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4B7" w:rsidRPr="008348FF" w:rsidRDefault="00293B78" w:rsidP="000072CE">
      <w:pPr>
        <w:jc w:val="center"/>
        <w:rPr>
          <w:rFonts w:eastAsia="Calibri"/>
          <w:color w:val="000000" w:themeColor="text1"/>
          <w:sz w:val="20"/>
          <w:szCs w:val="20"/>
        </w:rPr>
      </w:pPr>
      <w:r w:rsidRPr="008348FF">
        <w:rPr>
          <w:rFonts w:eastAsia="Calibri"/>
          <w:color w:val="000000" w:themeColor="text1"/>
          <w:sz w:val="20"/>
          <w:szCs w:val="20"/>
        </w:rPr>
        <w:t>СОДЕРЖАНИЕ</w:t>
      </w:r>
    </w:p>
    <w:p w:rsidR="00190289" w:rsidRPr="008348FF" w:rsidRDefault="00190289" w:rsidP="000072CE">
      <w:pPr>
        <w:jc w:val="both"/>
        <w:rPr>
          <w:rFonts w:eastAsia="Calibri"/>
          <w:color w:val="000000" w:themeColor="text1"/>
          <w:sz w:val="20"/>
          <w:szCs w:val="20"/>
        </w:rPr>
      </w:pPr>
    </w:p>
    <w:p w:rsidR="007767A0" w:rsidRPr="008348FF" w:rsidRDefault="007E3E32" w:rsidP="000072CE">
      <w:pPr>
        <w:jc w:val="both"/>
        <w:rPr>
          <w:color w:val="000000" w:themeColor="text1"/>
          <w:sz w:val="20"/>
          <w:szCs w:val="20"/>
        </w:rPr>
      </w:pPr>
      <w:r w:rsidRPr="008348FF">
        <w:rPr>
          <w:color w:val="000000" w:themeColor="text1"/>
          <w:sz w:val="20"/>
          <w:szCs w:val="20"/>
        </w:rPr>
        <w:t>I. МУНИЦИПАЛЬНЫЕ ПРАВОВЫЕ АКТЫ АДМИНИСТРАЦИИ И ГЛАВ</w:t>
      </w:r>
      <w:r w:rsidR="000B130A" w:rsidRPr="008348FF">
        <w:rPr>
          <w:color w:val="000000" w:themeColor="text1"/>
          <w:sz w:val="20"/>
          <w:szCs w:val="20"/>
        </w:rPr>
        <w:t xml:space="preserve">Ы КУЙБЫШЕВСКОГО </w:t>
      </w:r>
      <w:r w:rsidR="00FC4145" w:rsidRPr="008348FF">
        <w:rPr>
          <w:color w:val="000000" w:themeColor="text1"/>
          <w:sz w:val="20"/>
          <w:szCs w:val="20"/>
        </w:rPr>
        <w:t>МУНИЦИПАЛЬНОГО РАЙОНА НОВОСИБИРСКОЙ ОБЛАСТИ</w:t>
      </w:r>
      <w:r w:rsidRPr="008348FF">
        <w:rPr>
          <w:color w:val="000000" w:themeColor="text1"/>
          <w:sz w:val="20"/>
          <w:szCs w:val="20"/>
        </w:rPr>
        <w:t>…………..</w:t>
      </w:r>
      <w:r w:rsidR="005E1531" w:rsidRPr="008348FF">
        <w:rPr>
          <w:color w:val="000000" w:themeColor="text1"/>
          <w:sz w:val="20"/>
          <w:szCs w:val="20"/>
        </w:rPr>
        <w:t>......................</w:t>
      </w:r>
      <w:r w:rsidR="00B82BCE" w:rsidRPr="008348FF">
        <w:rPr>
          <w:color w:val="000000" w:themeColor="text1"/>
          <w:sz w:val="20"/>
          <w:szCs w:val="20"/>
        </w:rPr>
        <w:t>.......</w:t>
      </w:r>
      <w:r w:rsidRPr="008348FF">
        <w:rPr>
          <w:color w:val="000000" w:themeColor="text1"/>
          <w:sz w:val="20"/>
          <w:szCs w:val="20"/>
        </w:rPr>
        <w:t>.....</w:t>
      </w:r>
      <w:r w:rsidR="00C33F87" w:rsidRPr="008348FF">
        <w:rPr>
          <w:color w:val="000000" w:themeColor="text1"/>
          <w:sz w:val="20"/>
          <w:szCs w:val="20"/>
        </w:rPr>
        <w:t>.......</w:t>
      </w:r>
      <w:r w:rsidR="00FC4145" w:rsidRPr="008348FF">
        <w:rPr>
          <w:color w:val="000000" w:themeColor="text1"/>
          <w:sz w:val="20"/>
          <w:szCs w:val="20"/>
        </w:rPr>
        <w:t>..........</w:t>
      </w:r>
      <w:r w:rsidR="00F03F69" w:rsidRPr="008348FF">
        <w:rPr>
          <w:color w:val="000000" w:themeColor="text1"/>
          <w:sz w:val="20"/>
          <w:szCs w:val="20"/>
        </w:rPr>
        <w:t>....</w:t>
      </w:r>
      <w:r w:rsidR="00D47E01" w:rsidRPr="008348FF">
        <w:rPr>
          <w:color w:val="000000" w:themeColor="text1"/>
          <w:sz w:val="20"/>
          <w:szCs w:val="20"/>
        </w:rPr>
        <w:t>с</w:t>
      </w:r>
      <w:r w:rsidR="00C33F87" w:rsidRPr="008348FF">
        <w:rPr>
          <w:color w:val="000000" w:themeColor="text1"/>
          <w:sz w:val="20"/>
          <w:szCs w:val="20"/>
        </w:rPr>
        <w:t>тр.</w:t>
      </w:r>
      <w:r w:rsidR="00F03F69" w:rsidRPr="008348FF">
        <w:rPr>
          <w:color w:val="000000" w:themeColor="text1"/>
          <w:sz w:val="20"/>
          <w:szCs w:val="20"/>
        </w:rPr>
        <w:t>4</w:t>
      </w:r>
    </w:p>
    <w:p w:rsidR="005473AD" w:rsidRPr="008348FF" w:rsidRDefault="005473AD" w:rsidP="000072CE">
      <w:pPr>
        <w:jc w:val="both"/>
        <w:rPr>
          <w:color w:val="000000" w:themeColor="text1"/>
          <w:sz w:val="20"/>
          <w:szCs w:val="20"/>
        </w:rPr>
      </w:pPr>
    </w:p>
    <w:p w:rsidR="005473AD" w:rsidRPr="008348FF" w:rsidRDefault="005473AD" w:rsidP="005473AD">
      <w:pPr>
        <w:jc w:val="both"/>
        <w:rPr>
          <w:color w:val="000000" w:themeColor="text1"/>
          <w:sz w:val="20"/>
          <w:szCs w:val="20"/>
        </w:rPr>
      </w:pPr>
      <w:r w:rsidRPr="008348FF">
        <w:rPr>
          <w:color w:val="000000" w:themeColor="text1"/>
          <w:sz w:val="20"/>
          <w:szCs w:val="20"/>
        </w:rPr>
        <w:t xml:space="preserve">Постановление от 15.06.2020 № 463 - Об утверждении Административного регламента предоставления муниципальной услуги «Продажа земельных участков без проведения </w:t>
      </w:r>
      <w:proofErr w:type="gramStart"/>
      <w:r w:rsidRPr="008348FF">
        <w:rPr>
          <w:color w:val="000000" w:themeColor="text1"/>
          <w:sz w:val="20"/>
          <w:szCs w:val="20"/>
        </w:rPr>
        <w:t>торгов»…</w:t>
      </w:r>
      <w:proofErr w:type="gramEnd"/>
      <w:r w:rsidRPr="008348FF">
        <w:rPr>
          <w:color w:val="000000" w:themeColor="text1"/>
          <w:sz w:val="20"/>
          <w:szCs w:val="20"/>
        </w:rPr>
        <w:t>………………………………стр.4</w:t>
      </w:r>
    </w:p>
    <w:p w:rsidR="005473AD" w:rsidRPr="008348FF" w:rsidRDefault="005473AD" w:rsidP="005473AD">
      <w:pPr>
        <w:jc w:val="both"/>
        <w:rPr>
          <w:color w:val="000000" w:themeColor="text1"/>
          <w:sz w:val="20"/>
          <w:szCs w:val="20"/>
        </w:rPr>
      </w:pPr>
    </w:p>
    <w:p w:rsidR="005473AD" w:rsidRPr="008348FF" w:rsidRDefault="005473AD" w:rsidP="005473AD">
      <w:pPr>
        <w:jc w:val="both"/>
        <w:rPr>
          <w:color w:val="000000" w:themeColor="text1"/>
          <w:sz w:val="20"/>
          <w:szCs w:val="20"/>
        </w:rPr>
      </w:pPr>
      <w:r w:rsidRPr="008348FF">
        <w:rPr>
          <w:color w:val="000000" w:themeColor="text1"/>
          <w:sz w:val="20"/>
          <w:szCs w:val="20"/>
        </w:rPr>
        <w:t>II. ОФИЦИАЛЬНЫЕ СООБЩЕНИЯ И МАТЕРИАЛЫ ОРГАНОВ МЕСТНОГО САМОУПРАВЛЕНИЯ КУЙБЫШЕВСКОГО МУНИЦИПАЛЬНОГО РАЙОНА НОВОСИБИРСКОЙ ОБЛАСТИ……………………с</w:t>
      </w:r>
      <w:r w:rsidR="00F13AA8">
        <w:rPr>
          <w:color w:val="000000" w:themeColor="text1"/>
          <w:sz w:val="20"/>
          <w:szCs w:val="20"/>
        </w:rPr>
        <w:t>тр.25</w:t>
      </w:r>
    </w:p>
    <w:p w:rsidR="005473AD" w:rsidRPr="008348FF" w:rsidRDefault="005473AD" w:rsidP="005473AD">
      <w:pPr>
        <w:jc w:val="both"/>
        <w:rPr>
          <w:color w:val="000000" w:themeColor="text1"/>
          <w:sz w:val="20"/>
          <w:szCs w:val="20"/>
        </w:rPr>
      </w:pPr>
    </w:p>
    <w:p w:rsidR="00070CE7" w:rsidRPr="008348FF" w:rsidRDefault="00070CE7" w:rsidP="00070CE7">
      <w:pPr>
        <w:jc w:val="both"/>
        <w:rPr>
          <w:color w:val="000000" w:themeColor="text1"/>
          <w:sz w:val="20"/>
          <w:szCs w:val="20"/>
        </w:rPr>
      </w:pPr>
      <w:r w:rsidRPr="008348FF">
        <w:rPr>
          <w:color w:val="000000" w:themeColor="text1"/>
          <w:sz w:val="20"/>
          <w:szCs w:val="20"/>
        </w:rPr>
        <w:t xml:space="preserve">Проект постановления - Об утверждении Административного регламента предоставления муниципальной услуги «Предоставление земельных участков в постоянное (бессрочное) </w:t>
      </w:r>
      <w:proofErr w:type="gramStart"/>
      <w:r w:rsidRPr="008348FF">
        <w:rPr>
          <w:color w:val="000000" w:themeColor="text1"/>
          <w:sz w:val="20"/>
          <w:szCs w:val="20"/>
        </w:rPr>
        <w:t>пользование»…</w:t>
      </w:r>
      <w:proofErr w:type="gramEnd"/>
      <w:r w:rsidRPr="008348FF">
        <w:rPr>
          <w:color w:val="000000" w:themeColor="text1"/>
          <w:sz w:val="20"/>
          <w:szCs w:val="20"/>
        </w:rPr>
        <w:t>…………………</w:t>
      </w:r>
      <w:r w:rsidR="00F13AA8">
        <w:rPr>
          <w:color w:val="000000" w:themeColor="text1"/>
          <w:sz w:val="20"/>
          <w:szCs w:val="20"/>
        </w:rPr>
        <w:t>………...</w:t>
      </w:r>
      <w:r w:rsidRPr="008348FF">
        <w:rPr>
          <w:color w:val="000000" w:themeColor="text1"/>
          <w:sz w:val="20"/>
          <w:szCs w:val="20"/>
        </w:rPr>
        <w:t>..стр.</w:t>
      </w:r>
      <w:r w:rsidR="00F13AA8">
        <w:rPr>
          <w:color w:val="000000" w:themeColor="text1"/>
          <w:sz w:val="20"/>
          <w:szCs w:val="20"/>
        </w:rPr>
        <w:t>25</w:t>
      </w:r>
    </w:p>
    <w:p w:rsidR="00070CE7" w:rsidRPr="008348FF" w:rsidRDefault="00070CE7" w:rsidP="00070CE7">
      <w:pPr>
        <w:jc w:val="both"/>
        <w:rPr>
          <w:color w:val="000000" w:themeColor="text1"/>
          <w:sz w:val="20"/>
          <w:szCs w:val="20"/>
        </w:rPr>
      </w:pPr>
    </w:p>
    <w:p w:rsidR="00070CE7" w:rsidRPr="008348FF" w:rsidRDefault="00070CE7" w:rsidP="00070CE7">
      <w:pPr>
        <w:jc w:val="both"/>
        <w:rPr>
          <w:color w:val="000000" w:themeColor="text1"/>
          <w:sz w:val="20"/>
          <w:szCs w:val="20"/>
        </w:rPr>
      </w:pPr>
      <w:r w:rsidRPr="008348FF">
        <w:rPr>
          <w:color w:val="000000" w:themeColor="text1"/>
          <w:sz w:val="20"/>
          <w:szCs w:val="20"/>
        </w:rPr>
        <w:t xml:space="preserve">Проект постановления - Об утверждении Административного регламента </w:t>
      </w:r>
      <w:proofErr w:type="spellStart"/>
      <w:r w:rsidRPr="008348FF">
        <w:rPr>
          <w:color w:val="000000" w:themeColor="text1"/>
          <w:sz w:val="20"/>
          <w:szCs w:val="20"/>
        </w:rPr>
        <w:t>предостав</w:t>
      </w:r>
      <w:proofErr w:type="spellEnd"/>
      <w:r w:rsidR="00936859">
        <w:rPr>
          <w:color w:val="000000" w:themeColor="text1"/>
          <w:sz w:val="20"/>
          <w:szCs w:val="20"/>
        </w:rPr>
        <w:t xml:space="preserve"> </w:t>
      </w:r>
      <w:proofErr w:type="spellStart"/>
      <w:r w:rsidRPr="008348FF">
        <w:rPr>
          <w:color w:val="000000" w:themeColor="text1"/>
          <w:sz w:val="20"/>
          <w:szCs w:val="20"/>
        </w:rPr>
        <w:t>ления</w:t>
      </w:r>
      <w:proofErr w:type="spellEnd"/>
      <w:r w:rsidRPr="008348FF">
        <w:rPr>
          <w:color w:val="000000" w:themeColor="text1"/>
          <w:sz w:val="20"/>
          <w:szCs w:val="20"/>
        </w:rPr>
        <w:t xml:space="preserve"> муниципальной услуги «Продажа земельных участков без проведения </w:t>
      </w:r>
      <w:proofErr w:type="gramStart"/>
      <w:r w:rsidRPr="008348FF">
        <w:rPr>
          <w:color w:val="000000" w:themeColor="text1"/>
          <w:sz w:val="20"/>
          <w:szCs w:val="20"/>
        </w:rPr>
        <w:t>торгов»…</w:t>
      </w:r>
      <w:proofErr w:type="gramEnd"/>
      <w:r w:rsidRPr="008348FF">
        <w:rPr>
          <w:color w:val="000000" w:themeColor="text1"/>
          <w:sz w:val="20"/>
          <w:szCs w:val="20"/>
        </w:rPr>
        <w:t>………………………………………………</w:t>
      </w:r>
      <w:r w:rsidR="00F13AA8">
        <w:rPr>
          <w:color w:val="000000" w:themeColor="text1"/>
          <w:sz w:val="20"/>
          <w:szCs w:val="20"/>
        </w:rPr>
        <w:t>..</w:t>
      </w:r>
      <w:r w:rsidRPr="008348FF">
        <w:rPr>
          <w:color w:val="000000" w:themeColor="text1"/>
          <w:sz w:val="20"/>
          <w:szCs w:val="20"/>
        </w:rPr>
        <w:t>стр.</w:t>
      </w:r>
      <w:r w:rsidR="00F13AA8">
        <w:rPr>
          <w:color w:val="000000" w:themeColor="text1"/>
          <w:sz w:val="20"/>
          <w:szCs w:val="20"/>
        </w:rPr>
        <w:t>44</w:t>
      </w:r>
    </w:p>
    <w:p w:rsidR="00070CE7" w:rsidRPr="008348FF" w:rsidRDefault="00070CE7" w:rsidP="005473AD">
      <w:pPr>
        <w:jc w:val="both"/>
        <w:rPr>
          <w:color w:val="000000" w:themeColor="text1"/>
          <w:sz w:val="20"/>
          <w:szCs w:val="20"/>
        </w:rPr>
      </w:pPr>
    </w:p>
    <w:p w:rsidR="005473AD" w:rsidRPr="008348FF" w:rsidRDefault="005473AD" w:rsidP="005473AD">
      <w:pPr>
        <w:jc w:val="both"/>
        <w:rPr>
          <w:color w:val="000000" w:themeColor="text1"/>
          <w:sz w:val="20"/>
          <w:szCs w:val="20"/>
        </w:rPr>
      </w:pPr>
      <w:r w:rsidRPr="008348FF">
        <w:rPr>
          <w:color w:val="000000" w:themeColor="text1"/>
          <w:sz w:val="20"/>
          <w:szCs w:val="20"/>
        </w:rPr>
        <w:t xml:space="preserve">Заключение об оценке регулирующего воздействия проекта постановления администрации Куйбышевского муниципального района Новосибирской области «Об утверждении Административного регламента предоставления муниципальной услуги «Предоставление земельных участков в постоянное (бессрочное) </w:t>
      </w:r>
      <w:proofErr w:type="gramStart"/>
      <w:r w:rsidRPr="008348FF">
        <w:rPr>
          <w:color w:val="000000" w:themeColor="text1"/>
          <w:sz w:val="20"/>
          <w:szCs w:val="20"/>
        </w:rPr>
        <w:t>пользование»…</w:t>
      </w:r>
      <w:proofErr w:type="gramEnd"/>
      <w:r w:rsidRPr="008348FF">
        <w:rPr>
          <w:color w:val="000000" w:themeColor="text1"/>
          <w:sz w:val="20"/>
          <w:szCs w:val="20"/>
        </w:rPr>
        <w:t>………………………………………………………………………………………</w:t>
      </w:r>
      <w:r w:rsidR="00F13AA8">
        <w:rPr>
          <w:color w:val="000000" w:themeColor="text1"/>
          <w:sz w:val="20"/>
          <w:szCs w:val="20"/>
        </w:rPr>
        <w:t>……………….</w:t>
      </w:r>
      <w:r w:rsidRPr="008348FF">
        <w:rPr>
          <w:color w:val="000000" w:themeColor="text1"/>
          <w:sz w:val="20"/>
          <w:szCs w:val="20"/>
        </w:rPr>
        <w:t>стр.</w:t>
      </w:r>
      <w:r w:rsidR="00F13AA8">
        <w:rPr>
          <w:color w:val="000000" w:themeColor="text1"/>
          <w:sz w:val="20"/>
          <w:szCs w:val="20"/>
        </w:rPr>
        <w:t>65</w:t>
      </w:r>
    </w:p>
    <w:p w:rsidR="005473AD" w:rsidRPr="008348FF" w:rsidRDefault="005473AD" w:rsidP="005473AD">
      <w:pPr>
        <w:jc w:val="both"/>
        <w:rPr>
          <w:color w:val="000000" w:themeColor="text1"/>
          <w:sz w:val="20"/>
          <w:szCs w:val="20"/>
        </w:rPr>
      </w:pPr>
    </w:p>
    <w:p w:rsidR="005473AD" w:rsidRPr="008348FF" w:rsidRDefault="005473AD" w:rsidP="005473AD">
      <w:pPr>
        <w:jc w:val="both"/>
        <w:rPr>
          <w:color w:val="000000" w:themeColor="text1"/>
          <w:sz w:val="20"/>
          <w:szCs w:val="20"/>
        </w:rPr>
      </w:pPr>
      <w:r w:rsidRPr="008348FF">
        <w:rPr>
          <w:color w:val="000000" w:themeColor="text1"/>
          <w:sz w:val="20"/>
          <w:szCs w:val="20"/>
        </w:rPr>
        <w:t xml:space="preserve">Заключение об оценке регулирующего воздействия проекта постановления администрации Куйбышевского муниципального района Новосибирской области «Об утверждении Административного регламента предоставления муниципальной услуги «Продажа земельных участков без проведения </w:t>
      </w:r>
      <w:proofErr w:type="gramStart"/>
      <w:r w:rsidRPr="008348FF">
        <w:rPr>
          <w:color w:val="000000" w:themeColor="text1"/>
          <w:sz w:val="20"/>
          <w:szCs w:val="20"/>
        </w:rPr>
        <w:t>торгов»…</w:t>
      </w:r>
      <w:proofErr w:type="gramEnd"/>
      <w:r w:rsidRPr="008348FF">
        <w:rPr>
          <w:color w:val="000000" w:themeColor="text1"/>
          <w:sz w:val="20"/>
          <w:szCs w:val="20"/>
        </w:rPr>
        <w:t>……</w:t>
      </w:r>
      <w:r w:rsidR="00F13AA8">
        <w:rPr>
          <w:color w:val="000000" w:themeColor="text1"/>
          <w:sz w:val="20"/>
          <w:szCs w:val="20"/>
        </w:rPr>
        <w:t>……..</w:t>
      </w:r>
      <w:r w:rsidRPr="008348FF">
        <w:rPr>
          <w:color w:val="000000" w:themeColor="text1"/>
          <w:sz w:val="20"/>
          <w:szCs w:val="20"/>
        </w:rPr>
        <w:t>стр.</w:t>
      </w:r>
      <w:r w:rsidR="00F13AA8">
        <w:rPr>
          <w:color w:val="000000" w:themeColor="text1"/>
          <w:sz w:val="20"/>
          <w:szCs w:val="20"/>
        </w:rPr>
        <w:t>66</w:t>
      </w:r>
    </w:p>
    <w:p w:rsidR="005473AD" w:rsidRPr="008348FF" w:rsidRDefault="005473AD" w:rsidP="005473AD">
      <w:pPr>
        <w:jc w:val="both"/>
        <w:rPr>
          <w:color w:val="000000" w:themeColor="text1"/>
          <w:sz w:val="20"/>
          <w:szCs w:val="20"/>
        </w:rPr>
      </w:pPr>
    </w:p>
    <w:p w:rsidR="005473AD" w:rsidRPr="008348FF" w:rsidRDefault="005473AD" w:rsidP="005473AD">
      <w:pPr>
        <w:jc w:val="both"/>
        <w:rPr>
          <w:color w:val="000000" w:themeColor="text1"/>
          <w:sz w:val="20"/>
          <w:szCs w:val="20"/>
        </w:rPr>
      </w:pPr>
      <w:r w:rsidRPr="008348FF">
        <w:rPr>
          <w:color w:val="000000" w:themeColor="text1"/>
          <w:sz w:val="20"/>
          <w:szCs w:val="20"/>
        </w:rPr>
        <w:t xml:space="preserve">Сводный отчет о результатах проведения оценки регулирующего воздействия проекта нормативного правового акта «Предоставление земельных участков в постоянное (бессрочное) </w:t>
      </w:r>
      <w:proofErr w:type="gramStart"/>
      <w:r w:rsidRPr="008348FF">
        <w:rPr>
          <w:color w:val="000000" w:themeColor="text1"/>
          <w:sz w:val="20"/>
          <w:szCs w:val="20"/>
        </w:rPr>
        <w:t>пользование»…</w:t>
      </w:r>
      <w:proofErr w:type="gramEnd"/>
      <w:r w:rsidRPr="008348FF">
        <w:rPr>
          <w:color w:val="000000" w:themeColor="text1"/>
          <w:sz w:val="20"/>
          <w:szCs w:val="20"/>
        </w:rPr>
        <w:t>…………………</w:t>
      </w:r>
      <w:r w:rsidR="00F13AA8">
        <w:rPr>
          <w:color w:val="000000" w:themeColor="text1"/>
          <w:sz w:val="20"/>
          <w:szCs w:val="20"/>
        </w:rPr>
        <w:t>…….</w:t>
      </w:r>
      <w:r w:rsidRPr="008348FF">
        <w:rPr>
          <w:color w:val="000000" w:themeColor="text1"/>
          <w:sz w:val="20"/>
          <w:szCs w:val="20"/>
        </w:rPr>
        <w:t>стр.</w:t>
      </w:r>
      <w:r w:rsidR="00F13AA8">
        <w:rPr>
          <w:color w:val="000000" w:themeColor="text1"/>
          <w:sz w:val="20"/>
          <w:szCs w:val="20"/>
        </w:rPr>
        <w:t>68</w:t>
      </w:r>
    </w:p>
    <w:p w:rsidR="005473AD" w:rsidRPr="008348FF" w:rsidRDefault="005473AD" w:rsidP="005473AD">
      <w:pPr>
        <w:jc w:val="both"/>
        <w:rPr>
          <w:color w:val="000000" w:themeColor="text1"/>
          <w:sz w:val="20"/>
          <w:szCs w:val="20"/>
        </w:rPr>
      </w:pPr>
    </w:p>
    <w:p w:rsidR="005473AD" w:rsidRPr="008348FF" w:rsidRDefault="005473AD" w:rsidP="005473AD">
      <w:pPr>
        <w:jc w:val="both"/>
        <w:rPr>
          <w:color w:val="000000" w:themeColor="text1"/>
          <w:sz w:val="20"/>
          <w:szCs w:val="20"/>
        </w:rPr>
      </w:pPr>
      <w:r w:rsidRPr="008348FF">
        <w:rPr>
          <w:color w:val="000000" w:themeColor="text1"/>
          <w:sz w:val="20"/>
          <w:szCs w:val="20"/>
        </w:rPr>
        <w:t xml:space="preserve">Сводный отчет о результатах проведения оценки регулирующего воздействия проекта нормативного правового акта «Продажа земельных участков без проведения </w:t>
      </w:r>
      <w:proofErr w:type="gramStart"/>
      <w:r w:rsidRPr="008348FF">
        <w:rPr>
          <w:color w:val="000000" w:themeColor="text1"/>
          <w:sz w:val="20"/>
          <w:szCs w:val="20"/>
        </w:rPr>
        <w:t>торгов»…</w:t>
      </w:r>
      <w:proofErr w:type="gramEnd"/>
      <w:r w:rsidRPr="008348FF">
        <w:rPr>
          <w:color w:val="000000" w:themeColor="text1"/>
          <w:sz w:val="20"/>
          <w:szCs w:val="20"/>
        </w:rPr>
        <w:t>………………………………………………</w:t>
      </w:r>
      <w:r w:rsidR="00F13AA8">
        <w:rPr>
          <w:color w:val="000000" w:themeColor="text1"/>
          <w:sz w:val="20"/>
          <w:szCs w:val="20"/>
        </w:rPr>
        <w:t>…..</w:t>
      </w:r>
      <w:r w:rsidRPr="008348FF">
        <w:rPr>
          <w:color w:val="000000" w:themeColor="text1"/>
          <w:sz w:val="20"/>
          <w:szCs w:val="20"/>
        </w:rPr>
        <w:t>стр.</w:t>
      </w:r>
      <w:r w:rsidR="00F13AA8">
        <w:rPr>
          <w:color w:val="000000" w:themeColor="text1"/>
          <w:sz w:val="20"/>
          <w:szCs w:val="20"/>
        </w:rPr>
        <w:t>73</w:t>
      </w:r>
    </w:p>
    <w:p w:rsidR="005473AD" w:rsidRPr="008348FF" w:rsidRDefault="005473AD" w:rsidP="005473AD">
      <w:pPr>
        <w:jc w:val="both"/>
        <w:rPr>
          <w:color w:val="000000" w:themeColor="text1"/>
          <w:sz w:val="20"/>
          <w:szCs w:val="20"/>
        </w:rPr>
      </w:pPr>
    </w:p>
    <w:p w:rsidR="004F7846" w:rsidRPr="008348FF" w:rsidRDefault="005473AD" w:rsidP="005473AD">
      <w:pPr>
        <w:jc w:val="both"/>
        <w:rPr>
          <w:color w:val="000000" w:themeColor="text1"/>
          <w:sz w:val="20"/>
          <w:szCs w:val="20"/>
        </w:rPr>
      </w:pPr>
      <w:r w:rsidRPr="008348FF">
        <w:rPr>
          <w:color w:val="000000" w:themeColor="text1"/>
          <w:sz w:val="20"/>
          <w:szCs w:val="20"/>
        </w:rPr>
        <w:t>Уведомление о начале публичных консультаций……………………………………………………………</w:t>
      </w:r>
      <w:proofErr w:type="gramStart"/>
      <w:r w:rsidR="00F13AA8">
        <w:rPr>
          <w:color w:val="000000" w:themeColor="text1"/>
          <w:sz w:val="20"/>
          <w:szCs w:val="20"/>
        </w:rPr>
        <w:t>…….</w:t>
      </w:r>
      <w:proofErr w:type="gramEnd"/>
      <w:r w:rsidRPr="008348FF">
        <w:rPr>
          <w:color w:val="000000" w:themeColor="text1"/>
          <w:sz w:val="20"/>
          <w:szCs w:val="20"/>
        </w:rPr>
        <w:t>стр.</w:t>
      </w:r>
      <w:r w:rsidR="00F13AA8">
        <w:rPr>
          <w:color w:val="000000" w:themeColor="text1"/>
          <w:sz w:val="20"/>
          <w:szCs w:val="20"/>
        </w:rPr>
        <w:t>78</w:t>
      </w:r>
    </w:p>
    <w:p w:rsidR="00643E06" w:rsidRPr="008348FF" w:rsidRDefault="00643E06" w:rsidP="000072CE">
      <w:pPr>
        <w:jc w:val="center"/>
        <w:outlineLvl w:val="0"/>
        <w:rPr>
          <w:color w:val="000000" w:themeColor="text1"/>
          <w:sz w:val="20"/>
          <w:szCs w:val="20"/>
        </w:rPr>
      </w:pPr>
    </w:p>
    <w:p w:rsidR="00643E06" w:rsidRPr="008348FF" w:rsidRDefault="00643E06" w:rsidP="000072CE">
      <w:pPr>
        <w:jc w:val="center"/>
        <w:outlineLvl w:val="0"/>
        <w:rPr>
          <w:color w:val="000000" w:themeColor="text1"/>
          <w:sz w:val="20"/>
          <w:szCs w:val="20"/>
        </w:rPr>
      </w:pPr>
    </w:p>
    <w:p w:rsidR="00643E06" w:rsidRPr="008348FF" w:rsidRDefault="00643E06" w:rsidP="000072CE">
      <w:pPr>
        <w:jc w:val="center"/>
        <w:outlineLvl w:val="0"/>
        <w:rPr>
          <w:color w:val="000000" w:themeColor="text1"/>
          <w:sz w:val="20"/>
          <w:szCs w:val="20"/>
        </w:rPr>
      </w:pPr>
    </w:p>
    <w:p w:rsidR="00643E06" w:rsidRPr="008348FF" w:rsidRDefault="00643E06" w:rsidP="000072CE">
      <w:pPr>
        <w:jc w:val="center"/>
        <w:outlineLvl w:val="0"/>
        <w:rPr>
          <w:color w:val="000000" w:themeColor="text1"/>
          <w:sz w:val="20"/>
          <w:szCs w:val="20"/>
        </w:rPr>
      </w:pPr>
    </w:p>
    <w:p w:rsidR="00643E06" w:rsidRPr="008348FF" w:rsidRDefault="00643E06" w:rsidP="000072CE">
      <w:pPr>
        <w:jc w:val="center"/>
        <w:outlineLvl w:val="0"/>
        <w:rPr>
          <w:color w:val="000000" w:themeColor="text1"/>
          <w:sz w:val="20"/>
          <w:szCs w:val="20"/>
        </w:rPr>
      </w:pPr>
    </w:p>
    <w:p w:rsidR="00643E06" w:rsidRPr="008348FF" w:rsidRDefault="00643E06" w:rsidP="000072CE">
      <w:pPr>
        <w:jc w:val="center"/>
        <w:outlineLvl w:val="0"/>
        <w:rPr>
          <w:color w:val="000000" w:themeColor="text1"/>
          <w:sz w:val="20"/>
          <w:szCs w:val="20"/>
        </w:rPr>
      </w:pPr>
    </w:p>
    <w:p w:rsidR="00643E06" w:rsidRPr="008348FF" w:rsidRDefault="00643E06" w:rsidP="000072CE">
      <w:pPr>
        <w:jc w:val="center"/>
        <w:outlineLvl w:val="0"/>
        <w:rPr>
          <w:color w:val="000000" w:themeColor="text1"/>
          <w:sz w:val="20"/>
          <w:szCs w:val="20"/>
        </w:rPr>
      </w:pPr>
    </w:p>
    <w:p w:rsidR="00643E06" w:rsidRPr="008348FF" w:rsidRDefault="00643E06" w:rsidP="000072CE">
      <w:pPr>
        <w:jc w:val="center"/>
        <w:outlineLvl w:val="0"/>
        <w:rPr>
          <w:color w:val="000000" w:themeColor="text1"/>
          <w:sz w:val="20"/>
          <w:szCs w:val="20"/>
        </w:rPr>
      </w:pPr>
    </w:p>
    <w:p w:rsidR="00643E06" w:rsidRPr="008348FF" w:rsidRDefault="00643E06" w:rsidP="000072CE">
      <w:pPr>
        <w:jc w:val="center"/>
        <w:outlineLvl w:val="0"/>
        <w:rPr>
          <w:color w:val="000000" w:themeColor="text1"/>
          <w:sz w:val="20"/>
          <w:szCs w:val="20"/>
        </w:rPr>
      </w:pPr>
    </w:p>
    <w:p w:rsidR="00643E06" w:rsidRPr="008348FF" w:rsidRDefault="00643E06" w:rsidP="000072CE">
      <w:pPr>
        <w:jc w:val="center"/>
        <w:outlineLvl w:val="0"/>
        <w:rPr>
          <w:color w:val="000000" w:themeColor="text1"/>
          <w:sz w:val="20"/>
          <w:szCs w:val="20"/>
        </w:rPr>
      </w:pPr>
    </w:p>
    <w:p w:rsidR="00643E06" w:rsidRPr="008348FF" w:rsidRDefault="00643E06" w:rsidP="000072CE">
      <w:pPr>
        <w:jc w:val="center"/>
        <w:outlineLvl w:val="0"/>
        <w:rPr>
          <w:color w:val="000000" w:themeColor="text1"/>
          <w:sz w:val="20"/>
          <w:szCs w:val="20"/>
        </w:rPr>
      </w:pPr>
    </w:p>
    <w:p w:rsidR="00643E06" w:rsidRPr="008348FF" w:rsidRDefault="00643E06" w:rsidP="000072CE">
      <w:pPr>
        <w:jc w:val="center"/>
        <w:outlineLvl w:val="0"/>
        <w:rPr>
          <w:color w:val="000000" w:themeColor="text1"/>
          <w:sz w:val="20"/>
          <w:szCs w:val="20"/>
        </w:rPr>
      </w:pPr>
    </w:p>
    <w:p w:rsidR="00643E06" w:rsidRPr="008348FF" w:rsidRDefault="00643E06" w:rsidP="000072CE">
      <w:pPr>
        <w:jc w:val="center"/>
        <w:outlineLvl w:val="0"/>
        <w:rPr>
          <w:color w:val="000000" w:themeColor="text1"/>
          <w:sz w:val="20"/>
          <w:szCs w:val="20"/>
        </w:rPr>
      </w:pPr>
    </w:p>
    <w:p w:rsidR="00643E06" w:rsidRPr="008348FF" w:rsidRDefault="00643E06" w:rsidP="000072CE">
      <w:pPr>
        <w:jc w:val="center"/>
        <w:outlineLvl w:val="0"/>
        <w:rPr>
          <w:color w:val="000000" w:themeColor="text1"/>
          <w:sz w:val="20"/>
          <w:szCs w:val="20"/>
        </w:rPr>
      </w:pPr>
    </w:p>
    <w:p w:rsidR="00643E06" w:rsidRPr="008348FF" w:rsidRDefault="00643E06" w:rsidP="000072CE">
      <w:pPr>
        <w:jc w:val="center"/>
        <w:outlineLvl w:val="0"/>
        <w:rPr>
          <w:color w:val="000000" w:themeColor="text1"/>
          <w:sz w:val="20"/>
          <w:szCs w:val="20"/>
        </w:rPr>
      </w:pPr>
    </w:p>
    <w:p w:rsidR="00643E06" w:rsidRPr="008348FF" w:rsidRDefault="00643E06" w:rsidP="000072CE">
      <w:pPr>
        <w:jc w:val="center"/>
        <w:outlineLvl w:val="0"/>
        <w:rPr>
          <w:color w:val="000000" w:themeColor="text1"/>
          <w:sz w:val="20"/>
          <w:szCs w:val="20"/>
        </w:rPr>
      </w:pPr>
    </w:p>
    <w:p w:rsidR="00643E06" w:rsidRPr="008348FF" w:rsidRDefault="00643E06" w:rsidP="000072CE">
      <w:pPr>
        <w:jc w:val="center"/>
        <w:outlineLvl w:val="0"/>
        <w:rPr>
          <w:color w:val="000000" w:themeColor="text1"/>
          <w:sz w:val="20"/>
          <w:szCs w:val="20"/>
        </w:rPr>
      </w:pPr>
    </w:p>
    <w:p w:rsidR="00643E06" w:rsidRPr="008348FF" w:rsidRDefault="00643E06" w:rsidP="000072CE">
      <w:pPr>
        <w:jc w:val="center"/>
        <w:outlineLvl w:val="0"/>
        <w:rPr>
          <w:color w:val="000000" w:themeColor="text1"/>
          <w:sz w:val="20"/>
          <w:szCs w:val="20"/>
        </w:rPr>
      </w:pPr>
    </w:p>
    <w:p w:rsidR="00F03F69" w:rsidRPr="008348FF" w:rsidRDefault="00F03F69" w:rsidP="000072CE">
      <w:pPr>
        <w:jc w:val="center"/>
        <w:outlineLvl w:val="0"/>
        <w:rPr>
          <w:color w:val="000000" w:themeColor="text1"/>
          <w:sz w:val="20"/>
          <w:szCs w:val="20"/>
        </w:rPr>
      </w:pPr>
    </w:p>
    <w:p w:rsidR="00F03F69" w:rsidRPr="008348FF" w:rsidRDefault="00F03F69" w:rsidP="000072CE">
      <w:pPr>
        <w:jc w:val="center"/>
        <w:outlineLvl w:val="0"/>
        <w:rPr>
          <w:color w:val="000000" w:themeColor="text1"/>
          <w:sz w:val="20"/>
          <w:szCs w:val="20"/>
        </w:rPr>
      </w:pPr>
    </w:p>
    <w:p w:rsidR="00F03F69" w:rsidRPr="008348FF" w:rsidRDefault="00F03F69" w:rsidP="000072CE">
      <w:pPr>
        <w:jc w:val="center"/>
        <w:outlineLvl w:val="0"/>
        <w:rPr>
          <w:color w:val="000000" w:themeColor="text1"/>
          <w:sz w:val="20"/>
          <w:szCs w:val="20"/>
        </w:rPr>
      </w:pPr>
    </w:p>
    <w:p w:rsidR="00F03F69" w:rsidRPr="008348FF" w:rsidRDefault="00F03F69" w:rsidP="000072CE">
      <w:pPr>
        <w:jc w:val="center"/>
        <w:outlineLvl w:val="0"/>
        <w:rPr>
          <w:color w:val="000000" w:themeColor="text1"/>
          <w:sz w:val="20"/>
          <w:szCs w:val="20"/>
        </w:rPr>
      </w:pPr>
    </w:p>
    <w:p w:rsidR="00F03F69" w:rsidRPr="008348FF" w:rsidRDefault="00F03F69" w:rsidP="000072CE">
      <w:pPr>
        <w:jc w:val="center"/>
        <w:outlineLvl w:val="0"/>
        <w:rPr>
          <w:color w:val="000000" w:themeColor="text1"/>
          <w:sz w:val="20"/>
          <w:szCs w:val="20"/>
        </w:rPr>
      </w:pPr>
    </w:p>
    <w:p w:rsidR="00F03F69" w:rsidRPr="008348FF" w:rsidRDefault="00F03F69" w:rsidP="000072CE">
      <w:pPr>
        <w:jc w:val="center"/>
        <w:outlineLvl w:val="0"/>
        <w:rPr>
          <w:color w:val="000000" w:themeColor="text1"/>
          <w:sz w:val="20"/>
          <w:szCs w:val="20"/>
        </w:rPr>
      </w:pPr>
    </w:p>
    <w:p w:rsidR="00F03F69" w:rsidRPr="008348FF" w:rsidRDefault="00F03F69" w:rsidP="000072CE">
      <w:pPr>
        <w:jc w:val="center"/>
        <w:outlineLvl w:val="0"/>
        <w:rPr>
          <w:color w:val="000000" w:themeColor="text1"/>
          <w:sz w:val="20"/>
          <w:szCs w:val="20"/>
        </w:rPr>
      </w:pPr>
    </w:p>
    <w:p w:rsidR="00F03F69" w:rsidRPr="008348FF" w:rsidRDefault="00F03F69" w:rsidP="000072CE">
      <w:pPr>
        <w:jc w:val="center"/>
        <w:outlineLvl w:val="0"/>
        <w:rPr>
          <w:color w:val="000000" w:themeColor="text1"/>
          <w:sz w:val="20"/>
          <w:szCs w:val="20"/>
        </w:rPr>
      </w:pPr>
    </w:p>
    <w:p w:rsidR="00F03F69" w:rsidRPr="008348FF" w:rsidRDefault="00F03F69" w:rsidP="000072CE">
      <w:pPr>
        <w:jc w:val="center"/>
        <w:outlineLvl w:val="0"/>
        <w:rPr>
          <w:color w:val="000000" w:themeColor="text1"/>
          <w:sz w:val="20"/>
          <w:szCs w:val="20"/>
        </w:rPr>
      </w:pPr>
    </w:p>
    <w:p w:rsidR="00F03F69" w:rsidRPr="008348FF" w:rsidRDefault="00F03F69" w:rsidP="000072CE">
      <w:pPr>
        <w:jc w:val="center"/>
        <w:outlineLvl w:val="0"/>
        <w:rPr>
          <w:color w:val="000000" w:themeColor="text1"/>
          <w:sz w:val="20"/>
          <w:szCs w:val="20"/>
        </w:rPr>
      </w:pPr>
    </w:p>
    <w:p w:rsidR="00F03F69" w:rsidRPr="008348FF" w:rsidRDefault="00F03F69" w:rsidP="000072CE">
      <w:pPr>
        <w:jc w:val="center"/>
        <w:outlineLvl w:val="0"/>
        <w:rPr>
          <w:color w:val="000000" w:themeColor="text1"/>
          <w:sz w:val="20"/>
          <w:szCs w:val="20"/>
        </w:rPr>
      </w:pPr>
    </w:p>
    <w:p w:rsidR="00A57F3A" w:rsidRPr="008348FF" w:rsidRDefault="008E7BAC" w:rsidP="008E7BAC">
      <w:pPr>
        <w:jc w:val="center"/>
        <w:rPr>
          <w:sz w:val="20"/>
          <w:szCs w:val="20"/>
        </w:rPr>
      </w:pPr>
      <w:r w:rsidRPr="008348FF">
        <w:rPr>
          <w:color w:val="000000" w:themeColor="text1"/>
          <w:sz w:val="20"/>
          <w:szCs w:val="20"/>
        </w:rPr>
        <w:lastRenderedPageBreak/>
        <w:t>I. МУНИЦИПАЛЬНЫЕ ПРАВОВЫЕ АКТЫ АДМИНИСТРАЦИИ И ГЛАВЫ КУЙБЫШЕВСКОГО МУНИЦИПАЛЬНОГО РАЙОНА НОВОСИБИРСКОЙ ОБЛАСТИ</w:t>
      </w:r>
    </w:p>
    <w:p w:rsidR="00070CE7" w:rsidRPr="00070CE7" w:rsidRDefault="00070CE7" w:rsidP="00070CE7">
      <w:pPr>
        <w:tabs>
          <w:tab w:val="center" w:pos="4890"/>
          <w:tab w:val="right" w:pos="9781"/>
        </w:tabs>
        <w:outlineLvl w:val="0"/>
        <w:rPr>
          <w:rFonts w:eastAsia="Arial"/>
          <w:bCs/>
          <w:sz w:val="20"/>
          <w:szCs w:val="20"/>
        </w:rPr>
      </w:pPr>
      <w:r w:rsidRPr="008348FF">
        <w:rPr>
          <w:rFonts w:eastAsia="Arial"/>
          <w:bCs/>
          <w:sz w:val="20"/>
          <w:szCs w:val="20"/>
        </w:rPr>
        <w:tab/>
      </w:r>
      <w:r w:rsidRPr="008348FF">
        <w:rPr>
          <w:rFonts w:eastAsia="Arial"/>
          <w:bCs/>
          <w:sz w:val="20"/>
          <w:szCs w:val="20"/>
        </w:rPr>
        <w:tab/>
      </w:r>
      <w:r w:rsidRPr="00070CE7">
        <w:rPr>
          <w:rFonts w:eastAsia="Arial"/>
          <w:bCs/>
          <w:sz w:val="20"/>
          <w:szCs w:val="20"/>
        </w:rPr>
        <w:t xml:space="preserve"> </w:t>
      </w:r>
    </w:p>
    <w:p w:rsidR="00070CE7" w:rsidRPr="00070CE7" w:rsidRDefault="00070CE7" w:rsidP="00070CE7">
      <w:pPr>
        <w:jc w:val="center"/>
        <w:outlineLvl w:val="0"/>
        <w:rPr>
          <w:rFonts w:eastAsia="Arial"/>
          <w:bCs/>
          <w:sz w:val="20"/>
          <w:szCs w:val="20"/>
        </w:rPr>
      </w:pPr>
    </w:p>
    <w:p w:rsidR="00070CE7" w:rsidRPr="00070CE7" w:rsidRDefault="00070CE7" w:rsidP="00070CE7">
      <w:pPr>
        <w:jc w:val="center"/>
        <w:outlineLvl w:val="0"/>
        <w:rPr>
          <w:rFonts w:eastAsia="Arial"/>
          <w:bCs/>
          <w:sz w:val="20"/>
          <w:szCs w:val="20"/>
        </w:rPr>
      </w:pPr>
    </w:p>
    <w:p w:rsidR="00070CE7" w:rsidRPr="00070CE7" w:rsidRDefault="00070CE7" w:rsidP="00070CE7">
      <w:pPr>
        <w:jc w:val="center"/>
        <w:outlineLvl w:val="0"/>
        <w:rPr>
          <w:rFonts w:eastAsia="Arial"/>
          <w:bCs/>
          <w:sz w:val="20"/>
          <w:szCs w:val="20"/>
        </w:rPr>
      </w:pPr>
    </w:p>
    <w:p w:rsidR="00070CE7" w:rsidRPr="00070CE7" w:rsidRDefault="00070CE7" w:rsidP="00070CE7">
      <w:pPr>
        <w:jc w:val="center"/>
        <w:outlineLvl w:val="1"/>
        <w:rPr>
          <w:rFonts w:eastAsia="Arial"/>
          <w:bCs/>
          <w:sz w:val="20"/>
          <w:szCs w:val="20"/>
        </w:rPr>
      </w:pPr>
      <w:r w:rsidRPr="00070CE7">
        <w:rPr>
          <w:rFonts w:eastAsia="Arial"/>
          <w:bCs/>
          <w:sz w:val="20"/>
          <w:szCs w:val="20"/>
        </w:rPr>
        <w:t>АДМИНИСТРАЦИЯ</w:t>
      </w:r>
    </w:p>
    <w:p w:rsidR="00070CE7" w:rsidRPr="00070CE7" w:rsidRDefault="00070CE7" w:rsidP="00070CE7">
      <w:pPr>
        <w:jc w:val="center"/>
        <w:outlineLvl w:val="1"/>
        <w:rPr>
          <w:rFonts w:eastAsia="Arial"/>
          <w:bCs/>
          <w:sz w:val="20"/>
          <w:szCs w:val="20"/>
        </w:rPr>
      </w:pPr>
      <w:r w:rsidRPr="00070CE7">
        <w:rPr>
          <w:rFonts w:eastAsia="Arial"/>
          <w:bCs/>
          <w:sz w:val="20"/>
          <w:szCs w:val="20"/>
        </w:rPr>
        <w:t>КУЙБЫШЕВСКОГО МУНИЦИПАЛЬНОГО РАЙОНА</w:t>
      </w:r>
    </w:p>
    <w:p w:rsidR="00070CE7" w:rsidRPr="00070CE7" w:rsidRDefault="00070CE7" w:rsidP="00070CE7">
      <w:pPr>
        <w:jc w:val="center"/>
        <w:outlineLvl w:val="1"/>
        <w:rPr>
          <w:rFonts w:eastAsia="Arial"/>
          <w:bCs/>
          <w:sz w:val="20"/>
          <w:szCs w:val="20"/>
        </w:rPr>
      </w:pPr>
      <w:r w:rsidRPr="00070CE7">
        <w:rPr>
          <w:rFonts w:eastAsia="Arial"/>
          <w:bCs/>
          <w:sz w:val="20"/>
          <w:szCs w:val="20"/>
        </w:rPr>
        <w:t xml:space="preserve">НОВОСИБИРСКОЙ ОБЛАСТИ </w:t>
      </w:r>
    </w:p>
    <w:p w:rsidR="00070CE7" w:rsidRPr="00070CE7" w:rsidRDefault="00070CE7" w:rsidP="00070CE7">
      <w:pPr>
        <w:jc w:val="center"/>
        <w:outlineLvl w:val="1"/>
        <w:rPr>
          <w:rFonts w:eastAsia="Arial"/>
          <w:bCs/>
          <w:sz w:val="20"/>
          <w:szCs w:val="20"/>
        </w:rPr>
      </w:pPr>
    </w:p>
    <w:p w:rsidR="00070CE7" w:rsidRPr="00070CE7" w:rsidRDefault="00070CE7" w:rsidP="00070CE7">
      <w:pPr>
        <w:jc w:val="center"/>
        <w:outlineLvl w:val="1"/>
        <w:rPr>
          <w:sz w:val="20"/>
          <w:szCs w:val="20"/>
        </w:rPr>
      </w:pPr>
      <w:r w:rsidRPr="00070CE7">
        <w:rPr>
          <w:sz w:val="20"/>
          <w:szCs w:val="20"/>
        </w:rPr>
        <w:t>ПОСТАНОВЛЕНИЕ</w:t>
      </w:r>
    </w:p>
    <w:p w:rsidR="00070CE7" w:rsidRPr="00070CE7" w:rsidRDefault="00070CE7" w:rsidP="00070CE7">
      <w:pPr>
        <w:jc w:val="center"/>
        <w:rPr>
          <w:sz w:val="20"/>
          <w:szCs w:val="20"/>
        </w:rPr>
      </w:pPr>
    </w:p>
    <w:p w:rsidR="00070CE7" w:rsidRPr="00070CE7" w:rsidRDefault="00070CE7" w:rsidP="00070CE7">
      <w:pPr>
        <w:jc w:val="center"/>
        <w:rPr>
          <w:sz w:val="20"/>
          <w:szCs w:val="20"/>
        </w:rPr>
      </w:pPr>
      <w:r w:rsidRPr="00070CE7">
        <w:rPr>
          <w:sz w:val="20"/>
          <w:szCs w:val="20"/>
        </w:rPr>
        <w:t>г. Куйбышев</w:t>
      </w:r>
    </w:p>
    <w:p w:rsidR="00070CE7" w:rsidRPr="00070CE7" w:rsidRDefault="00070CE7" w:rsidP="00070CE7">
      <w:pPr>
        <w:jc w:val="center"/>
        <w:rPr>
          <w:sz w:val="20"/>
          <w:szCs w:val="20"/>
        </w:rPr>
      </w:pPr>
      <w:r w:rsidRPr="00070CE7">
        <w:rPr>
          <w:sz w:val="20"/>
          <w:szCs w:val="20"/>
        </w:rPr>
        <w:t>Новосибирская область</w:t>
      </w:r>
    </w:p>
    <w:p w:rsidR="00070CE7" w:rsidRPr="00070CE7" w:rsidRDefault="00070CE7" w:rsidP="00070CE7">
      <w:pPr>
        <w:jc w:val="center"/>
        <w:rPr>
          <w:sz w:val="20"/>
          <w:szCs w:val="20"/>
        </w:rPr>
      </w:pPr>
    </w:p>
    <w:p w:rsidR="00070CE7" w:rsidRPr="00070CE7" w:rsidRDefault="00070CE7" w:rsidP="00070CE7">
      <w:pPr>
        <w:jc w:val="center"/>
        <w:rPr>
          <w:sz w:val="20"/>
          <w:szCs w:val="20"/>
        </w:rPr>
      </w:pPr>
      <w:r w:rsidRPr="00070CE7">
        <w:rPr>
          <w:sz w:val="20"/>
          <w:szCs w:val="20"/>
        </w:rPr>
        <w:t>15.06.2020 № 463</w:t>
      </w:r>
    </w:p>
    <w:p w:rsidR="00070CE7" w:rsidRPr="00070CE7" w:rsidRDefault="00070CE7" w:rsidP="00070CE7">
      <w:pPr>
        <w:jc w:val="center"/>
        <w:rPr>
          <w:sz w:val="20"/>
          <w:szCs w:val="20"/>
        </w:rPr>
      </w:pPr>
    </w:p>
    <w:p w:rsidR="00070CE7" w:rsidRPr="00070CE7" w:rsidRDefault="00070CE7" w:rsidP="00070CE7">
      <w:pPr>
        <w:jc w:val="center"/>
        <w:rPr>
          <w:sz w:val="20"/>
          <w:szCs w:val="20"/>
        </w:rPr>
      </w:pPr>
      <w:r w:rsidRPr="00070CE7">
        <w:rPr>
          <w:sz w:val="20"/>
          <w:szCs w:val="20"/>
        </w:rPr>
        <w:t>Об утверждении Административного регламента предоставления муниципальной услуги «</w:t>
      </w:r>
      <w:r w:rsidRPr="00070CE7">
        <w:rPr>
          <w:bCs/>
          <w:sz w:val="20"/>
          <w:szCs w:val="20"/>
        </w:rPr>
        <w:t>Продажа земельных участков без проведения торгов»</w:t>
      </w:r>
    </w:p>
    <w:p w:rsidR="00070CE7" w:rsidRPr="00070CE7" w:rsidRDefault="00070CE7" w:rsidP="00070CE7">
      <w:pPr>
        <w:ind w:firstLine="709"/>
        <w:jc w:val="center"/>
        <w:rPr>
          <w:rFonts w:eastAsia="Calibri"/>
          <w:sz w:val="20"/>
          <w:szCs w:val="20"/>
          <w:lang w:eastAsia="en-US"/>
        </w:rPr>
      </w:pPr>
    </w:p>
    <w:p w:rsidR="00070CE7" w:rsidRPr="00070CE7" w:rsidRDefault="00070CE7" w:rsidP="00070CE7">
      <w:pPr>
        <w:ind w:firstLine="709"/>
        <w:jc w:val="both"/>
        <w:rPr>
          <w:sz w:val="20"/>
          <w:szCs w:val="20"/>
        </w:rPr>
      </w:pPr>
      <w:r w:rsidRPr="00070CE7">
        <w:rPr>
          <w:sz w:val="20"/>
          <w:szCs w:val="20"/>
        </w:rPr>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Законом Новосибирской области от 24.11.2014 № 484-ОЗ «Об отдельных вопросах организации местного самоуправления в Новосибирской области», Постановлением администрации Куйбышевского района от 26.02.2016 № 95 «Об утверждении Порядка разработки и утверждения административных регламентов предоставления муниципальных услуг», Уставом Куйбышевского муниципального района Новосибирской области, администрация Куйбышевского муниципального района Новосибирской области</w:t>
      </w:r>
    </w:p>
    <w:p w:rsidR="00070CE7" w:rsidRPr="00070CE7" w:rsidRDefault="00070CE7" w:rsidP="00070CE7">
      <w:pPr>
        <w:ind w:firstLine="709"/>
        <w:jc w:val="both"/>
        <w:rPr>
          <w:sz w:val="20"/>
          <w:szCs w:val="20"/>
        </w:rPr>
      </w:pPr>
      <w:r w:rsidRPr="00070CE7">
        <w:rPr>
          <w:sz w:val="20"/>
          <w:szCs w:val="20"/>
        </w:rPr>
        <w:t>ПОСТАНОВЛЯЕТ:</w:t>
      </w:r>
    </w:p>
    <w:p w:rsidR="00070CE7" w:rsidRPr="00070CE7" w:rsidRDefault="00070CE7" w:rsidP="00070CE7">
      <w:pPr>
        <w:ind w:firstLine="709"/>
        <w:jc w:val="both"/>
        <w:rPr>
          <w:bCs/>
          <w:sz w:val="20"/>
          <w:szCs w:val="20"/>
        </w:rPr>
      </w:pPr>
      <w:r w:rsidRPr="00070CE7">
        <w:rPr>
          <w:sz w:val="20"/>
          <w:szCs w:val="20"/>
        </w:rPr>
        <w:t>1. Утвердить прилагаемый Административный регламент предоставления муниципальной услуги</w:t>
      </w:r>
      <w:r w:rsidRPr="00070CE7">
        <w:rPr>
          <w:bCs/>
          <w:sz w:val="20"/>
          <w:szCs w:val="20"/>
        </w:rPr>
        <w:t xml:space="preserve"> «Продажа земельных участков без проведения торгов».</w:t>
      </w:r>
    </w:p>
    <w:p w:rsidR="00070CE7" w:rsidRPr="00070CE7" w:rsidRDefault="00070CE7" w:rsidP="00070CE7">
      <w:pPr>
        <w:ind w:firstLine="709"/>
        <w:jc w:val="both"/>
        <w:rPr>
          <w:sz w:val="20"/>
          <w:szCs w:val="20"/>
        </w:rPr>
      </w:pPr>
      <w:r w:rsidRPr="00070CE7">
        <w:rPr>
          <w:sz w:val="20"/>
          <w:szCs w:val="20"/>
        </w:rPr>
        <w:t>2. Управлению строительства, коммунального, дорожного хозяйства и транспорта администрации Куйбышевского муниципального района Новосибирской области (Летов Г.А.) обеспечить предоставление муниципальной услуги, указанной в пункте 1 настоящего постановления в соответствии с Административным регламентом.</w:t>
      </w:r>
    </w:p>
    <w:p w:rsidR="00070CE7" w:rsidRPr="00070CE7" w:rsidRDefault="00070CE7" w:rsidP="00070CE7">
      <w:pPr>
        <w:tabs>
          <w:tab w:val="left" w:pos="1843"/>
        </w:tabs>
        <w:ind w:firstLine="709"/>
        <w:jc w:val="both"/>
        <w:rPr>
          <w:sz w:val="20"/>
          <w:szCs w:val="20"/>
        </w:rPr>
      </w:pPr>
      <w:r w:rsidRPr="00070CE7">
        <w:rPr>
          <w:sz w:val="20"/>
          <w:szCs w:val="20"/>
        </w:rPr>
        <w:t>3. Управлению делами администрации Куйбышевского муниципального района Новосибирской области (</w:t>
      </w:r>
      <w:proofErr w:type="spellStart"/>
      <w:r w:rsidRPr="00070CE7">
        <w:rPr>
          <w:sz w:val="20"/>
          <w:szCs w:val="20"/>
        </w:rPr>
        <w:t>Дирибасова</w:t>
      </w:r>
      <w:proofErr w:type="spellEnd"/>
      <w:r w:rsidRPr="00070CE7">
        <w:rPr>
          <w:sz w:val="20"/>
          <w:szCs w:val="20"/>
        </w:rPr>
        <w:t xml:space="preserve"> Т.О.) опубликовать настоящее постановление в периодическом печатном издании органов местного самоуправления Куйбышевского района «Информационный вестник» и на официальном сайте Куйбышевского муниципального района Новосибирской области в телекоммуникационной сети «Интернет».</w:t>
      </w:r>
    </w:p>
    <w:p w:rsidR="00070CE7" w:rsidRPr="00070CE7" w:rsidRDefault="00070CE7" w:rsidP="00070CE7">
      <w:pPr>
        <w:ind w:firstLine="709"/>
        <w:jc w:val="both"/>
        <w:rPr>
          <w:sz w:val="20"/>
          <w:szCs w:val="20"/>
        </w:rPr>
      </w:pPr>
      <w:r w:rsidRPr="00070CE7">
        <w:rPr>
          <w:sz w:val="20"/>
          <w:szCs w:val="20"/>
        </w:rPr>
        <w:t>4. Контроль за исполнением постановления оставляю за собой.</w:t>
      </w:r>
    </w:p>
    <w:p w:rsidR="00070CE7" w:rsidRPr="00070CE7" w:rsidRDefault="00070CE7" w:rsidP="00070CE7">
      <w:pPr>
        <w:ind w:firstLine="709"/>
        <w:rPr>
          <w:sz w:val="20"/>
          <w:szCs w:val="20"/>
        </w:rPr>
      </w:pPr>
    </w:p>
    <w:p w:rsidR="00070CE7" w:rsidRPr="00070CE7" w:rsidRDefault="00070CE7" w:rsidP="00070CE7">
      <w:pPr>
        <w:jc w:val="both"/>
        <w:rPr>
          <w:sz w:val="20"/>
          <w:szCs w:val="20"/>
        </w:rPr>
      </w:pPr>
      <w:r w:rsidRPr="00070CE7">
        <w:rPr>
          <w:sz w:val="20"/>
          <w:szCs w:val="20"/>
        </w:rPr>
        <w:t xml:space="preserve">Глава Куйбышевского муниципального </w:t>
      </w:r>
    </w:p>
    <w:p w:rsidR="00070CE7" w:rsidRPr="00070CE7" w:rsidRDefault="00070CE7" w:rsidP="00070CE7">
      <w:pPr>
        <w:jc w:val="both"/>
        <w:rPr>
          <w:sz w:val="20"/>
          <w:szCs w:val="20"/>
        </w:rPr>
      </w:pPr>
      <w:r w:rsidRPr="00070CE7">
        <w:rPr>
          <w:sz w:val="20"/>
          <w:szCs w:val="20"/>
        </w:rPr>
        <w:t>района Новосибирской области</w:t>
      </w:r>
      <w:r w:rsidRPr="00070CE7">
        <w:rPr>
          <w:sz w:val="20"/>
          <w:szCs w:val="20"/>
        </w:rPr>
        <w:tab/>
      </w:r>
      <w:r w:rsidRPr="00070CE7">
        <w:rPr>
          <w:sz w:val="20"/>
          <w:szCs w:val="20"/>
        </w:rPr>
        <w:tab/>
      </w:r>
      <w:r w:rsidRPr="00070CE7">
        <w:rPr>
          <w:sz w:val="20"/>
          <w:szCs w:val="20"/>
        </w:rPr>
        <w:tab/>
      </w:r>
      <w:r w:rsidRPr="00070CE7">
        <w:rPr>
          <w:sz w:val="20"/>
          <w:szCs w:val="20"/>
        </w:rPr>
        <w:tab/>
      </w:r>
      <w:r w:rsidRPr="00070CE7">
        <w:rPr>
          <w:sz w:val="20"/>
          <w:szCs w:val="20"/>
        </w:rPr>
        <w:tab/>
      </w:r>
      <w:r w:rsidRPr="00070CE7">
        <w:rPr>
          <w:sz w:val="20"/>
          <w:szCs w:val="20"/>
        </w:rPr>
        <w:tab/>
        <w:t xml:space="preserve">      </w:t>
      </w:r>
      <w:r w:rsidR="00264D3B">
        <w:rPr>
          <w:sz w:val="20"/>
          <w:szCs w:val="20"/>
        </w:rPr>
        <w:t xml:space="preserve">                                    </w:t>
      </w:r>
      <w:bookmarkStart w:id="0" w:name="_GoBack"/>
      <w:bookmarkEnd w:id="0"/>
      <w:r w:rsidRPr="00070CE7">
        <w:rPr>
          <w:sz w:val="20"/>
          <w:szCs w:val="20"/>
        </w:rPr>
        <w:t>О.В. Караваев</w:t>
      </w:r>
    </w:p>
    <w:p w:rsidR="00070CE7" w:rsidRPr="00070CE7" w:rsidRDefault="00070CE7" w:rsidP="00070CE7">
      <w:pPr>
        <w:jc w:val="both"/>
        <w:rPr>
          <w:sz w:val="20"/>
          <w:szCs w:val="20"/>
        </w:rPr>
      </w:pPr>
    </w:p>
    <w:p w:rsidR="00070CE7" w:rsidRPr="00070CE7" w:rsidRDefault="00070CE7" w:rsidP="00070CE7">
      <w:pPr>
        <w:ind w:firstLine="709"/>
        <w:jc w:val="right"/>
        <w:rPr>
          <w:sz w:val="20"/>
          <w:szCs w:val="20"/>
        </w:rPr>
      </w:pPr>
      <w:r w:rsidRPr="00070CE7">
        <w:rPr>
          <w:sz w:val="20"/>
          <w:szCs w:val="20"/>
        </w:rPr>
        <w:t>УТВЕРЖДЕН</w:t>
      </w:r>
    </w:p>
    <w:p w:rsidR="00070CE7" w:rsidRPr="00070CE7" w:rsidRDefault="00070CE7" w:rsidP="00070CE7">
      <w:pPr>
        <w:ind w:firstLine="709"/>
        <w:jc w:val="right"/>
        <w:rPr>
          <w:sz w:val="20"/>
          <w:szCs w:val="20"/>
        </w:rPr>
      </w:pPr>
      <w:r w:rsidRPr="00070CE7">
        <w:rPr>
          <w:sz w:val="20"/>
          <w:szCs w:val="20"/>
        </w:rPr>
        <w:t xml:space="preserve">постановлением администрации </w:t>
      </w:r>
    </w:p>
    <w:p w:rsidR="00070CE7" w:rsidRPr="00070CE7" w:rsidRDefault="00070CE7" w:rsidP="00070CE7">
      <w:pPr>
        <w:ind w:firstLine="709"/>
        <w:jc w:val="right"/>
        <w:rPr>
          <w:sz w:val="20"/>
          <w:szCs w:val="20"/>
        </w:rPr>
      </w:pPr>
      <w:r w:rsidRPr="00070CE7">
        <w:rPr>
          <w:sz w:val="20"/>
          <w:szCs w:val="20"/>
        </w:rPr>
        <w:t>Куйбышевского муниципального</w:t>
      </w:r>
    </w:p>
    <w:p w:rsidR="00070CE7" w:rsidRPr="00070CE7" w:rsidRDefault="00070CE7" w:rsidP="00070CE7">
      <w:pPr>
        <w:ind w:firstLine="709"/>
        <w:jc w:val="right"/>
        <w:rPr>
          <w:sz w:val="20"/>
          <w:szCs w:val="20"/>
        </w:rPr>
      </w:pPr>
      <w:r w:rsidRPr="00070CE7">
        <w:rPr>
          <w:sz w:val="20"/>
          <w:szCs w:val="20"/>
        </w:rPr>
        <w:t xml:space="preserve">района Новосибирской области  </w:t>
      </w:r>
    </w:p>
    <w:p w:rsidR="00070CE7" w:rsidRPr="00070CE7" w:rsidRDefault="00070CE7" w:rsidP="00070CE7">
      <w:pPr>
        <w:ind w:firstLine="709"/>
        <w:jc w:val="right"/>
        <w:rPr>
          <w:sz w:val="20"/>
          <w:szCs w:val="20"/>
        </w:rPr>
      </w:pPr>
      <w:r w:rsidRPr="00070CE7">
        <w:rPr>
          <w:sz w:val="20"/>
          <w:szCs w:val="20"/>
        </w:rPr>
        <w:t>от 15.06.2020 № 463</w:t>
      </w:r>
    </w:p>
    <w:p w:rsidR="00070CE7" w:rsidRPr="00070CE7" w:rsidRDefault="00070CE7" w:rsidP="00070CE7">
      <w:pPr>
        <w:ind w:firstLine="709"/>
        <w:jc w:val="both"/>
        <w:rPr>
          <w:sz w:val="20"/>
          <w:szCs w:val="20"/>
        </w:rPr>
      </w:pPr>
    </w:p>
    <w:p w:rsidR="00070CE7" w:rsidRPr="00070CE7" w:rsidRDefault="00070CE7" w:rsidP="00070CE7">
      <w:pPr>
        <w:jc w:val="center"/>
        <w:rPr>
          <w:bCs/>
          <w:sz w:val="20"/>
          <w:szCs w:val="20"/>
        </w:rPr>
      </w:pPr>
      <w:r w:rsidRPr="00070CE7">
        <w:rPr>
          <w:bCs/>
          <w:sz w:val="20"/>
          <w:szCs w:val="20"/>
        </w:rPr>
        <w:t>АДМИНИСТРАТИВНЫЙ</w:t>
      </w:r>
      <w:r w:rsidRPr="00070CE7">
        <w:rPr>
          <w:sz w:val="20"/>
          <w:szCs w:val="20"/>
        </w:rPr>
        <w:t xml:space="preserve"> </w:t>
      </w:r>
      <w:r w:rsidRPr="00070CE7">
        <w:rPr>
          <w:bCs/>
          <w:sz w:val="20"/>
          <w:szCs w:val="20"/>
        </w:rPr>
        <w:t>РЕГЛАМЕНТ</w:t>
      </w:r>
    </w:p>
    <w:p w:rsidR="00070CE7" w:rsidRPr="00070CE7" w:rsidRDefault="00070CE7" w:rsidP="00070CE7">
      <w:pPr>
        <w:suppressAutoHyphens/>
        <w:autoSpaceDE w:val="0"/>
        <w:jc w:val="center"/>
        <w:rPr>
          <w:rFonts w:eastAsia="Arial"/>
          <w:sz w:val="20"/>
          <w:szCs w:val="20"/>
          <w:lang w:eastAsia="ar-SA"/>
        </w:rPr>
      </w:pPr>
      <w:r w:rsidRPr="00070CE7">
        <w:rPr>
          <w:rFonts w:eastAsia="Arial"/>
          <w:sz w:val="20"/>
          <w:szCs w:val="20"/>
          <w:lang w:eastAsia="ar-SA"/>
        </w:rPr>
        <w:t xml:space="preserve">предоставления муниципальной услуги </w:t>
      </w:r>
    </w:p>
    <w:p w:rsidR="00070CE7" w:rsidRPr="00070CE7" w:rsidRDefault="00070CE7" w:rsidP="00070CE7">
      <w:pPr>
        <w:suppressAutoHyphens/>
        <w:autoSpaceDE w:val="0"/>
        <w:jc w:val="center"/>
        <w:rPr>
          <w:rFonts w:eastAsia="Arial"/>
          <w:sz w:val="20"/>
          <w:szCs w:val="20"/>
          <w:lang w:eastAsia="ar-SA"/>
        </w:rPr>
      </w:pPr>
      <w:r w:rsidRPr="00070CE7">
        <w:rPr>
          <w:rFonts w:eastAsia="Arial"/>
          <w:sz w:val="20"/>
          <w:szCs w:val="20"/>
          <w:lang w:eastAsia="ar-SA"/>
        </w:rPr>
        <w:t>«Продажа земельных участков без проведения торгов»</w:t>
      </w:r>
    </w:p>
    <w:p w:rsidR="00070CE7" w:rsidRPr="00070CE7" w:rsidRDefault="00070CE7" w:rsidP="00070CE7">
      <w:pPr>
        <w:suppressAutoHyphens/>
        <w:autoSpaceDE w:val="0"/>
        <w:jc w:val="center"/>
        <w:rPr>
          <w:rFonts w:eastAsia="Arial"/>
          <w:sz w:val="20"/>
          <w:szCs w:val="20"/>
          <w:lang w:eastAsia="ar-SA"/>
        </w:rPr>
      </w:pPr>
    </w:p>
    <w:p w:rsidR="00070CE7" w:rsidRPr="00070CE7" w:rsidRDefault="00070CE7" w:rsidP="00070CE7">
      <w:pPr>
        <w:jc w:val="center"/>
        <w:rPr>
          <w:sz w:val="20"/>
          <w:szCs w:val="20"/>
        </w:rPr>
      </w:pPr>
      <w:r w:rsidRPr="00070CE7">
        <w:rPr>
          <w:sz w:val="20"/>
          <w:szCs w:val="20"/>
          <w:lang w:val="en-US"/>
        </w:rPr>
        <w:t>I</w:t>
      </w:r>
      <w:r w:rsidRPr="00070CE7">
        <w:rPr>
          <w:sz w:val="20"/>
          <w:szCs w:val="20"/>
        </w:rPr>
        <w:t>. Общие положения</w:t>
      </w:r>
    </w:p>
    <w:p w:rsidR="00070CE7" w:rsidRPr="00070CE7" w:rsidRDefault="00070CE7" w:rsidP="00070CE7">
      <w:pPr>
        <w:ind w:left="709"/>
        <w:jc w:val="center"/>
        <w:rPr>
          <w:sz w:val="20"/>
          <w:szCs w:val="20"/>
        </w:rPr>
      </w:pPr>
    </w:p>
    <w:p w:rsidR="00070CE7" w:rsidRPr="00070CE7" w:rsidRDefault="00070CE7" w:rsidP="00070CE7">
      <w:pPr>
        <w:ind w:firstLine="709"/>
        <w:jc w:val="both"/>
        <w:rPr>
          <w:sz w:val="20"/>
          <w:szCs w:val="20"/>
        </w:rPr>
      </w:pPr>
      <w:r w:rsidRPr="00070CE7">
        <w:rPr>
          <w:sz w:val="20"/>
          <w:szCs w:val="20"/>
        </w:rPr>
        <w:t>1.1. Административный регламент устанавливает порядок и стандарт предоставления муниципальной услуги: «</w:t>
      </w:r>
      <w:r w:rsidRPr="00070CE7">
        <w:rPr>
          <w:bCs/>
          <w:sz w:val="20"/>
          <w:szCs w:val="20"/>
        </w:rPr>
        <w:t>Продажа земельных участков без проведения торгов</w:t>
      </w:r>
      <w:r w:rsidRPr="00070CE7">
        <w:rPr>
          <w:sz w:val="20"/>
          <w:szCs w:val="20"/>
        </w:rPr>
        <w:t xml:space="preserve">»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досудебный (внесудебный) порядок обжалования решений и действий (бездействия) администрации </w:t>
      </w:r>
      <w:r w:rsidRPr="00070CE7">
        <w:rPr>
          <w:sz w:val="20"/>
          <w:szCs w:val="20"/>
        </w:rPr>
        <w:lastRenderedPageBreak/>
        <w:t>Куйбышевского муниципального района Новосибирской области и ее должностных лиц,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070CE7" w:rsidRPr="00070CE7" w:rsidRDefault="00070CE7" w:rsidP="00070CE7">
      <w:pPr>
        <w:ind w:firstLine="709"/>
        <w:jc w:val="both"/>
        <w:rPr>
          <w:sz w:val="20"/>
          <w:szCs w:val="20"/>
        </w:rPr>
      </w:pPr>
      <w:r w:rsidRPr="00070CE7">
        <w:rPr>
          <w:sz w:val="20"/>
          <w:szCs w:val="20"/>
        </w:rPr>
        <w:t>1.2. Муниципальная услуга предоставляется гражданам и юридическим лицам, имеющим право на приобретение земельного участка в собственность за плату без проведения торгов, а также их уполномоченным представителям (далее – заявитель) в случаях, установленных Земельным кодексом Российской Федерации:</w:t>
      </w:r>
    </w:p>
    <w:p w:rsidR="00070CE7" w:rsidRPr="00070CE7" w:rsidRDefault="00070CE7" w:rsidP="00070CE7">
      <w:pPr>
        <w:ind w:firstLine="709"/>
        <w:jc w:val="both"/>
        <w:rPr>
          <w:sz w:val="20"/>
          <w:szCs w:val="20"/>
        </w:rPr>
      </w:pPr>
      <w:r w:rsidRPr="00070CE7">
        <w:rPr>
          <w:sz w:val="20"/>
          <w:szCs w:val="20"/>
        </w:rPr>
        <w:t xml:space="preserve">1) земельных участков, образованных из земельного участка, предоставленного в аренду для комплексного освоения территории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 лицу,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w:t>
      </w:r>
      <w:hyperlink r:id="rId8" w:anchor="/document/12124624/entry/39322" w:history="1">
        <w:r w:rsidRPr="008348FF">
          <w:rPr>
            <w:sz w:val="20"/>
            <w:szCs w:val="20"/>
          </w:rPr>
          <w:t>подпунктами 3</w:t>
        </w:r>
      </w:hyperlink>
      <w:r w:rsidRPr="008348FF">
        <w:rPr>
          <w:sz w:val="20"/>
          <w:szCs w:val="20"/>
        </w:rPr>
        <w:t xml:space="preserve"> </w:t>
      </w:r>
      <w:r w:rsidRPr="00070CE7">
        <w:rPr>
          <w:sz w:val="20"/>
          <w:szCs w:val="20"/>
        </w:rPr>
        <w:t xml:space="preserve">и </w:t>
      </w:r>
      <w:hyperlink r:id="rId9" w:anchor="/document/12124624/entry/39324" w:history="1">
        <w:r w:rsidRPr="008348FF">
          <w:rPr>
            <w:sz w:val="20"/>
            <w:szCs w:val="20"/>
          </w:rPr>
          <w:t>5</w:t>
        </w:r>
      </w:hyperlink>
      <w:r w:rsidRPr="008348FF">
        <w:rPr>
          <w:sz w:val="20"/>
          <w:szCs w:val="20"/>
        </w:rPr>
        <w:t xml:space="preserve"> </w:t>
      </w:r>
      <w:r w:rsidRPr="00070CE7">
        <w:rPr>
          <w:sz w:val="20"/>
          <w:szCs w:val="20"/>
        </w:rPr>
        <w:t>настоящего пункта;</w:t>
      </w:r>
    </w:p>
    <w:p w:rsidR="00070CE7" w:rsidRPr="00070CE7" w:rsidRDefault="00070CE7" w:rsidP="00070CE7">
      <w:pPr>
        <w:ind w:firstLine="709"/>
        <w:jc w:val="both"/>
        <w:rPr>
          <w:sz w:val="20"/>
          <w:szCs w:val="20"/>
        </w:rPr>
      </w:pPr>
      <w:r w:rsidRPr="00070CE7">
        <w:rPr>
          <w:sz w:val="20"/>
          <w:szCs w:val="20"/>
        </w:rPr>
        <w:t xml:space="preserve">2)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w:t>
      </w:r>
      <w:hyperlink r:id="rId10" w:anchor="/document/12161615/entry/0" w:history="1">
        <w:r w:rsidRPr="008348FF">
          <w:rPr>
            <w:sz w:val="20"/>
            <w:szCs w:val="20"/>
          </w:rPr>
          <w:t>Федеральным законом</w:t>
        </w:r>
      </w:hyperlink>
      <w:r w:rsidRPr="008348FF">
        <w:rPr>
          <w:sz w:val="20"/>
          <w:szCs w:val="20"/>
        </w:rPr>
        <w:t xml:space="preserve"> </w:t>
      </w:r>
      <w:r w:rsidRPr="00070CE7">
        <w:rPr>
          <w:sz w:val="20"/>
          <w:szCs w:val="20"/>
        </w:rPr>
        <w:t>от 24 июля 2008 года № 161-ФЗ "О содействии развитию жилищного строительства";</w:t>
      </w:r>
    </w:p>
    <w:p w:rsidR="00070CE7" w:rsidRPr="00070CE7" w:rsidRDefault="00070CE7" w:rsidP="00070CE7">
      <w:pPr>
        <w:shd w:val="clear" w:color="auto" w:fill="FFFFFF"/>
        <w:ind w:firstLine="708"/>
        <w:jc w:val="both"/>
        <w:rPr>
          <w:sz w:val="20"/>
          <w:szCs w:val="20"/>
        </w:rPr>
      </w:pPr>
      <w:r w:rsidRPr="00070CE7">
        <w:rPr>
          <w:sz w:val="20"/>
          <w:szCs w:val="20"/>
        </w:rPr>
        <w:t>3)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070CE7" w:rsidRPr="00070CE7" w:rsidRDefault="00070CE7" w:rsidP="00070CE7">
      <w:pPr>
        <w:shd w:val="clear" w:color="auto" w:fill="FFFFFF"/>
        <w:ind w:firstLine="708"/>
        <w:jc w:val="both"/>
        <w:rPr>
          <w:sz w:val="20"/>
          <w:szCs w:val="20"/>
        </w:rPr>
      </w:pPr>
      <w:r w:rsidRPr="00070CE7">
        <w:rPr>
          <w:sz w:val="20"/>
          <w:szCs w:val="20"/>
        </w:rPr>
        <w:t>4)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070CE7" w:rsidRPr="00070CE7" w:rsidRDefault="00070CE7" w:rsidP="00070CE7">
      <w:pPr>
        <w:shd w:val="clear" w:color="auto" w:fill="FFFFFF"/>
        <w:ind w:firstLine="708"/>
        <w:jc w:val="both"/>
        <w:rPr>
          <w:sz w:val="20"/>
          <w:szCs w:val="20"/>
        </w:rPr>
      </w:pPr>
      <w:r w:rsidRPr="00070CE7">
        <w:rPr>
          <w:sz w:val="20"/>
          <w:szCs w:val="20"/>
        </w:rPr>
        <w:t>5)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070CE7" w:rsidRPr="00070CE7" w:rsidRDefault="00070CE7" w:rsidP="00070CE7">
      <w:pPr>
        <w:shd w:val="clear" w:color="auto" w:fill="FFFFFF"/>
        <w:ind w:firstLine="708"/>
        <w:jc w:val="both"/>
        <w:rPr>
          <w:sz w:val="20"/>
          <w:szCs w:val="20"/>
        </w:rPr>
      </w:pPr>
      <w:r w:rsidRPr="00070CE7">
        <w:rPr>
          <w:sz w:val="20"/>
          <w:szCs w:val="20"/>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1" w:anchor="/document/12124624/entry/3920" w:history="1">
        <w:r w:rsidRPr="008348FF">
          <w:rPr>
            <w:sz w:val="20"/>
            <w:szCs w:val="20"/>
          </w:rPr>
          <w:t>статьей 39.20</w:t>
        </w:r>
      </w:hyperlink>
      <w:r w:rsidRPr="008348FF">
        <w:rPr>
          <w:sz w:val="20"/>
          <w:szCs w:val="20"/>
        </w:rPr>
        <w:t xml:space="preserve"> </w:t>
      </w:r>
      <w:r w:rsidRPr="00070CE7">
        <w:rPr>
          <w:sz w:val="20"/>
          <w:szCs w:val="20"/>
        </w:rPr>
        <w:t>Земельного кодекса Российской Федерации;</w:t>
      </w:r>
    </w:p>
    <w:p w:rsidR="00070CE7" w:rsidRPr="00070CE7" w:rsidRDefault="00070CE7" w:rsidP="00070CE7">
      <w:pPr>
        <w:shd w:val="clear" w:color="auto" w:fill="FFFFFF"/>
        <w:ind w:firstLine="708"/>
        <w:jc w:val="both"/>
        <w:rPr>
          <w:sz w:val="20"/>
          <w:szCs w:val="20"/>
        </w:rPr>
      </w:pPr>
      <w:r w:rsidRPr="00070CE7">
        <w:rPr>
          <w:sz w:val="20"/>
          <w:szCs w:val="20"/>
        </w:rP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2" w:anchor="/document/12124624/entry/3992" w:history="1">
        <w:r w:rsidRPr="008348FF">
          <w:rPr>
            <w:sz w:val="20"/>
            <w:szCs w:val="20"/>
          </w:rPr>
          <w:t>пункте 2 статьи 39.9</w:t>
        </w:r>
      </w:hyperlink>
      <w:r w:rsidRPr="008348FF">
        <w:rPr>
          <w:sz w:val="20"/>
          <w:szCs w:val="20"/>
        </w:rPr>
        <w:t xml:space="preserve"> </w:t>
      </w:r>
      <w:r w:rsidRPr="00070CE7">
        <w:rPr>
          <w:sz w:val="20"/>
          <w:szCs w:val="20"/>
        </w:rPr>
        <w:t>Земельного кодекса Российской Федерации;</w:t>
      </w:r>
    </w:p>
    <w:p w:rsidR="00070CE7" w:rsidRPr="00070CE7" w:rsidRDefault="00070CE7" w:rsidP="00070CE7">
      <w:pPr>
        <w:shd w:val="clear" w:color="auto" w:fill="FFFFFF"/>
        <w:ind w:firstLine="708"/>
        <w:jc w:val="both"/>
        <w:rPr>
          <w:sz w:val="20"/>
          <w:szCs w:val="20"/>
        </w:rPr>
      </w:pPr>
      <w:r w:rsidRPr="00070CE7">
        <w:rPr>
          <w:sz w:val="20"/>
          <w:szCs w:val="20"/>
        </w:rPr>
        <w:t xml:space="preserve">8) земельных участков крестьянскому (фермерскому) хозяйству или сельскохозяйственной организации в случаях, установленных </w:t>
      </w:r>
      <w:hyperlink r:id="rId13" w:anchor="/document/12127542/entry/0" w:history="1">
        <w:r w:rsidRPr="008348FF">
          <w:rPr>
            <w:sz w:val="20"/>
            <w:szCs w:val="20"/>
          </w:rPr>
          <w:t>Федеральным законом</w:t>
        </w:r>
      </w:hyperlink>
      <w:r w:rsidRPr="008348FF">
        <w:rPr>
          <w:sz w:val="20"/>
          <w:szCs w:val="20"/>
        </w:rPr>
        <w:t xml:space="preserve"> 24.07.2002 № </w:t>
      </w:r>
      <w:r w:rsidRPr="00070CE7">
        <w:rPr>
          <w:color w:val="22272F"/>
          <w:sz w:val="20"/>
          <w:szCs w:val="20"/>
          <w:shd w:val="clear" w:color="auto" w:fill="FFFFFF"/>
        </w:rPr>
        <w:t>101-ФЗ</w:t>
      </w:r>
      <w:r w:rsidRPr="00070CE7">
        <w:rPr>
          <w:sz w:val="20"/>
          <w:szCs w:val="20"/>
        </w:rPr>
        <w:t xml:space="preserve"> "Об обороте земель сельскохозяйственного назначения";</w:t>
      </w:r>
    </w:p>
    <w:p w:rsidR="00070CE7" w:rsidRPr="00070CE7" w:rsidRDefault="00070CE7" w:rsidP="00070CE7">
      <w:pPr>
        <w:shd w:val="clear" w:color="auto" w:fill="FFFFFF"/>
        <w:ind w:firstLine="708"/>
        <w:jc w:val="both"/>
        <w:rPr>
          <w:sz w:val="20"/>
          <w:szCs w:val="20"/>
        </w:rPr>
      </w:pPr>
      <w:r w:rsidRPr="00070CE7">
        <w:rPr>
          <w:sz w:val="20"/>
          <w:szCs w:val="20"/>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070CE7">
        <w:rPr>
          <w:sz w:val="20"/>
          <w:szCs w:val="20"/>
        </w:rPr>
        <w:t>неустраненных</w:t>
      </w:r>
      <w:proofErr w:type="spellEnd"/>
      <w:r w:rsidRPr="00070CE7">
        <w:rPr>
          <w:sz w:val="20"/>
          <w:szCs w:val="20"/>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070CE7" w:rsidRPr="00070CE7" w:rsidRDefault="00070CE7" w:rsidP="00070CE7">
      <w:pPr>
        <w:shd w:val="clear" w:color="auto" w:fill="FFFFFF"/>
        <w:ind w:firstLine="708"/>
        <w:jc w:val="both"/>
        <w:rPr>
          <w:sz w:val="20"/>
          <w:szCs w:val="20"/>
        </w:rPr>
      </w:pPr>
      <w:r w:rsidRPr="00070CE7">
        <w:rPr>
          <w:sz w:val="20"/>
          <w:szCs w:val="20"/>
        </w:rP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4" w:anchor="/document/12124624/entry/3918" w:history="1">
        <w:r w:rsidRPr="008348FF">
          <w:rPr>
            <w:sz w:val="20"/>
            <w:szCs w:val="20"/>
          </w:rPr>
          <w:t>статьей 39.18</w:t>
        </w:r>
      </w:hyperlink>
      <w:r w:rsidRPr="008348FF">
        <w:rPr>
          <w:sz w:val="20"/>
          <w:szCs w:val="20"/>
        </w:rPr>
        <w:t xml:space="preserve"> </w:t>
      </w:r>
      <w:r w:rsidRPr="00070CE7">
        <w:rPr>
          <w:sz w:val="20"/>
          <w:szCs w:val="20"/>
        </w:rPr>
        <w:t>Земельного кодекса Российской Федерации;</w:t>
      </w:r>
    </w:p>
    <w:p w:rsidR="00070CE7" w:rsidRPr="00070CE7" w:rsidRDefault="00070CE7" w:rsidP="00070CE7">
      <w:pPr>
        <w:shd w:val="clear" w:color="auto" w:fill="FFFFFF"/>
        <w:ind w:firstLine="708"/>
        <w:jc w:val="both"/>
        <w:rPr>
          <w:sz w:val="20"/>
          <w:szCs w:val="20"/>
        </w:rPr>
      </w:pPr>
      <w:r w:rsidRPr="00070CE7">
        <w:rPr>
          <w:sz w:val="20"/>
          <w:szCs w:val="20"/>
        </w:rPr>
        <w:t xml:space="preserve">11) земельных участков гражданам в соответствии с </w:t>
      </w:r>
      <w:hyperlink r:id="rId15" w:anchor="/document/71388648/entry/0" w:history="1">
        <w:r w:rsidRPr="008348FF">
          <w:rPr>
            <w:sz w:val="20"/>
            <w:szCs w:val="20"/>
          </w:rPr>
          <w:t>Федеральным законом</w:t>
        </w:r>
      </w:hyperlink>
      <w:r w:rsidRPr="008348FF">
        <w:rPr>
          <w:sz w:val="20"/>
          <w:szCs w:val="20"/>
        </w:rPr>
        <w:t xml:space="preserve"> от 01.05.2016 № 119-ФЗ </w:t>
      </w:r>
      <w:r w:rsidRPr="00070CE7">
        <w:rPr>
          <w:sz w:val="20"/>
          <w:szCs w:val="20"/>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070CE7" w:rsidRPr="00070CE7" w:rsidRDefault="00070CE7" w:rsidP="00070CE7">
      <w:pPr>
        <w:ind w:firstLine="708"/>
        <w:jc w:val="both"/>
        <w:rPr>
          <w:sz w:val="20"/>
          <w:szCs w:val="20"/>
        </w:rPr>
      </w:pPr>
      <w:r w:rsidRPr="00070CE7">
        <w:rPr>
          <w:sz w:val="20"/>
          <w:szCs w:val="20"/>
        </w:rPr>
        <w:t>1.2.1. </w:t>
      </w:r>
      <w:r w:rsidRPr="00070CE7">
        <w:rPr>
          <w:color w:val="000000"/>
          <w:sz w:val="20"/>
          <w:szCs w:val="20"/>
        </w:rPr>
        <w:t xml:space="preserve">Административный регламент не регулирует порядок 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6" w:history="1">
        <w:r w:rsidRPr="008348FF">
          <w:rPr>
            <w:color w:val="000000"/>
            <w:sz w:val="20"/>
            <w:szCs w:val="20"/>
          </w:rPr>
          <w:t>статьей 39.18</w:t>
        </w:r>
      </w:hyperlink>
      <w:r w:rsidRPr="00070CE7">
        <w:rPr>
          <w:color w:val="000000"/>
          <w:sz w:val="20"/>
          <w:szCs w:val="20"/>
        </w:rPr>
        <w:t xml:space="preserve"> Земельного кодекса Российской Федерации.</w:t>
      </w:r>
    </w:p>
    <w:p w:rsidR="00070CE7" w:rsidRPr="00070CE7" w:rsidRDefault="00070CE7" w:rsidP="00070CE7">
      <w:pPr>
        <w:ind w:firstLine="709"/>
        <w:jc w:val="both"/>
        <w:rPr>
          <w:sz w:val="20"/>
          <w:szCs w:val="20"/>
        </w:rPr>
      </w:pPr>
      <w:r w:rsidRPr="00070CE7">
        <w:rPr>
          <w:sz w:val="20"/>
          <w:szCs w:val="20"/>
        </w:rPr>
        <w:t>1.3. Порядок информирования о правилах предоставлении муниципальной услуги:</w:t>
      </w:r>
    </w:p>
    <w:p w:rsidR="00070CE7" w:rsidRPr="00070CE7" w:rsidRDefault="00070CE7" w:rsidP="00070CE7">
      <w:pPr>
        <w:ind w:firstLine="709"/>
        <w:jc w:val="both"/>
        <w:rPr>
          <w:sz w:val="20"/>
          <w:szCs w:val="20"/>
        </w:rPr>
      </w:pPr>
      <w:r w:rsidRPr="00070CE7">
        <w:rPr>
          <w:sz w:val="20"/>
          <w:szCs w:val="20"/>
        </w:rPr>
        <w:lastRenderedPageBreak/>
        <w:t xml:space="preserve">1.3.1. Справочная информация о предоставлении муниципальной услуги размещается </w:t>
      </w:r>
      <w:bookmarkStart w:id="1" w:name="_Hlk9866354"/>
      <w:r w:rsidRPr="00070CE7">
        <w:rPr>
          <w:sz w:val="20"/>
          <w:szCs w:val="20"/>
        </w:rPr>
        <w:t xml:space="preserve">на официальном сайте Куйбышевского муниципального района Новосибирской области в сети «Интернет» </w:t>
      </w:r>
      <w:bookmarkEnd w:id="1"/>
      <w:r w:rsidRPr="00070CE7">
        <w:rPr>
          <w:sz w:val="20"/>
          <w:szCs w:val="20"/>
        </w:rPr>
        <w:t>(далее - официальный сайт Куйбышевского района),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rsidR="00070CE7" w:rsidRPr="00070CE7" w:rsidRDefault="00070CE7" w:rsidP="00070CE7">
      <w:pPr>
        <w:ind w:firstLine="709"/>
        <w:jc w:val="both"/>
        <w:rPr>
          <w:sz w:val="20"/>
          <w:szCs w:val="20"/>
        </w:rPr>
      </w:pPr>
      <w:r w:rsidRPr="00070CE7">
        <w:rPr>
          <w:sz w:val="20"/>
          <w:szCs w:val="20"/>
        </w:rPr>
        <w:t>1.3.2. К справочной информации относится следующая информация:</w:t>
      </w:r>
    </w:p>
    <w:p w:rsidR="00070CE7" w:rsidRPr="00070CE7" w:rsidRDefault="00070CE7" w:rsidP="00070CE7">
      <w:pPr>
        <w:ind w:firstLine="709"/>
        <w:jc w:val="both"/>
        <w:rPr>
          <w:sz w:val="20"/>
          <w:szCs w:val="20"/>
        </w:rPr>
      </w:pPr>
      <w:r w:rsidRPr="00070CE7">
        <w:rPr>
          <w:sz w:val="20"/>
          <w:szCs w:val="20"/>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070CE7" w:rsidRPr="00070CE7" w:rsidRDefault="00070CE7" w:rsidP="00070CE7">
      <w:pPr>
        <w:ind w:firstLine="709"/>
        <w:jc w:val="both"/>
        <w:rPr>
          <w:sz w:val="20"/>
          <w:szCs w:val="20"/>
        </w:rPr>
      </w:pPr>
      <w:r w:rsidRPr="00070CE7">
        <w:rPr>
          <w:sz w:val="20"/>
          <w:szCs w:val="20"/>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070CE7" w:rsidRPr="00070CE7" w:rsidRDefault="00070CE7" w:rsidP="00070CE7">
      <w:pPr>
        <w:ind w:firstLine="709"/>
        <w:jc w:val="both"/>
        <w:rPr>
          <w:sz w:val="20"/>
          <w:szCs w:val="20"/>
        </w:rPr>
      </w:pPr>
      <w:r w:rsidRPr="00070CE7">
        <w:rPr>
          <w:sz w:val="20"/>
          <w:szCs w:val="20"/>
        </w:rPr>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070CE7" w:rsidRPr="00070CE7" w:rsidRDefault="00070CE7" w:rsidP="00070CE7">
      <w:pPr>
        <w:ind w:firstLine="709"/>
        <w:jc w:val="both"/>
        <w:rPr>
          <w:sz w:val="20"/>
          <w:szCs w:val="20"/>
        </w:rPr>
      </w:pPr>
      <w:r w:rsidRPr="00070CE7">
        <w:rPr>
          <w:sz w:val="20"/>
          <w:szCs w:val="20"/>
        </w:rPr>
        <w:t>1.3.3.</w:t>
      </w:r>
      <w:r w:rsidRPr="00070CE7">
        <w:rPr>
          <w:sz w:val="20"/>
          <w:szCs w:val="20"/>
          <w:lang w:val="en-US"/>
        </w:rPr>
        <w:t> </w:t>
      </w:r>
      <w:r w:rsidRPr="00070CE7">
        <w:rPr>
          <w:sz w:val="20"/>
          <w:szCs w:val="20"/>
        </w:rPr>
        <w:t>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070CE7" w:rsidRPr="00070CE7" w:rsidRDefault="00070CE7" w:rsidP="00070CE7">
      <w:pPr>
        <w:ind w:firstLine="709"/>
        <w:jc w:val="both"/>
        <w:rPr>
          <w:sz w:val="20"/>
          <w:szCs w:val="20"/>
        </w:rPr>
      </w:pPr>
      <w:r w:rsidRPr="00070CE7">
        <w:rPr>
          <w:sz w:val="20"/>
          <w:szCs w:val="20"/>
        </w:rPr>
        <w:t>- в устной форме лично в часы приема управления строительства, коммунального, дорожного хозяйства и транспорта администрации Куйбышевского муниципального района Новосибирской области, предоставляющего муниципальную услугу, (далее – Управление),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осуществляющего прием документов, необходимых для предоставления муниципальной услуги, и выдачу результата предоставления муниципальной услуги, (далее – МФЦ) или по телефону в соответствии с графиком работы Управления, МФЦ;</w:t>
      </w:r>
    </w:p>
    <w:p w:rsidR="00070CE7" w:rsidRPr="00070CE7" w:rsidRDefault="00070CE7" w:rsidP="00070CE7">
      <w:pPr>
        <w:ind w:firstLine="709"/>
        <w:jc w:val="both"/>
        <w:rPr>
          <w:sz w:val="20"/>
          <w:szCs w:val="20"/>
        </w:rPr>
      </w:pPr>
      <w:r w:rsidRPr="00070CE7">
        <w:rPr>
          <w:sz w:val="20"/>
          <w:szCs w:val="20"/>
        </w:rPr>
        <w:t>- в письменной форме лично в часы приема Управления, МФЦ или почтовым отправлением в адрес администрации Куйбышевского муниципального района Новосибирской области (далее – Администрация);</w:t>
      </w:r>
    </w:p>
    <w:p w:rsidR="00070CE7" w:rsidRPr="00070CE7" w:rsidRDefault="00070CE7" w:rsidP="00070CE7">
      <w:pPr>
        <w:ind w:firstLine="709"/>
        <w:jc w:val="both"/>
        <w:rPr>
          <w:rFonts w:eastAsiaTheme="minorHAnsi"/>
          <w:sz w:val="20"/>
          <w:szCs w:val="20"/>
          <w:lang w:eastAsia="en-US"/>
        </w:rPr>
      </w:pPr>
      <w:r w:rsidRPr="00070CE7">
        <w:rPr>
          <w:sz w:val="20"/>
          <w:szCs w:val="20"/>
        </w:rPr>
        <w:t>- в электронной форме посредством электронной почты Администрации, на официальном сайте Куйбышевского района, а также через ЕПГУ.</w:t>
      </w:r>
    </w:p>
    <w:p w:rsidR="00070CE7" w:rsidRPr="00070CE7" w:rsidRDefault="00070CE7" w:rsidP="00070CE7">
      <w:pPr>
        <w:ind w:firstLine="709"/>
        <w:jc w:val="both"/>
        <w:rPr>
          <w:sz w:val="20"/>
          <w:szCs w:val="20"/>
        </w:rPr>
      </w:pPr>
      <w:r w:rsidRPr="00070CE7">
        <w:rPr>
          <w:sz w:val="20"/>
          <w:szCs w:val="20"/>
        </w:rPr>
        <w:t>1.3.4. Информация, размещаемая на официальном сайте Куйбышевского района, на ЕПГУ и информационных стендах, обновляется по мере ее изменения.</w:t>
      </w:r>
    </w:p>
    <w:p w:rsidR="00070CE7" w:rsidRPr="008348FF" w:rsidRDefault="00070CE7" w:rsidP="00070CE7">
      <w:pPr>
        <w:ind w:firstLine="709"/>
        <w:jc w:val="both"/>
        <w:rPr>
          <w:sz w:val="20"/>
          <w:szCs w:val="20"/>
        </w:rPr>
      </w:pPr>
      <w:r w:rsidRPr="00070CE7">
        <w:rPr>
          <w:sz w:val="20"/>
          <w:szCs w:val="20"/>
        </w:rPr>
        <w:t>1.3.5.</w:t>
      </w:r>
      <w:r w:rsidRPr="008348FF">
        <w:rPr>
          <w:sz w:val="20"/>
          <w:szCs w:val="20"/>
        </w:rPr>
        <w:t> На ЕПГУ размещается следующая информация:</w:t>
      </w:r>
    </w:p>
    <w:p w:rsidR="00070CE7" w:rsidRPr="008348FF" w:rsidRDefault="00070CE7" w:rsidP="00070CE7">
      <w:pPr>
        <w:tabs>
          <w:tab w:val="left" w:pos="1277"/>
        </w:tabs>
        <w:autoSpaceDE w:val="0"/>
        <w:autoSpaceDN w:val="0"/>
        <w:adjustRightInd w:val="0"/>
        <w:ind w:firstLine="709"/>
        <w:jc w:val="both"/>
        <w:rPr>
          <w:rFonts w:eastAsiaTheme="minorEastAsia"/>
          <w:sz w:val="20"/>
          <w:szCs w:val="20"/>
        </w:rPr>
      </w:pPr>
      <w:r w:rsidRPr="008348FF">
        <w:rPr>
          <w:rFonts w:eastAsiaTheme="minorEastAsia"/>
          <w:sz w:val="20"/>
          <w:szCs w:val="2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70CE7" w:rsidRPr="008348FF" w:rsidRDefault="00070CE7" w:rsidP="00070CE7">
      <w:pPr>
        <w:tabs>
          <w:tab w:val="left" w:pos="1138"/>
        </w:tabs>
        <w:autoSpaceDE w:val="0"/>
        <w:autoSpaceDN w:val="0"/>
        <w:adjustRightInd w:val="0"/>
        <w:ind w:firstLine="709"/>
        <w:rPr>
          <w:rFonts w:eastAsiaTheme="minorEastAsia"/>
          <w:sz w:val="20"/>
          <w:szCs w:val="20"/>
        </w:rPr>
      </w:pPr>
      <w:r w:rsidRPr="008348FF">
        <w:rPr>
          <w:rFonts w:eastAsiaTheme="minorEastAsia"/>
          <w:sz w:val="20"/>
          <w:szCs w:val="20"/>
        </w:rPr>
        <w:t>2) круг заявителей;</w:t>
      </w:r>
    </w:p>
    <w:p w:rsidR="00070CE7" w:rsidRPr="008348FF" w:rsidRDefault="00070CE7" w:rsidP="00070CE7">
      <w:pPr>
        <w:tabs>
          <w:tab w:val="left" w:pos="1138"/>
        </w:tabs>
        <w:autoSpaceDE w:val="0"/>
        <w:autoSpaceDN w:val="0"/>
        <w:adjustRightInd w:val="0"/>
        <w:ind w:firstLine="709"/>
        <w:rPr>
          <w:rFonts w:eastAsiaTheme="minorEastAsia"/>
          <w:sz w:val="20"/>
          <w:szCs w:val="20"/>
        </w:rPr>
      </w:pPr>
      <w:r w:rsidRPr="008348FF">
        <w:rPr>
          <w:rFonts w:eastAsiaTheme="minorEastAsia"/>
          <w:sz w:val="20"/>
          <w:szCs w:val="20"/>
        </w:rPr>
        <w:t>3) срок предоставления муниципальной услуги;</w:t>
      </w:r>
    </w:p>
    <w:p w:rsidR="00070CE7" w:rsidRPr="008348FF" w:rsidRDefault="00070CE7" w:rsidP="00070CE7">
      <w:pPr>
        <w:tabs>
          <w:tab w:val="left" w:pos="1214"/>
        </w:tabs>
        <w:autoSpaceDE w:val="0"/>
        <w:autoSpaceDN w:val="0"/>
        <w:adjustRightInd w:val="0"/>
        <w:ind w:firstLine="709"/>
        <w:jc w:val="both"/>
        <w:rPr>
          <w:rFonts w:eastAsiaTheme="minorEastAsia"/>
          <w:sz w:val="20"/>
          <w:szCs w:val="20"/>
        </w:rPr>
      </w:pPr>
      <w:r w:rsidRPr="008348FF">
        <w:rPr>
          <w:rFonts w:eastAsiaTheme="minorEastAsia"/>
          <w:sz w:val="20"/>
          <w:szCs w:val="20"/>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70CE7" w:rsidRPr="008348FF" w:rsidRDefault="00070CE7" w:rsidP="00070CE7">
      <w:pPr>
        <w:tabs>
          <w:tab w:val="left" w:pos="1435"/>
        </w:tabs>
        <w:autoSpaceDE w:val="0"/>
        <w:autoSpaceDN w:val="0"/>
        <w:adjustRightInd w:val="0"/>
        <w:ind w:firstLine="709"/>
        <w:jc w:val="both"/>
        <w:rPr>
          <w:rFonts w:eastAsiaTheme="minorEastAsia"/>
          <w:sz w:val="20"/>
          <w:szCs w:val="20"/>
        </w:rPr>
      </w:pPr>
      <w:r w:rsidRPr="008348FF">
        <w:rPr>
          <w:rFonts w:eastAsiaTheme="minorEastAsia"/>
          <w:sz w:val="20"/>
          <w:szCs w:val="20"/>
        </w:rPr>
        <w:t>5) размер государственной пошлины, взимаемой за предоставление</w:t>
      </w:r>
      <w:r w:rsidRPr="008348FF">
        <w:rPr>
          <w:rFonts w:eastAsiaTheme="minorEastAsia"/>
          <w:sz w:val="20"/>
          <w:szCs w:val="20"/>
        </w:rPr>
        <w:br/>
        <w:t xml:space="preserve">муниципальной услуги; </w:t>
      </w:r>
    </w:p>
    <w:p w:rsidR="00070CE7" w:rsidRPr="008348FF" w:rsidRDefault="00070CE7" w:rsidP="00070CE7">
      <w:pPr>
        <w:tabs>
          <w:tab w:val="left" w:pos="1267"/>
        </w:tabs>
        <w:autoSpaceDE w:val="0"/>
        <w:autoSpaceDN w:val="0"/>
        <w:adjustRightInd w:val="0"/>
        <w:ind w:firstLine="709"/>
        <w:jc w:val="both"/>
        <w:rPr>
          <w:rFonts w:eastAsiaTheme="minorEastAsia"/>
          <w:sz w:val="20"/>
          <w:szCs w:val="20"/>
        </w:rPr>
      </w:pPr>
      <w:r w:rsidRPr="008348FF">
        <w:rPr>
          <w:rFonts w:eastAsiaTheme="minorEastAsia"/>
          <w:sz w:val="20"/>
          <w:szCs w:val="20"/>
        </w:rPr>
        <w:t>6) исчерпывающий перечень оснований для приостановления или отказа в предоставлении муниципальной услуги;</w:t>
      </w:r>
    </w:p>
    <w:p w:rsidR="00070CE7" w:rsidRPr="008348FF" w:rsidRDefault="00070CE7" w:rsidP="00070CE7">
      <w:pPr>
        <w:tabs>
          <w:tab w:val="left" w:pos="1267"/>
        </w:tabs>
        <w:autoSpaceDE w:val="0"/>
        <w:autoSpaceDN w:val="0"/>
        <w:adjustRightInd w:val="0"/>
        <w:ind w:firstLine="709"/>
        <w:jc w:val="both"/>
        <w:rPr>
          <w:rFonts w:eastAsiaTheme="minorEastAsia"/>
          <w:sz w:val="20"/>
          <w:szCs w:val="20"/>
        </w:rPr>
      </w:pPr>
      <w:r w:rsidRPr="008348FF">
        <w:rPr>
          <w:rFonts w:eastAsiaTheme="minorEastAsia"/>
          <w:sz w:val="20"/>
          <w:szCs w:val="20"/>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70CE7" w:rsidRPr="008348FF" w:rsidRDefault="00070CE7" w:rsidP="00070CE7">
      <w:pPr>
        <w:autoSpaceDE w:val="0"/>
        <w:autoSpaceDN w:val="0"/>
        <w:adjustRightInd w:val="0"/>
        <w:ind w:firstLine="709"/>
        <w:jc w:val="both"/>
        <w:rPr>
          <w:rFonts w:eastAsiaTheme="minorEastAsia"/>
          <w:sz w:val="20"/>
          <w:szCs w:val="20"/>
        </w:rPr>
      </w:pPr>
      <w:r w:rsidRPr="008348FF">
        <w:rPr>
          <w:rFonts w:eastAsiaTheme="minorEastAsia"/>
          <w:sz w:val="20"/>
          <w:szCs w:val="20"/>
        </w:rPr>
        <w:t>8) формы заявлений (уведомлений, сообщений), используемые при предоставлении муниципальной услуги.</w:t>
      </w:r>
    </w:p>
    <w:p w:rsidR="00070CE7" w:rsidRPr="008348FF" w:rsidRDefault="00070CE7" w:rsidP="00070CE7">
      <w:pPr>
        <w:autoSpaceDE w:val="0"/>
        <w:autoSpaceDN w:val="0"/>
        <w:adjustRightInd w:val="0"/>
        <w:ind w:firstLine="709"/>
        <w:jc w:val="both"/>
        <w:rPr>
          <w:rFonts w:eastAsiaTheme="minorEastAsia"/>
          <w:sz w:val="20"/>
          <w:szCs w:val="20"/>
        </w:rPr>
      </w:pPr>
      <w:r w:rsidRPr="008348FF">
        <w:rPr>
          <w:rFonts w:eastAsiaTheme="minorEastAsia"/>
          <w:sz w:val="20"/>
          <w:szCs w:val="20"/>
        </w:rPr>
        <w:t>Информация на ЕПГУ о порядке и сроках предоставления муниципальной услуги на основании сведений, содержащихся в федеральном реестре, предоставляется заявителю бесплатно.</w:t>
      </w:r>
    </w:p>
    <w:p w:rsidR="00070CE7" w:rsidRPr="008348FF" w:rsidRDefault="00070CE7" w:rsidP="00070CE7">
      <w:pPr>
        <w:autoSpaceDE w:val="0"/>
        <w:autoSpaceDN w:val="0"/>
        <w:adjustRightInd w:val="0"/>
        <w:ind w:firstLine="709"/>
        <w:jc w:val="both"/>
        <w:rPr>
          <w:rFonts w:eastAsiaTheme="minorEastAsia"/>
          <w:sz w:val="20"/>
          <w:szCs w:val="20"/>
        </w:rPr>
      </w:pPr>
      <w:r w:rsidRPr="008348FF">
        <w:rPr>
          <w:rFonts w:eastAsiaTheme="minorEastAsia"/>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70CE7" w:rsidRPr="008348FF" w:rsidRDefault="00070CE7" w:rsidP="00070CE7">
      <w:pPr>
        <w:autoSpaceDE w:val="0"/>
        <w:autoSpaceDN w:val="0"/>
        <w:adjustRightInd w:val="0"/>
        <w:ind w:firstLine="709"/>
        <w:jc w:val="both"/>
        <w:rPr>
          <w:rFonts w:eastAsiaTheme="minorEastAsia"/>
          <w:sz w:val="20"/>
          <w:szCs w:val="20"/>
        </w:rPr>
      </w:pPr>
      <w:r w:rsidRPr="008348FF">
        <w:rPr>
          <w:rFonts w:eastAsiaTheme="minorEastAsia"/>
          <w:sz w:val="20"/>
          <w:szCs w:val="20"/>
        </w:rPr>
        <w:t>1.3.6. В МФЦ заявителю предоставляется следующая информация:</w:t>
      </w:r>
    </w:p>
    <w:p w:rsidR="00070CE7" w:rsidRPr="008348FF" w:rsidRDefault="00070CE7" w:rsidP="00070CE7">
      <w:pPr>
        <w:tabs>
          <w:tab w:val="left" w:pos="1277"/>
        </w:tabs>
        <w:autoSpaceDE w:val="0"/>
        <w:autoSpaceDN w:val="0"/>
        <w:adjustRightInd w:val="0"/>
        <w:ind w:firstLine="709"/>
        <w:jc w:val="both"/>
        <w:rPr>
          <w:rFonts w:eastAsiaTheme="minorEastAsia"/>
          <w:sz w:val="20"/>
          <w:szCs w:val="20"/>
        </w:rPr>
      </w:pPr>
      <w:r w:rsidRPr="008348FF">
        <w:rPr>
          <w:rFonts w:eastAsiaTheme="minorEastAsia"/>
          <w:sz w:val="20"/>
          <w:szCs w:val="20"/>
        </w:rPr>
        <w:t>1) стандартный перечень документов, необходимых для предоставления муниципальной услуги, способ заверения документов, необходимых для предоставления муниципальной услуги;</w:t>
      </w:r>
    </w:p>
    <w:p w:rsidR="00070CE7" w:rsidRPr="008348FF" w:rsidRDefault="00070CE7" w:rsidP="00070CE7">
      <w:pPr>
        <w:tabs>
          <w:tab w:val="left" w:pos="1277"/>
        </w:tabs>
        <w:autoSpaceDE w:val="0"/>
        <w:autoSpaceDN w:val="0"/>
        <w:adjustRightInd w:val="0"/>
        <w:ind w:firstLine="709"/>
        <w:jc w:val="both"/>
        <w:rPr>
          <w:rFonts w:eastAsiaTheme="minorEastAsia"/>
          <w:sz w:val="20"/>
          <w:szCs w:val="20"/>
        </w:rPr>
      </w:pPr>
      <w:r w:rsidRPr="008348FF">
        <w:rPr>
          <w:rFonts w:eastAsiaTheme="minorEastAsia"/>
          <w:sz w:val="20"/>
          <w:szCs w:val="20"/>
        </w:rPr>
        <w:t>2) источник получения документов, необходимых для предоставления муниципальной услуги (орган власти, организация и их местонахождение, контактные телефоны, адрес официального сайта, часы работы), сроки действия соответствующих документов, сроки их предоставления, срок принятия решения о предоставлении муниципальной услуги;</w:t>
      </w:r>
    </w:p>
    <w:p w:rsidR="00070CE7" w:rsidRPr="008348FF" w:rsidRDefault="00070CE7" w:rsidP="00070CE7">
      <w:pPr>
        <w:tabs>
          <w:tab w:val="left" w:pos="1277"/>
        </w:tabs>
        <w:autoSpaceDE w:val="0"/>
        <w:autoSpaceDN w:val="0"/>
        <w:adjustRightInd w:val="0"/>
        <w:ind w:firstLine="709"/>
        <w:jc w:val="both"/>
        <w:rPr>
          <w:rFonts w:eastAsiaTheme="minorEastAsia"/>
          <w:sz w:val="20"/>
          <w:szCs w:val="20"/>
        </w:rPr>
      </w:pPr>
      <w:r w:rsidRPr="008348FF">
        <w:rPr>
          <w:rFonts w:eastAsiaTheme="minorEastAsia"/>
          <w:sz w:val="20"/>
          <w:szCs w:val="20"/>
        </w:rPr>
        <w:t>3) основания для отказа в предоставлении муниципальной услуги и основания для ее прекращения (приостановления);</w:t>
      </w:r>
    </w:p>
    <w:p w:rsidR="00070CE7" w:rsidRPr="008348FF" w:rsidRDefault="00070CE7" w:rsidP="00070CE7">
      <w:pPr>
        <w:tabs>
          <w:tab w:val="left" w:pos="1277"/>
        </w:tabs>
        <w:autoSpaceDE w:val="0"/>
        <w:autoSpaceDN w:val="0"/>
        <w:adjustRightInd w:val="0"/>
        <w:ind w:firstLine="709"/>
        <w:jc w:val="both"/>
        <w:rPr>
          <w:rFonts w:eastAsiaTheme="minorEastAsia"/>
          <w:sz w:val="20"/>
          <w:szCs w:val="20"/>
        </w:rPr>
      </w:pPr>
      <w:r w:rsidRPr="008348FF">
        <w:rPr>
          <w:rFonts w:eastAsiaTheme="minorEastAsia"/>
          <w:sz w:val="20"/>
          <w:szCs w:val="20"/>
        </w:rPr>
        <w:t>4) порядок информирования о результате получения муниципальной услуги;</w:t>
      </w:r>
    </w:p>
    <w:p w:rsidR="00070CE7" w:rsidRPr="008348FF" w:rsidRDefault="00070CE7" w:rsidP="00070CE7">
      <w:pPr>
        <w:tabs>
          <w:tab w:val="left" w:pos="1277"/>
        </w:tabs>
        <w:autoSpaceDE w:val="0"/>
        <w:autoSpaceDN w:val="0"/>
        <w:adjustRightInd w:val="0"/>
        <w:ind w:firstLine="709"/>
        <w:jc w:val="both"/>
        <w:rPr>
          <w:rFonts w:eastAsiaTheme="minorEastAsia"/>
          <w:sz w:val="20"/>
          <w:szCs w:val="20"/>
        </w:rPr>
      </w:pPr>
      <w:r w:rsidRPr="008348FF">
        <w:rPr>
          <w:rFonts w:eastAsiaTheme="minorEastAsia"/>
          <w:sz w:val="20"/>
          <w:szCs w:val="20"/>
        </w:rPr>
        <w:lastRenderedPageBreak/>
        <w:t>5) время приема и выдачи документов сотрудниками МФЦ;</w:t>
      </w:r>
    </w:p>
    <w:p w:rsidR="00070CE7" w:rsidRPr="008348FF" w:rsidRDefault="00070CE7" w:rsidP="00070CE7">
      <w:pPr>
        <w:tabs>
          <w:tab w:val="left" w:pos="1277"/>
        </w:tabs>
        <w:autoSpaceDE w:val="0"/>
        <w:autoSpaceDN w:val="0"/>
        <w:adjustRightInd w:val="0"/>
        <w:ind w:firstLine="709"/>
        <w:jc w:val="both"/>
        <w:rPr>
          <w:rFonts w:eastAsiaTheme="minorEastAsia"/>
          <w:sz w:val="20"/>
          <w:szCs w:val="20"/>
        </w:rPr>
      </w:pPr>
      <w:r w:rsidRPr="008348FF">
        <w:rPr>
          <w:rFonts w:eastAsiaTheme="minorEastAsia"/>
          <w:sz w:val="20"/>
          <w:szCs w:val="20"/>
        </w:rPr>
        <w:t>6)  порядок обжалования действий (бездействия) и решений органов власти в ходе предоставления муниципальной услуги.</w:t>
      </w:r>
    </w:p>
    <w:p w:rsidR="00070CE7" w:rsidRPr="008348FF" w:rsidRDefault="00070CE7" w:rsidP="00070CE7">
      <w:pPr>
        <w:tabs>
          <w:tab w:val="left" w:pos="1277"/>
        </w:tabs>
        <w:autoSpaceDE w:val="0"/>
        <w:autoSpaceDN w:val="0"/>
        <w:adjustRightInd w:val="0"/>
        <w:ind w:firstLine="709"/>
        <w:jc w:val="both"/>
        <w:rPr>
          <w:rFonts w:eastAsiaTheme="minorEastAsia"/>
          <w:sz w:val="20"/>
          <w:szCs w:val="20"/>
        </w:rPr>
      </w:pPr>
      <w:r w:rsidRPr="008348FF">
        <w:rPr>
          <w:rFonts w:eastAsiaTheme="minorEastAsia"/>
          <w:sz w:val="20"/>
          <w:szCs w:val="20"/>
        </w:rPr>
        <w:t>Информирование сотрудниками МФЦ по вопросам предоставления муниципальной услуги осуществляется при обращении заявителя с помощью средств телефонной связи, по электронной почте, а также при личном обращении, путем размещения информации на стендах, информационных киосках, в информационно-телекоммуникационных сетях общего пользования (в том числе на официальном сайте МФЦ в сети Интернет).</w:t>
      </w:r>
    </w:p>
    <w:p w:rsidR="00070CE7" w:rsidRPr="008348FF" w:rsidRDefault="00070CE7" w:rsidP="00070CE7">
      <w:pPr>
        <w:tabs>
          <w:tab w:val="left" w:pos="1277"/>
        </w:tabs>
        <w:autoSpaceDE w:val="0"/>
        <w:autoSpaceDN w:val="0"/>
        <w:adjustRightInd w:val="0"/>
        <w:ind w:firstLine="709"/>
        <w:jc w:val="both"/>
        <w:rPr>
          <w:rFonts w:eastAsiaTheme="minorEastAsia"/>
          <w:sz w:val="20"/>
          <w:szCs w:val="20"/>
        </w:rPr>
      </w:pPr>
      <w:r w:rsidRPr="008348FF">
        <w:rPr>
          <w:rFonts w:eastAsiaTheme="minorEastAsia"/>
          <w:sz w:val="20"/>
          <w:szCs w:val="20"/>
        </w:rPr>
        <w:t>В случае обращения в МФЦ с вопросом, не входящим в компетенцию МФЦ, сотрудник МФЦ информирует заявителя о возможности получения консультации в органе, принимающем решение.</w:t>
      </w:r>
    </w:p>
    <w:p w:rsidR="00070CE7" w:rsidRPr="008348FF" w:rsidRDefault="00070CE7" w:rsidP="00070CE7">
      <w:pPr>
        <w:tabs>
          <w:tab w:val="left" w:pos="1277"/>
        </w:tabs>
        <w:autoSpaceDE w:val="0"/>
        <w:autoSpaceDN w:val="0"/>
        <w:adjustRightInd w:val="0"/>
        <w:ind w:firstLine="709"/>
        <w:jc w:val="both"/>
        <w:rPr>
          <w:rFonts w:eastAsiaTheme="minorEastAsia"/>
          <w:sz w:val="20"/>
          <w:szCs w:val="20"/>
        </w:rPr>
      </w:pPr>
      <w:r w:rsidRPr="008348FF">
        <w:rPr>
          <w:rFonts w:eastAsiaTheme="minorEastAsia"/>
          <w:sz w:val="20"/>
          <w:szCs w:val="20"/>
        </w:rPr>
        <w:t>При ответах на телефонные звонки сотрудники МФЦ подробно и в вежливой (корректной) форме информируют обратившихся по интересующим их вопросам. С целью улучшения качества обслуживания заявителей все разговоры записываются.</w:t>
      </w:r>
    </w:p>
    <w:p w:rsidR="00070CE7" w:rsidRPr="00070CE7" w:rsidRDefault="00070CE7" w:rsidP="00070CE7">
      <w:pPr>
        <w:ind w:firstLine="709"/>
        <w:jc w:val="both"/>
        <w:rPr>
          <w:sz w:val="20"/>
          <w:szCs w:val="20"/>
        </w:rPr>
      </w:pPr>
      <w:r w:rsidRPr="00070CE7">
        <w:rPr>
          <w:sz w:val="20"/>
          <w:szCs w:val="20"/>
        </w:rPr>
        <w:t xml:space="preserve">1.3.7.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(пятнадцать) минут. </w:t>
      </w:r>
    </w:p>
    <w:p w:rsidR="00070CE7" w:rsidRPr="00070CE7" w:rsidRDefault="00070CE7" w:rsidP="00070CE7">
      <w:pPr>
        <w:ind w:firstLine="709"/>
        <w:jc w:val="both"/>
        <w:rPr>
          <w:sz w:val="20"/>
          <w:szCs w:val="20"/>
        </w:rPr>
      </w:pPr>
      <w:r w:rsidRPr="00070CE7">
        <w:rPr>
          <w:sz w:val="20"/>
          <w:szCs w:val="20"/>
        </w:rPr>
        <w:t>1.3.8. При консультировании по телефону специалисты Управления в соответствии с поступившим запросом предоставляют в вежливой (корректной) форме необходимую информацию в рамках поступившего вопроса.</w:t>
      </w:r>
    </w:p>
    <w:p w:rsidR="00070CE7" w:rsidRPr="00070CE7" w:rsidRDefault="00070CE7" w:rsidP="00070CE7">
      <w:pPr>
        <w:ind w:firstLine="709"/>
        <w:jc w:val="both"/>
        <w:rPr>
          <w:sz w:val="20"/>
          <w:szCs w:val="20"/>
        </w:rPr>
      </w:pPr>
      <w:r w:rsidRPr="00070CE7">
        <w:rPr>
          <w:sz w:val="20"/>
          <w:szCs w:val="20"/>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070CE7" w:rsidRPr="00070CE7" w:rsidRDefault="00070CE7" w:rsidP="00070CE7">
      <w:pPr>
        <w:widowControl w:val="0"/>
        <w:autoSpaceDE w:val="0"/>
        <w:autoSpaceDN w:val="0"/>
        <w:adjustRightInd w:val="0"/>
        <w:ind w:right="-1" w:firstLine="709"/>
        <w:jc w:val="both"/>
        <w:rPr>
          <w:sz w:val="20"/>
          <w:szCs w:val="20"/>
        </w:rPr>
      </w:pPr>
      <w:r w:rsidRPr="00070CE7">
        <w:rPr>
          <w:sz w:val="20"/>
          <w:szCs w:val="20"/>
        </w:rPr>
        <w:t xml:space="preserve">1.3.9. Если для подготовки ответа на устное обращение требуется более 15 (пятнадцати) минут, специалист Управления,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w:t>
      </w:r>
      <w:proofErr w:type="gramStart"/>
      <w:r w:rsidRPr="00070CE7">
        <w:rPr>
          <w:sz w:val="20"/>
          <w:szCs w:val="20"/>
        </w:rPr>
        <w:t>отправления</w:t>
      </w:r>
      <w:proofErr w:type="gramEnd"/>
      <w:r w:rsidRPr="00070CE7">
        <w:rPr>
          <w:sz w:val="20"/>
          <w:szCs w:val="20"/>
        </w:rPr>
        <w:t xml:space="preserve"> либо в электронной форме.</w:t>
      </w:r>
    </w:p>
    <w:p w:rsidR="00070CE7" w:rsidRPr="00070CE7" w:rsidRDefault="00070CE7" w:rsidP="00070CE7">
      <w:pPr>
        <w:ind w:firstLine="709"/>
        <w:jc w:val="both"/>
        <w:rPr>
          <w:sz w:val="20"/>
          <w:szCs w:val="20"/>
        </w:rPr>
      </w:pPr>
      <w:r w:rsidRPr="00070CE7">
        <w:rPr>
          <w:sz w:val="20"/>
          <w:szCs w:val="20"/>
        </w:rPr>
        <w:t>1.3.10. 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070CE7" w:rsidRPr="00070CE7" w:rsidRDefault="00070CE7" w:rsidP="00070CE7">
      <w:pPr>
        <w:autoSpaceDE w:val="0"/>
        <w:autoSpaceDN w:val="0"/>
        <w:adjustRightInd w:val="0"/>
        <w:ind w:firstLine="709"/>
        <w:jc w:val="both"/>
        <w:rPr>
          <w:rFonts w:eastAsiaTheme="minorHAnsi"/>
          <w:sz w:val="20"/>
          <w:szCs w:val="20"/>
          <w:lang w:eastAsia="en-US"/>
        </w:rPr>
      </w:pPr>
      <w:r w:rsidRPr="00070CE7">
        <w:rPr>
          <w:sz w:val="20"/>
          <w:szCs w:val="20"/>
        </w:rPr>
        <w:t xml:space="preserve">1.3.11. Письменное обращение, принятое в ходе личного приема, подлежит регистрации и рассмотрению в порядке, установленном Федеральным законом </w:t>
      </w:r>
      <w:r w:rsidRPr="00070CE7">
        <w:rPr>
          <w:rFonts w:eastAsiaTheme="minorHAnsi"/>
          <w:sz w:val="20"/>
          <w:szCs w:val="20"/>
          <w:lang w:eastAsia="en-US"/>
        </w:rPr>
        <w:t xml:space="preserve">от 02.05.2006 № 59-ФЗ «О порядке рассмотрения обращений граждан Российской Федерации» (далее - </w:t>
      </w:r>
      <w:r w:rsidRPr="00070CE7">
        <w:rPr>
          <w:sz w:val="20"/>
          <w:szCs w:val="20"/>
        </w:rPr>
        <w:t xml:space="preserve">Федеральный закон </w:t>
      </w:r>
      <w:r w:rsidRPr="00070CE7">
        <w:rPr>
          <w:rFonts w:eastAsiaTheme="minorHAnsi"/>
          <w:sz w:val="20"/>
          <w:szCs w:val="20"/>
          <w:lang w:eastAsia="en-US"/>
        </w:rPr>
        <w:t>от 02.05.2006 № 59-ФЗ)</w:t>
      </w:r>
      <w:r w:rsidRPr="00070CE7">
        <w:rPr>
          <w:sz w:val="20"/>
          <w:szCs w:val="20"/>
        </w:rPr>
        <w:t>.</w:t>
      </w:r>
    </w:p>
    <w:p w:rsidR="00070CE7" w:rsidRPr="00070CE7" w:rsidRDefault="00070CE7" w:rsidP="00070CE7">
      <w:pPr>
        <w:autoSpaceDE w:val="0"/>
        <w:autoSpaceDN w:val="0"/>
        <w:adjustRightInd w:val="0"/>
        <w:ind w:firstLine="709"/>
        <w:jc w:val="both"/>
        <w:rPr>
          <w:rFonts w:eastAsiaTheme="minorHAnsi"/>
          <w:sz w:val="20"/>
          <w:szCs w:val="20"/>
          <w:lang w:eastAsia="en-US"/>
        </w:rPr>
      </w:pPr>
      <w:r w:rsidRPr="00070CE7">
        <w:rPr>
          <w:sz w:val="20"/>
          <w:szCs w:val="20"/>
        </w:rPr>
        <w:t xml:space="preserve">1.3.12. Письменный ответ подписывается Главой Куйбышевского муниципального района Новосибирской области (далее – Глава) либо уполномоченным на то должностным лицом, содержит фамилию и номер телефона исполнителя. </w:t>
      </w:r>
      <w:r w:rsidRPr="00070CE7">
        <w:rPr>
          <w:rFonts w:eastAsiaTheme="minorHAnsi"/>
          <w:sz w:val="20"/>
          <w:szCs w:val="20"/>
          <w:lang w:eastAsia="en-US"/>
        </w:rPr>
        <w:t>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официальном сайте Куйбышевского района.</w:t>
      </w:r>
    </w:p>
    <w:p w:rsidR="00070CE7" w:rsidRPr="00070CE7" w:rsidRDefault="00070CE7" w:rsidP="00070CE7">
      <w:pPr>
        <w:ind w:firstLine="709"/>
        <w:jc w:val="both"/>
        <w:rPr>
          <w:sz w:val="20"/>
          <w:szCs w:val="20"/>
        </w:rPr>
      </w:pPr>
      <w:r w:rsidRPr="00070CE7">
        <w:rPr>
          <w:sz w:val="20"/>
          <w:szCs w:val="20"/>
        </w:rPr>
        <w:t>1.3.13. 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070CE7" w:rsidRPr="00070CE7" w:rsidRDefault="00070CE7" w:rsidP="00070CE7">
      <w:pPr>
        <w:ind w:firstLine="709"/>
        <w:jc w:val="both"/>
        <w:rPr>
          <w:sz w:val="20"/>
          <w:szCs w:val="20"/>
        </w:rPr>
      </w:pPr>
      <w:r w:rsidRPr="00070CE7">
        <w:rPr>
          <w:sz w:val="20"/>
          <w:szCs w:val="20"/>
        </w:rPr>
        <w:t>1.3.14. 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 уведомив гражданина о продлении срока рассмотрения обращения.</w:t>
      </w:r>
    </w:p>
    <w:p w:rsidR="00070CE7" w:rsidRPr="00070CE7" w:rsidRDefault="00070CE7" w:rsidP="00070CE7">
      <w:pPr>
        <w:jc w:val="center"/>
        <w:rPr>
          <w:sz w:val="20"/>
          <w:szCs w:val="20"/>
        </w:rPr>
      </w:pPr>
    </w:p>
    <w:p w:rsidR="00070CE7" w:rsidRPr="00070CE7" w:rsidRDefault="00070CE7" w:rsidP="00070CE7">
      <w:pPr>
        <w:jc w:val="center"/>
        <w:rPr>
          <w:sz w:val="20"/>
          <w:szCs w:val="20"/>
        </w:rPr>
      </w:pPr>
      <w:r w:rsidRPr="00070CE7">
        <w:rPr>
          <w:sz w:val="20"/>
          <w:szCs w:val="20"/>
          <w:lang w:val="en-US"/>
        </w:rPr>
        <w:t>II</w:t>
      </w:r>
      <w:r w:rsidRPr="00070CE7">
        <w:rPr>
          <w:sz w:val="20"/>
          <w:szCs w:val="20"/>
        </w:rPr>
        <w:t>. Стандарт предоставления муниципальной услуги</w:t>
      </w:r>
    </w:p>
    <w:p w:rsidR="00070CE7" w:rsidRPr="00070CE7" w:rsidRDefault="00070CE7" w:rsidP="00070CE7">
      <w:pPr>
        <w:ind w:firstLine="709"/>
        <w:jc w:val="both"/>
        <w:rPr>
          <w:sz w:val="20"/>
          <w:szCs w:val="20"/>
        </w:rPr>
      </w:pPr>
    </w:p>
    <w:p w:rsidR="00070CE7" w:rsidRPr="00070CE7" w:rsidRDefault="00070CE7" w:rsidP="00070CE7">
      <w:pPr>
        <w:ind w:firstLine="709"/>
        <w:jc w:val="both"/>
        <w:rPr>
          <w:sz w:val="20"/>
          <w:szCs w:val="20"/>
        </w:rPr>
      </w:pPr>
      <w:r w:rsidRPr="00070CE7">
        <w:rPr>
          <w:sz w:val="20"/>
          <w:szCs w:val="20"/>
        </w:rPr>
        <w:t>2.1. Наименование муниципальной услуги: «</w:t>
      </w:r>
      <w:r w:rsidRPr="00070CE7">
        <w:rPr>
          <w:bCs/>
          <w:sz w:val="20"/>
          <w:szCs w:val="20"/>
        </w:rPr>
        <w:t>Продажа земельных участков без проведения торгов</w:t>
      </w:r>
      <w:r w:rsidRPr="00070CE7">
        <w:rPr>
          <w:sz w:val="20"/>
          <w:szCs w:val="20"/>
        </w:rPr>
        <w:t>».</w:t>
      </w:r>
    </w:p>
    <w:p w:rsidR="00070CE7" w:rsidRPr="00070CE7" w:rsidRDefault="00070CE7" w:rsidP="00070CE7">
      <w:pPr>
        <w:ind w:right="-1" w:firstLine="709"/>
        <w:jc w:val="both"/>
        <w:rPr>
          <w:sz w:val="20"/>
          <w:szCs w:val="20"/>
        </w:rPr>
      </w:pPr>
      <w:r w:rsidRPr="00070CE7">
        <w:rPr>
          <w:sz w:val="20"/>
          <w:szCs w:val="20"/>
        </w:rPr>
        <w:t>2.2. Муниципальная услуга предоставляется Администрацией. Структурным подразделением Администрации, обеспечивающим предоставление муниципальной услуги, является Управление.</w:t>
      </w:r>
    </w:p>
    <w:p w:rsidR="00070CE7" w:rsidRPr="00070CE7" w:rsidRDefault="00070CE7" w:rsidP="00070CE7">
      <w:pPr>
        <w:tabs>
          <w:tab w:val="left" w:pos="4962"/>
        </w:tabs>
        <w:ind w:firstLine="709"/>
        <w:jc w:val="both"/>
        <w:rPr>
          <w:sz w:val="20"/>
          <w:szCs w:val="20"/>
        </w:rPr>
      </w:pPr>
      <w:r w:rsidRPr="00070CE7">
        <w:rPr>
          <w:sz w:val="20"/>
          <w:szCs w:val="20"/>
        </w:rPr>
        <w:t>Прием документов, необходимых для предоставления муниципальной услуги, и выдачу результата предоставления муниципальной услуги осуществляют специалист Администрации, специалист Управления, оператор МФЦ (в соответствии с выбором заявителя способа подачи заявления и прилагаемых к нему документов).</w:t>
      </w:r>
    </w:p>
    <w:p w:rsidR="00070CE7" w:rsidRPr="00070CE7" w:rsidRDefault="00070CE7" w:rsidP="00070CE7">
      <w:pPr>
        <w:ind w:firstLine="709"/>
        <w:jc w:val="both"/>
        <w:rPr>
          <w:sz w:val="20"/>
          <w:szCs w:val="20"/>
        </w:rPr>
      </w:pPr>
      <w:r w:rsidRPr="00070CE7">
        <w:rPr>
          <w:sz w:val="20"/>
          <w:szCs w:val="20"/>
        </w:rPr>
        <w:lastRenderedPageBreak/>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070CE7" w:rsidRPr="00070CE7" w:rsidRDefault="00070CE7" w:rsidP="00070CE7">
      <w:pPr>
        <w:ind w:right="-2" w:firstLine="709"/>
        <w:jc w:val="both"/>
        <w:rPr>
          <w:sz w:val="20"/>
          <w:szCs w:val="20"/>
        </w:rPr>
      </w:pPr>
      <w:r w:rsidRPr="00070CE7">
        <w:rPr>
          <w:sz w:val="20"/>
          <w:szCs w:val="20"/>
        </w:rPr>
        <w:t>2.3. Описание результата предоставления муниципальной услуги.</w:t>
      </w:r>
    </w:p>
    <w:p w:rsidR="00070CE7" w:rsidRPr="00070CE7" w:rsidRDefault="00070CE7" w:rsidP="00070CE7">
      <w:pPr>
        <w:widowControl w:val="0"/>
        <w:autoSpaceDE w:val="0"/>
        <w:autoSpaceDN w:val="0"/>
        <w:adjustRightInd w:val="0"/>
        <w:ind w:firstLine="709"/>
        <w:jc w:val="both"/>
        <w:rPr>
          <w:sz w:val="20"/>
          <w:szCs w:val="20"/>
        </w:rPr>
      </w:pPr>
      <w:r w:rsidRPr="00070CE7">
        <w:rPr>
          <w:sz w:val="20"/>
          <w:szCs w:val="20"/>
        </w:rPr>
        <w:t>Результатом предоставления муниципальной услуги является:</w:t>
      </w:r>
    </w:p>
    <w:p w:rsidR="00070CE7" w:rsidRPr="00070CE7" w:rsidRDefault="00070CE7" w:rsidP="00070CE7">
      <w:pPr>
        <w:widowControl w:val="0"/>
        <w:tabs>
          <w:tab w:val="left" w:pos="851"/>
        </w:tabs>
        <w:autoSpaceDE w:val="0"/>
        <w:autoSpaceDN w:val="0"/>
        <w:adjustRightInd w:val="0"/>
        <w:ind w:right="-1" w:firstLine="709"/>
        <w:jc w:val="both"/>
        <w:rPr>
          <w:sz w:val="20"/>
          <w:szCs w:val="20"/>
        </w:rPr>
      </w:pPr>
      <w:r w:rsidRPr="00070CE7">
        <w:rPr>
          <w:sz w:val="20"/>
          <w:szCs w:val="20"/>
        </w:rPr>
        <w:t>- договор купли – продажи земельного участка (далее – Договор);</w:t>
      </w:r>
    </w:p>
    <w:p w:rsidR="00070CE7" w:rsidRPr="00070CE7" w:rsidRDefault="00070CE7" w:rsidP="00070CE7">
      <w:pPr>
        <w:widowControl w:val="0"/>
        <w:tabs>
          <w:tab w:val="left" w:pos="851"/>
        </w:tabs>
        <w:autoSpaceDE w:val="0"/>
        <w:autoSpaceDN w:val="0"/>
        <w:adjustRightInd w:val="0"/>
        <w:ind w:right="-1" w:firstLine="709"/>
        <w:jc w:val="both"/>
        <w:rPr>
          <w:sz w:val="20"/>
          <w:szCs w:val="20"/>
        </w:rPr>
      </w:pPr>
      <w:r w:rsidRPr="00070CE7">
        <w:rPr>
          <w:sz w:val="20"/>
          <w:szCs w:val="20"/>
        </w:rPr>
        <w:t>- решение об отказе в продаже земельного участка в собственность без проведения торгов (далее – решение об отказе).</w:t>
      </w:r>
    </w:p>
    <w:p w:rsidR="00070CE7" w:rsidRPr="00070CE7" w:rsidRDefault="00070CE7" w:rsidP="00070CE7">
      <w:pPr>
        <w:ind w:right="-1" w:firstLine="709"/>
        <w:jc w:val="both"/>
        <w:rPr>
          <w:sz w:val="20"/>
          <w:szCs w:val="20"/>
        </w:rPr>
      </w:pPr>
      <w:r w:rsidRPr="00070CE7">
        <w:rPr>
          <w:sz w:val="20"/>
          <w:szCs w:val="20"/>
        </w:rPr>
        <w:t>2.4.</w:t>
      </w:r>
      <w:r w:rsidRPr="00070CE7">
        <w:rPr>
          <w:sz w:val="20"/>
          <w:szCs w:val="20"/>
          <w:lang w:val="en-US"/>
        </w:rPr>
        <w:t> </w:t>
      </w:r>
      <w:r w:rsidRPr="00070CE7">
        <w:rPr>
          <w:sz w:val="20"/>
          <w:szCs w:val="20"/>
        </w:rPr>
        <w:t>Срок предоставления муниципальной услуги – 30 (тридцать) календарных дней со дня регистрации надлежащим образом оформленного заявления и в полном объеме прилагаемых к нему документов (по необходимости), соответствующих требованиям законодательства Российской Федерации.</w:t>
      </w:r>
    </w:p>
    <w:p w:rsidR="00070CE7" w:rsidRPr="00070CE7" w:rsidRDefault="00070CE7" w:rsidP="00070CE7">
      <w:pPr>
        <w:ind w:right="-1" w:firstLine="709"/>
        <w:jc w:val="both"/>
        <w:rPr>
          <w:sz w:val="20"/>
          <w:szCs w:val="20"/>
        </w:rPr>
      </w:pPr>
      <w:r w:rsidRPr="00070CE7">
        <w:rPr>
          <w:sz w:val="20"/>
          <w:szCs w:val="20"/>
        </w:rPr>
        <w:t>Срок направления документов, являющихся результатом предоставления муниципальной услуги – 1 (один) рабочий день.</w:t>
      </w:r>
    </w:p>
    <w:p w:rsidR="00070CE7" w:rsidRPr="00070CE7" w:rsidRDefault="00070CE7" w:rsidP="00070CE7">
      <w:pPr>
        <w:ind w:firstLine="709"/>
        <w:jc w:val="both"/>
        <w:rPr>
          <w:sz w:val="20"/>
          <w:szCs w:val="20"/>
        </w:rPr>
      </w:pPr>
      <w:r w:rsidRPr="00070CE7">
        <w:rPr>
          <w:sz w:val="20"/>
          <w:szCs w:val="20"/>
        </w:rPr>
        <w:t>2.5.</w:t>
      </w:r>
      <w:r w:rsidRPr="00070CE7">
        <w:rPr>
          <w:sz w:val="20"/>
          <w:szCs w:val="20"/>
          <w:lang w:val="en-US"/>
        </w:rPr>
        <w:t> </w:t>
      </w:r>
      <w:r w:rsidRPr="00070CE7">
        <w:rPr>
          <w:sz w:val="20"/>
          <w:szCs w:val="20"/>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Куйбышевского района, в федеральном реестре и на ЕПГУ. </w:t>
      </w:r>
    </w:p>
    <w:p w:rsidR="00070CE7" w:rsidRPr="00070CE7" w:rsidRDefault="00070CE7" w:rsidP="00070CE7">
      <w:pPr>
        <w:ind w:firstLine="709"/>
        <w:jc w:val="both"/>
        <w:rPr>
          <w:sz w:val="20"/>
          <w:szCs w:val="20"/>
        </w:rPr>
      </w:pPr>
      <w:r w:rsidRPr="00070CE7">
        <w:rPr>
          <w:sz w:val="20"/>
          <w:szCs w:val="20"/>
        </w:rPr>
        <w:t>2.6. Перечень документов, необходимых для предоставления муниципальной услуги:</w:t>
      </w:r>
    </w:p>
    <w:p w:rsidR="00070CE7" w:rsidRPr="00070CE7" w:rsidRDefault="00070CE7" w:rsidP="00070CE7">
      <w:pPr>
        <w:ind w:firstLine="709"/>
        <w:jc w:val="both"/>
        <w:rPr>
          <w:sz w:val="20"/>
          <w:szCs w:val="20"/>
        </w:rPr>
      </w:pPr>
      <w:r w:rsidRPr="00070CE7">
        <w:rPr>
          <w:sz w:val="20"/>
          <w:szCs w:val="20"/>
        </w:rPr>
        <w:t>2.6.1.</w:t>
      </w:r>
      <w:r w:rsidRPr="00070CE7">
        <w:rPr>
          <w:sz w:val="20"/>
          <w:szCs w:val="20"/>
          <w:lang w:val="en-US"/>
        </w:rPr>
        <w:t> </w:t>
      </w:r>
      <w:r w:rsidRPr="00070CE7">
        <w:rPr>
          <w:sz w:val="20"/>
          <w:szCs w:val="20"/>
        </w:rPr>
        <w:t>По выбору заявителя заявление на предоставление муниципальной услуги (далее – заявление) и прилагаемые к нему документы (далее - пакет документов) представляются одним из следующих способов:</w:t>
      </w:r>
    </w:p>
    <w:p w:rsidR="00070CE7" w:rsidRPr="00070CE7" w:rsidRDefault="00070CE7" w:rsidP="00070CE7">
      <w:pPr>
        <w:ind w:right="-2" w:firstLine="709"/>
        <w:jc w:val="both"/>
        <w:rPr>
          <w:sz w:val="20"/>
          <w:szCs w:val="20"/>
        </w:rPr>
      </w:pPr>
      <w:r w:rsidRPr="00070CE7">
        <w:rPr>
          <w:sz w:val="20"/>
          <w:szCs w:val="20"/>
        </w:rPr>
        <w:t>-</w:t>
      </w:r>
      <w:r w:rsidRPr="00070CE7">
        <w:rPr>
          <w:sz w:val="20"/>
          <w:szCs w:val="20"/>
          <w:lang w:val="en-US"/>
        </w:rPr>
        <w:t> </w:t>
      </w:r>
      <w:r w:rsidRPr="00070CE7">
        <w:rPr>
          <w:sz w:val="20"/>
          <w:szCs w:val="20"/>
        </w:rPr>
        <w:t>непосредственно специалисту Управления на бумажном носителе;</w:t>
      </w:r>
    </w:p>
    <w:p w:rsidR="00070CE7" w:rsidRPr="00070CE7" w:rsidRDefault="00070CE7" w:rsidP="00070CE7">
      <w:pPr>
        <w:ind w:right="-2" w:firstLine="709"/>
        <w:jc w:val="both"/>
        <w:rPr>
          <w:sz w:val="20"/>
          <w:szCs w:val="20"/>
        </w:rPr>
      </w:pPr>
      <w:r w:rsidRPr="00070CE7">
        <w:rPr>
          <w:sz w:val="20"/>
          <w:szCs w:val="20"/>
        </w:rPr>
        <w:t>-</w:t>
      </w:r>
      <w:r w:rsidRPr="00070CE7">
        <w:rPr>
          <w:sz w:val="20"/>
          <w:szCs w:val="20"/>
          <w:lang w:val="en-US"/>
        </w:rPr>
        <w:t> </w:t>
      </w:r>
      <w:r w:rsidRPr="00070CE7">
        <w:rPr>
          <w:sz w:val="20"/>
          <w:szCs w:val="20"/>
        </w:rPr>
        <w:t>непосредственно оператору МФЦ на бумажном носителе;</w:t>
      </w:r>
    </w:p>
    <w:p w:rsidR="00070CE7" w:rsidRPr="00070CE7" w:rsidRDefault="00070CE7" w:rsidP="00070CE7">
      <w:pPr>
        <w:ind w:right="-1" w:firstLine="709"/>
        <w:jc w:val="both"/>
        <w:rPr>
          <w:sz w:val="20"/>
          <w:szCs w:val="20"/>
        </w:rPr>
      </w:pPr>
      <w:r w:rsidRPr="00070CE7">
        <w:rPr>
          <w:sz w:val="20"/>
          <w:szCs w:val="20"/>
        </w:rPr>
        <w:t xml:space="preserve">- направляются заказным почтовым отправлением в адрес Администрации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070CE7" w:rsidRPr="00070CE7" w:rsidRDefault="00070CE7" w:rsidP="00070CE7">
      <w:pPr>
        <w:ind w:firstLine="709"/>
        <w:jc w:val="both"/>
        <w:rPr>
          <w:sz w:val="20"/>
          <w:szCs w:val="20"/>
        </w:rPr>
      </w:pPr>
      <w:r w:rsidRPr="00070CE7">
        <w:rPr>
          <w:sz w:val="20"/>
          <w:szCs w:val="20"/>
        </w:rPr>
        <w:t>- направляются в электронной форме на адрес электронной почты Администрации, Управления или посредством официального сайта Куйбышевского района или личного кабинета ЕПГУ.</w:t>
      </w:r>
    </w:p>
    <w:p w:rsidR="00070CE7" w:rsidRPr="00070CE7" w:rsidRDefault="00070CE7" w:rsidP="00070CE7">
      <w:pPr>
        <w:ind w:firstLine="709"/>
        <w:jc w:val="both"/>
        <w:rPr>
          <w:sz w:val="20"/>
          <w:szCs w:val="20"/>
        </w:rPr>
      </w:pPr>
      <w:bookmarkStart w:id="2" w:name="Par23"/>
      <w:bookmarkEnd w:id="2"/>
      <w:r w:rsidRPr="008348FF">
        <w:rPr>
          <w:sz w:val="20"/>
          <w:szCs w:val="20"/>
        </w:rPr>
        <w:t>2.6.2. </w:t>
      </w:r>
      <w:r w:rsidRPr="00070CE7">
        <w:rPr>
          <w:sz w:val="20"/>
          <w:szCs w:val="20"/>
        </w:rPr>
        <w:t>Перечень необходимых и обязательных для предоставления муниципальной услуги документов, предоставляемых самостоятельно заявителем:</w:t>
      </w:r>
    </w:p>
    <w:p w:rsidR="00070CE7" w:rsidRPr="00070CE7" w:rsidRDefault="00070CE7" w:rsidP="00070CE7">
      <w:pPr>
        <w:widowControl w:val="0"/>
        <w:autoSpaceDE w:val="0"/>
        <w:autoSpaceDN w:val="0"/>
        <w:adjustRightInd w:val="0"/>
        <w:ind w:firstLine="709"/>
        <w:jc w:val="both"/>
        <w:rPr>
          <w:sz w:val="20"/>
          <w:szCs w:val="20"/>
        </w:rPr>
      </w:pPr>
      <w:r w:rsidRPr="00070CE7">
        <w:rPr>
          <w:sz w:val="20"/>
          <w:szCs w:val="20"/>
        </w:rPr>
        <w:t>1) заявление по образцу (Приложение № 1), содержащее</w:t>
      </w:r>
    </w:p>
    <w:p w:rsidR="00070CE7" w:rsidRPr="00070CE7" w:rsidRDefault="00070CE7" w:rsidP="00070CE7">
      <w:pPr>
        <w:widowControl w:val="0"/>
        <w:autoSpaceDE w:val="0"/>
        <w:autoSpaceDN w:val="0"/>
        <w:adjustRightInd w:val="0"/>
        <w:ind w:firstLine="709"/>
        <w:jc w:val="both"/>
        <w:rPr>
          <w:sz w:val="20"/>
          <w:szCs w:val="20"/>
        </w:rPr>
      </w:pPr>
      <w:r w:rsidRPr="00070CE7">
        <w:rPr>
          <w:sz w:val="20"/>
          <w:szCs w:val="20"/>
        </w:rPr>
        <w:t>- фамилию, имя, отчество, место жительства заявителя и реквизиты документа, удостоверяющего личность заявителя (для гражданина);</w:t>
      </w:r>
    </w:p>
    <w:p w:rsidR="00070CE7" w:rsidRPr="00070CE7" w:rsidRDefault="00070CE7" w:rsidP="00070CE7">
      <w:pPr>
        <w:widowControl w:val="0"/>
        <w:autoSpaceDE w:val="0"/>
        <w:autoSpaceDN w:val="0"/>
        <w:adjustRightInd w:val="0"/>
        <w:ind w:firstLine="709"/>
        <w:jc w:val="both"/>
        <w:rPr>
          <w:sz w:val="20"/>
          <w:szCs w:val="20"/>
        </w:rPr>
      </w:pPr>
      <w:r w:rsidRPr="00070CE7">
        <w:rPr>
          <w:sz w:val="20"/>
          <w:szCs w:val="20"/>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70CE7" w:rsidRPr="00070CE7" w:rsidRDefault="00070CE7" w:rsidP="00070CE7">
      <w:pPr>
        <w:widowControl w:val="0"/>
        <w:autoSpaceDE w:val="0"/>
        <w:autoSpaceDN w:val="0"/>
        <w:adjustRightInd w:val="0"/>
        <w:ind w:firstLine="709"/>
        <w:jc w:val="both"/>
        <w:rPr>
          <w:sz w:val="20"/>
          <w:szCs w:val="20"/>
        </w:rPr>
      </w:pPr>
      <w:r w:rsidRPr="00070CE7">
        <w:rPr>
          <w:sz w:val="20"/>
          <w:szCs w:val="20"/>
        </w:rPr>
        <w:t>- кадастровый номер испрашиваемого земельного участка;</w:t>
      </w:r>
    </w:p>
    <w:p w:rsidR="00070CE7" w:rsidRPr="00070CE7" w:rsidRDefault="00070CE7" w:rsidP="00070CE7">
      <w:pPr>
        <w:widowControl w:val="0"/>
        <w:autoSpaceDE w:val="0"/>
        <w:autoSpaceDN w:val="0"/>
        <w:adjustRightInd w:val="0"/>
        <w:ind w:firstLine="709"/>
        <w:jc w:val="both"/>
        <w:rPr>
          <w:sz w:val="20"/>
          <w:szCs w:val="20"/>
        </w:rPr>
      </w:pPr>
      <w:r w:rsidRPr="00070CE7">
        <w:rPr>
          <w:sz w:val="20"/>
          <w:szCs w:val="20"/>
        </w:rPr>
        <w:t>- основание предоставления земельного участка без проведения торгов из числа предусмотренных пунктом 2 статьи 39.3 Земельного кодекса Российской Федерации;</w:t>
      </w:r>
    </w:p>
    <w:p w:rsidR="00070CE7" w:rsidRPr="00070CE7" w:rsidRDefault="00070CE7" w:rsidP="00070CE7">
      <w:pPr>
        <w:widowControl w:val="0"/>
        <w:autoSpaceDE w:val="0"/>
        <w:autoSpaceDN w:val="0"/>
        <w:adjustRightInd w:val="0"/>
        <w:ind w:firstLine="709"/>
        <w:jc w:val="both"/>
        <w:rPr>
          <w:sz w:val="20"/>
          <w:szCs w:val="20"/>
        </w:rPr>
      </w:pPr>
      <w:r w:rsidRPr="00070CE7">
        <w:rPr>
          <w:sz w:val="20"/>
          <w:szCs w:val="20"/>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70CE7" w:rsidRPr="00070CE7" w:rsidRDefault="00070CE7" w:rsidP="00070CE7">
      <w:pPr>
        <w:widowControl w:val="0"/>
        <w:autoSpaceDE w:val="0"/>
        <w:autoSpaceDN w:val="0"/>
        <w:adjustRightInd w:val="0"/>
        <w:ind w:firstLine="709"/>
        <w:jc w:val="both"/>
        <w:rPr>
          <w:sz w:val="20"/>
          <w:szCs w:val="20"/>
        </w:rPr>
      </w:pPr>
      <w:r w:rsidRPr="00070CE7">
        <w:rPr>
          <w:sz w:val="20"/>
          <w:szCs w:val="20"/>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70CE7" w:rsidRPr="00070CE7" w:rsidRDefault="00070CE7" w:rsidP="00070CE7">
      <w:pPr>
        <w:widowControl w:val="0"/>
        <w:autoSpaceDE w:val="0"/>
        <w:autoSpaceDN w:val="0"/>
        <w:adjustRightInd w:val="0"/>
        <w:ind w:firstLine="709"/>
        <w:jc w:val="both"/>
        <w:rPr>
          <w:sz w:val="20"/>
          <w:szCs w:val="20"/>
        </w:rPr>
      </w:pPr>
      <w:r w:rsidRPr="00070CE7">
        <w:rPr>
          <w:sz w:val="20"/>
          <w:szCs w:val="20"/>
        </w:rPr>
        <w:t>- цель использования земельного участка;</w:t>
      </w:r>
    </w:p>
    <w:p w:rsidR="00070CE7" w:rsidRPr="00070CE7" w:rsidRDefault="00070CE7" w:rsidP="00070CE7">
      <w:pPr>
        <w:widowControl w:val="0"/>
        <w:autoSpaceDE w:val="0"/>
        <w:autoSpaceDN w:val="0"/>
        <w:adjustRightInd w:val="0"/>
        <w:ind w:firstLine="709"/>
        <w:jc w:val="both"/>
        <w:rPr>
          <w:sz w:val="20"/>
          <w:szCs w:val="20"/>
        </w:rPr>
      </w:pPr>
      <w:r w:rsidRPr="00070CE7">
        <w:rPr>
          <w:sz w:val="20"/>
          <w:szCs w:val="20"/>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70CE7" w:rsidRPr="00070CE7" w:rsidRDefault="00070CE7" w:rsidP="00070CE7">
      <w:pPr>
        <w:widowControl w:val="0"/>
        <w:autoSpaceDE w:val="0"/>
        <w:autoSpaceDN w:val="0"/>
        <w:adjustRightInd w:val="0"/>
        <w:ind w:firstLine="709"/>
        <w:jc w:val="both"/>
        <w:rPr>
          <w:sz w:val="20"/>
          <w:szCs w:val="20"/>
        </w:rPr>
      </w:pPr>
      <w:r w:rsidRPr="00070CE7">
        <w:rPr>
          <w:sz w:val="20"/>
          <w:szCs w:val="20"/>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70CE7" w:rsidRPr="00070CE7" w:rsidRDefault="00070CE7" w:rsidP="00070CE7">
      <w:pPr>
        <w:widowControl w:val="0"/>
        <w:autoSpaceDE w:val="0"/>
        <w:autoSpaceDN w:val="0"/>
        <w:adjustRightInd w:val="0"/>
        <w:ind w:firstLine="709"/>
        <w:jc w:val="both"/>
        <w:rPr>
          <w:sz w:val="20"/>
          <w:szCs w:val="20"/>
        </w:rPr>
      </w:pPr>
      <w:r w:rsidRPr="00070CE7">
        <w:rPr>
          <w:sz w:val="20"/>
          <w:szCs w:val="20"/>
        </w:rPr>
        <w:t>- почтовый адрес и (или) адрес электронной почты для связи с заявителем;</w:t>
      </w:r>
    </w:p>
    <w:p w:rsidR="00070CE7" w:rsidRPr="00070CE7" w:rsidRDefault="00070CE7" w:rsidP="00070CE7">
      <w:pPr>
        <w:widowControl w:val="0"/>
        <w:autoSpaceDE w:val="0"/>
        <w:autoSpaceDN w:val="0"/>
        <w:adjustRightInd w:val="0"/>
        <w:ind w:firstLine="709"/>
        <w:jc w:val="both"/>
        <w:rPr>
          <w:sz w:val="20"/>
          <w:szCs w:val="20"/>
        </w:rPr>
      </w:pPr>
      <w:bookmarkStart w:id="3" w:name="Par57"/>
      <w:bookmarkEnd w:id="3"/>
      <w:r w:rsidRPr="00070CE7">
        <w:rPr>
          <w:sz w:val="20"/>
          <w:szCs w:val="20"/>
        </w:rPr>
        <w:t>2) документ, удостоверяющий личность;</w:t>
      </w:r>
    </w:p>
    <w:p w:rsidR="00070CE7" w:rsidRPr="00070CE7" w:rsidRDefault="00070CE7" w:rsidP="00070CE7">
      <w:pPr>
        <w:widowControl w:val="0"/>
        <w:autoSpaceDE w:val="0"/>
        <w:autoSpaceDN w:val="0"/>
        <w:adjustRightInd w:val="0"/>
        <w:ind w:firstLine="709"/>
        <w:jc w:val="both"/>
        <w:rPr>
          <w:sz w:val="20"/>
          <w:szCs w:val="20"/>
        </w:rPr>
      </w:pPr>
      <w:r w:rsidRPr="00070CE7">
        <w:rPr>
          <w:sz w:val="20"/>
          <w:szCs w:val="20"/>
        </w:rPr>
        <w:t>3) документы, подтверждающие право заявителя на приобретение земельного участка в собственность за плату без проведения торгов, предусмотренные перечнем, утвержденным приказом Министерства экономического развития Российской Федерации от 12.01.2015 № 1, за исключением документов, которые должны быть представлены в порядке межведомственного информационного взаимодействия;</w:t>
      </w:r>
    </w:p>
    <w:p w:rsidR="00070CE7" w:rsidRPr="00070CE7" w:rsidRDefault="00070CE7" w:rsidP="00070CE7">
      <w:pPr>
        <w:widowControl w:val="0"/>
        <w:autoSpaceDE w:val="0"/>
        <w:autoSpaceDN w:val="0"/>
        <w:adjustRightInd w:val="0"/>
        <w:ind w:firstLine="709"/>
        <w:jc w:val="both"/>
        <w:rPr>
          <w:sz w:val="20"/>
          <w:szCs w:val="20"/>
        </w:rPr>
      </w:pPr>
      <w:r w:rsidRPr="00070CE7">
        <w:rPr>
          <w:sz w:val="20"/>
          <w:szCs w:val="20"/>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70CE7" w:rsidRPr="00070CE7" w:rsidRDefault="00070CE7" w:rsidP="00070CE7">
      <w:pPr>
        <w:widowControl w:val="0"/>
        <w:autoSpaceDE w:val="0"/>
        <w:autoSpaceDN w:val="0"/>
        <w:adjustRightInd w:val="0"/>
        <w:ind w:firstLine="709"/>
        <w:jc w:val="both"/>
        <w:rPr>
          <w:sz w:val="20"/>
          <w:szCs w:val="20"/>
        </w:rPr>
      </w:pPr>
      <w:r w:rsidRPr="00070CE7">
        <w:rPr>
          <w:sz w:val="20"/>
          <w:szCs w:val="20"/>
        </w:rPr>
        <w:t xml:space="preserve">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w:t>
      </w:r>
      <w:r w:rsidRPr="00070CE7">
        <w:rPr>
          <w:sz w:val="20"/>
          <w:szCs w:val="20"/>
        </w:rPr>
        <w:lastRenderedPageBreak/>
        <w:t>товариществу.</w:t>
      </w:r>
    </w:p>
    <w:p w:rsidR="00070CE7" w:rsidRPr="00070CE7" w:rsidRDefault="00070CE7" w:rsidP="00070CE7">
      <w:pPr>
        <w:ind w:firstLine="709"/>
        <w:jc w:val="both"/>
        <w:rPr>
          <w:sz w:val="20"/>
          <w:szCs w:val="20"/>
        </w:rPr>
      </w:pPr>
      <w:r w:rsidRPr="00070CE7">
        <w:rPr>
          <w:sz w:val="20"/>
          <w:szCs w:val="20"/>
        </w:rPr>
        <w:t xml:space="preserve">2.6.2.1. В случае если заявителем является представитель заявителя (далее – представитель) дополнительно предоставляются: </w:t>
      </w:r>
    </w:p>
    <w:p w:rsidR="00070CE7" w:rsidRPr="00070CE7" w:rsidRDefault="00070CE7" w:rsidP="00070CE7">
      <w:pPr>
        <w:ind w:firstLine="709"/>
        <w:jc w:val="both"/>
        <w:rPr>
          <w:sz w:val="20"/>
          <w:szCs w:val="20"/>
        </w:rPr>
      </w:pPr>
      <w:r w:rsidRPr="00070CE7">
        <w:rPr>
          <w:sz w:val="20"/>
          <w:szCs w:val="20"/>
        </w:rPr>
        <w:t>- документ, удостоверяющий личность представителя;</w:t>
      </w:r>
    </w:p>
    <w:p w:rsidR="00070CE7" w:rsidRPr="00070CE7" w:rsidRDefault="00070CE7" w:rsidP="00070CE7">
      <w:pPr>
        <w:ind w:firstLine="709"/>
        <w:jc w:val="both"/>
        <w:rPr>
          <w:sz w:val="20"/>
          <w:szCs w:val="20"/>
        </w:rPr>
      </w:pPr>
      <w:r w:rsidRPr="00070CE7">
        <w:rPr>
          <w:sz w:val="20"/>
          <w:szCs w:val="20"/>
        </w:rPr>
        <w:t>- </w:t>
      </w:r>
      <w:proofErr w:type="gramStart"/>
      <w:r w:rsidRPr="00070CE7">
        <w:rPr>
          <w:sz w:val="20"/>
          <w:szCs w:val="20"/>
        </w:rPr>
        <w:t>надлежащим образом</w:t>
      </w:r>
      <w:proofErr w:type="gramEnd"/>
      <w:r w:rsidRPr="00070CE7">
        <w:rPr>
          <w:sz w:val="20"/>
          <w:szCs w:val="20"/>
        </w:rPr>
        <w:t xml:space="preserve"> оформленный документ, подтверждающий полномочия представителя.</w:t>
      </w:r>
    </w:p>
    <w:p w:rsidR="00070CE7" w:rsidRPr="00070CE7" w:rsidRDefault="00070CE7" w:rsidP="00070CE7">
      <w:pPr>
        <w:ind w:firstLine="709"/>
        <w:jc w:val="both"/>
        <w:rPr>
          <w:rFonts w:eastAsiaTheme="minorHAnsi"/>
          <w:sz w:val="20"/>
          <w:szCs w:val="20"/>
          <w:lang w:eastAsia="en-US"/>
        </w:rPr>
      </w:pPr>
      <w:r w:rsidRPr="00070CE7">
        <w:rPr>
          <w:sz w:val="20"/>
          <w:szCs w:val="20"/>
        </w:rPr>
        <w:t>2.6.2.2. </w:t>
      </w:r>
      <w:r w:rsidRPr="00070CE7">
        <w:rPr>
          <w:rFonts w:eastAsiaTheme="minorHAnsi"/>
          <w:sz w:val="20"/>
          <w:szCs w:val="20"/>
          <w:lang w:eastAsia="en-US"/>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070CE7" w:rsidRPr="00070CE7" w:rsidRDefault="00070CE7" w:rsidP="00070CE7">
      <w:pPr>
        <w:widowControl w:val="0"/>
        <w:autoSpaceDE w:val="0"/>
        <w:autoSpaceDN w:val="0"/>
        <w:adjustRightInd w:val="0"/>
        <w:ind w:firstLine="709"/>
        <w:jc w:val="both"/>
        <w:rPr>
          <w:sz w:val="20"/>
          <w:szCs w:val="20"/>
        </w:rPr>
      </w:pPr>
      <w:r w:rsidRPr="00070CE7">
        <w:rPr>
          <w:sz w:val="20"/>
          <w:szCs w:val="20"/>
        </w:rPr>
        <w:t xml:space="preserve">Предоставление документов, указанных в подпунктах 3-5 пункта </w:t>
      </w:r>
      <w:r w:rsidRPr="008348FF">
        <w:rPr>
          <w:sz w:val="20"/>
          <w:szCs w:val="20"/>
        </w:rPr>
        <w:t xml:space="preserve">2.6.2, а также в абзаце третьем пункта </w:t>
      </w:r>
      <w:r w:rsidRPr="00070CE7">
        <w:rPr>
          <w:sz w:val="20"/>
          <w:szCs w:val="20"/>
        </w:rPr>
        <w:t>2.6.2.1 Административного регламента,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070CE7" w:rsidRPr="00070CE7" w:rsidRDefault="00070CE7" w:rsidP="00070CE7">
      <w:pPr>
        <w:autoSpaceDE w:val="0"/>
        <w:autoSpaceDN w:val="0"/>
        <w:adjustRightInd w:val="0"/>
        <w:ind w:firstLine="709"/>
        <w:jc w:val="both"/>
        <w:rPr>
          <w:rFonts w:eastAsiaTheme="minorHAnsi"/>
          <w:sz w:val="20"/>
          <w:szCs w:val="20"/>
          <w:lang w:eastAsia="en-US"/>
        </w:rPr>
      </w:pPr>
      <w:r w:rsidRPr="00070CE7">
        <w:rPr>
          <w:rFonts w:eastAsiaTheme="minorHAnsi"/>
          <w:sz w:val="20"/>
          <w:szCs w:val="20"/>
          <w:lang w:eastAsia="en-US"/>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070CE7" w:rsidRPr="00070CE7" w:rsidRDefault="00070CE7" w:rsidP="00070CE7">
      <w:pPr>
        <w:ind w:firstLine="709"/>
        <w:jc w:val="both"/>
        <w:rPr>
          <w:sz w:val="20"/>
          <w:szCs w:val="20"/>
        </w:rPr>
      </w:pPr>
      <w:r w:rsidRPr="00070CE7">
        <w:rPr>
          <w:sz w:val="20"/>
          <w:szCs w:val="20"/>
        </w:rPr>
        <w:t>2.6.3. Документы, их копии или сведения, содержащиеся в них,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 предусмотрены перечнем, утвержденным приказом Министерства экономического развития Российской Федерации от 12.01.2015 № 1.</w:t>
      </w:r>
    </w:p>
    <w:p w:rsidR="00070CE7" w:rsidRPr="00070CE7" w:rsidRDefault="00070CE7" w:rsidP="00070CE7">
      <w:pPr>
        <w:tabs>
          <w:tab w:val="left" w:pos="0"/>
          <w:tab w:val="left" w:pos="142"/>
        </w:tabs>
        <w:ind w:firstLine="709"/>
        <w:jc w:val="both"/>
        <w:rPr>
          <w:sz w:val="20"/>
          <w:szCs w:val="20"/>
        </w:rPr>
      </w:pPr>
      <w:bookmarkStart w:id="4" w:name="_Hlk527639894"/>
      <w:r w:rsidRPr="00070CE7">
        <w:rPr>
          <w:sz w:val="20"/>
          <w:szCs w:val="20"/>
        </w:rPr>
        <w:t>2.7. Запрещается требовать от заявителя:</w:t>
      </w:r>
    </w:p>
    <w:p w:rsidR="00070CE7" w:rsidRPr="00070CE7" w:rsidRDefault="00070CE7" w:rsidP="00070CE7">
      <w:pPr>
        <w:tabs>
          <w:tab w:val="left" w:pos="0"/>
          <w:tab w:val="left" w:pos="142"/>
        </w:tabs>
        <w:ind w:firstLine="709"/>
        <w:jc w:val="both"/>
        <w:rPr>
          <w:sz w:val="20"/>
          <w:szCs w:val="20"/>
        </w:rPr>
      </w:pPr>
      <w:bookmarkStart w:id="5" w:name="_Hlk527639871"/>
      <w:bookmarkEnd w:id="4"/>
      <w:r w:rsidRPr="00070CE7">
        <w:rPr>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70CE7" w:rsidRPr="00070CE7" w:rsidRDefault="00070CE7" w:rsidP="00070CE7">
      <w:pPr>
        <w:tabs>
          <w:tab w:val="left" w:pos="0"/>
          <w:tab w:val="left" w:pos="142"/>
        </w:tabs>
        <w:ind w:firstLine="709"/>
        <w:jc w:val="both"/>
        <w:rPr>
          <w:sz w:val="20"/>
          <w:szCs w:val="20"/>
        </w:rPr>
      </w:pPr>
      <w:r w:rsidRPr="00070CE7">
        <w:rPr>
          <w:sz w:val="20"/>
          <w:szCs w:val="20"/>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от 27.07.2010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070CE7" w:rsidRPr="00070CE7" w:rsidRDefault="00070CE7" w:rsidP="00070CE7">
      <w:pPr>
        <w:autoSpaceDE w:val="0"/>
        <w:autoSpaceDN w:val="0"/>
        <w:adjustRightInd w:val="0"/>
        <w:ind w:firstLine="708"/>
        <w:jc w:val="both"/>
        <w:rPr>
          <w:rFonts w:eastAsiaTheme="minorHAnsi"/>
          <w:sz w:val="20"/>
          <w:szCs w:val="20"/>
          <w:lang w:eastAsia="en-US"/>
        </w:rPr>
      </w:pPr>
      <w:r w:rsidRPr="00070CE7">
        <w:rPr>
          <w:rFonts w:eastAsiaTheme="minorHAnsi"/>
          <w:sz w:val="20"/>
          <w:szCs w:val="20"/>
          <w:lang w:eastAsia="en-US"/>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8348FF">
          <w:rPr>
            <w:rFonts w:eastAsiaTheme="minorHAnsi"/>
            <w:sz w:val="20"/>
            <w:szCs w:val="20"/>
            <w:u w:val="single"/>
            <w:lang w:eastAsia="en-US"/>
          </w:rPr>
          <w:t>части 1 статьи 9</w:t>
        </w:r>
      </w:hyperlink>
      <w:r w:rsidRPr="00070CE7">
        <w:rPr>
          <w:rFonts w:eastAsiaTheme="minorHAnsi"/>
          <w:sz w:val="20"/>
          <w:szCs w:val="20"/>
          <w:lang w:eastAsia="en-US"/>
        </w:rPr>
        <w:t xml:space="preserve"> Федерального закона от 27.07.2010 № 210-ФЗ;</w:t>
      </w:r>
    </w:p>
    <w:p w:rsidR="00070CE7" w:rsidRPr="00070CE7" w:rsidRDefault="00070CE7" w:rsidP="00070CE7">
      <w:pPr>
        <w:tabs>
          <w:tab w:val="left" w:pos="0"/>
          <w:tab w:val="left" w:pos="142"/>
        </w:tabs>
        <w:ind w:firstLine="709"/>
        <w:jc w:val="both"/>
        <w:rPr>
          <w:sz w:val="20"/>
          <w:szCs w:val="20"/>
        </w:rPr>
      </w:pPr>
      <w:r w:rsidRPr="00070CE7">
        <w:rPr>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70CE7" w:rsidRPr="00070CE7" w:rsidRDefault="00070CE7" w:rsidP="00070CE7">
      <w:pPr>
        <w:tabs>
          <w:tab w:val="left" w:pos="0"/>
          <w:tab w:val="left" w:pos="142"/>
        </w:tabs>
        <w:ind w:firstLine="709"/>
        <w:jc w:val="both"/>
        <w:rPr>
          <w:sz w:val="20"/>
          <w:szCs w:val="20"/>
        </w:rPr>
      </w:pPr>
      <w:r w:rsidRPr="00070CE7">
        <w:rPr>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70CE7" w:rsidRPr="00070CE7" w:rsidRDefault="00070CE7" w:rsidP="00070CE7">
      <w:pPr>
        <w:tabs>
          <w:tab w:val="left" w:pos="0"/>
          <w:tab w:val="left" w:pos="142"/>
        </w:tabs>
        <w:ind w:firstLine="709"/>
        <w:jc w:val="both"/>
        <w:rPr>
          <w:sz w:val="20"/>
          <w:szCs w:val="20"/>
        </w:rPr>
      </w:pPr>
      <w:r w:rsidRPr="00070CE7">
        <w:rPr>
          <w:sz w:val="20"/>
          <w:szCs w:val="20"/>
        </w:rPr>
        <w:t xml:space="preserve">б) наличие ошибок в </w:t>
      </w:r>
      <w:r w:rsidRPr="00070CE7">
        <w:rPr>
          <w:color w:val="000000"/>
          <w:sz w:val="20"/>
          <w:szCs w:val="20"/>
        </w:rPr>
        <w:t xml:space="preserve">уведомлении об окончании строительства </w:t>
      </w:r>
      <w:r w:rsidRPr="00070CE7">
        <w:rPr>
          <w:sz w:val="20"/>
          <w:szCs w:val="20"/>
        </w:rPr>
        <w:t>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70CE7" w:rsidRPr="00070CE7" w:rsidRDefault="00070CE7" w:rsidP="00070CE7">
      <w:pPr>
        <w:tabs>
          <w:tab w:val="left" w:pos="0"/>
          <w:tab w:val="left" w:pos="142"/>
        </w:tabs>
        <w:ind w:firstLine="709"/>
        <w:jc w:val="both"/>
        <w:rPr>
          <w:sz w:val="20"/>
          <w:szCs w:val="20"/>
        </w:rPr>
      </w:pPr>
      <w:r w:rsidRPr="00070CE7">
        <w:rPr>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70CE7" w:rsidRPr="00070CE7" w:rsidRDefault="00070CE7" w:rsidP="00070CE7">
      <w:pPr>
        <w:tabs>
          <w:tab w:val="left" w:pos="0"/>
          <w:tab w:val="left" w:pos="142"/>
        </w:tabs>
        <w:ind w:firstLine="709"/>
        <w:jc w:val="both"/>
        <w:rPr>
          <w:sz w:val="20"/>
          <w:szCs w:val="20"/>
        </w:rPr>
      </w:pPr>
      <w:r w:rsidRPr="00070CE7">
        <w:rPr>
          <w:sz w:val="20"/>
          <w:szCs w:val="20"/>
        </w:rPr>
        <w:lastRenderedPageBreak/>
        <w:t>г) выявление документально подтвержденного факта (признаков) ошибочного или противоправного действия (бездействия) должностного лица Администрации или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bookmarkEnd w:id="5"/>
    </w:p>
    <w:p w:rsidR="00070CE7" w:rsidRPr="00070CE7" w:rsidRDefault="00070CE7" w:rsidP="00070CE7">
      <w:pPr>
        <w:ind w:firstLine="709"/>
        <w:jc w:val="both"/>
        <w:rPr>
          <w:sz w:val="20"/>
          <w:szCs w:val="20"/>
        </w:rPr>
      </w:pPr>
      <w:r w:rsidRPr="00070CE7">
        <w:rPr>
          <w:sz w:val="20"/>
          <w:szCs w:val="20"/>
        </w:rPr>
        <w:t>2.8. Основания для отказа в приеме документов, необходимых для предоставления муниципальной услуги, предусмотренные действующим законодательством, отсутствуют.</w:t>
      </w:r>
    </w:p>
    <w:p w:rsidR="00070CE7" w:rsidRPr="00070CE7" w:rsidRDefault="00070CE7" w:rsidP="00070CE7">
      <w:pPr>
        <w:ind w:firstLine="709"/>
        <w:jc w:val="both"/>
        <w:rPr>
          <w:sz w:val="20"/>
          <w:szCs w:val="20"/>
        </w:rPr>
      </w:pPr>
      <w:r w:rsidRPr="00070CE7">
        <w:rPr>
          <w:sz w:val="20"/>
          <w:szCs w:val="20"/>
        </w:rPr>
        <w:t>2.9. Основания для приостановления предоставления муниципальной услуги отсутствуют.</w:t>
      </w:r>
    </w:p>
    <w:p w:rsidR="00070CE7" w:rsidRPr="00070CE7" w:rsidRDefault="00070CE7" w:rsidP="00070CE7">
      <w:pPr>
        <w:ind w:firstLine="709"/>
        <w:jc w:val="both"/>
        <w:rPr>
          <w:sz w:val="20"/>
          <w:szCs w:val="20"/>
        </w:rPr>
      </w:pPr>
      <w:r w:rsidRPr="00070CE7">
        <w:rPr>
          <w:sz w:val="20"/>
          <w:szCs w:val="20"/>
        </w:rPr>
        <w:t>2.10. Основаниями для отказа в предоставлении муниципальной услуги являются:</w:t>
      </w:r>
    </w:p>
    <w:p w:rsidR="00070CE7" w:rsidRPr="00070CE7" w:rsidRDefault="00070CE7" w:rsidP="00070CE7">
      <w:pPr>
        <w:ind w:firstLine="709"/>
        <w:jc w:val="both"/>
        <w:rPr>
          <w:sz w:val="20"/>
          <w:szCs w:val="20"/>
        </w:rPr>
      </w:pPr>
      <w:bookmarkStart w:id="6" w:name="_Hlk34810118"/>
      <w:r w:rsidRPr="00070CE7">
        <w:rPr>
          <w:sz w:val="20"/>
          <w:szCs w:val="2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70CE7" w:rsidRPr="00070CE7" w:rsidRDefault="00070CE7" w:rsidP="00070CE7">
      <w:pPr>
        <w:ind w:firstLine="709"/>
        <w:jc w:val="both"/>
        <w:rPr>
          <w:sz w:val="20"/>
          <w:szCs w:val="20"/>
        </w:rPr>
      </w:pPr>
      <w:r w:rsidRPr="00070CE7">
        <w:rPr>
          <w:sz w:val="20"/>
          <w:szCs w:val="20"/>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070CE7" w:rsidRPr="00070CE7" w:rsidRDefault="00070CE7" w:rsidP="00070CE7">
      <w:pPr>
        <w:ind w:firstLine="709"/>
        <w:jc w:val="both"/>
        <w:rPr>
          <w:sz w:val="20"/>
          <w:szCs w:val="20"/>
        </w:rPr>
      </w:pPr>
      <w:r w:rsidRPr="00070CE7">
        <w:rPr>
          <w:sz w:val="20"/>
          <w:szCs w:val="20"/>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070CE7" w:rsidRPr="00070CE7" w:rsidRDefault="00070CE7" w:rsidP="00070CE7">
      <w:pPr>
        <w:ind w:firstLine="709"/>
        <w:jc w:val="both"/>
        <w:rPr>
          <w:sz w:val="20"/>
          <w:szCs w:val="20"/>
        </w:rPr>
      </w:pPr>
      <w:r w:rsidRPr="00070CE7">
        <w:rPr>
          <w:sz w:val="20"/>
          <w:szCs w:val="20"/>
        </w:rPr>
        <w:t>4)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070CE7" w:rsidRPr="00070CE7" w:rsidRDefault="00070CE7" w:rsidP="00070CE7">
      <w:pPr>
        <w:ind w:firstLine="709"/>
        <w:jc w:val="both"/>
        <w:rPr>
          <w:sz w:val="20"/>
          <w:szCs w:val="20"/>
        </w:rPr>
      </w:pPr>
      <w:r w:rsidRPr="00070CE7">
        <w:rPr>
          <w:sz w:val="20"/>
          <w:szCs w:val="2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070CE7" w:rsidRPr="00070CE7" w:rsidRDefault="00070CE7" w:rsidP="00070CE7">
      <w:pPr>
        <w:ind w:firstLine="709"/>
        <w:jc w:val="both"/>
        <w:rPr>
          <w:sz w:val="20"/>
          <w:szCs w:val="20"/>
        </w:rPr>
      </w:pPr>
      <w:r w:rsidRPr="00070CE7">
        <w:rPr>
          <w:sz w:val="20"/>
          <w:szCs w:val="20"/>
        </w:rPr>
        <w:t>6)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70CE7" w:rsidRPr="00070CE7" w:rsidRDefault="00070CE7" w:rsidP="00070CE7">
      <w:pPr>
        <w:ind w:firstLine="709"/>
        <w:jc w:val="both"/>
        <w:rPr>
          <w:sz w:val="20"/>
          <w:szCs w:val="20"/>
        </w:rPr>
      </w:pPr>
      <w:r w:rsidRPr="00070CE7">
        <w:rPr>
          <w:sz w:val="20"/>
          <w:szCs w:val="20"/>
        </w:rPr>
        <w:t>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70CE7" w:rsidRPr="00070CE7" w:rsidRDefault="00070CE7" w:rsidP="00070CE7">
      <w:pPr>
        <w:ind w:firstLine="709"/>
        <w:jc w:val="both"/>
        <w:rPr>
          <w:sz w:val="20"/>
          <w:szCs w:val="20"/>
        </w:rPr>
      </w:pPr>
      <w:r w:rsidRPr="00070CE7">
        <w:rPr>
          <w:sz w:val="20"/>
          <w:szCs w:val="20"/>
        </w:rPr>
        <w:t>8)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70CE7" w:rsidRPr="00070CE7" w:rsidRDefault="00070CE7" w:rsidP="00070CE7">
      <w:pPr>
        <w:ind w:firstLine="709"/>
        <w:jc w:val="both"/>
        <w:rPr>
          <w:sz w:val="20"/>
          <w:szCs w:val="20"/>
        </w:rPr>
      </w:pPr>
      <w:r w:rsidRPr="00070CE7">
        <w:rPr>
          <w:sz w:val="20"/>
          <w:szCs w:val="2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70CE7" w:rsidRPr="00070CE7" w:rsidRDefault="00070CE7" w:rsidP="00070CE7">
      <w:pPr>
        <w:ind w:firstLine="709"/>
        <w:jc w:val="both"/>
        <w:rPr>
          <w:sz w:val="20"/>
          <w:szCs w:val="20"/>
        </w:rPr>
      </w:pPr>
      <w:r w:rsidRPr="00070CE7">
        <w:rPr>
          <w:sz w:val="20"/>
          <w:szCs w:val="20"/>
        </w:rPr>
        <w:t xml:space="preserve">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w:t>
      </w:r>
      <w:r w:rsidRPr="00070CE7">
        <w:rPr>
          <w:sz w:val="20"/>
          <w:szCs w:val="20"/>
        </w:rPr>
        <w:lastRenderedPageBreak/>
        <w:t>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70CE7" w:rsidRPr="00070CE7" w:rsidRDefault="00070CE7" w:rsidP="00070CE7">
      <w:pPr>
        <w:ind w:firstLine="709"/>
        <w:jc w:val="both"/>
        <w:rPr>
          <w:sz w:val="20"/>
          <w:szCs w:val="20"/>
        </w:rPr>
      </w:pPr>
      <w:r w:rsidRPr="00070CE7">
        <w:rPr>
          <w:sz w:val="20"/>
          <w:szCs w:val="20"/>
        </w:rPr>
        <w:t>11)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70CE7" w:rsidRPr="00070CE7" w:rsidRDefault="00070CE7" w:rsidP="00070CE7">
      <w:pPr>
        <w:ind w:firstLine="709"/>
        <w:jc w:val="both"/>
        <w:rPr>
          <w:sz w:val="20"/>
          <w:szCs w:val="20"/>
        </w:rPr>
      </w:pPr>
      <w:r w:rsidRPr="00070CE7">
        <w:rPr>
          <w:sz w:val="20"/>
          <w:szCs w:val="20"/>
        </w:rPr>
        <w:t xml:space="preserve">12) указанный в заявлении о предоставлении земельного участка земельный участок является предметом аукциона, извещение </w:t>
      </w:r>
      <w:proofErr w:type="gramStart"/>
      <w:r w:rsidRPr="00070CE7">
        <w:rPr>
          <w:sz w:val="20"/>
          <w:szCs w:val="20"/>
        </w:rPr>
        <w:t>о проведении</w:t>
      </w:r>
      <w:proofErr w:type="gramEnd"/>
      <w:r w:rsidRPr="00070CE7">
        <w:rPr>
          <w:sz w:val="20"/>
          <w:szCs w:val="20"/>
        </w:rPr>
        <w:t xml:space="preserve"> которого размещено в соответствии с пунктом 19 статьи 39.11 Земельного кодекса Российской Федерации;</w:t>
      </w:r>
    </w:p>
    <w:p w:rsidR="00070CE7" w:rsidRPr="00070CE7" w:rsidRDefault="00070CE7" w:rsidP="00070CE7">
      <w:pPr>
        <w:ind w:firstLine="709"/>
        <w:jc w:val="both"/>
        <w:rPr>
          <w:sz w:val="20"/>
          <w:szCs w:val="20"/>
        </w:rPr>
      </w:pPr>
      <w:r w:rsidRPr="00070CE7">
        <w:rPr>
          <w:sz w:val="20"/>
          <w:szCs w:val="20"/>
        </w:rPr>
        <w:t>13)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070CE7" w:rsidRPr="00070CE7" w:rsidRDefault="00070CE7" w:rsidP="00070CE7">
      <w:pPr>
        <w:ind w:firstLine="709"/>
        <w:jc w:val="both"/>
        <w:rPr>
          <w:sz w:val="20"/>
          <w:szCs w:val="20"/>
        </w:rPr>
      </w:pPr>
      <w:r w:rsidRPr="00070CE7">
        <w:rPr>
          <w:sz w:val="20"/>
          <w:szCs w:val="20"/>
        </w:rPr>
        <w:t>14)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070CE7" w:rsidRPr="00070CE7" w:rsidRDefault="00070CE7" w:rsidP="00070CE7">
      <w:pPr>
        <w:ind w:firstLine="709"/>
        <w:jc w:val="both"/>
        <w:rPr>
          <w:sz w:val="20"/>
          <w:szCs w:val="20"/>
        </w:rPr>
      </w:pPr>
      <w:r w:rsidRPr="00070CE7">
        <w:rPr>
          <w:sz w:val="20"/>
          <w:szCs w:val="20"/>
        </w:rPr>
        <w:t>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70CE7" w:rsidRPr="00070CE7" w:rsidRDefault="00070CE7" w:rsidP="00070CE7">
      <w:pPr>
        <w:ind w:firstLine="709"/>
        <w:jc w:val="both"/>
        <w:rPr>
          <w:sz w:val="20"/>
          <w:szCs w:val="20"/>
        </w:rPr>
      </w:pPr>
      <w:r w:rsidRPr="00070CE7">
        <w:rPr>
          <w:sz w:val="20"/>
          <w:szCs w:val="20"/>
        </w:rPr>
        <w:t>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70CE7" w:rsidRPr="00070CE7" w:rsidRDefault="00070CE7" w:rsidP="00070CE7">
      <w:pPr>
        <w:ind w:firstLine="709"/>
        <w:jc w:val="both"/>
        <w:rPr>
          <w:sz w:val="20"/>
          <w:szCs w:val="20"/>
        </w:rPr>
      </w:pPr>
      <w:r w:rsidRPr="00070CE7">
        <w:rPr>
          <w:sz w:val="20"/>
          <w:szCs w:val="20"/>
        </w:rPr>
        <w:t>17)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070CE7" w:rsidRPr="00070CE7" w:rsidRDefault="00070CE7" w:rsidP="00070CE7">
      <w:pPr>
        <w:ind w:firstLine="709"/>
        <w:jc w:val="both"/>
        <w:rPr>
          <w:sz w:val="20"/>
          <w:szCs w:val="20"/>
        </w:rPr>
      </w:pPr>
      <w:r w:rsidRPr="00070CE7">
        <w:rPr>
          <w:sz w:val="20"/>
          <w:szCs w:val="20"/>
        </w:rPr>
        <w:t>18)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070CE7" w:rsidRPr="00070CE7" w:rsidRDefault="00070CE7" w:rsidP="00070CE7">
      <w:pPr>
        <w:ind w:firstLine="709"/>
        <w:jc w:val="both"/>
        <w:rPr>
          <w:sz w:val="20"/>
          <w:szCs w:val="20"/>
        </w:rPr>
      </w:pPr>
      <w:r w:rsidRPr="00070CE7">
        <w:rPr>
          <w:sz w:val="20"/>
          <w:szCs w:val="20"/>
        </w:rPr>
        <w:t>19)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70CE7" w:rsidRPr="00070CE7" w:rsidRDefault="00070CE7" w:rsidP="00070CE7">
      <w:pPr>
        <w:ind w:firstLine="709"/>
        <w:jc w:val="both"/>
        <w:rPr>
          <w:sz w:val="20"/>
          <w:szCs w:val="20"/>
        </w:rPr>
      </w:pPr>
      <w:r w:rsidRPr="00070CE7">
        <w:rPr>
          <w:sz w:val="20"/>
          <w:szCs w:val="20"/>
        </w:rPr>
        <w:t>20)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070CE7" w:rsidRPr="00070CE7" w:rsidRDefault="00070CE7" w:rsidP="00070CE7">
      <w:pPr>
        <w:ind w:firstLine="709"/>
        <w:jc w:val="both"/>
        <w:rPr>
          <w:sz w:val="20"/>
          <w:szCs w:val="20"/>
        </w:rPr>
      </w:pPr>
      <w:r w:rsidRPr="00070CE7">
        <w:rPr>
          <w:sz w:val="20"/>
          <w:szCs w:val="20"/>
        </w:rPr>
        <w:t>21) предоставление земельного участка на заявленном виде прав не допускается;</w:t>
      </w:r>
    </w:p>
    <w:p w:rsidR="00070CE7" w:rsidRPr="00070CE7" w:rsidRDefault="00070CE7" w:rsidP="00070CE7">
      <w:pPr>
        <w:ind w:firstLine="709"/>
        <w:jc w:val="both"/>
        <w:rPr>
          <w:sz w:val="20"/>
          <w:szCs w:val="20"/>
        </w:rPr>
      </w:pPr>
      <w:r w:rsidRPr="00070CE7">
        <w:rPr>
          <w:sz w:val="20"/>
          <w:szCs w:val="20"/>
        </w:rPr>
        <w:t>22) в отношении земельного участка, указанного в заявлении о его предоставлении, не установлен вид разрешенного использования;</w:t>
      </w:r>
    </w:p>
    <w:p w:rsidR="00070CE7" w:rsidRPr="00070CE7" w:rsidRDefault="00070CE7" w:rsidP="00070CE7">
      <w:pPr>
        <w:ind w:firstLine="709"/>
        <w:jc w:val="both"/>
        <w:rPr>
          <w:sz w:val="20"/>
          <w:szCs w:val="20"/>
        </w:rPr>
      </w:pPr>
      <w:r w:rsidRPr="00070CE7">
        <w:rPr>
          <w:sz w:val="20"/>
          <w:szCs w:val="20"/>
        </w:rPr>
        <w:t>23) указанный в заявлении о предоставлении земельного участка земельный участок не отнесен к определенной категории земель;</w:t>
      </w:r>
    </w:p>
    <w:p w:rsidR="00070CE7" w:rsidRPr="00070CE7" w:rsidRDefault="00070CE7" w:rsidP="00070CE7">
      <w:pPr>
        <w:ind w:firstLine="709"/>
        <w:jc w:val="both"/>
        <w:rPr>
          <w:sz w:val="20"/>
          <w:szCs w:val="20"/>
        </w:rPr>
      </w:pPr>
      <w:r w:rsidRPr="00070CE7">
        <w:rPr>
          <w:sz w:val="20"/>
          <w:szCs w:val="20"/>
        </w:rPr>
        <w:t>24)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70CE7" w:rsidRPr="00070CE7" w:rsidRDefault="00070CE7" w:rsidP="00070CE7">
      <w:pPr>
        <w:ind w:firstLine="709"/>
        <w:jc w:val="both"/>
        <w:rPr>
          <w:sz w:val="20"/>
          <w:szCs w:val="20"/>
        </w:rPr>
      </w:pPr>
      <w:r w:rsidRPr="00070CE7">
        <w:rPr>
          <w:sz w:val="20"/>
          <w:szCs w:val="20"/>
        </w:rPr>
        <w:t xml:space="preserve">25)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w:t>
      </w:r>
      <w:r w:rsidRPr="00070CE7">
        <w:rPr>
          <w:sz w:val="20"/>
          <w:szCs w:val="20"/>
        </w:rPr>
        <w:lastRenderedPageBreak/>
        <w:t>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70CE7" w:rsidRPr="00070CE7" w:rsidRDefault="00070CE7" w:rsidP="00070CE7">
      <w:pPr>
        <w:ind w:firstLine="709"/>
        <w:jc w:val="both"/>
        <w:rPr>
          <w:sz w:val="20"/>
          <w:szCs w:val="20"/>
        </w:rPr>
      </w:pPr>
      <w:r w:rsidRPr="00070CE7">
        <w:rPr>
          <w:sz w:val="20"/>
          <w:szCs w:val="20"/>
        </w:rPr>
        <w:t>26)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070CE7" w:rsidRPr="00070CE7" w:rsidRDefault="00070CE7" w:rsidP="00070CE7">
      <w:pPr>
        <w:ind w:firstLine="709"/>
        <w:jc w:val="both"/>
        <w:rPr>
          <w:sz w:val="20"/>
          <w:szCs w:val="20"/>
        </w:rPr>
      </w:pPr>
      <w:r w:rsidRPr="00070CE7">
        <w:rPr>
          <w:sz w:val="20"/>
          <w:szCs w:val="20"/>
        </w:rPr>
        <w:t>27)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70CE7" w:rsidRPr="00070CE7" w:rsidRDefault="00070CE7" w:rsidP="00070CE7">
      <w:pPr>
        <w:ind w:firstLine="709"/>
        <w:jc w:val="both"/>
        <w:rPr>
          <w:sz w:val="20"/>
          <w:szCs w:val="20"/>
        </w:rPr>
      </w:pPr>
      <w:r w:rsidRPr="00070CE7">
        <w:rPr>
          <w:sz w:val="20"/>
          <w:szCs w:val="20"/>
        </w:rPr>
        <w:t>28)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bookmarkEnd w:id="6"/>
    <w:p w:rsidR="00070CE7" w:rsidRPr="00070CE7" w:rsidRDefault="00070CE7" w:rsidP="00070CE7">
      <w:pPr>
        <w:ind w:firstLine="709"/>
        <w:jc w:val="both"/>
        <w:rPr>
          <w:sz w:val="20"/>
          <w:szCs w:val="20"/>
        </w:rPr>
      </w:pPr>
      <w:r w:rsidRPr="00070CE7">
        <w:rPr>
          <w:sz w:val="20"/>
          <w:szCs w:val="20"/>
        </w:rPr>
        <w:t xml:space="preserve">2.11. Услуги, которые являются необходимыми и обязательными для предоставления муниципальной услуги, документы, необходимые для получения данных услуг, а также документы, получаемые в результате предоставления данных услуг, которые предоставляются заявителем, отсутствуют. </w:t>
      </w:r>
    </w:p>
    <w:p w:rsidR="00070CE7" w:rsidRPr="00070CE7" w:rsidRDefault="00070CE7" w:rsidP="00070CE7">
      <w:pPr>
        <w:ind w:firstLine="709"/>
        <w:jc w:val="both"/>
        <w:rPr>
          <w:sz w:val="20"/>
          <w:szCs w:val="20"/>
        </w:rPr>
      </w:pPr>
      <w:r w:rsidRPr="00070CE7">
        <w:rPr>
          <w:sz w:val="20"/>
          <w:szCs w:val="20"/>
        </w:rPr>
        <w:t xml:space="preserve">2.12. Муниципальная услуга предоставляется бесплатно. </w:t>
      </w:r>
    </w:p>
    <w:p w:rsidR="00070CE7" w:rsidRPr="00070CE7" w:rsidRDefault="00070CE7" w:rsidP="00070CE7">
      <w:pPr>
        <w:ind w:firstLine="709"/>
        <w:jc w:val="both"/>
        <w:rPr>
          <w:sz w:val="20"/>
          <w:szCs w:val="20"/>
        </w:rPr>
      </w:pPr>
      <w:r w:rsidRPr="00070CE7">
        <w:rPr>
          <w:sz w:val="20"/>
          <w:szCs w:val="20"/>
        </w:rPr>
        <w:t xml:space="preserve">2.13. Максимальный срок ожидания заявителя в очереди при подаче пакета документов – не более 15 (пятнадцати) минут. </w:t>
      </w:r>
    </w:p>
    <w:p w:rsidR="00070CE7" w:rsidRPr="00070CE7" w:rsidRDefault="00070CE7" w:rsidP="00070CE7">
      <w:pPr>
        <w:ind w:firstLine="709"/>
        <w:jc w:val="both"/>
        <w:rPr>
          <w:sz w:val="20"/>
          <w:szCs w:val="20"/>
        </w:rPr>
      </w:pPr>
      <w:r w:rsidRPr="00070CE7">
        <w:rPr>
          <w:sz w:val="20"/>
          <w:szCs w:val="20"/>
        </w:rPr>
        <w:t xml:space="preserve">Время ожидания заявителя в очереди при получении результата предоставления муниципальной услуги – не более 15 (пятнадцати) минут. </w:t>
      </w:r>
    </w:p>
    <w:p w:rsidR="00070CE7" w:rsidRPr="00070CE7" w:rsidRDefault="00070CE7" w:rsidP="00070CE7">
      <w:pPr>
        <w:ind w:firstLine="709"/>
        <w:jc w:val="both"/>
        <w:rPr>
          <w:sz w:val="20"/>
          <w:szCs w:val="20"/>
        </w:rPr>
      </w:pPr>
      <w:r w:rsidRPr="00070CE7">
        <w:rPr>
          <w:sz w:val="20"/>
          <w:szCs w:val="20"/>
        </w:rPr>
        <w:t xml:space="preserve">2.14. Регистрация заявления на предоставление муниципальной услуги и пакета документов осуществляется: </w:t>
      </w:r>
    </w:p>
    <w:p w:rsidR="00070CE7" w:rsidRPr="00070CE7" w:rsidRDefault="00070CE7" w:rsidP="00070CE7">
      <w:pPr>
        <w:ind w:firstLine="567"/>
        <w:jc w:val="both"/>
        <w:rPr>
          <w:sz w:val="20"/>
          <w:szCs w:val="20"/>
        </w:rPr>
      </w:pPr>
      <w:r w:rsidRPr="00070CE7">
        <w:rPr>
          <w:sz w:val="20"/>
          <w:szCs w:val="20"/>
        </w:rPr>
        <w:t>- при подаче непосредственно в Администрацию на бумажном носителе – в течение 1 (одного) рабочего дня;</w:t>
      </w:r>
    </w:p>
    <w:p w:rsidR="00070CE7" w:rsidRPr="00070CE7" w:rsidRDefault="00070CE7" w:rsidP="00070CE7">
      <w:pPr>
        <w:ind w:firstLine="567"/>
        <w:jc w:val="both"/>
        <w:rPr>
          <w:sz w:val="20"/>
          <w:szCs w:val="20"/>
        </w:rPr>
      </w:pPr>
      <w:r w:rsidRPr="00070CE7">
        <w:rPr>
          <w:sz w:val="20"/>
          <w:szCs w:val="20"/>
        </w:rPr>
        <w:t>- при подаче непосредственно оператору МФЦ на бумажном носителе – не позднее рабочего дня, следующего за днем поступления заявления на предоставление муниципальной услуги и пакета документов в Администрацию;</w:t>
      </w:r>
    </w:p>
    <w:p w:rsidR="00070CE7" w:rsidRPr="00070CE7" w:rsidRDefault="00070CE7" w:rsidP="00070CE7">
      <w:pPr>
        <w:ind w:firstLine="567"/>
        <w:jc w:val="both"/>
        <w:rPr>
          <w:sz w:val="20"/>
          <w:szCs w:val="20"/>
        </w:rPr>
      </w:pPr>
      <w:r w:rsidRPr="00070CE7">
        <w:rPr>
          <w:sz w:val="20"/>
          <w:szCs w:val="20"/>
        </w:rPr>
        <w:t xml:space="preserve">- при направлении заявления на предоставление муниципальной услуги и пакета документов заказным почтовым отправлением с уведомлением о вручении – не позднее рабочего дня, следующего за днем получения письма; </w:t>
      </w:r>
    </w:p>
    <w:p w:rsidR="00070CE7" w:rsidRPr="00070CE7" w:rsidRDefault="00070CE7" w:rsidP="00070CE7">
      <w:pPr>
        <w:ind w:firstLine="567"/>
        <w:jc w:val="both"/>
        <w:rPr>
          <w:sz w:val="20"/>
          <w:szCs w:val="20"/>
        </w:rPr>
      </w:pPr>
      <w:r w:rsidRPr="00070CE7">
        <w:rPr>
          <w:sz w:val="20"/>
          <w:szCs w:val="20"/>
        </w:rPr>
        <w:t>- при направлении заявления на предоставление муниципальной услуги и пакета документов в электронной форме, в том числе с использованием личного кабинета на ЕПГУ – не позднее рабочего дня, следующего за днем поступления заявления на предоставление муниципальной услуги и пакета документов в Администрацию.</w:t>
      </w:r>
    </w:p>
    <w:p w:rsidR="00070CE7" w:rsidRPr="00070CE7" w:rsidRDefault="00070CE7" w:rsidP="00070CE7">
      <w:pPr>
        <w:ind w:firstLine="709"/>
        <w:jc w:val="both"/>
        <w:rPr>
          <w:sz w:val="20"/>
          <w:szCs w:val="20"/>
        </w:rPr>
      </w:pPr>
      <w:r w:rsidRPr="00070CE7">
        <w:rPr>
          <w:sz w:val="20"/>
          <w:szCs w:val="20"/>
        </w:rPr>
        <w:t>2.15. Требования к помещениям, в которых предоставляется муниципальная услуга:</w:t>
      </w:r>
    </w:p>
    <w:p w:rsidR="00070CE7" w:rsidRPr="00070CE7" w:rsidRDefault="00070CE7" w:rsidP="00070CE7">
      <w:pPr>
        <w:widowControl w:val="0"/>
        <w:autoSpaceDE w:val="0"/>
        <w:autoSpaceDN w:val="0"/>
        <w:adjustRightInd w:val="0"/>
        <w:ind w:right="-1" w:firstLine="709"/>
        <w:jc w:val="both"/>
        <w:rPr>
          <w:color w:val="000000"/>
          <w:sz w:val="20"/>
          <w:szCs w:val="20"/>
        </w:rPr>
      </w:pPr>
      <w:r w:rsidRPr="00070CE7">
        <w:rPr>
          <w:sz w:val="20"/>
          <w:szCs w:val="20"/>
        </w:rPr>
        <w:t>2.15.1. </w:t>
      </w:r>
      <w:r w:rsidRPr="00070CE7">
        <w:rPr>
          <w:color w:val="000000"/>
          <w:sz w:val="20"/>
          <w:szCs w:val="20"/>
        </w:rPr>
        <w:t>Территория, прилегающая к зданию, оборудуется парковочными местами для стоянки легкового автотранспорта, в том числе,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определяемом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070CE7" w:rsidRPr="00070CE7" w:rsidRDefault="00070CE7" w:rsidP="00070CE7">
      <w:pPr>
        <w:widowControl w:val="0"/>
        <w:autoSpaceDE w:val="0"/>
        <w:autoSpaceDN w:val="0"/>
        <w:adjustRightInd w:val="0"/>
        <w:ind w:right="-1" w:firstLine="709"/>
        <w:jc w:val="both"/>
        <w:rPr>
          <w:sz w:val="20"/>
          <w:szCs w:val="20"/>
        </w:rPr>
      </w:pPr>
      <w:r w:rsidRPr="00070CE7">
        <w:rPr>
          <w:sz w:val="20"/>
          <w:szCs w:val="20"/>
        </w:rPr>
        <w:t>2.15.2. Вход в здание оформляется табличкой, информирующей о наименовании органа (организации), предоставляющего муниципальную услугу.</w:t>
      </w:r>
    </w:p>
    <w:p w:rsidR="00070CE7" w:rsidRPr="00070CE7" w:rsidRDefault="00070CE7" w:rsidP="00070CE7">
      <w:pPr>
        <w:widowControl w:val="0"/>
        <w:autoSpaceDE w:val="0"/>
        <w:autoSpaceDN w:val="0"/>
        <w:adjustRightInd w:val="0"/>
        <w:ind w:right="-1" w:firstLine="709"/>
        <w:jc w:val="both"/>
        <w:rPr>
          <w:sz w:val="20"/>
          <w:szCs w:val="20"/>
        </w:rPr>
      </w:pPr>
      <w:r w:rsidRPr="00070CE7">
        <w:rPr>
          <w:sz w:val="20"/>
          <w:szCs w:val="20"/>
        </w:rPr>
        <w:t>Вход в здание оборудуется устройством для инвалидов и других маломобильных групп населения.</w:t>
      </w:r>
    </w:p>
    <w:p w:rsidR="00070CE7" w:rsidRPr="00070CE7" w:rsidRDefault="00070CE7" w:rsidP="00070CE7">
      <w:pPr>
        <w:widowControl w:val="0"/>
        <w:autoSpaceDE w:val="0"/>
        <w:autoSpaceDN w:val="0"/>
        <w:adjustRightInd w:val="0"/>
        <w:ind w:right="-1" w:firstLine="709"/>
        <w:jc w:val="both"/>
        <w:rPr>
          <w:sz w:val="20"/>
          <w:szCs w:val="20"/>
        </w:rPr>
      </w:pPr>
      <w:r w:rsidRPr="00070CE7">
        <w:rPr>
          <w:sz w:val="20"/>
          <w:szCs w:val="20"/>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070CE7" w:rsidRPr="00070CE7" w:rsidRDefault="00070CE7" w:rsidP="00070CE7">
      <w:pPr>
        <w:widowControl w:val="0"/>
        <w:autoSpaceDE w:val="0"/>
        <w:autoSpaceDN w:val="0"/>
        <w:adjustRightInd w:val="0"/>
        <w:ind w:right="-1" w:firstLine="709"/>
        <w:jc w:val="both"/>
        <w:rPr>
          <w:sz w:val="20"/>
          <w:szCs w:val="20"/>
        </w:rPr>
      </w:pPr>
      <w:r w:rsidRPr="00070CE7">
        <w:rPr>
          <w:sz w:val="20"/>
          <w:szCs w:val="20"/>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070CE7" w:rsidRPr="00070CE7" w:rsidRDefault="00070CE7" w:rsidP="00070CE7">
      <w:pPr>
        <w:widowControl w:val="0"/>
        <w:autoSpaceDE w:val="0"/>
        <w:autoSpaceDN w:val="0"/>
        <w:adjustRightInd w:val="0"/>
        <w:ind w:right="-1" w:firstLine="709"/>
        <w:jc w:val="both"/>
        <w:rPr>
          <w:sz w:val="20"/>
          <w:szCs w:val="20"/>
        </w:rPr>
      </w:pPr>
      <w:r w:rsidRPr="00070CE7">
        <w:rPr>
          <w:sz w:val="20"/>
          <w:szCs w:val="20"/>
        </w:rPr>
        <w:t>Места ожидания в очереди оборудуются стульями, кресельными секциями, соответствуют комфортным условиям для заявителей.</w:t>
      </w:r>
    </w:p>
    <w:p w:rsidR="00070CE7" w:rsidRPr="00070CE7" w:rsidRDefault="00070CE7" w:rsidP="00070CE7">
      <w:pPr>
        <w:ind w:firstLine="709"/>
        <w:jc w:val="both"/>
        <w:rPr>
          <w:sz w:val="20"/>
          <w:szCs w:val="20"/>
        </w:rPr>
      </w:pPr>
      <w:r w:rsidRPr="00070CE7">
        <w:rPr>
          <w:sz w:val="20"/>
          <w:szCs w:val="20"/>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070CE7" w:rsidRPr="00070CE7" w:rsidRDefault="00070CE7" w:rsidP="00070CE7">
      <w:pPr>
        <w:widowControl w:val="0"/>
        <w:autoSpaceDE w:val="0"/>
        <w:autoSpaceDN w:val="0"/>
        <w:adjustRightInd w:val="0"/>
        <w:ind w:right="-1" w:firstLine="709"/>
        <w:jc w:val="both"/>
        <w:rPr>
          <w:sz w:val="20"/>
          <w:szCs w:val="20"/>
        </w:rPr>
      </w:pPr>
      <w:r w:rsidRPr="00070CE7">
        <w:rPr>
          <w:sz w:val="20"/>
          <w:szCs w:val="20"/>
        </w:rPr>
        <w:t>Стенд, содержащий информацию о графике работы Управления, о предоставлении муниципальной услуги, размещается при входе в кабинет № 39.</w:t>
      </w:r>
    </w:p>
    <w:p w:rsidR="00070CE7" w:rsidRPr="00070CE7" w:rsidRDefault="00070CE7" w:rsidP="00070CE7">
      <w:pPr>
        <w:widowControl w:val="0"/>
        <w:autoSpaceDE w:val="0"/>
        <w:autoSpaceDN w:val="0"/>
        <w:adjustRightInd w:val="0"/>
        <w:ind w:right="-1" w:firstLine="709"/>
        <w:jc w:val="both"/>
        <w:rPr>
          <w:sz w:val="20"/>
          <w:szCs w:val="20"/>
        </w:rPr>
      </w:pPr>
      <w:r w:rsidRPr="00070CE7">
        <w:rPr>
          <w:sz w:val="20"/>
          <w:szCs w:val="20"/>
        </w:rPr>
        <w:t>На информационном стенде Управления размещается следующая информация:</w:t>
      </w:r>
    </w:p>
    <w:p w:rsidR="00070CE7" w:rsidRPr="00070CE7" w:rsidRDefault="00070CE7" w:rsidP="00070CE7">
      <w:pPr>
        <w:widowControl w:val="0"/>
        <w:autoSpaceDE w:val="0"/>
        <w:autoSpaceDN w:val="0"/>
        <w:adjustRightInd w:val="0"/>
        <w:ind w:right="-1" w:firstLine="709"/>
        <w:jc w:val="both"/>
        <w:rPr>
          <w:sz w:val="20"/>
          <w:szCs w:val="20"/>
        </w:rPr>
      </w:pPr>
      <w:r w:rsidRPr="00070CE7">
        <w:rPr>
          <w:sz w:val="20"/>
          <w:szCs w:val="20"/>
        </w:rPr>
        <w:t>- место расположения, график работы, номера справочных телефонов Управления, адреса официального сайта Куйбышевского района и электронной почты Администрации и Управления;</w:t>
      </w:r>
    </w:p>
    <w:p w:rsidR="00070CE7" w:rsidRPr="00070CE7" w:rsidRDefault="00070CE7" w:rsidP="00070CE7">
      <w:pPr>
        <w:widowControl w:val="0"/>
        <w:autoSpaceDE w:val="0"/>
        <w:autoSpaceDN w:val="0"/>
        <w:adjustRightInd w:val="0"/>
        <w:ind w:right="-1" w:firstLine="709"/>
        <w:jc w:val="both"/>
        <w:rPr>
          <w:sz w:val="20"/>
          <w:szCs w:val="20"/>
        </w:rPr>
      </w:pPr>
      <w:r w:rsidRPr="00070CE7">
        <w:rPr>
          <w:sz w:val="20"/>
          <w:szCs w:val="20"/>
        </w:rPr>
        <w:lastRenderedPageBreak/>
        <w:t>- перечень документов, необходимых для получения муниципальной услуги;</w:t>
      </w:r>
    </w:p>
    <w:p w:rsidR="00070CE7" w:rsidRPr="00070CE7" w:rsidRDefault="00070CE7" w:rsidP="00070CE7">
      <w:pPr>
        <w:widowControl w:val="0"/>
        <w:autoSpaceDE w:val="0"/>
        <w:autoSpaceDN w:val="0"/>
        <w:adjustRightInd w:val="0"/>
        <w:ind w:right="-1" w:firstLine="709"/>
        <w:jc w:val="both"/>
        <w:rPr>
          <w:sz w:val="20"/>
          <w:szCs w:val="20"/>
        </w:rPr>
      </w:pPr>
      <w:r w:rsidRPr="00070CE7">
        <w:rPr>
          <w:sz w:val="20"/>
          <w:szCs w:val="20"/>
        </w:rPr>
        <w:t>- образцы и формы документов;</w:t>
      </w:r>
    </w:p>
    <w:p w:rsidR="00070CE7" w:rsidRPr="00070CE7" w:rsidRDefault="00070CE7" w:rsidP="00070CE7">
      <w:pPr>
        <w:ind w:firstLine="709"/>
        <w:jc w:val="both"/>
        <w:rPr>
          <w:sz w:val="20"/>
          <w:szCs w:val="20"/>
        </w:rPr>
      </w:pPr>
      <w:r w:rsidRPr="00070CE7">
        <w:rPr>
          <w:sz w:val="20"/>
          <w:szCs w:val="20"/>
        </w:rPr>
        <w:t>- порядок обжалования решений и действий (бездействия) Администрации и ее должностных лиц, муниципальных служащих, а также решений и действий (бездействия) МФЦ, работников МФЦ.</w:t>
      </w:r>
    </w:p>
    <w:p w:rsidR="00070CE7" w:rsidRPr="00070CE7" w:rsidRDefault="00070CE7" w:rsidP="00070CE7">
      <w:pPr>
        <w:ind w:firstLine="709"/>
        <w:jc w:val="both"/>
        <w:rPr>
          <w:sz w:val="20"/>
          <w:szCs w:val="20"/>
        </w:rPr>
      </w:pPr>
      <w:r w:rsidRPr="00070CE7">
        <w:rPr>
          <w:sz w:val="20"/>
          <w:szCs w:val="20"/>
        </w:rPr>
        <w:t>Рабочее место специалиста оборудовано персональным компьютером с печатающим устройством.</w:t>
      </w:r>
    </w:p>
    <w:p w:rsidR="00070CE7" w:rsidRPr="00070CE7" w:rsidRDefault="00070CE7" w:rsidP="00070CE7">
      <w:pPr>
        <w:ind w:firstLine="709"/>
        <w:jc w:val="both"/>
        <w:rPr>
          <w:sz w:val="20"/>
          <w:szCs w:val="20"/>
        </w:rPr>
      </w:pPr>
      <w:r w:rsidRPr="00070CE7">
        <w:rPr>
          <w:sz w:val="20"/>
          <w:szCs w:val="20"/>
        </w:rPr>
        <w:t>Специалисты обеспечиваются личными и (или) настольными идентификационными карточками.</w:t>
      </w:r>
    </w:p>
    <w:p w:rsidR="00070CE7" w:rsidRPr="00070CE7" w:rsidRDefault="00070CE7" w:rsidP="00070CE7">
      <w:pPr>
        <w:ind w:firstLine="709"/>
        <w:jc w:val="both"/>
        <w:rPr>
          <w:sz w:val="20"/>
          <w:szCs w:val="20"/>
        </w:rPr>
      </w:pPr>
      <w:r w:rsidRPr="00070CE7">
        <w:rPr>
          <w:sz w:val="20"/>
          <w:szCs w:val="20"/>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070CE7" w:rsidRPr="00070CE7" w:rsidRDefault="00070CE7" w:rsidP="00070CE7">
      <w:pPr>
        <w:ind w:firstLine="709"/>
        <w:jc w:val="both"/>
        <w:rPr>
          <w:sz w:val="20"/>
          <w:szCs w:val="20"/>
        </w:rPr>
      </w:pPr>
      <w:r w:rsidRPr="00070CE7">
        <w:rPr>
          <w:sz w:val="20"/>
          <w:szCs w:val="20"/>
        </w:rPr>
        <w:t>2.16. Показатели доступности и качества муниципальной услуги.</w:t>
      </w:r>
    </w:p>
    <w:p w:rsidR="00070CE7" w:rsidRPr="00070CE7" w:rsidRDefault="00070CE7" w:rsidP="00070CE7">
      <w:pPr>
        <w:ind w:firstLine="709"/>
        <w:jc w:val="both"/>
        <w:rPr>
          <w:sz w:val="20"/>
          <w:szCs w:val="20"/>
        </w:rPr>
      </w:pPr>
      <w:r w:rsidRPr="00070CE7">
        <w:rPr>
          <w:sz w:val="20"/>
          <w:szCs w:val="20"/>
        </w:rPr>
        <w:t>2.16.1. Показателями качества муниципальной услуги являются:</w:t>
      </w:r>
    </w:p>
    <w:p w:rsidR="00070CE7" w:rsidRPr="00070CE7" w:rsidRDefault="00070CE7" w:rsidP="00070CE7">
      <w:pPr>
        <w:ind w:firstLine="709"/>
        <w:jc w:val="both"/>
        <w:rPr>
          <w:sz w:val="20"/>
          <w:szCs w:val="20"/>
        </w:rPr>
      </w:pPr>
      <w:r w:rsidRPr="00070CE7">
        <w:rPr>
          <w:sz w:val="20"/>
          <w:szCs w:val="20"/>
        </w:rPr>
        <w:t>-</w:t>
      </w:r>
      <w:r w:rsidRPr="00070CE7">
        <w:rPr>
          <w:sz w:val="20"/>
          <w:szCs w:val="20"/>
          <w:lang w:val="en-US"/>
        </w:rPr>
        <w:t> </w:t>
      </w:r>
      <w:r w:rsidRPr="00070CE7">
        <w:rPr>
          <w:sz w:val="20"/>
          <w:szCs w:val="20"/>
        </w:rPr>
        <w:t xml:space="preserve">своевременность и полнота предоставления муниципальной услуги; </w:t>
      </w:r>
    </w:p>
    <w:p w:rsidR="00070CE7" w:rsidRPr="00070CE7" w:rsidRDefault="00070CE7" w:rsidP="00070CE7">
      <w:pPr>
        <w:ind w:firstLine="709"/>
        <w:jc w:val="both"/>
        <w:rPr>
          <w:sz w:val="20"/>
          <w:szCs w:val="20"/>
        </w:rPr>
      </w:pPr>
      <w:r w:rsidRPr="00070CE7">
        <w:rPr>
          <w:sz w:val="20"/>
          <w:szCs w:val="20"/>
        </w:rPr>
        <w:t xml:space="preserve">- соблюдение порядка выполнения административных процедур; </w:t>
      </w:r>
    </w:p>
    <w:p w:rsidR="00070CE7" w:rsidRPr="00070CE7" w:rsidRDefault="00070CE7" w:rsidP="00070CE7">
      <w:pPr>
        <w:ind w:firstLine="709"/>
        <w:jc w:val="both"/>
        <w:rPr>
          <w:sz w:val="20"/>
          <w:szCs w:val="20"/>
        </w:rPr>
      </w:pPr>
      <w:r w:rsidRPr="00070CE7">
        <w:rPr>
          <w:sz w:val="20"/>
          <w:szCs w:val="20"/>
        </w:rPr>
        <w:t>- отсутствие обоснованных жалоб на решения и действия (бездействие) Администрации и ее должностных лиц, муниципальных служащих, а также решений и действий (бездействия) МФЦ, работников МФЦ.</w:t>
      </w:r>
    </w:p>
    <w:p w:rsidR="00070CE7" w:rsidRPr="00070CE7" w:rsidRDefault="00070CE7" w:rsidP="00070CE7">
      <w:pPr>
        <w:ind w:firstLine="709"/>
        <w:jc w:val="both"/>
        <w:rPr>
          <w:sz w:val="20"/>
          <w:szCs w:val="20"/>
        </w:rPr>
      </w:pPr>
      <w:r w:rsidRPr="00070CE7">
        <w:rPr>
          <w:sz w:val="20"/>
          <w:szCs w:val="20"/>
        </w:rPr>
        <w:t>2.16.2. Показателями доступности муниципальной услуги являются:</w:t>
      </w:r>
    </w:p>
    <w:p w:rsidR="00070CE7" w:rsidRPr="00070CE7" w:rsidRDefault="00070CE7" w:rsidP="00070CE7">
      <w:pPr>
        <w:ind w:firstLine="709"/>
        <w:jc w:val="both"/>
        <w:rPr>
          <w:sz w:val="20"/>
          <w:szCs w:val="20"/>
        </w:rPr>
      </w:pPr>
      <w:r w:rsidRPr="00070CE7">
        <w:rPr>
          <w:sz w:val="20"/>
          <w:szCs w:val="20"/>
        </w:rPr>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070CE7" w:rsidRPr="00070CE7" w:rsidRDefault="00070CE7" w:rsidP="00070CE7">
      <w:pPr>
        <w:ind w:firstLine="709"/>
        <w:jc w:val="both"/>
        <w:rPr>
          <w:sz w:val="20"/>
          <w:szCs w:val="20"/>
        </w:rPr>
      </w:pPr>
      <w:r w:rsidRPr="00070CE7">
        <w:rPr>
          <w:sz w:val="20"/>
          <w:szCs w:val="20"/>
        </w:rPr>
        <w:t>-</w:t>
      </w:r>
      <w:r w:rsidRPr="00070CE7">
        <w:rPr>
          <w:sz w:val="20"/>
          <w:szCs w:val="20"/>
          <w:lang w:val="en-US"/>
        </w:rPr>
        <w:t> </w:t>
      </w:r>
      <w:r w:rsidRPr="00070CE7">
        <w:rPr>
          <w:sz w:val="20"/>
          <w:szCs w:val="20"/>
        </w:rPr>
        <w:t>пешеходная доступность от остановок общественного транспорта до здания, в котором предоставляется муниципальная услуга;</w:t>
      </w:r>
    </w:p>
    <w:p w:rsidR="00070CE7" w:rsidRPr="00070CE7" w:rsidRDefault="00070CE7" w:rsidP="00070CE7">
      <w:pPr>
        <w:widowControl w:val="0"/>
        <w:autoSpaceDE w:val="0"/>
        <w:autoSpaceDN w:val="0"/>
        <w:adjustRightInd w:val="0"/>
        <w:ind w:right="-1" w:firstLine="709"/>
        <w:jc w:val="both"/>
        <w:rPr>
          <w:sz w:val="20"/>
          <w:szCs w:val="20"/>
        </w:rPr>
      </w:pPr>
      <w:r w:rsidRPr="00070CE7">
        <w:rPr>
          <w:sz w:val="20"/>
          <w:szCs w:val="20"/>
        </w:rPr>
        <w:t xml:space="preserve">- обеспечение беспрепятственного доступа к местам предоставления муниципальной услуги для инвалидов и других маломобильных групп населения, в том числе инвалидов, использующих кресла-коляски и собак-проводников, а также допуск </w:t>
      </w:r>
      <w:proofErr w:type="spellStart"/>
      <w:r w:rsidRPr="00070CE7">
        <w:rPr>
          <w:sz w:val="20"/>
          <w:szCs w:val="20"/>
        </w:rPr>
        <w:t>сурдопереводчиков</w:t>
      </w:r>
      <w:proofErr w:type="spellEnd"/>
      <w:r w:rsidRPr="00070CE7">
        <w:rPr>
          <w:sz w:val="20"/>
          <w:szCs w:val="20"/>
        </w:rPr>
        <w:t xml:space="preserve"> и </w:t>
      </w:r>
      <w:proofErr w:type="spellStart"/>
      <w:r w:rsidRPr="00070CE7">
        <w:rPr>
          <w:sz w:val="20"/>
          <w:szCs w:val="20"/>
        </w:rPr>
        <w:t>тифлопереводчиков</w:t>
      </w:r>
      <w:proofErr w:type="spellEnd"/>
      <w:r w:rsidRPr="00070CE7">
        <w:rPr>
          <w:sz w:val="20"/>
          <w:szCs w:val="20"/>
        </w:rPr>
        <w:t>;</w:t>
      </w:r>
    </w:p>
    <w:p w:rsidR="00070CE7" w:rsidRPr="00070CE7" w:rsidRDefault="00070CE7" w:rsidP="00070CE7">
      <w:pPr>
        <w:ind w:firstLine="709"/>
        <w:jc w:val="both"/>
        <w:rPr>
          <w:sz w:val="20"/>
          <w:szCs w:val="20"/>
        </w:rPr>
      </w:pPr>
      <w:r w:rsidRPr="00070CE7">
        <w:rPr>
          <w:sz w:val="20"/>
          <w:szCs w:val="20"/>
        </w:rP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070CE7" w:rsidRPr="00070CE7" w:rsidRDefault="00070CE7" w:rsidP="00070CE7">
      <w:pPr>
        <w:widowControl w:val="0"/>
        <w:autoSpaceDE w:val="0"/>
        <w:autoSpaceDN w:val="0"/>
        <w:adjustRightInd w:val="0"/>
        <w:ind w:right="-1" w:firstLine="709"/>
        <w:jc w:val="both"/>
        <w:rPr>
          <w:sz w:val="20"/>
          <w:szCs w:val="20"/>
        </w:rPr>
      </w:pPr>
      <w:r w:rsidRPr="00070CE7">
        <w:rPr>
          <w:sz w:val="20"/>
          <w:szCs w:val="20"/>
        </w:rPr>
        <w:t>-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070CE7" w:rsidRPr="00070CE7" w:rsidRDefault="00070CE7" w:rsidP="00070CE7">
      <w:pPr>
        <w:ind w:firstLine="709"/>
        <w:jc w:val="both"/>
        <w:rPr>
          <w:sz w:val="20"/>
          <w:szCs w:val="20"/>
        </w:rPr>
      </w:pPr>
      <w:r w:rsidRPr="00070CE7">
        <w:rPr>
          <w:sz w:val="20"/>
          <w:szCs w:val="20"/>
        </w:rPr>
        <w:t>- возможность подачи заявления на предоставление муниципальной услуги и пакета документов и получение сведений о ходе предоставления муниципальной услуги в МФЦ;</w:t>
      </w:r>
    </w:p>
    <w:p w:rsidR="00070CE7" w:rsidRPr="00070CE7" w:rsidRDefault="00070CE7" w:rsidP="00070CE7">
      <w:pPr>
        <w:ind w:firstLine="709"/>
        <w:jc w:val="both"/>
        <w:rPr>
          <w:sz w:val="20"/>
          <w:szCs w:val="20"/>
        </w:rPr>
      </w:pPr>
      <w:r w:rsidRPr="00070CE7">
        <w:rPr>
          <w:sz w:val="20"/>
          <w:szCs w:val="20"/>
        </w:rPr>
        <w:t>- возможность направления заявления на предоставление муниципальной услуги и пакета документов в электронном виде и получение сведений о ходе предоставления муниципальной услуги посредством личного кабинета ЕПГУ.</w:t>
      </w:r>
    </w:p>
    <w:p w:rsidR="00070CE7" w:rsidRPr="00070CE7" w:rsidRDefault="00070CE7" w:rsidP="00070CE7">
      <w:pPr>
        <w:ind w:firstLine="709"/>
        <w:jc w:val="both"/>
        <w:rPr>
          <w:sz w:val="20"/>
          <w:szCs w:val="20"/>
        </w:rPr>
      </w:pPr>
      <w:r w:rsidRPr="00070CE7">
        <w:rPr>
          <w:sz w:val="20"/>
          <w:szCs w:val="20"/>
        </w:rPr>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минут.</w:t>
      </w:r>
    </w:p>
    <w:p w:rsidR="00070CE7" w:rsidRPr="00070CE7" w:rsidRDefault="00070CE7" w:rsidP="00070CE7">
      <w:pPr>
        <w:ind w:firstLine="709"/>
        <w:jc w:val="both"/>
        <w:rPr>
          <w:sz w:val="20"/>
          <w:szCs w:val="20"/>
        </w:rPr>
      </w:pPr>
      <w:r w:rsidRPr="00070CE7">
        <w:rPr>
          <w:sz w:val="20"/>
          <w:szCs w:val="20"/>
        </w:rPr>
        <w:t>2.17. Иные требования при предоставлении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070CE7" w:rsidRPr="00070CE7" w:rsidRDefault="00070CE7" w:rsidP="00070CE7">
      <w:pPr>
        <w:ind w:firstLine="709"/>
        <w:jc w:val="both"/>
        <w:rPr>
          <w:sz w:val="20"/>
          <w:szCs w:val="20"/>
        </w:rPr>
      </w:pPr>
      <w:r w:rsidRPr="00070CE7">
        <w:rPr>
          <w:sz w:val="20"/>
          <w:szCs w:val="20"/>
        </w:rPr>
        <w:t>2.17.1. При предоставлении муниципальной услуги в электронной форме посредством ЕПГУ заявителю обеспечивается:</w:t>
      </w:r>
    </w:p>
    <w:p w:rsidR="00070CE7" w:rsidRPr="00070CE7" w:rsidRDefault="00070CE7" w:rsidP="00070CE7">
      <w:pPr>
        <w:ind w:firstLine="709"/>
        <w:jc w:val="both"/>
        <w:rPr>
          <w:sz w:val="20"/>
          <w:szCs w:val="20"/>
        </w:rPr>
      </w:pPr>
      <w:r w:rsidRPr="00070CE7">
        <w:rPr>
          <w:sz w:val="20"/>
          <w:szCs w:val="20"/>
        </w:rPr>
        <w:t>1) получение информации о порядке и сроках предоставления муниципальной услуги;</w:t>
      </w:r>
    </w:p>
    <w:p w:rsidR="00070CE7" w:rsidRPr="00070CE7" w:rsidRDefault="00070CE7" w:rsidP="00070CE7">
      <w:pPr>
        <w:ind w:firstLine="709"/>
        <w:jc w:val="both"/>
        <w:rPr>
          <w:sz w:val="20"/>
          <w:szCs w:val="20"/>
        </w:rPr>
      </w:pPr>
      <w:r w:rsidRPr="00070CE7">
        <w:rPr>
          <w:sz w:val="20"/>
          <w:szCs w:val="20"/>
        </w:rPr>
        <w:t>2) формирование запроса на предоставление муниципальной услуги в электронной форме (далее - запрос);</w:t>
      </w:r>
    </w:p>
    <w:p w:rsidR="00070CE7" w:rsidRPr="00070CE7" w:rsidRDefault="00070CE7" w:rsidP="00070CE7">
      <w:pPr>
        <w:ind w:firstLine="709"/>
        <w:jc w:val="both"/>
        <w:rPr>
          <w:sz w:val="20"/>
          <w:szCs w:val="20"/>
        </w:rPr>
      </w:pPr>
      <w:r w:rsidRPr="00070CE7">
        <w:rPr>
          <w:sz w:val="20"/>
          <w:szCs w:val="20"/>
        </w:rPr>
        <w:t>3) прием и регистрация Администрацией запроса и иных документов, необходимых для предоставления муниципальной услуги;</w:t>
      </w:r>
    </w:p>
    <w:p w:rsidR="00070CE7" w:rsidRPr="00070CE7" w:rsidRDefault="00070CE7" w:rsidP="00070CE7">
      <w:pPr>
        <w:ind w:firstLine="709"/>
        <w:jc w:val="both"/>
        <w:rPr>
          <w:sz w:val="20"/>
          <w:szCs w:val="20"/>
        </w:rPr>
      </w:pPr>
      <w:r w:rsidRPr="00070CE7">
        <w:rPr>
          <w:sz w:val="20"/>
          <w:szCs w:val="20"/>
        </w:rPr>
        <w:t>4) получение результата предоставления муниципальной услуги;</w:t>
      </w:r>
    </w:p>
    <w:p w:rsidR="00070CE7" w:rsidRPr="00070CE7" w:rsidRDefault="00070CE7" w:rsidP="00070CE7">
      <w:pPr>
        <w:ind w:firstLine="709"/>
        <w:jc w:val="both"/>
        <w:rPr>
          <w:sz w:val="20"/>
          <w:szCs w:val="20"/>
        </w:rPr>
      </w:pPr>
      <w:r w:rsidRPr="00070CE7">
        <w:rPr>
          <w:sz w:val="20"/>
          <w:szCs w:val="20"/>
        </w:rPr>
        <w:t>5) получение сведений о ходе выполнения запроса;</w:t>
      </w:r>
    </w:p>
    <w:p w:rsidR="00070CE7" w:rsidRPr="00070CE7" w:rsidRDefault="00070CE7" w:rsidP="00070CE7">
      <w:pPr>
        <w:ind w:firstLine="709"/>
        <w:jc w:val="both"/>
        <w:rPr>
          <w:sz w:val="20"/>
          <w:szCs w:val="20"/>
        </w:rPr>
      </w:pPr>
      <w:r w:rsidRPr="00070CE7">
        <w:rPr>
          <w:sz w:val="20"/>
          <w:szCs w:val="20"/>
        </w:rPr>
        <w:t>6) осуществление оценки качества предоставления муниципальной услуги;</w:t>
      </w:r>
    </w:p>
    <w:p w:rsidR="00070CE7" w:rsidRPr="00070CE7" w:rsidRDefault="00070CE7" w:rsidP="00070CE7">
      <w:pPr>
        <w:ind w:firstLine="709"/>
        <w:jc w:val="both"/>
        <w:rPr>
          <w:sz w:val="20"/>
          <w:szCs w:val="20"/>
        </w:rPr>
      </w:pPr>
      <w:r w:rsidRPr="00070CE7">
        <w:rPr>
          <w:sz w:val="20"/>
          <w:szCs w:val="20"/>
        </w:rPr>
        <w:t>7) досудебное (внесудебное) обжалование решений и действий (бездействия) Администрации и ее должностных лиц, муниципальных служащих, а также решений и действий (бездействия) МФЦ, работников МФЦ.</w:t>
      </w:r>
    </w:p>
    <w:p w:rsidR="00070CE7" w:rsidRPr="008348FF" w:rsidRDefault="00070CE7" w:rsidP="00070CE7">
      <w:pPr>
        <w:tabs>
          <w:tab w:val="left" w:pos="1267"/>
        </w:tabs>
        <w:autoSpaceDE w:val="0"/>
        <w:autoSpaceDN w:val="0"/>
        <w:adjustRightInd w:val="0"/>
        <w:ind w:firstLine="709"/>
        <w:jc w:val="both"/>
        <w:rPr>
          <w:rFonts w:eastAsiaTheme="minorEastAsia"/>
          <w:sz w:val="20"/>
          <w:szCs w:val="20"/>
        </w:rPr>
      </w:pPr>
      <w:r w:rsidRPr="008348FF">
        <w:rPr>
          <w:rFonts w:eastAsiaTheme="minorEastAsia"/>
          <w:sz w:val="20"/>
          <w:szCs w:val="20"/>
        </w:rPr>
        <w:t xml:space="preserve">Запись на прием в Администрацию для подачи заявления и пакета документов с использованием ЕПГУ, </w:t>
      </w:r>
      <w:r w:rsidRPr="00070CE7">
        <w:rPr>
          <w:rFonts w:eastAsiaTheme="minorEastAsia"/>
          <w:sz w:val="20"/>
          <w:szCs w:val="20"/>
        </w:rPr>
        <w:t xml:space="preserve">официального сайта Куйбышевского района </w:t>
      </w:r>
      <w:r w:rsidRPr="008348FF">
        <w:rPr>
          <w:rFonts w:eastAsiaTheme="minorEastAsia"/>
          <w:sz w:val="20"/>
          <w:szCs w:val="20"/>
        </w:rPr>
        <w:t>не осуществляется.</w:t>
      </w:r>
    </w:p>
    <w:p w:rsidR="00070CE7" w:rsidRPr="00070CE7" w:rsidRDefault="00070CE7" w:rsidP="00070CE7">
      <w:pPr>
        <w:ind w:firstLine="709"/>
        <w:jc w:val="both"/>
        <w:rPr>
          <w:sz w:val="20"/>
          <w:szCs w:val="20"/>
        </w:rPr>
      </w:pPr>
      <w:r w:rsidRPr="00070CE7">
        <w:rPr>
          <w:sz w:val="20"/>
          <w:szCs w:val="20"/>
        </w:rPr>
        <w:t>2.17.2. Возможность формирования запроса посредством ЕПГУ предоставляется только заявителям, зарегистрировавшим личный кабинет на ЕПГУ.</w:t>
      </w:r>
    </w:p>
    <w:p w:rsidR="00070CE7" w:rsidRPr="00070CE7" w:rsidRDefault="00070CE7" w:rsidP="00070CE7">
      <w:pPr>
        <w:ind w:firstLine="709"/>
        <w:jc w:val="both"/>
        <w:rPr>
          <w:sz w:val="20"/>
          <w:szCs w:val="20"/>
        </w:rPr>
      </w:pPr>
      <w:r w:rsidRPr="00070CE7">
        <w:rPr>
          <w:sz w:val="20"/>
          <w:szCs w:val="20"/>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070CE7" w:rsidRPr="00070CE7" w:rsidRDefault="00070CE7" w:rsidP="00070CE7">
      <w:pPr>
        <w:ind w:firstLine="709"/>
        <w:jc w:val="both"/>
        <w:rPr>
          <w:sz w:val="20"/>
          <w:szCs w:val="20"/>
        </w:rPr>
      </w:pPr>
      <w:bookmarkStart w:id="7" w:name="_Hlk9861546"/>
      <w:r w:rsidRPr="00070CE7">
        <w:rPr>
          <w:sz w:val="20"/>
          <w:szCs w:val="20"/>
        </w:rPr>
        <w:t>Для формирования запроса посредством ЕПГУ заявителю необходимо:</w:t>
      </w:r>
    </w:p>
    <w:p w:rsidR="00070CE7" w:rsidRPr="00070CE7" w:rsidRDefault="00070CE7" w:rsidP="00070CE7">
      <w:pPr>
        <w:ind w:firstLine="709"/>
        <w:jc w:val="both"/>
        <w:rPr>
          <w:sz w:val="20"/>
          <w:szCs w:val="20"/>
        </w:rPr>
      </w:pPr>
      <w:r w:rsidRPr="00070CE7">
        <w:rPr>
          <w:sz w:val="20"/>
          <w:szCs w:val="20"/>
        </w:rPr>
        <w:t>1) авторизоваться на ЕПГУ (войти в личный кабинет);</w:t>
      </w:r>
    </w:p>
    <w:p w:rsidR="00070CE7" w:rsidRPr="00070CE7" w:rsidRDefault="00070CE7" w:rsidP="00070CE7">
      <w:pPr>
        <w:ind w:firstLine="709"/>
        <w:jc w:val="both"/>
        <w:rPr>
          <w:sz w:val="20"/>
          <w:szCs w:val="20"/>
        </w:rPr>
      </w:pPr>
      <w:r w:rsidRPr="00070CE7">
        <w:rPr>
          <w:sz w:val="20"/>
          <w:szCs w:val="20"/>
        </w:rPr>
        <w:t>2) из списка муниципальных услуг выбрать соответствующую муниципальную услугу;</w:t>
      </w:r>
    </w:p>
    <w:p w:rsidR="00070CE7" w:rsidRPr="00070CE7" w:rsidRDefault="00070CE7" w:rsidP="00070CE7">
      <w:pPr>
        <w:ind w:firstLine="709"/>
        <w:jc w:val="both"/>
        <w:rPr>
          <w:sz w:val="20"/>
          <w:szCs w:val="20"/>
        </w:rPr>
      </w:pPr>
      <w:r w:rsidRPr="00070CE7">
        <w:rPr>
          <w:sz w:val="20"/>
          <w:szCs w:val="20"/>
        </w:rPr>
        <w:t>3) нажатием кнопки «Получить услугу» инициализировать операцию по заполнению электронной формы запроса на предоставление муниципальной услуги;</w:t>
      </w:r>
    </w:p>
    <w:p w:rsidR="00070CE7" w:rsidRPr="00070CE7" w:rsidRDefault="00070CE7" w:rsidP="00070CE7">
      <w:pPr>
        <w:ind w:firstLine="709"/>
        <w:jc w:val="both"/>
        <w:rPr>
          <w:sz w:val="20"/>
          <w:szCs w:val="20"/>
        </w:rPr>
      </w:pPr>
      <w:r w:rsidRPr="00070CE7">
        <w:rPr>
          <w:sz w:val="20"/>
          <w:szCs w:val="20"/>
        </w:rPr>
        <w:lastRenderedPageBreak/>
        <w:t>4) заполнить электронную форму запроса на предоставление муниципальной услуги, внести в личный кабинет сведения и электронные образы документов, необходимые для предоставления муниципальной услуги;</w:t>
      </w:r>
    </w:p>
    <w:p w:rsidR="00070CE7" w:rsidRPr="00070CE7" w:rsidRDefault="00070CE7" w:rsidP="00070CE7">
      <w:pPr>
        <w:ind w:firstLine="709"/>
        <w:jc w:val="both"/>
        <w:rPr>
          <w:sz w:val="20"/>
          <w:szCs w:val="20"/>
        </w:rPr>
      </w:pPr>
      <w:r w:rsidRPr="00070CE7">
        <w:rPr>
          <w:sz w:val="20"/>
          <w:szCs w:val="20"/>
        </w:rPr>
        <w:t>5) отправить запрос и необходимый пакет документов в Администрацию.</w:t>
      </w:r>
    </w:p>
    <w:p w:rsidR="00070CE7" w:rsidRPr="008348FF" w:rsidRDefault="00070CE7" w:rsidP="00070CE7">
      <w:pPr>
        <w:widowControl w:val="0"/>
        <w:tabs>
          <w:tab w:val="left" w:pos="1267"/>
        </w:tabs>
        <w:autoSpaceDE w:val="0"/>
        <w:autoSpaceDN w:val="0"/>
        <w:adjustRightInd w:val="0"/>
        <w:ind w:firstLine="709"/>
        <w:jc w:val="both"/>
        <w:rPr>
          <w:rFonts w:eastAsiaTheme="minorEastAsia"/>
          <w:sz w:val="20"/>
          <w:szCs w:val="20"/>
        </w:rPr>
      </w:pPr>
      <w:r w:rsidRPr="008348FF">
        <w:rPr>
          <w:rFonts w:eastAsiaTheme="minorEastAsia"/>
          <w:sz w:val="20"/>
          <w:szCs w:val="20"/>
        </w:rPr>
        <w:t>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070CE7" w:rsidRPr="008348FF" w:rsidRDefault="00070CE7" w:rsidP="00070CE7">
      <w:pPr>
        <w:widowControl w:val="0"/>
        <w:tabs>
          <w:tab w:val="left" w:pos="1267"/>
        </w:tabs>
        <w:autoSpaceDE w:val="0"/>
        <w:autoSpaceDN w:val="0"/>
        <w:adjustRightInd w:val="0"/>
        <w:ind w:firstLine="709"/>
        <w:jc w:val="both"/>
        <w:rPr>
          <w:rFonts w:eastAsiaTheme="minorEastAsia"/>
          <w:sz w:val="20"/>
          <w:szCs w:val="20"/>
        </w:rPr>
      </w:pPr>
      <w:r w:rsidRPr="008348FF">
        <w:rPr>
          <w:rFonts w:eastAsiaTheme="minorEastAsia"/>
          <w:sz w:val="20"/>
          <w:szCs w:val="20"/>
        </w:rPr>
        <w:t>На ЕПГУ размещаются образцы заполнения электронной формы запроса.</w:t>
      </w:r>
    </w:p>
    <w:p w:rsidR="00070CE7" w:rsidRPr="008348FF" w:rsidRDefault="00070CE7" w:rsidP="00070CE7">
      <w:pPr>
        <w:widowControl w:val="0"/>
        <w:tabs>
          <w:tab w:val="left" w:pos="1267"/>
        </w:tabs>
        <w:autoSpaceDE w:val="0"/>
        <w:autoSpaceDN w:val="0"/>
        <w:adjustRightInd w:val="0"/>
        <w:ind w:firstLine="709"/>
        <w:jc w:val="both"/>
        <w:rPr>
          <w:rFonts w:eastAsiaTheme="minorEastAsia"/>
          <w:sz w:val="20"/>
          <w:szCs w:val="20"/>
        </w:rPr>
      </w:pPr>
      <w:r w:rsidRPr="008348FF">
        <w:rPr>
          <w:rFonts w:eastAsiaTheme="minorEastAsia"/>
          <w:sz w:val="20"/>
          <w:szCs w:val="2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70CE7" w:rsidRPr="008348FF" w:rsidRDefault="00070CE7" w:rsidP="00070CE7">
      <w:pPr>
        <w:widowControl w:val="0"/>
        <w:tabs>
          <w:tab w:val="left" w:pos="1267"/>
        </w:tabs>
        <w:autoSpaceDE w:val="0"/>
        <w:autoSpaceDN w:val="0"/>
        <w:adjustRightInd w:val="0"/>
        <w:ind w:firstLine="709"/>
        <w:jc w:val="both"/>
        <w:rPr>
          <w:rFonts w:eastAsiaTheme="minorEastAsia"/>
          <w:sz w:val="20"/>
          <w:szCs w:val="20"/>
        </w:rPr>
      </w:pPr>
      <w:r w:rsidRPr="008348FF">
        <w:rPr>
          <w:rFonts w:eastAsiaTheme="minorEastAsia"/>
          <w:sz w:val="20"/>
          <w:szCs w:val="20"/>
        </w:rPr>
        <w:t>При формировании запроса заявителю обеспечивается:</w:t>
      </w:r>
    </w:p>
    <w:p w:rsidR="00070CE7" w:rsidRPr="008348FF" w:rsidRDefault="00070CE7" w:rsidP="00070CE7">
      <w:pPr>
        <w:widowControl w:val="0"/>
        <w:tabs>
          <w:tab w:val="left" w:pos="1267"/>
        </w:tabs>
        <w:autoSpaceDE w:val="0"/>
        <w:autoSpaceDN w:val="0"/>
        <w:adjustRightInd w:val="0"/>
        <w:ind w:firstLine="709"/>
        <w:jc w:val="both"/>
        <w:rPr>
          <w:rFonts w:eastAsiaTheme="minorEastAsia"/>
          <w:sz w:val="20"/>
          <w:szCs w:val="20"/>
        </w:rPr>
      </w:pPr>
      <w:r w:rsidRPr="008348FF">
        <w:rPr>
          <w:rFonts w:eastAsiaTheme="minorEastAsia"/>
          <w:sz w:val="20"/>
          <w:szCs w:val="20"/>
        </w:rPr>
        <w:t>а) возможность копирования и сохранения запроса и иных документов, необходимых для предоставления муниципальной услуги</w:t>
      </w:r>
      <w:bookmarkEnd w:id="7"/>
      <w:r w:rsidRPr="008348FF">
        <w:rPr>
          <w:rFonts w:eastAsiaTheme="minorEastAsia"/>
          <w:sz w:val="20"/>
          <w:szCs w:val="20"/>
        </w:rPr>
        <w:t>;</w:t>
      </w:r>
    </w:p>
    <w:p w:rsidR="00070CE7" w:rsidRPr="008348FF" w:rsidRDefault="00070CE7" w:rsidP="00070CE7">
      <w:pPr>
        <w:widowControl w:val="0"/>
        <w:tabs>
          <w:tab w:val="left" w:pos="1267"/>
        </w:tabs>
        <w:autoSpaceDE w:val="0"/>
        <w:autoSpaceDN w:val="0"/>
        <w:adjustRightInd w:val="0"/>
        <w:ind w:firstLine="709"/>
        <w:jc w:val="both"/>
        <w:rPr>
          <w:rFonts w:eastAsiaTheme="minorEastAsia"/>
          <w:sz w:val="20"/>
          <w:szCs w:val="20"/>
        </w:rPr>
      </w:pPr>
      <w:r w:rsidRPr="008348FF">
        <w:rPr>
          <w:rFonts w:eastAsiaTheme="minorEastAsia"/>
          <w:sz w:val="20"/>
          <w:szCs w:val="20"/>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070CE7" w:rsidRPr="008348FF" w:rsidRDefault="00070CE7" w:rsidP="00070CE7">
      <w:pPr>
        <w:widowControl w:val="0"/>
        <w:tabs>
          <w:tab w:val="left" w:pos="1267"/>
        </w:tabs>
        <w:autoSpaceDE w:val="0"/>
        <w:autoSpaceDN w:val="0"/>
        <w:adjustRightInd w:val="0"/>
        <w:ind w:firstLine="709"/>
        <w:jc w:val="both"/>
        <w:rPr>
          <w:rFonts w:eastAsiaTheme="minorEastAsia"/>
          <w:sz w:val="20"/>
          <w:szCs w:val="20"/>
        </w:rPr>
      </w:pPr>
      <w:r w:rsidRPr="008348FF">
        <w:rPr>
          <w:rFonts w:eastAsiaTheme="minorEastAsia"/>
          <w:sz w:val="20"/>
          <w:szCs w:val="20"/>
        </w:rPr>
        <w:t>в) возможность печати на бумажном носителе копии электронной формы запроса;</w:t>
      </w:r>
    </w:p>
    <w:p w:rsidR="00070CE7" w:rsidRPr="008348FF" w:rsidRDefault="00070CE7" w:rsidP="00070CE7">
      <w:pPr>
        <w:widowControl w:val="0"/>
        <w:tabs>
          <w:tab w:val="left" w:pos="1267"/>
        </w:tabs>
        <w:autoSpaceDE w:val="0"/>
        <w:autoSpaceDN w:val="0"/>
        <w:adjustRightInd w:val="0"/>
        <w:ind w:firstLine="709"/>
        <w:jc w:val="both"/>
        <w:rPr>
          <w:rFonts w:eastAsiaTheme="minorEastAsia"/>
          <w:sz w:val="20"/>
          <w:szCs w:val="20"/>
        </w:rPr>
      </w:pPr>
      <w:r w:rsidRPr="008348FF">
        <w:rPr>
          <w:rFonts w:eastAsiaTheme="minorEastAsia"/>
          <w:sz w:val="20"/>
          <w:szCs w:val="20"/>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70CE7" w:rsidRPr="008348FF" w:rsidRDefault="00070CE7" w:rsidP="00070CE7">
      <w:pPr>
        <w:widowControl w:val="0"/>
        <w:tabs>
          <w:tab w:val="left" w:pos="1267"/>
        </w:tabs>
        <w:autoSpaceDE w:val="0"/>
        <w:autoSpaceDN w:val="0"/>
        <w:adjustRightInd w:val="0"/>
        <w:ind w:firstLine="709"/>
        <w:jc w:val="both"/>
        <w:rPr>
          <w:rFonts w:eastAsiaTheme="minorEastAsia"/>
          <w:sz w:val="20"/>
          <w:szCs w:val="20"/>
        </w:rPr>
      </w:pPr>
      <w:r w:rsidRPr="008348FF">
        <w:rPr>
          <w:rFonts w:eastAsiaTheme="minorEastAsia"/>
          <w:sz w:val="20"/>
          <w:szCs w:val="20"/>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070CE7" w:rsidRPr="008348FF" w:rsidRDefault="00070CE7" w:rsidP="00070CE7">
      <w:pPr>
        <w:widowControl w:val="0"/>
        <w:tabs>
          <w:tab w:val="left" w:pos="1267"/>
        </w:tabs>
        <w:autoSpaceDE w:val="0"/>
        <w:autoSpaceDN w:val="0"/>
        <w:adjustRightInd w:val="0"/>
        <w:ind w:firstLine="709"/>
        <w:jc w:val="both"/>
        <w:rPr>
          <w:rFonts w:eastAsiaTheme="minorEastAsia"/>
          <w:sz w:val="20"/>
          <w:szCs w:val="20"/>
        </w:rPr>
      </w:pPr>
      <w:r w:rsidRPr="008348FF">
        <w:rPr>
          <w:rFonts w:eastAsiaTheme="minorEastAsia"/>
          <w:sz w:val="20"/>
          <w:szCs w:val="20"/>
        </w:rPr>
        <w:t>е) возможность вернуться на любой из этапов заполнения электронной формы запроса без потери ранее введенной информации;</w:t>
      </w:r>
    </w:p>
    <w:p w:rsidR="00070CE7" w:rsidRPr="008348FF" w:rsidRDefault="00070CE7" w:rsidP="00070CE7">
      <w:pPr>
        <w:widowControl w:val="0"/>
        <w:tabs>
          <w:tab w:val="left" w:pos="1267"/>
        </w:tabs>
        <w:autoSpaceDE w:val="0"/>
        <w:autoSpaceDN w:val="0"/>
        <w:adjustRightInd w:val="0"/>
        <w:ind w:firstLine="709"/>
        <w:jc w:val="both"/>
        <w:rPr>
          <w:rFonts w:eastAsiaTheme="minorEastAsia"/>
          <w:sz w:val="20"/>
          <w:szCs w:val="20"/>
        </w:rPr>
      </w:pPr>
      <w:r w:rsidRPr="008348FF">
        <w:rPr>
          <w:rFonts w:eastAsiaTheme="minorEastAsia"/>
          <w:sz w:val="20"/>
          <w:szCs w:val="20"/>
        </w:rPr>
        <w:t>ж) возможность доступа заявителя на ЕПГУ к ранее поданным им запросам в течение не менее 1 (одного) года, а также частично сформированных запросов - в течение не менее 3 (трех) месяцев.</w:t>
      </w:r>
    </w:p>
    <w:p w:rsidR="00070CE7" w:rsidRPr="008348FF" w:rsidRDefault="00070CE7" w:rsidP="00070CE7">
      <w:pPr>
        <w:tabs>
          <w:tab w:val="left" w:pos="1267"/>
        </w:tabs>
        <w:autoSpaceDE w:val="0"/>
        <w:autoSpaceDN w:val="0"/>
        <w:adjustRightInd w:val="0"/>
        <w:ind w:firstLine="709"/>
        <w:jc w:val="both"/>
        <w:rPr>
          <w:rFonts w:eastAsiaTheme="minorEastAsia"/>
          <w:sz w:val="20"/>
          <w:szCs w:val="20"/>
        </w:rPr>
      </w:pPr>
      <w:r w:rsidRPr="008348FF">
        <w:rPr>
          <w:rFonts w:eastAsiaTheme="minorEastAsia"/>
          <w:sz w:val="20"/>
          <w:szCs w:val="20"/>
        </w:rPr>
        <w:t xml:space="preserve">Сформированный и </w:t>
      </w:r>
      <w:proofErr w:type="gramStart"/>
      <w:r w:rsidRPr="008348FF">
        <w:rPr>
          <w:rFonts w:eastAsiaTheme="minorEastAsia"/>
          <w:sz w:val="20"/>
          <w:szCs w:val="20"/>
        </w:rPr>
        <w:t>подписанный запрос</w:t>
      </w:r>
      <w:proofErr w:type="gramEnd"/>
      <w:r w:rsidRPr="008348FF">
        <w:rPr>
          <w:rFonts w:eastAsiaTheme="minorEastAsia"/>
          <w:sz w:val="20"/>
          <w:szCs w:val="20"/>
        </w:rPr>
        <w:t xml:space="preserve"> и иные документы, необходимые для предоставления муниципальной услуги, направляются в Администрацию посредством ЕПГУ.</w:t>
      </w:r>
    </w:p>
    <w:p w:rsidR="00070CE7" w:rsidRPr="00070CE7" w:rsidRDefault="00070CE7" w:rsidP="00070CE7">
      <w:pPr>
        <w:ind w:firstLine="709"/>
        <w:jc w:val="both"/>
        <w:rPr>
          <w:sz w:val="20"/>
          <w:szCs w:val="20"/>
        </w:rPr>
      </w:pPr>
      <w:r w:rsidRPr="00070CE7">
        <w:rPr>
          <w:sz w:val="20"/>
          <w:szCs w:val="20"/>
        </w:rPr>
        <w:t>Заявление на предоставление муниципальной услуги в форме электронного документа подписывается по выбору заявителя усиленной квалифицированной электронной подписью либо,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простой электронной подписью. Электронные копии документов подписываются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w:t>
      </w:r>
    </w:p>
    <w:p w:rsidR="00070CE7" w:rsidRPr="00070CE7" w:rsidRDefault="00070CE7" w:rsidP="00070CE7">
      <w:pPr>
        <w:ind w:firstLine="709"/>
        <w:jc w:val="both"/>
        <w:rPr>
          <w:sz w:val="20"/>
          <w:szCs w:val="20"/>
        </w:rPr>
      </w:pPr>
      <w:r w:rsidRPr="00070CE7">
        <w:rPr>
          <w:sz w:val="20"/>
          <w:szCs w:val="20"/>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070CE7" w:rsidRPr="00070CE7" w:rsidRDefault="00070CE7" w:rsidP="00070CE7">
      <w:pPr>
        <w:ind w:firstLine="709"/>
        <w:jc w:val="both"/>
        <w:rPr>
          <w:sz w:val="20"/>
          <w:szCs w:val="20"/>
        </w:rPr>
      </w:pPr>
      <w:r w:rsidRPr="00070CE7">
        <w:rPr>
          <w:sz w:val="20"/>
          <w:szCs w:val="20"/>
        </w:rPr>
        <w:t>2.17.3. Муниципальная услуга предоставляется в МФЦ. Иные требования для предоставления муниципальной услуги на базе МФЦ отсутствуют.</w:t>
      </w:r>
    </w:p>
    <w:p w:rsidR="00070CE7" w:rsidRPr="00070CE7" w:rsidRDefault="00070CE7" w:rsidP="00070CE7">
      <w:pPr>
        <w:ind w:firstLine="709"/>
        <w:jc w:val="center"/>
        <w:rPr>
          <w:sz w:val="20"/>
          <w:szCs w:val="20"/>
        </w:rPr>
      </w:pPr>
    </w:p>
    <w:p w:rsidR="00070CE7" w:rsidRPr="00070CE7" w:rsidRDefault="00070CE7" w:rsidP="00070CE7">
      <w:pPr>
        <w:jc w:val="center"/>
        <w:rPr>
          <w:sz w:val="20"/>
          <w:szCs w:val="20"/>
        </w:rPr>
      </w:pPr>
      <w:r w:rsidRPr="00070CE7">
        <w:rPr>
          <w:sz w:val="20"/>
          <w:szCs w:val="20"/>
          <w:lang w:val="en-US"/>
        </w:rPr>
        <w:t>III</w:t>
      </w:r>
      <w:r w:rsidRPr="00070CE7">
        <w:rPr>
          <w:sz w:val="20"/>
          <w:szCs w:val="20"/>
        </w:rPr>
        <w:t xml:space="preserve">. Состав, последовательность и сроки выполнения </w:t>
      </w:r>
    </w:p>
    <w:p w:rsidR="00070CE7" w:rsidRPr="00070CE7" w:rsidRDefault="00070CE7" w:rsidP="00070CE7">
      <w:pPr>
        <w:ind w:firstLine="709"/>
        <w:jc w:val="center"/>
        <w:rPr>
          <w:sz w:val="20"/>
          <w:szCs w:val="20"/>
        </w:rPr>
      </w:pPr>
      <w:r w:rsidRPr="00070CE7">
        <w:rPr>
          <w:sz w:val="20"/>
          <w:szCs w:val="20"/>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70CE7" w:rsidRPr="00070CE7" w:rsidRDefault="00070CE7" w:rsidP="00070CE7">
      <w:pPr>
        <w:ind w:firstLine="709"/>
        <w:jc w:val="center"/>
        <w:rPr>
          <w:sz w:val="20"/>
          <w:szCs w:val="20"/>
        </w:rPr>
      </w:pPr>
    </w:p>
    <w:p w:rsidR="00070CE7" w:rsidRPr="00070CE7" w:rsidRDefault="00070CE7" w:rsidP="00070CE7">
      <w:pPr>
        <w:ind w:firstLine="709"/>
        <w:jc w:val="both"/>
        <w:rPr>
          <w:sz w:val="20"/>
          <w:szCs w:val="20"/>
        </w:rPr>
      </w:pPr>
      <w:r w:rsidRPr="00070CE7">
        <w:rPr>
          <w:sz w:val="20"/>
          <w:szCs w:val="20"/>
        </w:rPr>
        <w:t>3.1.</w:t>
      </w:r>
      <w:r w:rsidRPr="00070CE7">
        <w:rPr>
          <w:sz w:val="20"/>
          <w:szCs w:val="20"/>
          <w:lang w:val="en-US"/>
        </w:rPr>
        <w:t> </w:t>
      </w:r>
      <w:r w:rsidRPr="00070CE7">
        <w:rPr>
          <w:sz w:val="20"/>
          <w:szCs w:val="20"/>
        </w:rPr>
        <w:t>Предоставление муниципальной услуги включает в себя следующие административные процедуры:</w:t>
      </w:r>
    </w:p>
    <w:p w:rsidR="00070CE7" w:rsidRPr="00070CE7" w:rsidRDefault="00070CE7" w:rsidP="00070CE7">
      <w:pPr>
        <w:ind w:firstLine="709"/>
        <w:jc w:val="both"/>
        <w:rPr>
          <w:sz w:val="20"/>
          <w:szCs w:val="20"/>
        </w:rPr>
      </w:pPr>
      <w:r w:rsidRPr="00070CE7">
        <w:rPr>
          <w:sz w:val="20"/>
          <w:szCs w:val="20"/>
        </w:rPr>
        <w:t>3.1.1.</w:t>
      </w:r>
      <w:r w:rsidRPr="00070CE7">
        <w:rPr>
          <w:sz w:val="20"/>
          <w:szCs w:val="20"/>
          <w:lang w:val="en-US"/>
        </w:rPr>
        <w:t> </w:t>
      </w:r>
      <w:r w:rsidRPr="00070CE7">
        <w:rPr>
          <w:sz w:val="20"/>
          <w:szCs w:val="20"/>
        </w:rPr>
        <w:t>Прием заявления и пакета документов и регистрация заявления.</w:t>
      </w:r>
    </w:p>
    <w:p w:rsidR="00070CE7" w:rsidRPr="00070CE7" w:rsidRDefault="00070CE7" w:rsidP="00070CE7">
      <w:pPr>
        <w:ind w:firstLine="709"/>
        <w:jc w:val="both"/>
        <w:rPr>
          <w:sz w:val="20"/>
          <w:szCs w:val="20"/>
        </w:rPr>
      </w:pPr>
      <w:r w:rsidRPr="00070CE7">
        <w:rPr>
          <w:sz w:val="20"/>
          <w:szCs w:val="20"/>
        </w:rPr>
        <w:t>3.1.2.</w:t>
      </w:r>
      <w:r w:rsidRPr="00070CE7">
        <w:rPr>
          <w:sz w:val="20"/>
          <w:szCs w:val="20"/>
          <w:lang w:val="en-US"/>
        </w:rPr>
        <w:t> </w:t>
      </w:r>
      <w:r w:rsidRPr="00070CE7">
        <w:rPr>
          <w:sz w:val="20"/>
          <w:szCs w:val="20"/>
        </w:rPr>
        <w:t xml:space="preserve">Истребование документов (сведений) в рамках межведомственного взаимодействия.  </w:t>
      </w:r>
    </w:p>
    <w:p w:rsidR="00070CE7" w:rsidRPr="00070CE7" w:rsidRDefault="00070CE7" w:rsidP="00070CE7">
      <w:pPr>
        <w:ind w:firstLine="709"/>
        <w:jc w:val="both"/>
        <w:rPr>
          <w:sz w:val="20"/>
          <w:szCs w:val="20"/>
        </w:rPr>
      </w:pPr>
      <w:r w:rsidRPr="00070CE7">
        <w:rPr>
          <w:sz w:val="20"/>
          <w:szCs w:val="20"/>
        </w:rPr>
        <w:t>3.1.3.</w:t>
      </w:r>
      <w:r w:rsidRPr="00070CE7">
        <w:rPr>
          <w:sz w:val="20"/>
          <w:szCs w:val="20"/>
          <w:lang w:val="en-US"/>
        </w:rPr>
        <w:t> </w:t>
      </w:r>
      <w:r w:rsidRPr="00070CE7">
        <w:rPr>
          <w:sz w:val="20"/>
          <w:szCs w:val="20"/>
        </w:rPr>
        <w:t xml:space="preserve">Рассмотрение заявления, представленного пакета документов и документов (сведений), полученных в рамках межведомственного взаимодействия. </w:t>
      </w:r>
    </w:p>
    <w:p w:rsidR="00070CE7" w:rsidRPr="00070CE7" w:rsidRDefault="00070CE7" w:rsidP="00070CE7">
      <w:pPr>
        <w:ind w:firstLine="709"/>
        <w:jc w:val="both"/>
        <w:rPr>
          <w:sz w:val="20"/>
          <w:szCs w:val="20"/>
        </w:rPr>
      </w:pPr>
      <w:r w:rsidRPr="00070CE7">
        <w:rPr>
          <w:sz w:val="20"/>
          <w:szCs w:val="20"/>
        </w:rPr>
        <w:t>3.1.4.</w:t>
      </w:r>
      <w:r w:rsidRPr="00070CE7">
        <w:rPr>
          <w:sz w:val="20"/>
          <w:szCs w:val="20"/>
          <w:lang w:val="en-US"/>
        </w:rPr>
        <w:t> </w:t>
      </w:r>
      <w:r w:rsidRPr="00070CE7">
        <w:rPr>
          <w:sz w:val="20"/>
          <w:szCs w:val="20"/>
        </w:rPr>
        <w:t>Выдача результата предоставления муниципальной услуги.</w:t>
      </w:r>
    </w:p>
    <w:p w:rsidR="00070CE7" w:rsidRPr="00070CE7" w:rsidRDefault="00070CE7" w:rsidP="00070CE7">
      <w:pPr>
        <w:ind w:firstLine="709"/>
        <w:jc w:val="both"/>
        <w:rPr>
          <w:sz w:val="20"/>
          <w:szCs w:val="20"/>
        </w:rPr>
      </w:pPr>
      <w:r w:rsidRPr="00070CE7">
        <w:rPr>
          <w:sz w:val="20"/>
          <w:szCs w:val="20"/>
        </w:rPr>
        <w:t>3.2.</w:t>
      </w:r>
      <w:r w:rsidRPr="00070CE7">
        <w:rPr>
          <w:sz w:val="20"/>
          <w:szCs w:val="20"/>
          <w:lang w:val="en-US"/>
        </w:rPr>
        <w:t> </w:t>
      </w:r>
      <w:r w:rsidRPr="00070CE7">
        <w:rPr>
          <w:sz w:val="20"/>
          <w:szCs w:val="20"/>
        </w:rPr>
        <w:t>Основанием для начала административной процедуры приема заявления и пакета документов и регистрации заявления является обращение заявителя в соответствии с пунктом 2.6 настоящего Административного регламента.</w:t>
      </w:r>
    </w:p>
    <w:p w:rsidR="00070CE7" w:rsidRPr="00070CE7" w:rsidRDefault="00070CE7" w:rsidP="00070CE7">
      <w:pPr>
        <w:ind w:firstLine="709"/>
        <w:jc w:val="both"/>
        <w:rPr>
          <w:sz w:val="20"/>
          <w:szCs w:val="20"/>
        </w:rPr>
      </w:pPr>
      <w:r w:rsidRPr="00070CE7">
        <w:rPr>
          <w:sz w:val="20"/>
          <w:szCs w:val="20"/>
        </w:rPr>
        <w:lastRenderedPageBreak/>
        <w:t>3.2.1. Для получения муниципальной услуги заявитель по выбору в соответствии с пунктом 2.6.1 настоящего Административного регламента представляет заявление и пакет документов в соответствии с пунктом 2.6.2.</w:t>
      </w:r>
    </w:p>
    <w:p w:rsidR="00070CE7" w:rsidRPr="00070CE7" w:rsidRDefault="00070CE7" w:rsidP="00070CE7">
      <w:pPr>
        <w:ind w:firstLine="709"/>
        <w:jc w:val="both"/>
        <w:rPr>
          <w:sz w:val="20"/>
          <w:szCs w:val="20"/>
        </w:rPr>
      </w:pPr>
      <w:r w:rsidRPr="00070CE7">
        <w:rPr>
          <w:sz w:val="20"/>
          <w:szCs w:val="20"/>
        </w:rPr>
        <w:t>3.2.2. Специалист Управления, оператор МФЦ, осуществляющий прием документов, в ходе приема документов:</w:t>
      </w:r>
    </w:p>
    <w:p w:rsidR="00070CE7" w:rsidRPr="00070CE7" w:rsidRDefault="00070CE7" w:rsidP="00070CE7">
      <w:pPr>
        <w:ind w:firstLine="709"/>
        <w:jc w:val="both"/>
        <w:rPr>
          <w:sz w:val="20"/>
          <w:szCs w:val="20"/>
        </w:rPr>
      </w:pPr>
      <w:r w:rsidRPr="00070CE7">
        <w:rPr>
          <w:sz w:val="20"/>
          <w:szCs w:val="20"/>
        </w:rPr>
        <w:t>- устанавливает предмет обращения;</w:t>
      </w:r>
    </w:p>
    <w:p w:rsidR="00070CE7" w:rsidRPr="00070CE7" w:rsidRDefault="00070CE7" w:rsidP="00070CE7">
      <w:pPr>
        <w:ind w:firstLine="709"/>
        <w:jc w:val="both"/>
        <w:rPr>
          <w:sz w:val="20"/>
          <w:szCs w:val="20"/>
        </w:rPr>
      </w:pPr>
      <w:r w:rsidRPr="00070CE7">
        <w:rPr>
          <w:sz w:val="20"/>
          <w:szCs w:val="20"/>
        </w:rPr>
        <w:t>- устанавливает личность заявителя путем ознакомления с оригиналом документа, удостоверяющего личность, либо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rsidR="00070CE7" w:rsidRPr="00070CE7" w:rsidRDefault="00070CE7" w:rsidP="00070CE7">
      <w:pPr>
        <w:ind w:firstLine="709"/>
        <w:jc w:val="both"/>
        <w:rPr>
          <w:sz w:val="20"/>
          <w:szCs w:val="20"/>
        </w:rPr>
      </w:pPr>
      <w:r w:rsidRPr="00070CE7">
        <w:rPr>
          <w:sz w:val="20"/>
          <w:szCs w:val="20"/>
        </w:rPr>
        <w:t>- проверяет правильность оформления заявления и комплектность прилагаемых к нему документов, указанных в заявлении;</w:t>
      </w:r>
    </w:p>
    <w:p w:rsidR="00070CE7" w:rsidRPr="00070CE7" w:rsidRDefault="00070CE7" w:rsidP="00070CE7">
      <w:pPr>
        <w:ind w:firstLine="709"/>
        <w:jc w:val="both"/>
        <w:rPr>
          <w:sz w:val="20"/>
          <w:szCs w:val="20"/>
        </w:rPr>
      </w:pPr>
      <w:r w:rsidRPr="00070CE7">
        <w:rPr>
          <w:sz w:val="20"/>
          <w:szCs w:val="20"/>
        </w:rPr>
        <w:t>- 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070CE7" w:rsidRPr="00070CE7" w:rsidRDefault="00070CE7" w:rsidP="00070CE7">
      <w:pPr>
        <w:ind w:firstLine="709"/>
        <w:jc w:val="both"/>
        <w:rPr>
          <w:sz w:val="20"/>
          <w:szCs w:val="20"/>
        </w:rPr>
      </w:pPr>
      <w:r w:rsidRPr="00070CE7">
        <w:rPr>
          <w:sz w:val="20"/>
          <w:szCs w:val="20"/>
        </w:rPr>
        <w:t>- устанавливает, что документы не имеют серьезных повреждений, наличие которых не позволяет однозначно истолковать их содержание;</w:t>
      </w:r>
    </w:p>
    <w:p w:rsidR="00070CE7" w:rsidRPr="00070CE7" w:rsidRDefault="00070CE7" w:rsidP="00070CE7">
      <w:pPr>
        <w:ind w:firstLine="709"/>
        <w:jc w:val="both"/>
        <w:rPr>
          <w:sz w:val="20"/>
          <w:szCs w:val="20"/>
        </w:rPr>
      </w:pPr>
      <w:r w:rsidRPr="00070CE7">
        <w:rPr>
          <w:sz w:val="20"/>
          <w:szCs w:val="20"/>
        </w:rPr>
        <w:t xml:space="preserve">- в случае обнаружения несоответствия представленных документов вышеперечисленным требованиям специалист по приему документов информирует заявителя о возможности возврата заявления в течение 10 (десяти) календарных дней со дня его поступления по причине «не соответствует требованиям подпункта 1 пункта 2.6.2, подано в иной уполномоченный орган или к заявлению не приложены документы, предусмотренные подпунктами 3-5 пункта 2.6.2, </w:t>
      </w:r>
      <w:r w:rsidRPr="008348FF">
        <w:rPr>
          <w:sz w:val="20"/>
          <w:szCs w:val="20"/>
        </w:rPr>
        <w:t xml:space="preserve">а также абзацем третьим пункта </w:t>
      </w:r>
      <w:r w:rsidRPr="00070CE7">
        <w:rPr>
          <w:sz w:val="20"/>
          <w:szCs w:val="20"/>
        </w:rPr>
        <w:t>2.6.2.1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070CE7" w:rsidRPr="00070CE7" w:rsidRDefault="00070CE7" w:rsidP="00070CE7">
      <w:pPr>
        <w:ind w:firstLine="709"/>
        <w:jc w:val="both"/>
        <w:rPr>
          <w:sz w:val="20"/>
          <w:szCs w:val="20"/>
        </w:rPr>
      </w:pPr>
      <w:r w:rsidRPr="00070CE7">
        <w:rPr>
          <w:sz w:val="20"/>
          <w:szCs w:val="20"/>
        </w:rPr>
        <w:t>- принимает документы заявителя и выдает ему расписку о приеме документов (Приложение № 3).</w:t>
      </w:r>
    </w:p>
    <w:p w:rsidR="00070CE7" w:rsidRPr="00070CE7" w:rsidRDefault="00070CE7" w:rsidP="00070CE7">
      <w:pPr>
        <w:ind w:firstLine="709"/>
        <w:jc w:val="both"/>
        <w:rPr>
          <w:sz w:val="20"/>
          <w:szCs w:val="20"/>
        </w:rPr>
      </w:pPr>
      <w:r w:rsidRPr="00070CE7">
        <w:rPr>
          <w:sz w:val="20"/>
          <w:szCs w:val="20"/>
        </w:rPr>
        <w:t>3.2.3. Специалист Управления передает заявление и пакет документов в управление делами Администрации (далее – управление делами). Специалист управления делами регистрирует заявление и вносит данные в государственную информационную систему «Межведомственная автоматизированная информационная система» (далее – МАИС) со сканированными копиями представленных заявителем документов.</w:t>
      </w:r>
    </w:p>
    <w:p w:rsidR="00070CE7" w:rsidRPr="008348FF" w:rsidRDefault="00070CE7" w:rsidP="00070CE7">
      <w:pPr>
        <w:autoSpaceDE w:val="0"/>
        <w:autoSpaceDN w:val="0"/>
        <w:adjustRightInd w:val="0"/>
        <w:ind w:firstLine="709"/>
        <w:jc w:val="both"/>
        <w:rPr>
          <w:rFonts w:eastAsiaTheme="minorEastAsia"/>
          <w:sz w:val="20"/>
          <w:szCs w:val="20"/>
        </w:rPr>
      </w:pPr>
      <w:r w:rsidRPr="00070CE7">
        <w:rPr>
          <w:rFonts w:eastAsiaTheme="minorEastAsia"/>
          <w:sz w:val="20"/>
          <w:szCs w:val="20"/>
        </w:rPr>
        <w:t>3.2.4. В случае направления заявления и пакета документов в Администрацию через ЕПГУ, данный пакет документов поступают к специалисту управления делами посредством МАИС. Специалист управления делами в течение дня, в который ему поступил пакет документов, направляет заявителю электронное сообщение, подтверждающее прием данного заявления и пакета документов, а также направляет заявителю информацию об адресе и графике работы Управления, сообщает заявителю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070CE7" w:rsidRPr="00070CE7" w:rsidRDefault="00070CE7" w:rsidP="00070CE7">
      <w:pPr>
        <w:autoSpaceDE w:val="0"/>
        <w:autoSpaceDN w:val="0"/>
        <w:adjustRightInd w:val="0"/>
        <w:ind w:firstLine="709"/>
        <w:jc w:val="both"/>
        <w:rPr>
          <w:rFonts w:eastAsiaTheme="minorHAnsi"/>
          <w:sz w:val="20"/>
          <w:szCs w:val="20"/>
          <w:lang w:eastAsia="en-US"/>
        </w:rPr>
      </w:pPr>
      <w:r w:rsidRPr="00070CE7">
        <w:rPr>
          <w:rFonts w:eastAsiaTheme="minorHAnsi"/>
          <w:sz w:val="20"/>
          <w:szCs w:val="20"/>
          <w:lang w:eastAsia="en-US"/>
        </w:rPr>
        <w:t xml:space="preserve">Администрация обеспечивает прием документов, необходимых для предоставления </w:t>
      </w:r>
      <w:r w:rsidRPr="00070CE7">
        <w:rPr>
          <w:sz w:val="20"/>
          <w:szCs w:val="20"/>
        </w:rPr>
        <w:t xml:space="preserve">муниципальной </w:t>
      </w:r>
      <w:r w:rsidRPr="00070CE7">
        <w:rPr>
          <w:rFonts w:eastAsiaTheme="minorHAnsi"/>
          <w:sz w:val="20"/>
          <w:szCs w:val="20"/>
          <w:lang w:eastAsia="en-US"/>
        </w:rPr>
        <w:t>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070CE7" w:rsidRPr="00070CE7" w:rsidRDefault="00070CE7" w:rsidP="00070CE7">
      <w:pPr>
        <w:autoSpaceDE w:val="0"/>
        <w:autoSpaceDN w:val="0"/>
        <w:adjustRightInd w:val="0"/>
        <w:ind w:firstLine="709"/>
        <w:jc w:val="both"/>
        <w:rPr>
          <w:rFonts w:eastAsiaTheme="minorEastAsia"/>
          <w:sz w:val="20"/>
          <w:szCs w:val="20"/>
        </w:rPr>
      </w:pPr>
      <w:r w:rsidRPr="008348FF">
        <w:rPr>
          <w:rFonts w:eastAsiaTheme="minorEastAsia"/>
          <w:sz w:val="20"/>
          <w:szCs w:val="20"/>
        </w:rPr>
        <w:t>После принятия запроса заявителя статус запроса в личном кабинете ЕПГУ обновляется до статуса «принято».</w:t>
      </w:r>
    </w:p>
    <w:p w:rsidR="00070CE7" w:rsidRPr="00070CE7" w:rsidRDefault="00070CE7" w:rsidP="00070CE7">
      <w:pPr>
        <w:ind w:firstLine="709"/>
        <w:jc w:val="both"/>
        <w:rPr>
          <w:sz w:val="20"/>
          <w:szCs w:val="20"/>
        </w:rPr>
      </w:pPr>
      <w:r w:rsidRPr="00070CE7">
        <w:rPr>
          <w:sz w:val="20"/>
          <w:szCs w:val="20"/>
        </w:rPr>
        <w:t>3.2.5. В случае направления заявления и пакета документов по почте в адрес Администрации специалист Управления отправляет заявителю уведомление о получении пакета документов, в котором указывается регистрационный номер и дата регистрации заявления. Специалист управления делами вносит данные в МАИС в соответствии с принятым заявлением и пакетом документов, а также сканированные копии представленных заявителем документов.</w:t>
      </w:r>
    </w:p>
    <w:p w:rsidR="00070CE7" w:rsidRPr="00070CE7" w:rsidRDefault="00070CE7" w:rsidP="00070CE7">
      <w:pPr>
        <w:ind w:firstLine="709"/>
        <w:jc w:val="both"/>
        <w:rPr>
          <w:sz w:val="20"/>
          <w:szCs w:val="20"/>
        </w:rPr>
      </w:pPr>
      <w:r w:rsidRPr="00070CE7">
        <w:rPr>
          <w:sz w:val="20"/>
          <w:szCs w:val="20"/>
        </w:rPr>
        <w:t>В случае подачи заявления и пакета документов заявителем в МФЦ, они поступают к специалисту управления делами посредством автоматизированной информационной системы «Центр приема государственных услуг» (далее - ЦПГУ) в электронном виде, а также на бумажном носителе посредством курьерской доставки МФЦ в соответствии с заключенным между Администрацией и МФЦ соглашением о взаимодействии. Специалист управления делами регистрирует заявление и осуществляет проверку внесения сканированных копий представленных заявителем документов.</w:t>
      </w:r>
    </w:p>
    <w:p w:rsidR="00070CE7" w:rsidRPr="00070CE7" w:rsidRDefault="00070CE7" w:rsidP="00070CE7">
      <w:pPr>
        <w:ind w:firstLine="709"/>
        <w:jc w:val="both"/>
        <w:rPr>
          <w:sz w:val="20"/>
          <w:szCs w:val="20"/>
        </w:rPr>
      </w:pPr>
      <w:r w:rsidRPr="00070CE7">
        <w:rPr>
          <w:sz w:val="20"/>
          <w:szCs w:val="20"/>
        </w:rPr>
        <w:t xml:space="preserve">3.2.7. Заявление и пакет документов, полученный специалистом управления делами, направляется начальнику Управления </w:t>
      </w:r>
      <w:bookmarkStart w:id="8" w:name="_Hlk27754909"/>
      <w:r w:rsidRPr="00070CE7">
        <w:rPr>
          <w:sz w:val="20"/>
          <w:szCs w:val="20"/>
        </w:rPr>
        <w:t>в электронном виде посредством МАИС и на бумажном носителе в установленном порядке</w:t>
      </w:r>
      <w:bookmarkEnd w:id="8"/>
      <w:r w:rsidRPr="00070CE7">
        <w:rPr>
          <w:sz w:val="20"/>
          <w:szCs w:val="20"/>
        </w:rPr>
        <w:t>.</w:t>
      </w:r>
    </w:p>
    <w:p w:rsidR="00070CE7" w:rsidRPr="00070CE7" w:rsidRDefault="00070CE7" w:rsidP="00070CE7">
      <w:pPr>
        <w:ind w:firstLine="709"/>
        <w:jc w:val="both"/>
        <w:rPr>
          <w:sz w:val="20"/>
          <w:szCs w:val="20"/>
        </w:rPr>
      </w:pPr>
      <w:r w:rsidRPr="00070CE7">
        <w:rPr>
          <w:sz w:val="20"/>
          <w:szCs w:val="20"/>
        </w:rPr>
        <w:t>3.2.8. Результатом административной процедуры является регистрация представленного заявителем заявления, внесение данных в МАИС специалистом управления делами и направление их начальнику Управления в электронном виде посредством МАИС и на бумажном носителе в установленном порядке.</w:t>
      </w:r>
    </w:p>
    <w:p w:rsidR="00070CE7" w:rsidRPr="00070CE7" w:rsidRDefault="00070CE7" w:rsidP="00070CE7">
      <w:pPr>
        <w:ind w:firstLine="709"/>
        <w:jc w:val="both"/>
        <w:rPr>
          <w:sz w:val="20"/>
          <w:szCs w:val="20"/>
        </w:rPr>
      </w:pPr>
      <w:r w:rsidRPr="00070CE7">
        <w:rPr>
          <w:sz w:val="20"/>
          <w:szCs w:val="20"/>
        </w:rPr>
        <w:t>3.2.9. Максимальный срок исполнения административной процедуры составляет 1 (один) рабочий день.</w:t>
      </w:r>
    </w:p>
    <w:p w:rsidR="00070CE7" w:rsidRPr="00070CE7" w:rsidRDefault="00070CE7" w:rsidP="00070CE7">
      <w:pPr>
        <w:ind w:firstLine="709"/>
        <w:jc w:val="both"/>
        <w:rPr>
          <w:sz w:val="20"/>
          <w:szCs w:val="20"/>
        </w:rPr>
      </w:pPr>
      <w:r w:rsidRPr="00070CE7">
        <w:rPr>
          <w:sz w:val="20"/>
          <w:szCs w:val="20"/>
        </w:rPr>
        <w:lastRenderedPageBreak/>
        <w:t>3.3.</w:t>
      </w:r>
      <w:r w:rsidRPr="00070CE7">
        <w:rPr>
          <w:sz w:val="20"/>
          <w:szCs w:val="20"/>
          <w:lang w:val="en-US"/>
        </w:rPr>
        <w:t> </w:t>
      </w:r>
      <w:r w:rsidRPr="00070CE7">
        <w:rPr>
          <w:sz w:val="20"/>
          <w:szCs w:val="20"/>
        </w:rPr>
        <w:t>Основанием начала административной процедуры истребования документов (сведений) в рамках межведомственного взаимодействия является назначение ответственного исполнителя за рассмотрение пакета документов.</w:t>
      </w:r>
    </w:p>
    <w:p w:rsidR="00070CE7" w:rsidRPr="00070CE7" w:rsidRDefault="00070CE7" w:rsidP="00070CE7">
      <w:pPr>
        <w:ind w:firstLine="709"/>
        <w:jc w:val="both"/>
        <w:rPr>
          <w:sz w:val="20"/>
          <w:szCs w:val="20"/>
        </w:rPr>
      </w:pPr>
      <w:r w:rsidRPr="00070CE7">
        <w:rPr>
          <w:sz w:val="20"/>
          <w:szCs w:val="20"/>
        </w:rPr>
        <w:t>3.3.1.</w:t>
      </w:r>
      <w:r w:rsidRPr="00070CE7">
        <w:rPr>
          <w:sz w:val="20"/>
          <w:szCs w:val="20"/>
          <w:lang w:val="en-US"/>
        </w:rPr>
        <w:t> </w:t>
      </w:r>
      <w:r w:rsidRPr="00070CE7">
        <w:rPr>
          <w:sz w:val="20"/>
          <w:szCs w:val="20"/>
        </w:rPr>
        <w:t>Начальник Управления из числа специалистов назначает ответственного исполнителя по рассмотрению заявления и пакета документов (далее – исполнитель). Фамилия, имя и отчество исполнителя, его должность и телефон сообщаются заявителю по его письменному или устному обращению.</w:t>
      </w:r>
    </w:p>
    <w:p w:rsidR="00070CE7" w:rsidRPr="00070CE7" w:rsidRDefault="00070CE7" w:rsidP="00070CE7">
      <w:pPr>
        <w:ind w:firstLine="709"/>
        <w:jc w:val="both"/>
        <w:rPr>
          <w:sz w:val="20"/>
          <w:szCs w:val="20"/>
        </w:rPr>
      </w:pPr>
      <w:bookmarkStart w:id="9" w:name="_Hlk34810698"/>
      <w:r w:rsidRPr="00070CE7">
        <w:rPr>
          <w:sz w:val="20"/>
          <w:szCs w:val="20"/>
        </w:rPr>
        <w:t>3.3.2.</w:t>
      </w:r>
      <w:r w:rsidRPr="00070CE7">
        <w:rPr>
          <w:sz w:val="20"/>
          <w:szCs w:val="20"/>
          <w:lang w:val="en-US"/>
        </w:rPr>
        <w:t> </w:t>
      </w:r>
      <w:r w:rsidRPr="00070CE7">
        <w:rPr>
          <w:sz w:val="20"/>
          <w:szCs w:val="20"/>
        </w:rPr>
        <w:t>Исполнитель в течение 1 (одного) рабочего дня осуществляет следующие действия:</w:t>
      </w:r>
    </w:p>
    <w:p w:rsidR="00070CE7" w:rsidRPr="00070CE7" w:rsidRDefault="00070CE7" w:rsidP="00070CE7">
      <w:pPr>
        <w:ind w:firstLine="709"/>
        <w:jc w:val="both"/>
        <w:rPr>
          <w:sz w:val="20"/>
          <w:szCs w:val="20"/>
        </w:rPr>
      </w:pPr>
      <w:r w:rsidRPr="00070CE7">
        <w:rPr>
          <w:sz w:val="20"/>
          <w:szCs w:val="20"/>
        </w:rPr>
        <w:t>- находит в МАИС соответствующее заявление;</w:t>
      </w:r>
    </w:p>
    <w:p w:rsidR="00070CE7" w:rsidRPr="00070CE7" w:rsidRDefault="00070CE7" w:rsidP="00070CE7">
      <w:pPr>
        <w:ind w:firstLine="709"/>
        <w:jc w:val="both"/>
        <w:rPr>
          <w:sz w:val="20"/>
          <w:szCs w:val="20"/>
        </w:rPr>
      </w:pPr>
      <w:r w:rsidRPr="00070CE7">
        <w:rPr>
          <w:sz w:val="20"/>
          <w:szCs w:val="20"/>
        </w:rPr>
        <w:t>- осуществляет действия, установленные пунктом 3.3.2 Административного регламента, с учетом требований приказа Минэкономразвития России № 7.</w:t>
      </w:r>
    </w:p>
    <w:p w:rsidR="00070CE7" w:rsidRPr="00070CE7" w:rsidRDefault="00070CE7" w:rsidP="00070CE7">
      <w:pPr>
        <w:ind w:firstLine="709"/>
        <w:jc w:val="both"/>
        <w:rPr>
          <w:sz w:val="20"/>
          <w:szCs w:val="20"/>
        </w:rPr>
      </w:pPr>
      <w:r w:rsidRPr="00070CE7">
        <w:rPr>
          <w:sz w:val="20"/>
          <w:szCs w:val="20"/>
        </w:rPr>
        <w:t>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070CE7" w:rsidRPr="00070CE7" w:rsidRDefault="00070CE7" w:rsidP="00070CE7">
      <w:pPr>
        <w:ind w:firstLine="709"/>
        <w:jc w:val="both"/>
        <w:rPr>
          <w:sz w:val="20"/>
          <w:szCs w:val="20"/>
        </w:rPr>
      </w:pPr>
      <w:r w:rsidRPr="00070CE7">
        <w:rPr>
          <w:sz w:val="20"/>
          <w:szCs w:val="20"/>
        </w:rPr>
        <w:t>В течение 10 (десяти) календарных дней со дня поступления заявления Администрация возвращает это заявление заявителю, если оно не соответствует требованиям, предусмотренным подпунктом 1 пункта 2.6.2 Административного регламента, подано в иной уполномоченный орган или к заявлению не приложены документы, предоставляемые в соответствии с подпунктами 3-5 пункта 2.6.2 и абзацем 3 пункта 2.6.2.1 Административного регламента. При этом Администрацией должны быть указаны причины возврата заявления.</w:t>
      </w:r>
    </w:p>
    <w:p w:rsidR="00070CE7" w:rsidRPr="00070CE7" w:rsidRDefault="00070CE7" w:rsidP="00070CE7">
      <w:pPr>
        <w:ind w:firstLine="709"/>
        <w:jc w:val="both"/>
        <w:rPr>
          <w:sz w:val="20"/>
          <w:szCs w:val="20"/>
        </w:rPr>
      </w:pPr>
      <w:r w:rsidRPr="00070CE7">
        <w:rPr>
          <w:sz w:val="20"/>
          <w:szCs w:val="20"/>
        </w:rPr>
        <w:t>3.3.3. В случае, если заявление и пакет документов представлены заявителем в соответствии с нормами действующего законодательства Российской федерации и требованиями настоящего Административного регламента, исполнитель готовит и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в п. 2.6.3 данного Административного регламента.</w:t>
      </w:r>
    </w:p>
    <w:p w:rsidR="00070CE7" w:rsidRPr="00070CE7" w:rsidRDefault="00070CE7" w:rsidP="00070CE7">
      <w:pPr>
        <w:ind w:firstLine="709"/>
        <w:jc w:val="both"/>
        <w:rPr>
          <w:sz w:val="20"/>
          <w:szCs w:val="20"/>
        </w:rPr>
      </w:pPr>
      <w:r w:rsidRPr="00070CE7">
        <w:rPr>
          <w:sz w:val="20"/>
          <w:szCs w:val="20"/>
        </w:rPr>
        <w:t>В случае направления письменного запроса, его подписывает Глава. В запросе указывается:</w:t>
      </w:r>
    </w:p>
    <w:p w:rsidR="00070CE7" w:rsidRPr="00070CE7" w:rsidRDefault="00070CE7" w:rsidP="00070CE7">
      <w:pPr>
        <w:ind w:firstLine="709"/>
        <w:jc w:val="both"/>
        <w:rPr>
          <w:sz w:val="20"/>
          <w:szCs w:val="20"/>
        </w:rPr>
      </w:pPr>
      <w:bookmarkStart w:id="10" w:name="_Hlk528922675"/>
      <w:r w:rsidRPr="00070CE7">
        <w:rPr>
          <w:sz w:val="20"/>
          <w:szCs w:val="20"/>
        </w:rPr>
        <w:t>1)</w:t>
      </w:r>
      <w:r w:rsidRPr="00070CE7">
        <w:rPr>
          <w:sz w:val="20"/>
          <w:szCs w:val="20"/>
          <w:lang w:val="en-US"/>
        </w:rPr>
        <w:t> </w:t>
      </w:r>
      <w:r w:rsidRPr="00070CE7">
        <w:rPr>
          <w:sz w:val="20"/>
          <w:szCs w:val="20"/>
        </w:rPr>
        <w:t>наименование органа или организации, направляющих межведомственный запрос;</w:t>
      </w:r>
    </w:p>
    <w:p w:rsidR="00070CE7" w:rsidRPr="00070CE7" w:rsidRDefault="00070CE7" w:rsidP="00070CE7">
      <w:pPr>
        <w:ind w:firstLine="709"/>
        <w:jc w:val="both"/>
        <w:rPr>
          <w:sz w:val="20"/>
          <w:szCs w:val="20"/>
        </w:rPr>
      </w:pPr>
      <w:r w:rsidRPr="00070CE7">
        <w:rPr>
          <w:sz w:val="20"/>
          <w:szCs w:val="20"/>
        </w:rPr>
        <w:t>2) наименование органа или организации, в адрес которых направляется межведомственный запрос;</w:t>
      </w:r>
    </w:p>
    <w:p w:rsidR="00070CE7" w:rsidRPr="00070CE7" w:rsidRDefault="00070CE7" w:rsidP="00070CE7">
      <w:pPr>
        <w:ind w:firstLine="709"/>
        <w:jc w:val="both"/>
        <w:rPr>
          <w:sz w:val="20"/>
          <w:szCs w:val="20"/>
        </w:rPr>
      </w:pPr>
      <w:r w:rsidRPr="00070CE7">
        <w:rPr>
          <w:sz w:val="20"/>
          <w:szCs w:val="20"/>
        </w:rPr>
        <w:t>3)</w:t>
      </w:r>
      <w:r w:rsidRPr="00070CE7">
        <w:rPr>
          <w:sz w:val="20"/>
          <w:szCs w:val="20"/>
          <w:lang w:val="en-US"/>
        </w:rPr>
        <w:t> </w:t>
      </w:r>
      <w:r w:rsidRPr="00070CE7">
        <w:rPr>
          <w:sz w:val="20"/>
          <w:szCs w:val="20"/>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070CE7" w:rsidRPr="00070CE7" w:rsidRDefault="00070CE7" w:rsidP="00070CE7">
      <w:pPr>
        <w:ind w:firstLine="709"/>
        <w:jc w:val="both"/>
        <w:rPr>
          <w:sz w:val="20"/>
          <w:szCs w:val="20"/>
        </w:rPr>
      </w:pPr>
      <w:r w:rsidRPr="00070CE7">
        <w:rPr>
          <w:sz w:val="20"/>
          <w:szCs w:val="20"/>
        </w:rPr>
        <w:t>4)</w:t>
      </w:r>
      <w:r w:rsidRPr="00070CE7">
        <w:rPr>
          <w:sz w:val="20"/>
          <w:szCs w:val="20"/>
          <w:lang w:val="en-US"/>
        </w:rPr>
        <w:t> </w:t>
      </w:r>
      <w:r w:rsidRPr="00070CE7">
        <w:rPr>
          <w:sz w:val="20"/>
          <w:szCs w:val="20"/>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070CE7" w:rsidRPr="00070CE7" w:rsidRDefault="00070CE7" w:rsidP="00070CE7">
      <w:pPr>
        <w:ind w:firstLine="709"/>
        <w:jc w:val="both"/>
        <w:rPr>
          <w:sz w:val="20"/>
          <w:szCs w:val="20"/>
        </w:rPr>
      </w:pPr>
      <w:r w:rsidRPr="00070CE7">
        <w:rPr>
          <w:sz w:val="20"/>
          <w:szCs w:val="20"/>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070CE7" w:rsidRPr="00070CE7" w:rsidRDefault="00070CE7" w:rsidP="00070CE7">
      <w:pPr>
        <w:ind w:firstLine="709"/>
        <w:jc w:val="both"/>
        <w:rPr>
          <w:sz w:val="20"/>
          <w:szCs w:val="20"/>
        </w:rPr>
      </w:pPr>
      <w:r w:rsidRPr="00070CE7">
        <w:rPr>
          <w:sz w:val="20"/>
          <w:szCs w:val="20"/>
        </w:rPr>
        <w:t>6) контактная информация для направления ответа на межведомственный запрос;</w:t>
      </w:r>
    </w:p>
    <w:p w:rsidR="00070CE7" w:rsidRPr="00070CE7" w:rsidRDefault="00070CE7" w:rsidP="00070CE7">
      <w:pPr>
        <w:ind w:firstLine="709"/>
        <w:jc w:val="both"/>
        <w:rPr>
          <w:sz w:val="20"/>
          <w:szCs w:val="20"/>
        </w:rPr>
      </w:pPr>
      <w:r w:rsidRPr="00070CE7">
        <w:rPr>
          <w:sz w:val="20"/>
          <w:szCs w:val="20"/>
        </w:rPr>
        <w:t>7) дата направления межведомственного запроса;</w:t>
      </w:r>
    </w:p>
    <w:p w:rsidR="00070CE7" w:rsidRPr="00070CE7" w:rsidRDefault="00070CE7" w:rsidP="00070CE7">
      <w:pPr>
        <w:ind w:firstLine="709"/>
        <w:jc w:val="both"/>
        <w:rPr>
          <w:sz w:val="20"/>
          <w:szCs w:val="20"/>
        </w:rPr>
      </w:pPr>
      <w:r w:rsidRPr="00070CE7">
        <w:rPr>
          <w:sz w:val="20"/>
          <w:szCs w:val="20"/>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70CE7" w:rsidRPr="00070CE7" w:rsidRDefault="00070CE7" w:rsidP="00070CE7">
      <w:pPr>
        <w:ind w:firstLine="709"/>
        <w:jc w:val="both"/>
        <w:rPr>
          <w:sz w:val="20"/>
          <w:szCs w:val="20"/>
        </w:rPr>
      </w:pPr>
      <w:r w:rsidRPr="00070CE7">
        <w:rPr>
          <w:sz w:val="20"/>
          <w:szCs w:val="20"/>
        </w:rPr>
        <w:t>9) информация о факте получения согласия, предусмотренного частью 5 статьи 7 Федерального закона от 27.07.2010 № 210-ФЗ (при направлении межведомственного запроса в случае, предусмотренном частью 5 статьи 7 Федерального закона от 27.07.2010 № 210-ФЗ).</w:t>
      </w:r>
      <w:bookmarkEnd w:id="10"/>
    </w:p>
    <w:p w:rsidR="00070CE7" w:rsidRPr="00070CE7" w:rsidRDefault="00070CE7" w:rsidP="00070CE7">
      <w:pPr>
        <w:ind w:firstLine="709"/>
        <w:jc w:val="both"/>
        <w:rPr>
          <w:sz w:val="20"/>
          <w:szCs w:val="20"/>
        </w:rPr>
      </w:pPr>
      <w:r w:rsidRPr="00070CE7">
        <w:rPr>
          <w:sz w:val="20"/>
          <w:szCs w:val="20"/>
        </w:rPr>
        <w:t>3.3.4.</w:t>
      </w:r>
      <w:r w:rsidRPr="00070CE7">
        <w:rPr>
          <w:sz w:val="20"/>
          <w:szCs w:val="20"/>
          <w:lang w:val="en-US"/>
        </w:rPr>
        <w:t> </w:t>
      </w:r>
      <w:r w:rsidRPr="00070CE7">
        <w:rPr>
          <w:sz w:val="20"/>
          <w:szCs w:val="20"/>
        </w:rPr>
        <w:t>При направлении запроса по каналам межведомственного электронного взаимодействия запрос подписывается электронно-цифровой подписью исполнителя.</w:t>
      </w:r>
    </w:p>
    <w:p w:rsidR="00070CE7" w:rsidRPr="00070CE7" w:rsidRDefault="00070CE7" w:rsidP="00070CE7">
      <w:pPr>
        <w:ind w:firstLine="709"/>
        <w:jc w:val="both"/>
        <w:rPr>
          <w:sz w:val="20"/>
          <w:szCs w:val="20"/>
        </w:rPr>
      </w:pPr>
      <w:r w:rsidRPr="00070CE7">
        <w:rPr>
          <w:sz w:val="20"/>
          <w:szCs w:val="20"/>
        </w:rPr>
        <w:t>3.3.5.</w:t>
      </w:r>
      <w:r w:rsidRPr="00070CE7">
        <w:rPr>
          <w:sz w:val="20"/>
          <w:szCs w:val="20"/>
          <w:lang w:val="en-US"/>
        </w:rPr>
        <w:t> </w:t>
      </w:r>
      <w:r w:rsidRPr="00070CE7">
        <w:rPr>
          <w:sz w:val="20"/>
          <w:szCs w:val="20"/>
        </w:rPr>
        <w:t>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070CE7" w:rsidRPr="00070CE7" w:rsidRDefault="00070CE7" w:rsidP="00070CE7">
      <w:pPr>
        <w:ind w:firstLine="709"/>
        <w:jc w:val="both"/>
        <w:rPr>
          <w:sz w:val="20"/>
          <w:szCs w:val="20"/>
        </w:rPr>
      </w:pPr>
      <w:r w:rsidRPr="00070CE7">
        <w:rPr>
          <w:sz w:val="20"/>
          <w:szCs w:val="20"/>
        </w:rPr>
        <w:t>3.3.6.</w:t>
      </w:r>
      <w:r w:rsidRPr="00070CE7">
        <w:rPr>
          <w:sz w:val="20"/>
          <w:szCs w:val="20"/>
          <w:lang w:val="en-US"/>
        </w:rPr>
        <w:t> </w:t>
      </w:r>
      <w:r w:rsidRPr="00070CE7">
        <w:rPr>
          <w:sz w:val="20"/>
          <w:szCs w:val="20"/>
        </w:rPr>
        <w:t>Максимальный срок выполнения административной процедуры – 9 (девять) рабочих дней.</w:t>
      </w:r>
    </w:p>
    <w:bookmarkEnd w:id="9"/>
    <w:p w:rsidR="00070CE7" w:rsidRPr="00070CE7" w:rsidRDefault="00070CE7" w:rsidP="00070CE7">
      <w:pPr>
        <w:ind w:firstLine="709"/>
        <w:jc w:val="both"/>
        <w:rPr>
          <w:sz w:val="20"/>
          <w:szCs w:val="20"/>
        </w:rPr>
      </w:pPr>
      <w:r w:rsidRPr="00070CE7">
        <w:rPr>
          <w:sz w:val="20"/>
          <w:szCs w:val="20"/>
        </w:rPr>
        <w:t>3.4.</w:t>
      </w:r>
      <w:r w:rsidRPr="00070CE7">
        <w:rPr>
          <w:sz w:val="20"/>
          <w:szCs w:val="20"/>
          <w:lang w:val="en-US"/>
        </w:rPr>
        <w:t> </w:t>
      </w:r>
      <w:r w:rsidRPr="00070CE7">
        <w:rPr>
          <w:sz w:val="20"/>
          <w:szCs w:val="20"/>
        </w:rPr>
        <w:t>Основанием для начала административной процедуры рассмотрения заявления, представленного пакета документов и документов (сведений), полученных в рамках межведомственного взаимодействия, является получение сведений, необходимых для предоставления муниципальной услуги по каналам межведомственного взаимодействия.</w:t>
      </w:r>
    </w:p>
    <w:p w:rsidR="00070CE7" w:rsidRPr="00070CE7" w:rsidRDefault="00070CE7" w:rsidP="00070CE7">
      <w:pPr>
        <w:ind w:firstLine="709"/>
        <w:jc w:val="both"/>
        <w:rPr>
          <w:sz w:val="20"/>
          <w:szCs w:val="20"/>
        </w:rPr>
      </w:pPr>
      <w:bookmarkStart w:id="11" w:name="_Hlk34810791"/>
      <w:r w:rsidRPr="00070CE7">
        <w:rPr>
          <w:sz w:val="20"/>
          <w:szCs w:val="20"/>
        </w:rPr>
        <w:t>3.4.1.</w:t>
      </w:r>
      <w:r w:rsidRPr="00070CE7">
        <w:rPr>
          <w:sz w:val="20"/>
          <w:szCs w:val="20"/>
          <w:lang w:val="en-US"/>
        </w:rPr>
        <w:t> </w:t>
      </w:r>
      <w:r w:rsidRPr="00070CE7">
        <w:rPr>
          <w:sz w:val="20"/>
          <w:szCs w:val="20"/>
        </w:rPr>
        <w:t>Исполнитель проверяет сведения, полученные по каналам межведомственного взаимодействия, и пакет документов на соответствие требованиям законодательства и установки оснований для предоставления либо для отказа в предоставлении муниципальной услуги.</w:t>
      </w:r>
    </w:p>
    <w:p w:rsidR="00070CE7" w:rsidRPr="00070CE7" w:rsidRDefault="00070CE7" w:rsidP="00070CE7">
      <w:pPr>
        <w:ind w:firstLine="709"/>
        <w:jc w:val="both"/>
        <w:rPr>
          <w:sz w:val="20"/>
          <w:szCs w:val="20"/>
        </w:rPr>
      </w:pPr>
      <w:r w:rsidRPr="00070CE7">
        <w:rPr>
          <w:sz w:val="20"/>
          <w:szCs w:val="20"/>
        </w:rPr>
        <w:t>3.4.2.</w:t>
      </w:r>
      <w:r w:rsidRPr="00070CE7">
        <w:rPr>
          <w:sz w:val="20"/>
          <w:szCs w:val="20"/>
          <w:lang w:val="en-US"/>
        </w:rPr>
        <w:t> </w:t>
      </w:r>
      <w:r w:rsidRPr="00070CE7">
        <w:rPr>
          <w:sz w:val="20"/>
          <w:szCs w:val="20"/>
        </w:rPr>
        <w:t>В случае если сведения, полученные по каналам межведомственного взаимодействия и представленный заявителем пакет документов подтверждают право заявителя на получение муниципальной услуги, если не требуется образование испрашиваемого земельного участка или уточнение его границ, исполнитель готовит проект Договора в 3 (трех) экземплярах.</w:t>
      </w:r>
    </w:p>
    <w:p w:rsidR="00070CE7" w:rsidRPr="00070CE7" w:rsidRDefault="00070CE7" w:rsidP="00070CE7">
      <w:pPr>
        <w:ind w:firstLine="709"/>
        <w:jc w:val="both"/>
        <w:rPr>
          <w:sz w:val="20"/>
          <w:szCs w:val="20"/>
        </w:rPr>
      </w:pPr>
      <w:r w:rsidRPr="00070CE7">
        <w:rPr>
          <w:sz w:val="20"/>
          <w:szCs w:val="20"/>
        </w:rPr>
        <w:lastRenderedPageBreak/>
        <w:t>3.4.3.</w:t>
      </w:r>
      <w:r w:rsidRPr="00070CE7">
        <w:rPr>
          <w:sz w:val="20"/>
          <w:szCs w:val="20"/>
          <w:lang w:val="en-US"/>
        </w:rPr>
        <w:t> </w:t>
      </w:r>
      <w:r w:rsidRPr="00070CE7">
        <w:rPr>
          <w:sz w:val="20"/>
          <w:szCs w:val="20"/>
        </w:rPr>
        <w:t>В случае наличия хотя бы одного из оснований для отказа, указанных в п. 2.10 настоящего Административного регламента исполнитель готовит проект мотивированного решения об отказе (Приложение № 2).</w:t>
      </w:r>
    </w:p>
    <w:p w:rsidR="00070CE7" w:rsidRPr="00070CE7" w:rsidRDefault="00070CE7" w:rsidP="00070CE7">
      <w:pPr>
        <w:ind w:firstLine="709"/>
        <w:jc w:val="both"/>
        <w:rPr>
          <w:sz w:val="20"/>
          <w:szCs w:val="20"/>
        </w:rPr>
      </w:pPr>
      <w:r w:rsidRPr="00070CE7">
        <w:rPr>
          <w:sz w:val="20"/>
          <w:szCs w:val="20"/>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070CE7" w:rsidRPr="00070CE7" w:rsidRDefault="00070CE7" w:rsidP="00070CE7">
      <w:pPr>
        <w:ind w:firstLine="709"/>
        <w:jc w:val="both"/>
        <w:rPr>
          <w:sz w:val="20"/>
          <w:szCs w:val="20"/>
        </w:rPr>
      </w:pPr>
      <w:r w:rsidRPr="00070CE7">
        <w:rPr>
          <w:sz w:val="20"/>
          <w:szCs w:val="20"/>
        </w:rPr>
        <w:t>В отношении заявителя, направившего заявление и пакет документов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bookmarkEnd w:id="11"/>
    <w:p w:rsidR="00070CE7" w:rsidRPr="00070CE7" w:rsidRDefault="00070CE7" w:rsidP="00070CE7">
      <w:pPr>
        <w:ind w:firstLine="709"/>
        <w:jc w:val="both"/>
        <w:rPr>
          <w:sz w:val="20"/>
          <w:szCs w:val="20"/>
        </w:rPr>
      </w:pPr>
      <w:r w:rsidRPr="00070CE7">
        <w:rPr>
          <w:sz w:val="20"/>
          <w:szCs w:val="20"/>
        </w:rPr>
        <w:t>3.4.4.</w:t>
      </w:r>
      <w:r w:rsidRPr="00070CE7">
        <w:rPr>
          <w:sz w:val="20"/>
          <w:szCs w:val="20"/>
          <w:lang w:val="en-US"/>
        </w:rPr>
        <w:t> </w:t>
      </w:r>
      <w:r w:rsidRPr="00070CE7">
        <w:rPr>
          <w:sz w:val="20"/>
          <w:szCs w:val="20"/>
        </w:rPr>
        <w:t>Проект решения об отказе или проект Договора исполнитель направляет на согласование начальнику Управления, откуда указанные документы поступают на подпись Главе на бумажном носителе и в электронном виде посредством МАИС.</w:t>
      </w:r>
    </w:p>
    <w:p w:rsidR="00070CE7" w:rsidRPr="00070CE7" w:rsidRDefault="00070CE7" w:rsidP="00070CE7">
      <w:pPr>
        <w:ind w:firstLine="709"/>
        <w:jc w:val="both"/>
        <w:rPr>
          <w:sz w:val="20"/>
          <w:szCs w:val="20"/>
        </w:rPr>
      </w:pPr>
      <w:r w:rsidRPr="00070CE7">
        <w:rPr>
          <w:sz w:val="20"/>
          <w:szCs w:val="20"/>
        </w:rPr>
        <w:t>3.4.5.</w:t>
      </w:r>
      <w:r w:rsidRPr="00070CE7">
        <w:rPr>
          <w:sz w:val="20"/>
          <w:szCs w:val="20"/>
          <w:lang w:val="en-US"/>
        </w:rPr>
        <w:t> </w:t>
      </w:r>
      <w:r w:rsidRPr="00070CE7">
        <w:rPr>
          <w:sz w:val="20"/>
          <w:szCs w:val="20"/>
        </w:rPr>
        <w:t>Результатом административной процедуры является установление права заявителя на получение муниципальной услуги и подписание Главой результата предоставления муниципальной услуги на бумажном носителе и в электронном виде посредством МАИС.</w:t>
      </w:r>
    </w:p>
    <w:p w:rsidR="00070CE7" w:rsidRPr="00070CE7" w:rsidRDefault="00070CE7" w:rsidP="00070CE7">
      <w:pPr>
        <w:ind w:firstLine="709"/>
        <w:jc w:val="both"/>
        <w:rPr>
          <w:sz w:val="20"/>
          <w:szCs w:val="20"/>
        </w:rPr>
      </w:pPr>
      <w:r w:rsidRPr="00070CE7">
        <w:rPr>
          <w:sz w:val="20"/>
          <w:szCs w:val="20"/>
        </w:rPr>
        <w:t>3.4.6.</w:t>
      </w:r>
      <w:r w:rsidRPr="00070CE7">
        <w:rPr>
          <w:sz w:val="20"/>
          <w:szCs w:val="20"/>
          <w:lang w:val="en-US"/>
        </w:rPr>
        <w:t> </w:t>
      </w:r>
      <w:r w:rsidRPr="00070CE7">
        <w:rPr>
          <w:sz w:val="20"/>
          <w:szCs w:val="20"/>
        </w:rPr>
        <w:t xml:space="preserve">Максимальный срок выполнения административной процедуры – </w:t>
      </w:r>
      <w:bookmarkStart w:id="12" w:name="_Hlk34810893"/>
      <w:r w:rsidRPr="00070CE7">
        <w:rPr>
          <w:sz w:val="20"/>
          <w:szCs w:val="20"/>
        </w:rPr>
        <w:t>11 (одиннадцать) рабочих дней.</w:t>
      </w:r>
    </w:p>
    <w:bookmarkEnd w:id="12"/>
    <w:p w:rsidR="00070CE7" w:rsidRPr="00070CE7" w:rsidRDefault="00070CE7" w:rsidP="00070CE7">
      <w:pPr>
        <w:ind w:firstLine="709"/>
        <w:jc w:val="both"/>
        <w:rPr>
          <w:sz w:val="20"/>
          <w:szCs w:val="20"/>
        </w:rPr>
      </w:pPr>
      <w:r w:rsidRPr="00070CE7">
        <w:rPr>
          <w:sz w:val="20"/>
          <w:szCs w:val="20"/>
        </w:rPr>
        <w:t>3.5.</w:t>
      </w:r>
      <w:r w:rsidRPr="00070CE7">
        <w:rPr>
          <w:sz w:val="20"/>
          <w:szCs w:val="20"/>
          <w:lang w:val="en-US"/>
        </w:rPr>
        <w:t> </w:t>
      </w:r>
      <w:r w:rsidRPr="00070CE7">
        <w:rPr>
          <w:sz w:val="20"/>
          <w:szCs w:val="20"/>
        </w:rPr>
        <w:t>Основанием для начала административной процедуры выдачи результата предоставления муниципальной услуги является поступление исполнителю подписанного Главой Договора или решения об отказе.</w:t>
      </w:r>
    </w:p>
    <w:p w:rsidR="00070CE7" w:rsidRPr="00070CE7" w:rsidRDefault="00070CE7" w:rsidP="00070CE7">
      <w:pPr>
        <w:ind w:firstLine="709"/>
        <w:jc w:val="both"/>
        <w:rPr>
          <w:sz w:val="20"/>
          <w:szCs w:val="20"/>
        </w:rPr>
      </w:pPr>
      <w:r w:rsidRPr="00070CE7">
        <w:rPr>
          <w:sz w:val="20"/>
          <w:szCs w:val="20"/>
        </w:rPr>
        <w:t>3.5.1.</w:t>
      </w:r>
      <w:r w:rsidRPr="00070CE7">
        <w:rPr>
          <w:sz w:val="20"/>
          <w:szCs w:val="20"/>
          <w:lang w:val="en-US"/>
        </w:rPr>
        <w:t> </w:t>
      </w:r>
      <w:r w:rsidRPr="00070CE7">
        <w:rPr>
          <w:sz w:val="20"/>
          <w:szCs w:val="20"/>
        </w:rPr>
        <w:t>В день поступления подписанного Главой Договора или решения об отказе исполнитель уведомляет заявителя о результате предоставления муниципальной услуги посредством телефонного звонка или на адрес электронной почты, указанный при подаче заявления, или посредством ЕПГУ.</w:t>
      </w:r>
    </w:p>
    <w:p w:rsidR="00070CE7" w:rsidRPr="00070CE7" w:rsidRDefault="00070CE7" w:rsidP="00070CE7">
      <w:pPr>
        <w:ind w:firstLine="709"/>
        <w:jc w:val="both"/>
        <w:rPr>
          <w:sz w:val="20"/>
          <w:szCs w:val="20"/>
        </w:rPr>
      </w:pPr>
      <w:r w:rsidRPr="00070CE7">
        <w:rPr>
          <w:sz w:val="20"/>
          <w:szCs w:val="20"/>
        </w:rPr>
        <w:t>В случае подачи заявления и пакета документов заявителем в МФЦ, исполнитель направляет результат предоставления муниципальной услуги на бумажном носителе в установленном порядке специалисту управления делами с целью передачи его оператору МФЦ. Оператор МФЦ осуществляет выдачу результата предоставления муниципальной услуги заявителю.</w:t>
      </w:r>
    </w:p>
    <w:p w:rsidR="00070CE7" w:rsidRPr="00070CE7" w:rsidRDefault="00070CE7" w:rsidP="00070CE7">
      <w:pPr>
        <w:ind w:firstLine="709"/>
        <w:jc w:val="both"/>
        <w:rPr>
          <w:sz w:val="20"/>
          <w:szCs w:val="20"/>
        </w:rPr>
      </w:pPr>
      <w:r w:rsidRPr="00070CE7">
        <w:rPr>
          <w:sz w:val="20"/>
          <w:szCs w:val="20"/>
        </w:rPr>
        <w:t>Заявителю в качестве результата предоставления муниципальной услуги обеспечивается по его выбору возможность получения:</w:t>
      </w:r>
    </w:p>
    <w:p w:rsidR="00070CE7" w:rsidRPr="00070CE7" w:rsidRDefault="00070CE7" w:rsidP="00070CE7">
      <w:pPr>
        <w:ind w:firstLine="709"/>
        <w:jc w:val="both"/>
        <w:rPr>
          <w:sz w:val="20"/>
          <w:szCs w:val="20"/>
        </w:rPr>
      </w:pPr>
      <w:r w:rsidRPr="00070CE7">
        <w:rPr>
          <w:sz w:val="20"/>
          <w:szCs w:val="20"/>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070CE7" w:rsidRPr="00070CE7" w:rsidRDefault="00070CE7" w:rsidP="00070CE7">
      <w:pPr>
        <w:ind w:firstLine="709"/>
        <w:jc w:val="both"/>
        <w:rPr>
          <w:sz w:val="20"/>
          <w:szCs w:val="20"/>
        </w:rPr>
      </w:pPr>
      <w:r w:rsidRPr="00070CE7">
        <w:rPr>
          <w:sz w:val="20"/>
          <w:szCs w:val="20"/>
        </w:rPr>
        <w:t>б) документа на бумажном носителе, подтверждающего содержание электронного документа, направленного Администрацией, в МФЦ.</w:t>
      </w:r>
    </w:p>
    <w:p w:rsidR="00070CE7" w:rsidRPr="00070CE7" w:rsidRDefault="00070CE7" w:rsidP="00070CE7">
      <w:pPr>
        <w:ind w:firstLine="709"/>
        <w:jc w:val="both"/>
        <w:rPr>
          <w:sz w:val="20"/>
          <w:szCs w:val="20"/>
        </w:rPr>
      </w:pPr>
      <w:r w:rsidRPr="00070CE7">
        <w:rPr>
          <w:sz w:val="20"/>
          <w:szCs w:val="20"/>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муниципальной услугой.</w:t>
      </w:r>
    </w:p>
    <w:p w:rsidR="00070CE7" w:rsidRPr="00070CE7" w:rsidRDefault="00070CE7" w:rsidP="00070CE7">
      <w:pPr>
        <w:ind w:firstLine="709"/>
        <w:jc w:val="both"/>
        <w:rPr>
          <w:sz w:val="20"/>
          <w:szCs w:val="20"/>
        </w:rPr>
      </w:pPr>
      <w:r w:rsidRPr="00070CE7">
        <w:rPr>
          <w:sz w:val="20"/>
          <w:szCs w:val="20"/>
        </w:rPr>
        <w:t>3.5.2. Подписанный Главой Договор регистрируется исполнителем в журнале учета на бумажном носителе (Приложение № 4).</w:t>
      </w:r>
    </w:p>
    <w:p w:rsidR="00070CE7" w:rsidRPr="00070CE7" w:rsidRDefault="00070CE7" w:rsidP="00070CE7">
      <w:pPr>
        <w:ind w:firstLine="709"/>
        <w:jc w:val="both"/>
        <w:rPr>
          <w:sz w:val="20"/>
          <w:szCs w:val="20"/>
        </w:rPr>
      </w:pPr>
      <w:r w:rsidRPr="00070CE7">
        <w:rPr>
          <w:sz w:val="20"/>
          <w:szCs w:val="20"/>
        </w:rPr>
        <w:t>3.5.3.</w:t>
      </w:r>
      <w:r w:rsidRPr="00070CE7">
        <w:rPr>
          <w:sz w:val="20"/>
          <w:szCs w:val="20"/>
          <w:lang w:val="en-US"/>
        </w:rPr>
        <w:t> </w:t>
      </w:r>
      <w:r w:rsidRPr="00070CE7">
        <w:rPr>
          <w:sz w:val="20"/>
          <w:szCs w:val="20"/>
        </w:rPr>
        <w:t xml:space="preserve">Выдача результата предоставления муниципальной услуги осуществляется согласно расписанию работы органа, в который заявитель обращался за предоставлением муниципальной услуги. </w:t>
      </w:r>
    </w:p>
    <w:p w:rsidR="00070CE7" w:rsidRPr="00070CE7" w:rsidRDefault="00070CE7" w:rsidP="00070CE7">
      <w:pPr>
        <w:ind w:firstLine="709"/>
        <w:jc w:val="both"/>
        <w:rPr>
          <w:sz w:val="20"/>
          <w:szCs w:val="20"/>
        </w:rPr>
      </w:pPr>
      <w:r w:rsidRPr="00070CE7">
        <w:rPr>
          <w:sz w:val="20"/>
          <w:szCs w:val="20"/>
        </w:rPr>
        <w:t>Возможность получения результата предоставления муниципальной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 (в случае если такой срок установлен нормативными правовыми актами Российской Федерации).</w:t>
      </w:r>
    </w:p>
    <w:p w:rsidR="00070CE7" w:rsidRPr="00070CE7" w:rsidRDefault="00070CE7" w:rsidP="00070CE7">
      <w:pPr>
        <w:ind w:firstLine="709"/>
        <w:jc w:val="both"/>
        <w:rPr>
          <w:sz w:val="20"/>
          <w:szCs w:val="20"/>
        </w:rPr>
      </w:pPr>
      <w:r w:rsidRPr="00070CE7">
        <w:rPr>
          <w:sz w:val="20"/>
          <w:szCs w:val="20"/>
        </w:rPr>
        <w:t>3.5.4. Договор, направленный (выданный) заявителю, должен быть им подписан и представлен в администрацию не позднее чем в течение 30 (тридцати) календарных дней со дня получения заявителем указанного договора.</w:t>
      </w:r>
    </w:p>
    <w:p w:rsidR="00070CE7" w:rsidRPr="00070CE7" w:rsidRDefault="00070CE7" w:rsidP="00070CE7">
      <w:pPr>
        <w:ind w:firstLine="709"/>
        <w:jc w:val="both"/>
        <w:rPr>
          <w:sz w:val="20"/>
          <w:szCs w:val="20"/>
        </w:rPr>
      </w:pPr>
      <w:r w:rsidRPr="00070CE7">
        <w:rPr>
          <w:sz w:val="20"/>
          <w:szCs w:val="20"/>
        </w:rPr>
        <w:t>3.5.5.</w:t>
      </w:r>
      <w:r w:rsidRPr="00070CE7">
        <w:rPr>
          <w:sz w:val="20"/>
          <w:szCs w:val="20"/>
          <w:lang w:val="en-US"/>
        </w:rPr>
        <w:t> </w:t>
      </w:r>
      <w:r w:rsidRPr="00070CE7">
        <w:rPr>
          <w:sz w:val="20"/>
          <w:szCs w:val="20"/>
        </w:rPr>
        <w:t>Результатом административной процедуры является выдача результата предоставления муниципальной услуги.</w:t>
      </w:r>
    </w:p>
    <w:p w:rsidR="00070CE7" w:rsidRPr="00070CE7" w:rsidRDefault="00070CE7" w:rsidP="00070CE7">
      <w:pPr>
        <w:ind w:firstLine="709"/>
        <w:jc w:val="both"/>
        <w:rPr>
          <w:sz w:val="20"/>
          <w:szCs w:val="20"/>
        </w:rPr>
      </w:pPr>
      <w:r w:rsidRPr="00070CE7">
        <w:rPr>
          <w:sz w:val="20"/>
          <w:szCs w:val="20"/>
        </w:rPr>
        <w:t>3.5.6.</w:t>
      </w:r>
      <w:r w:rsidRPr="00070CE7">
        <w:rPr>
          <w:sz w:val="20"/>
          <w:szCs w:val="20"/>
          <w:lang w:val="en-US"/>
        </w:rPr>
        <w:t> </w:t>
      </w:r>
      <w:r w:rsidRPr="00070CE7">
        <w:rPr>
          <w:sz w:val="20"/>
          <w:szCs w:val="20"/>
        </w:rPr>
        <w:t>Максимальный срок выполнения административной процедуры 1 (один) рабочий день.</w:t>
      </w:r>
    </w:p>
    <w:p w:rsidR="00070CE7" w:rsidRPr="00070CE7" w:rsidRDefault="00070CE7" w:rsidP="00070CE7">
      <w:pPr>
        <w:ind w:firstLine="709"/>
        <w:jc w:val="both"/>
        <w:rPr>
          <w:sz w:val="20"/>
          <w:szCs w:val="20"/>
        </w:rPr>
      </w:pPr>
      <w:r w:rsidRPr="00070CE7">
        <w:rPr>
          <w:sz w:val="20"/>
          <w:szCs w:val="20"/>
        </w:rPr>
        <w:t>3.6. Заявителю обеспечивается доступ к результату предоставления муниципальной услуги, полученному в форме электронного документа, на ЕПГУ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070CE7" w:rsidRPr="00070CE7" w:rsidRDefault="00070CE7" w:rsidP="00070CE7">
      <w:pPr>
        <w:ind w:firstLine="709"/>
        <w:jc w:val="both"/>
        <w:rPr>
          <w:sz w:val="20"/>
          <w:szCs w:val="20"/>
        </w:rPr>
      </w:pPr>
      <w:r w:rsidRPr="00070CE7">
        <w:rPr>
          <w:sz w:val="20"/>
          <w:szCs w:val="20"/>
        </w:rPr>
        <w:t>3.7.</w:t>
      </w:r>
      <w:r w:rsidRPr="00070CE7">
        <w:rPr>
          <w:sz w:val="20"/>
          <w:szCs w:val="20"/>
          <w:lang w:val="en-US"/>
        </w:rPr>
        <w:t> </w:t>
      </w:r>
      <w:r w:rsidRPr="00070CE7">
        <w:rPr>
          <w:sz w:val="20"/>
          <w:szCs w:val="20"/>
        </w:rPr>
        <w:t>Информацию в свободном доступе о порядке получения муниципальной услуги, в том числе в электронной форме заявитель может получить на ЕПГУ.</w:t>
      </w:r>
    </w:p>
    <w:p w:rsidR="00070CE7" w:rsidRPr="00070CE7" w:rsidRDefault="00070CE7" w:rsidP="00070CE7">
      <w:pPr>
        <w:ind w:firstLine="709"/>
        <w:jc w:val="both"/>
        <w:rPr>
          <w:sz w:val="20"/>
          <w:szCs w:val="20"/>
        </w:rPr>
      </w:pPr>
      <w:r w:rsidRPr="00070CE7">
        <w:rPr>
          <w:sz w:val="20"/>
          <w:szCs w:val="20"/>
        </w:rPr>
        <w:lastRenderedPageBreak/>
        <w:t>3.8.</w:t>
      </w:r>
      <w:r w:rsidRPr="00070CE7">
        <w:rPr>
          <w:sz w:val="20"/>
          <w:szCs w:val="20"/>
          <w:lang w:val="en-US"/>
        </w:rPr>
        <w:t> </w:t>
      </w:r>
      <w:r w:rsidRPr="00070CE7">
        <w:rPr>
          <w:sz w:val="20"/>
          <w:szCs w:val="20"/>
        </w:rPr>
        <w:t>Подача заявителем заявления на предоставление муниципальной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ЕПГУ.</w:t>
      </w:r>
    </w:p>
    <w:p w:rsidR="00070CE7" w:rsidRPr="00070CE7" w:rsidRDefault="00070CE7" w:rsidP="00070CE7">
      <w:pPr>
        <w:ind w:firstLine="709"/>
        <w:jc w:val="both"/>
        <w:rPr>
          <w:sz w:val="20"/>
          <w:szCs w:val="20"/>
        </w:rPr>
      </w:pPr>
      <w:r w:rsidRPr="00070CE7">
        <w:rPr>
          <w:sz w:val="20"/>
          <w:szCs w:val="20"/>
        </w:rPr>
        <w:t>3.9.</w:t>
      </w:r>
      <w:r w:rsidRPr="00070CE7">
        <w:rPr>
          <w:sz w:val="20"/>
          <w:szCs w:val="20"/>
          <w:lang w:val="en-US"/>
        </w:rPr>
        <w:t> </w:t>
      </w:r>
      <w:r w:rsidRPr="00070CE7">
        <w:rPr>
          <w:sz w:val="20"/>
          <w:szCs w:val="20"/>
        </w:rPr>
        <w:t>Сведения о ходе выполнения заявления в электронной форме заявитель может получить через сервис «Личный кабинет». Вход в сервис «Личный кабинет» осуществляется согласно указаниям, размещенным на ЕПГУ.</w:t>
      </w:r>
    </w:p>
    <w:p w:rsidR="00070CE7" w:rsidRPr="00070CE7" w:rsidRDefault="00070CE7" w:rsidP="00070CE7">
      <w:pPr>
        <w:ind w:firstLine="709"/>
        <w:jc w:val="both"/>
        <w:rPr>
          <w:sz w:val="20"/>
          <w:szCs w:val="20"/>
        </w:rPr>
      </w:pPr>
      <w:r w:rsidRPr="00070CE7">
        <w:rPr>
          <w:sz w:val="20"/>
          <w:szCs w:val="20"/>
        </w:rPr>
        <w:t>3.10. Информация о ходе предоставления муниципальной услуги направляется заявителю Администрацией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070CE7" w:rsidRPr="00070CE7" w:rsidRDefault="00070CE7" w:rsidP="00070CE7">
      <w:pPr>
        <w:ind w:firstLine="709"/>
        <w:jc w:val="both"/>
        <w:rPr>
          <w:sz w:val="20"/>
          <w:szCs w:val="20"/>
        </w:rPr>
      </w:pPr>
      <w:r w:rsidRPr="00070CE7">
        <w:rPr>
          <w:sz w:val="20"/>
          <w:szCs w:val="20"/>
        </w:rPr>
        <w:t>3.11. При предоставлении муниципальной услуги в электронной форме заявителю направляется:</w:t>
      </w:r>
    </w:p>
    <w:p w:rsidR="00070CE7" w:rsidRPr="00070CE7" w:rsidRDefault="00070CE7" w:rsidP="00070CE7">
      <w:pPr>
        <w:ind w:firstLine="709"/>
        <w:jc w:val="both"/>
        <w:rPr>
          <w:sz w:val="20"/>
          <w:szCs w:val="20"/>
        </w:rPr>
      </w:pPr>
      <w:r w:rsidRPr="00070CE7">
        <w:rPr>
          <w:sz w:val="20"/>
          <w:szCs w:val="20"/>
        </w:rPr>
        <w:t>а) уведомление о записи на прием в Администрацию или МФЦ, содержащее сведения о дате, времени и месте приема;</w:t>
      </w:r>
    </w:p>
    <w:p w:rsidR="00070CE7" w:rsidRPr="00070CE7" w:rsidRDefault="00070CE7" w:rsidP="00070CE7">
      <w:pPr>
        <w:ind w:firstLine="709"/>
        <w:jc w:val="both"/>
        <w:rPr>
          <w:sz w:val="20"/>
          <w:szCs w:val="20"/>
        </w:rPr>
      </w:pPr>
      <w:r w:rsidRPr="00070CE7">
        <w:rPr>
          <w:sz w:val="20"/>
          <w:szCs w:val="20"/>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070CE7" w:rsidRPr="00070CE7" w:rsidRDefault="00070CE7" w:rsidP="00070CE7">
      <w:pPr>
        <w:ind w:firstLine="709"/>
        <w:jc w:val="both"/>
        <w:rPr>
          <w:sz w:val="20"/>
          <w:szCs w:val="20"/>
        </w:rPr>
      </w:pPr>
      <w:r w:rsidRPr="00070CE7">
        <w:rPr>
          <w:sz w:val="20"/>
          <w:szCs w:val="20"/>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70CE7" w:rsidRPr="00070CE7" w:rsidRDefault="00070CE7" w:rsidP="00070CE7">
      <w:pPr>
        <w:ind w:firstLine="709"/>
        <w:jc w:val="center"/>
        <w:rPr>
          <w:sz w:val="20"/>
          <w:szCs w:val="20"/>
        </w:rPr>
      </w:pPr>
    </w:p>
    <w:p w:rsidR="00070CE7" w:rsidRPr="00070CE7" w:rsidRDefault="00070CE7" w:rsidP="00070CE7">
      <w:pPr>
        <w:ind w:firstLine="709"/>
        <w:jc w:val="center"/>
        <w:rPr>
          <w:sz w:val="20"/>
          <w:szCs w:val="20"/>
        </w:rPr>
      </w:pPr>
      <w:r w:rsidRPr="00070CE7">
        <w:rPr>
          <w:sz w:val="20"/>
          <w:szCs w:val="20"/>
          <w:lang w:val="en-US"/>
        </w:rPr>
        <w:t>IV</w:t>
      </w:r>
      <w:r w:rsidRPr="00070CE7">
        <w:rPr>
          <w:sz w:val="20"/>
          <w:szCs w:val="20"/>
        </w:rPr>
        <w:t>.</w:t>
      </w:r>
      <w:r w:rsidRPr="00070CE7">
        <w:rPr>
          <w:sz w:val="20"/>
          <w:szCs w:val="20"/>
          <w:lang w:val="en-US"/>
        </w:rPr>
        <w:t> </w:t>
      </w:r>
      <w:r w:rsidRPr="00070CE7">
        <w:rPr>
          <w:sz w:val="20"/>
          <w:szCs w:val="20"/>
        </w:rPr>
        <w:t>Формы контроля за предоставлением муниципальной услуги</w:t>
      </w:r>
    </w:p>
    <w:p w:rsidR="00070CE7" w:rsidRPr="00070CE7" w:rsidRDefault="00070CE7" w:rsidP="00070CE7">
      <w:pPr>
        <w:ind w:firstLine="709"/>
        <w:jc w:val="center"/>
        <w:rPr>
          <w:sz w:val="20"/>
          <w:szCs w:val="20"/>
        </w:rPr>
      </w:pPr>
    </w:p>
    <w:p w:rsidR="00070CE7" w:rsidRPr="00070CE7" w:rsidRDefault="00070CE7" w:rsidP="00070CE7">
      <w:pPr>
        <w:ind w:firstLine="709"/>
        <w:jc w:val="both"/>
        <w:rPr>
          <w:sz w:val="20"/>
          <w:szCs w:val="20"/>
        </w:rPr>
      </w:pPr>
      <w:r w:rsidRPr="00070CE7">
        <w:rPr>
          <w:sz w:val="20"/>
          <w:szCs w:val="20"/>
        </w:rPr>
        <w:t>4.1. 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начальником Управления.</w:t>
      </w:r>
    </w:p>
    <w:p w:rsidR="00070CE7" w:rsidRPr="00070CE7" w:rsidRDefault="00070CE7" w:rsidP="00070CE7">
      <w:pPr>
        <w:ind w:firstLine="709"/>
        <w:jc w:val="both"/>
        <w:rPr>
          <w:sz w:val="20"/>
          <w:szCs w:val="20"/>
        </w:rPr>
      </w:pPr>
      <w:r w:rsidRPr="00070CE7">
        <w:rPr>
          <w:sz w:val="20"/>
          <w:szCs w:val="20"/>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070CE7" w:rsidRPr="00070CE7" w:rsidRDefault="00070CE7" w:rsidP="00070CE7">
      <w:pPr>
        <w:ind w:firstLine="709"/>
        <w:jc w:val="both"/>
        <w:rPr>
          <w:sz w:val="20"/>
          <w:szCs w:val="20"/>
        </w:rPr>
      </w:pPr>
      <w:r w:rsidRPr="00070CE7">
        <w:rPr>
          <w:sz w:val="20"/>
          <w:szCs w:val="20"/>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070CE7" w:rsidRPr="00070CE7" w:rsidRDefault="00070CE7" w:rsidP="00070CE7">
      <w:pPr>
        <w:ind w:firstLine="709"/>
        <w:jc w:val="both"/>
        <w:rPr>
          <w:sz w:val="20"/>
          <w:szCs w:val="20"/>
        </w:rPr>
      </w:pPr>
      <w:r w:rsidRPr="00070CE7">
        <w:rPr>
          <w:sz w:val="20"/>
          <w:szCs w:val="20"/>
        </w:rPr>
        <w:t>4.2.</w:t>
      </w:r>
      <w:r w:rsidRPr="00070CE7">
        <w:rPr>
          <w:sz w:val="20"/>
          <w:szCs w:val="20"/>
          <w:lang w:val="en-US"/>
        </w:rPr>
        <w:t> </w:t>
      </w:r>
      <w:r w:rsidRPr="00070CE7">
        <w:rPr>
          <w:sz w:val="20"/>
          <w:szCs w:val="20"/>
        </w:rPr>
        <w:t>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070CE7" w:rsidRPr="00070CE7" w:rsidRDefault="00070CE7" w:rsidP="00070CE7">
      <w:pPr>
        <w:ind w:firstLine="709"/>
        <w:jc w:val="both"/>
        <w:rPr>
          <w:sz w:val="20"/>
          <w:szCs w:val="20"/>
        </w:rPr>
      </w:pPr>
      <w:r w:rsidRPr="00070CE7">
        <w:rPr>
          <w:sz w:val="20"/>
          <w:szCs w:val="20"/>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070CE7" w:rsidRPr="00070CE7" w:rsidRDefault="00070CE7" w:rsidP="00070CE7">
      <w:pPr>
        <w:ind w:firstLine="709"/>
        <w:jc w:val="both"/>
        <w:rPr>
          <w:sz w:val="20"/>
          <w:szCs w:val="20"/>
        </w:rPr>
      </w:pPr>
      <w:r w:rsidRPr="00070CE7">
        <w:rPr>
          <w:sz w:val="20"/>
          <w:szCs w:val="20"/>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070CE7" w:rsidRPr="00070CE7" w:rsidRDefault="00070CE7" w:rsidP="00070CE7">
      <w:pPr>
        <w:ind w:firstLine="709"/>
        <w:jc w:val="both"/>
        <w:rPr>
          <w:sz w:val="20"/>
          <w:szCs w:val="20"/>
        </w:rPr>
      </w:pPr>
      <w:r w:rsidRPr="00070CE7">
        <w:rPr>
          <w:sz w:val="20"/>
          <w:szCs w:val="20"/>
        </w:rPr>
        <w:t>4.3. Порядок и формы контроля за предоставлением муниципальной услуги со стороны граждан, их объединений и организаций.</w:t>
      </w:r>
    </w:p>
    <w:p w:rsidR="00070CE7" w:rsidRPr="00070CE7" w:rsidRDefault="00070CE7" w:rsidP="00070CE7">
      <w:pPr>
        <w:ind w:firstLine="709"/>
        <w:jc w:val="both"/>
        <w:rPr>
          <w:sz w:val="20"/>
          <w:szCs w:val="20"/>
        </w:rPr>
      </w:pPr>
      <w:r w:rsidRPr="00070CE7">
        <w:rPr>
          <w:sz w:val="20"/>
          <w:szCs w:val="20"/>
        </w:rPr>
        <w:t xml:space="preserve">Граждане, их объединения и организации могут контролировать </w:t>
      </w:r>
      <w:r w:rsidRPr="00070CE7">
        <w:rPr>
          <w:color w:val="000000"/>
          <w:sz w:val="20"/>
          <w:szCs w:val="20"/>
        </w:rPr>
        <w:t xml:space="preserve">предоставление </w:t>
      </w:r>
      <w:r w:rsidRPr="00070CE7">
        <w:rPr>
          <w:sz w:val="20"/>
          <w:szCs w:val="20"/>
        </w:rPr>
        <w:t>муниципальной услуги посредством контроля размещения информации на официальном сайте Куйбышевского района,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070CE7" w:rsidRPr="00070CE7" w:rsidRDefault="00070CE7" w:rsidP="00070CE7">
      <w:pPr>
        <w:ind w:firstLine="709"/>
        <w:jc w:val="both"/>
        <w:rPr>
          <w:sz w:val="20"/>
          <w:szCs w:val="20"/>
        </w:rPr>
      </w:pPr>
      <w:r w:rsidRPr="00070CE7">
        <w:rPr>
          <w:sz w:val="20"/>
          <w:szCs w:val="20"/>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070CE7" w:rsidRPr="00070CE7" w:rsidRDefault="00070CE7" w:rsidP="00070CE7">
      <w:pPr>
        <w:ind w:firstLine="567"/>
        <w:jc w:val="center"/>
        <w:rPr>
          <w:color w:val="000000"/>
          <w:sz w:val="20"/>
          <w:szCs w:val="20"/>
        </w:rPr>
      </w:pPr>
    </w:p>
    <w:p w:rsidR="00070CE7" w:rsidRPr="00070CE7" w:rsidRDefault="00070CE7" w:rsidP="00070CE7">
      <w:pPr>
        <w:jc w:val="center"/>
        <w:rPr>
          <w:sz w:val="20"/>
          <w:szCs w:val="20"/>
        </w:rPr>
      </w:pPr>
      <w:r w:rsidRPr="00070CE7">
        <w:rPr>
          <w:sz w:val="20"/>
          <w:szCs w:val="20"/>
          <w:lang w:val="en-US"/>
        </w:rPr>
        <w:lastRenderedPageBreak/>
        <w:t>V</w:t>
      </w:r>
      <w:r w:rsidRPr="00070CE7">
        <w:rPr>
          <w:sz w:val="20"/>
          <w:szCs w:val="20"/>
        </w:rPr>
        <w:t>.</w:t>
      </w:r>
      <w:r w:rsidRPr="00070CE7">
        <w:rPr>
          <w:sz w:val="20"/>
          <w:szCs w:val="20"/>
          <w:lang w:val="en-US"/>
        </w:rPr>
        <w:t> </w:t>
      </w:r>
      <w:r w:rsidRPr="00070CE7">
        <w:rPr>
          <w:sz w:val="20"/>
          <w:szCs w:val="20"/>
        </w:rPr>
        <w:t>Досудебный (внесудебный) порядок обжалования решений и действий (бездействия) Администрации и ее должностных лиц, муниципальных служащих, а также решений и действий (бездействия) МФЦ, работников МФЦ</w:t>
      </w:r>
    </w:p>
    <w:p w:rsidR="00070CE7" w:rsidRPr="00070CE7" w:rsidRDefault="00070CE7" w:rsidP="00070CE7">
      <w:pPr>
        <w:ind w:firstLine="709"/>
        <w:jc w:val="both"/>
        <w:rPr>
          <w:sz w:val="20"/>
          <w:szCs w:val="20"/>
        </w:rPr>
      </w:pPr>
    </w:p>
    <w:p w:rsidR="00070CE7" w:rsidRPr="00070CE7" w:rsidRDefault="00070CE7" w:rsidP="00070CE7">
      <w:pPr>
        <w:ind w:firstLine="709"/>
        <w:jc w:val="both"/>
        <w:rPr>
          <w:sz w:val="20"/>
          <w:szCs w:val="20"/>
        </w:rPr>
      </w:pPr>
      <w:r w:rsidRPr="00070CE7">
        <w:rPr>
          <w:sz w:val="20"/>
          <w:szCs w:val="20"/>
        </w:rPr>
        <w:t>5.1.</w:t>
      </w:r>
      <w:r w:rsidRPr="00070CE7">
        <w:rPr>
          <w:sz w:val="20"/>
          <w:szCs w:val="20"/>
          <w:lang w:val="en-US"/>
        </w:rPr>
        <w:t> </w:t>
      </w:r>
      <w:r w:rsidRPr="00070CE7">
        <w:rPr>
          <w:sz w:val="20"/>
          <w:szCs w:val="20"/>
        </w:rPr>
        <w:t>Заявитель вправе обжаловать действия (бездействие) Администрации и ее должностных лиц, муниципальных служащих, а также решений и действий (бездействия) МФЦ, работников МФЦ, в досудебном (внесудебном) порядке, в том числе в следующих случаях:</w:t>
      </w:r>
    </w:p>
    <w:p w:rsidR="00070CE7" w:rsidRPr="00070CE7" w:rsidRDefault="00070CE7" w:rsidP="00070CE7">
      <w:pPr>
        <w:ind w:firstLine="709"/>
        <w:jc w:val="both"/>
        <w:rPr>
          <w:sz w:val="20"/>
          <w:szCs w:val="20"/>
        </w:rPr>
      </w:pPr>
      <w:r w:rsidRPr="00070CE7">
        <w:rPr>
          <w:sz w:val="20"/>
          <w:szCs w:val="20"/>
        </w:rPr>
        <w:t>1)</w:t>
      </w:r>
      <w:r w:rsidRPr="00070CE7">
        <w:rPr>
          <w:sz w:val="20"/>
          <w:szCs w:val="20"/>
          <w:lang w:val="en-US"/>
        </w:rPr>
        <w:t> </w:t>
      </w:r>
      <w:r w:rsidRPr="00070CE7">
        <w:rPr>
          <w:sz w:val="20"/>
          <w:szCs w:val="20"/>
        </w:rPr>
        <w:t>нарушение срока регистрации запроса о предоставлении муниципальной услуги, запроса о предоставлении нескольких муниципальных услуг при однократном обращении заявителя в МФЦ (далее – комплексный запрос);</w:t>
      </w:r>
    </w:p>
    <w:p w:rsidR="00070CE7" w:rsidRPr="00070CE7" w:rsidRDefault="00070CE7" w:rsidP="00070CE7">
      <w:pPr>
        <w:autoSpaceDE w:val="0"/>
        <w:autoSpaceDN w:val="0"/>
        <w:adjustRightInd w:val="0"/>
        <w:ind w:firstLine="709"/>
        <w:jc w:val="both"/>
        <w:rPr>
          <w:rFonts w:eastAsiaTheme="minorHAnsi"/>
          <w:sz w:val="20"/>
          <w:szCs w:val="20"/>
          <w:lang w:eastAsia="en-US"/>
        </w:rPr>
      </w:pPr>
      <w:r w:rsidRPr="00070CE7">
        <w:rPr>
          <w:sz w:val="20"/>
          <w:szCs w:val="20"/>
        </w:rPr>
        <w:t xml:space="preserve">2) нарушение срока предоставления муниципальной услуги. </w:t>
      </w:r>
      <w:r w:rsidRPr="00070CE7">
        <w:rPr>
          <w:rFonts w:eastAsiaTheme="minorHAnsi"/>
          <w:sz w:val="20"/>
          <w:szCs w:val="20"/>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r w:rsidRPr="00070CE7">
        <w:rPr>
          <w:sz w:val="20"/>
          <w:szCs w:val="20"/>
        </w:rPr>
        <w:t>;</w:t>
      </w:r>
    </w:p>
    <w:p w:rsidR="00070CE7" w:rsidRPr="00070CE7" w:rsidRDefault="00070CE7" w:rsidP="00070CE7">
      <w:pPr>
        <w:ind w:firstLine="709"/>
        <w:jc w:val="both"/>
        <w:rPr>
          <w:sz w:val="20"/>
          <w:szCs w:val="20"/>
        </w:rPr>
      </w:pPr>
      <w:r w:rsidRPr="00070CE7">
        <w:rPr>
          <w:sz w:val="20"/>
          <w:szCs w:val="20"/>
        </w:rPr>
        <w:t>3)</w:t>
      </w:r>
      <w:r w:rsidRPr="00070CE7">
        <w:rPr>
          <w:sz w:val="20"/>
          <w:szCs w:val="20"/>
          <w:lang w:val="en-US"/>
        </w:rPr>
        <w:t> </w:t>
      </w:r>
      <w:r w:rsidRPr="00070CE7">
        <w:rPr>
          <w:sz w:val="20"/>
          <w:szCs w:val="20"/>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070CE7" w:rsidRPr="00070CE7" w:rsidRDefault="00070CE7" w:rsidP="00070CE7">
      <w:pPr>
        <w:ind w:firstLine="709"/>
        <w:jc w:val="both"/>
        <w:rPr>
          <w:sz w:val="20"/>
          <w:szCs w:val="20"/>
        </w:rPr>
      </w:pPr>
      <w:r w:rsidRPr="00070CE7">
        <w:rPr>
          <w:sz w:val="20"/>
          <w:szCs w:val="20"/>
        </w:rPr>
        <w:t>4)</w:t>
      </w:r>
      <w:r w:rsidRPr="00070CE7">
        <w:rPr>
          <w:sz w:val="20"/>
          <w:szCs w:val="20"/>
          <w:lang w:val="en-US"/>
        </w:rPr>
        <w:t> </w:t>
      </w:r>
      <w:r w:rsidRPr="00070CE7">
        <w:rPr>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070CE7" w:rsidRPr="00070CE7" w:rsidRDefault="00070CE7" w:rsidP="00070CE7">
      <w:pPr>
        <w:autoSpaceDE w:val="0"/>
        <w:autoSpaceDN w:val="0"/>
        <w:adjustRightInd w:val="0"/>
        <w:ind w:firstLine="709"/>
        <w:jc w:val="both"/>
        <w:rPr>
          <w:sz w:val="20"/>
          <w:szCs w:val="20"/>
        </w:rPr>
      </w:pPr>
      <w:r w:rsidRPr="00070CE7">
        <w:rPr>
          <w:sz w:val="20"/>
          <w:szCs w:val="20"/>
        </w:rPr>
        <w:t>5)</w:t>
      </w:r>
      <w:r w:rsidRPr="00070CE7">
        <w:rPr>
          <w:sz w:val="20"/>
          <w:szCs w:val="20"/>
          <w:lang w:val="en-US"/>
        </w:rPr>
        <w:t> </w:t>
      </w:r>
      <w:r w:rsidRPr="00070CE7">
        <w:rPr>
          <w:sz w:val="20"/>
          <w:szCs w:val="20"/>
        </w:rPr>
        <w:t xml:space="preserve">отказ в предоставлении муниципальной услуги, если основания отказа не предусмотрены </w:t>
      </w:r>
      <w:r w:rsidRPr="00070CE7">
        <w:rPr>
          <w:rFonts w:eastAsia="Calibri"/>
          <w:sz w:val="20"/>
          <w:szCs w:val="20"/>
          <w:lang w:eastAsia="en-US"/>
        </w:rPr>
        <w:t xml:space="preserve">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w:t>
      </w:r>
      <w:r w:rsidRPr="00070CE7">
        <w:rPr>
          <w:sz w:val="20"/>
          <w:szCs w:val="20"/>
        </w:rPr>
        <w:t xml:space="preserve">настоящим Административным регламентом. </w:t>
      </w:r>
      <w:r w:rsidRPr="00070CE7">
        <w:rPr>
          <w:rFonts w:eastAsiaTheme="minorHAnsi"/>
          <w:sz w:val="20"/>
          <w:szCs w:val="20"/>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r w:rsidRPr="00070CE7">
        <w:rPr>
          <w:sz w:val="20"/>
          <w:szCs w:val="20"/>
        </w:rPr>
        <w:t>;</w:t>
      </w:r>
    </w:p>
    <w:p w:rsidR="00070CE7" w:rsidRPr="00070CE7" w:rsidRDefault="00070CE7" w:rsidP="00070CE7">
      <w:pPr>
        <w:ind w:firstLine="709"/>
        <w:jc w:val="both"/>
        <w:rPr>
          <w:sz w:val="20"/>
          <w:szCs w:val="20"/>
        </w:rPr>
      </w:pPr>
      <w:r w:rsidRPr="00070CE7">
        <w:rPr>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070CE7" w:rsidRPr="00070CE7" w:rsidRDefault="00070CE7" w:rsidP="00070CE7">
      <w:pPr>
        <w:ind w:firstLine="709"/>
        <w:jc w:val="both"/>
        <w:rPr>
          <w:sz w:val="20"/>
          <w:szCs w:val="20"/>
        </w:rPr>
      </w:pPr>
      <w:r w:rsidRPr="00070CE7">
        <w:rPr>
          <w:sz w:val="20"/>
          <w:szCs w:val="20"/>
        </w:rPr>
        <w:t xml:space="preserve">7) 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070CE7">
        <w:rPr>
          <w:rFonts w:eastAsiaTheme="minorHAnsi"/>
          <w:sz w:val="20"/>
          <w:szCs w:val="20"/>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070CE7" w:rsidRPr="00070CE7" w:rsidRDefault="00070CE7" w:rsidP="00070CE7">
      <w:pPr>
        <w:ind w:firstLine="709"/>
        <w:jc w:val="both"/>
        <w:rPr>
          <w:sz w:val="20"/>
          <w:szCs w:val="20"/>
        </w:rPr>
      </w:pPr>
      <w:r w:rsidRPr="00070CE7">
        <w:rPr>
          <w:sz w:val="20"/>
          <w:szCs w:val="20"/>
        </w:rPr>
        <w:t>8) нарушение срока или порядка выдачи документов по результатам предоставления муниципальной услуги;</w:t>
      </w:r>
    </w:p>
    <w:p w:rsidR="00070CE7" w:rsidRPr="00070CE7" w:rsidRDefault="00070CE7" w:rsidP="00070CE7">
      <w:pPr>
        <w:ind w:firstLine="709"/>
        <w:jc w:val="both"/>
        <w:rPr>
          <w:rFonts w:eastAsiaTheme="minorHAnsi"/>
          <w:sz w:val="20"/>
          <w:szCs w:val="20"/>
          <w:lang w:eastAsia="en-US"/>
        </w:rPr>
      </w:pPr>
      <w:r w:rsidRPr="00070CE7">
        <w:rPr>
          <w:sz w:val="20"/>
          <w:szCs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настоящим Административным регламентом. </w:t>
      </w:r>
      <w:r w:rsidRPr="00070CE7">
        <w:rPr>
          <w:rFonts w:eastAsiaTheme="minorHAnsi"/>
          <w:sz w:val="20"/>
          <w:szCs w:val="20"/>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070CE7" w:rsidRPr="00070CE7" w:rsidRDefault="00070CE7" w:rsidP="00070CE7">
      <w:pPr>
        <w:ind w:firstLine="709"/>
        <w:jc w:val="both"/>
        <w:rPr>
          <w:sz w:val="20"/>
          <w:szCs w:val="20"/>
        </w:rPr>
      </w:pPr>
      <w:r w:rsidRPr="00070CE7">
        <w:rPr>
          <w:sz w:val="20"/>
          <w:szCs w:val="20"/>
        </w:rPr>
        <w:t>10) </w:t>
      </w:r>
      <w:r w:rsidRPr="00070CE7">
        <w:rPr>
          <w:rFonts w:eastAsia="Calibri"/>
          <w:sz w:val="20"/>
          <w:szCs w:val="20"/>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Pr="00070CE7">
        <w:rPr>
          <w:rFonts w:eastAsiaTheme="minorHAnsi"/>
          <w:sz w:val="20"/>
          <w:szCs w:val="20"/>
          <w:lang w:eastAsia="en-US"/>
        </w:rPr>
        <w:t xml:space="preserve">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070CE7" w:rsidRPr="00070CE7" w:rsidRDefault="00070CE7" w:rsidP="00070CE7">
      <w:pPr>
        <w:ind w:firstLine="709"/>
        <w:jc w:val="both"/>
        <w:rPr>
          <w:sz w:val="20"/>
          <w:szCs w:val="20"/>
        </w:rPr>
      </w:pPr>
      <w:r w:rsidRPr="00070CE7">
        <w:rPr>
          <w:sz w:val="20"/>
          <w:szCs w:val="20"/>
        </w:rPr>
        <w:t>5.2.</w:t>
      </w:r>
      <w:r w:rsidRPr="00070CE7">
        <w:rPr>
          <w:sz w:val="20"/>
          <w:szCs w:val="20"/>
          <w:lang w:val="en-US"/>
        </w:rPr>
        <w:t> </w:t>
      </w:r>
      <w:r w:rsidRPr="00070CE7">
        <w:rPr>
          <w:sz w:val="20"/>
          <w:szCs w:val="20"/>
        </w:rPr>
        <w:t xml:space="preserve">Заявитель вправе обратиться с жалобой на действия (бездействие) Администрации и ее должностных лиц, муниципальных служащих, а также решений и действий (бездействия) МФЦ, их работников, а также </w:t>
      </w:r>
      <w:r w:rsidRPr="00070CE7">
        <w:rPr>
          <w:sz w:val="20"/>
          <w:szCs w:val="20"/>
        </w:rPr>
        <w:lastRenderedPageBreak/>
        <w:t>решения, принимаемые такими лицами в ходе предоставления муниципальной услуги (далее – жалоба) в порядке, установленном постановлением Администрации.</w:t>
      </w:r>
    </w:p>
    <w:p w:rsidR="00070CE7" w:rsidRPr="00070CE7" w:rsidRDefault="00070CE7" w:rsidP="00070CE7">
      <w:pPr>
        <w:ind w:firstLine="709"/>
        <w:jc w:val="both"/>
        <w:rPr>
          <w:sz w:val="20"/>
          <w:szCs w:val="20"/>
        </w:rPr>
      </w:pPr>
      <w:r w:rsidRPr="00070CE7">
        <w:rPr>
          <w:sz w:val="20"/>
          <w:szCs w:val="20"/>
        </w:rPr>
        <w:t xml:space="preserve">5.3. Жалоба юридическими лицами и индивидуальными предпринимателями, являющимися субъектами градостроительных отношений, в отношении которых осуществляются процедуры, включенные в исчерпывающие перечни процедур в сферах строительства, утвержденные Правительством Российской Федерации </w:t>
      </w:r>
      <w:proofErr w:type="gramStart"/>
      <w:r w:rsidRPr="00070CE7">
        <w:rPr>
          <w:sz w:val="20"/>
          <w:szCs w:val="20"/>
        </w:rPr>
        <w:t>в соответствии с часть</w:t>
      </w:r>
      <w:proofErr w:type="gramEnd"/>
      <w:r w:rsidRPr="00070CE7">
        <w:rPr>
          <w:sz w:val="20"/>
          <w:szCs w:val="20"/>
        </w:rPr>
        <w:t xml:space="preserve"> 2 статьи 6 Градостроительного кодекса </w:t>
      </w:r>
      <w:r w:rsidRPr="00070CE7">
        <w:rPr>
          <w:color w:val="000000"/>
          <w:sz w:val="20"/>
          <w:szCs w:val="20"/>
        </w:rPr>
        <w:t>Российской Федерации</w:t>
      </w:r>
      <w:r w:rsidRPr="00070CE7">
        <w:rPr>
          <w:sz w:val="20"/>
          <w:szCs w:val="20"/>
        </w:rPr>
        <w:t>, может быть подана в порядке, установленном антимонопольным законодательством Российской Федерации, в антимонопольный орган.</w:t>
      </w:r>
    </w:p>
    <w:p w:rsidR="00070CE7" w:rsidRPr="008348FF" w:rsidRDefault="00070CE7" w:rsidP="00070CE7">
      <w:pPr>
        <w:ind w:firstLine="709"/>
        <w:jc w:val="both"/>
        <w:rPr>
          <w:rFonts w:eastAsia="Arial"/>
          <w:color w:val="000000"/>
          <w:sz w:val="20"/>
          <w:szCs w:val="20"/>
        </w:rPr>
      </w:pPr>
      <w:r w:rsidRPr="008348FF">
        <w:rPr>
          <w:sz w:val="20"/>
          <w:szCs w:val="20"/>
        </w:rPr>
        <w:t>5.4. </w:t>
      </w:r>
      <w:r w:rsidRPr="008348FF">
        <w:rPr>
          <w:rFonts w:eastAsia="Arial"/>
          <w:sz w:val="20"/>
          <w:szCs w:val="20"/>
        </w:rPr>
        <w:t xml:space="preserve">Жалоба подается в письменной форме на бумажном носителе, в электронной форме в Администрацию, МФЦ либо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w:t>
      </w:r>
    </w:p>
    <w:p w:rsidR="00070CE7" w:rsidRPr="008348FF" w:rsidRDefault="00070CE7" w:rsidP="00070CE7">
      <w:pPr>
        <w:ind w:firstLine="709"/>
        <w:jc w:val="both"/>
        <w:rPr>
          <w:rFonts w:eastAsia="Arial"/>
          <w:sz w:val="20"/>
          <w:szCs w:val="20"/>
        </w:rPr>
      </w:pPr>
      <w:r w:rsidRPr="008348FF">
        <w:rPr>
          <w:rFonts w:eastAsia="Arial"/>
          <w:sz w:val="20"/>
          <w:szCs w:val="20"/>
        </w:rPr>
        <w:t xml:space="preserve">5.5. Жалобы на решения и действия (бездействие) Администрации, Главы, должностного лица, </w:t>
      </w:r>
      <w:r w:rsidRPr="00070CE7">
        <w:rPr>
          <w:sz w:val="20"/>
          <w:szCs w:val="20"/>
        </w:rPr>
        <w:t>муниципального служащего Администрации</w:t>
      </w:r>
      <w:r w:rsidRPr="008348FF">
        <w:rPr>
          <w:rFonts w:eastAsia="Arial"/>
          <w:sz w:val="20"/>
          <w:szCs w:val="20"/>
        </w:rPr>
        <w:t xml:space="preserve"> рассматриваются непосредственно Главой.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rsidR="00070CE7" w:rsidRPr="008348FF" w:rsidRDefault="00070CE7" w:rsidP="00070CE7">
      <w:pPr>
        <w:ind w:firstLine="709"/>
        <w:jc w:val="both"/>
        <w:rPr>
          <w:rFonts w:eastAsia="Arial"/>
          <w:sz w:val="20"/>
          <w:szCs w:val="20"/>
        </w:rPr>
      </w:pPr>
      <w:r w:rsidRPr="008348FF">
        <w:rPr>
          <w:rFonts w:eastAsia="Arial"/>
          <w:sz w:val="20"/>
          <w:szCs w:val="20"/>
        </w:rPr>
        <w:t xml:space="preserve">5.6. Жалоба на решения и действия (бездействие) Администрации, Главы, должностного лица, </w:t>
      </w:r>
      <w:r w:rsidRPr="00070CE7">
        <w:rPr>
          <w:sz w:val="20"/>
          <w:szCs w:val="20"/>
        </w:rPr>
        <w:t>муниципального служащего Администрации</w:t>
      </w:r>
      <w:r w:rsidRPr="008348FF">
        <w:rPr>
          <w:rFonts w:eastAsia="Arial"/>
          <w:sz w:val="20"/>
          <w:szCs w:val="20"/>
        </w:rPr>
        <w:t xml:space="preserve"> может быть направлена по почте, через МФЦ, с использованием информационно-телекоммуникационной сети "Интернет", </w:t>
      </w:r>
      <w:r w:rsidRPr="00070CE7">
        <w:rPr>
          <w:sz w:val="20"/>
          <w:szCs w:val="20"/>
        </w:rPr>
        <w:t>официального сайта Куйбышевского района</w:t>
      </w:r>
      <w:r w:rsidRPr="008348FF">
        <w:rPr>
          <w:rFonts w:eastAsia="Arial"/>
          <w:sz w:val="20"/>
          <w:szCs w:val="20"/>
        </w:rPr>
        <w:t>, ЕПГУ, Федеральной государственной информационной системы «Досудебное обжалование» (</w:t>
      </w:r>
      <w:hyperlink r:id="rId18" w:history="1">
        <w:r w:rsidRPr="008348FF">
          <w:rPr>
            <w:rFonts w:eastAsia="Arial"/>
            <w:sz w:val="20"/>
            <w:szCs w:val="20"/>
            <w:u w:val="single"/>
          </w:rPr>
          <w:t>http://do.gosuslugi.ru</w:t>
        </w:r>
      </w:hyperlink>
      <w:r w:rsidRPr="008348FF">
        <w:rPr>
          <w:rFonts w:eastAsia="Arial"/>
          <w:sz w:val="20"/>
          <w:szCs w:val="20"/>
        </w:rPr>
        <w:t xml:space="preserve">),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 </w:t>
      </w:r>
    </w:p>
    <w:p w:rsidR="00070CE7" w:rsidRPr="00070CE7" w:rsidRDefault="00070CE7" w:rsidP="00070CE7">
      <w:pPr>
        <w:ind w:firstLine="709"/>
        <w:jc w:val="both"/>
        <w:rPr>
          <w:color w:val="000000"/>
          <w:sz w:val="20"/>
          <w:szCs w:val="20"/>
        </w:rPr>
      </w:pPr>
      <w:r w:rsidRPr="008348FF">
        <w:rPr>
          <w:sz w:val="20"/>
          <w:szCs w:val="20"/>
        </w:rPr>
        <w:t>5.7. </w:t>
      </w:r>
      <w:r w:rsidRPr="00070CE7">
        <w:rPr>
          <w:sz w:val="20"/>
          <w:szCs w:val="20"/>
        </w:rPr>
        <w:t>Жалоба должна содержать:</w:t>
      </w:r>
    </w:p>
    <w:p w:rsidR="00070CE7" w:rsidRPr="00070CE7" w:rsidRDefault="00070CE7" w:rsidP="00070CE7">
      <w:pPr>
        <w:autoSpaceDE w:val="0"/>
        <w:autoSpaceDN w:val="0"/>
        <w:adjustRightInd w:val="0"/>
        <w:ind w:firstLine="709"/>
        <w:jc w:val="both"/>
        <w:rPr>
          <w:sz w:val="20"/>
          <w:szCs w:val="20"/>
        </w:rPr>
      </w:pPr>
      <w:r w:rsidRPr="00070CE7">
        <w:rPr>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Pr="00070CE7">
        <w:rPr>
          <w:rFonts w:eastAsiaTheme="minorHAnsi"/>
          <w:sz w:val="20"/>
          <w:szCs w:val="20"/>
          <w:lang w:eastAsia="en-US"/>
        </w:rPr>
        <w:t xml:space="preserve">, его руководителя и (или) работника, </w:t>
      </w:r>
      <w:r w:rsidRPr="00070CE7">
        <w:rPr>
          <w:sz w:val="20"/>
          <w:szCs w:val="20"/>
        </w:rPr>
        <w:t>решения и действия (бездействие) которых обжалуются;</w:t>
      </w:r>
    </w:p>
    <w:p w:rsidR="00070CE7" w:rsidRPr="00070CE7" w:rsidRDefault="00070CE7" w:rsidP="00070CE7">
      <w:pPr>
        <w:ind w:firstLine="709"/>
        <w:jc w:val="both"/>
        <w:rPr>
          <w:sz w:val="20"/>
          <w:szCs w:val="20"/>
        </w:rPr>
      </w:pPr>
      <w:r w:rsidRPr="00070CE7">
        <w:rPr>
          <w:sz w:val="20"/>
          <w:szCs w:val="20"/>
        </w:rPr>
        <w:t>2)</w:t>
      </w:r>
      <w:r w:rsidRPr="00070CE7">
        <w:rPr>
          <w:sz w:val="20"/>
          <w:szCs w:val="20"/>
          <w:lang w:val="en-US"/>
        </w:rPr>
        <w:t> </w:t>
      </w:r>
      <w:r w:rsidRPr="00070CE7">
        <w:rPr>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70CE7" w:rsidRPr="00070CE7" w:rsidRDefault="00070CE7" w:rsidP="00070CE7">
      <w:pPr>
        <w:ind w:firstLine="709"/>
        <w:jc w:val="both"/>
        <w:rPr>
          <w:sz w:val="20"/>
          <w:szCs w:val="20"/>
        </w:rPr>
      </w:pPr>
      <w:r w:rsidRPr="00070CE7">
        <w:rPr>
          <w:sz w:val="20"/>
          <w:szCs w:val="20"/>
        </w:rPr>
        <w:t>3)</w:t>
      </w:r>
      <w:r w:rsidRPr="00070CE7">
        <w:rPr>
          <w:sz w:val="20"/>
          <w:szCs w:val="20"/>
          <w:lang w:val="en-US"/>
        </w:rPr>
        <w:t> </w:t>
      </w:r>
      <w:r w:rsidRPr="00070CE7">
        <w:rPr>
          <w:sz w:val="20"/>
          <w:szCs w:val="2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Pr="00070CE7">
        <w:rPr>
          <w:rFonts w:eastAsiaTheme="minorHAnsi"/>
          <w:sz w:val="20"/>
          <w:szCs w:val="20"/>
          <w:lang w:eastAsia="en-US"/>
        </w:rPr>
        <w:t>, работника МФЦ</w:t>
      </w:r>
      <w:r w:rsidRPr="00070CE7">
        <w:rPr>
          <w:sz w:val="20"/>
          <w:szCs w:val="20"/>
        </w:rPr>
        <w:t>;</w:t>
      </w:r>
    </w:p>
    <w:p w:rsidR="00070CE7" w:rsidRPr="00070CE7" w:rsidRDefault="00070CE7" w:rsidP="00070CE7">
      <w:pPr>
        <w:ind w:firstLine="709"/>
        <w:jc w:val="both"/>
        <w:rPr>
          <w:sz w:val="20"/>
          <w:szCs w:val="20"/>
        </w:rPr>
      </w:pPr>
      <w:r w:rsidRPr="00070CE7">
        <w:rPr>
          <w:sz w:val="20"/>
          <w:szCs w:val="20"/>
        </w:rPr>
        <w:t>4)</w:t>
      </w:r>
      <w:r w:rsidRPr="00070CE7">
        <w:rPr>
          <w:sz w:val="20"/>
          <w:szCs w:val="20"/>
          <w:lang w:val="en-US"/>
        </w:rPr>
        <w:t> </w:t>
      </w:r>
      <w:r w:rsidRPr="00070CE7">
        <w:rPr>
          <w:sz w:val="20"/>
          <w:szCs w:val="20"/>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Pr="00070CE7">
        <w:rPr>
          <w:rFonts w:eastAsiaTheme="minorHAnsi"/>
          <w:sz w:val="20"/>
          <w:szCs w:val="20"/>
          <w:lang w:eastAsia="en-US"/>
        </w:rPr>
        <w:t>, работника МФЦ</w:t>
      </w:r>
      <w:r w:rsidRPr="00070CE7">
        <w:rPr>
          <w:sz w:val="20"/>
          <w:szCs w:val="20"/>
        </w:rPr>
        <w:t>. Заявителем могут быть представлены документы (при наличии), подтверждающие доводы заявителя, либо их копии.</w:t>
      </w:r>
    </w:p>
    <w:p w:rsidR="00070CE7" w:rsidRPr="00070CE7" w:rsidRDefault="00070CE7" w:rsidP="00070CE7">
      <w:pPr>
        <w:autoSpaceDE w:val="0"/>
        <w:autoSpaceDN w:val="0"/>
        <w:adjustRightInd w:val="0"/>
        <w:ind w:firstLine="709"/>
        <w:jc w:val="both"/>
        <w:rPr>
          <w:rFonts w:eastAsiaTheme="minorHAnsi"/>
          <w:sz w:val="20"/>
          <w:szCs w:val="20"/>
          <w:lang w:eastAsia="en-US"/>
        </w:rPr>
      </w:pPr>
      <w:r w:rsidRPr="00070CE7">
        <w:rPr>
          <w:rFonts w:eastAsiaTheme="minorHAnsi"/>
          <w:sz w:val="20"/>
          <w:szCs w:val="20"/>
          <w:lang w:eastAsia="en-US"/>
        </w:rPr>
        <w:t>5.8.</w:t>
      </w:r>
      <w:r w:rsidRPr="00070CE7">
        <w:rPr>
          <w:rFonts w:eastAsiaTheme="minorHAnsi"/>
          <w:sz w:val="20"/>
          <w:szCs w:val="20"/>
          <w:lang w:val="en-US" w:eastAsia="en-US"/>
        </w:rPr>
        <w:t> </w:t>
      </w:r>
      <w:r w:rsidRPr="00070CE7">
        <w:rPr>
          <w:rFonts w:eastAsiaTheme="minorHAnsi"/>
          <w:sz w:val="20"/>
          <w:szCs w:val="20"/>
          <w:lang w:eastAsia="en-U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70CE7" w:rsidRPr="00070CE7" w:rsidRDefault="00070CE7" w:rsidP="00070CE7">
      <w:pPr>
        <w:autoSpaceDE w:val="0"/>
        <w:autoSpaceDN w:val="0"/>
        <w:adjustRightInd w:val="0"/>
        <w:ind w:firstLine="709"/>
        <w:jc w:val="both"/>
        <w:rPr>
          <w:rFonts w:eastAsiaTheme="minorHAnsi"/>
          <w:sz w:val="20"/>
          <w:szCs w:val="20"/>
          <w:lang w:eastAsia="en-US"/>
        </w:rPr>
      </w:pPr>
      <w:r w:rsidRPr="00070CE7">
        <w:rPr>
          <w:rFonts w:eastAsiaTheme="minorHAnsi"/>
          <w:sz w:val="20"/>
          <w:szCs w:val="20"/>
          <w:lang w:eastAsia="en-US"/>
        </w:rPr>
        <w:t>а)</w:t>
      </w:r>
      <w:r w:rsidRPr="00070CE7">
        <w:rPr>
          <w:rFonts w:eastAsiaTheme="minorHAnsi"/>
          <w:sz w:val="20"/>
          <w:szCs w:val="20"/>
          <w:lang w:val="en-US" w:eastAsia="en-US"/>
        </w:rPr>
        <w:t> </w:t>
      </w:r>
      <w:r w:rsidRPr="00070CE7">
        <w:rPr>
          <w:rFonts w:eastAsiaTheme="minorHAnsi"/>
          <w:sz w:val="20"/>
          <w:szCs w:val="20"/>
          <w:lang w:eastAsia="en-US"/>
        </w:rPr>
        <w:t>оформленная в соответствии с законодательством Российской Федерации доверенность (для физических лиц);</w:t>
      </w:r>
    </w:p>
    <w:p w:rsidR="00070CE7" w:rsidRPr="00070CE7" w:rsidRDefault="00070CE7" w:rsidP="00070CE7">
      <w:pPr>
        <w:autoSpaceDE w:val="0"/>
        <w:autoSpaceDN w:val="0"/>
        <w:adjustRightInd w:val="0"/>
        <w:ind w:firstLine="709"/>
        <w:jc w:val="both"/>
        <w:rPr>
          <w:rFonts w:eastAsiaTheme="minorHAnsi"/>
          <w:sz w:val="20"/>
          <w:szCs w:val="20"/>
          <w:lang w:eastAsia="en-US"/>
        </w:rPr>
      </w:pPr>
      <w:r w:rsidRPr="00070CE7">
        <w:rPr>
          <w:rFonts w:eastAsiaTheme="minorHAnsi"/>
          <w:sz w:val="20"/>
          <w:szCs w:val="20"/>
          <w:lang w:eastAsia="en-US"/>
        </w:rPr>
        <w:t>б)</w:t>
      </w:r>
      <w:r w:rsidRPr="00070CE7">
        <w:rPr>
          <w:rFonts w:eastAsiaTheme="minorHAnsi"/>
          <w:sz w:val="20"/>
          <w:szCs w:val="20"/>
          <w:lang w:val="en-US" w:eastAsia="en-US"/>
        </w:rPr>
        <w:t> </w:t>
      </w:r>
      <w:r w:rsidRPr="00070CE7">
        <w:rPr>
          <w:rFonts w:eastAsiaTheme="minorHAnsi"/>
          <w:sz w:val="20"/>
          <w:szCs w:val="20"/>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070CE7" w:rsidRPr="00070CE7" w:rsidRDefault="00070CE7" w:rsidP="00070CE7">
      <w:pPr>
        <w:autoSpaceDE w:val="0"/>
        <w:autoSpaceDN w:val="0"/>
        <w:adjustRightInd w:val="0"/>
        <w:ind w:firstLine="709"/>
        <w:jc w:val="both"/>
        <w:rPr>
          <w:rFonts w:eastAsiaTheme="minorHAnsi"/>
          <w:sz w:val="20"/>
          <w:szCs w:val="20"/>
          <w:lang w:eastAsia="en-US"/>
        </w:rPr>
      </w:pPr>
      <w:r w:rsidRPr="00070CE7">
        <w:rPr>
          <w:rFonts w:eastAsiaTheme="minorHAnsi"/>
          <w:sz w:val="20"/>
          <w:szCs w:val="20"/>
          <w:lang w:eastAsia="en-US"/>
        </w:rPr>
        <w:t>в)</w:t>
      </w:r>
      <w:r w:rsidRPr="00070CE7">
        <w:rPr>
          <w:rFonts w:eastAsiaTheme="minorHAnsi"/>
          <w:sz w:val="20"/>
          <w:szCs w:val="20"/>
          <w:lang w:val="en-US" w:eastAsia="en-US"/>
        </w:rPr>
        <w:t> </w:t>
      </w:r>
      <w:r w:rsidRPr="00070CE7">
        <w:rPr>
          <w:rFonts w:eastAsiaTheme="minorHAnsi"/>
          <w:sz w:val="20"/>
          <w:szCs w:val="20"/>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70CE7" w:rsidRPr="00070CE7" w:rsidRDefault="00070CE7" w:rsidP="00070CE7">
      <w:pPr>
        <w:autoSpaceDE w:val="0"/>
        <w:autoSpaceDN w:val="0"/>
        <w:adjustRightInd w:val="0"/>
        <w:ind w:firstLine="709"/>
        <w:jc w:val="both"/>
        <w:outlineLvl w:val="0"/>
        <w:rPr>
          <w:rFonts w:eastAsiaTheme="minorHAnsi"/>
          <w:sz w:val="20"/>
          <w:szCs w:val="20"/>
          <w:lang w:eastAsia="en-US"/>
        </w:rPr>
      </w:pPr>
      <w:r w:rsidRPr="00070CE7">
        <w:rPr>
          <w:rFonts w:eastAsiaTheme="minorHAnsi"/>
          <w:sz w:val="20"/>
          <w:szCs w:val="20"/>
          <w:lang w:eastAsia="en-US"/>
        </w:rPr>
        <w:t>5.9.</w:t>
      </w:r>
      <w:r w:rsidRPr="00070CE7">
        <w:rPr>
          <w:rFonts w:eastAsiaTheme="minorHAnsi"/>
          <w:sz w:val="20"/>
          <w:szCs w:val="20"/>
          <w:lang w:val="en-US" w:eastAsia="en-US"/>
        </w:rPr>
        <w:t> </w:t>
      </w:r>
      <w:r w:rsidRPr="00070CE7">
        <w:rPr>
          <w:rFonts w:eastAsiaTheme="minorHAnsi"/>
          <w:sz w:val="20"/>
          <w:szCs w:val="20"/>
          <w:lang w:eastAsia="en-US"/>
        </w:rPr>
        <w:t>Время приема жалоб должно совпадать со временем предоставления муниципальной услуги.</w:t>
      </w:r>
    </w:p>
    <w:p w:rsidR="00070CE7" w:rsidRPr="00070CE7" w:rsidRDefault="00070CE7" w:rsidP="00070CE7">
      <w:pPr>
        <w:ind w:firstLine="709"/>
        <w:jc w:val="both"/>
        <w:rPr>
          <w:sz w:val="20"/>
          <w:szCs w:val="20"/>
        </w:rPr>
      </w:pPr>
      <w:r w:rsidRPr="00070CE7">
        <w:rPr>
          <w:sz w:val="20"/>
          <w:szCs w:val="20"/>
        </w:rPr>
        <w:t>5.10.</w:t>
      </w:r>
      <w:r w:rsidRPr="00070CE7">
        <w:rPr>
          <w:sz w:val="20"/>
          <w:szCs w:val="20"/>
          <w:lang w:val="en-US"/>
        </w:rPr>
        <w:t> </w:t>
      </w:r>
      <w:r w:rsidRPr="00070CE7">
        <w:rPr>
          <w:sz w:val="20"/>
          <w:szCs w:val="20"/>
        </w:rPr>
        <w:t xml:space="preserve">Жалоба, поступившая в Администрацию, МФЦ, учредителю МФЦ, подлежит рассмотрению </w:t>
      </w:r>
      <w:r w:rsidRPr="00070CE7">
        <w:rPr>
          <w:rFonts w:eastAsiaTheme="minorHAnsi"/>
          <w:sz w:val="20"/>
          <w:szCs w:val="20"/>
          <w:lang w:eastAsia="en-US"/>
        </w:rPr>
        <w:t xml:space="preserve">в течение </w:t>
      </w:r>
      <w:r w:rsidRPr="00070CE7">
        <w:rPr>
          <w:sz w:val="20"/>
          <w:szCs w:val="20"/>
        </w:rPr>
        <w:t>15 (пятнадцати)</w:t>
      </w:r>
      <w:r w:rsidRPr="00070CE7">
        <w:rPr>
          <w:rFonts w:eastAsiaTheme="minorHAnsi"/>
          <w:sz w:val="20"/>
          <w:szCs w:val="20"/>
          <w:lang w:eastAsia="en-US"/>
        </w:rPr>
        <w:t xml:space="preserve"> рабочих дней со дня ее регистрации</w:t>
      </w:r>
      <w:r w:rsidRPr="00070CE7">
        <w:rPr>
          <w:sz w:val="20"/>
          <w:szCs w:val="20"/>
        </w:rPr>
        <w:t xml:space="preserve"> должностным лицом, наделенным полномочиями по рассмотрению жалоб, </w:t>
      </w:r>
      <w:r w:rsidRPr="00070CE7">
        <w:rPr>
          <w:rFonts w:eastAsiaTheme="minorHAnsi"/>
          <w:sz w:val="20"/>
          <w:szCs w:val="20"/>
          <w:lang w:eastAsia="en-US"/>
        </w:rPr>
        <w:t xml:space="preserve">а в случае обжалования отказа Администрации, </w:t>
      </w:r>
      <w:r w:rsidRPr="00070CE7">
        <w:rPr>
          <w:sz w:val="20"/>
          <w:szCs w:val="20"/>
        </w:rPr>
        <w:t xml:space="preserve">МФЦ </w:t>
      </w:r>
      <w:r w:rsidRPr="00070CE7">
        <w:rPr>
          <w:rFonts w:eastAsiaTheme="minorHAnsi"/>
          <w:sz w:val="20"/>
          <w:szCs w:val="20"/>
          <w:lang w:eastAsia="en-US"/>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070CE7">
        <w:rPr>
          <w:sz w:val="20"/>
          <w:szCs w:val="20"/>
        </w:rPr>
        <w:t xml:space="preserve">5 (пяти) </w:t>
      </w:r>
      <w:r w:rsidRPr="00070CE7">
        <w:rPr>
          <w:rFonts w:eastAsiaTheme="minorHAnsi"/>
          <w:sz w:val="20"/>
          <w:szCs w:val="20"/>
          <w:lang w:eastAsia="en-US"/>
        </w:rPr>
        <w:t>рабочих дней со дня ее регистрации</w:t>
      </w:r>
      <w:r w:rsidRPr="00070CE7">
        <w:rPr>
          <w:sz w:val="20"/>
          <w:szCs w:val="20"/>
        </w:rPr>
        <w:t>.</w:t>
      </w:r>
    </w:p>
    <w:p w:rsidR="00070CE7" w:rsidRPr="00070CE7" w:rsidRDefault="00070CE7" w:rsidP="00070CE7">
      <w:pPr>
        <w:ind w:firstLine="709"/>
        <w:jc w:val="both"/>
        <w:rPr>
          <w:sz w:val="20"/>
          <w:szCs w:val="20"/>
        </w:rPr>
      </w:pPr>
      <w:r w:rsidRPr="00070CE7">
        <w:rPr>
          <w:sz w:val="20"/>
          <w:szCs w:val="20"/>
        </w:rPr>
        <w:t>5.11. По результатам рассмотрения жалобы принимается одно из следующих решений:</w:t>
      </w:r>
    </w:p>
    <w:p w:rsidR="00070CE7" w:rsidRPr="00070CE7" w:rsidRDefault="00070CE7" w:rsidP="00070CE7">
      <w:pPr>
        <w:autoSpaceDE w:val="0"/>
        <w:autoSpaceDN w:val="0"/>
        <w:adjustRightInd w:val="0"/>
        <w:ind w:firstLine="709"/>
        <w:jc w:val="both"/>
        <w:rPr>
          <w:sz w:val="20"/>
          <w:szCs w:val="20"/>
        </w:rPr>
      </w:pPr>
      <w:r w:rsidRPr="00070CE7">
        <w:rPr>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70CE7" w:rsidRPr="00070CE7" w:rsidRDefault="00070CE7" w:rsidP="00070CE7">
      <w:pPr>
        <w:autoSpaceDE w:val="0"/>
        <w:autoSpaceDN w:val="0"/>
        <w:adjustRightInd w:val="0"/>
        <w:ind w:firstLine="709"/>
        <w:jc w:val="both"/>
        <w:rPr>
          <w:sz w:val="20"/>
          <w:szCs w:val="20"/>
        </w:rPr>
      </w:pPr>
      <w:r w:rsidRPr="00070CE7">
        <w:rPr>
          <w:sz w:val="20"/>
          <w:szCs w:val="20"/>
        </w:rPr>
        <w:t xml:space="preserve">2) в удовлетворении жалобы отказывается. </w:t>
      </w:r>
    </w:p>
    <w:p w:rsidR="00070CE7" w:rsidRPr="00070CE7" w:rsidRDefault="00070CE7" w:rsidP="00070CE7">
      <w:pPr>
        <w:ind w:firstLine="709"/>
        <w:jc w:val="both"/>
        <w:rPr>
          <w:sz w:val="20"/>
          <w:szCs w:val="20"/>
        </w:rPr>
      </w:pPr>
      <w:r w:rsidRPr="00070CE7">
        <w:rPr>
          <w:sz w:val="20"/>
          <w:szCs w:val="20"/>
        </w:rPr>
        <w:lastRenderedPageBreak/>
        <w:t>5.12.</w:t>
      </w:r>
      <w:r w:rsidRPr="00070CE7">
        <w:rPr>
          <w:sz w:val="20"/>
          <w:szCs w:val="20"/>
          <w:lang w:val="en-US"/>
        </w:rPr>
        <w:t> </w:t>
      </w:r>
      <w:r w:rsidRPr="00070CE7">
        <w:rPr>
          <w:sz w:val="20"/>
          <w:szCs w:val="20"/>
        </w:rPr>
        <w:t>Не позднее дня, следующего за днем принятия решения, указанного в пункте 5.11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0CE7" w:rsidRPr="00070CE7" w:rsidRDefault="00070CE7" w:rsidP="00070CE7">
      <w:pPr>
        <w:ind w:firstLine="709"/>
        <w:jc w:val="both"/>
        <w:rPr>
          <w:sz w:val="20"/>
          <w:szCs w:val="20"/>
        </w:rPr>
      </w:pPr>
      <w:r w:rsidRPr="00070CE7">
        <w:rPr>
          <w:sz w:val="20"/>
          <w:szCs w:val="20"/>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МФЦ,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70CE7" w:rsidRPr="00070CE7" w:rsidRDefault="00070CE7" w:rsidP="00070CE7">
      <w:pPr>
        <w:ind w:firstLine="709"/>
        <w:jc w:val="both"/>
        <w:rPr>
          <w:sz w:val="20"/>
          <w:szCs w:val="20"/>
        </w:rPr>
      </w:pPr>
      <w:r w:rsidRPr="00070CE7">
        <w:rPr>
          <w:sz w:val="20"/>
          <w:szCs w:val="20"/>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70CE7" w:rsidRPr="00070CE7" w:rsidRDefault="00070CE7" w:rsidP="00070CE7">
      <w:pPr>
        <w:ind w:firstLine="709"/>
        <w:jc w:val="both"/>
        <w:rPr>
          <w:sz w:val="20"/>
          <w:szCs w:val="20"/>
        </w:rPr>
      </w:pPr>
      <w:r w:rsidRPr="00070CE7">
        <w:rPr>
          <w:sz w:val="20"/>
          <w:szCs w:val="20"/>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70CE7" w:rsidRPr="00070CE7" w:rsidRDefault="00070CE7" w:rsidP="00070CE7">
      <w:pPr>
        <w:ind w:firstLine="709"/>
        <w:jc w:val="both"/>
        <w:rPr>
          <w:sz w:val="20"/>
          <w:szCs w:val="20"/>
        </w:rPr>
      </w:pPr>
      <w:r w:rsidRPr="00070CE7">
        <w:rPr>
          <w:sz w:val="20"/>
          <w:szCs w:val="20"/>
        </w:rPr>
        <w:t>5.16. Письменная жалоба, содержащая вопросы, решение которых не входит в компетенцию Администрации, МФЦ, учредителя МФЦ направляется в течение 7 (семи) дней со дня ее регистрации,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p>
    <w:p w:rsidR="00070CE7" w:rsidRPr="00070CE7" w:rsidRDefault="00070CE7" w:rsidP="00070CE7">
      <w:pPr>
        <w:ind w:firstLine="709"/>
        <w:jc w:val="both"/>
        <w:rPr>
          <w:sz w:val="20"/>
          <w:szCs w:val="20"/>
        </w:rPr>
      </w:pPr>
      <w:r w:rsidRPr="00070CE7">
        <w:rPr>
          <w:sz w:val="20"/>
          <w:szCs w:val="20"/>
        </w:rPr>
        <w:t>5.17. В удовлетворении жалобы отказывается в следующих случаях:</w:t>
      </w:r>
    </w:p>
    <w:p w:rsidR="00070CE7" w:rsidRPr="00070CE7" w:rsidRDefault="00070CE7" w:rsidP="00070CE7">
      <w:pPr>
        <w:ind w:firstLine="709"/>
        <w:jc w:val="both"/>
        <w:rPr>
          <w:sz w:val="20"/>
          <w:szCs w:val="20"/>
        </w:rPr>
      </w:pPr>
      <w:r w:rsidRPr="00070CE7">
        <w:rPr>
          <w:sz w:val="20"/>
          <w:szCs w:val="20"/>
        </w:rPr>
        <w:t>а) наличие вступившего в законную силу решения суда, арбитражного суда по жалобе о том же предмете и по тем же основаниям;</w:t>
      </w:r>
    </w:p>
    <w:p w:rsidR="00070CE7" w:rsidRPr="00070CE7" w:rsidRDefault="00070CE7" w:rsidP="00070CE7">
      <w:pPr>
        <w:ind w:firstLine="709"/>
        <w:jc w:val="both"/>
        <w:rPr>
          <w:sz w:val="20"/>
          <w:szCs w:val="20"/>
        </w:rPr>
      </w:pPr>
      <w:r w:rsidRPr="00070CE7">
        <w:rPr>
          <w:sz w:val="20"/>
          <w:szCs w:val="20"/>
        </w:rPr>
        <w:t>б) подача жалобы лицом, полномочия которого не подтверждены в порядке, установленном законодательством Российской Федерации;</w:t>
      </w:r>
    </w:p>
    <w:p w:rsidR="00070CE7" w:rsidRPr="00070CE7" w:rsidRDefault="00070CE7" w:rsidP="00070CE7">
      <w:pPr>
        <w:ind w:firstLine="709"/>
        <w:jc w:val="both"/>
        <w:rPr>
          <w:sz w:val="20"/>
          <w:szCs w:val="20"/>
        </w:rPr>
      </w:pPr>
      <w:r w:rsidRPr="00070CE7">
        <w:rPr>
          <w:sz w:val="20"/>
          <w:szCs w:val="20"/>
        </w:rPr>
        <w:t>в) наличие решения по жалобе, принятого ранее в соответствии с требованиями нормативных правовых актов Российской Федерации, нормативными правовыми актами субъектов Российской Федерации, муниципальными правовыми актами в отношении того же заявителя и по тому же предмету жалобы.</w:t>
      </w:r>
    </w:p>
    <w:p w:rsidR="00070CE7" w:rsidRPr="00070CE7" w:rsidRDefault="00070CE7" w:rsidP="00070CE7">
      <w:pPr>
        <w:ind w:firstLine="709"/>
        <w:jc w:val="both"/>
        <w:rPr>
          <w:sz w:val="20"/>
          <w:szCs w:val="20"/>
        </w:rPr>
      </w:pPr>
      <w:r w:rsidRPr="00070CE7">
        <w:rPr>
          <w:sz w:val="20"/>
          <w:szCs w:val="20"/>
        </w:rPr>
        <w:t>5.18. Администрация, МФЦ, учредитель МФЦ вправе оставить жалобу без ответа в следующих случаях:</w:t>
      </w:r>
    </w:p>
    <w:p w:rsidR="00070CE7" w:rsidRPr="00070CE7" w:rsidRDefault="00070CE7" w:rsidP="00070CE7">
      <w:pPr>
        <w:ind w:firstLine="709"/>
        <w:jc w:val="both"/>
        <w:rPr>
          <w:sz w:val="20"/>
          <w:szCs w:val="20"/>
        </w:rPr>
      </w:pPr>
      <w:r w:rsidRPr="00070CE7">
        <w:rPr>
          <w:sz w:val="20"/>
          <w:szCs w:val="20"/>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070CE7" w:rsidRPr="00070CE7" w:rsidRDefault="00070CE7" w:rsidP="00070CE7">
      <w:pPr>
        <w:ind w:firstLine="709"/>
        <w:jc w:val="both"/>
        <w:rPr>
          <w:sz w:val="20"/>
          <w:szCs w:val="20"/>
        </w:rPr>
      </w:pPr>
      <w:r w:rsidRPr="00070CE7">
        <w:rPr>
          <w:sz w:val="20"/>
          <w:szCs w:val="2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70CE7" w:rsidRPr="00070CE7" w:rsidRDefault="00070CE7" w:rsidP="00070CE7">
      <w:pPr>
        <w:ind w:firstLine="709"/>
        <w:jc w:val="both"/>
        <w:rPr>
          <w:sz w:val="20"/>
          <w:szCs w:val="20"/>
        </w:rPr>
      </w:pPr>
      <w:r w:rsidRPr="00070CE7">
        <w:rPr>
          <w:sz w:val="20"/>
          <w:szCs w:val="20"/>
        </w:rPr>
        <w:t>5.19. Порядок подачи и рассмотрения жалобы юридическими лицами и индивидуальными предпринимателями в антимонопольный орган установлен Федеральным законом от 26.07.2006 № 135-ФЗ «О защите конкуренции».</w:t>
      </w:r>
    </w:p>
    <w:p w:rsidR="00070CE7" w:rsidRPr="00070CE7" w:rsidRDefault="00070CE7" w:rsidP="00070CE7">
      <w:pPr>
        <w:ind w:firstLine="709"/>
        <w:jc w:val="both"/>
        <w:rPr>
          <w:sz w:val="20"/>
          <w:szCs w:val="20"/>
        </w:rPr>
      </w:pPr>
      <w:r w:rsidRPr="00070CE7">
        <w:rPr>
          <w:sz w:val="20"/>
          <w:szCs w:val="20"/>
        </w:rPr>
        <w:t>5.20. Информацию о порядке подачи и рассмотрения жалобы заявители могут получить на информационных стендах в местах предоставления муниципальной услуги, на официальном сайте Куйбышевского района, ЕПГУ, в МФЦ, а также в устной форме по телефону или при личном приеме, в письменной форме почтовым отправлением или электронным сообщением по адресу, указанному заявителем.</w:t>
      </w:r>
    </w:p>
    <w:p w:rsidR="00070CE7" w:rsidRPr="00070CE7" w:rsidRDefault="00070CE7" w:rsidP="00070CE7">
      <w:pPr>
        <w:ind w:firstLine="709"/>
        <w:jc w:val="both"/>
        <w:rPr>
          <w:sz w:val="20"/>
          <w:szCs w:val="20"/>
        </w:rPr>
      </w:pPr>
      <w:r w:rsidRPr="00070CE7">
        <w:rPr>
          <w:sz w:val="20"/>
          <w:szCs w:val="20"/>
        </w:rPr>
        <w:t>5.21. Порядок досудебного (внесудебного) обжалования решений и действий (бездействия) Администрации и ее должностных лиц, муниципальных служащих, решений и действий (бездействия) МФЦ, работников МФЦ, принятых (осуществленных) в ходе предоставления муниципальной услуги регулируется следующим нормативными правовыми актами:</w:t>
      </w:r>
    </w:p>
    <w:p w:rsidR="00070CE7" w:rsidRPr="00070CE7" w:rsidRDefault="00070CE7" w:rsidP="00070CE7">
      <w:pPr>
        <w:ind w:firstLine="709"/>
        <w:jc w:val="both"/>
        <w:rPr>
          <w:sz w:val="20"/>
          <w:szCs w:val="20"/>
        </w:rPr>
      </w:pPr>
      <w:r w:rsidRPr="00070CE7">
        <w:rPr>
          <w:sz w:val="20"/>
          <w:szCs w:val="20"/>
        </w:rPr>
        <w:t>- Федеральным законом от 27.07.2010 № 210-ФЗ;</w:t>
      </w:r>
    </w:p>
    <w:p w:rsidR="00070CE7" w:rsidRPr="00070CE7" w:rsidRDefault="00070CE7" w:rsidP="00070CE7">
      <w:pPr>
        <w:ind w:firstLine="709"/>
        <w:jc w:val="both"/>
        <w:rPr>
          <w:sz w:val="20"/>
          <w:szCs w:val="20"/>
        </w:rPr>
      </w:pPr>
      <w:r w:rsidRPr="00070CE7">
        <w:rPr>
          <w:sz w:val="20"/>
          <w:szCs w:val="20"/>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70CE7" w:rsidRPr="00070CE7" w:rsidRDefault="00070CE7" w:rsidP="00070CE7">
      <w:pPr>
        <w:ind w:firstLine="709"/>
        <w:jc w:val="both"/>
        <w:rPr>
          <w:sz w:val="20"/>
          <w:szCs w:val="20"/>
        </w:rPr>
      </w:pPr>
      <w:r w:rsidRPr="00070CE7">
        <w:rPr>
          <w:sz w:val="20"/>
          <w:szCs w:val="20"/>
        </w:rPr>
        <w:t>- постановлением администрации Куйбышевского района от 24.02.2016 № 88 «Об утверждении Порядка подачи и рассмотрения жалоб на решения и действия (бездействие) администрации Куйбышевского района, должностных лиц, муниципальных служащих администрации Куйбышевского района, участвующих в предоставлении муниципальных услуг».</w:t>
      </w:r>
    </w:p>
    <w:p w:rsidR="00070CE7" w:rsidRPr="00070CE7" w:rsidRDefault="00070CE7" w:rsidP="00070CE7">
      <w:pPr>
        <w:ind w:firstLine="709"/>
        <w:jc w:val="both"/>
        <w:rPr>
          <w:sz w:val="20"/>
          <w:szCs w:val="20"/>
        </w:rPr>
      </w:pPr>
      <w:r w:rsidRPr="00070CE7">
        <w:rPr>
          <w:sz w:val="20"/>
          <w:szCs w:val="20"/>
        </w:rPr>
        <w:t>Порядок досудебного (внесудебного) обжалования решений и действий (бездействия) Администрации и ее должностных лиц, муниципальных служащих, принятых (осуществленных) в ходе предоставления муниципальной услуги регулируется также Федеральным законом от 26.07.2006 № 135-ФЗ «О защите конкуренции».</w:t>
      </w:r>
    </w:p>
    <w:p w:rsidR="00070CE7" w:rsidRPr="00070CE7" w:rsidRDefault="00070CE7" w:rsidP="00070CE7">
      <w:pPr>
        <w:ind w:firstLine="709"/>
        <w:jc w:val="both"/>
        <w:rPr>
          <w:color w:val="000000"/>
          <w:sz w:val="20"/>
          <w:szCs w:val="20"/>
        </w:rPr>
      </w:pPr>
      <w:r w:rsidRPr="00070CE7">
        <w:rPr>
          <w:sz w:val="20"/>
          <w:szCs w:val="20"/>
        </w:rPr>
        <w:t>5.22. Информация, указанная в данном разделе, размещается на ЕПГУ.</w:t>
      </w:r>
    </w:p>
    <w:p w:rsidR="00070CE7" w:rsidRPr="008348FF" w:rsidRDefault="00070CE7" w:rsidP="00070CE7">
      <w:pPr>
        <w:ind w:firstLine="709"/>
        <w:jc w:val="both"/>
        <w:rPr>
          <w:sz w:val="20"/>
          <w:szCs w:val="20"/>
        </w:rPr>
      </w:pPr>
    </w:p>
    <w:p w:rsidR="00070CE7" w:rsidRPr="00070CE7" w:rsidRDefault="00070CE7" w:rsidP="00070CE7">
      <w:pPr>
        <w:spacing w:after="200" w:line="276" w:lineRule="auto"/>
        <w:rPr>
          <w:sz w:val="20"/>
          <w:szCs w:val="20"/>
        </w:rPr>
      </w:pPr>
    </w:p>
    <w:tbl>
      <w:tblPr>
        <w:tblW w:w="0" w:type="auto"/>
        <w:jc w:val="right"/>
        <w:tblLook w:val="04A0" w:firstRow="1" w:lastRow="0" w:firstColumn="1" w:lastColumn="0" w:noHBand="0" w:noVBand="1"/>
      </w:tblPr>
      <w:tblGrid>
        <w:gridCol w:w="5212"/>
      </w:tblGrid>
      <w:tr w:rsidR="00070CE7" w:rsidRPr="00070CE7" w:rsidTr="00936859">
        <w:trPr>
          <w:jc w:val="right"/>
        </w:trPr>
        <w:tc>
          <w:tcPr>
            <w:tcW w:w="5212" w:type="dxa"/>
          </w:tcPr>
          <w:p w:rsidR="00070CE7" w:rsidRPr="00070CE7" w:rsidRDefault="00070CE7" w:rsidP="00070CE7">
            <w:pPr>
              <w:ind w:left="36" w:firstLine="709"/>
              <w:jc w:val="right"/>
              <w:rPr>
                <w:sz w:val="20"/>
                <w:szCs w:val="20"/>
              </w:rPr>
            </w:pPr>
            <w:r w:rsidRPr="00070CE7">
              <w:rPr>
                <w:sz w:val="20"/>
                <w:szCs w:val="20"/>
              </w:rPr>
              <w:t>Приложение № 1</w:t>
            </w:r>
          </w:p>
          <w:p w:rsidR="00070CE7" w:rsidRPr="00070CE7" w:rsidRDefault="00070CE7" w:rsidP="00070CE7">
            <w:pPr>
              <w:ind w:left="36" w:firstLine="709"/>
              <w:jc w:val="right"/>
              <w:rPr>
                <w:sz w:val="20"/>
                <w:szCs w:val="20"/>
              </w:rPr>
            </w:pPr>
            <w:r w:rsidRPr="00070CE7">
              <w:rPr>
                <w:sz w:val="20"/>
                <w:szCs w:val="20"/>
              </w:rPr>
              <w:lastRenderedPageBreak/>
              <w:t>к Административному регламенту</w:t>
            </w:r>
          </w:p>
          <w:p w:rsidR="00070CE7" w:rsidRPr="00070CE7" w:rsidRDefault="00070CE7" w:rsidP="00070CE7">
            <w:pPr>
              <w:ind w:left="36" w:firstLine="709"/>
              <w:jc w:val="right"/>
              <w:rPr>
                <w:sz w:val="20"/>
                <w:szCs w:val="20"/>
              </w:rPr>
            </w:pPr>
            <w:r w:rsidRPr="00070CE7">
              <w:rPr>
                <w:sz w:val="20"/>
                <w:szCs w:val="20"/>
              </w:rPr>
              <w:t>предоставления муниципальной услуги «</w:t>
            </w:r>
            <w:r w:rsidRPr="00070CE7">
              <w:rPr>
                <w:bCs/>
                <w:sz w:val="20"/>
                <w:szCs w:val="20"/>
              </w:rPr>
              <w:t>Продажа земельных участков без проведения торгов</w:t>
            </w:r>
            <w:r w:rsidRPr="00070CE7">
              <w:rPr>
                <w:sz w:val="20"/>
                <w:szCs w:val="20"/>
              </w:rPr>
              <w:t>»</w:t>
            </w:r>
          </w:p>
          <w:p w:rsidR="00070CE7" w:rsidRPr="00070CE7" w:rsidRDefault="00070CE7" w:rsidP="00070CE7">
            <w:pPr>
              <w:ind w:firstLine="709"/>
              <w:jc w:val="right"/>
              <w:rPr>
                <w:i/>
                <w:iCs/>
                <w:sz w:val="20"/>
                <w:szCs w:val="20"/>
              </w:rPr>
            </w:pPr>
          </w:p>
          <w:p w:rsidR="00070CE7" w:rsidRPr="00070CE7" w:rsidRDefault="00070CE7" w:rsidP="00070CE7">
            <w:pPr>
              <w:ind w:firstLine="709"/>
              <w:jc w:val="right"/>
              <w:rPr>
                <w:i/>
                <w:iCs/>
                <w:sz w:val="20"/>
                <w:szCs w:val="20"/>
              </w:rPr>
            </w:pPr>
            <w:r w:rsidRPr="00070CE7">
              <w:rPr>
                <w:i/>
                <w:iCs/>
                <w:sz w:val="20"/>
                <w:szCs w:val="20"/>
              </w:rPr>
              <w:t>Форма заявления:</w:t>
            </w:r>
          </w:p>
          <w:p w:rsidR="00070CE7" w:rsidRPr="00070CE7" w:rsidRDefault="00070CE7" w:rsidP="00070CE7">
            <w:pPr>
              <w:ind w:firstLine="709"/>
              <w:jc w:val="right"/>
              <w:rPr>
                <w:i/>
                <w:iCs/>
                <w:sz w:val="20"/>
                <w:szCs w:val="20"/>
              </w:rPr>
            </w:pPr>
          </w:p>
        </w:tc>
      </w:tr>
    </w:tbl>
    <w:p w:rsidR="00070CE7" w:rsidRPr="00070CE7" w:rsidRDefault="00070CE7" w:rsidP="00070CE7">
      <w:pPr>
        <w:ind w:firstLine="709"/>
        <w:jc w:val="right"/>
        <w:rPr>
          <w:sz w:val="20"/>
          <w:szCs w:val="20"/>
        </w:rPr>
      </w:pPr>
      <w:bookmarkStart w:id="13" w:name="Par571"/>
      <w:bookmarkEnd w:id="13"/>
      <w:r w:rsidRPr="00070CE7">
        <w:rPr>
          <w:sz w:val="20"/>
          <w:szCs w:val="20"/>
        </w:rPr>
        <w:lastRenderedPageBreak/>
        <w:t>Главе Куйбышевского муниципального района</w:t>
      </w:r>
    </w:p>
    <w:p w:rsidR="00070CE7" w:rsidRPr="00070CE7" w:rsidRDefault="00070CE7" w:rsidP="00070CE7">
      <w:pPr>
        <w:ind w:firstLine="709"/>
        <w:jc w:val="right"/>
        <w:rPr>
          <w:sz w:val="20"/>
          <w:szCs w:val="20"/>
        </w:rPr>
      </w:pPr>
      <w:r w:rsidRPr="00070CE7">
        <w:rPr>
          <w:sz w:val="20"/>
          <w:szCs w:val="20"/>
        </w:rPr>
        <w:t xml:space="preserve">Новосибирской области </w:t>
      </w:r>
    </w:p>
    <w:p w:rsidR="00070CE7" w:rsidRPr="00070CE7" w:rsidRDefault="00070CE7" w:rsidP="00070CE7">
      <w:pPr>
        <w:widowControl w:val="0"/>
        <w:autoSpaceDE w:val="0"/>
        <w:autoSpaceDN w:val="0"/>
        <w:adjustRightInd w:val="0"/>
        <w:jc w:val="right"/>
        <w:rPr>
          <w:sz w:val="20"/>
          <w:szCs w:val="20"/>
        </w:rPr>
      </w:pPr>
      <w:r w:rsidRPr="00070CE7">
        <w:rPr>
          <w:sz w:val="20"/>
          <w:szCs w:val="20"/>
        </w:rPr>
        <w:t xml:space="preserve">                                              (Ф.И.О.)</w:t>
      </w:r>
    </w:p>
    <w:p w:rsidR="00070CE7" w:rsidRPr="00070CE7" w:rsidRDefault="00070CE7" w:rsidP="00070CE7">
      <w:pPr>
        <w:widowControl w:val="0"/>
        <w:autoSpaceDE w:val="0"/>
        <w:autoSpaceDN w:val="0"/>
        <w:adjustRightInd w:val="0"/>
        <w:jc w:val="right"/>
        <w:rPr>
          <w:sz w:val="20"/>
          <w:szCs w:val="20"/>
        </w:rPr>
      </w:pPr>
      <w:r w:rsidRPr="00070CE7">
        <w:rPr>
          <w:sz w:val="20"/>
          <w:szCs w:val="20"/>
        </w:rPr>
        <w:t xml:space="preserve">                          от ______________________________________________</w:t>
      </w:r>
    </w:p>
    <w:p w:rsidR="00070CE7" w:rsidRPr="00070CE7" w:rsidRDefault="00070CE7" w:rsidP="00070CE7">
      <w:pPr>
        <w:widowControl w:val="0"/>
        <w:autoSpaceDE w:val="0"/>
        <w:autoSpaceDN w:val="0"/>
        <w:adjustRightInd w:val="0"/>
        <w:jc w:val="right"/>
        <w:rPr>
          <w:sz w:val="20"/>
          <w:szCs w:val="20"/>
        </w:rPr>
      </w:pPr>
      <w:r w:rsidRPr="00070CE7">
        <w:rPr>
          <w:sz w:val="20"/>
          <w:szCs w:val="20"/>
        </w:rPr>
        <w:t xml:space="preserve">                                        (фамилия, имя, отчество (последнее - при наличии)</w:t>
      </w:r>
    </w:p>
    <w:p w:rsidR="00070CE7" w:rsidRPr="00070CE7" w:rsidRDefault="00070CE7" w:rsidP="00070CE7">
      <w:pPr>
        <w:widowControl w:val="0"/>
        <w:autoSpaceDE w:val="0"/>
        <w:autoSpaceDN w:val="0"/>
        <w:adjustRightInd w:val="0"/>
        <w:jc w:val="right"/>
        <w:rPr>
          <w:sz w:val="20"/>
          <w:szCs w:val="20"/>
        </w:rPr>
      </w:pPr>
      <w:r w:rsidRPr="00070CE7">
        <w:rPr>
          <w:sz w:val="20"/>
          <w:szCs w:val="20"/>
        </w:rPr>
        <w:t xml:space="preserve">                           гражданина или наименование юридического лица)</w:t>
      </w:r>
    </w:p>
    <w:p w:rsidR="00070CE7" w:rsidRPr="00070CE7" w:rsidRDefault="00070CE7" w:rsidP="00070CE7">
      <w:pPr>
        <w:widowControl w:val="0"/>
        <w:autoSpaceDE w:val="0"/>
        <w:autoSpaceDN w:val="0"/>
        <w:adjustRightInd w:val="0"/>
        <w:jc w:val="right"/>
        <w:rPr>
          <w:sz w:val="20"/>
          <w:szCs w:val="20"/>
        </w:rPr>
      </w:pPr>
      <w:r w:rsidRPr="00070CE7">
        <w:rPr>
          <w:sz w:val="20"/>
          <w:szCs w:val="20"/>
        </w:rPr>
        <w:t xml:space="preserve">                          _________________________________________________</w:t>
      </w:r>
    </w:p>
    <w:p w:rsidR="00070CE7" w:rsidRPr="00070CE7" w:rsidRDefault="00070CE7" w:rsidP="00070CE7">
      <w:pPr>
        <w:widowControl w:val="0"/>
        <w:autoSpaceDE w:val="0"/>
        <w:autoSpaceDN w:val="0"/>
        <w:adjustRightInd w:val="0"/>
        <w:jc w:val="right"/>
        <w:rPr>
          <w:sz w:val="20"/>
          <w:szCs w:val="20"/>
        </w:rPr>
      </w:pPr>
      <w:r w:rsidRPr="00070CE7">
        <w:rPr>
          <w:sz w:val="20"/>
          <w:szCs w:val="20"/>
        </w:rPr>
        <w:t xml:space="preserve">                               (место жительства гражданина или место</w:t>
      </w:r>
    </w:p>
    <w:p w:rsidR="00070CE7" w:rsidRPr="00070CE7" w:rsidRDefault="00070CE7" w:rsidP="00070CE7">
      <w:pPr>
        <w:widowControl w:val="0"/>
        <w:autoSpaceDE w:val="0"/>
        <w:autoSpaceDN w:val="0"/>
        <w:adjustRightInd w:val="0"/>
        <w:jc w:val="right"/>
        <w:rPr>
          <w:sz w:val="20"/>
          <w:szCs w:val="20"/>
        </w:rPr>
      </w:pPr>
      <w:r w:rsidRPr="00070CE7">
        <w:rPr>
          <w:sz w:val="20"/>
          <w:szCs w:val="20"/>
        </w:rPr>
        <w:t xml:space="preserve">                                    нахождения юридического </w:t>
      </w:r>
      <w:proofErr w:type="gramStart"/>
      <w:r w:rsidRPr="00070CE7">
        <w:rPr>
          <w:sz w:val="20"/>
          <w:szCs w:val="20"/>
        </w:rPr>
        <w:t xml:space="preserve">лица)   </w:t>
      </w:r>
      <w:proofErr w:type="gramEnd"/>
      <w:r w:rsidRPr="00070CE7">
        <w:rPr>
          <w:sz w:val="20"/>
          <w:szCs w:val="20"/>
        </w:rPr>
        <w:t xml:space="preserve">                                               _________________________________________________</w:t>
      </w:r>
    </w:p>
    <w:p w:rsidR="00070CE7" w:rsidRPr="00070CE7" w:rsidRDefault="00070CE7" w:rsidP="00070CE7">
      <w:pPr>
        <w:widowControl w:val="0"/>
        <w:autoSpaceDE w:val="0"/>
        <w:autoSpaceDN w:val="0"/>
        <w:adjustRightInd w:val="0"/>
        <w:jc w:val="right"/>
        <w:rPr>
          <w:sz w:val="20"/>
          <w:szCs w:val="20"/>
        </w:rPr>
      </w:pPr>
      <w:r w:rsidRPr="00070CE7">
        <w:rPr>
          <w:sz w:val="20"/>
          <w:szCs w:val="20"/>
        </w:rPr>
        <w:t xml:space="preserve">                           (реквизиты документа, удостоверяющего личность</w:t>
      </w:r>
    </w:p>
    <w:p w:rsidR="00070CE7" w:rsidRPr="00070CE7" w:rsidRDefault="00070CE7" w:rsidP="00070CE7">
      <w:pPr>
        <w:widowControl w:val="0"/>
        <w:autoSpaceDE w:val="0"/>
        <w:autoSpaceDN w:val="0"/>
        <w:adjustRightInd w:val="0"/>
        <w:jc w:val="right"/>
        <w:rPr>
          <w:sz w:val="20"/>
          <w:szCs w:val="20"/>
        </w:rPr>
      </w:pPr>
      <w:r w:rsidRPr="00070CE7">
        <w:rPr>
          <w:sz w:val="20"/>
          <w:szCs w:val="20"/>
        </w:rPr>
        <w:t xml:space="preserve">                           гражданина, или государственный регистрационный</w:t>
      </w:r>
    </w:p>
    <w:p w:rsidR="00070CE7" w:rsidRPr="00070CE7" w:rsidRDefault="00070CE7" w:rsidP="00070CE7">
      <w:pPr>
        <w:widowControl w:val="0"/>
        <w:autoSpaceDE w:val="0"/>
        <w:autoSpaceDN w:val="0"/>
        <w:adjustRightInd w:val="0"/>
        <w:jc w:val="right"/>
        <w:rPr>
          <w:sz w:val="20"/>
          <w:szCs w:val="20"/>
        </w:rPr>
      </w:pPr>
      <w:r w:rsidRPr="00070CE7">
        <w:rPr>
          <w:sz w:val="20"/>
          <w:szCs w:val="20"/>
        </w:rPr>
        <w:t xml:space="preserve">                             номер записи о государственной регистрации</w:t>
      </w:r>
    </w:p>
    <w:p w:rsidR="00070CE7" w:rsidRPr="00070CE7" w:rsidRDefault="00070CE7" w:rsidP="00070CE7">
      <w:pPr>
        <w:widowControl w:val="0"/>
        <w:autoSpaceDE w:val="0"/>
        <w:autoSpaceDN w:val="0"/>
        <w:adjustRightInd w:val="0"/>
        <w:jc w:val="right"/>
        <w:rPr>
          <w:sz w:val="20"/>
          <w:szCs w:val="20"/>
        </w:rPr>
      </w:pPr>
      <w:r w:rsidRPr="00070CE7">
        <w:rPr>
          <w:sz w:val="20"/>
          <w:szCs w:val="20"/>
        </w:rPr>
        <w:t xml:space="preserve">                             юридического лица в Едином государственном</w:t>
      </w:r>
    </w:p>
    <w:p w:rsidR="00070CE7" w:rsidRPr="00070CE7" w:rsidRDefault="00070CE7" w:rsidP="00070CE7">
      <w:pPr>
        <w:widowControl w:val="0"/>
        <w:autoSpaceDE w:val="0"/>
        <w:autoSpaceDN w:val="0"/>
        <w:adjustRightInd w:val="0"/>
        <w:jc w:val="right"/>
        <w:rPr>
          <w:sz w:val="20"/>
          <w:szCs w:val="20"/>
        </w:rPr>
      </w:pPr>
      <w:r w:rsidRPr="00070CE7">
        <w:rPr>
          <w:sz w:val="20"/>
          <w:szCs w:val="20"/>
        </w:rPr>
        <w:t xml:space="preserve">                          реестре юридических лиц, идентификационный номер</w:t>
      </w:r>
    </w:p>
    <w:p w:rsidR="00070CE7" w:rsidRPr="00070CE7" w:rsidRDefault="00070CE7" w:rsidP="00070CE7">
      <w:pPr>
        <w:widowControl w:val="0"/>
        <w:autoSpaceDE w:val="0"/>
        <w:autoSpaceDN w:val="0"/>
        <w:adjustRightInd w:val="0"/>
        <w:jc w:val="right"/>
        <w:rPr>
          <w:sz w:val="20"/>
          <w:szCs w:val="20"/>
        </w:rPr>
      </w:pPr>
      <w:r w:rsidRPr="00070CE7">
        <w:rPr>
          <w:sz w:val="20"/>
          <w:szCs w:val="20"/>
        </w:rPr>
        <w:t xml:space="preserve">                            налогоплательщика за использование земель или</w:t>
      </w:r>
    </w:p>
    <w:p w:rsidR="00070CE7" w:rsidRPr="00070CE7" w:rsidRDefault="00070CE7" w:rsidP="00070CE7">
      <w:pPr>
        <w:widowControl w:val="0"/>
        <w:autoSpaceDE w:val="0"/>
        <w:autoSpaceDN w:val="0"/>
        <w:adjustRightInd w:val="0"/>
        <w:jc w:val="right"/>
        <w:rPr>
          <w:sz w:val="20"/>
          <w:szCs w:val="20"/>
        </w:rPr>
      </w:pPr>
      <w:r w:rsidRPr="00070CE7">
        <w:rPr>
          <w:sz w:val="20"/>
          <w:szCs w:val="20"/>
        </w:rPr>
        <w:t xml:space="preserve">                          земельных участков, за исключением случаев, если</w:t>
      </w:r>
    </w:p>
    <w:p w:rsidR="00070CE7" w:rsidRPr="00070CE7" w:rsidRDefault="00070CE7" w:rsidP="00070CE7">
      <w:pPr>
        <w:widowControl w:val="0"/>
        <w:autoSpaceDE w:val="0"/>
        <w:autoSpaceDN w:val="0"/>
        <w:adjustRightInd w:val="0"/>
        <w:jc w:val="right"/>
        <w:rPr>
          <w:sz w:val="20"/>
          <w:szCs w:val="20"/>
        </w:rPr>
      </w:pPr>
      <w:r w:rsidRPr="00070CE7">
        <w:rPr>
          <w:sz w:val="20"/>
          <w:szCs w:val="20"/>
        </w:rPr>
        <w:t xml:space="preserve">                          заявителем является иностранное юридическое лицо)                         </w:t>
      </w:r>
    </w:p>
    <w:p w:rsidR="00070CE7" w:rsidRPr="00070CE7" w:rsidRDefault="00070CE7" w:rsidP="00070CE7">
      <w:pPr>
        <w:widowControl w:val="0"/>
        <w:autoSpaceDE w:val="0"/>
        <w:autoSpaceDN w:val="0"/>
        <w:adjustRightInd w:val="0"/>
        <w:jc w:val="right"/>
        <w:rPr>
          <w:sz w:val="20"/>
          <w:szCs w:val="20"/>
        </w:rPr>
      </w:pPr>
      <w:r w:rsidRPr="00070CE7">
        <w:rPr>
          <w:sz w:val="20"/>
          <w:szCs w:val="20"/>
        </w:rPr>
        <w:t xml:space="preserve">                          _________________________________________________</w:t>
      </w:r>
    </w:p>
    <w:p w:rsidR="00070CE7" w:rsidRPr="00070CE7" w:rsidRDefault="00070CE7" w:rsidP="00070CE7">
      <w:pPr>
        <w:widowControl w:val="0"/>
        <w:autoSpaceDE w:val="0"/>
        <w:autoSpaceDN w:val="0"/>
        <w:adjustRightInd w:val="0"/>
        <w:jc w:val="right"/>
        <w:rPr>
          <w:sz w:val="20"/>
          <w:szCs w:val="20"/>
        </w:rPr>
      </w:pPr>
      <w:r w:rsidRPr="00070CE7">
        <w:rPr>
          <w:sz w:val="20"/>
          <w:szCs w:val="20"/>
        </w:rPr>
        <w:t xml:space="preserve">                                (указать, в интересах кого действует</w:t>
      </w:r>
    </w:p>
    <w:p w:rsidR="00070CE7" w:rsidRPr="00070CE7" w:rsidRDefault="00070CE7" w:rsidP="00070CE7">
      <w:pPr>
        <w:widowControl w:val="0"/>
        <w:autoSpaceDE w:val="0"/>
        <w:autoSpaceDN w:val="0"/>
        <w:adjustRightInd w:val="0"/>
        <w:jc w:val="right"/>
        <w:rPr>
          <w:sz w:val="20"/>
          <w:szCs w:val="20"/>
        </w:rPr>
      </w:pPr>
      <w:r w:rsidRPr="00070CE7">
        <w:rPr>
          <w:sz w:val="20"/>
          <w:szCs w:val="20"/>
        </w:rPr>
        <w:t xml:space="preserve">                            уполномоченный представитель, в случае подачи</w:t>
      </w:r>
    </w:p>
    <w:p w:rsidR="00070CE7" w:rsidRPr="00070CE7" w:rsidRDefault="00070CE7" w:rsidP="00070CE7">
      <w:pPr>
        <w:widowControl w:val="0"/>
        <w:autoSpaceDE w:val="0"/>
        <w:autoSpaceDN w:val="0"/>
        <w:adjustRightInd w:val="0"/>
        <w:jc w:val="right"/>
        <w:rPr>
          <w:sz w:val="20"/>
          <w:szCs w:val="20"/>
        </w:rPr>
      </w:pPr>
      <w:r w:rsidRPr="00070CE7">
        <w:rPr>
          <w:sz w:val="20"/>
          <w:szCs w:val="20"/>
        </w:rPr>
        <w:t xml:space="preserve">                              заявления уполномоченным представителем)                     </w:t>
      </w:r>
    </w:p>
    <w:p w:rsidR="00070CE7" w:rsidRPr="00070CE7" w:rsidRDefault="00070CE7" w:rsidP="00070CE7">
      <w:pPr>
        <w:widowControl w:val="0"/>
        <w:autoSpaceDE w:val="0"/>
        <w:autoSpaceDN w:val="0"/>
        <w:adjustRightInd w:val="0"/>
        <w:jc w:val="right"/>
        <w:rPr>
          <w:sz w:val="20"/>
          <w:szCs w:val="20"/>
        </w:rPr>
      </w:pPr>
      <w:r w:rsidRPr="00070CE7">
        <w:rPr>
          <w:sz w:val="20"/>
          <w:szCs w:val="20"/>
        </w:rPr>
        <w:t xml:space="preserve">                          _________________________________________________</w:t>
      </w:r>
    </w:p>
    <w:p w:rsidR="00070CE7" w:rsidRPr="00070CE7" w:rsidRDefault="00070CE7" w:rsidP="00070CE7">
      <w:pPr>
        <w:widowControl w:val="0"/>
        <w:autoSpaceDE w:val="0"/>
        <w:autoSpaceDN w:val="0"/>
        <w:adjustRightInd w:val="0"/>
        <w:jc w:val="right"/>
        <w:rPr>
          <w:sz w:val="20"/>
          <w:szCs w:val="20"/>
        </w:rPr>
      </w:pPr>
      <w:r w:rsidRPr="00070CE7">
        <w:rPr>
          <w:sz w:val="20"/>
          <w:szCs w:val="20"/>
        </w:rPr>
        <w:t xml:space="preserve">                              (почтовый адрес и (или) адрес электронной</w:t>
      </w:r>
    </w:p>
    <w:p w:rsidR="00070CE7" w:rsidRPr="00070CE7" w:rsidRDefault="00070CE7" w:rsidP="00070CE7">
      <w:pPr>
        <w:widowControl w:val="0"/>
        <w:autoSpaceDE w:val="0"/>
        <w:autoSpaceDN w:val="0"/>
        <w:adjustRightInd w:val="0"/>
        <w:jc w:val="right"/>
        <w:rPr>
          <w:sz w:val="20"/>
          <w:szCs w:val="20"/>
        </w:rPr>
      </w:pPr>
      <w:r w:rsidRPr="00070CE7">
        <w:rPr>
          <w:sz w:val="20"/>
          <w:szCs w:val="20"/>
        </w:rPr>
        <w:t xml:space="preserve">                             почты (при наличии) для связи с заявителем)</w:t>
      </w:r>
    </w:p>
    <w:p w:rsidR="00070CE7" w:rsidRPr="00070CE7" w:rsidRDefault="00070CE7" w:rsidP="00070CE7">
      <w:pPr>
        <w:widowControl w:val="0"/>
        <w:autoSpaceDE w:val="0"/>
        <w:autoSpaceDN w:val="0"/>
        <w:adjustRightInd w:val="0"/>
        <w:jc w:val="right"/>
        <w:rPr>
          <w:sz w:val="20"/>
          <w:szCs w:val="20"/>
        </w:rPr>
      </w:pPr>
      <w:r w:rsidRPr="00070CE7">
        <w:rPr>
          <w:sz w:val="20"/>
          <w:szCs w:val="20"/>
        </w:rPr>
        <w:t xml:space="preserve">                          телефон: _________, факс (при </w:t>
      </w:r>
      <w:proofErr w:type="gramStart"/>
      <w:r w:rsidRPr="00070CE7">
        <w:rPr>
          <w:sz w:val="20"/>
          <w:szCs w:val="20"/>
        </w:rPr>
        <w:t>наличии)_</w:t>
      </w:r>
      <w:proofErr w:type="gramEnd"/>
      <w:r w:rsidRPr="00070CE7">
        <w:rPr>
          <w:sz w:val="20"/>
          <w:szCs w:val="20"/>
        </w:rPr>
        <w:t>__________</w:t>
      </w:r>
    </w:p>
    <w:p w:rsidR="00070CE7" w:rsidRPr="00070CE7" w:rsidRDefault="00070CE7" w:rsidP="00070CE7">
      <w:pPr>
        <w:widowControl w:val="0"/>
        <w:autoSpaceDE w:val="0"/>
        <w:autoSpaceDN w:val="0"/>
        <w:adjustRightInd w:val="0"/>
        <w:jc w:val="right"/>
        <w:rPr>
          <w:sz w:val="20"/>
          <w:szCs w:val="20"/>
        </w:rPr>
      </w:pPr>
    </w:p>
    <w:p w:rsidR="00070CE7" w:rsidRPr="00070CE7" w:rsidRDefault="00070CE7" w:rsidP="00070CE7">
      <w:pPr>
        <w:widowControl w:val="0"/>
        <w:autoSpaceDE w:val="0"/>
        <w:autoSpaceDN w:val="0"/>
        <w:adjustRightInd w:val="0"/>
        <w:jc w:val="center"/>
        <w:rPr>
          <w:sz w:val="20"/>
          <w:szCs w:val="20"/>
        </w:rPr>
      </w:pPr>
    </w:p>
    <w:p w:rsidR="00070CE7" w:rsidRPr="00070CE7" w:rsidRDefault="00070CE7" w:rsidP="00070CE7">
      <w:pPr>
        <w:widowControl w:val="0"/>
        <w:autoSpaceDE w:val="0"/>
        <w:autoSpaceDN w:val="0"/>
        <w:adjustRightInd w:val="0"/>
        <w:jc w:val="center"/>
        <w:rPr>
          <w:sz w:val="20"/>
          <w:szCs w:val="20"/>
        </w:rPr>
      </w:pPr>
      <w:r w:rsidRPr="00070CE7">
        <w:rPr>
          <w:sz w:val="20"/>
          <w:szCs w:val="20"/>
        </w:rPr>
        <w:t>ЗАЯВЛЕНИЕ</w:t>
      </w:r>
    </w:p>
    <w:p w:rsidR="00070CE7" w:rsidRPr="00070CE7" w:rsidRDefault="00070CE7" w:rsidP="00070CE7">
      <w:pPr>
        <w:widowControl w:val="0"/>
        <w:autoSpaceDE w:val="0"/>
        <w:autoSpaceDN w:val="0"/>
        <w:adjustRightInd w:val="0"/>
        <w:jc w:val="center"/>
        <w:rPr>
          <w:sz w:val="20"/>
          <w:szCs w:val="20"/>
        </w:rPr>
      </w:pPr>
    </w:p>
    <w:p w:rsidR="00070CE7" w:rsidRPr="00070CE7" w:rsidRDefault="00070CE7" w:rsidP="00070CE7">
      <w:pPr>
        <w:widowControl w:val="0"/>
        <w:autoSpaceDE w:val="0"/>
        <w:autoSpaceDN w:val="0"/>
        <w:adjustRightInd w:val="0"/>
        <w:ind w:firstLine="708"/>
        <w:jc w:val="both"/>
        <w:rPr>
          <w:sz w:val="20"/>
          <w:szCs w:val="20"/>
        </w:rPr>
      </w:pPr>
      <w:r w:rsidRPr="00070CE7">
        <w:rPr>
          <w:sz w:val="20"/>
          <w:szCs w:val="20"/>
        </w:rPr>
        <w:t xml:space="preserve">В соответствии со статьей 39.3 Земельного кодекса Российской Федерации прошу предоставить в собственность за плату без проведения торгов </w:t>
      </w:r>
      <w:proofErr w:type="gramStart"/>
      <w:r w:rsidRPr="00070CE7">
        <w:rPr>
          <w:sz w:val="20"/>
          <w:szCs w:val="20"/>
        </w:rPr>
        <w:t>земельный  участок</w:t>
      </w:r>
      <w:proofErr w:type="gramEnd"/>
      <w:r w:rsidRPr="00070CE7">
        <w:rPr>
          <w:sz w:val="20"/>
          <w:szCs w:val="20"/>
        </w:rPr>
        <w:t xml:space="preserve"> с кадастровым номером _____________________.</w:t>
      </w:r>
    </w:p>
    <w:p w:rsidR="00070CE7" w:rsidRPr="00070CE7" w:rsidRDefault="00070CE7" w:rsidP="00070CE7">
      <w:pPr>
        <w:widowControl w:val="0"/>
        <w:autoSpaceDE w:val="0"/>
        <w:autoSpaceDN w:val="0"/>
        <w:adjustRightInd w:val="0"/>
        <w:ind w:firstLine="708"/>
        <w:jc w:val="both"/>
        <w:rPr>
          <w:sz w:val="20"/>
          <w:szCs w:val="20"/>
        </w:rPr>
      </w:pPr>
      <w:r w:rsidRPr="00070CE7">
        <w:rPr>
          <w:sz w:val="20"/>
          <w:szCs w:val="20"/>
        </w:rPr>
        <w:t>Основание предоставления земельного участка в собственность за плату без торгов: __________________________________________________</w:t>
      </w:r>
    </w:p>
    <w:p w:rsidR="00070CE7" w:rsidRPr="00070CE7" w:rsidRDefault="00070CE7" w:rsidP="00070CE7">
      <w:pPr>
        <w:widowControl w:val="0"/>
        <w:autoSpaceDE w:val="0"/>
        <w:autoSpaceDN w:val="0"/>
        <w:adjustRightInd w:val="0"/>
        <w:jc w:val="both"/>
        <w:rPr>
          <w:sz w:val="20"/>
          <w:szCs w:val="20"/>
        </w:rPr>
      </w:pPr>
      <w:r w:rsidRPr="00070CE7">
        <w:rPr>
          <w:sz w:val="20"/>
          <w:szCs w:val="20"/>
        </w:rPr>
        <w:t xml:space="preserve">             (из числа предусмотренных пунктом 1.2 раздела I административного регламента)</w:t>
      </w:r>
    </w:p>
    <w:p w:rsidR="00070CE7" w:rsidRPr="00070CE7" w:rsidRDefault="00070CE7" w:rsidP="00070CE7">
      <w:pPr>
        <w:widowControl w:val="0"/>
        <w:autoSpaceDE w:val="0"/>
        <w:autoSpaceDN w:val="0"/>
        <w:adjustRightInd w:val="0"/>
        <w:jc w:val="both"/>
        <w:rPr>
          <w:sz w:val="20"/>
          <w:szCs w:val="20"/>
        </w:rPr>
      </w:pPr>
      <w:r w:rsidRPr="00070CE7">
        <w:rPr>
          <w:sz w:val="20"/>
          <w:szCs w:val="20"/>
        </w:rPr>
        <w:t>площадью__________</w:t>
      </w:r>
      <w:proofErr w:type="spellStart"/>
      <w:r w:rsidRPr="00070CE7">
        <w:rPr>
          <w:sz w:val="20"/>
          <w:szCs w:val="20"/>
        </w:rPr>
        <w:t>кв.м</w:t>
      </w:r>
      <w:proofErr w:type="spellEnd"/>
      <w:r w:rsidRPr="00070CE7">
        <w:rPr>
          <w:sz w:val="20"/>
          <w:szCs w:val="20"/>
        </w:rPr>
        <w:t>, расположенный по адресу: ___________________</w:t>
      </w:r>
    </w:p>
    <w:p w:rsidR="00070CE7" w:rsidRPr="00070CE7" w:rsidRDefault="00070CE7" w:rsidP="00070CE7">
      <w:pPr>
        <w:widowControl w:val="0"/>
        <w:autoSpaceDE w:val="0"/>
        <w:autoSpaceDN w:val="0"/>
        <w:adjustRightInd w:val="0"/>
        <w:ind w:firstLine="708"/>
        <w:jc w:val="both"/>
        <w:rPr>
          <w:sz w:val="20"/>
          <w:szCs w:val="20"/>
        </w:rPr>
      </w:pPr>
      <w:r w:rsidRPr="00070CE7">
        <w:rPr>
          <w:sz w:val="20"/>
          <w:szCs w:val="20"/>
        </w:rPr>
        <w:t xml:space="preserve">Вид разрешенного использования земельного </w:t>
      </w:r>
      <w:proofErr w:type="gramStart"/>
      <w:r w:rsidRPr="00070CE7">
        <w:rPr>
          <w:sz w:val="20"/>
          <w:szCs w:val="20"/>
        </w:rPr>
        <w:t>участка:_</w:t>
      </w:r>
      <w:proofErr w:type="gramEnd"/>
      <w:r w:rsidRPr="00070CE7">
        <w:rPr>
          <w:sz w:val="20"/>
          <w:szCs w:val="20"/>
        </w:rPr>
        <w:t>______________</w:t>
      </w:r>
    </w:p>
    <w:p w:rsidR="00070CE7" w:rsidRPr="00070CE7" w:rsidRDefault="00070CE7" w:rsidP="00070CE7">
      <w:pPr>
        <w:widowControl w:val="0"/>
        <w:autoSpaceDE w:val="0"/>
        <w:autoSpaceDN w:val="0"/>
        <w:adjustRightInd w:val="0"/>
        <w:ind w:firstLine="708"/>
        <w:jc w:val="both"/>
        <w:rPr>
          <w:sz w:val="20"/>
          <w:szCs w:val="20"/>
        </w:rPr>
      </w:pPr>
      <w:r w:rsidRPr="00070CE7">
        <w:rPr>
          <w:sz w:val="20"/>
          <w:szCs w:val="20"/>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                   </w:t>
      </w:r>
    </w:p>
    <w:p w:rsidR="00070CE7" w:rsidRPr="00070CE7" w:rsidRDefault="00070CE7" w:rsidP="00070CE7">
      <w:pPr>
        <w:widowControl w:val="0"/>
        <w:autoSpaceDE w:val="0"/>
        <w:autoSpaceDN w:val="0"/>
        <w:adjustRightInd w:val="0"/>
        <w:ind w:firstLine="708"/>
        <w:jc w:val="both"/>
        <w:rPr>
          <w:sz w:val="20"/>
          <w:szCs w:val="20"/>
        </w:rPr>
      </w:pPr>
      <w:r w:rsidRPr="00070CE7">
        <w:rPr>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w:t>
      </w:r>
    </w:p>
    <w:p w:rsidR="00070CE7" w:rsidRPr="00070CE7" w:rsidRDefault="00070CE7" w:rsidP="00070CE7">
      <w:pPr>
        <w:widowControl w:val="0"/>
        <w:autoSpaceDE w:val="0"/>
        <w:autoSpaceDN w:val="0"/>
        <w:adjustRightInd w:val="0"/>
        <w:jc w:val="both"/>
        <w:rPr>
          <w:sz w:val="20"/>
          <w:szCs w:val="20"/>
        </w:rPr>
      </w:pPr>
    </w:p>
    <w:p w:rsidR="00070CE7" w:rsidRPr="00070CE7" w:rsidRDefault="00070CE7" w:rsidP="00070CE7">
      <w:pPr>
        <w:widowControl w:val="0"/>
        <w:autoSpaceDE w:val="0"/>
        <w:autoSpaceDN w:val="0"/>
        <w:adjustRightInd w:val="0"/>
        <w:jc w:val="both"/>
        <w:rPr>
          <w:sz w:val="20"/>
          <w:szCs w:val="20"/>
        </w:rPr>
      </w:pPr>
      <w:r w:rsidRPr="00070CE7">
        <w:rPr>
          <w:sz w:val="20"/>
          <w:szCs w:val="20"/>
        </w:rPr>
        <w:t xml:space="preserve">Прошу уведомить о результате предоставления </w:t>
      </w:r>
      <w:proofErr w:type="gramStart"/>
      <w:r w:rsidRPr="00070CE7">
        <w:rPr>
          <w:sz w:val="20"/>
          <w:szCs w:val="20"/>
        </w:rPr>
        <w:t>муниципальной  услуги</w:t>
      </w:r>
      <w:proofErr w:type="gramEnd"/>
      <w:r w:rsidRPr="00070CE7">
        <w:rPr>
          <w:sz w:val="20"/>
          <w:szCs w:val="20"/>
        </w:rPr>
        <w:t xml:space="preserve">  (в  случае направления  заявления:</w:t>
      </w:r>
    </w:p>
    <w:p w:rsidR="00070CE7" w:rsidRPr="00070CE7" w:rsidRDefault="00070CE7" w:rsidP="00070CE7">
      <w:pPr>
        <w:widowControl w:val="0"/>
        <w:autoSpaceDE w:val="0"/>
        <w:autoSpaceDN w:val="0"/>
        <w:adjustRightInd w:val="0"/>
        <w:ind w:firstLine="709"/>
        <w:jc w:val="both"/>
        <w:rPr>
          <w:sz w:val="20"/>
          <w:szCs w:val="20"/>
        </w:rPr>
      </w:pPr>
      <w:r w:rsidRPr="008348FF">
        <w:rPr>
          <w:noProof/>
          <w:sz w:val="20"/>
          <w:szCs w:val="20"/>
        </w:rPr>
        <w:pict>
          <v:rect id="Прямоугольник 4" o:spid="_x0000_s1033" style="position:absolute;left:0;text-align:left;margin-left:36.35pt;margin-top:3.95pt;width:9pt;height:9.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5riQwIAAEwEAAAOAAAAZHJzL2Uyb0RvYy54bWysVM2O0zAQviPxDpbvNE23hW7UdLXqUoS0&#10;wEoLD+A6TmPh2GbsNi0nJK5IPAIPwQXxs8+QvhFjp1vKjzggcrA8nvE333wzzuRsUyuyFuCk0TlN&#10;e31KhOamkHqZ0xfP5/fGlDjPdMGU0SKnW+Ho2fTunUljMzEwlVGFAIIg2mWNzWnlvc2SxPFK1Mz1&#10;jBUanaWBmnk0YZkUwBpEr1Uy6PfvJ42BwoLhwjk8veicdBrxy1Jw/6wsnfBE5RS5+bhCXBdhTaYT&#10;li2B2UryPQ32DyxqJjUmPUBdMM/ICuRvULXkYJwpfY+bOjFlKbmINWA1af+Xaq4rZkWsBcVx9iCT&#10;+3+w/On6CogscjqkRLMaW9R+2L3ZvW+/tje7t+3H9qb9snvXfms/tZ/JMOjVWJfhtWt7BaFiZy8N&#10;f+mINrOK6aU4BzBNJViBLNMQn/x0IRgOr5JF88QUmI6tvInSbUqoAyCKQjaxQ9tDh8TGE46HaTo8&#10;6WMfObrSwcl4MIoZWHZ72YLzj4SpSdjkFHAAIjhbXzofyLDsNiSSN0oWc6lUNGC5mCkga4bDMo/f&#10;Ht0dhylNmpyejjD33yH68fsTRC09Tr2SdU7HhyCWBdUe6iLOpGdSdXukrPRexqBc14GFKbaoIphu&#10;pPEJ4qYy8JqSBsc5p+7VioGgRD3W2InTdDgM8x+N4ejBAA049iyOPUxzhMqpp6Tbznz3ZlYW5LLC&#10;TGmsXZtz7F4po7Khsx2rPVkc2Sj4/nmFN3Fsx6gfP4HpdwAAAP//AwBQSwMEFAAGAAgAAAAhAPlS&#10;E2bbAAAABgEAAA8AAABkcnMvZG93bnJldi54bWxMjsFOwzAQRO9I/IO1SNyoTUCEpHEqBCoSxza9&#10;cNvEbhKI11HstIGvZznBaTSa0cwrNosbxMlOofek4XalQFhqvOmp1XCotjePIEJEMjh4shq+bIBN&#10;eXlRYG78mXb2tI+t4BEKOWroYhxzKUPTWYdh5UdLnB395DCynVppJjzzuBtkotSDdNgTP3Q42ufO&#10;Np/72Wmo++SA37vqVblsexfflupjfn/R+vpqeVqDiHaJf2X4xWd0KJmp9jOZIAYNaZJykzUDwXGm&#10;2NYakvQeZFnI//jlDwAAAP//AwBQSwECLQAUAAYACAAAACEAtoM4kv4AAADhAQAAEwAAAAAAAAAA&#10;AAAAAAAAAAAAW0NvbnRlbnRfVHlwZXNdLnhtbFBLAQItABQABgAIAAAAIQA4/SH/1gAAAJQBAAAL&#10;AAAAAAAAAAAAAAAAAC8BAABfcmVscy8ucmVsc1BLAQItABQABgAIAAAAIQCOW5riQwIAAEwEAAAO&#10;AAAAAAAAAAAAAAAAAC4CAABkcnMvZTJvRG9jLnhtbFBLAQItABQABgAIAAAAIQD5UhNm2wAAAAYB&#10;AAAPAAAAAAAAAAAAAAAAAJ0EAABkcnMvZG93bnJldi54bWxQSwUGAAAAAAQABADzAAAApQUAAAAA&#10;"/>
        </w:pict>
      </w:r>
      <w:r w:rsidRPr="00070CE7">
        <w:rPr>
          <w:sz w:val="20"/>
          <w:szCs w:val="20"/>
        </w:rPr>
        <w:t xml:space="preserve">    по телефону_________________________;</w:t>
      </w:r>
    </w:p>
    <w:p w:rsidR="00070CE7" w:rsidRPr="00070CE7" w:rsidRDefault="00070CE7" w:rsidP="00070CE7">
      <w:pPr>
        <w:widowControl w:val="0"/>
        <w:autoSpaceDE w:val="0"/>
        <w:autoSpaceDN w:val="0"/>
        <w:adjustRightInd w:val="0"/>
        <w:ind w:left="720"/>
        <w:jc w:val="both"/>
        <w:rPr>
          <w:sz w:val="20"/>
          <w:szCs w:val="20"/>
        </w:rPr>
      </w:pPr>
      <w:r w:rsidRPr="008348FF">
        <w:rPr>
          <w:noProof/>
          <w:sz w:val="20"/>
          <w:szCs w:val="20"/>
        </w:rPr>
        <w:pict>
          <v:rect id="Прямоугольник 3" o:spid="_x0000_s1032" style="position:absolute;left:0;text-align:left;margin-left:36.35pt;margin-top:2.1pt;width:9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mpQwIAAEwEAAAOAAAAZHJzL2Uyb0RvYy54bWysVM2O0zAQviPxDpbvNE1/oBs1Xa26FCEt&#10;sNLCA7iO01g4thm7TZcTElckHoGH4IL42WdI34ix0y3lRxwQOVgez/ibb74ZZ3q6rRXZCHDS6Jym&#10;vT4lQnNTSL3K6Yvni3sTSpxnumDKaJHTa+Ho6ezunWljMzEwlVGFAIIg2mWNzWnlvc2SxPFK1Mz1&#10;jBUanaWBmnk0YZUUwBpEr1Uy6PfvJ42BwoLhwjk8Pe+cdBbxy1Jw/6wsnfBE5RS5+bhCXJdhTWZT&#10;lq2A2UryPQ32DyxqJjUmPUCdM8/IGuRvULXkYJwpfY+bOjFlKbmINWA1af+Xaq4qZkWsBcVx9iCT&#10;+3+w/OnmEogscjqkRLMaW9R+2L3ZvW+/tje7t+3H9qb9snvXfms/tZ/JMOjVWJfhtSt7CaFiZy8M&#10;f+mINvOK6ZU4AzBNJViBLNMQn/x0IRgOr5Jl88QUmI6tvYnSbUuoAyCKQraxQ9eHDomtJxwP03Q0&#10;7GMfObrSwXAyGMcMLLu9bMH5R8LUJGxyCjgAEZxtLpwPZFh2GxLJGyWLhVQqGrBazhWQDcNhWcRv&#10;j+6Ow5QmTU5Pxpj77xD9+P0JopYep17JOqeTQxDLgmoPdRFn0jOpuj1SVnovY1Cu68DSFNeoIphu&#10;pPEJ4qYy8JqSBsc5p+7VmoGgRD3W2ImTdDQK8x+N0fjBAA049iyPPUxzhMqpp6Tbzn33ZtYW5KrC&#10;TGmsXZsz7F4po7Khsx2rPVkc2Sj4/nmFN3Fsx6gfP4HZdwAAAP//AwBQSwMEFAAGAAgAAAAhAOvb&#10;3q7bAAAABgEAAA8AAABkcnMvZG93bnJldi54bWxMjsFOwzAQRO9I/IO1SNyoTYoITeNUCFQkjm16&#10;4baJTZISr6PYaQNfz3Iqx9GM3rx8M7tenOwYOk8a7hcKhKXam44aDYdye/cEIkQkg70nq+HbBtgU&#10;11c5ZsafaWdP+9gIhlDIUEMb45BJGerWOgwLP1ji7tOPDiPHsZFmxDPDXS8TpR6lw474ocXBvrS2&#10;/tpPTkPVJQf82ZVvyq22y/g+l8fp41Xr25v5eQ0i2jlexvCnz+pQsFPlJzJB9BrSJOWlhocEBNcr&#10;xbHSkCxTkEUu/+sXvwAAAP//AwBQSwECLQAUAAYACAAAACEAtoM4kv4AAADhAQAAEwAAAAAAAAAA&#10;AAAAAAAAAAAAW0NvbnRlbnRfVHlwZXNdLnhtbFBLAQItABQABgAIAAAAIQA4/SH/1gAAAJQBAAAL&#10;AAAAAAAAAAAAAAAAAC8BAABfcmVscy8ucmVsc1BLAQItABQABgAIAAAAIQBFsUmpQwIAAEwEAAAO&#10;AAAAAAAAAAAAAAAAAC4CAABkcnMvZTJvRG9jLnhtbFBLAQItABQABgAIAAAAIQDr296u2wAAAAYB&#10;AAAPAAAAAAAAAAAAAAAAAJ0EAABkcnMvZG93bnJldi54bWxQSwUGAAAAAAQABADzAAAApQUAAAAA&#10;"/>
        </w:pict>
      </w:r>
      <w:r w:rsidRPr="00070CE7">
        <w:rPr>
          <w:sz w:val="20"/>
          <w:szCs w:val="20"/>
        </w:rPr>
        <w:t xml:space="preserve">    сообщением на адрес электронной почты_________________________;</w:t>
      </w:r>
    </w:p>
    <w:p w:rsidR="00070CE7" w:rsidRPr="00070CE7" w:rsidRDefault="00070CE7" w:rsidP="00070CE7">
      <w:pPr>
        <w:widowControl w:val="0"/>
        <w:autoSpaceDE w:val="0"/>
        <w:autoSpaceDN w:val="0"/>
        <w:adjustRightInd w:val="0"/>
        <w:ind w:firstLine="709"/>
        <w:jc w:val="both"/>
        <w:rPr>
          <w:sz w:val="20"/>
          <w:szCs w:val="20"/>
        </w:rPr>
      </w:pPr>
      <w:r w:rsidRPr="008348FF">
        <w:rPr>
          <w:noProof/>
          <w:sz w:val="20"/>
          <w:szCs w:val="20"/>
        </w:rPr>
        <w:pict>
          <v:rect id="Прямоугольник 2" o:spid="_x0000_s1031" style="position:absolute;left:0;text-align:left;margin-left:36.35pt;margin-top:3.95pt;width:9pt;height: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QwIAAEwEAAAOAAAAZHJzL2Uyb0RvYy54bWysVM2O0zAQviPxDpbvbJpsF7pR09WqSxHS&#10;AistPIDrOI2FY5ux27SckLgi8Qg8BBfEzz5D+kaMnW4pP+KAyMHyeMbffPPNOOOzdaPISoCTRhc0&#10;PRpQIjQ3pdSLgr54Prs3osR5pkumjBYF3QhHzyZ374xbm4vM1EaVAgiCaJe3tqC19zZPEsdr0TB3&#10;ZKzQ6KwMNMyjCYukBNYieqOSbDC4n7QGSguGC+fw9KJ30knEryrB/bOqcsITVVDk5uMKcZ2HNZmM&#10;Wb4AZmvJdzTYP7BomNSYdA91wTwjS5C/QTWSg3Gm8kfcNImpKslFrAGrSQe/VHNdMytiLSiOs3uZ&#10;3P+D5U9XV0BkWdCMEs0abFH3Yftm+7772t1s33Yfu5vuy/Zd96371H0mWdCrtS7Ha9f2CkLFzl4a&#10;/tIRbaY10wtxDmDaWrASWaYhPvnpQjAcXiXz9okpMR1behOlW1fQBEAUhaxjhzb7Dom1JxwP03R4&#10;PMA+cnSl2fEoO4kZWH572YLzj4RpSNgUFHAAIjhbXTofyLD8NiSSN0qWM6lUNGAxnyogK4bDMovf&#10;Dt0dhilN2oKenmDuv0MM4vcniEZ6nHolm4KO9kEsD6o91GWcSc+k6vdIWemdjEG5vgNzU25QRTD9&#10;SOMTxE1t4DUlLY5zQd2rJQNBiXqssROn6XAY5j8aw5MHGRpw6JkfepjmCFVQT0m/nfr+zSwtyEWN&#10;mdJYuzbn2L1KRmVDZ3tWO7I4slHw3fMKb+LQjlE/fgKT7wAAAP//AwBQSwMEFAAGAAgAAAAhAPlS&#10;E2bbAAAABgEAAA8AAABkcnMvZG93bnJldi54bWxMjsFOwzAQRO9I/IO1SNyoTUCEpHEqBCoSxza9&#10;cNvEbhKI11HstIGvZznBaTSa0cwrNosbxMlOofek4XalQFhqvOmp1XCotjePIEJEMjh4shq+bIBN&#10;eXlRYG78mXb2tI+t4BEKOWroYhxzKUPTWYdh5UdLnB395DCynVppJjzzuBtkotSDdNgTP3Q42ufO&#10;Np/72Wmo++SA37vqVblsexfflupjfn/R+vpqeVqDiHaJf2X4xWd0KJmp9jOZIAYNaZJykzUDwXGm&#10;2NYakvQeZFnI//jlDwAAAP//AwBQSwECLQAUAAYACAAAACEAtoM4kv4AAADhAQAAEwAAAAAAAAAA&#10;AAAAAAAAAAAAW0NvbnRlbnRfVHlwZXNdLnhtbFBLAQItABQABgAIAAAAIQA4/SH/1gAAAJQBAAAL&#10;AAAAAAAAAAAAAAAAAC8BAABfcmVscy8ucmVsc1BLAQItABQABgAIAAAAIQCdJ+R+QwIAAEwEAAAO&#10;AAAAAAAAAAAAAAAAAC4CAABkcnMvZTJvRG9jLnhtbFBLAQItABQABgAIAAAAIQD5UhNm2wAAAAYB&#10;AAAPAAAAAAAAAAAAAAAAAJ0EAABkcnMvZG93bnJldi54bWxQSwUGAAAAAAQABADzAAAApQUAAAAA&#10;"/>
        </w:pict>
      </w:r>
      <w:r w:rsidRPr="00070CE7">
        <w:rPr>
          <w:sz w:val="20"/>
          <w:szCs w:val="20"/>
        </w:rPr>
        <w:t xml:space="preserve">    в личном кабинете на портале государственных услуг (</w:t>
      </w:r>
      <w:r w:rsidRPr="00070CE7">
        <w:rPr>
          <w:sz w:val="20"/>
          <w:szCs w:val="20"/>
          <w:lang w:val="en-US"/>
        </w:rPr>
        <w:t>www</w:t>
      </w:r>
      <w:r w:rsidRPr="00070CE7">
        <w:rPr>
          <w:sz w:val="20"/>
          <w:szCs w:val="20"/>
        </w:rPr>
        <w:t>.</w:t>
      </w:r>
      <w:proofErr w:type="spellStart"/>
      <w:r w:rsidRPr="00070CE7">
        <w:rPr>
          <w:sz w:val="20"/>
          <w:szCs w:val="20"/>
          <w:lang w:val="en-US"/>
        </w:rPr>
        <w:t>gosuslugi</w:t>
      </w:r>
      <w:proofErr w:type="spellEnd"/>
      <w:r w:rsidRPr="00070CE7">
        <w:rPr>
          <w:sz w:val="20"/>
          <w:szCs w:val="20"/>
        </w:rPr>
        <w:t>.</w:t>
      </w:r>
      <w:proofErr w:type="spellStart"/>
      <w:r w:rsidRPr="00070CE7">
        <w:rPr>
          <w:sz w:val="20"/>
          <w:szCs w:val="20"/>
          <w:lang w:val="en-US"/>
        </w:rPr>
        <w:t>ru</w:t>
      </w:r>
      <w:proofErr w:type="spellEnd"/>
      <w:r w:rsidRPr="00070CE7">
        <w:rPr>
          <w:sz w:val="20"/>
          <w:szCs w:val="20"/>
        </w:rPr>
        <w:t>);</w:t>
      </w:r>
    </w:p>
    <w:p w:rsidR="00070CE7" w:rsidRPr="00070CE7" w:rsidRDefault="00070CE7" w:rsidP="00070CE7">
      <w:pPr>
        <w:widowControl w:val="0"/>
        <w:autoSpaceDE w:val="0"/>
        <w:autoSpaceDN w:val="0"/>
        <w:adjustRightInd w:val="0"/>
        <w:ind w:left="720"/>
        <w:jc w:val="both"/>
        <w:rPr>
          <w:sz w:val="20"/>
          <w:szCs w:val="20"/>
        </w:rPr>
      </w:pPr>
      <w:r w:rsidRPr="008348FF">
        <w:rPr>
          <w:noProof/>
          <w:sz w:val="20"/>
          <w:szCs w:val="20"/>
        </w:rPr>
        <w:pict>
          <v:rect id="Прямоугольник 1" o:spid="_x0000_s1030" style="position:absolute;left:0;text-align:left;margin-left:36.35pt;margin-top:1.75pt;width:9pt;height: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mPdQQIAAEwEAAAOAAAAZHJzL2Uyb0RvYy54bWysVM2O0zAQviPxDpbvNEm3hW7UdLXqUoS0&#10;wEoLD+A6TmLh2GbsNl1OSFyReAQeggviZ58hfSMmTlvKjzggcrA8npnP38w3zvRsUyuyFuCk0RlN&#10;BjElQnOTS11m9MXzxb0JJc4znTNltMjojXD0bHb3zrSxqRiayqhcAEEQ7dLGZrTy3qZR5HglauYG&#10;xgqNzsJAzTyaUEY5sAbRaxUN4/h+1BjILRgunMPTi95JZwG/KAT3z4rCCU9URpGbDyuEddmt0WzK&#10;0hKYrSTf0WD/wKJmUuOlB6gL5hlZgfwNqpYcjDOFH3BTR6YoJBehBqwmiX+p5rpiVoRasDnOHtrk&#10;/h8sf7q+AiJz1I4SzWqUqP2wfbN9335tb7dv24/tbftl+6791n5qP5Ok61djXYpp1/YKuoqdvTT8&#10;pSPazCumS3EOYJpKsBxZhvjop4TOcJhKls0Tk+N1bOVNaN2mgLoDxKaQTVDo5qCQ2HjC8TBJRicx&#10;6sjRlQxPJsNxxyhi6T7ZgvOPhKlJt8ko4AAEcLa+dL4P3YcE8kbJfCGVCgaUy7kCsmY4LIvw7dDd&#10;cZjSpMno6Rjv/jtEHL4/QdTS49QrWWd0cghiade1hzoPM+mZVP0eq1Mai9x3rldgafIb7CKYfqTx&#10;CeKmMvCakgbHOaPu1YqBoEQ91qjEaTIadfMfjNH4wRANOPYsjz1Mc4TKqKek3859/2ZWFmRZ4U1J&#10;qF2bc1SvkKGzHb+e1Y4sjmzQZve8ujdxbIeoHz+B2XcAAAD//wMAUEsDBBQABgAIAAAAIQByHhm7&#10;2wAAAAYBAAAPAAAAZHJzL2Rvd25yZXYueG1sTI7BTsMwEETvSPyDtUjcqE0iKE2zqRCoSBzb9MLN&#10;iZckJV5HsdMGvh5zKsfRjN68fDPbXpxo9J1jhPuFAkFcO9Nxg3Aot3dPIHzQbHTvmBC+ycOmuL7K&#10;dWbcmXd02odGRAj7TCO0IQyZlL5uyWq/cANx7D7daHWIcWykGfU5wm0vE6UepdUdx4dWD/TSUv21&#10;nyxC1SUH/bMr35RdbdPwPpfH6eMV8fZmfl6DCDSHyxj+9KM6FNGpchMbL3qEZbKMS4T0AUSsVyrG&#10;CiFJFcgil//1i18AAAD//wMAUEsBAi0AFAAGAAgAAAAhALaDOJL+AAAA4QEAABMAAAAAAAAAAAAA&#10;AAAAAAAAAFtDb250ZW50X1R5cGVzXS54bWxQSwECLQAUAAYACAAAACEAOP0h/9YAAACUAQAACwAA&#10;AAAAAAAAAAAAAAAvAQAAX3JlbHMvLnJlbHNQSwECLQAUAAYACAAAACEAtJpj3UECAABMBAAADgAA&#10;AAAAAAAAAAAAAAAuAgAAZHJzL2Uyb0RvYy54bWxQSwECLQAUAAYACAAAACEAch4Zu9sAAAAGAQAA&#10;DwAAAAAAAAAAAAAAAACbBAAAZHJzL2Rvd25yZXYueG1sUEsFBgAAAAAEAAQA8wAAAKMFAAAAAA==&#10;"/>
        </w:pict>
      </w:r>
      <w:r w:rsidRPr="00070CE7">
        <w:rPr>
          <w:sz w:val="20"/>
          <w:szCs w:val="20"/>
        </w:rPr>
        <w:t xml:space="preserve">    направить почтовым сообщением_______________________________.</w:t>
      </w:r>
    </w:p>
    <w:p w:rsidR="00070CE7" w:rsidRPr="00070CE7" w:rsidRDefault="00070CE7" w:rsidP="00070CE7">
      <w:pPr>
        <w:widowControl w:val="0"/>
        <w:autoSpaceDE w:val="0"/>
        <w:autoSpaceDN w:val="0"/>
        <w:adjustRightInd w:val="0"/>
        <w:ind w:left="720"/>
        <w:jc w:val="both"/>
        <w:rPr>
          <w:sz w:val="20"/>
          <w:szCs w:val="20"/>
        </w:rPr>
      </w:pPr>
    </w:p>
    <w:p w:rsidR="00070CE7" w:rsidRPr="00070CE7" w:rsidRDefault="00070CE7" w:rsidP="00070CE7">
      <w:pPr>
        <w:widowControl w:val="0"/>
        <w:autoSpaceDE w:val="0"/>
        <w:autoSpaceDN w:val="0"/>
        <w:adjustRightInd w:val="0"/>
        <w:jc w:val="both"/>
        <w:rPr>
          <w:sz w:val="20"/>
          <w:szCs w:val="20"/>
        </w:rPr>
      </w:pPr>
    </w:p>
    <w:p w:rsidR="00070CE7" w:rsidRPr="00070CE7" w:rsidRDefault="00070CE7" w:rsidP="00070CE7">
      <w:pPr>
        <w:widowControl w:val="0"/>
        <w:autoSpaceDE w:val="0"/>
        <w:autoSpaceDN w:val="0"/>
        <w:adjustRightInd w:val="0"/>
        <w:jc w:val="both"/>
        <w:rPr>
          <w:sz w:val="20"/>
          <w:szCs w:val="20"/>
        </w:rPr>
      </w:pPr>
    </w:p>
    <w:p w:rsidR="00070CE7" w:rsidRPr="00070CE7" w:rsidRDefault="00070CE7" w:rsidP="00070CE7">
      <w:pPr>
        <w:widowControl w:val="0"/>
        <w:autoSpaceDE w:val="0"/>
        <w:autoSpaceDN w:val="0"/>
        <w:adjustRightInd w:val="0"/>
        <w:jc w:val="both"/>
        <w:rPr>
          <w:sz w:val="20"/>
          <w:szCs w:val="20"/>
        </w:rPr>
      </w:pPr>
      <w:r w:rsidRPr="00070CE7">
        <w:rPr>
          <w:sz w:val="20"/>
          <w:szCs w:val="20"/>
        </w:rPr>
        <w:t>«___»____20_г.               _________                      __________________________</w:t>
      </w:r>
    </w:p>
    <w:p w:rsidR="00070CE7" w:rsidRPr="00070CE7" w:rsidRDefault="00070CE7" w:rsidP="00070CE7">
      <w:pPr>
        <w:widowControl w:val="0"/>
        <w:autoSpaceDE w:val="0"/>
        <w:autoSpaceDN w:val="0"/>
        <w:adjustRightInd w:val="0"/>
        <w:jc w:val="both"/>
        <w:rPr>
          <w:sz w:val="20"/>
          <w:szCs w:val="20"/>
        </w:rPr>
      </w:pPr>
      <w:r w:rsidRPr="00070CE7">
        <w:rPr>
          <w:sz w:val="20"/>
          <w:szCs w:val="20"/>
        </w:rPr>
        <w:t xml:space="preserve">                                         (</w:t>
      </w:r>
      <w:proofErr w:type="gramStart"/>
      <w:r w:rsidRPr="00070CE7">
        <w:rPr>
          <w:sz w:val="20"/>
          <w:szCs w:val="20"/>
        </w:rPr>
        <w:t xml:space="preserve">подпись)   </w:t>
      </w:r>
      <w:proofErr w:type="gramEnd"/>
      <w:r w:rsidRPr="00070CE7">
        <w:rPr>
          <w:sz w:val="20"/>
          <w:szCs w:val="20"/>
        </w:rPr>
        <w:t xml:space="preserve">      М.П.        (фамилия, имя, отчество)</w:t>
      </w:r>
    </w:p>
    <w:p w:rsidR="00070CE7" w:rsidRPr="00070CE7" w:rsidRDefault="00070CE7" w:rsidP="00070CE7">
      <w:pPr>
        <w:widowControl w:val="0"/>
        <w:autoSpaceDE w:val="0"/>
        <w:autoSpaceDN w:val="0"/>
        <w:adjustRightInd w:val="0"/>
        <w:jc w:val="both"/>
        <w:rPr>
          <w:sz w:val="20"/>
          <w:szCs w:val="20"/>
        </w:rPr>
      </w:pPr>
    </w:p>
    <w:p w:rsidR="00070CE7" w:rsidRPr="00070CE7" w:rsidRDefault="00070CE7" w:rsidP="00070CE7">
      <w:pPr>
        <w:widowControl w:val="0"/>
        <w:autoSpaceDE w:val="0"/>
        <w:autoSpaceDN w:val="0"/>
        <w:adjustRightInd w:val="0"/>
        <w:jc w:val="right"/>
        <w:outlineLvl w:val="1"/>
        <w:rPr>
          <w:sz w:val="20"/>
          <w:szCs w:val="20"/>
        </w:rPr>
      </w:pPr>
      <w:r w:rsidRPr="00070CE7">
        <w:rPr>
          <w:sz w:val="20"/>
          <w:szCs w:val="20"/>
        </w:rPr>
        <w:lastRenderedPageBreak/>
        <w:t>Приложение № 2</w:t>
      </w:r>
    </w:p>
    <w:p w:rsidR="00070CE7" w:rsidRPr="00070CE7" w:rsidRDefault="00070CE7" w:rsidP="00070CE7">
      <w:pPr>
        <w:ind w:left="36"/>
        <w:jc w:val="right"/>
        <w:rPr>
          <w:sz w:val="20"/>
          <w:szCs w:val="20"/>
        </w:rPr>
      </w:pPr>
      <w:r w:rsidRPr="00070CE7">
        <w:rPr>
          <w:sz w:val="20"/>
          <w:szCs w:val="20"/>
        </w:rPr>
        <w:t>к Административному регламенту</w:t>
      </w:r>
    </w:p>
    <w:p w:rsidR="00070CE7" w:rsidRPr="00070CE7" w:rsidRDefault="00070CE7" w:rsidP="00070CE7">
      <w:pPr>
        <w:ind w:left="36"/>
        <w:jc w:val="right"/>
        <w:rPr>
          <w:sz w:val="20"/>
          <w:szCs w:val="20"/>
        </w:rPr>
      </w:pPr>
      <w:r w:rsidRPr="00070CE7">
        <w:rPr>
          <w:sz w:val="20"/>
          <w:szCs w:val="20"/>
        </w:rPr>
        <w:t>предоставления муниципальной</w:t>
      </w:r>
    </w:p>
    <w:p w:rsidR="00070CE7" w:rsidRPr="00070CE7" w:rsidRDefault="00070CE7" w:rsidP="00070CE7">
      <w:pPr>
        <w:ind w:left="36"/>
        <w:jc w:val="right"/>
        <w:rPr>
          <w:color w:val="000000"/>
          <w:sz w:val="20"/>
          <w:szCs w:val="20"/>
        </w:rPr>
      </w:pPr>
      <w:r w:rsidRPr="00070CE7">
        <w:rPr>
          <w:sz w:val="20"/>
          <w:szCs w:val="20"/>
        </w:rPr>
        <w:t xml:space="preserve">услуги </w:t>
      </w:r>
      <w:r w:rsidRPr="00070CE7">
        <w:rPr>
          <w:color w:val="000000"/>
          <w:sz w:val="20"/>
          <w:szCs w:val="20"/>
        </w:rPr>
        <w:t>«Продажа земельных участков</w:t>
      </w:r>
    </w:p>
    <w:p w:rsidR="00070CE7" w:rsidRPr="00070CE7" w:rsidRDefault="00070CE7" w:rsidP="00070CE7">
      <w:pPr>
        <w:ind w:left="36"/>
        <w:jc w:val="right"/>
        <w:rPr>
          <w:color w:val="000000"/>
          <w:sz w:val="20"/>
          <w:szCs w:val="20"/>
        </w:rPr>
      </w:pPr>
      <w:r w:rsidRPr="00070CE7">
        <w:rPr>
          <w:color w:val="000000"/>
          <w:sz w:val="20"/>
          <w:szCs w:val="20"/>
        </w:rPr>
        <w:t>без проведения торгов»</w:t>
      </w:r>
    </w:p>
    <w:p w:rsidR="00070CE7" w:rsidRPr="00070CE7" w:rsidRDefault="00070CE7" w:rsidP="00070CE7">
      <w:pPr>
        <w:suppressAutoHyphens/>
        <w:autoSpaceDE w:val="0"/>
        <w:ind w:left="36"/>
        <w:jc w:val="right"/>
        <w:rPr>
          <w:rFonts w:eastAsia="Arial"/>
          <w:sz w:val="20"/>
          <w:szCs w:val="20"/>
          <w:lang w:eastAsia="ar-SA"/>
        </w:rPr>
      </w:pPr>
      <w:r w:rsidRPr="00070CE7">
        <w:rPr>
          <w:rFonts w:eastAsia="Arial"/>
          <w:sz w:val="20"/>
          <w:szCs w:val="20"/>
          <w:lang w:eastAsia="ar-SA"/>
        </w:rPr>
        <w:t xml:space="preserve">                                      _____________________________________</w:t>
      </w:r>
    </w:p>
    <w:p w:rsidR="00070CE7" w:rsidRPr="00070CE7" w:rsidRDefault="00070CE7" w:rsidP="00070CE7">
      <w:pPr>
        <w:suppressAutoHyphens/>
        <w:autoSpaceDE w:val="0"/>
        <w:ind w:left="36"/>
        <w:jc w:val="right"/>
        <w:rPr>
          <w:rFonts w:eastAsia="Arial"/>
          <w:sz w:val="20"/>
          <w:szCs w:val="20"/>
          <w:lang w:eastAsia="ar-SA"/>
        </w:rPr>
      </w:pPr>
      <w:r w:rsidRPr="00070CE7">
        <w:rPr>
          <w:rFonts w:eastAsia="Arial"/>
          <w:sz w:val="20"/>
          <w:szCs w:val="20"/>
          <w:lang w:eastAsia="ar-SA"/>
        </w:rPr>
        <w:t xml:space="preserve">                                             (фамилия, имя, отчество</w:t>
      </w:r>
    </w:p>
    <w:p w:rsidR="00070CE7" w:rsidRPr="00070CE7" w:rsidRDefault="00070CE7" w:rsidP="00070CE7">
      <w:pPr>
        <w:suppressAutoHyphens/>
        <w:autoSpaceDE w:val="0"/>
        <w:ind w:left="36"/>
        <w:jc w:val="right"/>
        <w:rPr>
          <w:rFonts w:eastAsia="Arial"/>
          <w:sz w:val="20"/>
          <w:szCs w:val="20"/>
          <w:lang w:eastAsia="ar-SA"/>
        </w:rPr>
      </w:pPr>
      <w:r w:rsidRPr="00070CE7">
        <w:rPr>
          <w:rFonts w:eastAsia="Arial"/>
          <w:sz w:val="20"/>
          <w:szCs w:val="20"/>
          <w:lang w:eastAsia="ar-SA"/>
        </w:rPr>
        <w:t xml:space="preserve">                                            (последнее - при наличии)</w:t>
      </w:r>
    </w:p>
    <w:p w:rsidR="00070CE7" w:rsidRPr="00070CE7" w:rsidRDefault="00070CE7" w:rsidP="00070CE7">
      <w:pPr>
        <w:suppressAutoHyphens/>
        <w:autoSpaceDE w:val="0"/>
        <w:ind w:left="36"/>
        <w:jc w:val="right"/>
        <w:rPr>
          <w:rFonts w:eastAsia="Arial"/>
          <w:sz w:val="20"/>
          <w:szCs w:val="20"/>
          <w:lang w:eastAsia="ar-SA"/>
        </w:rPr>
      </w:pPr>
      <w:r w:rsidRPr="00070CE7">
        <w:rPr>
          <w:rFonts w:eastAsia="Arial"/>
          <w:sz w:val="20"/>
          <w:szCs w:val="20"/>
          <w:lang w:eastAsia="ar-SA"/>
        </w:rPr>
        <w:t xml:space="preserve">                                            заявителя-гражданина или</w:t>
      </w:r>
    </w:p>
    <w:p w:rsidR="00070CE7" w:rsidRPr="00070CE7" w:rsidRDefault="00070CE7" w:rsidP="00070CE7">
      <w:pPr>
        <w:suppressAutoHyphens/>
        <w:autoSpaceDE w:val="0"/>
        <w:ind w:left="36"/>
        <w:jc w:val="right"/>
        <w:rPr>
          <w:rFonts w:eastAsia="Arial"/>
          <w:sz w:val="20"/>
          <w:szCs w:val="20"/>
          <w:lang w:eastAsia="ar-SA"/>
        </w:rPr>
      </w:pPr>
      <w:r w:rsidRPr="00070CE7">
        <w:rPr>
          <w:rFonts w:eastAsia="Arial"/>
          <w:sz w:val="20"/>
          <w:szCs w:val="20"/>
          <w:lang w:eastAsia="ar-SA"/>
        </w:rPr>
        <w:t xml:space="preserve">                                            наименование заявителя -</w:t>
      </w:r>
    </w:p>
    <w:p w:rsidR="00070CE7" w:rsidRPr="00070CE7" w:rsidRDefault="00070CE7" w:rsidP="00070CE7">
      <w:pPr>
        <w:suppressAutoHyphens/>
        <w:autoSpaceDE w:val="0"/>
        <w:ind w:left="36"/>
        <w:jc w:val="right"/>
        <w:rPr>
          <w:rFonts w:eastAsia="Arial"/>
          <w:sz w:val="20"/>
          <w:szCs w:val="20"/>
          <w:lang w:eastAsia="ar-SA"/>
        </w:rPr>
      </w:pPr>
      <w:r w:rsidRPr="00070CE7">
        <w:rPr>
          <w:rFonts w:eastAsia="Arial"/>
          <w:sz w:val="20"/>
          <w:szCs w:val="20"/>
          <w:lang w:eastAsia="ar-SA"/>
        </w:rPr>
        <w:t xml:space="preserve">                                               юридического лица)</w:t>
      </w:r>
    </w:p>
    <w:p w:rsidR="00070CE7" w:rsidRPr="00070CE7" w:rsidRDefault="00070CE7" w:rsidP="00070CE7">
      <w:pPr>
        <w:suppressAutoHyphens/>
        <w:autoSpaceDE w:val="0"/>
        <w:ind w:left="36"/>
        <w:jc w:val="right"/>
        <w:rPr>
          <w:rFonts w:eastAsia="Arial"/>
          <w:sz w:val="20"/>
          <w:szCs w:val="20"/>
          <w:lang w:eastAsia="ar-SA"/>
        </w:rPr>
      </w:pPr>
      <w:r w:rsidRPr="00070CE7">
        <w:rPr>
          <w:rFonts w:eastAsia="Arial"/>
          <w:sz w:val="20"/>
          <w:szCs w:val="20"/>
          <w:lang w:eastAsia="ar-SA"/>
        </w:rPr>
        <w:t xml:space="preserve">                                      _____________________________________</w:t>
      </w:r>
    </w:p>
    <w:p w:rsidR="00070CE7" w:rsidRPr="00070CE7" w:rsidRDefault="00070CE7" w:rsidP="00070CE7">
      <w:pPr>
        <w:suppressAutoHyphens/>
        <w:autoSpaceDE w:val="0"/>
        <w:ind w:left="36"/>
        <w:jc w:val="right"/>
        <w:rPr>
          <w:rFonts w:eastAsia="Arial"/>
          <w:sz w:val="20"/>
          <w:szCs w:val="20"/>
          <w:lang w:eastAsia="ar-SA"/>
        </w:rPr>
      </w:pPr>
      <w:r w:rsidRPr="00070CE7">
        <w:rPr>
          <w:rFonts w:eastAsia="Arial"/>
          <w:sz w:val="20"/>
          <w:szCs w:val="20"/>
          <w:lang w:eastAsia="ar-SA"/>
        </w:rPr>
        <w:t xml:space="preserve">                                           (почтовый адрес заявителя)</w:t>
      </w:r>
    </w:p>
    <w:p w:rsidR="00070CE7" w:rsidRPr="00070CE7" w:rsidRDefault="00070CE7" w:rsidP="00070CE7">
      <w:pPr>
        <w:suppressAutoHyphens/>
        <w:autoSpaceDE w:val="0"/>
        <w:ind w:left="36"/>
        <w:jc w:val="right"/>
        <w:rPr>
          <w:rFonts w:eastAsia="Arial"/>
          <w:sz w:val="20"/>
          <w:szCs w:val="20"/>
          <w:lang w:eastAsia="ar-SA"/>
        </w:rPr>
      </w:pPr>
    </w:p>
    <w:p w:rsidR="00070CE7" w:rsidRPr="00070CE7" w:rsidRDefault="00070CE7" w:rsidP="00070CE7">
      <w:pPr>
        <w:suppressAutoHyphens/>
        <w:autoSpaceDE w:val="0"/>
        <w:ind w:left="36"/>
        <w:jc w:val="center"/>
        <w:rPr>
          <w:rFonts w:eastAsia="Arial"/>
          <w:sz w:val="20"/>
          <w:szCs w:val="20"/>
          <w:lang w:eastAsia="ar-SA"/>
        </w:rPr>
      </w:pPr>
      <w:r w:rsidRPr="00070CE7">
        <w:rPr>
          <w:rFonts w:eastAsia="Arial"/>
          <w:sz w:val="20"/>
          <w:szCs w:val="20"/>
          <w:lang w:eastAsia="ar-SA"/>
        </w:rPr>
        <w:t>Решение об отказе в предоставлении муниципальной услуги</w:t>
      </w:r>
    </w:p>
    <w:p w:rsidR="00070CE7" w:rsidRPr="00070CE7" w:rsidRDefault="00070CE7" w:rsidP="00070CE7">
      <w:pPr>
        <w:suppressAutoHyphens/>
        <w:autoSpaceDE w:val="0"/>
        <w:ind w:left="36"/>
        <w:jc w:val="right"/>
        <w:rPr>
          <w:rFonts w:eastAsia="Arial"/>
          <w:sz w:val="20"/>
          <w:szCs w:val="20"/>
          <w:lang w:eastAsia="ar-SA"/>
        </w:rPr>
      </w:pPr>
    </w:p>
    <w:p w:rsidR="00070CE7" w:rsidRPr="00070CE7" w:rsidRDefault="00070CE7" w:rsidP="00070CE7">
      <w:pPr>
        <w:suppressAutoHyphens/>
        <w:autoSpaceDE w:val="0"/>
        <w:ind w:left="36" w:firstLine="672"/>
        <w:jc w:val="both"/>
        <w:rPr>
          <w:rFonts w:eastAsia="Arial"/>
          <w:sz w:val="20"/>
          <w:szCs w:val="20"/>
          <w:lang w:eastAsia="ar-SA"/>
        </w:rPr>
      </w:pPr>
      <w:proofErr w:type="gramStart"/>
      <w:r w:rsidRPr="00070CE7">
        <w:rPr>
          <w:rFonts w:eastAsia="Arial"/>
          <w:sz w:val="20"/>
          <w:szCs w:val="20"/>
          <w:lang w:eastAsia="ar-SA"/>
        </w:rPr>
        <w:t>По  результатам</w:t>
      </w:r>
      <w:proofErr w:type="gramEnd"/>
      <w:r w:rsidRPr="00070CE7">
        <w:rPr>
          <w:rFonts w:eastAsia="Arial"/>
          <w:sz w:val="20"/>
          <w:szCs w:val="20"/>
          <w:lang w:eastAsia="ar-SA"/>
        </w:rPr>
        <w:t xml:space="preserve"> рассмотрения документов, необходимых для предоставления муниципальной  услуги  "Продажа земельных участков без  проведения торгов ", принято решение об отказе в предоставлении муниципальной услуги по следующим основаниям: __________________________________________________________________</w:t>
      </w:r>
    </w:p>
    <w:p w:rsidR="00070CE7" w:rsidRPr="00070CE7" w:rsidRDefault="00070CE7" w:rsidP="00070CE7">
      <w:pPr>
        <w:suppressAutoHyphens/>
        <w:autoSpaceDE w:val="0"/>
        <w:ind w:left="36"/>
        <w:jc w:val="center"/>
        <w:rPr>
          <w:rFonts w:eastAsia="Arial"/>
          <w:sz w:val="20"/>
          <w:szCs w:val="20"/>
          <w:lang w:eastAsia="ar-SA"/>
        </w:rPr>
      </w:pPr>
      <w:r w:rsidRPr="00070CE7">
        <w:rPr>
          <w:rFonts w:eastAsia="Arial"/>
          <w:sz w:val="20"/>
          <w:szCs w:val="20"/>
          <w:lang w:eastAsia="ar-SA"/>
        </w:rPr>
        <w:t>(указываются основания для отказа, установленные пунктом 2.9</w:t>
      </w:r>
    </w:p>
    <w:p w:rsidR="00070CE7" w:rsidRPr="00070CE7" w:rsidRDefault="00070CE7" w:rsidP="00070CE7">
      <w:pPr>
        <w:suppressAutoHyphens/>
        <w:autoSpaceDE w:val="0"/>
        <w:ind w:left="36"/>
        <w:jc w:val="center"/>
        <w:rPr>
          <w:rFonts w:eastAsia="Arial"/>
          <w:sz w:val="20"/>
          <w:szCs w:val="20"/>
          <w:lang w:eastAsia="ar-SA"/>
        </w:rPr>
      </w:pPr>
      <w:r w:rsidRPr="00070CE7">
        <w:rPr>
          <w:rFonts w:eastAsia="Arial"/>
          <w:sz w:val="20"/>
          <w:szCs w:val="20"/>
          <w:lang w:eastAsia="ar-SA"/>
        </w:rPr>
        <w:t>административного регламента предоставления муниципальной услуги)</w:t>
      </w:r>
    </w:p>
    <w:p w:rsidR="00070CE7" w:rsidRPr="00070CE7" w:rsidRDefault="00070CE7" w:rsidP="00070CE7">
      <w:pPr>
        <w:suppressAutoHyphens/>
        <w:autoSpaceDE w:val="0"/>
        <w:ind w:left="36"/>
        <w:jc w:val="both"/>
        <w:rPr>
          <w:rFonts w:eastAsia="Arial"/>
          <w:sz w:val="20"/>
          <w:szCs w:val="20"/>
          <w:lang w:eastAsia="ar-SA"/>
        </w:rPr>
      </w:pPr>
    </w:p>
    <w:p w:rsidR="00070CE7" w:rsidRPr="00070CE7" w:rsidRDefault="00070CE7" w:rsidP="00070CE7">
      <w:pPr>
        <w:suppressAutoHyphens/>
        <w:autoSpaceDE w:val="0"/>
        <w:ind w:left="36" w:firstLine="672"/>
        <w:jc w:val="both"/>
        <w:rPr>
          <w:rFonts w:eastAsia="Arial"/>
          <w:sz w:val="20"/>
          <w:szCs w:val="20"/>
          <w:lang w:eastAsia="ar-SA"/>
        </w:rPr>
      </w:pPr>
      <w:r w:rsidRPr="00070CE7">
        <w:rPr>
          <w:rFonts w:eastAsia="Arial"/>
          <w:sz w:val="20"/>
          <w:szCs w:val="20"/>
          <w:lang w:eastAsia="ar-SA"/>
        </w:rPr>
        <w:t>Данное решение может быть обжаловано путем подачи жалобы в порядке, установленном разделом V административного регламента предоставления муниципальной услуги, и (или) заявления в судебные органы в соответствии с нормами процессуального законодательства.</w:t>
      </w:r>
    </w:p>
    <w:p w:rsidR="00070CE7" w:rsidRPr="00070CE7" w:rsidRDefault="00070CE7" w:rsidP="00070CE7">
      <w:pPr>
        <w:suppressAutoHyphens/>
        <w:autoSpaceDE w:val="0"/>
        <w:ind w:left="36"/>
        <w:jc w:val="both"/>
        <w:rPr>
          <w:rFonts w:eastAsia="Arial"/>
          <w:sz w:val="20"/>
          <w:szCs w:val="20"/>
          <w:lang w:eastAsia="ar-SA"/>
        </w:rPr>
      </w:pPr>
    </w:p>
    <w:p w:rsidR="00070CE7" w:rsidRPr="00070CE7" w:rsidRDefault="00070CE7" w:rsidP="00070CE7">
      <w:pPr>
        <w:suppressAutoHyphens/>
        <w:autoSpaceDE w:val="0"/>
        <w:ind w:left="36"/>
        <w:jc w:val="both"/>
        <w:rPr>
          <w:rFonts w:eastAsia="Arial"/>
          <w:sz w:val="20"/>
          <w:szCs w:val="20"/>
          <w:lang w:eastAsia="ar-SA"/>
        </w:rPr>
      </w:pPr>
    </w:p>
    <w:p w:rsidR="00070CE7" w:rsidRPr="00070CE7" w:rsidRDefault="00070CE7" w:rsidP="00070CE7">
      <w:pPr>
        <w:suppressAutoHyphens/>
        <w:autoSpaceDE w:val="0"/>
        <w:ind w:left="36"/>
        <w:jc w:val="both"/>
        <w:rPr>
          <w:rFonts w:eastAsia="Arial"/>
          <w:sz w:val="20"/>
          <w:szCs w:val="20"/>
          <w:lang w:eastAsia="ar-SA"/>
        </w:rPr>
      </w:pPr>
    </w:p>
    <w:p w:rsidR="00070CE7" w:rsidRPr="00070CE7" w:rsidRDefault="00070CE7" w:rsidP="00070CE7">
      <w:pPr>
        <w:suppressAutoHyphens/>
        <w:autoSpaceDE w:val="0"/>
        <w:ind w:left="36"/>
        <w:jc w:val="both"/>
        <w:rPr>
          <w:rFonts w:eastAsia="Arial"/>
          <w:sz w:val="20"/>
          <w:szCs w:val="20"/>
          <w:lang w:eastAsia="ar-SA"/>
        </w:rPr>
      </w:pPr>
      <w:r w:rsidRPr="00070CE7">
        <w:rPr>
          <w:rFonts w:eastAsia="Arial"/>
          <w:sz w:val="20"/>
          <w:szCs w:val="20"/>
          <w:lang w:eastAsia="ar-SA"/>
        </w:rPr>
        <w:t>Глава Куйбышевского муниципального района</w:t>
      </w:r>
    </w:p>
    <w:p w:rsidR="00070CE7" w:rsidRPr="00070CE7" w:rsidRDefault="00070CE7" w:rsidP="00070CE7">
      <w:pPr>
        <w:suppressAutoHyphens/>
        <w:autoSpaceDE w:val="0"/>
        <w:ind w:left="36"/>
        <w:jc w:val="both"/>
        <w:rPr>
          <w:rFonts w:eastAsia="Arial"/>
          <w:sz w:val="20"/>
          <w:szCs w:val="20"/>
          <w:lang w:eastAsia="ar-SA"/>
        </w:rPr>
      </w:pPr>
      <w:r w:rsidRPr="00070CE7">
        <w:rPr>
          <w:rFonts w:eastAsia="Arial"/>
          <w:sz w:val="20"/>
          <w:szCs w:val="20"/>
          <w:lang w:eastAsia="ar-SA"/>
        </w:rPr>
        <w:t xml:space="preserve">Новосибирской области                       _______________                   </w:t>
      </w:r>
      <w:proofErr w:type="gramStart"/>
      <w:r w:rsidRPr="00070CE7">
        <w:rPr>
          <w:rFonts w:eastAsia="Arial"/>
          <w:sz w:val="20"/>
          <w:szCs w:val="20"/>
          <w:lang w:eastAsia="ar-SA"/>
        </w:rPr>
        <w:t xml:space="preserve">   (</w:t>
      </w:r>
      <w:proofErr w:type="gramEnd"/>
      <w:r w:rsidRPr="00070CE7">
        <w:rPr>
          <w:rFonts w:eastAsia="Arial"/>
          <w:sz w:val="20"/>
          <w:szCs w:val="20"/>
          <w:lang w:eastAsia="ar-SA"/>
        </w:rPr>
        <w:t>Ф.И.О.)</w:t>
      </w:r>
    </w:p>
    <w:p w:rsidR="00070CE7" w:rsidRPr="00070CE7" w:rsidRDefault="00070CE7" w:rsidP="00070CE7">
      <w:pPr>
        <w:suppressAutoHyphens/>
        <w:autoSpaceDE w:val="0"/>
        <w:ind w:left="36"/>
        <w:jc w:val="both"/>
        <w:rPr>
          <w:rFonts w:eastAsia="Arial"/>
          <w:sz w:val="20"/>
          <w:szCs w:val="20"/>
          <w:lang w:eastAsia="ar-SA"/>
        </w:rPr>
      </w:pPr>
      <w:r w:rsidRPr="00070CE7">
        <w:rPr>
          <w:rFonts w:eastAsia="Arial"/>
          <w:sz w:val="20"/>
          <w:szCs w:val="20"/>
          <w:lang w:eastAsia="ar-SA"/>
        </w:rPr>
        <w:t xml:space="preserve">                                                                        (подпись)</w:t>
      </w:r>
    </w:p>
    <w:p w:rsidR="00070CE7" w:rsidRPr="00070CE7" w:rsidRDefault="00070CE7" w:rsidP="00070CE7">
      <w:pPr>
        <w:spacing w:after="200" w:line="276" w:lineRule="auto"/>
        <w:rPr>
          <w:sz w:val="20"/>
          <w:szCs w:val="20"/>
        </w:rPr>
      </w:pPr>
    </w:p>
    <w:p w:rsidR="00070CE7" w:rsidRPr="00070CE7" w:rsidRDefault="00070CE7" w:rsidP="00070CE7">
      <w:pPr>
        <w:widowControl w:val="0"/>
        <w:autoSpaceDE w:val="0"/>
        <w:autoSpaceDN w:val="0"/>
        <w:adjustRightInd w:val="0"/>
        <w:jc w:val="right"/>
        <w:outlineLvl w:val="1"/>
        <w:rPr>
          <w:sz w:val="20"/>
          <w:szCs w:val="20"/>
        </w:rPr>
      </w:pPr>
      <w:r w:rsidRPr="00070CE7">
        <w:rPr>
          <w:sz w:val="20"/>
          <w:szCs w:val="20"/>
        </w:rPr>
        <w:t>Приложение № 3</w:t>
      </w:r>
    </w:p>
    <w:p w:rsidR="00070CE7" w:rsidRPr="00070CE7" w:rsidRDefault="00070CE7" w:rsidP="00070CE7">
      <w:pPr>
        <w:ind w:left="36"/>
        <w:jc w:val="right"/>
        <w:rPr>
          <w:sz w:val="20"/>
          <w:szCs w:val="20"/>
        </w:rPr>
      </w:pPr>
      <w:r w:rsidRPr="00070CE7">
        <w:rPr>
          <w:sz w:val="20"/>
          <w:szCs w:val="20"/>
        </w:rPr>
        <w:t>к Административному регламенту</w:t>
      </w:r>
    </w:p>
    <w:p w:rsidR="00070CE7" w:rsidRPr="00070CE7" w:rsidRDefault="00070CE7" w:rsidP="00070CE7">
      <w:pPr>
        <w:ind w:left="36"/>
        <w:jc w:val="right"/>
        <w:rPr>
          <w:sz w:val="20"/>
          <w:szCs w:val="20"/>
        </w:rPr>
      </w:pPr>
      <w:r w:rsidRPr="00070CE7">
        <w:rPr>
          <w:sz w:val="20"/>
          <w:szCs w:val="20"/>
        </w:rPr>
        <w:t>предоставления муниципальной</w:t>
      </w:r>
    </w:p>
    <w:p w:rsidR="00070CE7" w:rsidRPr="00070CE7" w:rsidRDefault="00070CE7" w:rsidP="00070CE7">
      <w:pPr>
        <w:ind w:left="36"/>
        <w:jc w:val="right"/>
        <w:rPr>
          <w:rFonts w:eastAsia="Arial"/>
          <w:sz w:val="20"/>
          <w:szCs w:val="20"/>
          <w:lang w:eastAsia="ar-SA"/>
        </w:rPr>
      </w:pPr>
      <w:r w:rsidRPr="00070CE7">
        <w:rPr>
          <w:sz w:val="20"/>
          <w:szCs w:val="20"/>
        </w:rPr>
        <w:t xml:space="preserve">услуги </w:t>
      </w:r>
      <w:r w:rsidRPr="00070CE7">
        <w:rPr>
          <w:color w:val="000000"/>
          <w:sz w:val="20"/>
          <w:szCs w:val="20"/>
        </w:rPr>
        <w:t>«Продажа земельных участков</w:t>
      </w:r>
    </w:p>
    <w:p w:rsidR="00070CE7" w:rsidRPr="00070CE7" w:rsidRDefault="00070CE7" w:rsidP="00070CE7">
      <w:pPr>
        <w:suppressAutoHyphens/>
        <w:autoSpaceDE w:val="0"/>
        <w:ind w:left="36"/>
        <w:jc w:val="right"/>
        <w:rPr>
          <w:rFonts w:eastAsia="Arial"/>
          <w:sz w:val="20"/>
          <w:szCs w:val="20"/>
          <w:lang w:eastAsia="ar-SA"/>
        </w:rPr>
      </w:pPr>
      <w:r w:rsidRPr="00070CE7">
        <w:rPr>
          <w:rFonts w:eastAsia="Arial"/>
          <w:sz w:val="20"/>
          <w:szCs w:val="20"/>
          <w:lang w:eastAsia="ar-SA"/>
        </w:rPr>
        <w:t>без проведения торгов»</w:t>
      </w:r>
    </w:p>
    <w:p w:rsidR="00070CE7" w:rsidRPr="00070CE7" w:rsidRDefault="00070CE7" w:rsidP="00070CE7">
      <w:pPr>
        <w:widowControl w:val="0"/>
        <w:autoSpaceDE w:val="0"/>
        <w:autoSpaceDN w:val="0"/>
        <w:adjustRightInd w:val="0"/>
        <w:jc w:val="right"/>
        <w:rPr>
          <w:sz w:val="20"/>
          <w:szCs w:val="20"/>
        </w:rPr>
      </w:pPr>
    </w:p>
    <w:p w:rsidR="00070CE7" w:rsidRPr="00070CE7" w:rsidRDefault="00070CE7" w:rsidP="00070CE7">
      <w:pPr>
        <w:widowControl w:val="0"/>
        <w:autoSpaceDE w:val="0"/>
        <w:autoSpaceDN w:val="0"/>
        <w:adjustRightInd w:val="0"/>
        <w:jc w:val="center"/>
        <w:rPr>
          <w:sz w:val="20"/>
          <w:szCs w:val="20"/>
        </w:rPr>
      </w:pPr>
      <w:r w:rsidRPr="00070CE7">
        <w:rPr>
          <w:sz w:val="20"/>
          <w:szCs w:val="20"/>
        </w:rPr>
        <w:t>АДМИНИСТРАЦИЯ КУЙБЫШЕВСКОГО МУНИЦИПАЛЬНОГО РАЙОНА</w:t>
      </w:r>
    </w:p>
    <w:p w:rsidR="00070CE7" w:rsidRPr="00070CE7" w:rsidRDefault="00070CE7" w:rsidP="00070CE7">
      <w:pPr>
        <w:widowControl w:val="0"/>
        <w:autoSpaceDE w:val="0"/>
        <w:autoSpaceDN w:val="0"/>
        <w:adjustRightInd w:val="0"/>
        <w:jc w:val="center"/>
        <w:rPr>
          <w:sz w:val="20"/>
          <w:szCs w:val="20"/>
        </w:rPr>
      </w:pPr>
      <w:r w:rsidRPr="00070CE7">
        <w:rPr>
          <w:sz w:val="20"/>
          <w:szCs w:val="20"/>
        </w:rPr>
        <w:t xml:space="preserve">НОВОСИБИРСКОЙ ОБЛАСТИ  </w:t>
      </w:r>
    </w:p>
    <w:p w:rsidR="00070CE7" w:rsidRPr="00070CE7" w:rsidRDefault="00070CE7" w:rsidP="00070CE7">
      <w:pPr>
        <w:widowControl w:val="0"/>
        <w:autoSpaceDE w:val="0"/>
        <w:autoSpaceDN w:val="0"/>
        <w:adjustRightInd w:val="0"/>
        <w:jc w:val="center"/>
        <w:rPr>
          <w:sz w:val="20"/>
          <w:szCs w:val="20"/>
        </w:rPr>
      </w:pPr>
      <w:r w:rsidRPr="00070CE7">
        <w:rPr>
          <w:sz w:val="20"/>
          <w:szCs w:val="20"/>
        </w:rPr>
        <w:t>Расписка</w:t>
      </w:r>
    </w:p>
    <w:p w:rsidR="00070CE7" w:rsidRPr="00070CE7" w:rsidRDefault="00070CE7" w:rsidP="00070CE7">
      <w:pPr>
        <w:widowControl w:val="0"/>
        <w:autoSpaceDE w:val="0"/>
        <w:autoSpaceDN w:val="0"/>
        <w:adjustRightInd w:val="0"/>
        <w:jc w:val="center"/>
        <w:rPr>
          <w:sz w:val="20"/>
          <w:szCs w:val="20"/>
        </w:rPr>
      </w:pPr>
      <w:r w:rsidRPr="00070CE7">
        <w:rPr>
          <w:sz w:val="20"/>
          <w:szCs w:val="20"/>
        </w:rPr>
        <w:t>в получении документов на предоставление муниципальной услуги</w:t>
      </w:r>
    </w:p>
    <w:p w:rsidR="00070CE7" w:rsidRPr="00070CE7" w:rsidRDefault="00070CE7" w:rsidP="00070CE7">
      <w:pPr>
        <w:jc w:val="center"/>
        <w:rPr>
          <w:sz w:val="20"/>
          <w:szCs w:val="20"/>
        </w:rPr>
      </w:pPr>
      <w:r w:rsidRPr="00070CE7">
        <w:rPr>
          <w:sz w:val="20"/>
          <w:szCs w:val="20"/>
        </w:rPr>
        <w:t>«</w:t>
      </w:r>
      <w:r w:rsidRPr="00070CE7">
        <w:rPr>
          <w:bCs/>
          <w:sz w:val="20"/>
          <w:szCs w:val="20"/>
        </w:rPr>
        <w:t>Продажа земельных участков без проведения торгов»</w:t>
      </w:r>
    </w:p>
    <w:p w:rsidR="00070CE7" w:rsidRPr="00070CE7" w:rsidRDefault="00070CE7" w:rsidP="00070CE7">
      <w:pPr>
        <w:widowControl w:val="0"/>
        <w:autoSpaceDE w:val="0"/>
        <w:autoSpaceDN w:val="0"/>
        <w:adjustRightInd w:val="0"/>
        <w:jc w:val="center"/>
        <w:rPr>
          <w:sz w:val="20"/>
          <w:szCs w:val="20"/>
        </w:rPr>
      </w:pPr>
    </w:p>
    <w:tbl>
      <w:tblPr>
        <w:tblStyle w:val="421"/>
        <w:tblpPr w:leftFromText="180" w:rightFromText="180" w:vertAnchor="text" w:tblpY="1"/>
        <w:tblOverlap w:val="never"/>
        <w:tblW w:w="10031" w:type="dxa"/>
        <w:tblLayout w:type="fixed"/>
        <w:tblLook w:val="04A0" w:firstRow="1" w:lastRow="0" w:firstColumn="1" w:lastColumn="0" w:noHBand="0" w:noVBand="1"/>
      </w:tblPr>
      <w:tblGrid>
        <w:gridCol w:w="534"/>
        <w:gridCol w:w="708"/>
        <w:gridCol w:w="1276"/>
        <w:gridCol w:w="567"/>
        <w:gridCol w:w="426"/>
        <w:gridCol w:w="566"/>
        <w:gridCol w:w="850"/>
        <w:gridCol w:w="743"/>
        <w:gridCol w:w="120"/>
        <w:gridCol w:w="1123"/>
        <w:gridCol w:w="468"/>
        <w:gridCol w:w="311"/>
        <w:gridCol w:w="780"/>
        <w:gridCol w:w="709"/>
        <w:gridCol w:w="70"/>
        <w:gridCol w:w="780"/>
      </w:tblGrid>
      <w:tr w:rsidR="00070CE7" w:rsidRPr="00070CE7" w:rsidTr="00936859">
        <w:trPr>
          <w:gridAfter w:val="8"/>
          <w:wAfter w:w="4361" w:type="dxa"/>
        </w:trPr>
        <w:tc>
          <w:tcPr>
            <w:tcW w:w="1242" w:type="dxa"/>
            <w:gridSpan w:val="2"/>
            <w:tcBorders>
              <w:top w:val="nil"/>
              <w:left w:val="nil"/>
              <w:bottom w:val="nil"/>
              <w:right w:val="nil"/>
            </w:tcBorders>
          </w:tcPr>
          <w:p w:rsidR="00070CE7" w:rsidRPr="00070CE7" w:rsidRDefault="00070CE7" w:rsidP="00070CE7">
            <w:pPr>
              <w:widowControl w:val="0"/>
              <w:autoSpaceDE w:val="0"/>
              <w:autoSpaceDN w:val="0"/>
              <w:adjustRightInd w:val="0"/>
              <w:rPr>
                <w:sz w:val="20"/>
                <w:szCs w:val="20"/>
              </w:rPr>
            </w:pPr>
            <w:r w:rsidRPr="00070CE7">
              <w:rPr>
                <w:sz w:val="20"/>
                <w:szCs w:val="20"/>
              </w:rPr>
              <w:t>Заявитель</w:t>
            </w:r>
          </w:p>
        </w:tc>
        <w:tc>
          <w:tcPr>
            <w:tcW w:w="4428" w:type="dxa"/>
            <w:gridSpan w:val="6"/>
            <w:tcBorders>
              <w:top w:val="nil"/>
              <w:left w:val="nil"/>
              <w:bottom w:val="single" w:sz="4" w:space="0" w:color="auto"/>
              <w:right w:val="nil"/>
            </w:tcBorders>
          </w:tcPr>
          <w:p w:rsidR="00070CE7" w:rsidRPr="00070CE7" w:rsidRDefault="00070CE7" w:rsidP="00070CE7">
            <w:pPr>
              <w:widowControl w:val="0"/>
              <w:autoSpaceDE w:val="0"/>
              <w:autoSpaceDN w:val="0"/>
              <w:adjustRightInd w:val="0"/>
              <w:rPr>
                <w:sz w:val="20"/>
                <w:szCs w:val="20"/>
              </w:rPr>
            </w:pPr>
          </w:p>
        </w:tc>
      </w:tr>
      <w:tr w:rsidR="00070CE7" w:rsidRPr="00070CE7" w:rsidTr="00936859">
        <w:trPr>
          <w:gridAfter w:val="2"/>
          <w:wAfter w:w="850" w:type="dxa"/>
        </w:trPr>
        <w:tc>
          <w:tcPr>
            <w:tcW w:w="3511" w:type="dxa"/>
            <w:gridSpan w:val="5"/>
            <w:tcBorders>
              <w:top w:val="nil"/>
              <w:left w:val="nil"/>
              <w:bottom w:val="nil"/>
              <w:right w:val="nil"/>
            </w:tcBorders>
          </w:tcPr>
          <w:p w:rsidR="00070CE7" w:rsidRPr="00070CE7" w:rsidRDefault="00070CE7" w:rsidP="00070CE7">
            <w:pPr>
              <w:widowControl w:val="0"/>
              <w:autoSpaceDE w:val="0"/>
              <w:autoSpaceDN w:val="0"/>
              <w:adjustRightInd w:val="0"/>
              <w:rPr>
                <w:sz w:val="20"/>
                <w:szCs w:val="20"/>
              </w:rPr>
            </w:pPr>
            <w:r w:rsidRPr="00070CE7">
              <w:rPr>
                <w:sz w:val="20"/>
                <w:szCs w:val="20"/>
              </w:rPr>
              <w:t>Проживающий(</w:t>
            </w:r>
            <w:proofErr w:type="spellStart"/>
            <w:r w:rsidRPr="00070CE7">
              <w:rPr>
                <w:sz w:val="20"/>
                <w:szCs w:val="20"/>
              </w:rPr>
              <w:t>ая</w:t>
            </w:r>
            <w:proofErr w:type="spellEnd"/>
            <w:r w:rsidRPr="00070CE7">
              <w:rPr>
                <w:sz w:val="20"/>
                <w:szCs w:val="20"/>
              </w:rPr>
              <w:t>) по адресу:</w:t>
            </w:r>
          </w:p>
        </w:tc>
        <w:tc>
          <w:tcPr>
            <w:tcW w:w="5670" w:type="dxa"/>
            <w:gridSpan w:val="9"/>
            <w:tcBorders>
              <w:top w:val="nil"/>
              <w:left w:val="nil"/>
              <w:bottom w:val="single" w:sz="4" w:space="0" w:color="auto"/>
              <w:right w:val="nil"/>
            </w:tcBorders>
          </w:tcPr>
          <w:p w:rsidR="00070CE7" w:rsidRPr="00070CE7" w:rsidRDefault="00070CE7" w:rsidP="00070CE7">
            <w:pPr>
              <w:widowControl w:val="0"/>
              <w:autoSpaceDE w:val="0"/>
              <w:autoSpaceDN w:val="0"/>
              <w:adjustRightInd w:val="0"/>
              <w:rPr>
                <w:sz w:val="20"/>
                <w:szCs w:val="20"/>
              </w:rPr>
            </w:pPr>
          </w:p>
        </w:tc>
      </w:tr>
      <w:tr w:rsidR="00070CE7" w:rsidRPr="00070CE7" w:rsidTr="00936859">
        <w:trPr>
          <w:gridAfter w:val="2"/>
          <w:wAfter w:w="850" w:type="dxa"/>
        </w:trPr>
        <w:tc>
          <w:tcPr>
            <w:tcW w:w="9181" w:type="dxa"/>
            <w:gridSpan w:val="14"/>
            <w:tcBorders>
              <w:top w:val="nil"/>
              <w:left w:val="nil"/>
              <w:bottom w:val="nil"/>
              <w:right w:val="nil"/>
            </w:tcBorders>
          </w:tcPr>
          <w:p w:rsidR="00070CE7" w:rsidRPr="00070CE7" w:rsidRDefault="00070CE7" w:rsidP="00070CE7">
            <w:pPr>
              <w:widowControl w:val="0"/>
              <w:autoSpaceDE w:val="0"/>
              <w:autoSpaceDN w:val="0"/>
              <w:adjustRightInd w:val="0"/>
              <w:rPr>
                <w:sz w:val="20"/>
                <w:szCs w:val="20"/>
              </w:rPr>
            </w:pPr>
            <w:r w:rsidRPr="00070CE7">
              <w:rPr>
                <w:sz w:val="20"/>
                <w:szCs w:val="20"/>
              </w:rPr>
              <w:t>Сдал(а) следующие документы:</w:t>
            </w:r>
          </w:p>
        </w:tc>
      </w:tr>
      <w:tr w:rsidR="00070CE7" w:rsidRPr="00070CE7" w:rsidTr="00936859">
        <w:trPr>
          <w:gridAfter w:val="2"/>
          <w:wAfter w:w="850" w:type="dxa"/>
        </w:trPr>
        <w:tc>
          <w:tcPr>
            <w:tcW w:w="9181" w:type="dxa"/>
            <w:gridSpan w:val="14"/>
            <w:tcBorders>
              <w:top w:val="nil"/>
              <w:left w:val="nil"/>
              <w:bottom w:val="nil"/>
              <w:right w:val="nil"/>
            </w:tcBorders>
          </w:tcPr>
          <w:p w:rsidR="00070CE7" w:rsidRPr="00070CE7" w:rsidRDefault="00070CE7" w:rsidP="00070CE7">
            <w:pPr>
              <w:widowControl w:val="0"/>
              <w:autoSpaceDE w:val="0"/>
              <w:autoSpaceDN w:val="0"/>
              <w:adjustRightInd w:val="0"/>
              <w:rPr>
                <w:sz w:val="20"/>
                <w:szCs w:val="20"/>
              </w:rPr>
            </w:pPr>
          </w:p>
        </w:tc>
      </w:tr>
      <w:tr w:rsidR="00070CE7" w:rsidRPr="00070CE7" w:rsidTr="00936859">
        <w:tc>
          <w:tcPr>
            <w:tcW w:w="534" w:type="dxa"/>
            <w:vMerge w:val="restart"/>
          </w:tcPr>
          <w:p w:rsidR="00070CE7" w:rsidRPr="00070CE7" w:rsidRDefault="00070CE7" w:rsidP="00070CE7">
            <w:pPr>
              <w:widowControl w:val="0"/>
              <w:autoSpaceDE w:val="0"/>
              <w:autoSpaceDN w:val="0"/>
              <w:adjustRightInd w:val="0"/>
              <w:jc w:val="center"/>
              <w:rPr>
                <w:sz w:val="20"/>
                <w:szCs w:val="20"/>
              </w:rPr>
            </w:pPr>
            <w:r w:rsidRPr="00070CE7">
              <w:rPr>
                <w:sz w:val="20"/>
                <w:szCs w:val="20"/>
              </w:rPr>
              <w:t>№ п/п</w:t>
            </w:r>
          </w:p>
        </w:tc>
        <w:tc>
          <w:tcPr>
            <w:tcW w:w="6379" w:type="dxa"/>
            <w:gridSpan w:val="9"/>
            <w:vMerge w:val="restart"/>
          </w:tcPr>
          <w:p w:rsidR="00070CE7" w:rsidRPr="00070CE7" w:rsidRDefault="00070CE7" w:rsidP="00070CE7">
            <w:pPr>
              <w:widowControl w:val="0"/>
              <w:autoSpaceDE w:val="0"/>
              <w:autoSpaceDN w:val="0"/>
              <w:adjustRightInd w:val="0"/>
              <w:jc w:val="center"/>
              <w:rPr>
                <w:sz w:val="20"/>
                <w:szCs w:val="20"/>
              </w:rPr>
            </w:pPr>
            <w:r w:rsidRPr="00070CE7">
              <w:rPr>
                <w:sz w:val="20"/>
                <w:szCs w:val="20"/>
              </w:rPr>
              <w:t>Наименование документов</w:t>
            </w:r>
          </w:p>
        </w:tc>
        <w:tc>
          <w:tcPr>
            <w:tcW w:w="1559" w:type="dxa"/>
            <w:gridSpan w:val="3"/>
          </w:tcPr>
          <w:p w:rsidR="00070CE7" w:rsidRPr="00070CE7" w:rsidRDefault="00070CE7" w:rsidP="00070CE7">
            <w:pPr>
              <w:widowControl w:val="0"/>
              <w:autoSpaceDE w:val="0"/>
              <w:autoSpaceDN w:val="0"/>
              <w:adjustRightInd w:val="0"/>
              <w:jc w:val="center"/>
              <w:rPr>
                <w:sz w:val="20"/>
                <w:szCs w:val="20"/>
              </w:rPr>
            </w:pPr>
            <w:r w:rsidRPr="00070CE7">
              <w:rPr>
                <w:sz w:val="20"/>
                <w:szCs w:val="20"/>
              </w:rPr>
              <w:t>оригиналы</w:t>
            </w:r>
          </w:p>
        </w:tc>
        <w:tc>
          <w:tcPr>
            <w:tcW w:w="1559" w:type="dxa"/>
            <w:gridSpan w:val="3"/>
          </w:tcPr>
          <w:p w:rsidR="00070CE7" w:rsidRPr="00070CE7" w:rsidRDefault="00070CE7" w:rsidP="00070CE7">
            <w:pPr>
              <w:widowControl w:val="0"/>
              <w:autoSpaceDE w:val="0"/>
              <w:autoSpaceDN w:val="0"/>
              <w:adjustRightInd w:val="0"/>
              <w:jc w:val="center"/>
              <w:rPr>
                <w:sz w:val="20"/>
                <w:szCs w:val="20"/>
              </w:rPr>
            </w:pPr>
            <w:r w:rsidRPr="00070CE7">
              <w:rPr>
                <w:sz w:val="20"/>
                <w:szCs w:val="20"/>
              </w:rPr>
              <w:t>копии</w:t>
            </w:r>
          </w:p>
        </w:tc>
      </w:tr>
      <w:tr w:rsidR="00070CE7" w:rsidRPr="00070CE7" w:rsidTr="00936859">
        <w:tc>
          <w:tcPr>
            <w:tcW w:w="534" w:type="dxa"/>
            <w:vMerge/>
          </w:tcPr>
          <w:p w:rsidR="00070CE7" w:rsidRPr="00070CE7" w:rsidRDefault="00070CE7" w:rsidP="00070CE7">
            <w:pPr>
              <w:widowControl w:val="0"/>
              <w:autoSpaceDE w:val="0"/>
              <w:autoSpaceDN w:val="0"/>
              <w:adjustRightInd w:val="0"/>
              <w:jc w:val="center"/>
              <w:rPr>
                <w:sz w:val="20"/>
                <w:szCs w:val="20"/>
              </w:rPr>
            </w:pPr>
          </w:p>
        </w:tc>
        <w:tc>
          <w:tcPr>
            <w:tcW w:w="6379" w:type="dxa"/>
            <w:gridSpan w:val="9"/>
            <w:vMerge/>
          </w:tcPr>
          <w:p w:rsidR="00070CE7" w:rsidRPr="00070CE7" w:rsidRDefault="00070CE7" w:rsidP="00070CE7">
            <w:pPr>
              <w:widowControl w:val="0"/>
              <w:autoSpaceDE w:val="0"/>
              <w:autoSpaceDN w:val="0"/>
              <w:adjustRightInd w:val="0"/>
              <w:jc w:val="center"/>
              <w:rPr>
                <w:sz w:val="20"/>
                <w:szCs w:val="20"/>
              </w:rPr>
            </w:pPr>
          </w:p>
        </w:tc>
        <w:tc>
          <w:tcPr>
            <w:tcW w:w="779" w:type="dxa"/>
            <w:gridSpan w:val="2"/>
          </w:tcPr>
          <w:p w:rsidR="00070CE7" w:rsidRPr="00070CE7" w:rsidRDefault="00070CE7" w:rsidP="00070CE7">
            <w:pPr>
              <w:widowControl w:val="0"/>
              <w:autoSpaceDE w:val="0"/>
              <w:autoSpaceDN w:val="0"/>
              <w:adjustRightInd w:val="0"/>
              <w:jc w:val="center"/>
              <w:rPr>
                <w:sz w:val="20"/>
                <w:szCs w:val="20"/>
              </w:rPr>
            </w:pPr>
            <w:proofErr w:type="spellStart"/>
            <w:r w:rsidRPr="00070CE7">
              <w:rPr>
                <w:sz w:val="20"/>
                <w:szCs w:val="20"/>
              </w:rPr>
              <w:t>экз-ры</w:t>
            </w:r>
            <w:proofErr w:type="spellEnd"/>
          </w:p>
        </w:tc>
        <w:tc>
          <w:tcPr>
            <w:tcW w:w="780" w:type="dxa"/>
          </w:tcPr>
          <w:p w:rsidR="00070CE7" w:rsidRPr="00070CE7" w:rsidRDefault="00070CE7" w:rsidP="00070CE7">
            <w:pPr>
              <w:widowControl w:val="0"/>
              <w:autoSpaceDE w:val="0"/>
              <w:autoSpaceDN w:val="0"/>
              <w:adjustRightInd w:val="0"/>
              <w:jc w:val="center"/>
              <w:rPr>
                <w:sz w:val="20"/>
                <w:szCs w:val="20"/>
              </w:rPr>
            </w:pPr>
            <w:r w:rsidRPr="00070CE7">
              <w:rPr>
                <w:sz w:val="20"/>
                <w:szCs w:val="20"/>
              </w:rPr>
              <w:t>листы</w:t>
            </w:r>
          </w:p>
        </w:tc>
        <w:tc>
          <w:tcPr>
            <w:tcW w:w="779" w:type="dxa"/>
            <w:gridSpan w:val="2"/>
          </w:tcPr>
          <w:p w:rsidR="00070CE7" w:rsidRPr="00070CE7" w:rsidRDefault="00070CE7" w:rsidP="00070CE7">
            <w:pPr>
              <w:widowControl w:val="0"/>
              <w:autoSpaceDE w:val="0"/>
              <w:autoSpaceDN w:val="0"/>
              <w:adjustRightInd w:val="0"/>
              <w:jc w:val="center"/>
              <w:rPr>
                <w:sz w:val="20"/>
                <w:szCs w:val="20"/>
              </w:rPr>
            </w:pPr>
            <w:proofErr w:type="spellStart"/>
            <w:r w:rsidRPr="00070CE7">
              <w:rPr>
                <w:sz w:val="20"/>
                <w:szCs w:val="20"/>
              </w:rPr>
              <w:t>экз-ры</w:t>
            </w:r>
            <w:proofErr w:type="spellEnd"/>
          </w:p>
        </w:tc>
        <w:tc>
          <w:tcPr>
            <w:tcW w:w="780" w:type="dxa"/>
          </w:tcPr>
          <w:p w:rsidR="00070CE7" w:rsidRPr="00070CE7" w:rsidRDefault="00070CE7" w:rsidP="00070CE7">
            <w:pPr>
              <w:widowControl w:val="0"/>
              <w:autoSpaceDE w:val="0"/>
              <w:autoSpaceDN w:val="0"/>
              <w:adjustRightInd w:val="0"/>
              <w:jc w:val="center"/>
              <w:rPr>
                <w:sz w:val="20"/>
                <w:szCs w:val="20"/>
              </w:rPr>
            </w:pPr>
            <w:r w:rsidRPr="00070CE7">
              <w:rPr>
                <w:sz w:val="20"/>
                <w:szCs w:val="20"/>
              </w:rPr>
              <w:t>листы</w:t>
            </w:r>
          </w:p>
        </w:tc>
      </w:tr>
      <w:tr w:rsidR="00070CE7" w:rsidRPr="00070CE7" w:rsidTr="00936859">
        <w:tc>
          <w:tcPr>
            <w:tcW w:w="534" w:type="dxa"/>
          </w:tcPr>
          <w:p w:rsidR="00070CE7" w:rsidRPr="00070CE7" w:rsidRDefault="00070CE7" w:rsidP="00070CE7">
            <w:pPr>
              <w:widowControl w:val="0"/>
              <w:numPr>
                <w:ilvl w:val="0"/>
                <w:numId w:val="20"/>
              </w:numPr>
              <w:autoSpaceDE w:val="0"/>
              <w:autoSpaceDN w:val="0"/>
              <w:adjustRightInd w:val="0"/>
              <w:ind w:left="0" w:firstLine="0"/>
              <w:jc w:val="center"/>
              <w:rPr>
                <w:sz w:val="20"/>
                <w:szCs w:val="20"/>
              </w:rPr>
            </w:pPr>
          </w:p>
        </w:tc>
        <w:tc>
          <w:tcPr>
            <w:tcW w:w="6379" w:type="dxa"/>
            <w:gridSpan w:val="9"/>
          </w:tcPr>
          <w:p w:rsidR="00070CE7" w:rsidRPr="00070CE7" w:rsidRDefault="00070CE7" w:rsidP="00070CE7">
            <w:pPr>
              <w:widowControl w:val="0"/>
              <w:autoSpaceDE w:val="0"/>
              <w:autoSpaceDN w:val="0"/>
              <w:adjustRightInd w:val="0"/>
              <w:jc w:val="center"/>
              <w:rPr>
                <w:sz w:val="20"/>
                <w:szCs w:val="20"/>
              </w:rPr>
            </w:pPr>
          </w:p>
        </w:tc>
        <w:tc>
          <w:tcPr>
            <w:tcW w:w="779" w:type="dxa"/>
            <w:gridSpan w:val="2"/>
          </w:tcPr>
          <w:p w:rsidR="00070CE7" w:rsidRPr="00070CE7" w:rsidRDefault="00070CE7" w:rsidP="00070CE7">
            <w:pPr>
              <w:widowControl w:val="0"/>
              <w:autoSpaceDE w:val="0"/>
              <w:autoSpaceDN w:val="0"/>
              <w:adjustRightInd w:val="0"/>
              <w:jc w:val="center"/>
              <w:rPr>
                <w:sz w:val="20"/>
                <w:szCs w:val="20"/>
              </w:rPr>
            </w:pPr>
          </w:p>
        </w:tc>
        <w:tc>
          <w:tcPr>
            <w:tcW w:w="780" w:type="dxa"/>
          </w:tcPr>
          <w:p w:rsidR="00070CE7" w:rsidRPr="00070CE7" w:rsidRDefault="00070CE7" w:rsidP="00070CE7">
            <w:pPr>
              <w:widowControl w:val="0"/>
              <w:autoSpaceDE w:val="0"/>
              <w:autoSpaceDN w:val="0"/>
              <w:adjustRightInd w:val="0"/>
              <w:jc w:val="center"/>
              <w:rPr>
                <w:sz w:val="20"/>
                <w:szCs w:val="20"/>
              </w:rPr>
            </w:pPr>
          </w:p>
        </w:tc>
        <w:tc>
          <w:tcPr>
            <w:tcW w:w="779" w:type="dxa"/>
            <w:gridSpan w:val="2"/>
          </w:tcPr>
          <w:p w:rsidR="00070CE7" w:rsidRPr="00070CE7" w:rsidRDefault="00070CE7" w:rsidP="00070CE7">
            <w:pPr>
              <w:widowControl w:val="0"/>
              <w:autoSpaceDE w:val="0"/>
              <w:autoSpaceDN w:val="0"/>
              <w:adjustRightInd w:val="0"/>
              <w:jc w:val="center"/>
              <w:rPr>
                <w:sz w:val="20"/>
                <w:szCs w:val="20"/>
              </w:rPr>
            </w:pPr>
          </w:p>
        </w:tc>
        <w:tc>
          <w:tcPr>
            <w:tcW w:w="780" w:type="dxa"/>
          </w:tcPr>
          <w:p w:rsidR="00070CE7" w:rsidRPr="00070CE7" w:rsidRDefault="00070CE7" w:rsidP="00070CE7">
            <w:pPr>
              <w:widowControl w:val="0"/>
              <w:autoSpaceDE w:val="0"/>
              <w:autoSpaceDN w:val="0"/>
              <w:adjustRightInd w:val="0"/>
              <w:jc w:val="center"/>
              <w:rPr>
                <w:sz w:val="20"/>
                <w:szCs w:val="20"/>
              </w:rPr>
            </w:pPr>
          </w:p>
        </w:tc>
      </w:tr>
      <w:tr w:rsidR="00070CE7" w:rsidRPr="00070CE7" w:rsidTr="00936859">
        <w:tc>
          <w:tcPr>
            <w:tcW w:w="534" w:type="dxa"/>
          </w:tcPr>
          <w:p w:rsidR="00070CE7" w:rsidRPr="00070CE7" w:rsidRDefault="00070CE7" w:rsidP="00070CE7">
            <w:pPr>
              <w:widowControl w:val="0"/>
              <w:numPr>
                <w:ilvl w:val="0"/>
                <w:numId w:val="20"/>
              </w:numPr>
              <w:autoSpaceDE w:val="0"/>
              <w:autoSpaceDN w:val="0"/>
              <w:adjustRightInd w:val="0"/>
              <w:jc w:val="center"/>
              <w:rPr>
                <w:sz w:val="20"/>
                <w:szCs w:val="20"/>
              </w:rPr>
            </w:pPr>
          </w:p>
        </w:tc>
        <w:tc>
          <w:tcPr>
            <w:tcW w:w="6379" w:type="dxa"/>
            <w:gridSpan w:val="9"/>
          </w:tcPr>
          <w:p w:rsidR="00070CE7" w:rsidRPr="00070CE7" w:rsidRDefault="00070CE7" w:rsidP="00070CE7">
            <w:pPr>
              <w:widowControl w:val="0"/>
              <w:autoSpaceDE w:val="0"/>
              <w:autoSpaceDN w:val="0"/>
              <w:adjustRightInd w:val="0"/>
              <w:jc w:val="center"/>
              <w:rPr>
                <w:sz w:val="20"/>
                <w:szCs w:val="20"/>
              </w:rPr>
            </w:pPr>
          </w:p>
        </w:tc>
        <w:tc>
          <w:tcPr>
            <w:tcW w:w="779" w:type="dxa"/>
            <w:gridSpan w:val="2"/>
          </w:tcPr>
          <w:p w:rsidR="00070CE7" w:rsidRPr="00070CE7" w:rsidRDefault="00070CE7" w:rsidP="00070CE7">
            <w:pPr>
              <w:widowControl w:val="0"/>
              <w:autoSpaceDE w:val="0"/>
              <w:autoSpaceDN w:val="0"/>
              <w:adjustRightInd w:val="0"/>
              <w:jc w:val="center"/>
              <w:rPr>
                <w:sz w:val="20"/>
                <w:szCs w:val="20"/>
              </w:rPr>
            </w:pPr>
          </w:p>
        </w:tc>
        <w:tc>
          <w:tcPr>
            <w:tcW w:w="780" w:type="dxa"/>
          </w:tcPr>
          <w:p w:rsidR="00070CE7" w:rsidRPr="00070CE7" w:rsidRDefault="00070CE7" w:rsidP="00070CE7">
            <w:pPr>
              <w:widowControl w:val="0"/>
              <w:autoSpaceDE w:val="0"/>
              <w:autoSpaceDN w:val="0"/>
              <w:adjustRightInd w:val="0"/>
              <w:jc w:val="center"/>
              <w:rPr>
                <w:sz w:val="20"/>
                <w:szCs w:val="20"/>
              </w:rPr>
            </w:pPr>
          </w:p>
        </w:tc>
        <w:tc>
          <w:tcPr>
            <w:tcW w:w="779" w:type="dxa"/>
            <w:gridSpan w:val="2"/>
          </w:tcPr>
          <w:p w:rsidR="00070CE7" w:rsidRPr="00070CE7" w:rsidRDefault="00070CE7" w:rsidP="00070CE7">
            <w:pPr>
              <w:widowControl w:val="0"/>
              <w:autoSpaceDE w:val="0"/>
              <w:autoSpaceDN w:val="0"/>
              <w:adjustRightInd w:val="0"/>
              <w:jc w:val="center"/>
              <w:rPr>
                <w:sz w:val="20"/>
                <w:szCs w:val="20"/>
              </w:rPr>
            </w:pPr>
          </w:p>
        </w:tc>
        <w:tc>
          <w:tcPr>
            <w:tcW w:w="780" w:type="dxa"/>
          </w:tcPr>
          <w:p w:rsidR="00070CE7" w:rsidRPr="00070CE7" w:rsidRDefault="00070CE7" w:rsidP="00070CE7">
            <w:pPr>
              <w:widowControl w:val="0"/>
              <w:autoSpaceDE w:val="0"/>
              <w:autoSpaceDN w:val="0"/>
              <w:adjustRightInd w:val="0"/>
              <w:jc w:val="center"/>
              <w:rPr>
                <w:sz w:val="20"/>
                <w:szCs w:val="20"/>
              </w:rPr>
            </w:pPr>
          </w:p>
        </w:tc>
      </w:tr>
      <w:tr w:rsidR="00070CE7" w:rsidRPr="00070CE7" w:rsidTr="00936859">
        <w:tc>
          <w:tcPr>
            <w:tcW w:w="534" w:type="dxa"/>
          </w:tcPr>
          <w:p w:rsidR="00070CE7" w:rsidRPr="00070CE7" w:rsidRDefault="00070CE7" w:rsidP="00070CE7">
            <w:pPr>
              <w:widowControl w:val="0"/>
              <w:numPr>
                <w:ilvl w:val="0"/>
                <w:numId w:val="20"/>
              </w:numPr>
              <w:autoSpaceDE w:val="0"/>
              <w:autoSpaceDN w:val="0"/>
              <w:adjustRightInd w:val="0"/>
              <w:jc w:val="center"/>
              <w:rPr>
                <w:sz w:val="20"/>
                <w:szCs w:val="20"/>
              </w:rPr>
            </w:pPr>
          </w:p>
        </w:tc>
        <w:tc>
          <w:tcPr>
            <w:tcW w:w="6379" w:type="dxa"/>
            <w:gridSpan w:val="9"/>
          </w:tcPr>
          <w:p w:rsidR="00070CE7" w:rsidRPr="00070CE7" w:rsidRDefault="00070CE7" w:rsidP="00070CE7">
            <w:pPr>
              <w:widowControl w:val="0"/>
              <w:autoSpaceDE w:val="0"/>
              <w:autoSpaceDN w:val="0"/>
              <w:adjustRightInd w:val="0"/>
              <w:jc w:val="center"/>
              <w:rPr>
                <w:sz w:val="20"/>
                <w:szCs w:val="20"/>
              </w:rPr>
            </w:pPr>
          </w:p>
        </w:tc>
        <w:tc>
          <w:tcPr>
            <w:tcW w:w="779" w:type="dxa"/>
            <w:gridSpan w:val="2"/>
          </w:tcPr>
          <w:p w:rsidR="00070CE7" w:rsidRPr="00070CE7" w:rsidRDefault="00070CE7" w:rsidP="00070CE7">
            <w:pPr>
              <w:widowControl w:val="0"/>
              <w:autoSpaceDE w:val="0"/>
              <w:autoSpaceDN w:val="0"/>
              <w:adjustRightInd w:val="0"/>
              <w:jc w:val="center"/>
              <w:rPr>
                <w:sz w:val="20"/>
                <w:szCs w:val="20"/>
              </w:rPr>
            </w:pPr>
          </w:p>
        </w:tc>
        <w:tc>
          <w:tcPr>
            <w:tcW w:w="780" w:type="dxa"/>
          </w:tcPr>
          <w:p w:rsidR="00070CE7" w:rsidRPr="00070CE7" w:rsidRDefault="00070CE7" w:rsidP="00070CE7">
            <w:pPr>
              <w:widowControl w:val="0"/>
              <w:autoSpaceDE w:val="0"/>
              <w:autoSpaceDN w:val="0"/>
              <w:adjustRightInd w:val="0"/>
              <w:jc w:val="center"/>
              <w:rPr>
                <w:sz w:val="20"/>
                <w:szCs w:val="20"/>
              </w:rPr>
            </w:pPr>
          </w:p>
        </w:tc>
        <w:tc>
          <w:tcPr>
            <w:tcW w:w="779" w:type="dxa"/>
            <w:gridSpan w:val="2"/>
          </w:tcPr>
          <w:p w:rsidR="00070CE7" w:rsidRPr="00070CE7" w:rsidRDefault="00070CE7" w:rsidP="00070CE7">
            <w:pPr>
              <w:widowControl w:val="0"/>
              <w:autoSpaceDE w:val="0"/>
              <w:autoSpaceDN w:val="0"/>
              <w:adjustRightInd w:val="0"/>
              <w:jc w:val="center"/>
              <w:rPr>
                <w:sz w:val="20"/>
                <w:szCs w:val="20"/>
              </w:rPr>
            </w:pPr>
          </w:p>
        </w:tc>
        <w:tc>
          <w:tcPr>
            <w:tcW w:w="780" w:type="dxa"/>
          </w:tcPr>
          <w:p w:rsidR="00070CE7" w:rsidRPr="00070CE7" w:rsidRDefault="00070CE7" w:rsidP="00070CE7">
            <w:pPr>
              <w:widowControl w:val="0"/>
              <w:autoSpaceDE w:val="0"/>
              <w:autoSpaceDN w:val="0"/>
              <w:adjustRightInd w:val="0"/>
              <w:jc w:val="center"/>
              <w:rPr>
                <w:sz w:val="20"/>
                <w:szCs w:val="20"/>
              </w:rPr>
            </w:pPr>
          </w:p>
        </w:tc>
      </w:tr>
      <w:tr w:rsidR="00070CE7" w:rsidRPr="00070CE7" w:rsidTr="00936859">
        <w:tc>
          <w:tcPr>
            <w:tcW w:w="534" w:type="dxa"/>
          </w:tcPr>
          <w:p w:rsidR="00070CE7" w:rsidRPr="00070CE7" w:rsidRDefault="00070CE7" w:rsidP="00070CE7">
            <w:pPr>
              <w:widowControl w:val="0"/>
              <w:numPr>
                <w:ilvl w:val="0"/>
                <w:numId w:val="20"/>
              </w:numPr>
              <w:autoSpaceDE w:val="0"/>
              <w:autoSpaceDN w:val="0"/>
              <w:adjustRightInd w:val="0"/>
              <w:jc w:val="center"/>
              <w:rPr>
                <w:sz w:val="20"/>
                <w:szCs w:val="20"/>
              </w:rPr>
            </w:pPr>
          </w:p>
        </w:tc>
        <w:tc>
          <w:tcPr>
            <w:tcW w:w="6379" w:type="dxa"/>
            <w:gridSpan w:val="9"/>
          </w:tcPr>
          <w:p w:rsidR="00070CE7" w:rsidRPr="00070CE7" w:rsidRDefault="00070CE7" w:rsidP="00070CE7">
            <w:pPr>
              <w:widowControl w:val="0"/>
              <w:autoSpaceDE w:val="0"/>
              <w:autoSpaceDN w:val="0"/>
              <w:adjustRightInd w:val="0"/>
              <w:jc w:val="center"/>
              <w:rPr>
                <w:sz w:val="20"/>
                <w:szCs w:val="20"/>
              </w:rPr>
            </w:pPr>
          </w:p>
        </w:tc>
        <w:tc>
          <w:tcPr>
            <w:tcW w:w="779" w:type="dxa"/>
            <w:gridSpan w:val="2"/>
          </w:tcPr>
          <w:p w:rsidR="00070CE7" w:rsidRPr="00070CE7" w:rsidRDefault="00070CE7" w:rsidP="00070CE7">
            <w:pPr>
              <w:widowControl w:val="0"/>
              <w:autoSpaceDE w:val="0"/>
              <w:autoSpaceDN w:val="0"/>
              <w:adjustRightInd w:val="0"/>
              <w:jc w:val="center"/>
              <w:rPr>
                <w:sz w:val="20"/>
                <w:szCs w:val="20"/>
              </w:rPr>
            </w:pPr>
          </w:p>
        </w:tc>
        <w:tc>
          <w:tcPr>
            <w:tcW w:w="780" w:type="dxa"/>
          </w:tcPr>
          <w:p w:rsidR="00070CE7" w:rsidRPr="00070CE7" w:rsidRDefault="00070CE7" w:rsidP="00070CE7">
            <w:pPr>
              <w:widowControl w:val="0"/>
              <w:autoSpaceDE w:val="0"/>
              <w:autoSpaceDN w:val="0"/>
              <w:adjustRightInd w:val="0"/>
              <w:jc w:val="center"/>
              <w:rPr>
                <w:sz w:val="20"/>
                <w:szCs w:val="20"/>
              </w:rPr>
            </w:pPr>
          </w:p>
        </w:tc>
        <w:tc>
          <w:tcPr>
            <w:tcW w:w="779" w:type="dxa"/>
            <w:gridSpan w:val="2"/>
          </w:tcPr>
          <w:p w:rsidR="00070CE7" w:rsidRPr="00070CE7" w:rsidRDefault="00070CE7" w:rsidP="00070CE7">
            <w:pPr>
              <w:widowControl w:val="0"/>
              <w:autoSpaceDE w:val="0"/>
              <w:autoSpaceDN w:val="0"/>
              <w:adjustRightInd w:val="0"/>
              <w:jc w:val="center"/>
              <w:rPr>
                <w:sz w:val="20"/>
                <w:szCs w:val="20"/>
              </w:rPr>
            </w:pPr>
          </w:p>
        </w:tc>
        <w:tc>
          <w:tcPr>
            <w:tcW w:w="780" w:type="dxa"/>
          </w:tcPr>
          <w:p w:rsidR="00070CE7" w:rsidRPr="00070CE7" w:rsidRDefault="00070CE7" w:rsidP="00070CE7">
            <w:pPr>
              <w:widowControl w:val="0"/>
              <w:autoSpaceDE w:val="0"/>
              <w:autoSpaceDN w:val="0"/>
              <w:adjustRightInd w:val="0"/>
              <w:jc w:val="center"/>
              <w:rPr>
                <w:sz w:val="20"/>
                <w:szCs w:val="20"/>
              </w:rPr>
            </w:pPr>
          </w:p>
        </w:tc>
      </w:tr>
      <w:tr w:rsidR="00070CE7" w:rsidRPr="00070CE7" w:rsidTr="00936859">
        <w:tc>
          <w:tcPr>
            <w:tcW w:w="534" w:type="dxa"/>
          </w:tcPr>
          <w:p w:rsidR="00070CE7" w:rsidRPr="00070CE7" w:rsidRDefault="00070CE7" w:rsidP="00070CE7">
            <w:pPr>
              <w:widowControl w:val="0"/>
              <w:numPr>
                <w:ilvl w:val="0"/>
                <w:numId w:val="20"/>
              </w:numPr>
              <w:autoSpaceDE w:val="0"/>
              <w:autoSpaceDN w:val="0"/>
              <w:adjustRightInd w:val="0"/>
              <w:jc w:val="center"/>
              <w:rPr>
                <w:sz w:val="20"/>
                <w:szCs w:val="20"/>
              </w:rPr>
            </w:pPr>
          </w:p>
        </w:tc>
        <w:tc>
          <w:tcPr>
            <w:tcW w:w="6379" w:type="dxa"/>
            <w:gridSpan w:val="9"/>
          </w:tcPr>
          <w:p w:rsidR="00070CE7" w:rsidRPr="00070CE7" w:rsidRDefault="00070CE7" w:rsidP="00070CE7">
            <w:pPr>
              <w:widowControl w:val="0"/>
              <w:autoSpaceDE w:val="0"/>
              <w:autoSpaceDN w:val="0"/>
              <w:adjustRightInd w:val="0"/>
              <w:jc w:val="center"/>
              <w:rPr>
                <w:sz w:val="20"/>
                <w:szCs w:val="20"/>
              </w:rPr>
            </w:pPr>
          </w:p>
        </w:tc>
        <w:tc>
          <w:tcPr>
            <w:tcW w:w="779" w:type="dxa"/>
            <w:gridSpan w:val="2"/>
          </w:tcPr>
          <w:p w:rsidR="00070CE7" w:rsidRPr="00070CE7" w:rsidRDefault="00070CE7" w:rsidP="00070CE7">
            <w:pPr>
              <w:widowControl w:val="0"/>
              <w:autoSpaceDE w:val="0"/>
              <w:autoSpaceDN w:val="0"/>
              <w:adjustRightInd w:val="0"/>
              <w:jc w:val="center"/>
              <w:rPr>
                <w:sz w:val="20"/>
                <w:szCs w:val="20"/>
              </w:rPr>
            </w:pPr>
          </w:p>
        </w:tc>
        <w:tc>
          <w:tcPr>
            <w:tcW w:w="780" w:type="dxa"/>
          </w:tcPr>
          <w:p w:rsidR="00070CE7" w:rsidRPr="00070CE7" w:rsidRDefault="00070CE7" w:rsidP="00070CE7">
            <w:pPr>
              <w:widowControl w:val="0"/>
              <w:autoSpaceDE w:val="0"/>
              <w:autoSpaceDN w:val="0"/>
              <w:adjustRightInd w:val="0"/>
              <w:jc w:val="center"/>
              <w:rPr>
                <w:sz w:val="20"/>
                <w:szCs w:val="20"/>
              </w:rPr>
            </w:pPr>
          </w:p>
        </w:tc>
        <w:tc>
          <w:tcPr>
            <w:tcW w:w="779" w:type="dxa"/>
            <w:gridSpan w:val="2"/>
          </w:tcPr>
          <w:p w:rsidR="00070CE7" w:rsidRPr="00070CE7" w:rsidRDefault="00070CE7" w:rsidP="00070CE7">
            <w:pPr>
              <w:widowControl w:val="0"/>
              <w:autoSpaceDE w:val="0"/>
              <w:autoSpaceDN w:val="0"/>
              <w:adjustRightInd w:val="0"/>
              <w:jc w:val="center"/>
              <w:rPr>
                <w:sz w:val="20"/>
                <w:szCs w:val="20"/>
              </w:rPr>
            </w:pPr>
          </w:p>
        </w:tc>
        <w:tc>
          <w:tcPr>
            <w:tcW w:w="780" w:type="dxa"/>
          </w:tcPr>
          <w:p w:rsidR="00070CE7" w:rsidRPr="00070CE7" w:rsidRDefault="00070CE7" w:rsidP="00070CE7">
            <w:pPr>
              <w:widowControl w:val="0"/>
              <w:autoSpaceDE w:val="0"/>
              <w:autoSpaceDN w:val="0"/>
              <w:adjustRightInd w:val="0"/>
              <w:jc w:val="center"/>
              <w:rPr>
                <w:sz w:val="20"/>
                <w:szCs w:val="20"/>
              </w:rPr>
            </w:pPr>
          </w:p>
        </w:tc>
      </w:tr>
      <w:tr w:rsidR="00070CE7" w:rsidRPr="00070CE7" w:rsidTr="00936859">
        <w:tc>
          <w:tcPr>
            <w:tcW w:w="10031" w:type="dxa"/>
            <w:gridSpan w:val="16"/>
            <w:tcBorders>
              <w:top w:val="single" w:sz="4" w:space="0" w:color="auto"/>
              <w:left w:val="nil"/>
              <w:bottom w:val="nil"/>
              <w:right w:val="nil"/>
            </w:tcBorders>
          </w:tcPr>
          <w:p w:rsidR="00070CE7" w:rsidRPr="00070CE7" w:rsidRDefault="00070CE7" w:rsidP="00070CE7">
            <w:pPr>
              <w:widowControl w:val="0"/>
              <w:autoSpaceDE w:val="0"/>
              <w:autoSpaceDN w:val="0"/>
              <w:adjustRightInd w:val="0"/>
              <w:jc w:val="center"/>
              <w:rPr>
                <w:sz w:val="20"/>
                <w:szCs w:val="20"/>
              </w:rPr>
            </w:pPr>
          </w:p>
        </w:tc>
      </w:tr>
      <w:tr w:rsidR="00070CE7" w:rsidRPr="00070CE7" w:rsidTr="00936859">
        <w:trPr>
          <w:gridAfter w:val="5"/>
          <w:wAfter w:w="2650" w:type="dxa"/>
        </w:trPr>
        <w:tc>
          <w:tcPr>
            <w:tcW w:w="2518" w:type="dxa"/>
            <w:gridSpan w:val="3"/>
            <w:tcBorders>
              <w:top w:val="nil"/>
              <w:left w:val="nil"/>
              <w:bottom w:val="nil"/>
              <w:right w:val="nil"/>
            </w:tcBorders>
          </w:tcPr>
          <w:p w:rsidR="00070CE7" w:rsidRPr="00070CE7" w:rsidRDefault="00070CE7" w:rsidP="00070CE7">
            <w:pPr>
              <w:widowControl w:val="0"/>
              <w:autoSpaceDE w:val="0"/>
              <w:autoSpaceDN w:val="0"/>
              <w:adjustRightInd w:val="0"/>
              <w:rPr>
                <w:sz w:val="20"/>
                <w:szCs w:val="20"/>
              </w:rPr>
            </w:pPr>
            <w:r w:rsidRPr="00070CE7">
              <w:rPr>
                <w:sz w:val="20"/>
                <w:szCs w:val="20"/>
              </w:rPr>
              <w:t>Дата выдачи расписки</w:t>
            </w:r>
          </w:p>
        </w:tc>
        <w:tc>
          <w:tcPr>
            <w:tcW w:w="567" w:type="dxa"/>
            <w:tcBorders>
              <w:top w:val="nil"/>
              <w:left w:val="nil"/>
              <w:bottom w:val="nil"/>
              <w:right w:val="nil"/>
            </w:tcBorders>
          </w:tcPr>
          <w:p w:rsidR="00070CE7" w:rsidRPr="00070CE7" w:rsidRDefault="00070CE7" w:rsidP="00070CE7">
            <w:pPr>
              <w:widowControl w:val="0"/>
              <w:autoSpaceDE w:val="0"/>
              <w:autoSpaceDN w:val="0"/>
              <w:adjustRightInd w:val="0"/>
              <w:jc w:val="center"/>
              <w:rPr>
                <w:sz w:val="20"/>
                <w:szCs w:val="20"/>
              </w:rPr>
            </w:pPr>
          </w:p>
        </w:tc>
        <w:tc>
          <w:tcPr>
            <w:tcW w:w="992" w:type="dxa"/>
            <w:gridSpan w:val="2"/>
            <w:tcBorders>
              <w:top w:val="nil"/>
              <w:left w:val="nil"/>
              <w:bottom w:val="nil"/>
              <w:right w:val="nil"/>
            </w:tcBorders>
          </w:tcPr>
          <w:p w:rsidR="00070CE7" w:rsidRPr="00070CE7" w:rsidRDefault="00070CE7" w:rsidP="00070CE7">
            <w:pPr>
              <w:widowControl w:val="0"/>
              <w:autoSpaceDE w:val="0"/>
              <w:autoSpaceDN w:val="0"/>
              <w:adjustRightInd w:val="0"/>
              <w:jc w:val="center"/>
              <w:rPr>
                <w:sz w:val="20"/>
                <w:szCs w:val="20"/>
              </w:rPr>
            </w:pPr>
          </w:p>
        </w:tc>
        <w:tc>
          <w:tcPr>
            <w:tcW w:w="850" w:type="dxa"/>
            <w:tcBorders>
              <w:top w:val="nil"/>
              <w:left w:val="nil"/>
              <w:bottom w:val="nil"/>
              <w:right w:val="nil"/>
            </w:tcBorders>
          </w:tcPr>
          <w:p w:rsidR="00070CE7" w:rsidRPr="00070CE7" w:rsidRDefault="00070CE7" w:rsidP="00070CE7">
            <w:pPr>
              <w:widowControl w:val="0"/>
              <w:autoSpaceDE w:val="0"/>
              <w:autoSpaceDN w:val="0"/>
              <w:adjustRightInd w:val="0"/>
              <w:rPr>
                <w:sz w:val="20"/>
                <w:szCs w:val="20"/>
              </w:rPr>
            </w:pPr>
            <w:r w:rsidRPr="00070CE7">
              <w:rPr>
                <w:sz w:val="20"/>
                <w:szCs w:val="20"/>
              </w:rPr>
              <w:t>20___</w:t>
            </w:r>
          </w:p>
        </w:tc>
        <w:tc>
          <w:tcPr>
            <w:tcW w:w="863" w:type="dxa"/>
            <w:gridSpan w:val="2"/>
            <w:tcBorders>
              <w:top w:val="nil"/>
              <w:left w:val="nil"/>
              <w:bottom w:val="nil"/>
              <w:right w:val="nil"/>
            </w:tcBorders>
          </w:tcPr>
          <w:p w:rsidR="00070CE7" w:rsidRPr="00070CE7" w:rsidRDefault="00070CE7" w:rsidP="00070CE7">
            <w:pPr>
              <w:widowControl w:val="0"/>
              <w:autoSpaceDE w:val="0"/>
              <w:autoSpaceDN w:val="0"/>
              <w:adjustRightInd w:val="0"/>
              <w:rPr>
                <w:sz w:val="20"/>
                <w:szCs w:val="20"/>
              </w:rPr>
            </w:pPr>
            <w:r w:rsidRPr="00070CE7">
              <w:rPr>
                <w:sz w:val="20"/>
                <w:szCs w:val="20"/>
              </w:rPr>
              <w:t>года</w:t>
            </w:r>
          </w:p>
        </w:tc>
        <w:tc>
          <w:tcPr>
            <w:tcW w:w="1591" w:type="dxa"/>
            <w:gridSpan w:val="2"/>
            <w:tcBorders>
              <w:top w:val="nil"/>
              <w:left w:val="nil"/>
              <w:bottom w:val="nil"/>
              <w:right w:val="nil"/>
            </w:tcBorders>
          </w:tcPr>
          <w:p w:rsidR="00070CE7" w:rsidRPr="00070CE7" w:rsidRDefault="00070CE7" w:rsidP="00070CE7">
            <w:pPr>
              <w:widowControl w:val="0"/>
              <w:autoSpaceDE w:val="0"/>
              <w:autoSpaceDN w:val="0"/>
              <w:adjustRightInd w:val="0"/>
              <w:jc w:val="center"/>
              <w:rPr>
                <w:sz w:val="20"/>
                <w:szCs w:val="20"/>
              </w:rPr>
            </w:pPr>
          </w:p>
        </w:tc>
      </w:tr>
    </w:tbl>
    <w:tbl>
      <w:tblPr>
        <w:tblStyle w:val="421"/>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569"/>
        <w:gridCol w:w="1541"/>
        <w:gridCol w:w="2530"/>
      </w:tblGrid>
      <w:tr w:rsidR="00070CE7" w:rsidRPr="00070CE7" w:rsidTr="00936859">
        <w:tc>
          <w:tcPr>
            <w:tcW w:w="3369" w:type="dxa"/>
          </w:tcPr>
          <w:p w:rsidR="00070CE7" w:rsidRPr="00070CE7" w:rsidRDefault="00070CE7" w:rsidP="00070CE7">
            <w:pPr>
              <w:widowControl w:val="0"/>
              <w:autoSpaceDE w:val="0"/>
              <w:autoSpaceDN w:val="0"/>
              <w:adjustRightInd w:val="0"/>
              <w:rPr>
                <w:sz w:val="20"/>
                <w:szCs w:val="20"/>
              </w:rPr>
            </w:pPr>
          </w:p>
        </w:tc>
        <w:tc>
          <w:tcPr>
            <w:tcW w:w="2569" w:type="dxa"/>
            <w:tcBorders>
              <w:top w:val="single" w:sz="4" w:space="0" w:color="auto"/>
            </w:tcBorders>
          </w:tcPr>
          <w:p w:rsidR="00070CE7" w:rsidRPr="00070CE7" w:rsidRDefault="00070CE7" w:rsidP="00070CE7">
            <w:pPr>
              <w:widowControl w:val="0"/>
              <w:autoSpaceDE w:val="0"/>
              <w:autoSpaceDN w:val="0"/>
              <w:adjustRightInd w:val="0"/>
              <w:jc w:val="center"/>
              <w:rPr>
                <w:sz w:val="20"/>
                <w:szCs w:val="20"/>
              </w:rPr>
            </w:pPr>
            <w:r w:rsidRPr="00070CE7">
              <w:rPr>
                <w:sz w:val="20"/>
                <w:szCs w:val="20"/>
              </w:rPr>
              <w:t>(подпись)</w:t>
            </w:r>
          </w:p>
        </w:tc>
        <w:tc>
          <w:tcPr>
            <w:tcW w:w="1541" w:type="dxa"/>
          </w:tcPr>
          <w:p w:rsidR="00070CE7" w:rsidRPr="00070CE7" w:rsidRDefault="00070CE7" w:rsidP="00070CE7">
            <w:pPr>
              <w:widowControl w:val="0"/>
              <w:autoSpaceDE w:val="0"/>
              <w:autoSpaceDN w:val="0"/>
              <w:adjustRightInd w:val="0"/>
              <w:jc w:val="center"/>
              <w:rPr>
                <w:sz w:val="20"/>
                <w:szCs w:val="20"/>
              </w:rPr>
            </w:pPr>
          </w:p>
        </w:tc>
        <w:tc>
          <w:tcPr>
            <w:tcW w:w="2530" w:type="dxa"/>
            <w:tcBorders>
              <w:top w:val="single" w:sz="4" w:space="0" w:color="auto"/>
            </w:tcBorders>
          </w:tcPr>
          <w:p w:rsidR="00070CE7" w:rsidRPr="00070CE7" w:rsidRDefault="00070CE7" w:rsidP="00070CE7">
            <w:pPr>
              <w:widowControl w:val="0"/>
              <w:autoSpaceDE w:val="0"/>
              <w:autoSpaceDN w:val="0"/>
              <w:adjustRightInd w:val="0"/>
              <w:jc w:val="center"/>
              <w:rPr>
                <w:sz w:val="20"/>
                <w:szCs w:val="20"/>
              </w:rPr>
            </w:pPr>
            <w:r w:rsidRPr="00070CE7">
              <w:rPr>
                <w:sz w:val="20"/>
                <w:szCs w:val="20"/>
              </w:rPr>
              <w:t>(фамилия, инициалы)</w:t>
            </w:r>
          </w:p>
        </w:tc>
      </w:tr>
    </w:tbl>
    <w:p w:rsidR="00070CE7" w:rsidRPr="00070CE7" w:rsidRDefault="00070CE7" w:rsidP="00070CE7">
      <w:pPr>
        <w:widowControl w:val="0"/>
        <w:autoSpaceDE w:val="0"/>
        <w:autoSpaceDN w:val="0"/>
        <w:adjustRightInd w:val="0"/>
        <w:jc w:val="both"/>
        <w:rPr>
          <w:sz w:val="20"/>
          <w:szCs w:val="20"/>
        </w:rPr>
      </w:pPr>
    </w:p>
    <w:p w:rsidR="00070CE7" w:rsidRPr="00070CE7" w:rsidRDefault="00070CE7" w:rsidP="00070CE7">
      <w:pPr>
        <w:widowControl w:val="0"/>
        <w:autoSpaceDE w:val="0"/>
        <w:autoSpaceDN w:val="0"/>
        <w:adjustRightInd w:val="0"/>
        <w:ind w:firstLine="708"/>
        <w:jc w:val="both"/>
        <w:rPr>
          <w:sz w:val="20"/>
          <w:szCs w:val="20"/>
        </w:rPr>
      </w:pPr>
      <w:r w:rsidRPr="00070CE7">
        <w:rPr>
          <w:sz w:val="20"/>
          <w:szCs w:val="20"/>
        </w:rPr>
        <w:t xml:space="preserve">Я предупрежден(а) о возможном отказе в рассмотрении заявления, либо об отказе в предоставлении </w:t>
      </w:r>
      <w:r w:rsidRPr="00070CE7">
        <w:rPr>
          <w:sz w:val="20"/>
          <w:szCs w:val="20"/>
        </w:rPr>
        <w:lastRenderedPageBreak/>
        <w:t>муниципальной услуги. На дату представления заявления документы, а также сведения, указанные в заявлении, достоверны.</w:t>
      </w:r>
    </w:p>
    <w:p w:rsidR="00070CE7" w:rsidRPr="00070CE7" w:rsidRDefault="00070CE7" w:rsidP="00070CE7">
      <w:pPr>
        <w:widowControl w:val="0"/>
        <w:autoSpaceDE w:val="0"/>
        <w:autoSpaceDN w:val="0"/>
        <w:adjustRightInd w:val="0"/>
        <w:jc w:val="both"/>
        <w:rPr>
          <w:sz w:val="20"/>
          <w:szCs w:val="20"/>
        </w:rPr>
      </w:pPr>
    </w:p>
    <w:p w:rsidR="00070CE7" w:rsidRPr="00070CE7" w:rsidRDefault="00070CE7" w:rsidP="00070CE7">
      <w:pPr>
        <w:widowControl w:val="0"/>
        <w:autoSpaceDE w:val="0"/>
        <w:autoSpaceDN w:val="0"/>
        <w:adjustRightInd w:val="0"/>
        <w:ind w:firstLine="708"/>
        <w:jc w:val="both"/>
        <w:rPr>
          <w:sz w:val="20"/>
          <w:szCs w:val="20"/>
        </w:rPr>
      </w:pPr>
      <w:r w:rsidRPr="00070CE7">
        <w:rPr>
          <w:sz w:val="20"/>
          <w:szCs w:val="20"/>
        </w:rPr>
        <w:t>Подтверждаю свое согласие, а также согласие представляемого мною лица, на обработку персональных данных в целях предоставления муниципальной услуги:</w:t>
      </w:r>
    </w:p>
    <w:p w:rsidR="00070CE7" w:rsidRPr="00070CE7" w:rsidRDefault="00070CE7" w:rsidP="00070CE7">
      <w:pPr>
        <w:widowControl w:val="0"/>
        <w:autoSpaceDE w:val="0"/>
        <w:autoSpaceDN w:val="0"/>
        <w:adjustRightInd w:val="0"/>
        <w:ind w:firstLine="708"/>
        <w:jc w:val="both"/>
        <w:rPr>
          <w:sz w:val="20"/>
          <w:szCs w:val="20"/>
        </w:rPr>
      </w:pPr>
      <w:r w:rsidRPr="00070CE7">
        <w:rPr>
          <w:sz w:val="20"/>
          <w:szCs w:val="20"/>
        </w:rPr>
        <w:t>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при сохранении конфиденциальности в соответствии с Федеральным Законом от 27.07.2006 № 152-ФЗ «О персональных данных».</w:t>
      </w:r>
    </w:p>
    <w:p w:rsidR="00070CE7" w:rsidRPr="00070CE7" w:rsidRDefault="00070CE7" w:rsidP="00070CE7">
      <w:pPr>
        <w:widowControl w:val="0"/>
        <w:autoSpaceDE w:val="0"/>
        <w:autoSpaceDN w:val="0"/>
        <w:adjustRightInd w:val="0"/>
        <w:jc w:val="both"/>
        <w:rPr>
          <w:sz w:val="20"/>
          <w:szCs w:val="20"/>
        </w:rPr>
      </w:pPr>
    </w:p>
    <w:p w:rsidR="00070CE7" w:rsidRPr="00070CE7" w:rsidRDefault="00070CE7" w:rsidP="00070CE7">
      <w:pPr>
        <w:widowControl w:val="0"/>
        <w:autoSpaceDE w:val="0"/>
        <w:autoSpaceDN w:val="0"/>
        <w:adjustRightInd w:val="0"/>
        <w:ind w:firstLine="708"/>
        <w:jc w:val="both"/>
        <w:rPr>
          <w:sz w:val="20"/>
          <w:szCs w:val="20"/>
        </w:rPr>
      </w:pPr>
      <w:r w:rsidRPr="00070CE7">
        <w:rPr>
          <w:sz w:val="20"/>
          <w:szCs w:val="20"/>
        </w:rPr>
        <w:t>О результатах рассмотрения заявления прошу уведомить:</w:t>
      </w:r>
    </w:p>
    <w:p w:rsidR="00070CE7" w:rsidRPr="00070CE7" w:rsidRDefault="00070CE7" w:rsidP="00070CE7">
      <w:pPr>
        <w:widowControl w:val="0"/>
        <w:autoSpaceDE w:val="0"/>
        <w:autoSpaceDN w:val="0"/>
        <w:adjustRightInd w:val="0"/>
        <w:ind w:firstLine="709"/>
        <w:jc w:val="both"/>
        <w:rPr>
          <w:sz w:val="20"/>
          <w:szCs w:val="20"/>
        </w:rPr>
      </w:pPr>
      <w:r w:rsidRPr="008348FF">
        <w:rPr>
          <w:noProof/>
          <w:sz w:val="20"/>
          <w:szCs w:val="20"/>
        </w:rPr>
        <w:pict>
          <v:rect id="Прямоугольник 10" o:spid="_x0000_s1029" style="position:absolute;left:0;text-align:left;margin-left:36.35pt;margin-top:3.95pt;width:9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QqQwIAAE4EAAAOAAAAZHJzL2Uyb0RvYy54bWysVM2O0zAQviPxDpbvNEm3hW7UdLXqUoS0&#10;wEoLD+A6TmLh2GbsNi0nJK5IPAIPwQXxs8+QvhETp1vKjzggcrA89vibb76ZyfRsUyuyFuCk0RlN&#10;BjElQnOTS11m9MXzxb0JJc4znTNltMjoVjh6Nrt7Z9rYVAxNZVQugCCIdmljM1p5b9MocrwSNXMD&#10;Y4XGy8JAzTyaUEY5sAbRaxUN4/h+1BjILRgunMPTi/6SzgJ+UQjunxWFE56ojCI3H1YI67Jbo9mU&#10;pSUwW0m+p8H+gUXNpMagB6gL5hlZgfwNqpYcjDOFH3BTR6YoJBchB8wmiX/J5rpiVoRcUBxnDzK5&#10;/wfLn66vgMgca4fyaFZjjdoPuze79+3X9mb3tv3Y3rRfdu/ab+2n9jNBJ1SssS7Fh9f2Crqcnb00&#10;/KUj2swrpktxDmCaSrAceSadf/TTg85w+JQsmycmx3hs5U0Qb1NA3QGiLGQTarQ91EhsPOF4mCSj&#10;kxipcrxKhieT4ThEYOntYwvOPxKmJt0mo4AtEMDZ+tL5jgxLb10CeaNkvpBKBQPK5VwBWTNsl0X4&#10;9uju2E1p0mT0dIyx/w4Rh+9PELX02PdK1hmdHJxY2qn2UOehKz2Tqt8jZaX3MnbK9RVYmnyLKoLp&#10;mxqHEDeVgdeUNNjQGXWvVgwEJeqxxkqcJqNRNwHBGI0fDNGA45vl8Q3THKEy6inpt3PfT83Kgiwr&#10;jJSE3LU5x+oVMijbVbZntSeLTRsE3w9YNxXHdvD68RuYfQcAAP//AwBQSwMEFAAGAAgAAAAhAPlS&#10;E2bbAAAABgEAAA8AAABkcnMvZG93bnJldi54bWxMjsFOwzAQRO9I/IO1SNyoTUCEpHEqBCoSxza9&#10;cNvEbhKI11HstIGvZznBaTSa0cwrNosbxMlOofek4XalQFhqvOmp1XCotjePIEJEMjh4shq+bIBN&#10;eXlRYG78mXb2tI+t4BEKOWroYhxzKUPTWYdh5UdLnB395DCynVppJjzzuBtkotSDdNgTP3Q42ufO&#10;Np/72Wmo++SA37vqVblsexfflupjfn/R+vpqeVqDiHaJf2X4xWd0KJmp9jOZIAYNaZJykzUDwXGm&#10;2NYakvQeZFnI//jlDwAAAP//AwBQSwECLQAUAAYACAAAACEAtoM4kv4AAADhAQAAEwAAAAAAAAAA&#10;AAAAAAAAAAAAW0NvbnRlbnRfVHlwZXNdLnhtbFBLAQItABQABgAIAAAAIQA4/SH/1gAAAJQBAAAL&#10;AAAAAAAAAAAAAAAAAC8BAABfcmVscy8ucmVsc1BLAQItABQABgAIAAAAIQBpu1QqQwIAAE4EAAAO&#10;AAAAAAAAAAAAAAAAAC4CAABkcnMvZTJvRG9jLnhtbFBLAQItABQABgAIAAAAIQD5UhNm2wAAAAYB&#10;AAAPAAAAAAAAAAAAAAAAAJ0EAABkcnMvZG93bnJldi54bWxQSwUGAAAAAAQABADzAAAApQUAAAAA&#10;"/>
        </w:pict>
      </w:r>
      <w:r w:rsidRPr="00070CE7">
        <w:rPr>
          <w:sz w:val="20"/>
          <w:szCs w:val="20"/>
        </w:rPr>
        <w:t xml:space="preserve">    по телефону_________________________;</w:t>
      </w:r>
    </w:p>
    <w:p w:rsidR="00070CE7" w:rsidRPr="00070CE7" w:rsidRDefault="00070CE7" w:rsidP="00070CE7">
      <w:pPr>
        <w:widowControl w:val="0"/>
        <w:autoSpaceDE w:val="0"/>
        <w:autoSpaceDN w:val="0"/>
        <w:adjustRightInd w:val="0"/>
        <w:ind w:left="720"/>
        <w:jc w:val="both"/>
        <w:rPr>
          <w:sz w:val="20"/>
          <w:szCs w:val="20"/>
        </w:rPr>
      </w:pPr>
      <w:r w:rsidRPr="008348FF">
        <w:rPr>
          <w:noProof/>
          <w:sz w:val="20"/>
          <w:szCs w:val="20"/>
        </w:rPr>
        <w:pict>
          <v:rect id="Прямоугольник 9" o:spid="_x0000_s1028" style="position:absolute;left:0;text-align:left;margin-left:36.35pt;margin-top:2.1pt;width:9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7rWQgIAAEwEAAAOAAAAZHJzL2Uyb0RvYy54bWysVM2O0zAQviPxDpbvNE23hTZqulp1KUJa&#10;YKWFB3Adp7FwbDN2my4nJK5IPAIPwQXxs8+QvhFjp1vKjzggcrA8nvE333wzzvR0WyuyEeCk0TlN&#10;e31KhOamkHqV0xfPF/fGlDjPdMGU0SKn18LR09ndO9PGZmJgKqMKAQRBtMsam9PKe5slieOVqJnr&#10;GSs0OksDNfNowiopgDWIXqtk0O/fTxoDhQXDhXN4et456Szil6Xg/llZOuGJyily83GFuC7Dmsym&#10;LFsBs5XkexrsH1jUTGpMeoA6Z56RNcjfoGrJwThT+h43dWLKUnIRa8Bq0v4v1VxVzIpYC4rj7EEm&#10;9/9g+dPNJRBZ5HRCiWY1tqj9sHuze99+bW92b9uP7U37Zfeu/dZ+aj+TSdCrsS7Da1f2EkLFzl4Y&#10;/tIRbeYV0ytxBmCaSrACWaYhPvnpQjAcXiXL5okpMB1bexOl25ZQB0AUhWxjh64PHRJbTzgepunw&#10;pI995OhKByfjwShmYNntZQvOPxKmJmGTU8ABiOBsc+F8IMOy25BI3ihZLKRS0YDVcq6AbBgOyyJ+&#10;e3R3HKY0aVCuEeb+O0Q/fn+CqKXHqVeyzun4EMSyoNpDXcSZ9Eyqbo+Uld7LGJTrOrA0xTWqCKYb&#10;aXyCuKkMvKakwXHOqXu1ZiAoUY81dmKSDodh/qMxHD0YoAHHnuWxh2mOUDn1lHTbue/ezNqCXFWY&#10;KY21a3OG3StlVDZ0tmO1J4sjGwXfP6/wJo7tGPXjJzD7DgAA//8DAFBLAwQUAAYACAAAACEA69ve&#10;rtsAAAAGAQAADwAAAGRycy9kb3ducmV2LnhtbEyOwU7DMBBE70j8g7VI3KhNighN41QIVCSObXrh&#10;tolNkhKvo9hpA1/PcirH0YzevHwzu16c7Bg6TxruFwqEpdqbjhoNh3J79wQiRCSDvSer4dsG2BTX&#10;Vzlmxp9pZ0/72AiGUMhQQxvjkEkZ6tY6DAs/WOLu048OI8exkWbEM8NdLxOlHqXDjvihxcG+tLb+&#10;2k9OQ9UlB/zZlW/KrbbL+D6Xx+njVevbm/l5DSLaOV7G8KfP6lCwU+UnMkH0GtIk5aWGhwQE1yvF&#10;sdKQLFOQRS7/6xe/AAAA//8DAFBLAQItABQABgAIAAAAIQC2gziS/gAAAOEBAAATAAAAAAAAAAAA&#10;AAAAAAAAAABbQ29udGVudF9UeXBlc10ueG1sUEsBAi0AFAAGAAgAAAAhADj9If/WAAAAlAEAAAsA&#10;AAAAAAAAAAAAAAAALwEAAF9yZWxzLy5yZWxzUEsBAi0AFAAGAAgAAAAhADEzutZCAgAATAQAAA4A&#10;AAAAAAAAAAAAAAAALgIAAGRycy9lMm9Eb2MueG1sUEsBAi0AFAAGAAgAAAAhAOvb3q7bAAAABgEA&#10;AA8AAAAAAAAAAAAAAAAAnAQAAGRycy9kb3ducmV2LnhtbFBLBQYAAAAABAAEAPMAAACkBQAAAAA=&#10;"/>
        </w:pict>
      </w:r>
      <w:r w:rsidRPr="00070CE7">
        <w:rPr>
          <w:sz w:val="20"/>
          <w:szCs w:val="20"/>
        </w:rPr>
        <w:t xml:space="preserve">    сообщением на адрес электронной почты_________________________;</w:t>
      </w:r>
    </w:p>
    <w:p w:rsidR="00070CE7" w:rsidRPr="00070CE7" w:rsidRDefault="00070CE7" w:rsidP="00070CE7">
      <w:pPr>
        <w:widowControl w:val="0"/>
        <w:autoSpaceDE w:val="0"/>
        <w:autoSpaceDN w:val="0"/>
        <w:adjustRightInd w:val="0"/>
        <w:ind w:firstLine="709"/>
        <w:jc w:val="both"/>
        <w:rPr>
          <w:sz w:val="20"/>
          <w:szCs w:val="20"/>
        </w:rPr>
      </w:pPr>
      <w:r w:rsidRPr="008348FF">
        <w:rPr>
          <w:noProof/>
          <w:sz w:val="20"/>
          <w:szCs w:val="20"/>
        </w:rPr>
        <w:pict>
          <v:rect id="Прямоугольник 8" o:spid="_x0000_s1027" style="position:absolute;left:0;text-align:left;margin-left:36.35pt;margin-top:3.95pt;width:9pt;height: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BQgIAAEwEAAAOAAAAZHJzL2Uyb0RvYy54bWysVM2O0zAQviPxDpbvNE23hW7UdLXqUoS0&#10;wEoLD+A6TmPh2GbsNi0nJK5IPAIPwQXxs8+QvhFjp1vKjzggcrA8nvE3M983zuRsUyuyFuCk0TlN&#10;e31KhOamkHqZ0xfP5/fGlDjPdMGU0SKnW+Ho2fTunUljMzEwlVGFAIIg2mWNzWnlvc2SxPFK1Mz1&#10;jBUanaWBmnk0YZkUwBpEr1Uy6PfvJ42BwoLhwjk8veicdBrxy1Jw/6wsnfBE5RRr83GFuC7Cmkwn&#10;LFsCs5Xk+zLYP1RRM6kx6QHqgnlGViB/g6olB+NM6Xvc1IkpS8lF7AG7Sfu/dHNdMStiL0iOswea&#10;3P+D5U/XV0BkkVMUSrMaJWo/7N7s3rdf25vd2/Zje9N+2b1rv7Wf2s9kHPhqrMvw2rW9gtCxs5eG&#10;v3REm1nF9FKcA5imEqzAKtMQn/x0IRgOr5JF88QUmI6tvInUbUqoAyCSQjZRoe1BIbHxhONhmg5P&#10;+qgjR1c6OBkPRjEDy24vW3D+kTA1CZucAg5ABGfrS+dDMSy7DYnFGyWLuVQqGrBczBSQNcNhmcdv&#10;j+6Ow5QmTU5PR5j77xD9+P0JopYep17JGmk/BLEssPZQF3EmPZOq22PJSu9pDMx1CixMsUUWwXQj&#10;jU8QN5WB15Q0OM45da9WDAQl6rFGJU7T4TDMfzSGowcDNODYszj2MM0RKqeekm47892bWVmQywoz&#10;pbF3bc5RvVJGZoOyXVX7YnFkI+H75xXexLEdo378BKbfAQAA//8DAFBLAwQUAAYACAAAACEA+VIT&#10;ZtsAAAAGAQAADwAAAGRycy9kb3ducmV2LnhtbEyOwU7DMBBE70j8g7VI3KhNQISkcSoEKhLHNr1w&#10;28RuEojXUey0ga9nOcFpNJrRzCs2ixvEyU6h96ThdqVAWGq86anVcKi2N48gQkQyOHiyGr5sgE15&#10;eVFgbvyZdva0j63gEQo5auhiHHMpQ9NZh2HlR0ucHf3kMLKdWmkmPPO4G2Si1IN02BM/dDja5842&#10;n/vZaaj75IDfu+pVuWx7F9+W6mN+f9H6+mp5WoOIdol/ZfjFZ3Qoman2M5kgBg1pknKTNQPBcabY&#10;1hqS9B5kWcj/+OUPAAAA//8DAFBLAQItABQABgAIAAAAIQC2gziS/gAAAOEBAAATAAAAAAAAAAAA&#10;AAAAAAAAAABbQ29udGVudF9UeXBlc10ueG1sUEsBAi0AFAAGAAgAAAAhADj9If/WAAAAlAEAAAsA&#10;AAAAAAAAAAAAAAAALwEAAF9yZWxzLy5yZWxzUEsBAi0AFAAGAAgAAAAhAOmlFwFCAgAATAQAAA4A&#10;AAAAAAAAAAAAAAAALgIAAGRycy9lMm9Eb2MueG1sUEsBAi0AFAAGAAgAAAAhAPlSE2bbAAAABgEA&#10;AA8AAAAAAAAAAAAAAAAAnAQAAGRycy9kb3ducmV2LnhtbFBLBQYAAAAABAAEAPMAAACkBQAAAAA=&#10;"/>
        </w:pict>
      </w:r>
      <w:r w:rsidRPr="00070CE7">
        <w:rPr>
          <w:sz w:val="20"/>
          <w:szCs w:val="20"/>
        </w:rPr>
        <w:t xml:space="preserve">    в личном кабинете на портале государственных услуг (</w:t>
      </w:r>
      <w:r w:rsidRPr="00070CE7">
        <w:rPr>
          <w:sz w:val="20"/>
          <w:szCs w:val="20"/>
          <w:lang w:val="en-US"/>
        </w:rPr>
        <w:t>www</w:t>
      </w:r>
      <w:r w:rsidRPr="00070CE7">
        <w:rPr>
          <w:sz w:val="20"/>
          <w:szCs w:val="20"/>
        </w:rPr>
        <w:t>.</w:t>
      </w:r>
      <w:proofErr w:type="spellStart"/>
      <w:r w:rsidRPr="00070CE7">
        <w:rPr>
          <w:sz w:val="20"/>
          <w:szCs w:val="20"/>
          <w:lang w:val="en-US"/>
        </w:rPr>
        <w:t>gosuslugi</w:t>
      </w:r>
      <w:proofErr w:type="spellEnd"/>
      <w:r w:rsidRPr="00070CE7">
        <w:rPr>
          <w:sz w:val="20"/>
          <w:szCs w:val="20"/>
        </w:rPr>
        <w:t>.</w:t>
      </w:r>
      <w:proofErr w:type="spellStart"/>
      <w:r w:rsidRPr="00070CE7">
        <w:rPr>
          <w:sz w:val="20"/>
          <w:szCs w:val="20"/>
          <w:lang w:val="en-US"/>
        </w:rPr>
        <w:t>ru</w:t>
      </w:r>
      <w:proofErr w:type="spellEnd"/>
      <w:r w:rsidRPr="00070CE7">
        <w:rPr>
          <w:sz w:val="20"/>
          <w:szCs w:val="20"/>
        </w:rPr>
        <w:t>);</w:t>
      </w:r>
    </w:p>
    <w:p w:rsidR="00070CE7" w:rsidRPr="00070CE7" w:rsidRDefault="00070CE7" w:rsidP="00070CE7">
      <w:pPr>
        <w:widowControl w:val="0"/>
        <w:autoSpaceDE w:val="0"/>
        <w:autoSpaceDN w:val="0"/>
        <w:adjustRightInd w:val="0"/>
        <w:ind w:left="720"/>
        <w:jc w:val="both"/>
        <w:rPr>
          <w:sz w:val="20"/>
          <w:szCs w:val="20"/>
        </w:rPr>
      </w:pPr>
      <w:r w:rsidRPr="008348FF">
        <w:rPr>
          <w:noProof/>
          <w:sz w:val="20"/>
          <w:szCs w:val="20"/>
        </w:rPr>
        <w:pict>
          <v:rect id="Прямоугольник 6" o:spid="_x0000_s1026" style="position:absolute;left:0;text-align:left;margin-left:36.35pt;margin-top:1.75pt;width:9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WRAIAAEwEAAAOAAAAZHJzL2Uyb0RvYy54bWysVM2O0zAQviPxDpbvNE23LbvRpqtVlyKk&#10;BVZaeADXcRoLxzZjt2k5Ie0ViUfgIbggfvYZ0jdi7HRL+REHRA6WxzP+5ptvxjk9W9eKrAQ4aXRO&#10;016fEqG5KaRe5PTli9mDY0qcZ7pgymiR041w9Gxy/95pYzMxMJVRhQCCINpljc1p5b3NksTxStTM&#10;9YwVGp2lgZp5NGGRFMAaRK9VMuj3x0ljoLBguHAOTy86J51E/LIU3D8vSyc8UTlFbj6uENd5WJPJ&#10;KcsWwGwl+Y4G+wcWNZMak+6hLphnZAnyN6hacjDOlL7HTZ2YspRcxBqwmrT/SzXXFbMi1oLiOLuX&#10;yf0/WP5sdQVEFjkdU6JZjS1qP2zfbt+3X9vb7U37sb1tv2zftd/aT+1nMg56NdZleO3aXkGo2NlL&#10;w185os20YnohzgFMUwlWIMs0xCc/XQiGw6tk3jw1BaZjS2+idOsS6gCIopB17NBm3yGx9oTjYZoO&#10;j/rYR46udHB0PBjFDCy7u2zB+cfC1CRscgo4ABGcrS6dD2RYdhcSyRsli5lUKhqwmE8VkBXDYZnF&#10;b4fuDsOUJk1OT0aY++8Q/fj9CaKWHqdeyTqnx/sglgXVHukizqRnUnV7pKz0TsagXNeBuSk2qCKY&#10;bqTxCeKmMvCGkgbHOafu9ZKBoEQ90diJk3Q4DPMfjeHo4QANOPTMDz1Mc4TKqaek205992aWFuSi&#10;wkxprF2bc+xeKaOyobMdqx1ZHNko+O55hTdxaMeoHz+ByXcAAAD//wMAUEsDBBQABgAIAAAAIQBy&#10;Hhm72wAAAAYBAAAPAAAAZHJzL2Rvd25yZXYueG1sTI7BTsMwEETvSPyDtUjcqE0iKE2zqRCoSBzb&#10;9MLNiZckJV5HsdMGvh5zKsfRjN68fDPbXpxo9J1jhPuFAkFcO9Nxg3Aot3dPIHzQbHTvmBC+ycOm&#10;uL7KdWbcmXd02odGRAj7TCO0IQyZlL5uyWq/cANx7D7daHWIcWykGfU5wm0vE6UepdUdx4dWD/TS&#10;Uv21nyxC1SUH/bMr35RdbdPwPpfH6eMV8fZmfl6DCDSHyxj+9KM6FNGpchMbL3qEZbKMS4T0AUSs&#10;VyrGCiFJFcgil//1i18AAAD//wMAUEsBAi0AFAAGAAgAAAAhALaDOJL+AAAA4QEAABMAAAAAAAAA&#10;AAAAAAAAAAAAAFtDb250ZW50X1R5cGVzXS54bWxQSwECLQAUAAYACAAAACEAOP0h/9YAAACUAQAA&#10;CwAAAAAAAAAAAAAAAAAvAQAAX3JlbHMvLnJlbHNQSwECLQAUAAYACAAAACEAf3CwlkQCAABMBAAA&#10;DgAAAAAAAAAAAAAAAAAuAgAAZHJzL2Uyb0RvYy54bWxQSwECLQAUAAYACAAAACEAch4Zu9sAAAAG&#10;AQAADwAAAAAAAAAAAAAAAACeBAAAZHJzL2Rvd25yZXYueG1sUEsFBgAAAAAEAAQA8wAAAKYFAAAA&#10;AA==&#10;"/>
        </w:pict>
      </w:r>
      <w:r w:rsidRPr="00070CE7">
        <w:rPr>
          <w:sz w:val="20"/>
          <w:szCs w:val="20"/>
        </w:rPr>
        <w:t xml:space="preserve">    направить</w:t>
      </w:r>
      <w:r w:rsidRPr="00070CE7">
        <w:rPr>
          <w:sz w:val="20"/>
          <w:szCs w:val="20"/>
          <w:lang w:val="en-US"/>
        </w:rPr>
        <w:t xml:space="preserve"> </w:t>
      </w:r>
      <w:r w:rsidRPr="00070CE7">
        <w:rPr>
          <w:sz w:val="20"/>
          <w:szCs w:val="20"/>
        </w:rPr>
        <w:t>почтовым сообщением_______________________________.</w:t>
      </w:r>
    </w:p>
    <w:p w:rsidR="00070CE7" w:rsidRPr="00070CE7" w:rsidRDefault="00070CE7" w:rsidP="00070CE7">
      <w:pPr>
        <w:widowControl w:val="0"/>
        <w:autoSpaceDE w:val="0"/>
        <w:autoSpaceDN w:val="0"/>
        <w:adjustRightInd w:val="0"/>
        <w:ind w:left="720"/>
        <w:jc w:val="both"/>
        <w:rPr>
          <w:sz w:val="20"/>
          <w:szCs w:val="20"/>
        </w:rPr>
      </w:pPr>
    </w:p>
    <w:tbl>
      <w:tblPr>
        <w:tblStyle w:val="421"/>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569"/>
        <w:gridCol w:w="1541"/>
        <w:gridCol w:w="2530"/>
      </w:tblGrid>
      <w:tr w:rsidR="00070CE7" w:rsidRPr="00070CE7" w:rsidTr="00936859">
        <w:tc>
          <w:tcPr>
            <w:tcW w:w="3369" w:type="dxa"/>
          </w:tcPr>
          <w:p w:rsidR="00070CE7" w:rsidRPr="00070CE7" w:rsidRDefault="00070CE7" w:rsidP="00070CE7">
            <w:pPr>
              <w:widowControl w:val="0"/>
              <w:autoSpaceDE w:val="0"/>
              <w:autoSpaceDN w:val="0"/>
              <w:adjustRightInd w:val="0"/>
              <w:rPr>
                <w:sz w:val="20"/>
                <w:szCs w:val="20"/>
              </w:rPr>
            </w:pPr>
            <w:r w:rsidRPr="00070CE7">
              <w:rPr>
                <w:sz w:val="20"/>
                <w:szCs w:val="20"/>
              </w:rPr>
              <w:t>Заявитель</w:t>
            </w:r>
          </w:p>
        </w:tc>
        <w:tc>
          <w:tcPr>
            <w:tcW w:w="2569" w:type="dxa"/>
            <w:tcBorders>
              <w:bottom w:val="single" w:sz="4" w:space="0" w:color="auto"/>
            </w:tcBorders>
          </w:tcPr>
          <w:p w:rsidR="00070CE7" w:rsidRPr="00070CE7" w:rsidRDefault="00070CE7" w:rsidP="00070CE7">
            <w:pPr>
              <w:widowControl w:val="0"/>
              <w:autoSpaceDE w:val="0"/>
              <w:autoSpaceDN w:val="0"/>
              <w:adjustRightInd w:val="0"/>
              <w:rPr>
                <w:sz w:val="20"/>
                <w:szCs w:val="20"/>
              </w:rPr>
            </w:pPr>
          </w:p>
        </w:tc>
        <w:tc>
          <w:tcPr>
            <w:tcW w:w="1541" w:type="dxa"/>
          </w:tcPr>
          <w:p w:rsidR="00070CE7" w:rsidRPr="00070CE7" w:rsidRDefault="00070CE7" w:rsidP="00070CE7">
            <w:pPr>
              <w:widowControl w:val="0"/>
              <w:autoSpaceDE w:val="0"/>
              <w:autoSpaceDN w:val="0"/>
              <w:adjustRightInd w:val="0"/>
              <w:rPr>
                <w:sz w:val="20"/>
                <w:szCs w:val="20"/>
              </w:rPr>
            </w:pPr>
          </w:p>
        </w:tc>
        <w:tc>
          <w:tcPr>
            <w:tcW w:w="2530" w:type="dxa"/>
            <w:tcBorders>
              <w:bottom w:val="single" w:sz="4" w:space="0" w:color="auto"/>
            </w:tcBorders>
          </w:tcPr>
          <w:p w:rsidR="00070CE7" w:rsidRPr="00070CE7" w:rsidRDefault="00070CE7" w:rsidP="00070CE7">
            <w:pPr>
              <w:widowControl w:val="0"/>
              <w:autoSpaceDE w:val="0"/>
              <w:autoSpaceDN w:val="0"/>
              <w:adjustRightInd w:val="0"/>
              <w:rPr>
                <w:sz w:val="20"/>
                <w:szCs w:val="20"/>
              </w:rPr>
            </w:pPr>
          </w:p>
        </w:tc>
      </w:tr>
      <w:tr w:rsidR="00070CE7" w:rsidRPr="00070CE7" w:rsidTr="00936859">
        <w:tc>
          <w:tcPr>
            <w:tcW w:w="3369" w:type="dxa"/>
          </w:tcPr>
          <w:p w:rsidR="00070CE7" w:rsidRPr="00070CE7" w:rsidRDefault="00070CE7" w:rsidP="00070CE7">
            <w:pPr>
              <w:widowControl w:val="0"/>
              <w:autoSpaceDE w:val="0"/>
              <w:autoSpaceDN w:val="0"/>
              <w:adjustRightInd w:val="0"/>
              <w:rPr>
                <w:sz w:val="20"/>
                <w:szCs w:val="20"/>
              </w:rPr>
            </w:pPr>
          </w:p>
        </w:tc>
        <w:tc>
          <w:tcPr>
            <w:tcW w:w="2569" w:type="dxa"/>
            <w:tcBorders>
              <w:top w:val="single" w:sz="4" w:space="0" w:color="auto"/>
            </w:tcBorders>
          </w:tcPr>
          <w:p w:rsidR="00070CE7" w:rsidRPr="00070CE7" w:rsidRDefault="00070CE7" w:rsidP="00070CE7">
            <w:pPr>
              <w:widowControl w:val="0"/>
              <w:autoSpaceDE w:val="0"/>
              <w:autoSpaceDN w:val="0"/>
              <w:adjustRightInd w:val="0"/>
              <w:jc w:val="center"/>
              <w:rPr>
                <w:sz w:val="20"/>
                <w:szCs w:val="20"/>
              </w:rPr>
            </w:pPr>
            <w:r w:rsidRPr="00070CE7">
              <w:rPr>
                <w:sz w:val="20"/>
                <w:szCs w:val="20"/>
              </w:rPr>
              <w:t>(подпись)</w:t>
            </w:r>
          </w:p>
        </w:tc>
        <w:tc>
          <w:tcPr>
            <w:tcW w:w="1541" w:type="dxa"/>
          </w:tcPr>
          <w:p w:rsidR="00070CE7" w:rsidRPr="00070CE7" w:rsidRDefault="00070CE7" w:rsidP="00070CE7">
            <w:pPr>
              <w:widowControl w:val="0"/>
              <w:autoSpaceDE w:val="0"/>
              <w:autoSpaceDN w:val="0"/>
              <w:adjustRightInd w:val="0"/>
              <w:jc w:val="center"/>
              <w:rPr>
                <w:sz w:val="20"/>
                <w:szCs w:val="20"/>
              </w:rPr>
            </w:pPr>
          </w:p>
        </w:tc>
        <w:tc>
          <w:tcPr>
            <w:tcW w:w="2530" w:type="dxa"/>
            <w:tcBorders>
              <w:top w:val="single" w:sz="4" w:space="0" w:color="auto"/>
            </w:tcBorders>
          </w:tcPr>
          <w:p w:rsidR="00070CE7" w:rsidRPr="00070CE7" w:rsidRDefault="00070CE7" w:rsidP="00070CE7">
            <w:pPr>
              <w:widowControl w:val="0"/>
              <w:autoSpaceDE w:val="0"/>
              <w:autoSpaceDN w:val="0"/>
              <w:adjustRightInd w:val="0"/>
              <w:jc w:val="center"/>
              <w:rPr>
                <w:sz w:val="20"/>
                <w:szCs w:val="20"/>
              </w:rPr>
            </w:pPr>
            <w:r w:rsidRPr="00070CE7">
              <w:rPr>
                <w:sz w:val="20"/>
                <w:szCs w:val="20"/>
              </w:rPr>
              <w:t>(фамилия, инициалы)</w:t>
            </w:r>
          </w:p>
        </w:tc>
      </w:tr>
    </w:tbl>
    <w:p w:rsidR="00070CE7" w:rsidRPr="00070CE7" w:rsidRDefault="00070CE7" w:rsidP="00070CE7">
      <w:pPr>
        <w:ind w:left="36"/>
        <w:jc w:val="right"/>
        <w:rPr>
          <w:sz w:val="20"/>
          <w:szCs w:val="20"/>
        </w:rPr>
      </w:pPr>
    </w:p>
    <w:p w:rsidR="00070CE7" w:rsidRPr="00070CE7" w:rsidRDefault="00070CE7" w:rsidP="00070CE7">
      <w:pPr>
        <w:spacing w:after="200" w:line="276" w:lineRule="auto"/>
        <w:rPr>
          <w:sz w:val="20"/>
          <w:szCs w:val="20"/>
        </w:rPr>
      </w:pPr>
    </w:p>
    <w:p w:rsidR="00070CE7" w:rsidRPr="00070CE7" w:rsidRDefault="00070CE7" w:rsidP="00070CE7">
      <w:pPr>
        <w:ind w:left="36"/>
        <w:jc w:val="right"/>
        <w:rPr>
          <w:sz w:val="20"/>
          <w:szCs w:val="20"/>
        </w:rPr>
      </w:pPr>
      <w:r w:rsidRPr="00070CE7">
        <w:rPr>
          <w:sz w:val="20"/>
          <w:szCs w:val="20"/>
        </w:rPr>
        <w:t>Приложение № 4</w:t>
      </w:r>
    </w:p>
    <w:p w:rsidR="00070CE7" w:rsidRPr="00070CE7" w:rsidRDefault="00070CE7" w:rsidP="00070CE7">
      <w:pPr>
        <w:ind w:left="36"/>
        <w:jc w:val="right"/>
        <w:rPr>
          <w:sz w:val="20"/>
          <w:szCs w:val="20"/>
        </w:rPr>
      </w:pPr>
      <w:r w:rsidRPr="00070CE7">
        <w:rPr>
          <w:sz w:val="20"/>
          <w:szCs w:val="20"/>
        </w:rPr>
        <w:t>к Административному регламенту</w:t>
      </w:r>
    </w:p>
    <w:p w:rsidR="00070CE7" w:rsidRPr="00070CE7" w:rsidRDefault="00070CE7" w:rsidP="00070CE7">
      <w:pPr>
        <w:ind w:left="36"/>
        <w:jc w:val="right"/>
        <w:rPr>
          <w:sz w:val="20"/>
          <w:szCs w:val="20"/>
        </w:rPr>
      </w:pPr>
      <w:r w:rsidRPr="00070CE7">
        <w:rPr>
          <w:sz w:val="20"/>
          <w:szCs w:val="20"/>
        </w:rPr>
        <w:t>предоставления муниципальной</w:t>
      </w:r>
    </w:p>
    <w:p w:rsidR="00070CE7" w:rsidRPr="00070CE7" w:rsidRDefault="00070CE7" w:rsidP="00070CE7">
      <w:pPr>
        <w:ind w:left="36"/>
        <w:jc w:val="right"/>
        <w:rPr>
          <w:color w:val="000000"/>
          <w:sz w:val="20"/>
          <w:szCs w:val="20"/>
        </w:rPr>
      </w:pPr>
      <w:r w:rsidRPr="00070CE7">
        <w:rPr>
          <w:sz w:val="20"/>
          <w:szCs w:val="20"/>
        </w:rPr>
        <w:t xml:space="preserve">услуги </w:t>
      </w:r>
      <w:r w:rsidRPr="00070CE7">
        <w:rPr>
          <w:color w:val="000000"/>
          <w:sz w:val="20"/>
          <w:szCs w:val="20"/>
        </w:rPr>
        <w:t>«Продажа земельных участков</w:t>
      </w:r>
    </w:p>
    <w:p w:rsidR="00070CE7" w:rsidRPr="00070CE7" w:rsidRDefault="00070CE7" w:rsidP="00070CE7">
      <w:pPr>
        <w:suppressAutoHyphens/>
        <w:autoSpaceDE w:val="0"/>
        <w:ind w:left="36"/>
        <w:jc w:val="right"/>
        <w:rPr>
          <w:rFonts w:eastAsia="Arial"/>
          <w:sz w:val="20"/>
          <w:szCs w:val="20"/>
          <w:lang w:eastAsia="ar-SA"/>
        </w:rPr>
      </w:pPr>
      <w:r w:rsidRPr="00070CE7">
        <w:rPr>
          <w:rFonts w:eastAsia="Arial"/>
          <w:sz w:val="20"/>
          <w:szCs w:val="20"/>
          <w:lang w:eastAsia="ar-SA"/>
        </w:rPr>
        <w:t>без проведения торгов»</w:t>
      </w:r>
    </w:p>
    <w:p w:rsidR="00070CE7" w:rsidRPr="00070CE7" w:rsidRDefault="00070CE7" w:rsidP="00070CE7">
      <w:pPr>
        <w:ind w:left="36"/>
        <w:jc w:val="right"/>
        <w:rPr>
          <w:sz w:val="20"/>
          <w:szCs w:val="20"/>
        </w:rPr>
      </w:pPr>
    </w:p>
    <w:p w:rsidR="00070CE7" w:rsidRPr="00070CE7" w:rsidRDefault="00070CE7" w:rsidP="00070CE7">
      <w:pPr>
        <w:ind w:left="36"/>
        <w:jc w:val="right"/>
        <w:rPr>
          <w:sz w:val="20"/>
          <w:szCs w:val="20"/>
        </w:rPr>
      </w:pPr>
    </w:p>
    <w:p w:rsidR="00070CE7" w:rsidRPr="00070CE7" w:rsidRDefault="00070CE7" w:rsidP="00070CE7">
      <w:pPr>
        <w:ind w:firstLine="567"/>
        <w:jc w:val="center"/>
        <w:rPr>
          <w:sz w:val="20"/>
          <w:szCs w:val="20"/>
        </w:rPr>
      </w:pPr>
      <w:r w:rsidRPr="00070CE7">
        <w:rPr>
          <w:sz w:val="20"/>
          <w:szCs w:val="20"/>
        </w:rPr>
        <w:t>Журнал регистрации результатов предоставления муниципальной услуги</w:t>
      </w:r>
    </w:p>
    <w:p w:rsidR="00070CE7" w:rsidRPr="00070CE7" w:rsidRDefault="00070CE7" w:rsidP="00070CE7">
      <w:pPr>
        <w:ind w:firstLine="567"/>
        <w:jc w:val="center"/>
        <w:rPr>
          <w:sz w:val="20"/>
          <w:szCs w:val="20"/>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379"/>
        <w:gridCol w:w="2450"/>
        <w:gridCol w:w="2465"/>
        <w:gridCol w:w="1372"/>
        <w:gridCol w:w="1115"/>
      </w:tblGrid>
      <w:tr w:rsidR="00070CE7" w:rsidRPr="00070CE7" w:rsidTr="00936859">
        <w:trPr>
          <w:jc w:val="center"/>
        </w:trPr>
        <w:tc>
          <w:tcPr>
            <w:tcW w:w="567" w:type="dxa"/>
            <w:tcBorders>
              <w:top w:val="single" w:sz="4" w:space="0" w:color="auto"/>
              <w:left w:val="single" w:sz="4" w:space="0" w:color="auto"/>
              <w:bottom w:val="single" w:sz="4" w:space="0" w:color="auto"/>
              <w:right w:val="single" w:sz="4" w:space="0" w:color="auto"/>
            </w:tcBorders>
            <w:hideMark/>
          </w:tcPr>
          <w:p w:rsidR="00070CE7" w:rsidRPr="00070CE7" w:rsidRDefault="00070CE7" w:rsidP="00070CE7">
            <w:pPr>
              <w:spacing w:line="276" w:lineRule="auto"/>
              <w:jc w:val="center"/>
              <w:rPr>
                <w:sz w:val="20"/>
                <w:szCs w:val="20"/>
                <w:lang w:eastAsia="en-US"/>
              </w:rPr>
            </w:pPr>
            <w:r w:rsidRPr="00070CE7">
              <w:rPr>
                <w:sz w:val="20"/>
                <w:szCs w:val="20"/>
                <w:lang w:eastAsia="en-US"/>
              </w:rPr>
              <w:t>№ п/п</w:t>
            </w:r>
          </w:p>
        </w:tc>
        <w:tc>
          <w:tcPr>
            <w:tcW w:w="2379" w:type="dxa"/>
            <w:tcBorders>
              <w:top w:val="single" w:sz="4" w:space="0" w:color="auto"/>
              <w:left w:val="single" w:sz="4" w:space="0" w:color="auto"/>
              <w:bottom w:val="single" w:sz="4" w:space="0" w:color="auto"/>
              <w:right w:val="single" w:sz="4" w:space="0" w:color="auto"/>
            </w:tcBorders>
            <w:hideMark/>
          </w:tcPr>
          <w:p w:rsidR="00070CE7" w:rsidRPr="00070CE7" w:rsidRDefault="00070CE7" w:rsidP="00070CE7">
            <w:pPr>
              <w:spacing w:line="276" w:lineRule="auto"/>
              <w:jc w:val="center"/>
              <w:rPr>
                <w:sz w:val="20"/>
                <w:szCs w:val="20"/>
                <w:lang w:eastAsia="en-US"/>
              </w:rPr>
            </w:pPr>
            <w:r w:rsidRPr="00070CE7">
              <w:rPr>
                <w:sz w:val="20"/>
                <w:szCs w:val="20"/>
                <w:lang w:eastAsia="en-US"/>
              </w:rPr>
              <w:t>Заявитель (фамилия, имя, отчество (последнее - при наличии) для гражданина, наименование для юридического лица)</w:t>
            </w:r>
          </w:p>
        </w:tc>
        <w:tc>
          <w:tcPr>
            <w:tcW w:w="2450" w:type="dxa"/>
            <w:tcBorders>
              <w:top w:val="single" w:sz="4" w:space="0" w:color="auto"/>
              <w:left w:val="single" w:sz="4" w:space="0" w:color="auto"/>
              <w:bottom w:val="single" w:sz="4" w:space="0" w:color="auto"/>
              <w:right w:val="single" w:sz="4" w:space="0" w:color="auto"/>
            </w:tcBorders>
            <w:hideMark/>
          </w:tcPr>
          <w:p w:rsidR="00070CE7" w:rsidRPr="00070CE7" w:rsidRDefault="00070CE7" w:rsidP="00070CE7">
            <w:pPr>
              <w:spacing w:line="276" w:lineRule="auto"/>
              <w:jc w:val="center"/>
              <w:rPr>
                <w:sz w:val="20"/>
                <w:szCs w:val="20"/>
                <w:lang w:eastAsia="en-US"/>
              </w:rPr>
            </w:pPr>
            <w:r w:rsidRPr="00070CE7">
              <w:rPr>
                <w:sz w:val="20"/>
                <w:szCs w:val="20"/>
                <w:lang w:eastAsia="en-US"/>
              </w:rPr>
              <w:t>Номер и дата договора купли - продажи земельного участка</w:t>
            </w:r>
          </w:p>
        </w:tc>
        <w:tc>
          <w:tcPr>
            <w:tcW w:w="2465" w:type="dxa"/>
            <w:tcBorders>
              <w:top w:val="single" w:sz="4" w:space="0" w:color="auto"/>
              <w:left w:val="single" w:sz="4" w:space="0" w:color="auto"/>
              <w:bottom w:val="single" w:sz="4" w:space="0" w:color="auto"/>
              <w:right w:val="single" w:sz="4" w:space="0" w:color="auto"/>
            </w:tcBorders>
            <w:hideMark/>
          </w:tcPr>
          <w:p w:rsidR="00070CE7" w:rsidRPr="00070CE7" w:rsidRDefault="00070CE7" w:rsidP="00070CE7">
            <w:pPr>
              <w:spacing w:line="276" w:lineRule="auto"/>
              <w:jc w:val="center"/>
              <w:rPr>
                <w:sz w:val="20"/>
                <w:szCs w:val="20"/>
                <w:lang w:eastAsia="en-US"/>
              </w:rPr>
            </w:pPr>
            <w:r w:rsidRPr="00070CE7">
              <w:rPr>
                <w:sz w:val="20"/>
                <w:szCs w:val="20"/>
                <w:lang w:eastAsia="en-US"/>
              </w:rPr>
              <w:t>Адрес (местоположение) земельного участка, с указанием кадастрового номера и площади земельного участка, вида разрешенного использования</w:t>
            </w:r>
          </w:p>
        </w:tc>
        <w:tc>
          <w:tcPr>
            <w:tcW w:w="1372" w:type="dxa"/>
            <w:tcBorders>
              <w:top w:val="single" w:sz="4" w:space="0" w:color="auto"/>
              <w:left w:val="single" w:sz="4" w:space="0" w:color="auto"/>
              <w:bottom w:val="single" w:sz="4" w:space="0" w:color="auto"/>
              <w:right w:val="single" w:sz="4" w:space="0" w:color="auto"/>
            </w:tcBorders>
            <w:hideMark/>
          </w:tcPr>
          <w:p w:rsidR="00070CE7" w:rsidRPr="00070CE7" w:rsidRDefault="00070CE7" w:rsidP="00070CE7">
            <w:pPr>
              <w:spacing w:line="276" w:lineRule="auto"/>
              <w:jc w:val="center"/>
              <w:rPr>
                <w:sz w:val="20"/>
                <w:szCs w:val="20"/>
                <w:lang w:eastAsia="en-US"/>
              </w:rPr>
            </w:pPr>
            <w:r w:rsidRPr="00070CE7">
              <w:rPr>
                <w:sz w:val="20"/>
                <w:szCs w:val="20"/>
                <w:lang w:eastAsia="en-US"/>
              </w:rPr>
              <w:t>Сумма выкупа земельного участка</w:t>
            </w:r>
          </w:p>
        </w:tc>
        <w:tc>
          <w:tcPr>
            <w:tcW w:w="1115" w:type="dxa"/>
            <w:tcBorders>
              <w:top w:val="single" w:sz="4" w:space="0" w:color="auto"/>
              <w:left w:val="single" w:sz="4" w:space="0" w:color="auto"/>
              <w:bottom w:val="single" w:sz="4" w:space="0" w:color="auto"/>
              <w:right w:val="single" w:sz="4" w:space="0" w:color="auto"/>
            </w:tcBorders>
          </w:tcPr>
          <w:p w:rsidR="00070CE7" w:rsidRPr="00070CE7" w:rsidRDefault="00070CE7" w:rsidP="00070CE7">
            <w:pPr>
              <w:spacing w:line="276" w:lineRule="auto"/>
              <w:jc w:val="center"/>
              <w:rPr>
                <w:sz w:val="20"/>
                <w:szCs w:val="20"/>
                <w:lang w:eastAsia="en-US"/>
              </w:rPr>
            </w:pPr>
            <w:r w:rsidRPr="00070CE7">
              <w:rPr>
                <w:sz w:val="20"/>
                <w:szCs w:val="20"/>
                <w:lang w:eastAsia="en-US"/>
              </w:rPr>
              <w:t xml:space="preserve">Примечание </w:t>
            </w:r>
          </w:p>
        </w:tc>
      </w:tr>
      <w:tr w:rsidR="00070CE7" w:rsidRPr="00070CE7" w:rsidTr="00936859">
        <w:trPr>
          <w:jc w:val="center"/>
        </w:trPr>
        <w:tc>
          <w:tcPr>
            <w:tcW w:w="567" w:type="dxa"/>
            <w:tcBorders>
              <w:top w:val="single" w:sz="4" w:space="0" w:color="auto"/>
              <w:left w:val="single" w:sz="4" w:space="0" w:color="auto"/>
              <w:bottom w:val="single" w:sz="4" w:space="0" w:color="auto"/>
              <w:right w:val="single" w:sz="4" w:space="0" w:color="auto"/>
            </w:tcBorders>
          </w:tcPr>
          <w:p w:rsidR="00070CE7" w:rsidRPr="00070CE7" w:rsidRDefault="00070CE7" w:rsidP="00070CE7">
            <w:pPr>
              <w:spacing w:line="276" w:lineRule="auto"/>
              <w:jc w:val="center"/>
              <w:rPr>
                <w:sz w:val="20"/>
                <w:szCs w:val="20"/>
                <w:lang w:eastAsia="en-US"/>
              </w:rPr>
            </w:pPr>
          </w:p>
        </w:tc>
        <w:tc>
          <w:tcPr>
            <w:tcW w:w="2379" w:type="dxa"/>
            <w:tcBorders>
              <w:top w:val="single" w:sz="4" w:space="0" w:color="auto"/>
              <w:left w:val="single" w:sz="4" w:space="0" w:color="auto"/>
              <w:bottom w:val="single" w:sz="4" w:space="0" w:color="auto"/>
              <w:right w:val="single" w:sz="4" w:space="0" w:color="auto"/>
            </w:tcBorders>
          </w:tcPr>
          <w:p w:rsidR="00070CE7" w:rsidRPr="00070CE7" w:rsidRDefault="00070CE7" w:rsidP="00070CE7">
            <w:pPr>
              <w:spacing w:line="276" w:lineRule="auto"/>
              <w:jc w:val="center"/>
              <w:rPr>
                <w:sz w:val="20"/>
                <w:szCs w:val="20"/>
                <w:lang w:eastAsia="en-US"/>
              </w:rPr>
            </w:pPr>
          </w:p>
        </w:tc>
        <w:tc>
          <w:tcPr>
            <w:tcW w:w="2450" w:type="dxa"/>
            <w:tcBorders>
              <w:top w:val="single" w:sz="4" w:space="0" w:color="auto"/>
              <w:left w:val="single" w:sz="4" w:space="0" w:color="auto"/>
              <w:bottom w:val="single" w:sz="4" w:space="0" w:color="auto"/>
              <w:right w:val="single" w:sz="4" w:space="0" w:color="auto"/>
            </w:tcBorders>
          </w:tcPr>
          <w:p w:rsidR="00070CE7" w:rsidRPr="00070CE7" w:rsidRDefault="00070CE7" w:rsidP="00070CE7">
            <w:pPr>
              <w:spacing w:line="276" w:lineRule="auto"/>
              <w:jc w:val="center"/>
              <w:rPr>
                <w:sz w:val="20"/>
                <w:szCs w:val="20"/>
                <w:lang w:eastAsia="en-US"/>
              </w:rPr>
            </w:pPr>
          </w:p>
        </w:tc>
        <w:tc>
          <w:tcPr>
            <w:tcW w:w="2465" w:type="dxa"/>
            <w:tcBorders>
              <w:top w:val="single" w:sz="4" w:space="0" w:color="auto"/>
              <w:left w:val="single" w:sz="4" w:space="0" w:color="auto"/>
              <w:bottom w:val="single" w:sz="4" w:space="0" w:color="auto"/>
              <w:right w:val="single" w:sz="4" w:space="0" w:color="auto"/>
            </w:tcBorders>
          </w:tcPr>
          <w:p w:rsidR="00070CE7" w:rsidRPr="00070CE7" w:rsidRDefault="00070CE7" w:rsidP="00070CE7">
            <w:pPr>
              <w:spacing w:line="276" w:lineRule="auto"/>
              <w:jc w:val="center"/>
              <w:rPr>
                <w:sz w:val="20"/>
                <w:szCs w:val="20"/>
                <w:lang w:eastAsia="en-US"/>
              </w:rPr>
            </w:pPr>
          </w:p>
        </w:tc>
        <w:tc>
          <w:tcPr>
            <w:tcW w:w="1372" w:type="dxa"/>
            <w:tcBorders>
              <w:top w:val="single" w:sz="4" w:space="0" w:color="auto"/>
              <w:left w:val="single" w:sz="4" w:space="0" w:color="auto"/>
              <w:bottom w:val="single" w:sz="4" w:space="0" w:color="auto"/>
              <w:right w:val="single" w:sz="4" w:space="0" w:color="auto"/>
            </w:tcBorders>
          </w:tcPr>
          <w:p w:rsidR="00070CE7" w:rsidRPr="00070CE7" w:rsidRDefault="00070CE7" w:rsidP="00070CE7">
            <w:pPr>
              <w:spacing w:line="276" w:lineRule="auto"/>
              <w:jc w:val="center"/>
              <w:rPr>
                <w:sz w:val="20"/>
                <w:szCs w:val="20"/>
                <w:lang w:eastAsia="en-US"/>
              </w:rPr>
            </w:pPr>
          </w:p>
        </w:tc>
        <w:tc>
          <w:tcPr>
            <w:tcW w:w="1115" w:type="dxa"/>
            <w:tcBorders>
              <w:top w:val="single" w:sz="4" w:space="0" w:color="auto"/>
              <w:left w:val="single" w:sz="4" w:space="0" w:color="auto"/>
              <w:bottom w:val="single" w:sz="4" w:space="0" w:color="auto"/>
              <w:right w:val="single" w:sz="4" w:space="0" w:color="auto"/>
            </w:tcBorders>
          </w:tcPr>
          <w:p w:rsidR="00070CE7" w:rsidRPr="00070CE7" w:rsidRDefault="00070CE7" w:rsidP="00070CE7">
            <w:pPr>
              <w:spacing w:line="276" w:lineRule="auto"/>
              <w:jc w:val="center"/>
              <w:rPr>
                <w:sz w:val="20"/>
                <w:szCs w:val="20"/>
                <w:lang w:eastAsia="en-US"/>
              </w:rPr>
            </w:pPr>
          </w:p>
        </w:tc>
      </w:tr>
      <w:tr w:rsidR="00070CE7" w:rsidRPr="00070CE7" w:rsidTr="00936859">
        <w:trPr>
          <w:jc w:val="center"/>
        </w:trPr>
        <w:tc>
          <w:tcPr>
            <w:tcW w:w="567" w:type="dxa"/>
            <w:tcBorders>
              <w:top w:val="single" w:sz="4" w:space="0" w:color="auto"/>
              <w:left w:val="single" w:sz="4" w:space="0" w:color="auto"/>
              <w:bottom w:val="single" w:sz="4" w:space="0" w:color="auto"/>
              <w:right w:val="single" w:sz="4" w:space="0" w:color="auto"/>
            </w:tcBorders>
          </w:tcPr>
          <w:p w:rsidR="00070CE7" w:rsidRPr="00070CE7" w:rsidRDefault="00070CE7" w:rsidP="00070CE7">
            <w:pPr>
              <w:spacing w:line="276" w:lineRule="auto"/>
              <w:jc w:val="center"/>
              <w:rPr>
                <w:sz w:val="20"/>
                <w:szCs w:val="20"/>
                <w:lang w:eastAsia="en-US"/>
              </w:rPr>
            </w:pPr>
          </w:p>
        </w:tc>
        <w:tc>
          <w:tcPr>
            <w:tcW w:w="2379" w:type="dxa"/>
            <w:tcBorders>
              <w:top w:val="single" w:sz="4" w:space="0" w:color="auto"/>
              <w:left w:val="single" w:sz="4" w:space="0" w:color="auto"/>
              <w:bottom w:val="single" w:sz="4" w:space="0" w:color="auto"/>
              <w:right w:val="single" w:sz="4" w:space="0" w:color="auto"/>
            </w:tcBorders>
          </w:tcPr>
          <w:p w:rsidR="00070CE7" w:rsidRPr="00070CE7" w:rsidRDefault="00070CE7" w:rsidP="00070CE7">
            <w:pPr>
              <w:spacing w:line="276" w:lineRule="auto"/>
              <w:jc w:val="center"/>
              <w:rPr>
                <w:sz w:val="20"/>
                <w:szCs w:val="20"/>
                <w:lang w:eastAsia="en-US"/>
              </w:rPr>
            </w:pPr>
          </w:p>
        </w:tc>
        <w:tc>
          <w:tcPr>
            <w:tcW w:w="2450" w:type="dxa"/>
            <w:tcBorders>
              <w:top w:val="single" w:sz="4" w:space="0" w:color="auto"/>
              <w:left w:val="single" w:sz="4" w:space="0" w:color="auto"/>
              <w:bottom w:val="single" w:sz="4" w:space="0" w:color="auto"/>
              <w:right w:val="single" w:sz="4" w:space="0" w:color="auto"/>
            </w:tcBorders>
          </w:tcPr>
          <w:p w:rsidR="00070CE7" w:rsidRPr="00070CE7" w:rsidRDefault="00070CE7" w:rsidP="00070CE7">
            <w:pPr>
              <w:spacing w:line="276" w:lineRule="auto"/>
              <w:jc w:val="center"/>
              <w:rPr>
                <w:sz w:val="20"/>
                <w:szCs w:val="20"/>
                <w:lang w:eastAsia="en-US"/>
              </w:rPr>
            </w:pPr>
          </w:p>
        </w:tc>
        <w:tc>
          <w:tcPr>
            <w:tcW w:w="2465" w:type="dxa"/>
            <w:tcBorders>
              <w:top w:val="single" w:sz="4" w:space="0" w:color="auto"/>
              <w:left w:val="single" w:sz="4" w:space="0" w:color="auto"/>
              <w:bottom w:val="single" w:sz="4" w:space="0" w:color="auto"/>
              <w:right w:val="single" w:sz="4" w:space="0" w:color="auto"/>
            </w:tcBorders>
          </w:tcPr>
          <w:p w:rsidR="00070CE7" w:rsidRPr="00070CE7" w:rsidRDefault="00070CE7" w:rsidP="00070CE7">
            <w:pPr>
              <w:spacing w:line="276" w:lineRule="auto"/>
              <w:jc w:val="center"/>
              <w:rPr>
                <w:sz w:val="20"/>
                <w:szCs w:val="20"/>
                <w:lang w:eastAsia="en-US"/>
              </w:rPr>
            </w:pPr>
          </w:p>
        </w:tc>
        <w:tc>
          <w:tcPr>
            <w:tcW w:w="1372" w:type="dxa"/>
            <w:tcBorders>
              <w:top w:val="single" w:sz="4" w:space="0" w:color="auto"/>
              <w:left w:val="single" w:sz="4" w:space="0" w:color="auto"/>
              <w:bottom w:val="single" w:sz="4" w:space="0" w:color="auto"/>
              <w:right w:val="single" w:sz="4" w:space="0" w:color="auto"/>
            </w:tcBorders>
          </w:tcPr>
          <w:p w:rsidR="00070CE7" w:rsidRPr="00070CE7" w:rsidRDefault="00070CE7" w:rsidP="00070CE7">
            <w:pPr>
              <w:spacing w:line="276" w:lineRule="auto"/>
              <w:jc w:val="center"/>
              <w:rPr>
                <w:sz w:val="20"/>
                <w:szCs w:val="20"/>
                <w:lang w:eastAsia="en-US"/>
              </w:rPr>
            </w:pPr>
          </w:p>
        </w:tc>
        <w:tc>
          <w:tcPr>
            <w:tcW w:w="1115" w:type="dxa"/>
            <w:tcBorders>
              <w:top w:val="single" w:sz="4" w:space="0" w:color="auto"/>
              <w:left w:val="single" w:sz="4" w:space="0" w:color="auto"/>
              <w:bottom w:val="single" w:sz="4" w:space="0" w:color="auto"/>
              <w:right w:val="single" w:sz="4" w:space="0" w:color="auto"/>
            </w:tcBorders>
          </w:tcPr>
          <w:p w:rsidR="00070CE7" w:rsidRPr="00070CE7" w:rsidRDefault="00070CE7" w:rsidP="00070CE7">
            <w:pPr>
              <w:spacing w:line="276" w:lineRule="auto"/>
              <w:jc w:val="center"/>
              <w:rPr>
                <w:sz w:val="20"/>
                <w:szCs w:val="20"/>
                <w:lang w:eastAsia="en-US"/>
              </w:rPr>
            </w:pPr>
          </w:p>
        </w:tc>
      </w:tr>
    </w:tbl>
    <w:p w:rsidR="00070CE7" w:rsidRPr="00070CE7" w:rsidRDefault="00070CE7" w:rsidP="00070CE7">
      <w:pPr>
        <w:ind w:firstLine="567"/>
        <w:jc w:val="center"/>
        <w:rPr>
          <w:sz w:val="20"/>
          <w:szCs w:val="20"/>
        </w:rPr>
      </w:pPr>
    </w:p>
    <w:p w:rsidR="00070CE7" w:rsidRPr="00070CE7" w:rsidRDefault="00070CE7" w:rsidP="00070CE7">
      <w:pPr>
        <w:rPr>
          <w:sz w:val="20"/>
          <w:szCs w:val="20"/>
        </w:rPr>
      </w:pPr>
      <w:r w:rsidRPr="00070CE7">
        <w:rPr>
          <w:sz w:val="20"/>
          <w:szCs w:val="20"/>
        </w:rPr>
        <w:t xml:space="preserve"> </w:t>
      </w:r>
    </w:p>
    <w:p w:rsidR="00070CE7" w:rsidRPr="00070CE7" w:rsidRDefault="00070CE7" w:rsidP="00070CE7">
      <w:pPr>
        <w:ind w:left="36"/>
        <w:jc w:val="right"/>
        <w:rPr>
          <w:sz w:val="20"/>
          <w:szCs w:val="20"/>
        </w:rPr>
      </w:pPr>
    </w:p>
    <w:p w:rsidR="00F03F69" w:rsidRPr="008348FF" w:rsidRDefault="00F03F69" w:rsidP="001A69C7">
      <w:pPr>
        <w:jc w:val="center"/>
        <w:rPr>
          <w:sz w:val="20"/>
          <w:szCs w:val="20"/>
        </w:rPr>
      </w:pPr>
    </w:p>
    <w:p w:rsidR="001A69C7" w:rsidRPr="008348FF" w:rsidRDefault="001A69C7" w:rsidP="001A69C7">
      <w:pPr>
        <w:pStyle w:val="10"/>
        <w:jc w:val="center"/>
        <w:rPr>
          <w:sz w:val="20"/>
        </w:rPr>
      </w:pPr>
    </w:p>
    <w:p w:rsidR="00026A61" w:rsidRPr="008348FF" w:rsidRDefault="00026A61" w:rsidP="00026A61">
      <w:pPr>
        <w:rPr>
          <w:sz w:val="20"/>
          <w:szCs w:val="20"/>
        </w:rPr>
      </w:pPr>
    </w:p>
    <w:p w:rsidR="00026A61" w:rsidRPr="008348FF" w:rsidRDefault="00026A61" w:rsidP="00026A61">
      <w:pPr>
        <w:rPr>
          <w:sz w:val="20"/>
          <w:szCs w:val="20"/>
        </w:rPr>
      </w:pPr>
    </w:p>
    <w:p w:rsidR="00026A61" w:rsidRPr="008348FF" w:rsidRDefault="00026A61" w:rsidP="00026A61">
      <w:pPr>
        <w:rPr>
          <w:sz w:val="20"/>
          <w:szCs w:val="20"/>
        </w:rPr>
      </w:pPr>
    </w:p>
    <w:p w:rsidR="00026A61" w:rsidRPr="008348FF" w:rsidRDefault="00026A61" w:rsidP="00026A61">
      <w:pPr>
        <w:rPr>
          <w:sz w:val="20"/>
          <w:szCs w:val="20"/>
        </w:rPr>
      </w:pPr>
    </w:p>
    <w:p w:rsidR="00026A61" w:rsidRPr="008348FF" w:rsidRDefault="00026A61" w:rsidP="00026A61">
      <w:pPr>
        <w:rPr>
          <w:sz w:val="20"/>
          <w:szCs w:val="20"/>
        </w:rPr>
      </w:pPr>
    </w:p>
    <w:p w:rsidR="00026A61" w:rsidRPr="008348FF" w:rsidRDefault="00026A61" w:rsidP="00026A61">
      <w:pPr>
        <w:rPr>
          <w:sz w:val="20"/>
          <w:szCs w:val="20"/>
        </w:rPr>
      </w:pPr>
    </w:p>
    <w:p w:rsidR="00026A61" w:rsidRPr="008348FF" w:rsidRDefault="00026A61" w:rsidP="00026A61">
      <w:pPr>
        <w:rPr>
          <w:sz w:val="20"/>
          <w:szCs w:val="20"/>
        </w:rPr>
      </w:pPr>
    </w:p>
    <w:p w:rsidR="00026A61" w:rsidRPr="008348FF" w:rsidRDefault="00026A61" w:rsidP="00026A61">
      <w:pPr>
        <w:rPr>
          <w:sz w:val="20"/>
          <w:szCs w:val="20"/>
        </w:rPr>
      </w:pPr>
    </w:p>
    <w:p w:rsidR="00026A61" w:rsidRPr="008348FF" w:rsidRDefault="00026A61" w:rsidP="00026A61">
      <w:pPr>
        <w:rPr>
          <w:sz w:val="20"/>
          <w:szCs w:val="20"/>
        </w:rPr>
      </w:pPr>
    </w:p>
    <w:p w:rsidR="00671EB5" w:rsidRPr="008348FF" w:rsidRDefault="00671EB5" w:rsidP="00026A61">
      <w:pPr>
        <w:rPr>
          <w:sz w:val="20"/>
          <w:szCs w:val="20"/>
        </w:rPr>
      </w:pPr>
    </w:p>
    <w:p w:rsidR="00671EB5" w:rsidRPr="008348FF" w:rsidRDefault="00671EB5" w:rsidP="00026A61">
      <w:pPr>
        <w:rPr>
          <w:sz w:val="20"/>
          <w:szCs w:val="20"/>
        </w:rPr>
      </w:pPr>
    </w:p>
    <w:p w:rsidR="00026A61" w:rsidRPr="008348FF" w:rsidRDefault="00026A61" w:rsidP="00026A61">
      <w:pPr>
        <w:rPr>
          <w:sz w:val="20"/>
          <w:szCs w:val="20"/>
        </w:rPr>
      </w:pPr>
    </w:p>
    <w:p w:rsidR="00026A61" w:rsidRPr="008348FF" w:rsidRDefault="00026A61" w:rsidP="00026A61">
      <w:pPr>
        <w:rPr>
          <w:sz w:val="20"/>
          <w:szCs w:val="20"/>
        </w:rPr>
      </w:pPr>
    </w:p>
    <w:p w:rsidR="00026A61" w:rsidRPr="008348FF" w:rsidRDefault="00026A61" w:rsidP="00026A61">
      <w:pPr>
        <w:rPr>
          <w:sz w:val="20"/>
          <w:szCs w:val="20"/>
        </w:rPr>
      </w:pPr>
    </w:p>
    <w:p w:rsidR="00026A61" w:rsidRPr="008348FF" w:rsidRDefault="00026A61" w:rsidP="00026A61">
      <w:pPr>
        <w:rPr>
          <w:sz w:val="20"/>
          <w:szCs w:val="20"/>
        </w:rPr>
      </w:pPr>
    </w:p>
    <w:p w:rsidR="00C86037" w:rsidRPr="008348FF" w:rsidRDefault="008923AD" w:rsidP="000072CE">
      <w:pPr>
        <w:jc w:val="center"/>
        <w:rPr>
          <w:color w:val="000000" w:themeColor="text1"/>
          <w:sz w:val="20"/>
          <w:szCs w:val="20"/>
        </w:rPr>
      </w:pPr>
      <w:r w:rsidRPr="008348FF">
        <w:rPr>
          <w:color w:val="000000" w:themeColor="text1"/>
          <w:sz w:val="20"/>
          <w:szCs w:val="20"/>
        </w:rPr>
        <w:lastRenderedPageBreak/>
        <w:t>II. ОФИЦИАЛЬНЫЕ СООБЩЕНИЯ И МАТЕРИАЛЫ ОРГАНОВ МЕСТНОГО САМОУПРАВЛЕНИЯ КУЙБЫШЕВСКОГО МУНИЦИПАЛЬНОГО РАЙОНА НОВОСИБИРСКОЙ ОБЛАСТИ</w:t>
      </w:r>
    </w:p>
    <w:p w:rsidR="00C86037" w:rsidRPr="008348FF" w:rsidRDefault="00C86037" w:rsidP="000072CE">
      <w:pPr>
        <w:jc w:val="center"/>
        <w:rPr>
          <w:color w:val="000000" w:themeColor="text1"/>
          <w:sz w:val="20"/>
          <w:szCs w:val="20"/>
        </w:rPr>
      </w:pPr>
    </w:p>
    <w:p w:rsidR="00671EB5" w:rsidRPr="008348FF" w:rsidRDefault="00671EB5" w:rsidP="000072CE">
      <w:pPr>
        <w:jc w:val="center"/>
        <w:rPr>
          <w:color w:val="000000" w:themeColor="text1"/>
          <w:sz w:val="20"/>
          <w:szCs w:val="20"/>
        </w:rPr>
      </w:pPr>
    </w:p>
    <w:p w:rsidR="00671EB5" w:rsidRPr="008348FF" w:rsidRDefault="00671EB5" w:rsidP="000072CE">
      <w:pPr>
        <w:jc w:val="center"/>
        <w:rPr>
          <w:color w:val="000000" w:themeColor="text1"/>
          <w:sz w:val="20"/>
          <w:szCs w:val="20"/>
        </w:rPr>
      </w:pPr>
    </w:p>
    <w:p w:rsidR="00C86037" w:rsidRPr="008348FF" w:rsidRDefault="00C86037" w:rsidP="000072CE">
      <w:pPr>
        <w:jc w:val="center"/>
        <w:rPr>
          <w:color w:val="000000" w:themeColor="text1"/>
          <w:sz w:val="20"/>
          <w:szCs w:val="20"/>
        </w:rPr>
      </w:pPr>
    </w:p>
    <w:p w:rsidR="00671EB5" w:rsidRPr="00671EB5" w:rsidRDefault="00671EB5" w:rsidP="00671EB5">
      <w:pPr>
        <w:jc w:val="right"/>
        <w:outlineLvl w:val="0"/>
        <w:rPr>
          <w:rFonts w:eastAsia="Arial"/>
          <w:bCs/>
          <w:sz w:val="20"/>
          <w:szCs w:val="20"/>
        </w:rPr>
      </w:pPr>
      <w:r w:rsidRPr="00671EB5">
        <w:rPr>
          <w:rFonts w:eastAsia="Arial"/>
          <w:noProof/>
          <w:sz w:val="20"/>
          <w:szCs w:val="20"/>
        </w:rPr>
        <w:drawing>
          <wp:anchor distT="0" distB="0" distL="114300" distR="114300" simplePos="0" relativeHeight="251656704" behindDoc="1" locked="0" layoutInCell="1" allowOverlap="1" wp14:anchorId="71562C8B" wp14:editId="11F7CC81">
            <wp:simplePos x="0" y="0"/>
            <wp:positionH relativeFrom="column">
              <wp:posOffset>2890520</wp:posOffset>
            </wp:positionH>
            <wp:positionV relativeFrom="paragraph">
              <wp:posOffset>3810</wp:posOffset>
            </wp:positionV>
            <wp:extent cx="523875" cy="628650"/>
            <wp:effectExtent l="19050" t="0" r="9525" b="0"/>
            <wp:wrapNone/>
            <wp:docPr id="7" name="Рисунок 1"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уйбышевский р-н-герб"/>
                    <pic:cNvPicPr>
                      <a:picLocks noChangeAspect="1" noChangeArrowheads="1"/>
                    </pic:cNvPicPr>
                  </pic:nvPicPr>
                  <pic:blipFill>
                    <a:blip r:embed="rId19" cstate="print">
                      <a:lum bright="18000" contrast="60000"/>
                      <a:grayscl/>
                    </a:blip>
                    <a:srcRect/>
                    <a:stretch>
                      <a:fillRect/>
                    </a:stretch>
                  </pic:blipFill>
                  <pic:spPr bwMode="auto">
                    <a:xfrm>
                      <a:off x="0" y="0"/>
                      <a:ext cx="523875" cy="628650"/>
                    </a:xfrm>
                    <a:prstGeom prst="rect">
                      <a:avLst/>
                    </a:prstGeom>
                    <a:noFill/>
                    <a:ln w="9525">
                      <a:noFill/>
                      <a:miter lim="800000"/>
                      <a:headEnd/>
                      <a:tailEnd/>
                    </a:ln>
                  </pic:spPr>
                </pic:pic>
              </a:graphicData>
            </a:graphic>
          </wp:anchor>
        </w:drawing>
      </w:r>
      <w:r w:rsidRPr="00671EB5">
        <w:rPr>
          <w:rFonts w:eastAsia="Arial"/>
          <w:bCs/>
          <w:sz w:val="20"/>
          <w:szCs w:val="20"/>
        </w:rPr>
        <w:t xml:space="preserve">ПРОЕКТ </w:t>
      </w:r>
    </w:p>
    <w:p w:rsidR="00671EB5" w:rsidRPr="00671EB5" w:rsidRDefault="00671EB5" w:rsidP="00671EB5">
      <w:pPr>
        <w:jc w:val="center"/>
        <w:outlineLvl w:val="0"/>
        <w:rPr>
          <w:rFonts w:eastAsia="Arial"/>
          <w:bCs/>
          <w:sz w:val="20"/>
          <w:szCs w:val="20"/>
        </w:rPr>
      </w:pPr>
    </w:p>
    <w:p w:rsidR="00671EB5" w:rsidRPr="00671EB5" w:rsidRDefault="00671EB5" w:rsidP="00671EB5">
      <w:pPr>
        <w:jc w:val="center"/>
        <w:outlineLvl w:val="0"/>
        <w:rPr>
          <w:rFonts w:eastAsia="Arial"/>
          <w:bCs/>
          <w:sz w:val="20"/>
          <w:szCs w:val="20"/>
        </w:rPr>
      </w:pPr>
    </w:p>
    <w:p w:rsidR="00671EB5" w:rsidRPr="00671EB5" w:rsidRDefault="00671EB5" w:rsidP="00671EB5">
      <w:pPr>
        <w:jc w:val="center"/>
        <w:outlineLvl w:val="0"/>
        <w:rPr>
          <w:rFonts w:eastAsia="Arial"/>
          <w:bCs/>
          <w:sz w:val="20"/>
          <w:szCs w:val="20"/>
        </w:rPr>
      </w:pPr>
    </w:p>
    <w:p w:rsidR="00671EB5" w:rsidRPr="00671EB5" w:rsidRDefault="00671EB5" w:rsidP="00671EB5">
      <w:pPr>
        <w:jc w:val="center"/>
        <w:outlineLvl w:val="1"/>
        <w:rPr>
          <w:rFonts w:eastAsia="Arial"/>
          <w:bCs/>
          <w:sz w:val="20"/>
          <w:szCs w:val="20"/>
        </w:rPr>
      </w:pPr>
      <w:r w:rsidRPr="00671EB5">
        <w:rPr>
          <w:rFonts w:eastAsia="Arial"/>
          <w:bCs/>
          <w:sz w:val="20"/>
          <w:szCs w:val="20"/>
        </w:rPr>
        <w:t>АДМИНИСТРАЦИЯ</w:t>
      </w:r>
    </w:p>
    <w:p w:rsidR="00671EB5" w:rsidRPr="00671EB5" w:rsidRDefault="00671EB5" w:rsidP="00671EB5">
      <w:pPr>
        <w:jc w:val="center"/>
        <w:outlineLvl w:val="1"/>
        <w:rPr>
          <w:rFonts w:eastAsia="Arial"/>
          <w:bCs/>
          <w:sz w:val="20"/>
          <w:szCs w:val="20"/>
        </w:rPr>
      </w:pPr>
      <w:r w:rsidRPr="00671EB5">
        <w:rPr>
          <w:rFonts w:eastAsia="Arial"/>
          <w:bCs/>
          <w:sz w:val="20"/>
          <w:szCs w:val="20"/>
        </w:rPr>
        <w:t>КУЙБЫШЕВСКОГО МУНИЦИПАЛЬНОГО РАЙОНА</w:t>
      </w:r>
    </w:p>
    <w:p w:rsidR="00671EB5" w:rsidRPr="00671EB5" w:rsidRDefault="00671EB5" w:rsidP="00671EB5">
      <w:pPr>
        <w:jc w:val="center"/>
        <w:outlineLvl w:val="1"/>
        <w:rPr>
          <w:rFonts w:eastAsia="Arial"/>
          <w:bCs/>
          <w:sz w:val="20"/>
          <w:szCs w:val="20"/>
        </w:rPr>
      </w:pPr>
      <w:r w:rsidRPr="00671EB5">
        <w:rPr>
          <w:rFonts w:eastAsia="Arial"/>
          <w:bCs/>
          <w:sz w:val="20"/>
          <w:szCs w:val="20"/>
        </w:rPr>
        <w:t xml:space="preserve">НОВОСИБИРСКОЙ ОБЛАСТИ </w:t>
      </w:r>
    </w:p>
    <w:p w:rsidR="00671EB5" w:rsidRPr="00671EB5" w:rsidRDefault="00671EB5" w:rsidP="00671EB5">
      <w:pPr>
        <w:jc w:val="center"/>
        <w:outlineLvl w:val="1"/>
        <w:rPr>
          <w:rFonts w:eastAsia="Arial"/>
          <w:bCs/>
          <w:sz w:val="20"/>
          <w:szCs w:val="20"/>
        </w:rPr>
      </w:pPr>
    </w:p>
    <w:p w:rsidR="00671EB5" w:rsidRPr="00671EB5" w:rsidRDefault="00671EB5" w:rsidP="00671EB5">
      <w:pPr>
        <w:jc w:val="center"/>
        <w:outlineLvl w:val="1"/>
        <w:rPr>
          <w:sz w:val="20"/>
          <w:szCs w:val="20"/>
        </w:rPr>
      </w:pPr>
      <w:r w:rsidRPr="00671EB5">
        <w:rPr>
          <w:sz w:val="20"/>
          <w:szCs w:val="20"/>
        </w:rPr>
        <w:t>ПОСТАНОВЛЕНИЕ</w:t>
      </w:r>
    </w:p>
    <w:p w:rsidR="00671EB5" w:rsidRPr="00671EB5" w:rsidRDefault="00671EB5" w:rsidP="00671EB5">
      <w:pPr>
        <w:jc w:val="center"/>
        <w:rPr>
          <w:sz w:val="20"/>
          <w:szCs w:val="20"/>
        </w:rPr>
      </w:pPr>
    </w:p>
    <w:p w:rsidR="00671EB5" w:rsidRPr="00671EB5" w:rsidRDefault="00671EB5" w:rsidP="00671EB5">
      <w:pPr>
        <w:jc w:val="center"/>
        <w:rPr>
          <w:sz w:val="20"/>
          <w:szCs w:val="20"/>
        </w:rPr>
      </w:pPr>
      <w:r w:rsidRPr="00671EB5">
        <w:rPr>
          <w:sz w:val="20"/>
          <w:szCs w:val="20"/>
        </w:rPr>
        <w:t>г. Куйбышев</w:t>
      </w:r>
    </w:p>
    <w:p w:rsidR="00671EB5" w:rsidRPr="00671EB5" w:rsidRDefault="00671EB5" w:rsidP="00671EB5">
      <w:pPr>
        <w:jc w:val="center"/>
        <w:rPr>
          <w:sz w:val="20"/>
          <w:szCs w:val="20"/>
        </w:rPr>
      </w:pPr>
      <w:r w:rsidRPr="00671EB5">
        <w:rPr>
          <w:sz w:val="20"/>
          <w:szCs w:val="20"/>
        </w:rPr>
        <w:t>Новосибирская область</w:t>
      </w:r>
    </w:p>
    <w:p w:rsidR="00671EB5" w:rsidRPr="00671EB5" w:rsidRDefault="00671EB5" w:rsidP="00671EB5">
      <w:pPr>
        <w:jc w:val="center"/>
        <w:rPr>
          <w:sz w:val="20"/>
          <w:szCs w:val="20"/>
        </w:rPr>
      </w:pPr>
    </w:p>
    <w:p w:rsidR="00671EB5" w:rsidRPr="00671EB5" w:rsidRDefault="00671EB5" w:rsidP="00671EB5">
      <w:pPr>
        <w:jc w:val="center"/>
        <w:rPr>
          <w:sz w:val="20"/>
          <w:szCs w:val="20"/>
        </w:rPr>
      </w:pPr>
      <w:r w:rsidRPr="00671EB5">
        <w:rPr>
          <w:sz w:val="20"/>
          <w:szCs w:val="20"/>
        </w:rPr>
        <w:t>________.2020 № ____</w:t>
      </w:r>
    </w:p>
    <w:p w:rsidR="00671EB5" w:rsidRPr="00671EB5" w:rsidRDefault="00671EB5" w:rsidP="00671EB5">
      <w:pPr>
        <w:jc w:val="center"/>
        <w:rPr>
          <w:sz w:val="20"/>
          <w:szCs w:val="20"/>
        </w:rPr>
      </w:pPr>
    </w:p>
    <w:p w:rsidR="00671EB5" w:rsidRPr="00671EB5" w:rsidRDefault="00671EB5" w:rsidP="00671EB5">
      <w:pPr>
        <w:jc w:val="center"/>
        <w:rPr>
          <w:sz w:val="20"/>
          <w:szCs w:val="20"/>
        </w:rPr>
      </w:pPr>
      <w:r w:rsidRPr="00671EB5">
        <w:rPr>
          <w:sz w:val="20"/>
          <w:szCs w:val="20"/>
        </w:rPr>
        <w:t>Об утверждении Административного регламента предоставления муниципальной услуги «</w:t>
      </w:r>
      <w:r w:rsidRPr="00671EB5">
        <w:rPr>
          <w:bCs/>
          <w:sz w:val="20"/>
          <w:szCs w:val="20"/>
        </w:rPr>
        <w:t>Предоставление земельных участков в постоянное (бессрочное) пользование»</w:t>
      </w:r>
    </w:p>
    <w:p w:rsidR="00671EB5" w:rsidRPr="00671EB5" w:rsidRDefault="00671EB5" w:rsidP="00671EB5">
      <w:pPr>
        <w:ind w:firstLine="709"/>
        <w:jc w:val="center"/>
        <w:rPr>
          <w:rFonts w:eastAsia="Calibri"/>
          <w:sz w:val="20"/>
          <w:szCs w:val="20"/>
          <w:lang w:eastAsia="en-US"/>
        </w:rPr>
      </w:pPr>
    </w:p>
    <w:p w:rsidR="00671EB5" w:rsidRPr="00671EB5" w:rsidRDefault="00671EB5" w:rsidP="00671EB5">
      <w:pPr>
        <w:ind w:firstLine="709"/>
        <w:jc w:val="both"/>
        <w:rPr>
          <w:sz w:val="20"/>
          <w:szCs w:val="20"/>
        </w:rPr>
      </w:pPr>
      <w:r w:rsidRPr="00671EB5">
        <w:rPr>
          <w:sz w:val="20"/>
          <w:szCs w:val="20"/>
        </w:rPr>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Законом Новосибирской области от 24.11.2014 № 484-ОЗ «Об отдельных вопросах организации местного самоуправления в Новосибирской области», Постановлением администрации Куйбышевского района от 26.02.2016 № 95 «Об утверждении Порядка разработки и утверждения административных регламентов предоставления муниципальных услуг», Уставом Куйбышевского муниципального района Новосибирской области, администрация Куйбышевского муниципального района Новосибирской области</w:t>
      </w:r>
    </w:p>
    <w:p w:rsidR="00671EB5" w:rsidRPr="00671EB5" w:rsidRDefault="00671EB5" w:rsidP="00671EB5">
      <w:pPr>
        <w:ind w:firstLine="709"/>
        <w:jc w:val="both"/>
        <w:rPr>
          <w:sz w:val="20"/>
          <w:szCs w:val="20"/>
        </w:rPr>
      </w:pPr>
      <w:r w:rsidRPr="00671EB5">
        <w:rPr>
          <w:sz w:val="20"/>
          <w:szCs w:val="20"/>
        </w:rPr>
        <w:t>ПОСТАНОВЛЯЕТ:</w:t>
      </w:r>
    </w:p>
    <w:p w:rsidR="00671EB5" w:rsidRPr="00671EB5" w:rsidRDefault="00671EB5" w:rsidP="00671EB5">
      <w:pPr>
        <w:ind w:firstLine="709"/>
        <w:jc w:val="both"/>
        <w:rPr>
          <w:bCs/>
          <w:sz w:val="20"/>
          <w:szCs w:val="20"/>
        </w:rPr>
      </w:pPr>
      <w:r w:rsidRPr="00671EB5">
        <w:rPr>
          <w:sz w:val="20"/>
          <w:szCs w:val="20"/>
        </w:rPr>
        <w:t>1. Утвердить прилагаемый Административный регламент предоставления муниципальной услуги</w:t>
      </w:r>
      <w:r w:rsidRPr="00671EB5">
        <w:rPr>
          <w:bCs/>
          <w:sz w:val="20"/>
          <w:szCs w:val="20"/>
        </w:rPr>
        <w:t xml:space="preserve"> «Предоставление земельных участков в постоянное (бессрочное) пользование».</w:t>
      </w:r>
    </w:p>
    <w:p w:rsidR="00671EB5" w:rsidRPr="00671EB5" w:rsidRDefault="00671EB5" w:rsidP="00671EB5">
      <w:pPr>
        <w:ind w:firstLine="709"/>
        <w:jc w:val="both"/>
        <w:rPr>
          <w:sz w:val="20"/>
          <w:szCs w:val="20"/>
        </w:rPr>
      </w:pPr>
      <w:r w:rsidRPr="00671EB5">
        <w:rPr>
          <w:sz w:val="20"/>
          <w:szCs w:val="20"/>
        </w:rPr>
        <w:t xml:space="preserve">2. Управлению строительства, коммунального, дорожного хозяйства и транспорта администрации Куйбышевского муниципального района Новосибирской </w:t>
      </w:r>
      <w:proofErr w:type="gramStart"/>
      <w:r w:rsidRPr="00671EB5">
        <w:rPr>
          <w:sz w:val="20"/>
          <w:szCs w:val="20"/>
        </w:rPr>
        <w:t>области  (</w:t>
      </w:r>
      <w:proofErr w:type="gramEnd"/>
      <w:r w:rsidRPr="00671EB5">
        <w:rPr>
          <w:sz w:val="20"/>
          <w:szCs w:val="20"/>
        </w:rPr>
        <w:t>Летов Г.А.) обеспечить предоставление муниципальной услуги, указанной в пункте 1 настоящего постановления в соответствии с Административным регламентом.</w:t>
      </w:r>
    </w:p>
    <w:p w:rsidR="00671EB5" w:rsidRPr="00671EB5" w:rsidRDefault="00671EB5" w:rsidP="00671EB5">
      <w:pPr>
        <w:tabs>
          <w:tab w:val="left" w:pos="1843"/>
        </w:tabs>
        <w:ind w:firstLine="709"/>
        <w:jc w:val="both"/>
        <w:rPr>
          <w:sz w:val="20"/>
          <w:szCs w:val="20"/>
        </w:rPr>
      </w:pPr>
      <w:r w:rsidRPr="00671EB5">
        <w:rPr>
          <w:sz w:val="20"/>
          <w:szCs w:val="20"/>
        </w:rPr>
        <w:t xml:space="preserve">3. Управлению делами администрации Куйбышевского муниципального района Новосибирской </w:t>
      </w:r>
      <w:proofErr w:type="gramStart"/>
      <w:r w:rsidRPr="00671EB5">
        <w:rPr>
          <w:sz w:val="20"/>
          <w:szCs w:val="20"/>
        </w:rPr>
        <w:t>области  (</w:t>
      </w:r>
      <w:proofErr w:type="spellStart"/>
      <w:proofErr w:type="gramEnd"/>
      <w:r w:rsidRPr="00671EB5">
        <w:rPr>
          <w:sz w:val="20"/>
          <w:szCs w:val="20"/>
        </w:rPr>
        <w:t>Дирибасова</w:t>
      </w:r>
      <w:proofErr w:type="spellEnd"/>
      <w:r w:rsidRPr="00671EB5">
        <w:rPr>
          <w:sz w:val="20"/>
          <w:szCs w:val="20"/>
        </w:rPr>
        <w:t xml:space="preserve"> Т.О.) опубликовать настоящее постановление в периодическом печатном издании органов местного самоуправления Куйбышевского района «Информационный вестник» и на официальном сайте администрации Куйбышевского муниципального района Новосибирской области  в телекоммуникационной сети «Интернет».</w:t>
      </w:r>
    </w:p>
    <w:p w:rsidR="00671EB5" w:rsidRPr="00671EB5" w:rsidRDefault="00671EB5" w:rsidP="00671EB5">
      <w:pPr>
        <w:ind w:firstLine="709"/>
        <w:jc w:val="both"/>
        <w:rPr>
          <w:sz w:val="20"/>
          <w:szCs w:val="20"/>
        </w:rPr>
      </w:pPr>
      <w:r w:rsidRPr="00671EB5">
        <w:rPr>
          <w:sz w:val="20"/>
          <w:szCs w:val="20"/>
        </w:rPr>
        <w:t>4. Контроль за исполнением постановления оставляю за собой.</w:t>
      </w:r>
    </w:p>
    <w:p w:rsidR="00671EB5" w:rsidRPr="00671EB5" w:rsidRDefault="00671EB5" w:rsidP="00671EB5">
      <w:pPr>
        <w:ind w:firstLine="709"/>
        <w:rPr>
          <w:sz w:val="20"/>
          <w:szCs w:val="20"/>
        </w:rPr>
      </w:pPr>
    </w:p>
    <w:p w:rsidR="00671EB5" w:rsidRPr="00671EB5" w:rsidRDefault="00671EB5" w:rsidP="00671EB5">
      <w:pPr>
        <w:jc w:val="both"/>
        <w:rPr>
          <w:sz w:val="20"/>
          <w:szCs w:val="20"/>
        </w:rPr>
      </w:pPr>
      <w:r w:rsidRPr="00671EB5">
        <w:rPr>
          <w:sz w:val="20"/>
          <w:szCs w:val="20"/>
        </w:rPr>
        <w:t xml:space="preserve">Глава Куйбышевского муниципального </w:t>
      </w:r>
    </w:p>
    <w:p w:rsidR="00671EB5" w:rsidRPr="00671EB5" w:rsidRDefault="00671EB5" w:rsidP="00671EB5">
      <w:pPr>
        <w:jc w:val="both"/>
        <w:rPr>
          <w:sz w:val="20"/>
          <w:szCs w:val="20"/>
        </w:rPr>
      </w:pPr>
      <w:r w:rsidRPr="00671EB5">
        <w:rPr>
          <w:sz w:val="20"/>
          <w:szCs w:val="20"/>
        </w:rPr>
        <w:t>района Новосибирской области</w:t>
      </w:r>
      <w:r w:rsidRPr="00671EB5">
        <w:rPr>
          <w:sz w:val="20"/>
          <w:szCs w:val="20"/>
        </w:rPr>
        <w:tab/>
      </w:r>
      <w:r w:rsidRPr="00671EB5">
        <w:rPr>
          <w:sz w:val="20"/>
          <w:szCs w:val="20"/>
        </w:rPr>
        <w:tab/>
      </w:r>
      <w:r w:rsidRPr="00671EB5">
        <w:rPr>
          <w:sz w:val="20"/>
          <w:szCs w:val="20"/>
        </w:rPr>
        <w:tab/>
      </w:r>
      <w:r w:rsidRPr="00671EB5">
        <w:rPr>
          <w:sz w:val="20"/>
          <w:szCs w:val="20"/>
        </w:rPr>
        <w:tab/>
      </w:r>
      <w:r w:rsidRPr="00671EB5">
        <w:rPr>
          <w:sz w:val="20"/>
          <w:szCs w:val="20"/>
        </w:rPr>
        <w:tab/>
        <w:t xml:space="preserve">    </w:t>
      </w:r>
      <w:r w:rsidRPr="008348FF">
        <w:rPr>
          <w:sz w:val="20"/>
          <w:szCs w:val="20"/>
        </w:rPr>
        <w:t xml:space="preserve">                                               </w:t>
      </w:r>
      <w:r w:rsidRPr="00671EB5">
        <w:rPr>
          <w:sz w:val="20"/>
          <w:szCs w:val="20"/>
        </w:rPr>
        <w:t xml:space="preserve">    О.В. Караваев</w:t>
      </w:r>
    </w:p>
    <w:p w:rsidR="00671EB5" w:rsidRPr="00671EB5" w:rsidRDefault="00671EB5" w:rsidP="00671EB5">
      <w:pPr>
        <w:jc w:val="both"/>
        <w:rPr>
          <w:sz w:val="20"/>
          <w:szCs w:val="20"/>
        </w:rPr>
      </w:pPr>
    </w:p>
    <w:p w:rsidR="00671EB5" w:rsidRPr="00671EB5" w:rsidRDefault="00671EB5" w:rsidP="00671EB5">
      <w:pPr>
        <w:ind w:firstLine="709"/>
        <w:jc w:val="right"/>
        <w:rPr>
          <w:sz w:val="20"/>
          <w:szCs w:val="20"/>
        </w:rPr>
      </w:pPr>
      <w:r w:rsidRPr="00671EB5">
        <w:rPr>
          <w:sz w:val="20"/>
          <w:szCs w:val="20"/>
        </w:rPr>
        <w:t>УТВЕРЖДЕН</w:t>
      </w:r>
    </w:p>
    <w:p w:rsidR="00671EB5" w:rsidRPr="00671EB5" w:rsidRDefault="00671EB5" w:rsidP="00671EB5">
      <w:pPr>
        <w:ind w:firstLine="709"/>
        <w:jc w:val="right"/>
        <w:rPr>
          <w:sz w:val="20"/>
          <w:szCs w:val="20"/>
        </w:rPr>
      </w:pPr>
      <w:r w:rsidRPr="00671EB5">
        <w:rPr>
          <w:sz w:val="20"/>
          <w:szCs w:val="20"/>
        </w:rPr>
        <w:t xml:space="preserve">постановлением администрации </w:t>
      </w:r>
    </w:p>
    <w:p w:rsidR="00671EB5" w:rsidRPr="00671EB5" w:rsidRDefault="00671EB5" w:rsidP="00671EB5">
      <w:pPr>
        <w:ind w:firstLine="709"/>
        <w:jc w:val="right"/>
        <w:rPr>
          <w:sz w:val="20"/>
          <w:szCs w:val="20"/>
        </w:rPr>
      </w:pPr>
      <w:r w:rsidRPr="00671EB5">
        <w:rPr>
          <w:sz w:val="20"/>
          <w:szCs w:val="20"/>
        </w:rPr>
        <w:t xml:space="preserve">Куйбышевского муниципального района </w:t>
      </w:r>
    </w:p>
    <w:p w:rsidR="00671EB5" w:rsidRPr="00671EB5" w:rsidRDefault="00671EB5" w:rsidP="00671EB5">
      <w:pPr>
        <w:ind w:firstLine="709"/>
        <w:jc w:val="right"/>
        <w:rPr>
          <w:sz w:val="20"/>
          <w:szCs w:val="20"/>
        </w:rPr>
      </w:pPr>
      <w:r w:rsidRPr="00671EB5">
        <w:rPr>
          <w:sz w:val="20"/>
          <w:szCs w:val="20"/>
        </w:rPr>
        <w:t xml:space="preserve">Новосибирской области  </w:t>
      </w:r>
    </w:p>
    <w:p w:rsidR="00671EB5" w:rsidRPr="00671EB5" w:rsidRDefault="00671EB5" w:rsidP="00671EB5">
      <w:pPr>
        <w:ind w:firstLine="709"/>
        <w:jc w:val="right"/>
        <w:rPr>
          <w:sz w:val="20"/>
          <w:szCs w:val="20"/>
        </w:rPr>
      </w:pPr>
      <w:r w:rsidRPr="00671EB5">
        <w:rPr>
          <w:sz w:val="20"/>
          <w:szCs w:val="20"/>
        </w:rPr>
        <w:t>от ________2020 № _____</w:t>
      </w:r>
    </w:p>
    <w:p w:rsidR="00671EB5" w:rsidRPr="00671EB5" w:rsidRDefault="00671EB5" w:rsidP="00671EB5">
      <w:pPr>
        <w:ind w:firstLine="709"/>
        <w:jc w:val="both"/>
        <w:rPr>
          <w:sz w:val="20"/>
          <w:szCs w:val="20"/>
        </w:rPr>
      </w:pPr>
    </w:p>
    <w:p w:rsidR="00671EB5" w:rsidRPr="00671EB5" w:rsidRDefault="00671EB5" w:rsidP="00671EB5">
      <w:pPr>
        <w:ind w:firstLine="709"/>
        <w:jc w:val="center"/>
        <w:rPr>
          <w:bCs/>
          <w:sz w:val="20"/>
          <w:szCs w:val="20"/>
        </w:rPr>
      </w:pPr>
      <w:r w:rsidRPr="00671EB5">
        <w:rPr>
          <w:bCs/>
          <w:sz w:val="20"/>
          <w:szCs w:val="20"/>
        </w:rPr>
        <w:t>АДМИНИСТРАТИВНЫЙ</w:t>
      </w:r>
      <w:r w:rsidRPr="00671EB5">
        <w:rPr>
          <w:sz w:val="20"/>
          <w:szCs w:val="20"/>
        </w:rPr>
        <w:t xml:space="preserve"> </w:t>
      </w:r>
      <w:r w:rsidRPr="00671EB5">
        <w:rPr>
          <w:bCs/>
          <w:sz w:val="20"/>
          <w:szCs w:val="20"/>
        </w:rPr>
        <w:t>РЕГЛАМЕНТ</w:t>
      </w:r>
    </w:p>
    <w:p w:rsidR="00671EB5" w:rsidRPr="00671EB5" w:rsidRDefault="00671EB5" w:rsidP="00671EB5">
      <w:pPr>
        <w:suppressAutoHyphens/>
        <w:autoSpaceDE w:val="0"/>
        <w:ind w:firstLine="709"/>
        <w:jc w:val="center"/>
        <w:rPr>
          <w:rFonts w:eastAsia="Arial"/>
          <w:sz w:val="20"/>
          <w:szCs w:val="20"/>
          <w:lang w:eastAsia="ar-SA"/>
        </w:rPr>
      </w:pPr>
      <w:r w:rsidRPr="00671EB5">
        <w:rPr>
          <w:rFonts w:eastAsia="Arial"/>
          <w:sz w:val="20"/>
          <w:szCs w:val="20"/>
          <w:lang w:eastAsia="ar-SA"/>
        </w:rPr>
        <w:t xml:space="preserve">предоставления муниципальной услуги </w:t>
      </w:r>
    </w:p>
    <w:p w:rsidR="00671EB5" w:rsidRPr="00671EB5" w:rsidRDefault="00671EB5" w:rsidP="00671EB5">
      <w:pPr>
        <w:suppressAutoHyphens/>
        <w:autoSpaceDE w:val="0"/>
        <w:ind w:firstLine="709"/>
        <w:jc w:val="center"/>
        <w:rPr>
          <w:rFonts w:eastAsia="Arial"/>
          <w:sz w:val="20"/>
          <w:szCs w:val="20"/>
          <w:lang w:eastAsia="ar-SA"/>
        </w:rPr>
      </w:pPr>
      <w:r w:rsidRPr="00671EB5">
        <w:rPr>
          <w:rFonts w:eastAsia="Arial"/>
          <w:sz w:val="20"/>
          <w:szCs w:val="20"/>
          <w:lang w:eastAsia="ar-SA"/>
        </w:rPr>
        <w:t>«Предоставление земельных участков в постоянное (бессрочное) пользование»</w:t>
      </w:r>
    </w:p>
    <w:p w:rsidR="00671EB5" w:rsidRPr="00671EB5" w:rsidRDefault="00671EB5" w:rsidP="00671EB5">
      <w:pPr>
        <w:suppressAutoHyphens/>
        <w:autoSpaceDE w:val="0"/>
        <w:ind w:firstLine="709"/>
        <w:jc w:val="center"/>
        <w:rPr>
          <w:rFonts w:eastAsia="Arial"/>
          <w:sz w:val="20"/>
          <w:szCs w:val="20"/>
          <w:lang w:eastAsia="ar-SA"/>
        </w:rPr>
      </w:pPr>
    </w:p>
    <w:p w:rsidR="00671EB5" w:rsidRPr="00671EB5" w:rsidRDefault="00671EB5" w:rsidP="00671EB5">
      <w:pPr>
        <w:ind w:left="709"/>
        <w:jc w:val="center"/>
        <w:rPr>
          <w:sz w:val="20"/>
          <w:szCs w:val="20"/>
        </w:rPr>
      </w:pPr>
      <w:r w:rsidRPr="00671EB5">
        <w:rPr>
          <w:sz w:val="20"/>
          <w:szCs w:val="20"/>
          <w:lang w:val="en-US"/>
        </w:rPr>
        <w:t>I</w:t>
      </w:r>
      <w:r w:rsidRPr="00671EB5">
        <w:rPr>
          <w:sz w:val="20"/>
          <w:szCs w:val="20"/>
        </w:rPr>
        <w:t>. Общие положения</w:t>
      </w:r>
    </w:p>
    <w:p w:rsidR="00671EB5" w:rsidRPr="00671EB5" w:rsidRDefault="00671EB5" w:rsidP="00671EB5">
      <w:pPr>
        <w:ind w:left="709"/>
        <w:jc w:val="center"/>
        <w:rPr>
          <w:sz w:val="20"/>
          <w:szCs w:val="20"/>
        </w:rPr>
      </w:pPr>
    </w:p>
    <w:p w:rsidR="00671EB5" w:rsidRPr="00671EB5" w:rsidRDefault="00671EB5" w:rsidP="00671EB5">
      <w:pPr>
        <w:ind w:firstLine="709"/>
        <w:jc w:val="both"/>
        <w:rPr>
          <w:sz w:val="20"/>
          <w:szCs w:val="20"/>
        </w:rPr>
      </w:pPr>
      <w:r w:rsidRPr="00671EB5">
        <w:rPr>
          <w:sz w:val="20"/>
          <w:szCs w:val="20"/>
        </w:rPr>
        <w:t>1.1. Административный регламент устанавливает порядок и стандарт предоставления муниципальной услуги: «</w:t>
      </w:r>
      <w:r w:rsidRPr="00671EB5">
        <w:rPr>
          <w:bCs/>
          <w:sz w:val="20"/>
          <w:szCs w:val="20"/>
        </w:rPr>
        <w:t>Предоставление земельных участков в постоянное (бессрочное) пользование</w:t>
      </w:r>
      <w:r w:rsidRPr="00671EB5">
        <w:rPr>
          <w:sz w:val="20"/>
          <w:szCs w:val="20"/>
        </w:rPr>
        <w:t xml:space="preserve">» (далее – муниципальная </w:t>
      </w:r>
      <w:r w:rsidRPr="00671EB5">
        <w:rPr>
          <w:sz w:val="20"/>
          <w:szCs w:val="20"/>
        </w:rPr>
        <w:lastRenderedPageBreak/>
        <w:t>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досудебный (внесудебный) порядок обжалования решений и действий (бездействия) администрации Куйбышевского муниципального района Новосибирской области и ее должностных лиц,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671EB5" w:rsidRPr="00671EB5" w:rsidRDefault="00671EB5" w:rsidP="00671EB5">
      <w:pPr>
        <w:ind w:firstLine="709"/>
        <w:jc w:val="both"/>
        <w:rPr>
          <w:color w:val="22272F"/>
          <w:sz w:val="20"/>
          <w:szCs w:val="20"/>
        </w:rPr>
      </w:pPr>
      <w:r w:rsidRPr="00671EB5">
        <w:rPr>
          <w:sz w:val="20"/>
          <w:szCs w:val="20"/>
        </w:rPr>
        <w:t xml:space="preserve">1.2. Муниципальная услуга предоставляется исключительно органам государственной власти, органам местного </w:t>
      </w:r>
      <w:proofErr w:type="gramStart"/>
      <w:r w:rsidRPr="00671EB5">
        <w:rPr>
          <w:sz w:val="20"/>
          <w:szCs w:val="20"/>
        </w:rPr>
        <w:t>самоуправления,  государственным</w:t>
      </w:r>
      <w:proofErr w:type="gramEnd"/>
      <w:r w:rsidRPr="00671EB5">
        <w:rPr>
          <w:sz w:val="20"/>
          <w:szCs w:val="20"/>
        </w:rPr>
        <w:t xml:space="preserve">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671EB5" w:rsidRPr="00671EB5" w:rsidRDefault="00671EB5" w:rsidP="00671EB5">
      <w:pPr>
        <w:ind w:firstLine="709"/>
        <w:jc w:val="both"/>
        <w:rPr>
          <w:sz w:val="20"/>
          <w:szCs w:val="20"/>
        </w:rPr>
      </w:pPr>
      <w:r w:rsidRPr="00671EB5">
        <w:rPr>
          <w:sz w:val="20"/>
          <w:szCs w:val="20"/>
        </w:rPr>
        <w:t>1.3. Порядок информирования о правилах предоставлении муниципальной услуги:</w:t>
      </w:r>
    </w:p>
    <w:p w:rsidR="00671EB5" w:rsidRPr="00671EB5" w:rsidRDefault="00671EB5" w:rsidP="00671EB5">
      <w:pPr>
        <w:ind w:firstLine="709"/>
        <w:jc w:val="both"/>
        <w:rPr>
          <w:sz w:val="20"/>
          <w:szCs w:val="20"/>
        </w:rPr>
      </w:pPr>
      <w:r w:rsidRPr="00671EB5">
        <w:rPr>
          <w:sz w:val="20"/>
          <w:szCs w:val="20"/>
        </w:rPr>
        <w:t xml:space="preserve">1.3.1. Справочная информация о предоставлении муниципальной услуги размещается на официальном сайте администрации </w:t>
      </w:r>
      <w:proofErr w:type="gramStart"/>
      <w:r w:rsidRPr="00671EB5">
        <w:rPr>
          <w:sz w:val="20"/>
          <w:szCs w:val="20"/>
        </w:rPr>
        <w:t>Куйбышевского  муниципального</w:t>
      </w:r>
      <w:proofErr w:type="gramEnd"/>
      <w:r w:rsidRPr="00671EB5">
        <w:rPr>
          <w:sz w:val="20"/>
          <w:szCs w:val="20"/>
        </w:rPr>
        <w:t xml:space="preserve"> района Новосибирской области в сети «Интернет» (далее - сайт Администрации),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rsidR="00671EB5" w:rsidRPr="00671EB5" w:rsidRDefault="00671EB5" w:rsidP="00671EB5">
      <w:pPr>
        <w:ind w:firstLine="709"/>
        <w:jc w:val="both"/>
        <w:rPr>
          <w:sz w:val="20"/>
          <w:szCs w:val="20"/>
        </w:rPr>
      </w:pPr>
      <w:r w:rsidRPr="00671EB5">
        <w:rPr>
          <w:sz w:val="20"/>
          <w:szCs w:val="20"/>
        </w:rPr>
        <w:t>1.3.2. К справочной информации относится следующая информация:</w:t>
      </w:r>
    </w:p>
    <w:p w:rsidR="00671EB5" w:rsidRPr="00671EB5" w:rsidRDefault="00671EB5" w:rsidP="00671EB5">
      <w:pPr>
        <w:ind w:firstLine="709"/>
        <w:jc w:val="both"/>
        <w:rPr>
          <w:sz w:val="20"/>
          <w:szCs w:val="20"/>
        </w:rPr>
      </w:pPr>
      <w:r w:rsidRPr="00671EB5">
        <w:rPr>
          <w:sz w:val="20"/>
          <w:szCs w:val="20"/>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671EB5" w:rsidRPr="00671EB5" w:rsidRDefault="00671EB5" w:rsidP="00671EB5">
      <w:pPr>
        <w:ind w:firstLine="709"/>
        <w:jc w:val="both"/>
        <w:rPr>
          <w:sz w:val="20"/>
          <w:szCs w:val="20"/>
        </w:rPr>
      </w:pPr>
      <w:r w:rsidRPr="00671EB5">
        <w:rPr>
          <w:sz w:val="20"/>
          <w:szCs w:val="20"/>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671EB5" w:rsidRPr="00671EB5" w:rsidRDefault="00671EB5" w:rsidP="00671EB5">
      <w:pPr>
        <w:ind w:firstLine="709"/>
        <w:jc w:val="both"/>
        <w:rPr>
          <w:sz w:val="20"/>
          <w:szCs w:val="20"/>
        </w:rPr>
      </w:pPr>
      <w:r w:rsidRPr="00671EB5">
        <w:rPr>
          <w:sz w:val="20"/>
          <w:szCs w:val="20"/>
        </w:rPr>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671EB5" w:rsidRPr="00671EB5" w:rsidRDefault="00671EB5" w:rsidP="00671EB5">
      <w:pPr>
        <w:ind w:firstLine="709"/>
        <w:jc w:val="both"/>
        <w:rPr>
          <w:sz w:val="20"/>
          <w:szCs w:val="20"/>
        </w:rPr>
      </w:pPr>
      <w:r w:rsidRPr="00671EB5">
        <w:rPr>
          <w:sz w:val="20"/>
          <w:szCs w:val="20"/>
        </w:rPr>
        <w:t>1.3.3.</w:t>
      </w:r>
      <w:r w:rsidRPr="00671EB5">
        <w:rPr>
          <w:sz w:val="20"/>
          <w:szCs w:val="20"/>
          <w:lang w:val="en-US"/>
        </w:rPr>
        <w:t> </w:t>
      </w:r>
      <w:r w:rsidRPr="00671EB5">
        <w:rPr>
          <w:sz w:val="20"/>
          <w:szCs w:val="20"/>
        </w:rPr>
        <w:t>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671EB5" w:rsidRPr="00671EB5" w:rsidRDefault="00671EB5" w:rsidP="00671EB5">
      <w:pPr>
        <w:ind w:firstLine="709"/>
        <w:jc w:val="both"/>
        <w:rPr>
          <w:sz w:val="20"/>
          <w:szCs w:val="20"/>
        </w:rPr>
      </w:pPr>
      <w:r w:rsidRPr="00671EB5">
        <w:rPr>
          <w:sz w:val="20"/>
          <w:szCs w:val="20"/>
        </w:rPr>
        <w:t>- в устной форме лично в часы приема управления строительства, коммунального, дорожного хозяйства и транспорта администрации Куйбышевского муниципального района Новосибирской области, предоставляющего муниципальную услугу, (далее – Управление),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осуществляющего прием документов, необходимых для предоставления муниципальной услуги, и выдачу результата предоставления муниципальной услуги, (далее – МФЦ) или по телефону в соответствии с графиком работы Управления, МФЦ;</w:t>
      </w:r>
    </w:p>
    <w:p w:rsidR="00671EB5" w:rsidRPr="00671EB5" w:rsidRDefault="00671EB5" w:rsidP="00671EB5">
      <w:pPr>
        <w:ind w:firstLine="709"/>
        <w:jc w:val="both"/>
        <w:rPr>
          <w:sz w:val="20"/>
          <w:szCs w:val="20"/>
        </w:rPr>
      </w:pPr>
      <w:r w:rsidRPr="00671EB5">
        <w:rPr>
          <w:sz w:val="20"/>
          <w:szCs w:val="20"/>
        </w:rPr>
        <w:t>- в письменной форме лично в часы приема Управления, МФЦ или почтовым отправлением в адрес администрации Куйбышевского муниципального района Новосибирской области (далее – Администрация);</w:t>
      </w:r>
    </w:p>
    <w:p w:rsidR="00671EB5" w:rsidRPr="00671EB5" w:rsidRDefault="00671EB5" w:rsidP="00671EB5">
      <w:pPr>
        <w:ind w:firstLine="709"/>
        <w:jc w:val="both"/>
        <w:rPr>
          <w:rFonts w:eastAsiaTheme="minorHAnsi"/>
          <w:sz w:val="20"/>
          <w:szCs w:val="20"/>
          <w:lang w:eastAsia="en-US"/>
        </w:rPr>
      </w:pPr>
      <w:r w:rsidRPr="00671EB5">
        <w:rPr>
          <w:sz w:val="20"/>
          <w:szCs w:val="20"/>
        </w:rPr>
        <w:t>- в электронной форме посредством электронной почты Администрации, на сайте Администрации, а также через ЕПГУ.</w:t>
      </w:r>
    </w:p>
    <w:p w:rsidR="00671EB5" w:rsidRPr="00671EB5" w:rsidRDefault="00671EB5" w:rsidP="00671EB5">
      <w:pPr>
        <w:ind w:firstLine="709"/>
        <w:jc w:val="both"/>
        <w:rPr>
          <w:sz w:val="20"/>
          <w:szCs w:val="20"/>
        </w:rPr>
      </w:pPr>
      <w:r w:rsidRPr="00671EB5">
        <w:rPr>
          <w:sz w:val="20"/>
          <w:szCs w:val="20"/>
        </w:rPr>
        <w:t>1.3.4. Информация, размещаемая на сайте Администрации, на ЕПГУ и информационных стендах, обновляется по мере ее изменения.</w:t>
      </w:r>
    </w:p>
    <w:p w:rsidR="00671EB5" w:rsidRPr="008348FF" w:rsidRDefault="00671EB5" w:rsidP="00671EB5">
      <w:pPr>
        <w:ind w:firstLine="709"/>
        <w:jc w:val="both"/>
        <w:rPr>
          <w:sz w:val="20"/>
          <w:szCs w:val="20"/>
        </w:rPr>
      </w:pPr>
      <w:r w:rsidRPr="00671EB5">
        <w:rPr>
          <w:sz w:val="20"/>
          <w:szCs w:val="20"/>
        </w:rPr>
        <w:t>1.3.5.</w:t>
      </w:r>
      <w:r w:rsidRPr="008348FF">
        <w:rPr>
          <w:sz w:val="20"/>
          <w:szCs w:val="20"/>
        </w:rPr>
        <w:t> На ЕПГУ размещается следующая информация:</w:t>
      </w:r>
    </w:p>
    <w:p w:rsidR="00671EB5" w:rsidRPr="008348FF" w:rsidRDefault="00671EB5" w:rsidP="00671EB5">
      <w:pPr>
        <w:tabs>
          <w:tab w:val="left" w:pos="1277"/>
        </w:tabs>
        <w:autoSpaceDE w:val="0"/>
        <w:autoSpaceDN w:val="0"/>
        <w:adjustRightInd w:val="0"/>
        <w:ind w:firstLine="709"/>
        <w:jc w:val="both"/>
        <w:rPr>
          <w:rFonts w:eastAsiaTheme="minorEastAsia"/>
          <w:sz w:val="20"/>
          <w:szCs w:val="20"/>
        </w:rPr>
      </w:pPr>
      <w:r w:rsidRPr="008348FF">
        <w:rPr>
          <w:rFonts w:eastAsiaTheme="minorEastAsia"/>
          <w:sz w:val="20"/>
          <w:szCs w:val="2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71EB5" w:rsidRPr="008348FF" w:rsidRDefault="00671EB5" w:rsidP="00671EB5">
      <w:pPr>
        <w:tabs>
          <w:tab w:val="left" w:pos="1138"/>
        </w:tabs>
        <w:autoSpaceDE w:val="0"/>
        <w:autoSpaceDN w:val="0"/>
        <w:adjustRightInd w:val="0"/>
        <w:ind w:firstLine="709"/>
        <w:rPr>
          <w:rFonts w:eastAsiaTheme="minorEastAsia"/>
          <w:sz w:val="20"/>
          <w:szCs w:val="20"/>
        </w:rPr>
      </w:pPr>
      <w:r w:rsidRPr="008348FF">
        <w:rPr>
          <w:rFonts w:eastAsiaTheme="minorEastAsia"/>
          <w:sz w:val="20"/>
          <w:szCs w:val="20"/>
        </w:rPr>
        <w:t>2) круг заявителей;</w:t>
      </w:r>
    </w:p>
    <w:p w:rsidR="00671EB5" w:rsidRPr="008348FF" w:rsidRDefault="00671EB5" w:rsidP="00671EB5">
      <w:pPr>
        <w:tabs>
          <w:tab w:val="left" w:pos="1138"/>
        </w:tabs>
        <w:autoSpaceDE w:val="0"/>
        <w:autoSpaceDN w:val="0"/>
        <w:adjustRightInd w:val="0"/>
        <w:ind w:firstLine="709"/>
        <w:rPr>
          <w:rFonts w:eastAsiaTheme="minorEastAsia"/>
          <w:sz w:val="20"/>
          <w:szCs w:val="20"/>
        </w:rPr>
      </w:pPr>
      <w:r w:rsidRPr="008348FF">
        <w:rPr>
          <w:rFonts w:eastAsiaTheme="minorEastAsia"/>
          <w:sz w:val="20"/>
          <w:szCs w:val="20"/>
        </w:rPr>
        <w:t>3) срок предоставления муниципальной услуги;</w:t>
      </w:r>
    </w:p>
    <w:p w:rsidR="00671EB5" w:rsidRPr="008348FF" w:rsidRDefault="00671EB5" w:rsidP="00671EB5">
      <w:pPr>
        <w:tabs>
          <w:tab w:val="left" w:pos="1214"/>
        </w:tabs>
        <w:autoSpaceDE w:val="0"/>
        <w:autoSpaceDN w:val="0"/>
        <w:adjustRightInd w:val="0"/>
        <w:ind w:firstLine="709"/>
        <w:jc w:val="both"/>
        <w:rPr>
          <w:rFonts w:eastAsiaTheme="minorEastAsia"/>
          <w:sz w:val="20"/>
          <w:szCs w:val="20"/>
        </w:rPr>
      </w:pPr>
      <w:r w:rsidRPr="008348FF">
        <w:rPr>
          <w:rFonts w:eastAsiaTheme="minorEastAsia"/>
          <w:sz w:val="20"/>
          <w:szCs w:val="20"/>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71EB5" w:rsidRPr="008348FF" w:rsidRDefault="00671EB5" w:rsidP="00671EB5">
      <w:pPr>
        <w:tabs>
          <w:tab w:val="left" w:pos="1435"/>
        </w:tabs>
        <w:autoSpaceDE w:val="0"/>
        <w:autoSpaceDN w:val="0"/>
        <w:adjustRightInd w:val="0"/>
        <w:ind w:firstLine="709"/>
        <w:jc w:val="both"/>
        <w:rPr>
          <w:rFonts w:eastAsiaTheme="minorEastAsia"/>
          <w:sz w:val="20"/>
          <w:szCs w:val="20"/>
        </w:rPr>
      </w:pPr>
      <w:r w:rsidRPr="008348FF">
        <w:rPr>
          <w:rFonts w:eastAsiaTheme="minorEastAsia"/>
          <w:sz w:val="20"/>
          <w:szCs w:val="20"/>
        </w:rPr>
        <w:t>5) размер государственной пошлины, взимаемой за предоставление</w:t>
      </w:r>
      <w:r w:rsidRPr="008348FF">
        <w:rPr>
          <w:rFonts w:eastAsiaTheme="minorEastAsia"/>
          <w:sz w:val="20"/>
          <w:szCs w:val="20"/>
        </w:rPr>
        <w:br/>
        <w:t xml:space="preserve">муниципальной услуги; </w:t>
      </w:r>
    </w:p>
    <w:p w:rsidR="00671EB5" w:rsidRPr="008348FF" w:rsidRDefault="00671EB5" w:rsidP="00671EB5">
      <w:pPr>
        <w:tabs>
          <w:tab w:val="left" w:pos="1267"/>
        </w:tabs>
        <w:autoSpaceDE w:val="0"/>
        <w:autoSpaceDN w:val="0"/>
        <w:adjustRightInd w:val="0"/>
        <w:ind w:firstLine="709"/>
        <w:jc w:val="both"/>
        <w:rPr>
          <w:rFonts w:eastAsiaTheme="minorEastAsia"/>
          <w:sz w:val="20"/>
          <w:szCs w:val="20"/>
        </w:rPr>
      </w:pPr>
      <w:r w:rsidRPr="008348FF">
        <w:rPr>
          <w:rFonts w:eastAsiaTheme="minorEastAsia"/>
          <w:sz w:val="20"/>
          <w:szCs w:val="20"/>
        </w:rPr>
        <w:t>6) исчерпывающий перечень оснований для приостановления или отказа в предоставлении муниципальной услуги;</w:t>
      </w:r>
    </w:p>
    <w:p w:rsidR="00671EB5" w:rsidRPr="008348FF" w:rsidRDefault="00671EB5" w:rsidP="00671EB5">
      <w:pPr>
        <w:tabs>
          <w:tab w:val="left" w:pos="1267"/>
        </w:tabs>
        <w:autoSpaceDE w:val="0"/>
        <w:autoSpaceDN w:val="0"/>
        <w:adjustRightInd w:val="0"/>
        <w:ind w:firstLine="709"/>
        <w:jc w:val="both"/>
        <w:rPr>
          <w:rFonts w:eastAsiaTheme="minorEastAsia"/>
          <w:sz w:val="20"/>
          <w:szCs w:val="20"/>
        </w:rPr>
      </w:pPr>
      <w:r w:rsidRPr="008348FF">
        <w:rPr>
          <w:rFonts w:eastAsiaTheme="minorEastAsia"/>
          <w:sz w:val="20"/>
          <w:szCs w:val="20"/>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71EB5" w:rsidRPr="008348FF" w:rsidRDefault="00671EB5" w:rsidP="00671EB5">
      <w:pPr>
        <w:autoSpaceDE w:val="0"/>
        <w:autoSpaceDN w:val="0"/>
        <w:adjustRightInd w:val="0"/>
        <w:ind w:firstLine="709"/>
        <w:jc w:val="both"/>
        <w:rPr>
          <w:rFonts w:eastAsiaTheme="minorEastAsia"/>
          <w:sz w:val="20"/>
          <w:szCs w:val="20"/>
        </w:rPr>
      </w:pPr>
      <w:r w:rsidRPr="008348FF">
        <w:rPr>
          <w:rFonts w:eastAsiaTheme="minorEastAsia"/>
          <w:sz w:val="20"/>
          <w:szCs w:val="20"/>
        </w:rPr>
        <w:t>8) формы заявлений (уведомлений, сообщений), используемые при предоставлении муниципальной услуги.</w:t>
      </w:r>
    </w:p>
    <w:p w:rsidR="00671EB5" w:rsidRPr="008348FF" w:rsidRDefault="00671EB5" w:rsidP="00671EB5">
      <w:pPr>
        <w:autoSpaceDE w:val="0"/>
        <w:autoSpaceDN w:val="0"/>
        <w:adjustRightInd w:val="0"/>
        <w:ind w:firstLine="709"/>
        <w:jc w:val="both"/>
        <w:rPr>
          <w:rFonts w:eastAsiaTheme="minorEastAsia"/>
          <w:sz w:val="20"/>
          <w:szCs w:val="20"/>
        </w:rPr>
      </w:pPr>
      <w:r w:rsidRPr="008348FF">
        <w:rPr>
          <w:rFonts w:eastAsiaTheme="minorEastAsia"/>
          <w:sz w:val="20"/>
          <w:szCs w:val="20"/>
        </w:rPr>
        <w:t>Информация на ЕПГУ о порядке и сроках предоставления муниципальной услуги на основании сведений, содержащихся в федеральном реестре, предоставляется заявителю бесплатно.</w:t>
      </w:r>
    </w:p>
    <w:p w:rsidR="00671EB5" w:rsidRPr="008348FF" w:rsidRDefault="00671EB5" w:rsidP="00671EB5">
      <w:pPr>
        <w:autoSpaceDE w:val="0"/>
        <w:autoSpaceDN w:val="0"/>
        <w:adjustRightInd w:val="0"/>
        <w:ind w:firstLine="709"/>
        <w:jc w:val="both"/>
        <w:rPr>
          <w:rFonts w:eastAsiaTheme="minorEastAsia"/>
          <w:sz w:val="20"/>
          <w:szCs w:val="20"/>
        </w:rPr>
      </w:pPr>
      <w:r w:rsidRPr="008348FF">
        <w:rPr>
          <w:rFonts w:eastAsiaTheme="minorEastAsia"/>
          <w:sz w:val="20"/>
          <w:szCs w:val="20"/>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w:t>
      </w:r>
      <w:r w:rsidRPr="008348FF">
        <w:rPr>
          <w:rFonts w:eastAsiaTheme="minorEastAsia"/>
          <w:sz w:val="20"/>
          <w:szCs w:val="20"/>
        </w:rPr>
        <w:lastRenderedPageBreak/>
        <w:t>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71EB5" w:rsidRPr="008348FF" w:rsidRDefault="00671EB5" w:rsidP="00671EB5">
      <w:pPr>
        <w:autoSpaceDE w:val="0"/>
        <w:autoSpaceDN w:val="0"/>
        <w:adjustRightInd w:val="0"/>
        <w:ind w:firstLine="709"/>
        <w:jc w:val="both"/>
        <w:rPr>
          <w:rFonts w:eastAsiaTheme="minorEastAsia"/>
          <w:sz w:val="20"/>
          <w:szCs w:val="20"/>
        </w:rPr>
      </w:pPr>
      <w:r w:rsidRPr="008348FF">
        <w:rPr>
          <w:rFonts w:eastAsiaTheme="minorEastAsia"/>
          <w:sz w:val="20"/>
          <w:szCs w:val="20"/>
        </w:rPr>
        <w:t>1.3.6. В МФЦ заявителю предоставляется следующая информация:</w:t>
      </w:r>
    </w:p>
    <w:p w:rsidR="00671EB5" w:rsidRPr="008348FF" w:rsidRDefault="00671EB5" w:rsidP="00671EB5">
      <w:pPr>
        <w:tabs>
          <w:tab w:val="left" w:pos="1277"/>
        </w:tabs>
        <w:autoSpaceDE w:val="0"/>
        <w:autoSpaceDN w:val="0"/>
        <w:adjustRightInd w:val="0"/>
        <w:ind w:firstLine="709"/>
        <w:jc w:val="both"/>
        <w:rPr>
          <w:rFonts w:eastAsiaTheme="minorEastAsia"/>
          <w:sz w:val="20"/>
          <w:szCs w:val="20"/>
        </w:rPr>
      </w:pPr>
      <w:r w:rsidRPr="008348FF">
        <w:rPr>
          <w:rFonts w:eastAsiaTheme="minorEastAsia"/>
          <w:sz w:val="20"/>
          <w:szCs w:val="20"/>
        </w:rPr>
        <w:t>1) стандартный перечень документов, необходимых для предоставления муниципальной услуги, способ заверения документов, необходимых для предоставления муниципальной услуги;</w:t>
      </w:r>
    </w:p>
    <w:p w:rsidR="00671EB5" w:rsidRPr="008348FF" w:rsidRDefault="00671EB5" w:rsidP="00671EB5">
      <w:pPr>
        <w:tabs>
          <w:tab w:val="left" w:pos="1277"/>
        </w:tabs>
        <w:autoSpaceDE w:val="0"/>
        <w:autoSpaceDN w:val="0"/>
        <w:adjustRightInd w:val="0"/>
        <w:ind w:firstLine="709"/>
        <w:jc w:val="both"/>
        <w:rPr>
          <w:rFonts w:eastAsiaTheme="minorEastAsia"/>
          <w:sz w:val="20"/>
          <w:szCs w:val="20"/>
        </w:rPr>
      </w:pPr>
      <w:r w:rsidRPr="008348FF">
        <w:rPr>
          <w:rFonts w:eastAsiaTheme="minorEastAsia"/>
          <w:sz w:val="20"/>
          <w:szCs w:val="20"/>
        </w:rPr>
        <w:t>2) источник получения документов, необходимых для предоставления муниципальной услуги (орган власти, организация и их местонахождение, контактные телефоны, адрес официального сайта, часы работы), сроки действия соответствующих документов, сроки их предоставления, срок принятия решения о предоставлении муниципальной услуги;</w:t>
      </w:r>
    </w:p>
    <w:p w:rsidR="00671EB5" w:rsidRPr="008348FF" w:rsidRDefault="00671EB5" w:rsidP="00671EB5">
      <w:pPr>
        <w:tabs>
          <w:tab w:val="left" w:pos="1277"/>
        </w:tabs>
        <w:autoSpaceDE w:val="0"/>
        <w:autoSpaceDN w:val="0"/>
        <w:adjustRightInd w:val="0"/>
        <w:ind w:firstLine="709"/>
        <w:jc w:val="both"/>
        <w:rPr>
          <w:rFonts w:eastAsiaTheme="minorEastAsia"/>
          <w:sz w:val="20"/>
          <w:szCs w:val="20"/>
        </w:rPr>
      </w:pPr>
      <w:r w:rsidRPr="008348FF">
        <w:rPr>
          <w:rFonts w:eastAsiaTheme="minorEastAsia"/>
          <w:sz w:val="20"/>
          <w:szCs w:val="20"/>
        </w:rPr>
        <w:t>3) основания для отказа в предоставлении муниципальной услуги и основания для ее прекращения (приостановления);</w:t>
      </w:r>
    </w:p>
    <w:p w:rsidR="00671EB5" w:rsidRPr="008348FF" w:rsidRDefault="00671EB5" w:rsidP="00671EB5">
      <w:pPr>
        <w:tabs>
          <w:tab w:val="left" w:pos="1277"/>
        </w:tabs>
        <w:autoSpaceDE w:val="0"/>
        <w:autoSpaceDN w:val="0"/>
        <w:adjustRightInd w:val="0"/>
        <w:ind w:firstLine="709"/>
        <w:jc w:val="both"/>
        <w:rPr>
          <w:rFonts w:eastAsiaTheme="minorEastAsia"/>
          <w:sz w:val="20"/>
          <w:szCs w:val="20"/>
        </w:rPr>
      </w:pPr>
      <w:r w:rsidRPr="008348FF">
        <w:rPr>
          <w:rFonts w:eastAsiaTheme="minorEastAsia"/>
          <w:sz w:val="20"/>
          <w:szCs w:val="20"/>
        </w:rPr>
        <w:t>4) порядок информирования о результате получения муниципальной услуги;</w:t>
      </w:r>
    </w:p>
    <w:p w:rsidR="00671EB5" w:rsidRPr="008348FF" w:rsidRDefault="00671EB5" w:rsidP="00671EB5">
      <w:pPr>
        <w:tabs>
          <w:tab w:val="left" w:pos="1277"/>
        </w:tabs>
        <w:autoSpaceDE w:val="0"/>
        <w:autoSpaceDN w:val="0"/>
        <w:adjustRightInd w:val="0"/>
        <w:ind w:firstLine="709"/>
        <w:jc w:val="both"/>
        <w:rPr>
          <w:rFonts w:eastAsiaTheme="minorEastAsia"/>
          <w:sz w:val="20"/>
          <w:szCs w:val="20"/>
        </w:rPr>
      </w:pPr>
      <w:r w:rsidRPr="008348FF">
        <w:rPr>
          <w:rFonts w:eastAsiaTheme="minorEastAsia"/>
          <w:sz w:val="20"/>
          <w:szCs w:val="20"/>
        </w:rPr>
        <w:t>5) время приема и выдачи документов сотрудниками МФЦ;</w:t>
      </w:r>
    </w:p>
    <w:p w:rsidR="00671EB5" w:rsidRPr="008348FF" w:rsidRDefault="00671EB5" w:rsidP="00671EB5">
      <w:pPr>
        <w:tabs>
          <w:tab w:val="left" w:pos="1277"/>
        </w:tabs>
        <w:autoSpaceDE w:val="0"/>
        <w:autoSpaceDN w:val="0"/>
        <w:adjustRightInd w:val="0"/>
        <w:ind w:firstLine="709"/>
        <w:jc w:val="both"/>
        <w:rPr>
          <w:rFonts w:eastAsiaTheme="minorEastAsia"/>
          <w:sz w:val="20"/>
          <w:szCs w:val="20"/>
        </w:rPr>
      </w:pPr>
      <w:r w:rsidRPr="008348FF">
        <w:rPr>
          <w:rFonts w:eastAsiaTheme="minorEastAsia"/>
          <w:sz w:val="20"/>
          <w:szCs w:val="20"/>
        </w:rPr>
        <w:t>6)  порядок обжалования действий (бездействия) и решений органов власти в ходе предоставления муниципальной услуги.</w:t>
      </w:r>
    </w:p>
    <w:p w:rsidR="00671EB5" w:rsidRPr="008348FF" w:rsidRDefault="00671EB5" w:rsidP="00671EB5">
      <w:pPr>
        <w:tabs>
          <w:tab w:val="left" w:pos="1277"/>
        </w:tabs>
        <w:autoSpaceDE w:val="0"/>
        <w:autoSpaceDN w:val="0"/>
        <w:adjustRightInd w:val="0"/>
        <w:ind w:firstLine="709"/>
        <w:jc w:val="both"/>
        <w:rPr>
          <w:rFonts w:eastAsiaTheme="minorEastAsia"/>
          <w:sz w:val="20"/>
          <w:szCs w:val="20"/>
        </w:rPr>
      </w:pPr>
      <w:r w:rsidRPr="008348FF">
        <w:rPr>
          <w:rFonts w:eastAsiaTheme="minorEastAsia"/>
          <w:sz w:val="20"/>
          <w:szCs w:val="20"/>
        </w:rPr>
        <w:t>Информирование сотрудниками МФЦ по вопросам предоставления муниципальной услуги осуществляется при обращении заявителя с помощью средств телефонной связи, по электронной почте, а также при личном обращении, путем размещения информации на стендах, информационных киосках, в информационно-телекоммуникационных сетях общего пользования (в том числе на официальном сайте МФЦ в сети Интернет).</w:t>
      </w:r>
    </w:p>
    <w:p w:rsidR="00671EB5" w:rsidRPr="008348FF" w:rsidRDefault="00671EB5" w:rsidP="00671EB5">
      <w:pPr>
        <w:tabs>
          <w:tab w:val="left" w:pos="1277"/>
        </w:tabs>
        <w:autoSpaceDE w:val="0"/>
        <w:autoSpaceDN w:val="0"/>
        <w:adjustRightInd w:val="0"/>
        <w:ind w:firstLine="709"/>
        <w:jc w:val="both"/>
        <w:rPr>
          <w:rFonts w:eastAsiaTheme="minorEastAsia"/>
          <w:sz w:val="20"/>
          <w:szCs w:val="20"/>
        </w:rPr>
      </w:pPr>
      <w:r w:rsidRPr="008348FF">
        <w:rPr>
          <w:rFonts w:eastAsiaTheme="minorEastAsia"/>
          <w:sz w:val="20"/>
          <w:szCs w:val="20"/>
        </w:rPr>
        <w:t>В случае обращения в МФЦ с вопросом, не входящим в компетенцию МФЦ, сотрудник МФЦ информирует заявителя о возможности получения консультации в органе, принимающем решение.</w:t>
      </w:r>
    </w:p>
    <w:p w:rsidR="00671EB5" w:rsidRPr="008348FF" w:rsidRDefault="00671EB5" w:rsidP="00671EB5">
      <w:pPr>
        <w:tabs>
          <w:tab w:val="left" w:pos="1277"/>
        </w:tabs>
        <w:autoSpaceDE w:val="0"/>
        <w:autoSpaceDN w:val="0"/>
        <w:adjustRightInd w:val="0"/>
        <w:ind w:firstLine="709"/>
        <w:jc w:val="both"/>
        <w:rPr>
          <w:rFonts w:eastAsiaTheme="minorEastAsia"/>
          <w:sz w:val="20"/>
          <w:szCs w:val="20"/>
        </w:rPr>
      </w:pPr>
      <w:r w:rsidRPr="008348FF">
        <w:rPr>
          <w:rFonts w:eastAsiaTheme="minorEastAsia"/>
          <w:sz w:val="20"/>
          <w:szCs w:val="20"/>
        </w:rPr>
        <w:t>При ответах на телефонные звонки сотрудники МФЦ подробно и в вежливой (корректной) форме информируют обратившихся по интересующим их вопросам. С целью улучшения качества обслуживания заявителей все разговоры записываются.</w:t>
      </w:r>
    </w:p>
    <w:p w:rsidR="00671EB5" w:rsidRPr="00671EB5" w:rsidRDefault="00671EB5" w:rsidP="00671EB5">
      <w:pPr>
        <w:ind w:firstLine="709"/>
        <w:jc w:val="both"/>
        <w:rPr>
          <w:sz w:val="20"/>
          <w:szCs w:val="20"/>
        </w:rPr>
      </w:pPr>
      <w:r w:rsidRPr="00671EB5">
        <w:rPr>
          <w:sz w:val="20"/>
          <w:szCs w:val="20"/>
        </w:rPr>
        <w:t xml:space="preserve">1.3.7.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(пятнадцать) минут. </w:t>
      </w:r>
    </w:p>
    <w:p w:rsidR="00671EB5" w:rsidRPr="00671EB5" w:rsidRDefault="00671EB5" w:rsidP="00671EB5">
      <w:pPr>
        <w:ind w:firstLine="709"/>
        <w:jc w:val="both"/>
        <w:rPr>
          <w:sz w:val="20"/>
          <w:szCs w:val="20"/>
        </w:rPr>
      </w:pPr>
      <w:r w:rsidRPr="00671EB5">
        <w:rPr>
          <w:sz w:val="20"/>
          <w:szCs w:val="20"/>
        </w:rPr>
        <w:t>1.3.8. При консультировании по телефону специалисты Управления в соответствии с поступившим запросом предоставляют в вежливой (корректной) форме необходимую информацию в рамках поступившего вопроса.</w:t>
      </w:r>
    </w:p>
    <w:p w:rsidR="00671EB5" w:rsidRPr="00671EB5" w:rsidRDefault="00671EB5" w:rsidP="00671EB5">
      <w:pPr>
        <w:ind w:firstLine="709"/>
        <w:jc w:val="both"/>
        <w:rPr>
          <w:sz w:val="20"/>
          <w:szCs w:val="20"/>
        </w:rPr>
      </w:pPr>
      <w:r w:rsidRPr="00671EB5">
        <w:rPr>
          <w:sz w:val="20"/>
          <w:szCs w:val="20"/>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671EB5" w:rsidRPr="00671EB5" w:rsidRDefault="00671EB5" w:rsidP="00671EB5">
      <w:pPr>
        <w:widowControl w:val="0"/>
        <w:autoSpaceDE w:val="0"/>
        <w:autoSpaceDN w:val="0"/>
        <w:adjustRightInd w:val="0"/>
        <w:ind w:right="-1" w:firstLine="709"/>
        <w:jc w:val="both"/>
        <w:rPr>
          <w:sz w:val="20"/>
          <w:szCs w:val="20"/>
        </w:rPr>
      </w:pPr>
      <w:r w:rsidRPr="00671EB5">
        <w:rPr>
          <w:sz w:val="20"/>
          <w:szCs w:val="20"/>
        </w:rPr>
        <w:t xml:space="preserve">1.3.9. Если для подготовки ответа на устное обращение требуется более 15 (пятнадцати) минут, специалист Управления,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w:t>
      </w:r>
      <w:proofErr w:type="gramStart"/>
      <w:r w:rsidRPr="00671EB5">
        <w:rPr>
          <w:sz w:val="20"/>
          <w:szCs w:val="20"/>
        </w:rPr>
        <w:t>отправления</w:t>
      </w:r>
      <w:proofErr w:type="gramEnd"/>
      <w:r w:rsidRPr="00671EB5">
        <w:rPr>
          <w:sz w:val="20"/>
          <w:szCs w:val="20"/>
        </w:rPr>
        <w:t xml:space="preserve"> либо в электронной форме.</w:t>
      </w:r>
    </w:p>
    <w:p w:rsidR="00671EB5" w:rsidRPr="00671EB5" w:rsidRDefault="00671EB5" w:rsidP="00671EB5">
      <w:pPr>
        <w:ind w:firstLine="709"/>
        <w:jc w:val="both"/>
        <w:rPr>
          <w:sz w:val="20"/>
          <w:szCs w:val="20"/>
        </w:rPr>
      </w:pPr>
      <w:r w:rsidRPr="00671EB5">
        <w:rPr>
          <w:sz w:val="20"/>
          <w:szCs w:val="20"/>
        </w:rPr>
        <w:t>1.3.10. 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671EB5" w:rsidRPr="00671EB5" w:rsidRDefault="00671EB5" w:rsidP="00671EB5">
      <w:pPr>
        <w:autoSpaceDE w:val="0"/>
        <w:autoSpaceDN w:val="0"/>
        <w:adjustRightInd w:val="0"/>
        <w:ind w:firstLine="709"/>
        <w:jc w:val="both"/>
        <w:rPr>
          <w:rFonts w:eastAsiaTheme="minorHAnsi"/>
          <w:sz w:val="20"/>
          <w:szCs w:val="20"/>
          <w:lang w:eastAsia="en-US"/>
        </w:rPr>
      </w:pPr>
      <w:r w:rsidRPr="00671EB5">
        <w:rPr>
          <w:sz w:val="20"/>
          <w:szCs w:val="20"/>
        </w:rPr>
        <w:t xml:space="preserve">1.3.11. Письменное обращение, принятое в ходе личного приема, подлежит регистрации и рассмотрению в порядке, установленном Федеральным законом </w:t>
      </w:r>
      <w:r w:rsidRPr="00671EB5">
        <w:rPr>
          <w:rFonts w:eastAsiaTheme="minorHAnsi"/>
          <w:sz w:val="20"/>
          <w:szCs w:val="20"/>
          <w:lang w:eastAsia="en-US"/>
        </w:rPr>
        <w:t xml:space="preserve">от 02.05.2006 № 59-ФЗ «О порядке рассмотрения обращений граждан Российской Федерации» (далее - </w:t>
      </w:r>
      <w:r w:rsidRPr="00671EB5">
        <w:rPr>
          <w:sz w:val="20"/>
          <w:szCs w:val="20"/>
        </w:rPr>
        <w:t xml:space="preserve">Федеральный закон </w:t>
      </w:r>
      <w:r w:rsidRPr="00671EB5">
        <w:rPr>
          <w:rFonts w:eastAsiaTheme="minorHAnsi"/>
          <w:sz w:val="20"/>
          <w:szCs w:val="20"/>
          <w:lang w:eastAsia="en-US"/>
        </w:rPr>
        <w:t>от 02.05.2006 № 59-ФЗ)</w:t>
      </w:r>
      <w:r w:rsidRPr="00671EB5">
        <w:rPr>
          <w:sz w:val="20"/>
          <w:szCs w:val="20"/>
        </w:rPr>
        <w:t>.</w:t>
      </w:r>
    </w:p>
    <w:p w:rsidR="00671EB5" w:rsidRPr="00671EB5" w:rsidRDefault="00671EB5" w:rsidP="00671EB5">
      <w:pPr>
        <w:autoSpaceDE w:val="0"/>
        <w:autoSpaceDN w:val="0"/>
        <w:adjustRightInd w:val="0"/>
        <w:ind w:firstLine="709"/>
        <w:jc w:val="both"/>
        <w:rPr>
          <w:rFonts w:eastAsiaTheme="minorHAnsi"/>
          <w:sz w:val="20"/>
          <w:szCs w:val="20"/>
          <w:lang w:eastAsia="en-US"/>
        </w:rPr>
      </w:pPr>
      <w:r w:rsidRPr="00671EB5">
        <w:rPr>
          <w:sz w:val="20"/>
          <w:szCs w:val="20"/>
        </w:rPr>
        <w:t xml:space="preserve">1.3.12. Письменный ответ подписывается Главой Куйбышевского муниципального района Новосибирской области (далее – Глава) либо уполномоченным на то должностным лицом, содержит фамилию и номер телефона исполнителя. </w:t>
      </w:r>
      <w:r w:rsidRPr="00671EB5">
        <w:rPr>
          <w:rFonts w:eastAsiaTheme="minorHAnsi"/>
          <w:sz w:val="20"/>
          <w:szCs w:val="20"/>
          <w:lang w:eastAsia="en-US"/>
        </w:rPr>
        <w:t>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сайте Администрации.</w:t>
      </w:r>
    </w:p>
    <w:p w:rsidR="00671EB5" w:rsidRPr="00671EB5" w:rsidRDefault="00671EB5" w:rsidP="00671EB5">
      <w:pPr>
        <w:ind w:firstLine="709"/>
        <w:jc w:val="both"/>
        <w:rPr>
          <w:sz w:val="20"/>
          <w:szCs w:val="20"/>
        </w:rPr>
      </w:pPr>
      <w:r w:rsidRPr="00671EB5">
        <w:rPr>
          <w:sz w:val="20"/>
          <w:szCs w:val="20"/>
        </w:rPr>
        <w:t>1.3.13. 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671EB5" w:rsidRPr="00671EB5" w:rsidRDefault="00671EB5" w:rsidP="00671EB5">
      <w:pPr>
        <w:ind w:firstLine="709"/>
        <w:jc w:val="both"/>
        <w:rPr>
          <w:sz w:val="20"/>
          <w:szCs w:val="20"/>
        </w:rPr>
      </w:pPr>
      <w:r w:rsidRPr="00671EB5">
        <w:rPr>
          <w:sz w:val="20"/>
          <w:szCs w:val="20"/>
        </w:rPr>
        <w:t xml:space="preserve">1.3.14. 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w:t>
      </w:r>
      <w:r w:rsidRPr="00671EB5">
        <w:rPr>
          <w:sz w:val="20"/>
          <w:szCs w:val="20"/>
        </w:rPr>
        <w:lastRenderedPageBreak/>
        <w:t>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 уведомив гражданина о продлении срока рассмотрения обращения.</w:t>
      </w:r>
    </w:p>
    <w:p w:rsidR="00671EB5" w:rsidRPr="00671EB5" w:rsidRDefault="00671EB5" w:rsidP="00671EB5">
      <w:pPr>
        <w:jc w:val="center"/>
        <w:rPr>
          <w:sz w:val="20"/>
          <w:szCs w:val="20"/>
        </w:rPr>
      </w:pPr>
    </w:p>
    <w:p w:rsidR="00671EB5" w:rsidRPr="00671EB5" w:rsidRDefault="00671EB5" w:rsidP="00671EB5">
      <w:pPr>
        <w:jc w:val="center"/>
        <w:rPr>
          <w:sz w:val="20"/>
          <w:szCs w:val="20"/>
        </w:rPr>
      </w:pPr>
      <w:r w:rsidRPr="00671EB5">
        <w:rPr>
          <w:sz w:val="20"/>
          <w:szCs w:val="20"/>
          <w:lang w:val="en-US"/>
        </w:rPr>
        <w:t>II</w:t>
      </w:r>
      <w:r w:rsidRPr="00671EB5">
        <w:rPr>
          <w:sz w:val="20"/>
          <w:szCs w:val="20"/>
        </w:rPr>
        <w:t>. Стандарт предоставления муниципальной услуги</w:t>
      </w:r>
    </w:p>
    <w:p w:rsidR="00671EB5" w:rsidRPr="00671EB5" w:rsidRDefault="00671EB5" w:rsidP="00671EB5">
      <w:pPr>
        <w:ind w:firstLine="709"/>
        <w:jc w:val="both"/>
        <w:rPr>
          <w:sz w:val="20"/>
          <w:szCs w:val="20"/>
        </w:rPr>
      </w:pPr>
    </w:p>
    <w:p w:rsidR="00671EB5" w:rsidRPr="00671EB5" w:rsidRDefault="00671EB5" w:rsidP="00671EB5">
      <w:pPr>
        <w:ind w:firstLine="709"/>
        <w:jc w:val="both"/>
        <w:rPr>
          <w:sz w:val="20"/>
          <w:szCs w:val="20"/>
        </w:rPr>
      </w:pPr>
      <w:r w:rsidRPr="00671EB5">
        <w:rPr>
          <w:sz w:val="20"/>
          <w:szCs w:val="20"/>
        </w:rPr>
        <w:t>2.1. Наименование муниципальной услуги: «</w:t>
      </w:r>
      <w:r w:rsidRPr="00671EB5">
        <w:rPr>
          <w:bCs/>
          <w:sz w:val="20"/>
          <w:szCs w:val="20"/>
        </w:rPr>
        <w:t>Предоставление земельных участков в постоянное (бессрочное) пользование</w:t>
      </w:r>
      <w:r w:rsidRPr="00671EB5">
        <w:rPr>
          <w:sz w:val="20"/>
          <w:szCs w:val="20"/>
        </w:rPr>
        <w:t>».</w:t>
      </w:r>
    </w:p>
    <w:p w:rsidR="00671EB5" w:rsidRPr="00671EB5" w:rsidRDefault="00671EB5" w:rsidP="00671EB5">
      <w:pPr>
        <w:ind w:right="-1" w:firstLine="709"/>
        <w:jc w:val="both"/>
        <w:rPr>
          <w:sz w:val="20"/>
          <w:szCs w:val="20"/>
        </w:rPr>
      </w:pPr>
      <w:r w:rsidRPr="00671EB5">
        <w:rPr>
          <w:sz w:val="20"/>
          <w:szCs w:val="20"/>
        </w:rPr>
        <w:t>2.2. Муниципальная услуга предоставляется Администрацией. Структурным подразделением Администрации, обеспечивающим предоставление муниципальной услуги, является Управление.</w:t>
      </w:r>
    </w:p>
    <w:p w:rsidR="00671EB5" w:rsidRPr="00671EB5" w:rsidRDefault="00671EB5" w:rsidP="00671EB5">
      <w:pPr>
        <w:tabs>
          <w:tab w:val="left" w:pos="4962"/>
        </w:tabs>
        <w:ind w:firstLine="709"/>
        <w:jc w:val="both"/>
        <w:rPr>
          <w:sz w:val="20"/>
          <w:szCs w:val="20"/>
        </w:rPr>
      </w:pPr>
      <w:r w:rsidRPr="00671EB5">
        <w:rPr>
          <w:sz w:val="20"/>
          <w:szCs w:val="20"/>
        </w:rPr>
        <w:t>Прием документов, необходимых для предоставления муниципальной услуги, и выдачу результата предоставления муниципальной услуги осуществляют специалист Администрации, специалист Управления, оператор МФЦ (в соответствии с выбором заявителя способа подачи заявления и прилагаемых к нему документов).</w:t>
      </w:r>
    </w:p>
    <w:p w:rsidR="00671EB5" w:rsidRPr="00671EB5" w:rsidRDefault="00671EB5" w:rsidP="00671EB5">
      <w:pPr>
        <w:ind w:firstLine="709"/>
        <w:jc w:val="both"/>
        <w:rPr>
          <w:sz w:val="20"/>
          <w:szCs w:val="20"/>
        </w:rPr>
      </w:pPr>
      <w:r w:rsidRPr="00671EB5">
        <w:rPr>
          <w:sz w:val="20"/>
          <w:szCs w:val="20"/>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71EB5" w:rsidRPr="00671EB5" w:rsidRDefault="00671EB5" w:rsidP="00671EB5">
      <w:pPr>
        <w:ind w:right="-2" w:firstLine="709"/>
        <w:jc w:val="both"/>
        <w:rPr>
          <w:sz w:val="20"/>
          <w:szCs w:val="20"/>
        </w:rPr>
      </w:pPr>
      <w:r w:rsidRPr="00671EB5">
        <w:rPr>
          <w:sz w:val="20"/>
          <w:szCs w:val="20"/>
        </w:rPr>
        <w:t>2.3. Описание результата предоставления муниципальной услуги.</w:t>
      </w:r>
    </w:p>
    <w:p w:rsidR="00671EB5" w:rsidRPr="00671EB5" w:rsidRDefault="00671EB5" w:rsidP="00671EB5">
      <w:pPr>
        <w:widowControl w:val="0"/>
        <w:autoSpaceDE w:val="0"/>
        <w:autoSpaceDN w:val="0"/>
        <w:adjustRightInd w:val="0"/>
        <w:ind w:firstLine="709"/>
        <w:jc w:val="both"/>
        <w:rPr>
          <w:sz w:val="20"/>
          <w:szCs w:val="20"/>
        </w:rPr>
      </w:pPr>
      <w:r w:rsidRPr="00671EB5">
        <w:rPr>
          <w:sz w:val="20"/>
          <w:szCs w:val="20"/>
        </w:rPr>
        <w:t>Результатом предоставления муниципальной услуги является:</w:t>
      </w:r>
    </w:p>
    <w:p w:rsidR="00671EB5" w:rsidRPr="00671EB5" w:rsidRDefault="00671EB5" w:rsidP="00671EB5">
      <w:pPr>
        <w:widowControl w:val="0"/>
        <w:tabs>
          <w:tab w:val="left" w:pos="851"/>
        </w:tabs>
        <w:autoSpaceDE w:val="0"/>
        <w:autoSpaceDN w:val="0"/>
        <w:adjustRightInd w:val="0"/>
        <w:ind w:right="-1" w:firstLine="709"/>
        <w:jc w:val="both"/>
        <w:rPr>
          <w:sz w:val="20"/>
          <w:szCs w:val="20"/>
        </w:rPr>
      </w:pPr>
      <w:r w:rsidRPr="00671EB5">
        <w:rPr>
          <w:sz w:val="20"/>
          <w:szCs w:val="20"/>
        </w:rPr>
        <w:t xml:space="preserve">- Постановление Администрации о предоставлении земельного участка в </w:t>
      </w:r>
      <w:r w:rsidRPr="00671EB5">
        <w:rPr>
          <w:color w:val="000000"/>
          <w:sz w:val="20"/>
          <w:szCs w:val="20"/>
        </w:rPr>
        <w:t>постоянное (бессрочное) пользование</w:t>
      </w:r>
      <w:r w:rsidRPr="00671EB5">
        <w:rPr>
          <w:sz w:val="20"/>
          <w:szCs w:val="20"/>
        </w:rPr>
        <w:t xml:space="preserve"> (далее – Постановление);</w:t>
      </w:r>
    </w:p>
    <w:p w:rsidR="00671EB5" w:rsidRPr="00671EB5" w:rsidRDefault="00671EB5" w:rsidP="00671EB5">
      <w:pPr>
        <w:widowControl w:val="0"/>
        <w:tabs>
          <w:tab w:val="left" w:pos="851"/>
        </w:tabs>
        <w:autoSpaceDE w:val="0"/>
        <w:autoSpaceDN w:val="0"/>
        <w:adjustRightInd w:val="0"/>
        <w:ind w:right="-1" w:firstLine="709"/>
        <w:jc w:val="both"/>
        <w:rPr>
          <w:sz w:val="20"/>
          <w:szCs w:val="20"/>
        </w:rPr>
      </w:pPr>
      <w:r w:rsidRPr="00671EB5">
        <w:rPr>
          <w:sz w:val="20"/>
          <w:szCs w:val="20"/>
        </w:rPr>
        <w:t xml:space="preserve">- решение об отказе в предоставлении земельного участка </w:t>
      </w:r>
      <w:r w:rsidRPr="00671EB5">
        <w:rPr>
          <w:color w:val="000000"/>
          <w:sz w:val="20"/>
          <w:szCs w:val="20"/>
        </w:rPr>
        <w:t>в постоянное (бессрочное) пользование</w:t>
      </w:r>
      <w:r w:rsidRPr="00671EB5">
        <w:rPr>
          <w:sz w:val="20"/>
          <w:szCs w:val="20"/>
        </w:rPr>
        <w:t xml:space="preserve"> (далее – решение об отказе).</w:t>
      </w:r>
    </w:p>
    <w:p w:rsidR="00671EB5" w:rsidRPr="00671EB5" w:rsidRDefault="00671EB5" w:rsidP="00671EB5">
      <w:pPr>
        <w:ind w:right="-1" w:firstLine="709"/>
        <w:jc w:val="both"/>
        <w:rPr>
          <w:sz w:val="20"/>
          <w:szCs w:val="20"/>
        </w:rPr>
      </w:pPr>
      <w:r w:rsidRPr="00671EB5">
        <w:rPr>
          <w:sz w:val="20"/>
          <w:szCs w:val="20"/>
        </w:rPr>
        <w:t>2.4.</w:t>
      </w:r>
      <w:r w:rsidRPr="00671EB5">
        <w:rPr>
          <w:sz w:val="20"/>
          <w:szCs w:val="20"/>
          <w:lang w:val="en-US"/>
        </w:rPr>
        <w:t> </w:t>
      </w:r>
      <w:r w:rsidRPr="00671EB5">
        <w:rPr>
          <w:sz w:val="20"/>
          <w:szCs w:val="20"/>
        </w:rPr>
        <w:t>Срок предоставления муниципальной услуги – 30 (тридцать) календарных дней со дня регистрации надлежащим образом оформленного заявления и в полном объеме прилагаемых к нему документов (по необходимости), соответствующих требованиям законодательства Российской Федерации.</w:t>
      </w:r>
    </w:p>
    <w:p w:rsidR="00671EB5" w:rsidRPr="00671EB5" w:rsidRDefault="00671EB5" w:rsidP="00671EB5">
      <w:pPr>
        <w:ind w:right="-1" w:firstLine="709"/>
        <w:jc w:val="both"/>
        <w:rPr>
          <w:sz w:val="20"/>
          <w:szCs w:val="20"/>
        </w:rPr>
      </w:pPr>
      <w:r w:rsidRPr="00671EB5">
        <w:rPr>
          <w:sz w:val="20"/>
          <w:szCs w:val="20"/>
        </w:rPr>
        <w:t>Срок направления документов, являющихся результатом предоставления муниципальной услуги – 1 (один) рабочий день.</w:t>
      </w:r>
    </w:p>
    <w:p w:rsidR="00671EB5" w:rsidRPr="00671EB5" w:rsidRDefault="00671EB5" w:rsidP="00671EB5">
      <w:pPr>
        <w:ind w:firstLine="709"/>
        <w:jc w:val="both"/>
        <w:rPr>
          <w:sz w:val="20"/>
          <w:szCs w:val="20"/>
        </w:rPr>
      </w:pPr>
      <w:r w:rsidRPr="00671EB5">
        <w:rPr>
          <w:sz w:val="20"/>
          <w:szCs w:val="20"/>
        </w:rPr>
        <w:t>2.5.</w:t>
      </w:r>
      <w:r w:rsidRPr="00671EB5">
        <w:rPr>
          <w:sz w:val="20"/>
          <w:szCs w:val="20"/>
          <w:lang w:val="en-US"/>
        </w:rPr>
        <w:t> </w:t>
      </w:r>
      <w:r w:rsidRPr="00671EB5">
        <w:rPr>
          <w:sz w:val="20"/>
          <w:szCs w:val="20"/>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сайте Администрации, в федеральном реестре и на ЕПГУ. </w:t>
      </w:r>
    </w:p>
    <w:p w:rsidR="00671EB5" w:rsidRPr="00671EB5" w:rsidRDefault="00671EB5" w:rsidP="00671EB5">
      <w:pPr>
        <w:ind w:firstLine="709"/>
        <w:jc w:val="both"/>
        <w:rPr>
          <w:sz w:val="20"/>
          <w:szCs w:val="20"/>
        </w:rPr>
      </w:pPr>
      <w:r w:rsidRPr="00671EB5">
        <w:rPr>
          <w:sz w:val="20"/>
          <w:szCs w:val="20"/>
        </w:rPr>
        <w:t>2.6. Перечень документов, необходимых для предоставления муниципальной услуги:</w:t>
      </w:r>
    </w:p>
    <w:p w:rsidR="00671EB5" w:rsidRPr="00671EB5" w:rsidRDefault="00671EB5" w:rsidP="00671EB5">
      <w:pPr>
        <w:ind w:firstLine="709"/>
        <w:jc w:val="both"/>
        <w:rPr>
          <w:sz w:val="20"/>
          <w:szCs w:val="20"/>
        </w:rPr>
      </w:pPr>
      <w:r w:rsidRPr="00671EB5">
        <w:rPr>
          <w:sz w:val="20"/>
          <w:szCs w:val="20"/>
        </w:rPr>
        <w:t>2.6.1.</w:t>
      </w:r>
      <w:r w:rsidRPr="00671EB5">
        <w:rPr>
          <w:sz w:val="20"/>
          <w:szCs w:val="20"/>
          <w:lang w:val="en-US"/>
        </w:rPr>
        <w:t> </w:t>
      </w:r>
      <w:r w:rsidRPr="00671EB5">
        <w:rPr>
          <w:sz w:val="20"/>
          <w:szCs w:val="20"/>
        </w:rPr>
        <w:t>По выбору заявителя заявление на предоставление муниципальной услуги (далее – заявление) и прилагаемые к нему документы (далее - пакет документов) представляются одним из следующих способов:</w:t>
      </w:r>
    </w:p>
    <w:p w:rsidR="00671EB5" w:rsidRPr="00671EB5" w:rsidRDefault="00671EB5" w:rsidP="00671EB5">
      <w:pPr>
        <w:ind w:right="-2" w:firstLine="709"/>
        <w:jc w:val="both"/>
        <w:rPr>
          <w:sz w:val="20"/>
          <w:szCs w:val="20"/>
        </w:rPr>
      </w:pPr>
      <w:r w:rsidRPr="00671EB5">
        <w:rPr>
          <w:sz w:val="20"/>
          <w:szCs w:val="20"/>
        </w:rPr>
        <w:t>-</w:t>
      </w:r>
      <w:r w:rsidRPr="00671EB5">
        <w:rPr>
          <w:sz w:val="20"/>
          <w:szCs w:val="20"/>
          <w:lang w:val="en-US"/>
        </w:rPr>
        <w:t> </w:t>
      </w:r>
      <w:r w:rsidRPr="00671EB5">
        <w:rPr>
          <w:sz w:val="20"/>
          <w:szCs w:val="20"/>
        </w:rPr>
        <w:t>непосредственно специалисту Управления на бумажном носителе;</w:t>
      </w:r>
    </w:p>
    <w:p w:rsidR="00671EB5" w:rsidRPr="00671EB5" w:rsidRDefault="00671EB5" w:rsidP="00671EB5">
      <w:pPr>
        <w:ind w:right="-2" w:firstLine="709"/>
        <w:jc w:val="both"/>
        <w:rPr>
          <w:sz w:val="20"/>
          <w:szCs w:val="20"/>
        </w:rPr>
      </w:pPr>
      <w:r w:rsidRPr="00671EB5">
        <w:rPr>
          <w:sz w:val="20"/>
          <w:szCs w:val="20"/>
        </w:rPr>
        <w:t>-</w:t>
      </w:r>
      <w:r w:rsidRPr="00671EB5">
        <w:rPr>
          <w:sz w:val="20"/>
          <w:szCs w:val="20"/>
          <w:lang w:val="en-US"/>
        </w:rPr>
        <w:t> </w:t>
      </w:r>
      <w:r w:rsidRPr="00671EB5">
        <w:rPr>
          <w:sz w:val="20"/>
          <w:szCs w:val="20"/>
        </w:rPr>
        <w:t>непосредственно оператору МФЦ на бумажном носителе;</w:t>
      </w:r>
    </w:p>
    <w:p w:rsidR="00671EB5" w:rsidRPr="00671EB5" w:rsidRDefault="00671EB5" w:rsidP="00671EB5">
      <w:pPr>
        <w:ind w:right="-1" w:firstLine="709"/>
        <w:jc w:val="both"/>
        <w:rPr>
          <w:sz w:val="20"/>
          <w:szCs w:val="20"/>
        </w:rPr>
      </w:pPr>
      <w:r w:rsidRPr="00671EB5">
        <w:rPr>
          <w:sz w:val="20"/>
          <w:szCs w:val="20"/>
        </w:rPr>
        <w:t xml:space="preserve">- направляются заказным почтовым отправлением в адрес Администрации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671EB5" w:rsidRPr="00671EB5" w:rsidRDefault="00671EB5" w:rsidP="00671EB5">
      <w:pPr>
        <w:ind w:firstLine="709"/>
        <w:jc w:val="both"/>
        <w:rPr>
          <w:sz w:val="20"/>
          <w:szCs w:val="20"/>
        </w:rPr>
      </w:pPr>
      <w:r w:rsidRPr="00671EB5">
        <w:rPr>
          <w:sz w:val="20"/>
          <w:szCs w:val="20"/>
        </w:rPr>
        <w:t>- направляются в электронной форме на адрес электронной почты Администрации, Управления или посредством сайта Администрации или личного кабинета ЕПГУ.</w:t>
      </w:r>
    </w:p>
    <w:p w:rsidR="00671EB5" w:rsidRPr="00671EB5" w:rsidRDefault="00671EB5" w:rsidP="00671EB5">
      <w:pPr>
        <w:ind w:firstLine="709"/>
        <w:jc w:val="both"/>
        <w:rPr>
          <w:sz w:val="20"/>
          <w:szCs w:val="20"/>
        </w:rPr>
      </w:pPr>
      <w:r w:rsidRPr="008348FF">
        <w:rPr>
          <w:sz w:val="20"/>
          <w:szCs w:val="20"/>
        </w:rPr>
        <w:t>2.6.2. </w:t>
      </w:r>
      <w:r w:rsidRPr="00671EB5">
        <w:rPr>
          <w:sz w:val="20"/>
          <w:szCs w:val="20"/>
        </w:rPr>
        <w:t>Перечень необходимых и обязательных для предоставления муниципальной услуги документов, предоставляемых самостоятельно заявителем:</w:t>
      </w:r>
    </w:p>
    <w:p w:rsidR="00671EB5" w:rsidRPr="00671EB5" w:rsidRDefault="00671EB5" w:rsidP="00671EB5">
      <w:pPr>
        <w:widowControl w:val="0"/>
        <w:autoSpaceDE w:val="0"/>
        <w:autoSpaceDN w:val="0"/>
        <w:adjustRightInd w:val="0"/>
        <w:ind w:firstLine="709"/>
        <w:jc w:val="both"/>
        <w:rPr>
          <w:sz w:val="20"/>
          <w:szCs w:val="20"/>
        </w:rPr>
      </w:pPr>
      <w:r w:rsidRPr="00671EB5">
        <w:rPr>
          <w:sz w:val="20"/>
          <w:szCs w:val="20"/>
        </w:rPr>
        <w:t>1) заявление по образцу (Приложение № 1), содержащее:</w:t>
      </w:r>
    </w:p>
    <w:p w:rsidR="00671EB5" w:rsidRPr="00671EB5" w:rsidRDefault="00671EB5" w:rsidP="00671EB5">
      <w:pPr>
        <w:widowControl w:val="0"/>
        <w:autoSpaceDE w:val="0"/>
        <w:autoSpaceDN w:val="0"/>
        <w:adjustRightInd w:val="0"/>
        <w:ind w:firstLine="709"/>
        <w:jc w:val="both"/>
        <w:rPr>
          <w:sz w:val="20"/>
          <w:szCs w:val="20"/>
        </w:rPr>
      </w:pPr>
      <w:r w:rsidRPr="00671EB5">
        <w:rPr>
          <w:sz w:val="20"/>
          <w:szCs w:val="20"/>
        </w:rPr>
        <w:t>- фамилию, имя, отчество, место жительства заявителя и реквизиты документа, удостоверяющего личность заявителя (для гражданина);</w:t>
      </w:r>
    </w:p>
    <w:p w:rsidR="00671EB5" w:rsidRPr="00671EB5" w:rsidRDefault="00671EB5" w:rsidP="00671EB5">
      <w:pPr>
        <w:widowControl w:val="0"/>
        <w:autoSpaceDE w:val="0"/>
        <w:autoSpaceDN w:val="0"/>
        <w:adjustRightInd w:val="0"/>
        <w:ind w:firstLine="709"/>
        <w:jc w:val="both"/>
        <w:rPr>
          <w:sz w:val="20"/>
          <w:szCs w:val="20"/>
        </w:rPr>
      </w:pPr>
      <w:r w:rsidRPr="00671EB5">
        <w:rPr>
          <w:sz w:val="20"/>
          <w:szCs w:val="20"/>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71EB5" w:rsidRPr="00671EB5" w:rsidRDefault="00671EB5" w:rsidP="00671EB5">
      <w:pPr>
        <w:widowControl w:val="0"/>
        <w:autoSpaceDE w:val="0"/>
        <w:autoSpaceDN w:val="0"/>
        <w:adjustRightInd w:val="0"/>
        <w:ind w:firstLine="709"/>
        <w:jc w:val="both"/>
        <w:rPr>
          <w:sz w:val="20"/>
          <w:szCs w:val="20"/>
        </w:rPr>
      </w:pPr>
      <w:r w:rsidRPr="00671EB5">
        <w:rPr>
          <w:sz w:val="20"/>
          <w:szCs w:val="20"/>
        </w:rPr>
        <w:t>- кадастровый номер испрашиваемого земельного участка;</w:t>
      </w:r>
    </w:p>
    <w:p w:rsidR="00671EB5" w:rsidRPr="00671EB5" w:rsidRDefault="00671EB5" w:rsidP="00671EB5">
      <w:pPr>
        <w:widowControl w:val="0"/>
        <w:autoSpaceDE w:val="0"/>
        <w:autoSpaceDN w:val="0"/>
        <w:adjustRightInd w:val="0"/>
        <w:ind w:firstLine="709"/>
        <w:jc w:val="both"/>
        <w:rPr>
          <w:sz w:val="20"/>
          <w:szCs w:val="20"/>
        </w:rPr>
      </w:pPr>
      <w:r w:rsidRPr="00671EB5">
        <w:rPr>
          <w:sz w:val="20"/>
          <w:szCs w:val="20"/>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71EB5" w:rsidRPr="00671EB5" w:rsidRDefault="00671EB5" w:rsidP="00671EB5">
      <w:pPr>
        <w:widowControl w:val="0"/>
        <w:autoSpaceDE w:val="0"/>
        <w:autoSpaceDN w:val="0"/>
        <w:adjustRightInd w:val="0"/>
        <w:ind w:firstLine="709"/>
        <w:jc w:val="both"/>
        <w:rPr>
          <w:sz w:val="20"/>
          <w:szCs w:val="20"/>
        </w:rPr>
      </w:pPr>
      <w:r w:rsidRPr="00671EB5">
        <w:rPr>
          <w:sz w:val="20"/>
          <w:szCs w:val="20"/>
        </w:rPr>
        <w:t>- цель использования земельного участка;</w:t>
      </w:r>
    </w:p>
    <w:p w:rsidR="00671EB5" w:rsidRPr="00671EB5" w:rsidRDefault="00671EB5" w:rsidP="00671EB5">
      <w:pPr>
        <w:widowControl w:val="0"/>
        <w:autoSpaceDE w:val="0"/>
        <w:autoSpaceDN w:val="0"/>
        <w:adjustRightInd w:val="0"/>
        <w:ind w:firstLine="709"/>
        <w:jc w:val="both"/>
        <w:rPr>
          <w:sz w:val="20"/>
          <w:szCs w:val="20"/>
        </w:rPr>
      </w:pPr>
      <w:r w:rsidRPr="00671EB5">
        <w:rPr>
          <w:sz w:val="20"/>
          <w:szCs w:val="20"/>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71EB5" w:rsidRPr="00671EB5" w:rsidRDefault="00671EB5" w:rsidP="00671EB5">
      <w:pPr>
        <w:widowControl w:val="0"/>
        <w:autoSpaceDE w:val="0"/>
        <w:autoSpaceDN w:val="0"/>
        <w:adjustRightInd w:val="0"/>
        <w:ind w:firstLine="709"/>
        <w:jc w:val="both"/>
        <w:rPr>
          <w:sz w:val="20"/>
          <w:szCs w:val="20"/>
        </w:rPr>
      </w:pPr>
      <w:r w:rsidRPr="00671EB5">
        <w:rPr>
          <w:sz w:val="20"/>
          <w:szCs w:val="20"/>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71EB5" w:rsidRPr="00671EB5" w:rsidRDefault="00671EB5" w:rsidP="00671EB5">
      <w:pPr>
        <w:widowControl w:val="0"/>
        <w:autoSpaceDE w:val="0"/>
        <w:autoSpaceDN w:val="0"/>
        <w:adjustRightInd w:val="0"/>
        <w:ind w:firstLine="709"/>
        <w:jc w:val="both"/>
        <w:rPr>
          <w:sz w:val="20"/>
          <w:szCs w:val="20"/>
        </w:rPr>
      </w:pPr>
      <w:r w:rsidRPr="00671EB5">
        <w:rPr>
          <w:sz w:val="20"/>
          <w:szCs w:val="20"/>
        </w:rPr>
        <w:t xml:space="preserve">- реквизиты решения о предварительном согласовании предоставления земельного участка в случае, если </w:t>
      </w:r>
      <w:r w:rsidRPr="00671EB5">
        <w:rPr>
          <w:sz w:val="20"/>
          <w:szCs w:val="20"/>
        </w:rPr>
        <w:lastRenderedPageBreak/>
        <w:t>испрашиваемый земельный участок образовывался или его границы уточнялись на основании данного решения;</w:t>
      </w:r>
    </w:p>
    <w:p w:rsidR="00671EB5" w:rsidRPr="00671EB5" w:rsidRDefault="00671EB5" w:rsidP="00671EB5">
      <w:pPr>
        <w:widowControl w:val="0"/>
        <w:autoSpaceDE w:val="0"/>
        <w:autoSpaceDN w:val="0"/>
        <w:adjustRightInd w:val="0"/>
        <w:ind w:firstLine="709"/>
        <w:jc w:val="both"/>
        <w:rPr>
          <w:sz w:val="20"/>
          <w:szCs w:val="20"/>
        </w:rPr>
      </w:pPr>
      <w:r w:rsidRPr="00671EB5">
        <w:rPr>
          <w:sz w:val="20"/>
          <w:szCs w:val="20"/>
        </w:rPr>
        <w:t>- почтовый адрес и (или) адрес электронной почты для связи с заявителем;</w:t>
      </w:r>
    </w:p>
    <w:p w:rsidR="00671EB5" w:rsidRPr="00671EB5" w:rsidRDefault="00671EB5" w:rsidP="00671EB5">
      <w:pPr>
        <w:widowControl w:val="0"/>
        <w:autoSpaceDE w:val="0"/>
        <w:autoSpaceDN w:val="0"/>
        <w:adjustRightInd w:val="0"/>
        <w:ind w:firstLine="709"/>
        <w:jc w:val="both"/>
        <w:rPr>
          <w:sz w:val="20"/>
          <w:szCs w:val="20"/>
        </w:rPr>
      </w:pPr>
      <w:r w:rsidRPr="00671EB5">
        <w:rPr>
          <w:sz w:val="20"/>
          <w:szCs w:val="20"/>
        </w:rPr>
        <w:t>2) документ, удостоверяющий личность;</w:t>
      </w:r>
    </w:p>
    <w:p w:rsidR="00671EB5" w:rsidRPr="00671EB5" w:rsidRDefault="00671EB5" w:rsidP="00671EB5">
      <w:pPr>
        <w:widowControl w:val="0"/>
        <w:autoSpaceDE w:val="0"/>
        <w:autoSpaceDN w:val="0"/>
        <w:adjustRightInd w:val="0"/>
        <w:ind w:firstLine="709"/>
        <w:jc w:val="both"/>
        <w:rPr>
          <w:sz w:val="20"/>
          <w:szCs w:val="20"/>
        </w:rPr>
      </w:pPr>
      <w:r w:rsidRPr="00671EB5">
        <w:rPr>
          <w:sz w:val="20"/>
          <w:szCs w:val="20"/>
        </w:rPr>
        <w:t>3) документы, подтверждающие право заявителя на приобретение земельного участка в постоянное (бессрочное) пользование, предусмотренные перечнем, утвержденным приказом Министерства экономического развития Российской Федерации от 12.01.2015 № 1, за исключением документов, которые должны быть представлены в порядке межведомственного информационного взаимодействия;</w:t>
      </w:r>
    </w:p>
    <w:p w:rsidR="00671EB5" w:rsidRPr="00671EB5" w:rsidRDefault="00671EB5" w:rsidP="00671EB5">
      <w:pPr>
        <w:widowControl w:val="0"/>
        <w:autoSpaceDE w:val="0"/>
        <w:autoSpaceDN w:val="0"/>
        <w:adjustRightInd w:val="0"/>
        <w:ind w:firstLine="709"/>
        <w:jc w:val="both"/>
        <w:rPr>
          <w:sz w:val="20"/>
          <w:szCs w:val="20"/>
        </w:rPr>
      </w:pPr>
      <w:r w:rsidRPr="00671EB5">
        <w:rPr>
          <w:sz w:val="20"/>
          <w:szCs w:val="20"/>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71EB5" w:rsidRPr="00671EB5" w:rsidRDefault="00671EB5" w:rsidP="00671EB5">
      <w:pPr>
        <w:ind w:firstLine="709"/>
        <w:jc w:val="both"/>
        <w:rPr>
          <w:sz w:val="20"/>
          <w:szCs w:val="20"/>
        </w:rPr>
      </w:pPr>
      <w:r w:rsidRPr="00671EB5">
        <w:rPr>
          <w:sz w:val="20"/>
          <w:szCs w:val="20"/>
        </w:rPr>
        <w:t xml:space="preserve">2.6.2.1. В случае если заявителем является представитель заявителя (далее – представитель) дополнительно предоставляются: </w:t>
      </w:r>
    </w:p>
    <w:p w:rsidR="00671EB5" w:rsidRPr="00671EB5" w:rsidRDefault="00671EB5" w:rsidP="00671EB5">
      <w:pPr>
        <w:ind w:firstLine="709"/>
        <w:jc w:val="both"/>
        <w:rPr>
          <w:sz w:val="20"/>
          <w:szCs w:val="20"/>
        </w:rPr>
      </w:pPr>
      <w:r w:rsidRPr="00671EB5">
        <w:rPr>
          <w:sz w:val="20"/>
          <w:szCs w:val="20"/>
        </w:rPr>
        <w:t>- документ, удостоверяющий личность представителя;</w:t>
      </w:r>
    </w:p>
    <w:p w:rsidR="00671EB5" w:rsidRPr="00671EB5" w:rsidRDefault="00671EB5" w:rsidP="00671EB5">
      <w:pPr>
        <w:ind w:firstLine="709"/>
        <w:jc w:val="both"/>
        <w:rPr>
          <w:sz w:val="20"/>
          <w:szCs w:val="20"/>
        </w:rPr>
      </w:pPr>
      <w:r w:rsidRPr="00671EB5">
        <w:rPr>
          <w:sz w:val="20"/>
          <w:szCs w:val="20"/>
        </w:rPr>
        <w:t>- </w:t>
      </w:r>
      <w:proofErr w:type="gramStart"/>
      <w:r w:rsidRPr="00671EB5">
        <w:rPr>
          <w:sz w:val="20"/>
          <w:szCs w:val="20"/>
        </w:rPr>
        <w:t>надлежащим образом</w:t>
      </w:r>
      <w:proofErr w:type="gramEnd"/>
      <w:r w:rsidRPr="00671EB5">
        <w:rPr>
          <w:sz w:val="20"/>
          <w:szCs w:val="20"/>
        </w:rPr>
        <w:t xml:space="preserve"> оформленный документ, подтверждающий полномочия представителя.</w:t>
      </w:r>
    </w:p>
    <w:p w:rsidR="00671EB5" w:rsidRPr="00671EB5" w:rsidRDefault="00671EB5" w:rsidP="00671EB5">
      <w:pPr>
        <w:ind w:firstLine="709"/>
        <w:jc w:val="both"/>
        <w:rPr>
          <w:rFonts w:eastAsiaTheme="minorHAnsi"/>
          <w:sz w:val="20"/>
          <w:szCs w:val="20"/>
          <w:lang w:eastAsia="en-US"/>
        </w:rPr>
      </w:pPr>
      <w:r w:rsidRPr="00671EB5">
        <w:rPr>
          <w:sz w:val="20"/>
          <w:szCs w:val="20"/>
        </w:rPr>
        <w:t>2.6.2.3. </w:t>
      </w:r>
      <w:r w:rsidRPr="00671EB5">
        <w:rPr>
          <w:rFonts w:eastAsiaTheme="minorHAnsi"/>
          <w:sz w:val="20"/>
          <w:szCs w:val="20"/>
          <w:lang w:eastAsia="en-US"/>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71EB5" w:rsidRPr="00671EB5" w:rsidRDefault="00671EB5" w:rsidP="00671EB5">
      <w:pPr>
        <w:widowControl w:val="0"/>
        <w:autoSpaceDE w:val="0"/>
        <w:autoSpaceDN w:val="0"/>
        <w:adjustRightInd w:val="0"/>
        <w:ind w:firstLine="709"/>
        <w:jc w:val="both"/>
        <w:rPr>
          <w:sz w:val="20"/>
          <w:szCs w:val="20"/>
        </w:rPr>
      </w:pPr>
      <w:r w:rsidRPr="00671EB5">
        <w:rPr>
          <w:sz w:val="20"/>
          <w:szCs w:val="20"/>
        </w:rPr>
        <w:t xml:space="preserve">Предоставление документов, указанных в подпунктах 3-5 пункта </w:t>
      </w:r>
      <w:r w:rsidRPr="008348FF">
        <w:rPr>
          <w:sz w:val="20"/>
          <w:szCs w:val="20"/>
        </w:rPr>
        <w:t xml:space="preserve">2.6.2, а также в абзаце третьем пункта </w:t>
      </w:r>
      <w:r w:rsidRPr="00671EB5">
        <w:rPr>
          <w:sz w:val="20"/>
          <w:szCs w:val="20"/>
        </w:rPr>
        <w:t>2.6.2.1 Административного регламента,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71EB5" w:rsidRPr="00671EB5" w:rsidRDefault="00671EB5" w:rsidP="00671EB5">
      <w:pPr>
        <w:autoSpaceDE w:val="0"/>
        <w:autoSpaceDN w:val="0"/>
        <w:adjustRightInd w:val="0"/>
        <w:ind w:firstLine="709"/>
        <w:jc w:val="both"/>
        <w:rPr>
          <w:rFonts w:eastAsiaTheme="minorHAnsi"/>
          <w:sz w:val="20"/>
          <w:szCs w:val="20"/>
          <w:lang w:eastAsia="en-US"/>
        </w:rPr>
      </w:pPr>
      <w:r w:rsidRPr="00671EB5">
        <w:rPr>
          <w:rFonts w:eastAsiaTheme="minorHAnsi"/>
          <w:sz w:val="20"/>
          <w:szCs w:val="20"/>
          <w:lang w:eastAsia="en-US"/>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671EB5" w:rsidRPr="00671EB5" w:rsidRDefault="00671EB5" w:rsidP="00671EB5">
      <w:pPr>
        <w:ind w:firstLine="709"/>
        <w:jc w:val="both"/>
        <w:rPr>
          <w:sz w:val="20"/>
          <w:szCs w:val="20"/>
        </w:rPr>
      </w:pPr>
      <w:r w:rsidRPr="00671EB5">
        <w:rPr>
          <w:sz w:val="20"/>
          <w:szCs w:val="20"/>
        </w:rPr>
        <w:t>2.6.3. Документы, их копии или сведения, содержащиеся в них,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 предусмотрены перечнем, утвержденным приказом Министерства экономического развития Российской Федерации от 12.01.2015 № 1.</w:t>
      </w:r>
    </w:p>
    <w:p w:rsidR="00671EB5" w:rsidRPr="00671EB5" w:rsidRDefault="00671EB5" w:rsidP="00671EB5">
      <w:pPr>
        <w:ind w:firstLine="709"/>
        <w:jc w:val="both"/>
        <w:rPr>
          <w:sz w:val="20"/>
          <w:szCs w:val="20"/>
        </w:rPr>
      </w:pPr>
      <w:r w:rsidRPr="00671EB5">
        <w:rPr>
          <w:sz w:val="20"/>
          <w:szCs w:val="20"/>
        </w:rPr>
        <w:t>2.6.4. Запрещается требовать от заявителя:</w:t>
      </w:r>
    </w:p>
    <w:p w:rsidR="00671EB5" w:rsidRPr="00671EB5" w:rsidRDefault="00671EB5" w:rsidP="00671EB5">
      <w:pPr>
        <w:tabs>
          <w:tab w:val="left" w:pos="0"/>
          <w:tab w:val="left" w:pos="142"/>
        </w:tabs>
        <w:ind w:firstLine="709"/>
        <w:jc w:val="both"/>
        <w:rPr>
          <w:sz w:val="20"/>
          <w:szCs w:val="20"/>
        </w:rPr>
      </w:pPr>
      <w:r w:rsidRPr="00671EB5">
        <w:rPr>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71EB5" w:rsidRPr="00671EB5" w:rsidRDefault="00671EB5" w:rsidP="00671EB5">
      <w:pPr>
        <w:tabs>
          <w:tab w:val="left" w:pos="0"/>
          <w:tab w:val="left" w:pos="142"/>
        </w:tabs>
        <w:ind w:firstLine="709"/>
        <w:jc w:val="both"/>
        <w:rPr>
          <w:sz w:val="20"/>
          <w:szCs w:val="20"/>
        </w:rPr>
      </w:pPr>
      <w:r w:rsidRPr="00671EB5">
        <w:rPr>
          <w:sz w:val="20"/>
          <w:szCs w:val="20"/>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от 27.07.2010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71EB5" w:rsidRPr="00671EB5" w:rsidRDefault="00671EB5" w:rsidP="00671EB5">
      <w:pPr>
        <w:tabs>
          <w:tab w:val="left" w:pos="0"/>
          <w:tab w:val="left" w:pos="142"/>
        </w:tabs>
        <w:ind w:firstLine="709"/>
        <w:jc w:val="both"/>
        <w:rPr>
          <w:sz w:val="20"/>
          <w:szCs w:val="20"/>
        </w:rPr>
      </w:pPr>
      <w:r w:rsidRPr="00671EB5">
        <w:rPr>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71EB5" w:rsidRPr="00671EB5" w:rsidRDefault="00671EB5" w:rsidP="00671EB5">
      <w:pPr>
        <w:tabs>
          <w:tab w:val="left" w:pos="0"/>
          <w:tab w:val="left" w:pos="142"/>
        </w:tabs>
        <w:ind w:firstLine="709"/>
        <w:jc w:val="both"/>
        <w:rPr>
          <w:sz w:val="20"/>
          <w:szCs w:val="20"/>
        </w:rPr>
      </w:pPr>
      <w:r w:rsidRPr="00671EB5">
        <w:rPr>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71EB5" w:rsidRPr="00671EB5" w:rsidRDefault="00671EB5" w:rsidP="00671EB5">
      <w:pPr>
        <w:tabs>
          <w:tab w:val="left" w:pos="0"/>
          <w:tab w:val="left" w:pos="142"/>
        </w:tabs>
        <w:ind w:firstLine="709"/>
        <w:jc w:val="both"/>
        <w:rPr>
          <w:sz w:val="20"/>
          <w:szCs w:val="20"/>
        </w:rPr>
      </w:pPr>
      <w:r w:rsidRPr="00671EB5">
        <w:rPr>
          <w:sz w:val="20"/>
          <w:szCs w:val="20"/>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w:t>
      </w:r>
      <w:r w:rsidRPr="00671EB5">
        <w:rPr>
          <w:sz w:val="20"/>
          <w:szCs w:val="20"/>
        </w:rPr>
        <w:lastRenderedPageBreak/>
        <w:t>муниципальной услуги, либо в предоставлении муниципальной услуги и не включенных в представленный ранее комплект документов;</w:t>
      </w:r>
    </w:p>
    <w:p w:rsidR="00671EB5" w:rsidRPr="00671EB5" w:rsidRDefault="00671EB5" w:rsidP="00671EB5">
      <w:pPr>
        <w:tabs>
          <w:tab w:val="left" w:pos="0"/>
          <w:tab w:val="left" w:pos="142"/>
        </w:tabs>
        <w:ind w:firstLine="709"/>
        <w:jc w:val="both"/>
        <w:rPr>
          <w:sz w:val="20"/>
          <w:szCs w:val="20"/>
        </w:rPr>
      </w:pPr>
      <w:r w:rsidRPr="00671EB5">
        <w:rPr>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71EB5" w:rsidRPr="00671EB5" w:rsidRDefault="00671EB5" w:rsidP="00671EB5">
      <w:pPr>
        <w:tabs>
          <w:tab w:val="left" w:pos="0"/>
          <w:tab w:val="left" w:pos="142"/>
        </w:tabs>
        <w:ind w:firstLine="709"/>
        <w:jc w:val="both"/>
        <w:rPr>
          <w:sz w:val="20"/>
          <w:szCs w:val="20"/>
        </w:rPr>
      </w:pPr>
      <w:r w:rsidRPr="00671EB5">
        <w:rPr>
          <w:sz w:val="20"/>
          <w:szCs w:val="2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или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руководителя МФЦ при первоначальном отказе в приеме документов, необходимых для предоставления муниципальной услуги, либо руководителя организации, осуществляющей функции по предоставлению муниципальной услуги, уведомляется заявитель, а также приносятся извинения за доставленные неудобства.</w:t>
      </w:r>
    </w:p>
    <w:p w:rsidR="00671EB5" w:rsidRPr="00671EB5" w:rsidRDefault="00671EB5" w:rsidP="00671EB5">
      <w:pPr>
        <w:ind w:firstLine="709"/>
        <w:jc w:val="both"/>
        <w:rPr>
          <w:sz w:val="20"/>
          <w:szCs w:val="20"/>
        </w:rPr>
      </w:pPr>
      <w:r w:rsidRPr="00671EB5">
        <w:rPr>
          <w:sz w:val="20"/>
          <w:szCs w:val="20"/>
        </w:rPr>
        <w:t>2.7. Основания для отказа в приеме документов, необходимых для предоставления муниципальной услуги, предусмотренные действующим законодательством, отсутствуют.</w:t>
      </w:r>
    </w:p>
    <w:p w:rsidR="00671EB5" w:rsidRPr="00671EB5" w:rsidRDefault="00671EB5" w:rsidP="00671EB5">
      <w:pPr>
        <w:ind w:firstLine="709"/>
        <w:jc w:val="both"/>
        <w:rPr>
          <w:sz w:val="20"/>
          <w:szCs w:val="20"/>
        </w:rPr>
      </w:pPr>
      <w:r w:rsidRPr="00671EB5">
        <w:rPr>
          <w:sz w:val="20"/>
          <w:szCs w:val="20"/>
        </w:rPr>
        <w:t>2.8. Основания для приостановления предоставления муниципальной услуги отсутствуют.</w:t>
      </w:r>
    </w:p>
    <w:p w:rsidR="00671EB5" w:rsidRPr="00671EB5" w:rsidRDefault="00671EB5" w:rsidP="00671EB5">
      <w:pPr>
        <w:ind w:firstLine="709"/>
        <w:jc w:val="both"/>
        <w:rPr>
          <w:sz w:val="20"/>
          <w:szCs w:val="20"/>
        </w:rPr>
      </w:pPr>
      <w:r w:rsidRPr="00671EB5">
        <w:rPr>
          <w:sz w:val="20"/>
          <w:szCs w:val="20"/>
        </w:rPr>
        <w:t>2.9. Основаниями для отказа в предоставлении муниципальной услуги являются:</w:t>
      </w:r>
    </w:p>
    <w:p w:rsidR="00671EB5" w:rsidRPr="00671EB5" w:rsidRDefault="00671EB5" w:rsidP="00671EB5">
      <w:pPr>
        <w:ind w:firstLine="709"/>
        <w:jc w:val="both"/>
        <w:rPr>
          <w:sz w:val="20"/>
          <w:szCs w:val="20"/>
        </w:rPr>
      </w:pPr>
      <w:r w:rsidRPr="00671EB5">
        <w:rPr>
          <w:sz w:val="20"/>
          <w:szCs w:val="2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71EB5" w:rsidRPr="00671EB5" w:rsidRDefault="00671EB5" w:rsidP="00671EB5">
      <w:pPr>
        <w:ind w:firstLine="709"/>
        <w:jc w:val="both"/>
        <w:rPr>
          <w:sz w:val="20"/>
          <w:szCs w:val="20"/>
        </w:rPr>
      </w:pPr>
      <w:r w:rsidRPr="00671EB5">
        <w:rPr>
          <w:sz w:val="20"/>
          <w:szCs w:val="20"/>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671EB5" w:rsidRPr="00671EB5" w:rsidRDefault="00671EB5" w:rsidP="00671EB5">
      <w:pPr>
        <w:ind w:firstLine="709"/>
        <w:jc w:val="both"/>
        <w:rPr>
          <w:sz w:val="20"/>
          <w:szCs w:val="20"/>
        </w:rPr>
      </w:pPr>
      <w:r w:rsidRPr="00671EB5">
        <w:rPr>
          <w:sz w:val="20"/>
          <w:szCs w:val="20"/>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671EB5" w:rsidRPr="00671EB5" w:rsidRDefault="00671EB5" w:rsidP="00671EB5">
      <w:pPr>
        <w:ind w:firstLine="709"/>
        <w:jc w:val="both"/>
        <w:rPr>
          <w:sz w:val="20"/>
          <w:szCs w:val="20"/>
        </w:rPr>
      </w:pPr>
      <w:r w:rsidRPr="00671EB5">
        <w:rPr>
          <w:sz w:val="20"/>
          <w:szCs w:val="20"/>
        </w:rPr>
        <w:t>4)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671EB5" w:rsidRPr="00671EB5" w:rsidRDefault="00671EB5" w:rsidP="00671EB5">
      <w:pPr>
        <w:ind w:firstLine="709"/>
        <w:jc w:val="both"/>
        <w:rPr>
          <w:sz w:val="20"/>
          <w:szCs w:val="20"/>
        </w:rPr>
      </w:pPr>
      <w:r w:rsidRPr="00671EB5">
        <w:rPr>
          <w:sz w:val="20"/>
          <w:szCs w:val="20"/>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671EB5" w:rsidRPr="00671EB5" w:rsidRDefault="00671EB5" w:rsidP="00671EB5">
      <w:pPr>
        <w:ind w:firstLine="709"/>
        <w:jc w:val="both"/>
        <w:rPr>
          <w:sz w:val="20"/>
          <w:szCs w:val="20"/>
        </w:rPr>
      </w:pPr>
      <w:r w:rsidRPr="00671EB5">
        <w:rPr>
          <w:sz w:val="20"/>
          <w:szCs w:val="20"/>
        </w:rPr>
        <w:t>6)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71EB5" w:rsidRPr="00671EB5" w:rsidRDefault="00671EB5" w:rsidP="00671EB5">
      <w:pPr>
        <w:ind w:firstLine="709"/>
        <w:jc w:val="both"/>
        <w:rPr>
          <w:sz w:val="20"/>
          <w:szCs w:val="20"/>
        </w:rPr>
      </w:pPr>
      <w:r w:rsidRPr="00671EB5">
        <w:rPr>
          <w:sz w:val="20"/>
          <w:szCs w:val="20"/>
        </w:rPr>
        <w:t>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71EB5" w:rsidRPr="00671EB5" w:rsidRDefault="00671EB5" w:rsidP="00671EB5">
      <w:pPr>
        <w:ind w:firstLine="709"/>
        <w:jc w:val="both"/>
        <w:rPr>
          <w:sz w:val="20"/>
          <w:szCs w:val="20"/>
        </w:rPr>
      </w:pPr>
      <w:r w:rsidRPr="00671EB5">
        <w:rPr>
          <w:sz w:val="20"/>
          <w:szCs w:val="20"/>
        </w:rPr>
        <w:t>8)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71EB5" w:rsidRPr="00671EB5" w:rsidRDefault="00671EB5" w:rsidP="00671EB5">
      <w:pPr>
        <w:ind w:firstLine="709"/>
        <w:jc w:val="both"/>
        <w:rPr>
          <w:sz w:val="20"/>
          <w:szCs w:val="20"/>
        </w:rPr>
      </w:pPr>
      <w:r w:rsidRPr="00671EB5">
        <w:rPr>
          <w:sz w:val="20"/>
          <w:szCs w:val="20"/>
        </w:rPr>
        <w:lastRenderedPageBreak/>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71EB5" w:rsidRPr="00671EB5" w:rsidRDefault="00671EB5" w:rsidP="00671EB5">
      <w:pPr>
        <w:ind w:firstLine="709"/>
        <w:jc w:val="both"/>
        <w:rPr>
          <w:sz w:val="20"/>
          <w:szCs w:val="20"/>
        </w:rPr>
      </w:pPr>
      <w:r w:rsidRPr="00671EB5">
        <w:rPr>
          <w:sz w:val="20"/>
          <w:szCs w:val="20"/>
        </w:rPr>
        <w:t>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71EB5" w:rsidRPr="00671EB5" w:rsidRDefault="00671EB5" w:rsidP="00671EB5">
      <w:pPr>
        <w:ind w:firstLine="709"/>
        <w:jc w:val="both"/>
        <w:rPr>
          <w:sz w:val="20"/>
          <w:szCs w:val="20"/>
        </w:rPr>
      </w:pPr>
      <w:r w:rsidRPr="00671EB5">
        <w:rPr>
          <w:sz w:val="20"/>
          <w:szCs w:val="20"/>
        </w:rPr>
        <w:t>11)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71EB5" w:rsidRPr="00671EB5" w:rsidRDefault="00671EB5" w:rsidP="00671EB5">
      <w:pPr>
        <w:ind w:firstLine="709"/>
        <w:jc w:val="both"/>
        <w:rPr>
          <w:sz w:val="20"/>
          <w:szCs w:val="20"/>
        </w:rPr>
      </w:pPr>
      <w:r w:rsidRPr="00671EB5">
        <w:rPr>
          <w:sz w:val="20"/>
          <w:szCs w:val="20"/>
        </w:rPr>
        <w:t xml:space="preserve">12) указанный в заявлении о предоставлении земельного участка земельный участок является предметом аукциона, извещение </w:t>
      </w:r>
      <w:proofErr w:type="gramStart"/>
      <w:r w:rsidRPr="00671EB5">
        <w:rPr>
          <w:sz w:val="20"/>
          <w:szCs w:val="20"/>
        </w:rPr>
        <w:t>о проведении</w:t>
      </w:r>
      <w:proofErr w:type="gramEnd"/>
      <w:r w:rsidRPr="00671EB5">
        <w:rPr>
          <w:sz w:val="20"/>
          <w:szCs w:val="20"/>
        </w:rPr>
        <w:t xml:space="preserve"> которого размещено в соответствии с пунктом 19 статьи 39.11 Земельного кодекса Российской Федерации;</w:t>
      </w:r>
    </w:p>
    <w:p w:rsidR="00671EB5" w:rsidRPr="00671EB5" w:rsidRDefault="00671EB5" w:rsidP="00671EB5">
      <w:pPr>
        <w:ind w:firstLine="709"/>
        <w:jc w:val="both"/>
        <w:rPr>
          <w:sz w:val="20"/>
          <w:szCs w:val="20"/>
        </w:rPr>
      </w:pPr>
      <w:r w:rsidRPr="00671EB5">
        <w:rPr>
          <w:sz w:val="20"/>
          <w:szCs w:val="20"/>
        </w:rPr>
        <w:t>13)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671EB5" w:rsidRPr="00671EB5" w:rsidRDefault="00671EB5" w:rsidP="00671EB5">
      <w:pPr>
        <w:ind w:firstLine="709"/>
        <w:jc w:val="both"/>
        <w:rPr>
          <w:sz w:val="20"/>
          <w:szCs w:val="20"/>
        </w:rPr>
      </w:pPr>
      <w:r w:rsidRPr="00671EB5">
        <w:rPr>
          <w:sz w:val="20"/>
          <w:szCs w:val="20"/>
        </w:rPr>
        <w:t>14)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671EB5" w:rsidRPr="00671EB5" w:rsidRDefault="00671EB5" w:rsidP="00671EB5">
      <w:pPr>
        <w:ind w:firstLine="709"/>
        <w:jc w:val="both"/>
        <w:rPr>
          <w:sz w:val="20"/>
          <w:szCs w:val="20"/>
        </w:rPr>
      </w:pPr>
      <w:r w:rsidRPr="00671EB5">
        <w:rPr>
          <w:sz w:val="20"/>
          <w:szCs w:val="20"/>
        </w:rPr>
        <w:t>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71EB5" w:rsidRPr="00671EB5" w:rsidRDefault="00671EB5" w:rsidP="00671EB5">
      <w:pPr>
        <w:ind w:firstLine="709"/>
        <w:jc w:val="both"/>
        <w:rPr>
          <w:sz w:val="20"/>
          <w:szCs w:val="20"/>
        </w:rPr>
      </w:pPr>
      <w:r w:rsidRPr="00671EB5">
        <w:rPr>
          <w:sz w:val="20"/>
          <w:szCs w:val="20"/>
        </w:rPr>
        <w:t>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71EB5" w:rsidRPr="00671EB5" w:rsidRDefault="00671EB5" w:rsidP="00671EB5">
      <w:pPr>
        <w:ind w:firstLine="709"/>
        <w:jc w:val="both"/>
        <w:rPr>
          <w:sz w:val="20"/>
          <w:szCs w:val="20"/>
        </w:rPr>
      </w:pPr>
      <w:r w:rsidRPr="00671EB5">
        <w:rPr>
          <w:sz w:val="20"/>
          <w:szCs w:val="20"/>
        </w:rPr>
        <w:t>17)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671EB5" w:rsidRPr="00671EB5" w:rsidRDefault="00671EB5" w:rsidP="00671EB5">
      <w:pPr>
        <w:ind w:firstLine="709"/>
        <w:jc w:val="both"/>
        <w:rPr>
          <w:sz w:val="20"/>
          <w:szCs w:val="20"/>
        </w:rPr>
      </w:pPr>
      <w:r w:rsidRPr="00671EB5">
        <w:rPr>
          <w:sz w:val="20"/>
          <w:szCs w:val="20"/>
        </w:rPr>
        <w:t>18)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671EB5" w:rsidRPr="00671EB5" w:rsidRDefault="00671EB5" w:rsidP="00671EB5">
      <w:pPr>
        <w:ind w:firstLine="709"/>
        <w:jc w:val="both"/>
        <w:rPr>
          <w:sz w:val="20"/>
          <w:szCs w:val="20"/>
        </w:rPr>
      </w:pPr>
      <w:r w:rsidRPr="00671EB5">
        <w:rPr>
          <w:sz w:val="20"/>
          <w:szCs w:val="20"/>
        </w:rPr>
        <w:t>19)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71EB5" w:rsidRPr="00671EB5" w:rsidRDefault="00671EB5" w:rsidP="00671EB5">
      <w:pPr>
        <w:ind w:firstLine="709"/>
        <w:jc w:val="both"/>
        <w:rPr>
          <w:sz w:val="20"/>
          <w:szCs w:val="20"/>
        </w:rPr>
      </w:pPr>
      <w:r w:rsidRPr="00671EB5">
        <w:rPr>
          <w:sz w:val="20"/>
          <w:szCs w:val="20"/>
        </w:rPr>
        <w:t>20)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71EB5" w:rsidRPr="00671EB5" w:rsidRDefault="00671EB5" w:rsidP="00671EB5">
      <w:pPr>
        <w:ind w:firstLine="709"/>
        <w:jc w:val="both"/>
        <w:rPr>
          <w:sz w:val="20"/>
          <w:szCs w:val="20"/>
        </w:rPr>
      </w:pPr>
      <w:r w:rsidRPr="00671EB5">
        <w:rPr>
          <w:sz w:val="20"/>
          <w:szCs w:val="20"/>
        </w:rPr>
        <w:t>21) предоставление земельного участка на заявленном виде прав не допускается;</w:t>
      </w:r>
    </w:p>
    <w:p w:rsidR="00671EB5" w:rsidRPr="00671EB5" w:rsidRDefault="00671EB5" w:rsidP="00671EB5">
      <w:pPr>
        <w:ind w:firstLine="709"/>
        <w:jc w:val="both"/>
        <w:rPr>
          <w:sz w:val="20"/>
          <w:szCs w:val="20"/>
        </w:rPr>
      </w:pPr>
      <w:r w:rsidRPr="00671EB5">
        <w:rPr>
          <w:sz w:val="20"/>
          <w:szCs w:val="20"/>
        </w:rPr>
        <w:t>22) в отношении земельного участка, указанного в заявлении о его предоставлении, не установлен вид разрешенного использования;</w:t>
      </w:r>
    </w:p>
    <w:p w:rsidR="00671EB5" w:rsidRPr="00671EB5" w:rsidRDefault="00671EB5" w:rsidP="00671EB5">
      <w:pPr>
        <w:ind w:firstLine="709"/>
        <w:jc w:val="both"/>
        <w:rPr>
          <w:sz w:val="20"/>
          <w:szCs w:val="20"/>
        </w:rPr>
      </w:pPr>
      <w:r w:rsidRPr="00671EB5">
        <w:rPr>
          <w:sz w:val="20"/>
          <w:szCs w:val="20"/>
        </w:rPr>
        <w:t>23) указанный в заявлении о предоставлении земельного участка земельный участок не отнесен к определенной категории земель;</w:t>
      </w:r>
    </w:p>
    <w:p w:rsidR="00671EB5" w:rsidRPr="00671EB5" w:rsidRDefault="00671EB5" w:rsidP="00671EB5">
      <w:pPr>
        <w:ind w:firstLine="709"/>
        <w:jc w:val="both"/>
        <w:rPr>
          <w:sz w:val="20"/>
          <w:szCs w:val="20"/>
        </w:rPr>
      </w:pPr>
      <w:r w:rsidRPr="00671EB5">
        <w:rPr>
          <w:sz w:val="20"/>
          <w:szCs w:val="20"/>
        </w:rPr>
        <w:lastRenderedPageBreak/>
        <w:t>24)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71EB5" w:rsidRPr="00671EB5" w:rsidRDefault="00671EB5" w:rsidP="00671EB5">
      <w:pPr>
        <w:ind w:firstLine="709"/>
        <w:jc w:val="both"/>
        <w:rPr>
          <w:sz w:val="20"/>
          <w:szCs w:val="20"/>
        </w:rPr>
      </w:pPr>
      <w:r w:rsidRPr="00671EB5">
        <w:rPr>
          <w:sz w:val="20"/>
          <w:szCs w:val="20"/>
        </w:rPr>
        <w:t>25)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71EB5" w:rsidRPr="00671EB5" w:rsidRDefault="00671EB5" w:rsidP="00671EB5">
      <w:pPr>
        <w:ind w:firstLine="709"/>
        <w:jc w:val="both"/>
        <w:rPr>
          <w:sz w:val="20"/>
          <w:szCs w:val="20"/>
        </w:rPr>
      </w:pPr>
      <w:r w:rsidRPr="00671EB5">
        <w:rPr>
          <w:sz w:val="20"/>
          <w:szCs w:val="20"/>
        </w:rPr>
        <w:t>26)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671EB5" w:rsidRPr="00671EB5" w:rsidRDefault="00671EB5" w:rsidP="00671EB5">
      <w:pPr>
        <w:ind w:firstLine="709"/>
        <w:jc w:val="both"/>
        <w:rPr>
          <w:sz w:val="20"/>
          <w:szCs w:val="20"/>
        </w:rPr>
      </w:pPr>
      <w:r w:rsidRPr="00671EB5">
        <w:rPr>
          <w:sz w:val="20"/>
          <w:szCs w:val="20"/>
        </w:rPr>
        <w:t>27)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71EB5" w:rsidRPr="00671EB5" w:rsidRDefault="00671EB5" w:rsidP="00671EB5">
      <w:pPr>
        <w:ind w:firstLine="709"/>
        <w:jc w:val="both"/>
        <w:rPr>
          <w:sz w:val="20"/>
          <w:szCs w:val="20"/>
        </w:rPr>
      </w:pPr>
      <w:r w:rsidRPr="00671EB5">
        <w:rPr>
          <w:sz w:val="20"/>
          <w:szCs w:val="20"/>
        </w:rPr>
        <w:t xml:space="preserve">2.10. Услуги, которые являются необходимыми и обязательными для предоставления муниципальной услуги, документы, необходимые для получения данных услуг, а также документы, получаемые в результате предоставления данных услуг, которые предоставляются заявителем, отсутствуют. </w:t>
      </w:r>
    </w:p>
    <w:p w:rsidR="00671EB5" w:rsidRPr="00671EB5" w:rsidRDefault="00671EB5" w:rsidP="00671EB5">
      <w:pPr>
        <w:ind w:firstLine="709"/>
        <w:jc w:val="both"/>
        <w:rPr>
          <w:sz w:val="20"/>
          <w:szCs w:val="20"/>
        </w:rPr>
      </w:pPr>
      <w:r w:rsidRPr="00671EB5">
        <w:rPr>
          <w:sz w:val="20"/>
          <w:szCs w:val="20"/>
        </w:rPr>
        <w:t xml:space="preserve">2.11. Муниципальная услуга предоставляется бесплатно. </w:t>
      </w:r>
    </w:p>
    <w:p w:rsidR="00671EB5" w:rsidRPr="00671EB5" w:rsidRDefault="00671EB5" w:rsidP="00671EB5">
      <w:pPr>
        <w:ind w:firstLine="709"/>
        <w:jc w:val="both"/>
        <w:rPr>
          <w:sz w:val="20"/>
          <w:szCs w:val="20"/>
        </w:rPr>
      </w:pPr>
      <w:r w:rsidRPr="00671EB5">
        <w:rPr>
          <w:sz w:val="20"/>
          <w:szCs w:val="20"/>
        </w:rPr>
        <w:t xml:space="preserve">2.12. Максимальный срок ожидания заявителя в очереди при подаче пакета документов – не более 15 (пятнадцати) минут. </w:t>
      </w:r>
    </w:p>
    <w:p w:rsidR="00671EB5" w:rsidRPr="00671EB5" w:rsidRDefault="00671EB5" w:rsidP="00671EB5">
      <w:pPr>
        <w:ind w:firstLine="709"/>
        <w:jc w:val="both"/>
        <w:rPr>
          <w:sz w:val="20"/>
          <w:szCs w:val="20"/>
        </w:rPr>
      </w:pPr>
      <w:r w:rsidRPr="00671EB5">
        <w:rPr>
          <w:sz w:val="20"/>
          <w:szCs w:val="20"/>
        </w:rPr>
        <w:t xml:space="preserve">Время ожидания заявителя в очереди при получении результата предоставления муниципальной услуги – не более 15 (пятнадцати) минут. </w:t>
      </w:r>
    </w:p>
    <w:p w:rsidR="00671EB5" w:rsidRPr="00671EB5" w:rsidRDefault="00671EB5" w:rsidP="00671EB5">
      <w:pPr>
        <w:ind w:firstLine="709"/>
        <w:jc w:val="both"/>
        <w:rPr>
          <w:sz w:val="20"/>
          <w:szCs w:val="20"/>
        </w:rPr>
      </w:pPr>
      <w:r w:rsidRPr="00671EB5">
        <w:rPr>
          <w:sz w:val="20"/>
          <w:szCs w:val="20"/>
        </w:rPr>
        <w:t xml:space="preserve">2.13. Регистрация заявления и пакета документов осуществляется: </w:t>
      </w:r>
    </w:p>
    <w:p w:rsidR="00671EB5" w:rsidRPr="00671EB5" w:rsidRDefault="00671EB5" w:rsidP="00671EB5">
      <w:pPr>
        <w:ind w:firstLine="709"/>
        <w:jc w:val="both"/>
        <w:rPr>
          <w:sz w:val="20"/>
          <w:szCs w:val="20"/>
        </w:rPr>
      </w:pPr>
      <w:r w:rsidRPr="00671EB5">
        <w:rPr>
          <w:sz w:val="20"/>
          <w:szCs w:val="20"/>
        </w:rPr>
        <w:t>- при подаче непосредственно в Администрацию на бумажном носителе – в течение 1 (одного) рабочего дня;</w:t>
      </w:r>
    </w:p>
    <w:p w:rsidR="00671EB5" w:rsidRPr="00671EB5" w:rsidRDefault="00671EB5" w:rsidP="00671EB5">
      <w:pPr>
        <w:ind w:firstLine="709"/>
        <w:jc w:val="both"/>
        <w:rPr>
          <w:sz w:val="20"/>
          <w:szCs w:val="20"/>
        </w:rPr>
      </w:pPr>
      <w:r w:rsidRPr="00671EB5">
        <w:rPr>
          <w:sz w:val="20"/>
          <w:szCs w:val="20"/>
        </w:rPr>
        <w:t>- при подаче непосредственно оператору МФЦ на бумажном носителе – не позднее рабочего дня, следующего за днем поступления заявления и пакета документов в Администрацию;</w:t>
      </w:r>
    </w:p>
    <w:p w:rsidR="00671EB5" w:rsidRPr="00671EB5" w:rsidRDefault="00671EB5" w:rsidP="00671EB5">
      <w:pPr>
        <w:ind w:firstLine="709"/>
        <w:jc w:val="both"/>
        <w:rPr>
          <w:sz w:val="20"/>
          <w:szCs w:val="20"/>
        </w:rPr>
      </w:pPr>
      <w:r w:rsidRPr="00671EB5">
        <w:rPr>
          <w:sz w:val="20"/>
          <w:szCs w:val="20"/>
        </w:rPr>
        <w:t xml:space="preserve">- при направлении заявления и пакета документов заказным почтовым отправлением с уведомлением о вручении – не позднее рабочего дня, следующего за днем получения письма; </w:t>
      </w:r>
    </w:p>
    <w:p w:rsidR="00671EB5" w:rsidRPr="00671EB5" w:rsidRDefault="00671EB5" w:rsidP="00671EB5">
      <w:pPr>
        <w:ind w:firstLine="709"/>
        <w:jc w:val="both"/>
        <w:rPr>
          <w:sz w:val="20"/>
          <w:szCs w:val="20"/>
        </w:rPr>
      </w:pPr>
      <w:r w:rsidRPr="00671EB5">
        <w:rPr>
          <w:sz w:val="20"/>
          <w:szCs w:val="20"/>
        </w:rPr>
        <w:t xml:space="preserve">- при направлении заявления и пакета документов в электронной форме, в том числе с использованием личного кабинета ЕПГУ – не позднее рабочего дня, следующего за днем поступления </w:t>
      </w:r>
      <w:bookmarkStart w:id="14" w:name="_Hlk34810194"/>
      <w:r w:rsidRPr="00671EB5">
        <w:rPr>
          <w:sz w:val="20"/>
          <w:szCs w:val="20"/>
        </w:rPr>
        <w:t>заявления и</w:t>
      </w:r>
      <w:bookmarkEnd w:id="14"/>
      <w:r w:rsidRPr="00671EB5">
        <w:rPr>
          <w:sz w:val="20"/>
          <w:szCs w:val="20"/>
        </w:rPr>
        <w:t xml:space="preserve"> пакета документов в Администрацию.</w:t>
      </w:r>
    </w:p>
    <w:p w:rsidR="00671EB5" w:rsidRPr="00671EB5" w:rsidRDefault="00671EB5" w:rsidP="00671EB5">
      <w:pPr>
        <w:ind w:firstLine="709"/>
        <w:jc w:val="both"/>
        <w:rPr>
          <w:sz w:val="20"/>
          <w:szCs w:val="20"/>
        </w:rPr>
      </w:pPr>
      <w:r w:rsidRPr="00671EB5">
        <w:rPr>
          <w:sz w:val="20"/>
          <w:szCs w:val="20"/>
        </w:rPr>
        <w:t>2.14. Требования к помещениям, в которых предоставляется муниципальная услуга:</w:t>
      </w:r>
    </w:p>
    <w:p w:rsidR="00671EB5" w:rsidRPr="00671EB5" w:rsidRDefault="00671EB5" w:rsidP="00671EB5">
      <w:pPr>
        <w:widowControl w:val="0"/>
        <w:autoSpaceDE w:val="0"/>
        <w:autoSpaceDN w:val="0"/>
        <w:adjustRightInd w:val="0"/>
        <w:ind w:right="-1" w:firstLine="709"/>
        <w:jc w:val="both"/>
        <w:rPr>
          <w:sz w:val="20"/>
          <w:szCs w:val="20"/>
        </w:rPr>
      </w:pPr>
      <w:bookmarkStart w:id="15" w:name="_Hlk34810226"/>
      <w:r w:rsidRPr="00671EB5">
        <w:rPr>
          <w:sz w:val="20"/>
          <w:szCs w:val="20"/>
        </w:rPr>
        <w:t>2.14.1. Территория, прилегающая к зданию, оборудуется парковочными местами для стоянки легкового автотранспорта, в том числе,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граждан из числа инвалидов III группы распространяются нормы настоящего пункта в порядке, определяемом постановлением Правительства Российской Федерации от 10.02.2020 №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На указанных транспортных средствах должен быть установлен опознавательный знак "Инвалид".</w:t>
      </w:r>
    </w:p>
    <w:bookmarkEnd w:id="15"/>
    <w:p w:rsidR="00671EB5" w:rsidRPr="00671EB5" w:rsidRDefault="00671EB5" w:rsidP="00671EB5">
      <w:pPr>
        <w:widowControl w:val="0"/>
        <w:autoSpaceDE w:val="0"/>
        <w:autoSpaceDN w:val="0"/>
        <w:adjustRightInd w:val="0"/>
        <w:ind w:right="-1" w:firstLine="709"/>
        <w:jc w:val="both"/>
        <w:rPr>
          <w:sz w:val="20"/>
          <w:szCs w:val="20"/>
        </w:rPr>
      </w:pPr>
      <w:r w:rsidRPr="00671EB5">
        <w:rPr>
          <w:sz w:val="20"/>
          <w:szCs w:val="20"/>
        </w:rPr>
        <w:t>2.14.2. Вход в здание оформляется табличкой, информирующей о наименовании органа (организации), предоставляющего муниципальную услугу.</w:t>
      </w:r>
    </w:p>
    <w:p w:rsidR="00671EB5" w:rsidRPr="00671EB5" w:rsidRDefault="00671EB5" w:rsidP="00671EB5">
      <w:pPr>
        <w:widowControl w:val="0"/>
        <w:autoSpaceDE w:val="0"/>
        <w:autoSpaceDN w:val="0"/>
        <w:adjustRightInd w:val="0"/>
        <w:ind w:right="-1" w:firstLine="709"/>
        <w:jc w:val="both"/>
        <w:rPr>
          <w:sz w:val="20"/>
          <w:szCs w:val="20"/>
        </w:rPr>
      </w:pPr>
      <w:r w:rsidRPr="00671EB5">
        <w:rPr>
          <w:sz w:val="20"/>
          <w:szCs w:val="20"/>
        </w:rPr>
        <w:t>Вход в здание оборудуется устройством для инвалидов и других маломобильных групп населения.</w:t>
      </w:r>
    </w:p>
    <w:p w:rsidR="00671EB5" w:rsidRPr="00671EB5" w:rsidRDefault="00671EB5" w:rsidP="00671EB5">
      <w:pPr>
        <w:widowControl w:val="0"/>
        <w:autoSpaceDE w:val="0"/>
        <w:autoSpaceDN w:val="0"/>
        <w:adjustRightInd w:val="0"/>
        <w:ind w:right="-1" w:firstLine="709"/>
        <w:jc w:val="both"/>
        <w:rPr>
          <w:sz w:val="20"/>
          <w:szCs w:val="20"/>
        </w:rPr>
      </w:pPr>
      <w:r w:rsidRPr="00671EB5">
        <w:rPr>
          <w:sz w:val="20"/>
          <w:szCs w:val="20"/>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671EB5" w:rsidRPr="00671EB5" w:rsidRDefault="00671EB5" w:rsidP="00671EB5">
      <w:pPr>
        <w:widowControl w:val="0"/>
        <w:autoSpaceDE w:val="0"/>
        <w:autoSpaceDN w:val="0"/>
        <w:adjustRightInd w:val="0"/>
        <w:ind w:right="-1" w:firstLine="709"/>
        <w:jc w:val="both"/>
        <w:rPr>
          <w:sz w:val="20"/>
          <w:szCs w:val="20"/>
        </w:rPr>
      </w:pPr>
      <w:r w:rsidRPr="00671EB5">
        <w:rPr>
          <w:sz w:val="20"/>
          <w:szCs w:val="20"/>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671EB5" w:rsidRPr="00671EB5" w:rsidRDefault="00671EB5" w:rsidP="00671EB5">
      <w:pPr>
        <w:widowControl w:val="0"/>
        <w:autoSpaceDE w:val="0"/>
        <w:autoSpaceDN w:val="0"/>
        <w:adjustRightInd w:val="0"/>
        <w:ind w:right="-1" w:firstLine="709"/>
        <w:jc w:val="both"/>
        <w:rPr>
          <w:sz w:val="20"/>
          <w:szCs w:val="20"/>
        </w:rPr>
      </w:pPr>
      <w:r w:rsidRPr="00671EB5">
        <w:rPr>
          <w:sz w:val="20"/>
          <w:szCs w:val="20"/>
        </w:rPr>
        <w:t>Места ожидания в очереди оборудуются стульями, кресельными секциями, соответствуют комфортным условиям для заявителей.</w:t>
      </w:r>
    </w:p>
    <w:p w:rsidR="00671EB5" w:rsidRPr="00671EB5" w:rsidRDefault="00671EB5" w:rsidP="00671EB5">
      <w:pPr>
        <w:ind w:firstLine="709"/>
        <w:jc w:val="both"/>
        <w:rPr>
          <w:sz w:val="20"/>
          <w:szCs w:val="20"/>
        </w:rPr>
      </w:pPr>
      <w:r w:rsidRPr="00671EB5">
        <w:rPr>
          <w:sz w:val="20"/>
          <w:szCs w:val="20"/>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671EB5" w:rsidRPr="00671EB5" w:rsidRDefault="00671EB5" w:rsidP="00671EB5">
      <w:pPr>
        <w:widowControl w:val="0"/>
        <w:autoSpaceDE w:val="0"/>
        <w:autoSpaceDN w:val="0"/>
        <w:adjustRightInd w:val="0"/>
        <w:ind w:right="-1" w:firstLine="709"/>
        <w:jc w:val="both"/>
        <w:rPr>
          <w:sz w:val="20"/>
          <w:szCs w:val="20"/>
        </w:rPr>
      </w:pPr>
      <w:r w:rsidRPr="00671EB5">
        <w:rPr>
          <w:sz w:val="20"/>
          <w:szCs w:val="20"/>
        </w:rPr>
        <w:t>Стенд, содержащий информацию о графике работы Управления, о предоставлении муниципальной услуги, размещается при входе в кабинет № 39.</w:t>
      </w:r>
    </w:p>
    <w:p w:rsidR="00671EB5" w:rsidRPr="00671EB5" w:rsidRDefault="00671EB5" w:rsidP="00671EB5">
      <w:pPr>
        <w:widowControl w:val="0"/>
        <w:autoSpaceDE w:val="0"/>
        <w:autoSpaceDN w:val="0"/>
        <w:adjustRightInd w:val="0"/>
        <w:ind w:right="-1" w:firstLine="709"/>
        <w:jc w:val="both"/>
        <w:rPr>
          <w:sz w:val="20"/>
          <w:szCs w:val="20"/>
        </w:rPr>
      </w:pPr>
      <w:r w:rsidRPr="00671EB5">
        <w:rPr>
          <w:sz w:val="20"/>
          <w:szCs w:val="20"/>
        </w:rPr>
        <w:t>На информационном стенде Управления размещается следующая информация:</w:t>
      </w:r>
    </w:p>
    <w:p w:rsidR="00671EB5" w:rsidRPr="00671EB5" w:rsidRDefault="00671EB5" w:rsidP="00671EB5">
      <w:pPr>
        <w:widowControl w:val="0"/>
        <w:autoSpaceDE w:val="0"/>
        <w:autoSpaceDN w:val="0"/>
        <w:adjustRightInd w:val="0"/>
        <w:ind w:right="-1" w:firstLine="709"/>
        <w:jc w:val="both"/>
        <w:rPr>
          <w:sz w:val="20"/>
          <w:szCs w:val="20"/>
        </w:rPr>
      </w:pPr>
      <w:r w:rsidRPr="00671EB5">
        <w:rPr>
          <w:sz w:val="20"/>
          <w:szCs w:val="20"/>
        </w:rPr>
        <w:t>- место расположения, график работы, номера справочных телефонов Управления, адреса сайта Администрации и электронной почты Администрации и Управления, а также Управления Федеральной службы государственной регистрации, кадастра и картографии по Новосибирской области;</w:t>
      </w:r>
    </w:p>
    <w:p w:rsidR="00671EB5" w:rsidRPr="00671EB5" w:rsidRDefault="00671EB5" w:rsidP="00671EB5">
      <w:pPr>
        <w:widowControl w:val="0"/>
        <w:autoSpaceDE w:val="0"/>
        <w:autoSpaceDN w:val="0"/>
        <w:adjustRightInd w:val="0"/>
        <w:ind w:right="-1" w:firstLine="709"/>
        <w:jc w:val="both"/>
        <w:rPr>
          <w:sz w:val="20"/>
          <w:szCs w:val="20"/>
        </w:rPr>
      </w:pPr>
      <w:r w:rsidRPr="00671EB5">
        <w:rPr>
          <w:sz w:val="20"/>
          <w:szCs w:val="20"/>
        </w:rPr>
        <w:t>- перечень документов, необходимых для получения муниципальной услуги;</w:t>
      </w:r>
    </w:p>
    <w:p w:rsidR="00671EB5" w:rsidRPr="00671EB5" w:rsidRDefault="00671EB5" w:rsidP="00671EB5">
      <w:pPr>
        <w:widowControl w:val="0"/>
        <w:autoSpaceDE w:val="0"/>
        <w:autoSpaceDN w:val="0"/>
        <w:adjustRightInd w:val="0"/>
        <w:ind w:right="-1" w:firstLine="709"/>
        <w:jc w:val="both"/>
        <w:rPr>
          <w:sz w:val="20"/>
          <w:szCs w:val="20"/>
        </w:rPr>
      </w:pPr>
      <w:r w:rsidRPr="00671EB5">
        <w:rPr>
          <w:sz w:val="20"/>
          <w:szCs w:val="20"/>
        </w:rPr>
        <w:lastRenderedPageBreak/>
        <w:t>- образцы и формы документов;</w:t>
      </w:r>
    </w:p>
    <w:p w:rsidR="00671EB5" w:rsidRPr="00671EB5" w:rsidRDefault="00671EB5" w:rsidP="00671EB5">
      <w:pPr>
        <w:ind w:firstLine="709"/>
        <w:jc w:val="both"/>
        <w:rPr>
          <w:sz w:val="20"/>
          <w:szCs w:val="20"/>
        </w:rPr>
      </w:pPr>
      <w:r w:rsidRPr="00671EB5">
        <w:rPr>
          <w:sz w:val="20"/>
          <w:szCs w:val="20"/>
        </w:rPr>
        <w:t>- порядок обжалования решений и действий (бездействия) Администрации и ее должностных лиц, муниципальных служащих, а также решений и действий (бездействия) МФЦ, работников МФЦ.</w:t>
      </w:r>
    </w:p>
    <w:p w:rsidR="00671EB5" w:rsidRPr="00671EB5" w:rsidRDefault="00671EB5" w:rsidP="00671EB5">
      <w:pPr>
        <w:ind w:firstLine="709"/>
        <w:jc w:val="both"/>
        <w:rPr>
          <w:sz w:val="20"/>
          <w:szCs w:val="20"/>
        </w:rPr>
      </w:pPr>
      <w:r w:rsidRPr="00671EB5">
        <w:rPr>
          <w:sz w:val="20"/>
          <w:szCs w:val="20"/>
        </w:rPr>
        <w:t>Рабочее место специалиста оборудовано персональным компьютером с печатающим устройством.</w:t>
      </w:r>
    </w:p>
    <w:p w:rsidR="00671EB5" w:rsidRPr="00671EB5" w:rsidRDefault="00671EB5" w:rsidP="00671EB5">
      <w:pPr>
        <w:ind w:firstLine="709"/>
        <w:jc w:val="both"/>
        <w:rPr>
          <w:sz w:val="20"/>
          <w:szCs w:val="20"/>
        </w:rPr>
      </w:pPr>
      <w:r w:rsidRPr="00671EB5">
        <w:rPr>
          <w:sz w:val="20"/>
          <w:szCs w:val="20"/>
        </w:rPr>
        <w:t>Специалисты обеспечиваются личными и (или) настольными идентификационными карточками.</w:t>
      </w:r>
    </w:p>
    <w:p w:rsidR="00671EB5" w:rsidRPr="00671EB5" w:rsidRDefault="00671EB5" w:rsidP="00671EB5">
      <w:pPr>
        <w:ind w:firstLine="709"/>
        <w:jc w:val="both"/>
        <w:rPr>
          <w:sz w:val="20"/>
          <w:szCs w:val="20"/>
        </w:rPr>
      </w:pPr>
      <w:r w:rsidRPr="00671EB5">
        <w:rPr>
          <w:sz w:val="20"/>
          <w:szCs w:val="20"/>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671EB5" w:rsidRPr="00671EB5" w:rsidRDefault="00671EB5" w:rsidP="00671EB5">
      <w:pPr>
        <w:ind w:firstLine="709"/>
        <w:jc w:val="both"/>
        <w:rPr>
          <w:sz w:val="20"/>
          <w:szCs w:val="20"/>
        </w:rPr>
      </w:pPr>
      <w:r w:rsidRPr="00671EB5">
        <w:rPr>
          <w:sz w:val="20"/>
          <w:szCs w:val="20"/>
        </w:rPr>
        <w:t>2.15.</w:t>
      </w:r>
      <w:r w:rsidRPr="00671EB5">
        <w:rPr>
          <w:sz w:val="20"/>
          <w:szCs w:val="20"/>
          <w:lang w:val="en-US"/>
        </w:rPr>
        <w:t> </w:t>
      </w:r>
      <w:r w:rsidRPr="00671EB5">
        <w:rPr>
          <w:sz w:val="20"/>
          <w:szCs w:val="20"/>
        </w:rPr>
        <w:t>Показатели доступности и качества муниципальной услуги.</w:t>
      </w:r>
    </w:p>
    <w:p w:rsidR="00671EB5" w:rsidRPr="00671EB5" w:rsidRDefault="00671EB5" w:rsidP="00671EB5">
      <w:pPr>
        <w:ind w:firstLine="709"/>
        <w:jc w:val="both"/>
        <w:rPr>
          <w:sz w:val="20"/>
          <w:szCs w:val="20"/>
        </w:rPr>
      </w:pPr>
      <w:r w:rsidRPr="00671EB5">
        <w:rPr>
          <w:sz w:val="20"/>
          <w:szCs w:val="20"/>
        </w:rPr>
        <w:t>2.15.1.</w:t>
      </w:r>
      <w:r w:rsidRPr="00671EB5">
        <w:rPr>
          <w:sz w:val="20"/>
          <w:szCs w:val="20"/>
          <w:lang w:val="en-US"/>
        </w:rPr>
        <w:t> </w:t>
      </w:r>
      <w:r w:rsidRPr="00671EB5">
        <w:rPr>
          <w:sz w:val="20"/>
          <w:szCs w:val="20"/>
        </w:rPr>
        <w:t>Показателями качества муниципальной услуги являются:</w:t>
      </w:r>
    </w:p>
    <w:p w:rsidR="00671EB5" w:rsidRPr="00671EB5" w:rsidRDefault="00671EB5" w:rsidP="00671EB5">
      <w:pPr>
        <w:ind w:firstLine="709"/>
        <w:jc w:val="both"/>
        <w:rPr>
          <w:sz w:val="20"/>
          <w:szCs w:val="20"/>
        </w:rPr>
      </w:pPr>
      <w:r w:rsidRPr="00671EB5">
        <w:rPr>
          <w:sz w:val="20"/>
          <w:szCs w:val="20"/>
        </w:rPr>
        <w:t>-</w:t>
      </w:r>
      <w:r w:rsidRPr="00671EB5">
        <w:rPr>
          <w:sz w:val="20"/>
          <w:szCs w:val="20"/>
          <w:lang w:val="en-US"/>
        </w:rPr>
        <w:t> </w:t>
      </w:r>
      <w:r w:rsidRPr="00671EB5">
        <w:rPr>
          <w:sz w:val="20"/>
          <w:szCs w:val="20"/>
        </w:rPr>
        <w:t xml:space="preserve">своевременность и полнота предоставления муниципальной услуги; </w:t>
      </w:r>
    </w:p>
    <w:p w:rsidR="00671EB5" w:rsidRPr="00671EB5" w:rsidRDefault="00671EB5" w:rsidP="00671EB5">
      <w:pPr>
        <w:ind w:firstLine="709"/>
        <w:jc w:val="both"/>
        <w:rPr>
          <w:sz w:val="20"/>
          <w:szCs w:val="20"/>
        </w:rPr>
      </w:pPr>
      <w:r w:rsidRPr="00671EB5">
        <w:rPr>
          <w:sz w:val="20"/>
          <w:szCs w:val="20"/>
        </w:rPr>
        <w:t>-</w:t>
      </w:r>
      <w:r w:rsidRPr="00671EB5">
        <w:rPr>
          <w:sz w:val="20"/>
          <w:szCs w:val="20"/>
          <w:lang w:val="en-US"/>
        </w:rPr>
        <w:t> </w:t>
      </w:r>
      <w:r w:rsidRPr="00671EB5">
        <w:rPr>
          <w:sz w:val="20"/>
          <w:szCs w:val="20"/>
        </w:rPr>
        <w:t>соблюдение порядка выполнения административных процедур;</w:t>
      </w:r>
    </w:p>
    <w:p w:rsidR="00671EB5" w:rsidRPr="00671EB5" w:rsidRDefault="00671EB5" w:rsidP="00671EB5">
      <w:pPr>
        <w:ind w:firstLine="709"/>
        <w:jc w:val="both"/>
        <w:rPr>
          <w:sz w:val="20"/>
          <w:szCs w:val="20"/>
        </w:rPr>
      </w:pPr>
      <w:r w:rsidRPr="00671EB5">
        <w:rPr>
          <w:sz w:val="20"/>
          <w:szCs w:val="20"/>
        </w:rPr>
        <w:t xml:space="preserve">- отсутствие обоснованных жалоб на решения и действия (бездействие) Администрации и ее должностных лиц, муниципальных служащих, а также решений и действий (бездействия) МФЦ, работников МФЦ. </w:t>
      </w:r>
    </w:p>
    <w:p w:rsidR="00671EB5" w:rsidRPr="00671EB5" w:rsidRDefault="00671EB5" w:rsidP="00671EB5">
      <w:pPr>
        <w:shd w:val="clear" w:color="auto" w:fill="FFFFFF" w:themeFill="background1"/>
        <w:ind w:firstLine="709"/>
        <w:jc w:val="both"/>
        <w:rPr>
          <w:sz w:val="20"/>
          <w:szCs w:val="20"/>
        </w:rPr>
      </w:pPr>
      <w:r w:rsidRPr="00671EB5">
        <w:rPr>
          <w:sz w:val="20"/>
          <w:szCs w:val="20"/>
        </w:rPr>
        <w:t>2.15.2. Показателями доступности муниципальной услуги являются:</w:t>
      </w:r>
    </w:p>
    <w:p w:rsidR="00671EB5" w:rsidRPr="00671EB5" w:rsidRDefault="00671EB5" w:rsidP="00671EB5">
      <w:pPr>
        <w:shd w:val="clear" w:color="auto" w:fill="FFFFFF" w:themeFill="background1"/>
        <w:ind w:firstLine="709"/>
        <w:jc w:val="both"/>
        <w:rPr>
          <w:sz w:val="20"/>
          <w:szCs w:val="20"/>
        </w:rPr>
      </w:pPr>
      <w:r w:rsidRPr="00671EB5">
        <w:rPr>
          <w:sz w:val="20"/>
          <w:szCs w:val="20"/>
        </w:rPr>
        <w:t>-</w:t>
      </w:r>
      <w:r w:rsidRPr="00671EB5">
        <w:rPr>
          <w:sz w:val="20"/>
          <w:szCs w:val="20"/>
          <w:lang w:val="en-US"/>
        </w:rPr>
        <w:t> </w:t>
      </w:r>
      <w:r w:rsidRPr="00671EB5">
        <w:rPr>
          <w:sz w:val="20"/>
          <w:szCs w:val="20"/>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671EB5" w:rsidRPr="00671EB5" w:rsidRDefault="00671EB5" w:rsidP="00671EB5">
      <w:pPr>
        <w:ind w:firstLine="709"/>
        <w:jc w:val="both"/>
        <w:rPr>
          <w:sz w:val="20"/>
          <w:szCs w:val="20"/>
        </w:rPr>
      </w:pPr>
      <w:r w:rsidRPr="00671EB5">
        <w:rPr>
          <w:sz w:val="20"/>
          <w:szCs w:val="20"/>
        </w:rPr>
        <w:t>-</w:t>
      </w:r>
      <w:r w:rsidRPr="00671EB5">
        <w:rPr>
          <w:sz w:val="20"/>
          <w:szCs w:val="20"/>
          <w:lang w:val="en-US"/>
        </w:rPr>
        <w:t> </w:t>
      </w:r>
      <w:r w:rsidRPr="00671EB5">
        <w:rPr>
          <w:sz w:val="20"/>
          <w:szCs w:val="20"/>
        </w:rPr>
        <w:t>пешеходная доступность от остановок общественного транспорта до здания, в котором предоставляется муниципальная услуга;</w:t>
      </w:r>
    </w:p>
    <w:p w:rsidR="00671EB5" w:rsidRPr="00671EB5" w:rsidRDefault="00671EB5" w:rsidP="00671EB5">
      <w:pPr>
        <w:widowControl w:val="0"/>
        <w:autoSpaceDE w:val="0"/>
        <w:autoSpaceDN w:val="0"/>
        <w:adjustRightInd w:val="0"/>
        <w:ind w:right="-1" w:firstLine="709"/>
        <w:jc w:val="both"/>
        <w:rPr>
          <w:sz w:val="20"/>
          <w:szCs w:val="20"/>
        </w:rPr>
      </w:pPr>
      <w:r w:rsidRPr="00671EB5">
        <w:rPr>
          <w:sz w:val="20"/>
          <w:szCs w:val="20"/>
        </w:rPr>
        <w:t xml:space="preserve">- обеспечение беспрепятственного доступа к местам предоставления муниципальной услуги для инвалидов и других маломобильных групп населения, в том числе инвалидов, использующих кресла-коляски и собак-проводников, а также допуск </w:t>
      </w:r>
      <w:proofErr w:type="spellStart"/>
      <w:r w:rsidRPr="00671EB5">
        <w:rPr>
          <w:sz w:val="20"/>
          <w:szCs w:val="20"/>
        </w:rPr>
        <w:t>сурдопереводчиков</w:t>
      </w:r>
      <w:proofErr w:type="spellEnd"/>
      <w:r w:rsidRPr="00671EB5">
        <w:rPr>
          <w:sz w:val="20"/>
          <w:szCs w:val="20"/>
        </w:rPr>
        <w:t xml:space="preserve"> и </w:t>
      </w:r>
      <w:proofErr w:type="spellStart"/>
      <w:r w:rsidRPr="00671EB5">
        <w:rPr>
          <w:sz w:val="20"/>
          <w:szCs w:val="20"/>
        </w:rPr>
        <w:t>тифлопереводчиков</w:t>
      </w:r>
      <w:proofErr w:type="spellEnd"/>
      <w:r w:rsidRPr="00671EB5">
        <w:rPr>
          <w:sz w:val="20"/>
          <w:szCs w:val="20"/>
        </w:rPr>
        <w:t>;</w:t>
      </w:r>
    </w:p>
    <w:p w:rsidR="00671EB5" w:rsidRPr="00671EB5" w:rsidRDefault="00671EB5" w:rsidP="00671EB5">
      <w:pPr>
        <w:ind w:firstLine="709"/>
        <w:jc w:val="both"/>
        <w:rPr>
          <w:sz w:val="20"/>
          <w:szCs w:val="20"/>
        </w:rPr>
      </w:pPr>
      <w:r w:rsidRPr="00671EB5">
        <w:rPr>
          <w:sz w:val="20"/>
          <w:szCs w:val="20"/>
        </w:rPr>
        <w:t>- оказание сотрудниками Администрации и МФЦ помощи инвалидам в преодолении барьеров, мешающих получению ими муниципальной услуги наравне с другими лицами;</w:t>
      </w:r>
    </w:p>
    <w:p w:rsidR="00671EB5" w:rsidRPr="00671EB5" w:rsidRDefault="00671EB5" w:rsidP="00671EB5">
      <w:pPr>
        <w:widowControl w:val="0"/>
        <w:autoSpaceDE w:val="0"/>
        <w:autoSpaceDN w:val="0"/>
        <w:adjustRightInd w:val="0"/>
        <w:ind w:right="-1" w:firstLine="709"/>
        <w:jc w:val="both"/>
        <w:rPr>
          <w:sz w:val="20"/>
          <w:szCs w:val="20"/>
        </w:rPr>
      </w:pPr>
      <w:r w:rsidRPr="00671EB5">
        <w:rPr>
          <w:sz w:val="20"/>
          <w:szCs w:val="20"/>
        </w:rPr>
        <w:t>-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671EB5" w:rsidRPr="00671EB5" w:rsidRDefault="00671EB5" w:rsidP="00671EB5">
      <w:pPr>
        <w:ind w:firstLine="709"/>
        <w:jc w:val="both"/>
        <w:rPr>
          <w:sz w:val="20"/>
          <w:szCs w:val="20"/>
        </w:rPr>
      </w:pPr>
      <w:r w:rsidRPr="00671EB5">
        <w:rPr>
          <w:sz w:val="20"/>
          <w:szCs w:val="20"/>
        </w:rPr>
        <w:t>- возможность направления заявления и пакета документов в электронном виде и получение сведений о ходе предоставления муниципальной услуги посредством личного кабинета ЕПГУ;</w:t>
      </w:r>
    </w:p>
    <w:p w:rsidR="00671EB5" w:rsidRPr="00671EB5" w:rsidRDefault="00671EB5" w:rsidP="00671EB5">
      <w:pPr>
        <w:ind w:firstLine="709"/>
        <w:jc w:val="both"/>
        <w:rPr>
          <w:sz w:val="20"/>
          <w:szCs w:val="20"/>
        </w:rPr>
      </w:pPr>
      <w:r w:rsidRPr="00671EB5">
        <w:rPr>
          <w:sz w:val="20"/>
          <w:szCs w:val="20"/>
        </w:rPr>
        <w:t>- возможность подачи заявления и пакета документов и получение сведений о ходе предоставления муниципальной услуги в МФЦ.</w:t>
      </w:r>
    </w:p>
    <w:p w:rsidR="00671EB5" w:rsidRPr="00671EB5" w:rsidRDefault="00671EB5" w:rsidP="00671EB5">
      <w:pPr>
        <w:ind w:firstLine="709"/>
        <w:jc w:val="both"/>
        <w:rPr>
          <w:sz w:val="20"/>
          <w:szCs w:val="20"/>
        </w:rPr>
      </w:pPr>
      <w:r w:rsidRPr="00671EB5">
        <w:rPr>
          <w:sz w:val="20"/>
          <w:szCs w:val="20"/>
        </w:rPr>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(тридцати) минут.</w:t>
      </w:r>
    </w:p>
    <w:p w:rsidR="00671EB5" w:rsidRPr="00671EB5" w:rsidRDefault="00671EB5" w:rsidP="00671EB5">
      <w:pPr>
        <w:ind w:firstLine="709"/>
        <w:jc w:val="both"/>
        <w:rPr>
          <w:sz w:val="20"/>
          <w:szCs w:val="20"/>
        </w:rPr>
      </w:pPr>
      <w:r w:rsidRPr="00671EB5">
        <w:rPr>
          <w:sz w:val="20"/>
          <w:szCs w:val="20"/>
        </w:rPr>
        <w:t>2.16. Иные требования при предоставлении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671EB5" w:rsidRPr="00671EB5" w:rsidRDefault="00671EB5" w:rsidP="00671EB5">
      <w:pPr>
        <w:ind w:firstLine="709"/>
        <w:jc w:val="both"/>
        <w:rPr>
          <w:sz w:val="20"/>
          <w:szCs w:val="20"/>
        </w:rPr>
      </w:pPr>
      <w:r w:rsidRPr="00671EB5">
        <w:rPr>
          <w:sz w:val="20"/>
          <w:szCs w:val="20"/>
        </w:rPr>
        <w:t xml:space="preserve">2.16.1. При предоставлении </w:t>
      </w:r>
      <w:r w:rsidRPr="00671EB5">
        <w:rPr>
          <w:sz w:val="20"/>
          <w:szCs w:val="20"/>
          <w:shd w:val="clear" w:color="auto" w:fill="FFFFFF" w:themeFill="background1"/>
        </w:rPr>
        <w:t>муниципальной услуги</w:t>
      </w:r>
      <w:r w:rsidRPr="00671EB5">
        <w:rPr>
          <w:sz w:val="20"/>
          <w:szCs w:val="20"/>
        </w:rPr>
        <w:t xml:space="preserve"> в электронной форме посредством ЕПГУ, сайта Администрации заявителю обеспечивается:</w:t>
      </w:r>
    </w:p>
    <w:p w:rsidR="00671EB5" w:rsidRPr="00671EB5" w:rsidRDefault="00671EB5" w:rsidP="00671EB5">
      <w:pPr>
        <w:ind w:firstLine="709"/>
        <w:jc w:val="both"/>
        <w:rPr>
          <w:sz w:val="20"/>
          <w:szCs w:val="20"/>
        </w:rPr>
      </w:pPr>
      <w:r w:rsidRPr="00671EB5">
        <w:rPr>
          <w:sz w:val="20"/>
          <w:szCs w:val="20"/>
        </w:rPr>
        <w:t>1) получение информации о порядке и сроках предоставления муниципальной услуги;</w:t>
      </w:r>
    </w:p>
    <w:p w:rsidR="00671EB5" w:rsidRPr="00671EB5" w:rsidRDefault="00671EB5" w:rsidP="00671EB5">
      <w:pPr>
        <w:ind w:firstLine="709"/>
        <w:jc w:val="both"/>
        <w:rPr>
          <w:sz w:val="20"/>
          <w:szCs w:val="20"/>
        </w:rPr>
      </w:pPr>
      <w:r w:rsidRPr="00671EB5">
        <w:rPr>
          <w:sz w:val="20"/>
          <w:szCs w:val="20"/>
        </w:rPr>
        <w:t>2) формирование запроса на предоставление муниципальной услуги в электронной форме (далее – запрос);</w:t>
      </w:r>
    </w:p>
    <w:p w:rsidR="00671EB5" w:rsidRPr="00671EB5" w:rsidRDefault="00671EB5" w:rsidP="00671EB5">
      <w:pPr>
        <w:ind w:firstLine="709"/>
        <w:jc w:val="both"/>
        <w:rPr>
          <w:sz w:val="20"/>
          <w:szCs w:val="20"/>
        </w:rPr>
      </w:pPr>
      <w:r w:rsidRPr="00671EB5">
        <w:rPr>
          <w:sz w:val="20"/>
          <w:szCs w:val="20"/>
        </w:rPr>
        <w:t>3) прием и регистрация Администрацией запроса и пакета документов, необходимых для предоставления муниципальной услуги;</w:t>
      </w:r>
    </w:p>
    <w:p w:rsidR="00671EB5" w:rsidRPr="00671EB5" w:rsidRDefault="00671EB5" w:rsidP="00671EB5">
      <w:pPr>
        <w:ind w:firstLine="709"/>
        <w:jc w:val="both"/>
        <w:rPr>
          <w:sz w:val="20"/>
          <w:szCs w:val="20"/>
        </w:rPr>
      </w:pPr>
      <w:r w:rsidRPr="00671EB5">
        <w:rPr>
          <w:sz w:val="20"/>
          <w:szCs w:val="20"/>
        </w:rPr>
        <w:t>4) получение результата предоставления муниципальной услуги;</w:t>
      </w:r>
    </w:p>
    <w:p w:rsidR="00671EB5" w:rsidRPr="00671EB5" w:rsidRDefault="00671EB5" w:rsidP="00671EB5">
      <w:pPr>
        <w:ind w:firstLine="709"/>
        <w:jc w:val="both"/>
        <w:rPr>
          <w:sz w:val="20"/>
          <w:szCs w:val="20"/>
        </w:rPr>
      </w:pPr>
      <w:r w:rsidRPr="00671EB5">
        <w:rPr>
          <w:sz w:val="20"/>
          <w:szCs w:val="20"/>
        </w:rPr>
        <w:t>5) получение сведений о ходе выполнения запроса в личном кабинете ЕПГУ;</w:t>
      </w:r>
    </w:p>
    <w:p w:rsidR="00671EB5" w:rsidRPr="00671EB5" w:rsidRDefault="00671EB5" w:rsidP="00671EB5">
      <w:pPr>
        <w:ind w:firstLine="709"/>
        <w:jc w:val="both"/>
        <w:rPr>
          <w:sz w:val="20"/>
          <w:szCs w:val="20"/>
        </w:rPr>
      </w:pPr>
      <w:r w:rsidRPr="00671EB5">
        <w:rPr>
          <w:sz w:val="20"/>
          <w:szCs w:val="20"/>
        </w:rPr>
        <w:t>6) осуществление оценки качества предоставления муниципальной услуги;</w:t>
      </w:r>
    </w:p>
    <w:p w:rsidR="00671EB5" w:rsidRPr="00671EB5" w:rsidRDefault="00671EB5" w:rsidP="00671EB5">
      <w:pPr>
        <w:ind w:firstLine="709"/>
        <w:jc w:val="both"/>
        <w:rPr>
          <w:sz w:val="20"/>
          <w:szCs w:val="20"/>
        </w:rPr>
      </w:pPr>
      <w:r w:rsidRPr="00671EB5">
        <w:rPr>
          <w:sz w:val="20"/>
          <w:szCs w:val="20"/>
        </w:rPr>
        <w:t>7) досудебное (внесудебное) обжалование решений и действий (бездействия) Администрации и ее должностных лиц, муниципальных служащих, а также решений и действий (бездействия) МФЦ, работников МФЦ.</w:t>
      </w:r>
    </w:p>
    <w:p w:rsidR="00671EB5" w:rsidRPr="008348FF" w:rsidRDefault="00671EB5" w:rsidP="00671EB5">
      <w:pPr>
        <w:tabs>
          <w:tab w:val="left" w:pos="1267"/>
        </w:tabs>
        <w:autoSpaceDE w:val="0"/>
        <w:autoSpaceDN w:val="0"/>
        <w:adjustRightInd w:val="0"/>
        <w:ind w:firstLine="709"/>
        <w:jc w:val="both"/>
        <w:rPr>
          <w:rFonts w:eastAsiaTheme="minorEastAsia"/>
          <w:sz w:val="20"/>
          <w:szCs w:val="20"/>
        </w:rPr>
      </w:pPr>
      <w:r w:rsidRPr="008348FF">
        <w:rPr>
          <w:rFonts w:eastAsiaTheme="minorEastAsia"/>
          <w:sz w:val="20"/>
          <w:szCs w:val="20"/>
        </w:rPr>
        <w:t>Запись на прием в Администрацию для подачи заявления и пакета документов с использованием ЕПГУ, сайта Администрации не осуществляется.</w:t>
      </w:r>
    </w:p>
    <w:p w:rsidR="00671EB5" w:rsidRPr="00671EB5" w:rsidRDefault="00671EB5" w:rsidP="00671EB5">
      <w:pPr>
        <w:ind w:firstLine="709"/>
        <w:jc w:val="both"/>
        <w:rPr>
          <w:sz w:val="20"/>
          <w:szCs w:val="20"/>
        </w:rPr>
      </w:pPr>
      <w:r w:rsidRPr="00671EB5">
        <w:rPr>
          <w:sz w:val="20"/>
          <w:szCs w:val="20"/>
        </w:rPr>
        <w:t>2.16.2. Возможность формирования запроса на предоставление муниципальной услуги в электронной форме посредством ЕПГУ предоставляется только заявителям, зарегистрировавшим личный кабинет ЕПГУ.</w:t>
      </w:r>
    </w:p>
    <w:p w:rsidR="00671EB5" w:rsidRPr="00671EB5" w:rsidRDefault="00671EB5" w:rsidP="00671EB5">
      <w:pPr>
        <w:ind w:firstLine="709"/>
        <w:jc w:val="both"/>
        <w:rPr>
          <w:sz w:val="20"/>
          <w:szCs w:val="20"/>
        </w:rPr>
      </w:pPr>
      <w:r w:rsidRPr="00671EB5">
        <w:rPr>
          <w:sz w:val="20"/>
          <w:szCs w:val="20"/>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671EB5" w:rsidRPr="00671EB5" w:rsidRDefault="00671EB5" w:rsidP="00671EB5">
      <w:pPr>
        <w:ind w:firstLine="709"/>
        <w:jc w:val="both"/>
        <w:rPr>
          <w:sz w:val="20"/>
          <w:szCs w:val="20"/>
        </w:rPr>
      </w:pPr>
      <w:r w:rsidRPr="00671EB5">
        <w:rPr>
          <w:sz w:val="20"/>
          <w:szCs w:val="20"/>
        </w:rPr>
        <w:t>Для формирования запроса на предоставление муниципальной услуги посредством ЕПГУ заявителю необходимо:</w:t>
      </w:r>
    </w:p>
    <w:p w:rsidR="00671EB5" w:rsidRPr="00671EB5" w:rsidRDefault="00671EB5" w:rsidP="00671EB5">
      <w:pPr>
        <w:ind w:firstLine="709"/>
        <w:jc w:val="both"/>
        <w:rPr>
          <w:sz w:val="20"/>
          <w:szCs w:val="20"/>
        </w:rPr>
      </w:pPr>
      <w:r w:rsidRPr="00671EB5">
        <w:rPr>
          <w:sz w:val="20"/>
          <w:szCs w:val="20"/>
        </w:rPr>
        <w:t>1) авторизоваться на ЕПГУ (войти в личный кабинет);</w:t>
      </w:r>
    </w:p>
    <w:p w:rsidR="00671EB5" w:rsidRPr="00671EB5" w:rsidRDefault="00671EB5" w:rsidP="00671EB5">
      <w:pPr>
        <w:ind w:firstLine="709"/>
        <w:jc w:val="both"/>
        <w:rPr>
          <w:sz w:val="20"/>
          <w:szCs w:val="20"/>
        </w:rPr>
      </w:pPr>
      <w:r w:rsidRPr="00671EB5">
        <w:rPr>
          <w:sz w:val="20"/>
          <w:szCs w:val="20"/>
        </w:rPr>
        <w:t>2) из списка муниципальных услуг выбрать соответствующую муниципальную услугу;</w:t>
      </w:r>
    </w:p>
    <w:p w:rsidR="00671EB5" w:rsidRPr="00671EB5" w:rsidRDefault="00671EB5" w:rsidP="00671EB5">
      <w:pPr>
        <w:ind w:firstLine="709"/>
        <w:jc w:val="both"/>
        <w:rPr>
          <w:sz w:val="20"/>
          <w:szCs w:val="20"/>
        </w:rPr>
      </w:pPr>
      <w:r w:rsidRPr="00671EB5">
        <w:rPr>
          <w:sz w:val="20"/>
          <w:szCs w:val="20"/>
        </w:rPr>
        <w:t>3) нажатием кнопки «Получить услугу» инициализировать операцию по заполнению электронной формы запроса на предоставление муниципальной услуги;</w:t>
      </w:r>
    </w:p>
    <w:p w:rsidR="00671EB5" w:rsidRPr="00671EB5" w:rsidRDefault="00671EB5" w:rsidP="00671EB5">
      <w:pPr>
        <w:ind w:firstLine="709"/>
        <w:jc w:val="both"/>
        <w:rPr>
          <w:sz w:val="20"/>
          <w:szCs w:val="20"/>
        </w:rPr>
      </w:pPr>
      <w:r w:rsidRPr="00671EB5">
        <w:rPr>
          <w:sz w:val="20"/>
          <w:szCs w:val="20"/>
        </w:rPr>
        <w:t>4) заполнить электронную форму заявления на предоставление муниципальной услуги, внести в личный кабинет сведения и электронные образы документов, необходимые для предоставления муниципальной услуги;</w:t>
      </w:r>
    </w:p>
    <w:p w:rsidR="00671EB5" w:rsidRPr="00671EB5" w:rsidRDefault="00671EB5" w:rsidP="00671EB5">
      <w:pPr>
        <w:ind w:firstLine="709"/>
        <w:jc w:val="both"/>
        <w:rPr>
          <w:sz w:val="20"/>
          <w:szCs w:val="20"/>
        </w:rPr>
      </w:pPr>
      <w:r w:rsidRPr="00671EB5">
        <w:rPr>
          <w:sz w:val="20"/>
          <w:szCs w:val="20"/>
        </w:rPr>
        <w:lastRenderedPageBreak/>
        <w:t>5) отправить запрос и необходимый пакет документов в Администрацию.</w:t>
      </w:r>
    </w:p>
    <w:p w:rsidR="00671EB5" w:rsidRPr="008348FF" w:rsidRDefault="00671EB5" w:rsidP="00671EB5">
      <w:pPr>
        <w:widowControl w:val="0"/>
        <w:tabs>
          <w:tab w:val="left" w:pos="1267"/>
        </w:tabs>
        <w:autoSpaceDE w:val="0"/>
        <w:autoSpaceDN w:val="0"/>
        <w:adjustRightInd w:val="0"/>
        <w:ind w:firstLine="709"/>
        <w:jc w:val="both"/>
        <w:rPr>
          <w:rFonts w:eastAsiaTheme="minorEastAsia"/>
          <w:sz w:val="20"/>
          <w:szCs w:val="20"/>
        </w:rPr>
      </w:pPr>
      <w:r w:rsidRPr="008348FF">
        <w:rPr>
          <w:rFonts w:eastAsiaTheme="minorEastAsia"/>
          <w:sz w:val="20"/>
          <w:szCs w:val="20"/>
        </w:rPr>
        <w:t>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671EB5" w:rsidRPr="008348FF" w:rsidRDefault="00671EB5" w:rsidP="00671EB5">
      <w:pPr>
        <w:widowControl w:val="0"/>
        <w:tabs>
          <w:tab w:val="left" w:pos="1267"/>
        </w:tabs>
        <w:autoSpaceDE w:val="0"/>
        <w:autoSpaceDN w:val="0"/>
        <w:adjustRightInd w:val="0"/>
        <w:ind w:firstLine="709"/>
        <w:jc w:val="both"/>
        <w:rPr>
          <w:rFonts w:eastAsiaTheme="minorEastAsia"/>
          <w:sz w:val="20"/>
          <w:szCs w:val="20"/>
        </w:rPr>
      </w:pPr>
      <w:r w:rsidRPr="008348FF">
        <w:rPr>
          <w:rFonts w:eastAsiaTheme="minorEastAsia"/>
          <w:sz w:val="20"/>
          <w:szCs w:val="20"/>
        </w:rPr>
        <w:t>На ЕПГУ размещаются образцы заполнения электронной формы запроса.</w:t>
      </w:r>
    </w:p>
    <w:p w:rsidR="00671EB5" w:rsidRPr="008348FF" w:rsidRDefault="00671EB5" w:rsidP="00671EB5">
      <w:pPr>
        <w:widowControl w:val="0"/>
        <w:tabs>
          <w:tab w:val="left" w:pos="1267"/>
        </w:tabs>
        <w:autoSpaceDE w:val="0"/>
        <w:autoSpaceDN w:val="0"/>
        <w:adjustRightInd w:val="0"/>
        <w:ind w:firstLine="709"/>
        <w:jc w:val="both"/>
        <w:rPr>
          <w:rFonts w:eastAsiaTheme="minorEastAsia"/>
          <w:sz w:val="20"/>
          <w:szCs w:val="20"/>
        </w:rPr>
      </w:pPr>
      <w:r w:rsidRPr="008348FF">
        <w:rPr>
          <w:rFonts w:eastAsiaTheme="minorEastAsia"/>
          <w:sz w:val="20"/>
          <w:szCs w:val="2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71EB5" w:rsidRPr="008348FF" w:rsidRDefault="00671EB5" w:rsidP="00671EB5">
      <w:pPr>
        <w:widowControl w:val="0"/>
        <w:tabs>
          <w:tab w:val="left" w:pos="1267"/>
        </w:tabs>
        <w:autoSpaceDE w:val="0"/>
        <w:autoSpaceDN w:val="0"/>
        <w:adjustRightInd w:val="0"/>
        <w:ind w:firstLine="709"/>
        <w:jc w:val="both"/>
        <w:rPr>
          <w:rFonts w:eastAsiaTheme="minorEastAsia"/>
          <w:sz w:val="20"/>
          <w:szCs w:val="20"/>
        </w:rPr>
      </w:pPr>
      <w:r w:rsidRPr="008348FF">
        <w:rPr>
          <w:rFonts w:eastAsiaTheme="minorEastAsia"/>
          <w:sz w:val="20"/>
          <w:szCs w:val="20"/>
        </w:rPr>
        <w:t>При формировании запроса заявителю обеспечивается:</w:t>
      </w:r>
    </w:p>
    <w:p w:rsidR="00671EB5" w:rsidRPr="008348FF" w:rsidRDefault="00671EB5" w:rsidP="00671EB5">
      <w:pPr>
        <w:widowControl w:val="0"/>
        <w:tabs>
          <w:tab w:val="left" w:pos="1267"/>
        </w:tabs>
        <w:autoSpaceDE w:val="0"/>
        <w:autoSpaceDN w:val="0"/>
        <w:adjustRightInd w:val="0"/>
        <w:ind w:firstLine="709"/>
        <w:jc w:val="both"/>
        <w:rPr>
          <w:rFonts w:eastAsiaTheme="minorEastAsia"/>
          <w:sz w:val="20"/>
          <w:szCs w:val="20"/>
        </w:rPr>
      </w:pPr>
      <w:r w:rsidRPr="008348FF">
        <w:rPr>
          <w:rFonts w:eastAsiaTheme="minorEastAsia"/>
          <w:sz w:val="20"/>
          <w:szCs w:val="20"/>
        </w:rPr>
        <w:t>а) возможность копирования и сохранения запроса и иных документов, необходимых для предоставления муниципальной услуги;</w:t>
      </w:r>
    </w:p>
    <w:p w:rsidR="00671EB5" w:rsidRPr="008348FF" w:rsidRDefault="00671EB5" w:rsidP="00671EB5">
      <w:pPr>
        <w:widowControl w:val="0"/>
        <w:tabs>
          <w:tab w:val="left" w:pos="1267"/>
        </w:tabs>
        <w:autoSpaceDE w:val="0"/>
        <w:autoSpaceDN w:val="0"/>
        <w:adjustRightInd w:val="0"/>
        <w:ind w:firstLine="709"/>
        <w:jc w:val="both"/>
        <w:rPr>
          <w:rFonts w:eastAsiaTheme="minorEastAsia"/>
          <w:sz w:val="20"/>
          <w:szCs w:val="20"/>
        </w:rPr>
      </w:pPr>
      <w:r w:rsidRPr="008348FF">
        <w:rPr>
          <w:rFonts w:eastAsiaTheme="minorEastAsia"/>
          <w:sz w:val="20"/>
          <w:szCs w:val="20"/>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671EB5" w:rsidRPr="008348FF" w:rsidRDefault="00671EB5" w:rsidP="00671EB5">
      <w:pPr>
        <w:widowControl w:val="0"/>
        <w:tabs>
          <w:tab w:val="left" w:pos="1267"/>
        </w:tabs>
        <w:autoSpaceDE w:val="0"/>
        <w:autoSpaceDN w:val="0"/>
        <w:adjustRightInd w:val="0"/>
        <w:ind w:firstLine="709"/>
        <w:jc w:val="both"/>
        <w:rPr>
          <w:rFonts w:eastAsiaTheme="minorEastAsia"/>
          <w:sz w:val="20"/>
          <w:szCs w:val="20"/>
        </w:rPr>
      </w:pPr>
      <w:r w:rsidRPr="008348FF">
        <w:rPr>
          <w:rFonts w:eastAsiaTheme="minorEastAsia"/>
          <w:sz w:val="20"/>
          <w:szCs w:val="20"/>
        </w:rPr>
        <w:t>в) возможность печати на бумажном носителе копии электронной формы запроса;</w:t>
      </w:r>
    </w:p>
    <w:p w:rsidR="00671EB5" w:rsidRPr="008348FF" w:rsidRDefault="00671EB5" w:rsidP="00671EB5">
      <w:pPr>
        <w:widowControl w:val="0"/>
        <w:tabs>
          <w:tab w:val="left" w:pos="1267"/>
        </w:tabs>
        <w:autoSpaceDE w:val="0"/>
        <w:autoSpaceDN w:val="0"/>
        <w:adjustRightInd w:val="0"/>
        <w:ind w:firstLine="709"/>
        <w:jc w:val="both"/>
        <w:rPr>
          <w:rFonts w:eastAsiaTheme="minorEastAsia"/>
          <w:sz w:val="20"/>
          <w:szCs w:val="20"/>
        </w:rPr>
      </w:pPr>
      <w:r w:rsidRPr="008348FF">
        <w:rPr>
          <w:rFonts w:eastAsiaTheme="minorEastAsia"/>
          <w:sz w:val="20"/>
          <w:szCs w:val="20"/>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71EB5" w:rsidRPr="008348FF" w:rsidRDefault="00671EB5" w:rsidP="00671EB5">
      <w:pPr>
        <w:widowControl w:val="0"/>
        <w:tabs>
          <w:tab w:val="left" w:pos="1267"/>
        </w:tabs>
        <w:autoSpaceDE w:val="0"/>
        <w:autoSpaceDN w:val="0"/>
        <w:adjustRightInd w:val="0"/>
        <w:ind w:firstLine="709"/>
        <w:jc w:val="both"/>
        <w:rPr>
          <w:rFonts w:eastAsiaTheme="minorEastAsia"/>
          <w:sz w:val="20"/>
          <w:szCs w:val="20"/>
        </w:rPr>
      </w:pPr>
      <w:r w:rsidRPr="008348FF">
        <w:rPr>
          <w:rFonts w:eastAsiaTheme="minorEastAsia"/>
          <w:sz w:val="20"/>
          <w:szCs w:val="20"/>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671EB5" w:rsidRPr="008348FF" w:rsidRDefault="00671EB5" w:rsidP="00671EB5">
      <w:pPr>
        <w:widowControl w:val="0"/>
        <w:tabs>
          <w:tab w:val="left" w:pos="1267"/>
        </w:tabs>
        <w:autoSpaceDE w:val="0"/>
        <w:autoSpaceDN w:val="0"/>
        <w:adjustRightInd w:val="0"/>
        <w:ind w:firstLine="709"/>
        <w:jc w:val="both"/>
        <w:rPr>
          <w:rFonts w:eastAsiaTheme="minorEastAsia"/>
          <w:sz w:val="20"/>
          <w:szCs w:val="20"/>
        </w:rPr>
      </w:pPr>
      <w:r w:rsidRPr="008348FF">
        <w:rPr>
          <w:rFonts w:eastAsiaTheme="minorEastAsia"/>
          <w:sz w:val="20"/>
          <w:szCs w:val="20"/>
        </w:rPr>
        <w:t>е) возможность вернуться на любой из этапов заполнения электронной формы запроса без потери ранее введенной информации;</w:t>
      </w:r>
    </w:p>
    <w:p w:rsidR="00671EB5" w:rsidRPr="008348FF" w:rsidRDefault="00671EB5" w:rsidP="00671EB5">
      <w:pPr>
        <w:widowControl w:val="0"/>
        <w:tabs>
          <w:tab w:val="left" w:pos="1267"/>
        </w:tabs>
        <w:autoSpaceDE w:val="0"/>
        <w:autoSpaceDN w:val="0"/>
        <w:adjustRightInd w:val="0"/>
        <w:ind w:firstLine="709"/>
        <w:jc w:val="both"/>
        <w:rPr>
          <w:rFonts w:eastAsiaTheme="minorEastAsia"/>
          <w:sz w:val="20"/>
          <w:szCs w:val="20"/>
        </w:rPr>
      </w:pPr>
      <w:r w:rsidRPr="008348FF">
        <w:rPr>
          <w:rFonts w:eastAsiaTheme="minorEastAsia"/>
          <w:sz w:val="20"/>
          <w:szCs w:val="20"/>
        </w:rPr>
        <w:t>ж)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(трех) месяцев.</w:t>
      </w:r>
    </w:p>
    <w:p w:rsidR="00671EB5" w:rsidRPr="008348FF" w:rsidRDefault="00671EB5" w:rsidP="00671EB5">
      <w:pPr>
        <w:tabs>
          <w:tab w:val="left" w:pos="1267"/>
        </w:tabs>
        <w:autoSpaceDE w:val="0"/>
        <w:autoSpaceDN w:val="0"/>
        <w:adjustRightInd w:val="0"/>
        <w:ind w:firstLine="709"/>
        <w:jc w:val="both"/>
        <w:rPr>
          <w:rFonts w:eastAsiaTheme="minorEastAsia"/>
          <w:sz w:val="20"/>
          <w:szCs w:val="20"/>
        </w:rPr>
      </w:pPr>
      <w:r w:rsidRPr="008348FF">
        <w:rPr>
          <w:rFonts w:eastAsiaTheme="minorEastAsia"/>
          <w:sz w:val="20"/>
          <w:szCs w:val="20"/>
        </w:rPr>
        <w:t xml:space="preserve">Сформированный и </w:t>
      </w:r>
      <w:proofErr w:type="gramStart"/>
      <w:r w:rsidRPr="008348FF">
        <w:rPr>
          <w:rFonts w:eastAsiaTheme="minorEastAsia"/>
          <w:sz w:val="20"/>
          <w:szCs w:val="20"/>
        </w:rPr>
        <w:t>подписанный запрос</w:t>
      </w:r>
      <w:proofErr w:type="gramEnd"/>
      <w:r w:rsidRPr="008348FF">
        <w:rPr>
          <w:rFonts w:eastAsiaTheme="minorEastAsia"/>
          <w:sz w:val="20"/>
          <w:szCs w:val="20"/>
        </w:rPr>
        <w:t xml:space="preserve"> и иные документы, необходимые для предоставления муниципальной услуги, направляются в Администрацию посредством ЕПГУ.</w:t>
      </w:r>
    </w:p>
    <w:p w:rsidR="00671EB5" w:rsidRPr="00671EB5" w:rsidRDefault="00671EB5" w:rsidP="00671EB5">
      <w:pPr>
        <w:ind w:firstLine="709"/>
        <w:jc w:val="both"/>
        <w:rPr>
          <w:sz w:val="20"/>
          <w:szCs w:val="20"/>
        </w:rPr>
      </w:pPr>
      <w:r w:rsidRPr="00671EB5">
        <w:rPr>
          <w:sz w:val="20"/>
          <w:szCs w:val="20"/>
        </w:rPr>
        <w:t>Запрос в форме электронного документа подписывается по выбору заявителя усиленной квалифицированной электронной подписью либо,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простой электронной подписью. Электронные копии документов подписываются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w:t>
      </w:r>
    </w:p>
    <w:p w:rsidR="00671EB5" w:rsidRPr="00671EB5" w:rsidRDefault="00671EB5" w:rsidP="00671EB5">
      <w:pPr>
        <w:ind w:firstLine="709"/>
        <w:jc w:val="both"/>
        <w:rPr>
          <w:sz w:val="20"/>
          <w:szCs w:val="20"/>
        </w:rPr>
      </w:pPr>
      <w:r w:rsidRPr="00671EB5">
        <w:rPr>
          <w:sz w:val="20"/>
          <w:szCs w:val="20"/>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671EB5" w:rsidRPr="00671EB5" w:rsidRDefault="00671EB5" w:rsidP="00671EB5">
      <w:pPr>
        <w:ind w:firstLine="709"/>
        <w:jc w:val="both"/>
        <w:rPr>
          <w:sz w:val="20"/>
          <w:szCs w:val="20"/>
        </w:rPr>
      </w:pPr>
      <w:r w:rsidRPr="00671EB5">
        <w:rPr>
          <w:sz w:val="20"/>
          <w:szCs w:val="20"/>
        </w:rPr>
        <w:t>2.16.3. Муниципальная услуга предоставляется в МФЦ. Иные требования для предоставления муниципальной услуги на базе МФЦ отсутствуют.</w:t>
      </w:r>
    </w:p>
    <w:p w:rsidR="00671EB5" w:rsidRPr="00671EB5" w:rsidRDefault="00671EB5" w:rsidP="00671EB5">
      <w:pPr>
        <w:ind w:firstLine="709"/>
        <w:jc w:val="center"/>
        <w:rPr>
          <w:sz w:val="20"/>
          <w:szCs w:val="20"/>
        </w:rPr>
      </w:pPr>
    </w:p>
    <w:p w:rsidR="00671EB5" w:rsidRPr="00671EB5" w:rsidRDefault="00671EB5" w:rsidP="00671EB5">
      <w:pPr>
        <w:ind w:firstLine="709"/>
        <w:jc w:val="center"/>
        <w:rPr>
          <w:sz w:val="20"/>
          <w:szCs w:val="20"/>
        </w:rPr>
      </w:pPr>
      <w:r w:rsidRPr="00671EB5">
        <w:rPr>
          <w:sz w:val="20"/>
          <w:szCs w:val="20"/>
          <w:lang w:val="en-US"/>
        </w:rPr>
        <w:t>III</w:t>
      </w:r>
      <w:r w:rsidRPr="00671EB5">
        <w:rPr>
          <w:sz w:val="20"/>
          <w:szCs w:val="20"/>
        </w:rPr>
        <w:t>.</w:t>
      </w:r>
      <w:r w:rsidRPr="00671EB5">
        <w:rPr>
          <w:sz w:val="20"/>
          <w:szCs w:val="20"/>
          <w:lang w:val="en-US"/>
        </w:rPr>
        <w:t> </w:t>
      </w:r>
      <w:r w:rsidRPr="00671EB5">
        <w:rPr>
          <w:sz w:val="20"/>
          <w:szCs w:val="20"/>
        </w:rPr>
        <w:t xml:space="preserve">Состав, последовательность и сроки выполнения административных процедур </w:t>
      </w:r>
      <w:r w:rsidRPr="00671EB5">
        <w:rPr>
          <w:rFonts w:eastAsiaTheme="minorHAnsi"/>
          <w:sz w:val="20"/>
          <w:szCs w:val="20"/>
          <w:lang w:eastAsia="en-US"/>
        </w:rPr>
        <w:t>(действий)</w:t>
      </w:r>
      <w:r w:rsidRPr="00671EB5">
        <w:rPr>
          <w:sz w:val="20"/>
          <w:szCs w:val="20"/>
        </w:rPr>
        <w:t>, требования к порядку их выполнения</w:t>
      </w:r>
      <w:r w:rsidRPr="00671EB5">
        <w:rPr>
          <w:rFonts w:eastAsiaTheme="minorHAnsi"/>
          <w:sz w:val="20"/>
          <w:szCs w:val="20"/>
          <w:lang w:eastAsia="en-US"/>
        </w:rPr>
        <w:t>, в том числе особенности выполнения административных процедур (действий) в электронной форме</w:t>
      </w:r>
    </w:p>
    <w:p w:rsidR="00671EB5" w:rsidRPr="00671EB5" w:rsidRDefault="00671EB5" w:rsidP="00671EB5">
      <w:pPr>
        <w:ind w:firstLine="709"/>
        <w:jc w:val="center"/>
        <w:rPr>
          <w:sz w:val="20"/>
          <w:szCs w:val="20"/>
        </w:rPr>
      </w:pPr>
    </w:p>
    <w:p w:rsidR="00671EB5" w:rsidRPr="00671EB5" w:rsidRDefault="00671EB5" w:rsidP="00671EB5">
      <w:pPr>
        <w:ind w:firstLine="709"/>
        <w:jc w:val="both"/>
        <w:rPr>
          <w:sz w:val="20"/>
          <w:szCs w:val="20"/>
        </w:rPr>
      </w:pPr>
      <w:r w:rsidRPr="00671EB5">
        <w:rPr>
          <w:sz w:val="20"/>
          <w:szCs w:val="20"/>
        </w:rPr>
        <w:t>3.1.</w:t>
      </w:r>
      <w:r w:rsidRPr="00671EB5">
        <w:rPr>
          <w:sz w:val="20"/>
          <w:szCs w:val="20"/>
          <w:lang w:val="en-US"/>
        </w:rPr>
        <w:t> </w:t>
      </w:r>
      <w:r w:rsidRPr="00671EB5">
        <w:rPr>
          <w:sz w:val="20"/>
          <w:szCs w:val="20"/>
        </w:rPr>
        <w:t>Предоставление муниципальной услуги включает в себя следующие административные процедуры:</w:t>
      </w:r>
    </w:p>
    <w:p w:rsidR="00671EB5" w:rsidRPr="00671EB5" w:rsidRDefault="00671EB5" w:rsidP="00671EB5">
      <w:pPr>
        <w:ind w:firstLine="709"/>
        <w:jc w:val="both"/>
        <w:rPr>
          <w:sz w:val="20"/>
          <w:szCs w:val="20"/>
        </w:rPr>
      </w:pPr>
      <w:r w:rsidRPr="00671EB5">
        <w:rPr>
          <w:sz w:val="20"/>
          <w:szCs w:val="20"/>
        </w:rPr>
        <w:t>3.1.1.</w:t>
      </w:r>
      <w:r w:rsidRPr="00671EB5">
        <w:rPr>
          <w:sz w:val="20"/>
          <w:szCs w:val="20"/>
          <w:lang w:val="en-US"/>
        </w:rPr>
        <w:t> </w:t>
      </w:r>
      <w:r w:rsidRPr="00671EB5">
        <w:rPr>
          <w:sz w:val="20"/>
          <w:szCs w:val="20"/>
        </w:rPr>
        <w:t>Прием пакета документов и регистрация заявления.</w:t>
      </w:r>
    </w:p>
    <w:p w:rsidR="00671EB5" w:rsidRPr="00671EB5" w:rsidRDefault="00671EB5" w:rsidP="00671EB5">
      <w:pPr>
        <w:ind w:firstLine="709"/>
        <w:jc w:val="both"/>
        <w:rPr>
          <w:sz w:val="20"/>
          <w:szCs w:val="20"/>
        </w:rPr>
      </w:pPr>
      <w:r w:rsidRPr="00671EB5">
        <w:rPr>
          <w:sz w:val="20"/>
          <w:szCs w:val="20"/>
        </w:rPr>
        <w:t>3.1.2.</w:t>
      </w:r>
      <w:r w:rsidRPr="00671EB5">
        <w:rPr>
          <w:sz w:val="20"/>
          <w:szCs w:val="20"/>
          <w:lang w:val="en-US"/>
        </w:rPr>
        <w:t> </w:t>
      </w:r>
      <w:r w:rsidRPr="00671EB5">
        <w:rPr>
          <w:sz w:val="20"/>
          <w:szCs w:val="20"/>
        </w:rPr>
        <w:t xml:space="preserve">Истребование документов (сведений) в рамках межведомственного взаимодействия.  </w:t>
      </w:r>
    </w:p>
    <w:p w:rsidR="00671EB5" w:rsidRPr="00671EB5" w:rsidRDefault="00671EB5" w:rsidP="00671EB5">
      <w:pPr>
        <w:ind w:firstLine="709"/>
        <w:jc w:val="both"/>
        <w:rPr>
          <w:sz w:val="20"/>
          <w:szCs w:val="20"/>
        </w:rPr>
      </w:pPr>
      <w:r w:rsidRPr="00671EB5">
        <w:rPr>
          <w:sz w:val="20"/>
          <w:szCs w:val="20"/>
        </w:rPr>
        <w:t>3.1.3.</w:t>
      </w:r>
      <w:r w:rsidRPr="00671EB5">
        <w:rPr>
          <w:sz w:val="20"/>
          <w:szCs w:val="20"/>
          <w:lang w:val="en-US"/>
        </w:rPr>
        <w:t> </w:t>
      </w:r>
      <w:r w:rsidRPr="00671EB5">
        <w:rPr>
          <w:sz w:val="20"/>
          <w:szCs w:val="20"/>
        </w:rPr>
        <w:t xml:space="preserve">Рассмотрение заявления, представленного пакета документов и документов (сведений), полученных в рамках межведомственного взаимодействия. </w:t>
      </w:r>
    </w:p>
    <w:p w:rsidR="00671EB5" w:rsidRPr="00671EB5" w:rsidRDefault="00671EB5" w:rsidP="00671EB5">
      <w:pPr>
        <w:ind w:firstLine="709"/>
        <w:jc w:val="both"/>
        <w:rPr>
          <w:sz w:val="20"/>
          <w:szCs w:val="20"/>
        </w:rPr>
      </w:pPr>
      <w:r w:rsidRPr="00671EB5">
        <w:rPr>
          <w:sz w:val="20"/>
          <w:szCs w:val="20"/>
        </w:rPr>
        <w:t>3.1.4.</w:t>
      </w:r>
      <w:r w:rsidRPr="00671EB5">
        <w:rPr>
          <w:sz w:val="20"/>
          <w:szCs w:val="20"/>
          <w:lang w:val="en-US"/>
        </w:rPr>
        <w:t> </w:t>
      </w:r>
      <w:r w:rsidRPr="00671EB5">
        <w:rPr>
          <w:sz w:val="20"/>
          <w:szCs w:val="20"/>
        </w:rPr>
        <w:t>Выдача результата предоставления муниципальной услуги.</w:t>
      </w:r>
    </w:p>
    <w:p w:rsidR="00671EB5" w:rsidRPr="00671EB5" w:rsidRDefault="00671EB5" w:rsidP="00671EB5">
      <w:pPr>
        <w:ind w:firstLine="709"/>
        <w:jc w:val="both"/>
        <w:rPr>
          <w:sz w:val="20"/>
          <w:szCs w:val="20"/>
        </w:rPr>
      </w:pPr>
      <w:r w:rsidRPr="00671EB5">
        <w:rPr>
          <w:sz w:val="20"/>
          <w:szCs w:val="20"/>
        </w:rPr>
        <w:t>3.2.</w:t>
      </w:r>
      <w:r w:rsidRPr="00671EB5">
        <w:rPr>
          <w:sz w:val="20"/>
          <w:szCs w:val="20"/>
          <w:lang w:val="en-US"/>
        </w:rPr>
        <w:t> </w:t>
      </w:r>
      <w:r w:rsidRPr="00671EB5">
        <w:rPr>
          <w:sz w:val="20"/>
          <w:szCs w:val="20"/>
        </w:rPr>
        <w:t>Основанием для начала административной процедуры приема пакета документов и регистрации заявления является обращение заявителя в соответствии с пунктом 2.6 настоящего Административного регламента.</w:t>
      </w:r>
    </w:p>
    <w:p w:rsidR="00671EB5" w:rsidRPr="00671EB5" w:rsidRDefault="00671EB5" w:rsidP="00671EB5">
      <w:pPr>
        <w:ind w:firstLine="709"/>
        <w:jc w:val="both"/>
        <w:rPr>
          <w:sz w:val="20"/>
          <w:szCs w:val="20"/>
        </w:rPr>
      </w:pPr>
      <w:r w:rsidRPr="00671EB5">
        <w:rPr>
          <w:sz w:val="20"/>
          <w:szCs w:val="20"/>
        </w:rPr>
        <w:t>3.2.1. Для получения муниципальной услуги заявитель по выбору в соответствии с пунктом 2.6.1 настоящего Административного регламента представляет заявление и пакет документов в соответствии с пунктом 2.6.2.</w:t>
      </w:r>
    </w:p>
    <w:p w:rsidR="00671EB5" w:rsidRPr="00671EB5" w:rsidRDefault="00671EB5" w:rsidP="00671EB5">
      <w:pPr>
        <w:ind w:firstLine="709"/>
        <w:jc w:val="both"/>
        <w:rPr>
          <w:sz w:val="20"/>
          <w:szCs w:val="20"/>
        </w:rPr>
      </w:pPr>
      <w:r w:rsidRPr="00671EB5">
        <w:rPr>
          <w:sz w:val="20"/>
          <w:szCs w:val="20"/>
        </w:rPr>
        <w:lastRenderedPageBreak/>
        <w:t>3.2.2. Специалист Управления, оператор МФЦ, осуществляющий прием документов, в ходе приема документов:</w:t>
      </w:r>
    </w:p>
    <w:p w:rsidR="00671EB5" w:rsidRPr="00671EB5" w:rsidRDefault="00671EB5" w:rsidP="00671EB5">
      <w:pPr>
        <w:ind w:firstLine="709"/>
        <w:jc w:val="both"/>
        <w:rPr>
          <w:sz w:val="20"/>
          <w:szCs w:val="20"/>
        </w:rPr>
      </w:pPr>
      <w:r w:rsidRPr="00671EB5">
        <w:rPr>
          <w:sz w:val="20"/>
          <w:szCs w:val="20"/>
        </w:rPr>
        <w:t>- устанавливает предмет обращения;</w:t>
      </w:r>
    </w:p>
    <w:p w:rsidR="00671EB5" w:rsidRPr="00671EB5" w:rsidRDefault="00671EB5" w:rsidP="00671EB5">
      <w:pPr>
        <w:ind w:firstLine="709"/>
        <w:jc w:val="both"/>
        <w:rPr>
          <w:sz w:val="20"/>
          <w:szCs w:val="20"/>
        </w:rPr>
      </w:pPr>
      <w:r w:rsidRPr="00671EB5">
        <w:rPr>
          <w:sz w:val="20"/>
          <w:szCs w:val="20"/>
        </w:rPr>
        <w:t>- устанавливает личность заявителя путем ознакомления с оригиналом документа, удостоверяющего личность, либо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rsidR="00671EB5" w:rsidRPr="00671EB5" w:rsidRDefault="00671EB5" w:rsidP="00671EB5">
      <w:pPr>
        <w:ind w:firstLine="709"/>
        <w:jc w:val="both"/>
        <w:rPr>
          <w:sz w:val="20"/>
          <w:szCs w:val="20"/>
        </w:rPr>
      </w:pPr>
      <w:r w:rsidRPr="00671EB5">
        <w:rPr>
          <w:sz w:val="20"/>
          <w:szCs w:val="20"/>
        </w:rPr>
        <w:t>- проверяет правильность оформления заявления и комплектность прилагаемых к нему документов, указанных в заявлении;</w:t>
      </w:r>
    </w:p>
    <w:p w:rsidR="00671EB5" w:rsidRPr="00671EB5" w:rsidRDefault="00671EB5" w:rsidP="00671EB5">
      <w:pPr>
        <w:ind w:firstLine="709"/>
        <w:jc w:val="both"/>
        <w:rPr>
          <w:sz w:val="20"/>
          <w:szCs w:val="20"/>
        </w:rPr>
      </w:pPr>
      <w:r w:rsidRPr="00671EB5">
        <w:rPr>
          <w:sz w:val="20"/>
          <w:szCs w:val="20"/>
        </w:rPr>
        <w:t>- 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671EB5" w:rsidRPr="00671EB5" w:rsidRDefault="00671EB5" w:rsidP="00671EB5">
      <w:pPr>
        <w:ind w:firstLine="709"/>
        <w:jc w:val="both"/>
        <w:rPr>
          <w:sz w:val="20"/>
          <w:szCs w:val="20"/>
        </w:rPr>
      </w:pPr>
      <w:r w:rsidRPr="00671EB5">
        <w:rPr>
          <w:sz w:val="20"/>
          <w:szCs w:val="20"/>
        </w:rPr>
        <w:t>- устанавливает, что документы не имеют серьезных повреждений, наличие которых не позволяет однозначно истолковать их содержание;</w:t>
      </w:r>
    </w:p>
    <w:p w:rsidR="00671EB5" w:rsidRPr="00671EB5" w:rsidRDefault="00671EB5" w:rsidP="00671EB5">
      <w:pPr>
        <w:ind w:firstLine="709"/>
        <w:jc w:val="both"/>
        <w:rPr>
          <w:sz w:val="20"/>
          <w:szCs w:val="20"/>
        </w:rPr>
      </w:pPr>
      <w:r w:rsidRPr="00671EB5">
        <w:rPr>
          <w:sz w:val="20"/>
          <w:szCs w:val="20"/>
        </w:rPr>
        <w:t>- в случае обнаружения несоответствия представленных документов вышеперечисленным требованиям специалист по приему документов информирует заявителя о возможности возврата заявления в течение 10 (десяти) календарных дней со дня его поступления по причине «не представлены документы, предусмотренные подпунктами 1-4 пункта 2.6.2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671EB5" w:rsidRPr="00671EB5" w:rsidRDefault="00671EB5" w:rsidP="00671EB5">
      <w:pPr>
        <w:ind w:firstLine="709"/>
        <w:jc w:val="both"/>
        <w:rPr>
          <w:sz w:val="20"/>
          <w:szCs w:val="20"/>
        </w:rPr>
      </w:pPr>
      <w:r w:rsidRPr="00671EB5">
        <w:rPr>
          <w:sz w:val="20"/>
          <w:szCs w:val="20"/>
        </w:rPr>
        <w:t>- принимает документы заявителя и выдает ему расписку о приеме документов (Приложение № 3).</w:t>
      </w:r>
    </w:p>
    <w:p w:rsidR="00671EB5" w:rsidRPr="00671EB5" w:rsidRDefault="00671EB5" w:rsidP="00671EB5">
      <w:pPr>
        <w:ind w:firstLine="709"/>
        <w:jc w:val="both"/>
        <w:rPr>
          <w:sz w:val="20"/>
          <w:szCs w:val="20"/>
        </w:rPr>
      </w:pPr>
      <w:r w:rsidRPr="00671EB5">
        <w:rPr>
          <w:sz w:val="20"/>
          <w:szCs w:val="20"/>
        </w:rPr>
        <w:t>3.2.3. Специалист Управления передает заявление и пакет документов в управление делами Администрации (далее – управление делами). Специалист управления делами регистрирует заявление и вносит данные в межведомственную автоматизированную информационную систему (далее – МАИС) со сканированными копиями представленных заявителем документов.</w:t>
      </w:r>
    </w:p>
    <w:p w:rsidR="00671EB5" w:rsidRPr="008348FF" w:rsidRDefault="00671EB5" w:rsidP="00671EB5">
      <w:pPr>
        <w:autoSpaceDE w:val="0"/>
        <w:autoSpaceDN w:val="0"/>
        <w:adjustRightInd w:val="0"/>
        <w:ind w:firstLine="709"/>
        <w:jc w:val="both"/>
        <w:rPr>
          <w:rFonts w:eastAsiaTheme="minorEastAsia"/>
          <w:sz w:val="20"/>
          <w:szCs w:val="20"/>
        </w:rPr>
      </w:pPr>
      <w:r w:rsidRPr="00671EB5">
        <w:rPr>
          <w:rFonts w:eastAsiaTheme="minorEastAsia"/>
          <w:sz w:val="20"/>
          <w:szCs w:val="20"/>
        </w:rPr>
        <w:t>3.2.4. В случае направления заявления и пакета документов в Администрацию через ЕПГУ, данный пакет документов поступают к специалисту управления делами посредством МАИС. Специалист управления делами в течение дня, в который ему поступил пакет документов, направляет заявителю электронное сообщение, подтверждающее прием данного заявления и пакета документов, а также направляет заявителю информацию об адресе и графике работы Управления, сообщает заявителю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671EB5" w:rsidRPr="00671EB5" w:rsidRDefault="00671EB5" w:rsidP="00671EB5">
      <w:pPr>
        <w:autoSpaceDE w:val="0"/>
        <w:autoSpaceDN w:val="0"/>
        <w:adjustRightInd w:val="0"/>
        <w:ind w:firstLine="709"/>
        <w:jc w:val="both"/>
        <w:rPr>
          <w:rFonts w:eastAsiaTheme="minorHAnsi"/>
          <w:sz w:val="20"/>
          <w:szCs w:val="20"/>
          <w:lang w:eastAsia="en-US"/>
        </w:rPr>
      </w:pPr>
      <w:r w:rsidRPr="00671EB5">
        <w:rPr>
          <w:rFonts w:eastAsiaTheme="minorHAnsi"/>
          <w:sz w:val="20"/>
          <w:szCs w:val="20"/>
          <w:lang w:eastAsia="en-US"/>
        </w:rPr>
        <w:t xml:space="preserve">Администрация обеспечивает прием документов, необходимых для предоставления </w:t>
      </w:r>
      <w:r w:rsidRPr="00671EB5">
        <w:rPr>
          <w:sz w:val="20"/>
          <w:szCs w:val="20"/>
        </w:rPr>
        <w:t xml:space="preserve">муниципальной </w:t>
      </w:r>
      <w:r w:rsidRPr="00671EB5">
        <w:rPr>
          <w:rFonts w:eastAsiaTheme="minorHAnsi"/>
          <w:sz w:val="20"/>
          <w:szCs w:val="20"/>
          <w:lang w:eastAsia="en-US"/>
        </w:rPr>
        <w:t>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671EB5" w:rsidRPr="00671EB5" w:rsidRDefault="00671EB5" w:rsidP="00671EB5">
      <w:pPr>
        <w:autoSpaceDE w:val="0"/>
        <w:autoSpaceDN w:val="0"/>
        <w:adjustRightInd w:val="0"/>
        <w:ind w:firstLine="709"/>
        <w:jc w:val="both"/>
        <w:rPr>
          <w:rFonts w:eastAsiaTheme="minorEastAsia"/>
          <w:sz w:val="20"/>
          <w:szCs w:val="20"/>
        </w:rPr>
      </w:pPr>
      <w:r w:rsidRPr="008348FF">
        <w:rPr>
          <w:rFonts w:eastAsiaTheme="minorEastAsia"/>
          <w:sz w:val="20"/>
          <w:szCs w:val="20"/>
        </w:rPr>
        <w:t>После принятия запроса заявителя статус запроса в личном кабинете ЕПГУ обновляется до статуса «принято».</w:t>
      </w:r>
    </w:p>
    <w:p w:rsidR="00671EB5" w:rsidRPr="00671EB5" w:rsidRDefault="00671EB5" w:rsidP="00671EB5">
      <w:pPr>
        <w:ind w:firstLine="709"/>
        <w:jc w:val="both"/>
        <w:rPr>
          <w:sz w:val="20"/>
          <w:szCs w:val="20"/>
        </w:rPr>
      </w:pPr>
      <w:r w:rsidRPr="00671EB5">
        <w:rPr>
          <w:sz w:val="20"/>
          <w:szCs w:val="20"/>
        </w:rPr>
        <w:t>3.2.5. В случае направления заявления и пакета документов по почте в адрес Администрации специалист Управления отправляет заявителю уведомление о получении пакета документов, в котором указывается регистрационный номер и дата регистрации заявления. Специалист управления делами вносит данные в МАИС в соответствии с принятым заявлением и пакетом документов, а также сканированные копии представленных заявителем документов.</w:t>
      </w:r>
    </w:p>
    <w:p w:rsidR="00671EB5" w:rsidRPr="00671EB5" w:rsidRDefault="00671EB5" w:rsidP="00671EB5">
      <w:pPr>
        <w:ind w:firstLine="709"/>
        <w:jc w:val="both"/>
        <w:rPr>
          <w:sz w:val="20"/>
          <w:szCs w:val="20"/>
        </w:rPr>
      </w:pPr>
      <w:r w:rsidRPr="00671EB5">
        <w:rPr>
          <w:sz w:val="20"/>
          <w:szCs w:val="20"/>
        </w:rPr>
        <w:t>В случае подачи заявления и пакета документов заявителем в МФЦ, они поступают к специалисту управления делами посредством автоматизированной информационной системы «Центр приема государственных услуг» (далее - ЦПГУ) в электронном виде, а также на бумажном носителе посредством курьерской доставки МФЦ в соответствии с заключенным между Администрацией и МФЦ соглашением о взаимодействии. Специалист управления делами регистрирует заявление и осуществляет проверку внесения сканированных копий представленных заявителем документов.</w:t>
      </w:r>
    </w:p>
    <w:p w:rsidR="00671EB5" w:rsidRPr="00671EB5" w:rsidRDefault="00671EB5" w:rsidP="00671EB5">
      <w:pPr>
        <w:ind w:firstLine="709"/>
        <w:jc w:val="both"/>
        <w:rPr>
          <w:sz w:val="20"/>
          <w:szCs w:val="20"/>
        </w:rPr>
      </w:pPr>
      <w:r w:rsidRPr="00671EB5">
        <w:rPr>
          <w:sz w:val="20"/>
          <w:szCs w:val="20"/>
        </w:rPr>
        <w:t>3.2.7. Заявление и пакет документов, полученный специалистом управления делами, направляется начальнику Управления в электронном виде посредством МАИС и на бумажном носителе в установленном порядке.</w:t>
      </w:r>
    </w:p>
    <w:p w:rsidR="00671EB5" w:rsidRPr="00671EB5" w:rsidRDefault="00671EB5" w:rsidP="00671EB5">
      <w:pPr>
        <w:ind w:firstLine="709"/>
        <w:jc w:val="both"/>
        <w:rPr>
          <w:sz w:val="20"/>
          <w:szCs w:val="20"/>
        </w:rPr>
      </w:pPr>
      <w:r w:rsidRPr="00671EB5">
        <w:rPr>
          <w:sz w:val="20"/>
          <w:szCs w:val="20"/>
        </w:rPr>
        <w:t>3.2.8. Результатом административной процедуры является регистрация представленного заявителем заявления, внесение данных в МАИС специалистом управления делами и направление их начальнику Управления в электронном виде посредством МАИС и на бумажном носителе в установленном порядке.</w:t>
      </w:r>
    </w:p>
    <w:p w:rsidR="00671EB5" w:rsidRPr="00671EB5" w:rsidRDefault="00671EB5" w:rsidP="00671EB5">
      <w:pPr>
        <w:ind w:firstLine="709"/>
        <w:jc w:val="both"/>
        <w:rPr>
          <w:sz w:val="20"/>
          <w:szCs w:val="20"/>
        </w:rPr>
      </w:pPr>
      <w:r w:rsidRPr="00671EB5">
        <w:rPr>
          <w:sz w:val="20"/>
          <w:szCs w:val="20"/>
        </w:rPr>
        <w:t>3.2.9. Максимальный срок исполнения административной процедуры составляет 1 (один) рабочий день.</w:t>
      </w:r>
    </w:p>
    <w:p w:rsidR="00671EB5" w:rsidRPr="00671EB5" w:rsidRDefault="00671EB5" w:rsidP="00671EB5">
      <w:pPr>
        <w:ind w:firstLine="709"/>
        <w:jc w:val="both"/>
        <w:rPr>
          <w:sz w:val="20"/>
          <w:szCs w:val="20"/>
        </w:rPr>
      </w:pPr>
      <w:r w:rsidRPr="00671EB5">
        <w:rPr>
          <w:sz w:val="20"/>
          <w:szCs w:val="20"/>
        </w:rPr>
        <w:t>3.2.</w:t>
      </w:r>
      <w:r w:rsidRPr="00671EB5">
        <w:rPr>
          <w:sz w:val="20"/>
          <w:szCs w:val="20"/>
          <w:lang w:val="en-US"/>
        </w:rPr>
        <w:t> </w:t>
      </w:r>
      <w:r w:rsidRPr="00671EB5">
        <w:rPr>
          <w:sz w:val="20"/>
          <w:szCs w:val="20"/>
        </w:rPr>
        <w:t>Основанием начала административной процедуры истребования документов (сведений) в рамках межведомственного взаимодействия является назначение ответственного исполнителя за рассмотрение пакета документов.</w:t>
      </w:r>
    </w:p>
    <w:p w:rsidR="00671EB5" w:rsidRPr="00671EB5" w:rsidRDefault="00671EB5" w:rsidP="00671EB5">
      <w:pPr>
        <w:ind w:firstLine="709"/>
        <w:jc w:val="both"/>
        <w:rPr>
          <w:sz w:val="20"/>
          <w:szCs w:val="20"/>
        </w:rPr>
      </w:pPr>
      <w:r w:rsidRPr="00671EB5">
        <w:rPr>
          <w:sz w:val="20"/>
          <w:szCs w:val="20"/>
        </w:rPr>
        <w:lastRenderedPageBreak/>
        <w:t>3.3.1.</w:t>
      </w:r>
      <w:r w:rsidRPr="00671EB5">
        <w:rPr>
          <w:sz w:val="20"/>
          <w:szCs w:val="20"/>
          <w:lang w:val="en-US"/>
        </w:rPr>
        <w:t> </w:t>
      </w:r>
      <w:r w:rsidRPr="00671EB5">
        <w:rPr>
          <w:sz w:val="20"/>
          <w:szCs w:val="20"/>
        </w:rPr>
        <w:t>Начальник Управления из числа специалистов назначает ответственного исполнителя по рассмотрению заявления и пакета документов (далее – исполнитель). Фамилия, имя и отчество исполнителя, его должность и телефон сообщаются заявителю по его письменному или устному обращению.</w:t>
      </w:r>
    </w:p>
    <w:p w:rsidR="00671EB5" w:rsidRPr="00671EB5" w:rsidRDefault="00671EB5" w:rsidP="00671EB5">
      <w:pPr>
        <w:ind w:firstLine="709"/>
        <w:jc w:val="both"/>
        <w:rPr>
          <w:sz w:val="20"/>
          <w:szCs w:val="20"/>
        </w:rPr>
      </w:pPr>
      <w:r w:rsidRPr="00671EB5">
        <w:rPr>
          <w:sz w:val="20"/>
          <w:szCs w:val="20"/>
        </w:rPr>
        <w:t>3.3.2.</w:t>
      </w:r>
      <w:r w:rsidRPr="00671EB5">
        <w:rPr>
          <w:sz w:val="20"/>
          <w:szCs w:val="20"/>
          <w:lang w:val="en-US"/>
        </w:rPr>
        <w:t> </w:t>
      </w:r>
      <w:r w:rsidRPr="00671EB5">
        <w:rPr>
          <w:sz w:val="20"/>
          <w:szCs w:val="20"/>
        </w:rPr>
        <w:t>Исполнитель в течение 1 (одного) рабочего дня осуществляет следующие действия:</w:t>
      </w:r>
    </w:p>
    <w:p w:rsidR="00671EB5" w:rsidRPr="00671EB5" w:rsidRDefault="00671EB5" w:rsidP="00671EB5">
      <w:pPr>
        <w:ind w:firstLine="709"/>
        <w:jc w:val="both"/>
        <w:rPr>
          <w:sz w:val="20"/>
          <w:szCs w:val="20"/>
        </w:rPr>
      </w:pPr>
      <w:r w:rsidRPr="00671EB5">
        <w:rPr>
          <w:sz w:val="20"/>
          <w:szCs w:val="20"/>
        </w:rPr>
        <w:t>- находит в МАИС соответствующее заявление;</w:t>
      </w:r>
    </w:p>
    <w:p w:rsidR="00671EB5" w:rsidRPr="00671EB5" w:rsidRDefault="00671EB5" w:rsidP="00671EB5">
      <w:pPr>
        <w:ind w:firstLine="709"/>
        <w:jc w:val="both"/>
        <w:rPr>
          <w:sz w:val="20"/>
          <w:szCs w:val="20"/>
        </w:rPr>
      </w:pPr>
      <w:r w:rsidRPr="00671EB5">
        <w:rPr>
          <w:sz w:val="20"/>
          <w:szCs w:val="20"/>
        </w:rPr>
        <w:t>- осуществляет действия, установленные пунктом 3.3.2 Административного регламента, с учетом требований приказа Минэкономразвития России № 7.</w:t>
      </w:r>
    </w:p>
    <w:p w:rsidR="00671EB5" w:rsidRPr="00671EB5" w:rsidRDefault="00671EB5" w:rsidP="00671EB5">
      <w:pPr>
        <w:ind w:firstLine="709"/>
        <w:jc w:val="both"/>
        <w:rPr>
          <w:sz w:val="20"/>
          <w:szCs w:val="20"/>
        </w:rPr>
      </w:pPr>
      <w:r w:rsidRPr="00671EB5">
        <w:rPr>
          <w:sz w:val="20"/>
          <w:szCs w:val="20"/>
        </w:rPr>
        <w:t>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671EB5" w:rsidRPr="00671EB5" w:rsidRDefault="00671EB5" w:rsidP="00671EB5">
      <w:pPr>
        <w:ind w:firstLine="709"/>
        <w:jc w:val="both"/>
        <w:rPr>
          <w:sz w:val="20"/>
          <w:szCs w:val="20"/>
        </w:rPr>
      </w:pPr>
      <w:r w:rsidRPr="00671EB5">
        <w:rPr>
          <w:sz w:val="20"/>
          <w:szCs w:val="20"/>
        </w:rPr>
        <w:t>В течение 10 (десяти) календарных дней со дня поступления заявления Администрация возвращает это заявление заявителю, если оно не соответствует требованиям, предусмотренным подпунктом 1 пункта 2.6.2 Административного регламента, подано в иной уполномоченный орган или к заявлению не приложены документы, предоставляемые в соответствии с подпунктами 3-5 пункта 2.6.2 и абзацем 3 пункта 2.6.2.1 Административного регламента. При этом Администрацией должны быть указаны причины возврата заявления.</w:t>
      </w:r>
    </w:p>
    <w:p w:rsidR="00671EB5" w:rsidRPr="00671EB5" w:rsidRDefault="00671EB5" w:rsidP="00671EB5">
      <w:pPr>
        <w:ind w:firstLine="709"/>
        <w:jc w:val="both"/>
        <w:rPr>
          <w:sz w:val="20"/>
          <w:szCs w:val="20"/>
        </w:rPr>
      </w:pPr>
      <w:r w:rsidRPr="00671EB5">
        <w:rPr>
          <w:sz w:val="20"/>
          <w:szCs w:val="20"/>
        </w:rPr>
        <w:t>3.3.3. В случае, если заявление и пакет документов представлены заявителем в соответствии с нормами действующего законодательства Российской федерации и требованиями настоящего Административного регламента, исполнитель готовит и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в п. 2.6.3 данного Административного регламента.</w:t>
      </w:r>
    </w:p>
    <w:p w:rsidR="00671EB5" w:rsidRPr="00671EB5" w:rsidRDefault="00671EB5" w:rsidP="00671EB5">
      <w:pPr>
        <w:ind w:firstLine="709"/>
        <w:jc w:val="both"/>
        <w:rPr>
          <w:sz w:val="20"/>
          <w:szCs w:val="20"/>
        </w:rPr>
      </w:pPr>
      <w:r w:rsidRPr="00671EB5">
        <w:rPr>
          <w:sz w:val="20"/>
          <w:szCs w:val="20"/>
        </w:rPr>
        <w:t>В случае направления письменного запроса, его подписывает Глава. В запросе указывается:</w:t>
      </w:r>
    </w:p>
    <w:p w:rsidR="00671EB5" w:rsidRPr="00671EB5" w:rsidRDefault="00671EB5" w:rsidP="00671EB5">
      <w:pPr>
        <w:ind w:firstLine="709"/>
        <w:jc w:val="both"/>
        <w:rPr>
          <w:sz w:val="20"/>
          <w:szCs w:val="20"/>
        </w:rPr>
      </w:pPr>
      <w:r w:rsidRPr="00671EB5">
        <w:rPr>
          <w:sz w:val="20"/>
          <w:szCs w:val="20"/>
        </w:rPr>
        <w:t>1)</w:t>
      </w:r>
      <w:r w:rsidRPr="00671EB5">
        <w:rPr>
          <w:sz w:val="20"/>
          <w:szCs w:val="20"/>
          <w:lang w:val="en-US"/>
        </w:rPr>
        <w:t> </w:t>
      </w:r>
      <w:r w:rsidRPr="00671EB5">
        <w:rPr>
          <w:sz w:val="20"/>
          <w:szCs w:val="20"/>
        </w:rPr>
        <w:t>наименование органа или организации, направляющих межведомственный запрос;</w:t>
      </w:r>
    </w:p>
    <w:p w:rsidR="00671EB5" w:rsidRPr="00671EB5" w:rsidRDefault="00671EB5" w:rsidP="00671EB5">
      <w:pPr>
        <w:ind w:firstLine="709"/>
        <w:jc w:val="both"/>
        <w:rPr>
          <w:sz w:val="20"/>
          <w:szCs w:val="20"/>
        </w:rPr>
      </w:pPr>
      <w:r w:rsidRPr="00671EB5">
        <w:rPr>
          <w:sz w:val="20"/>
          <w:szCs w:val="20"/>
        </w:rPr>
        <w:t>2) наименование органа или организации, в адрес которых направляется межведомственный запрос;</w:t>
      </w:r>
    </w:p>
    <w:p w:rsidR="00671EB5" w:rsidRPr="00671EB5" w:rsidRDefault="00671EB5" w:rsidP="00671EB5">
      <w:pPr>
        <w:ind w:firstLine="709"/>
        <w:jc w:val="both"/>
        <w:rPr>
          <w:sz w:val="20"/>
          <w:szCs w:val="20"/>
        </w:rPr>
      </w:pPr>
      <w:r w:rsidRPr="00671EB5">
        <w:rPr>
          <w:sz w:val="20"/>
          <w:szCs w:val="20"/>
        </w:rPr>
        <w:t>3)</w:t>
      </w:r>
      <w:r w:rsidRPr="00671EB5">
        <w:rPr>
          <w:sz w:val="20"/>
          <w:szCs w:val="20"/>
          <w:lang w:val="en-US"/>
        </w:rPr>
        <w:t> </w:t>
      </w:r>
      <w:r w:rsidRPr="00671EB5">
        <w:rPr>
          <w:sz w:val="20"/>
          <w:szCs w:val="20"/>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671EB5" w:rsidRPr="00671EB5" w:rsidRDefault="00671EB5" w:rsidP="00671EB5">
      <w:pPr>
        <w:ind w:firstLine="709"/>
        <w:jc w:val="both"/>
        <w:rPr>
          <w:sz w:val="20"/>
          <w:szCs w:val="20"/>
        </w:rPr>
      </w:pPr>
      <w:r w:rsidRPr="00671EB5">
        <w:rPr>
          <w:sz w:val="20"/>
          <w:szCs w:val="20"/>
        </w:rPr>
        <w:t>4)</w:t>
      </w:r>
      <w:r w:rsidRPr="00671EB5">
        <w:rPr>
          <w:sz w:val="20"/>
          <w:szCs w:val="20"/>
          <w:lang w:val="en-US"/>
        </w:rPr>
        <w:t> </w:t>
      </w:r>
      <w:r w:rsidRPr="00671EB5">
        <w:rPr>
          <w:sz w:val="20"/>
          <w:szCs w:val="20"/>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671EB5" w:rsidRPr="00671EB5" w:rsidRDefault="00671EB5" w:rsidP="00671EB5">
      <w:pPr>
        <w:ind w:firstLine="709"/>
        <w:jc w:val="both"/>
        <w:rPr>
          <w:sz w:val="20"/>
          <w:szCs w:val="20"/>
        </w:rPr>
      </w:pPr>
      <w:r w:rsidRPr="00671EB5">
        <w:rPr>
          <w:sz w:val="20"/>
          <w:szCs w:val="20"/>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671EB5" w:rsidRPr="00671EB5" w:rsidRDefault="00671EB5" w:rsidP="00671EB5">
      <w:pPr>
        <w:ind w:firstLine="709"/>
        <w:jc w:val="both"/>
        <w:rPr>
          <w:sz w:val="20"/>
          <w:szCs w:val="20"/>
        </w:rPr>
      </w:pPr>
      <w:r w:rsidRPr="00671EB5">
        <w:rPr>
          <w:sz w:val="20"/>
          <w:szCs w:val="20"/>
        </w:rPr>
        <w:t>6) контактная информация для направления ответа на межведомственный запрос;</w:t>
      </w:r>
    </w:p>
    <w:p w:rsidR="00671EB5" w:rsidRPr="00671EB5" w:rsidRDefault="00671EB5" w:rsidP="00671EB5">
      <w:pPr>
        <w:ind w:firstLine="709"/>
        <w:jc w:val="both"/>
        <w:rPr>
          <w:sz w:val="20"/>
          <w:szCs w:val="20"/>
        </w:rPr>
      </w:pPr>
      <w:r w:rsidRPr="00671EB5">
        <w:rPr>
          <w:sz w:val="20"/>
          <w:szCs w:val="20"/>
        </w:rPr>
        <w:t>7) дата направления межведомственного запроса;</w:t>
      </w:r>
    </w:p>
    <w:p w:rsidR="00671EB5" w:rsidRPr="00671EB5" w:rsidRDefault="00671EB5" w:rsidP="00671EB5">
      <w:pPr>
        <w:ind w:firstLine="709"/>
        <w:jc w:val="both"/>
        <w:rPr>
          <w:sz w:val="20"/>
          <w:szCs w:val="20"/>
        </w:rPr>
      </w:pPr>
      <w:r w:rsidRPr="00671EB5">
        <w:rPr>
          <w:sz w:val="20"/>
          <w:szCs w:val="20"/>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71EB5" w:rsidRPr="00671EB5" w:rsidRDefault="00671EB5" w:rsidP="00671EB5">
      <w:pPr>
        <w:ind w:firstLine="709"/>
        <w:jc w:val="both"/>
        <w:rPr>
          <w:sz w:val="20"/>
          <w:szCs w:val="20"/>
        </w:rPr>
      </w:pPr>
      <w:r w:rsidRPr="00671EB5">
        <w:rPr>
          <w:sz w:val="20"/>
          <w:szCs w:val="20"/>
        </w:rPr>
        <w:t>9) информация о факте получения согласия, предусмотренного частью 5 статьи 7 Федерального закона от 27.07.2010 № 210-ФЗ (при направлении межведомственного запроса в случае, предусмотренном частью 5 статьи 7 Федерального закона от 27.07.2010 № 210-ФЗ).</w:t>
      </w:r>
    </w:p>
    <w:p w:rsidR="00671EB5" w:rsidRPr="00671EB5" w:rsidRDefault="00671EB5" w:rsidP="00671EB5">
      <w:pPr>
        <w:ind w:firstLine="709"/>
        <w:jc w:val="both"/>
        <w:rPr>
          <w:sz w:val="20"/>
          <w:szCs w:val="20"/>
        </w:rPr>
      </w:pPr>
      <w:r w:rsidRPr="00671EB5">
        <w:rPr>
          <w:sz w:val="20"/>
          <w:szCs w:val="20"/>
        </w:rPr>
        <w:t>3.3.4.</w:t>
      </w:r>
      <w:r w:rsidRPr="00671EB5">
        <w:rPr>
          <w:sz w:val="20"/>
          <w:szCs w:val="20"/>
          <w:lang w:val="en-US"/>
        </w:rPr>
        <w:t> </w:t>
      </w:r>
      <w:r w:rsidRPr="00671EB5">
        <w:rPr>
          <w:sz w:val="20"/>
          <w:szCs w:val="20"/>
        </w:rPr>
        <w:t>При направлении запроса по каналам межведомственного электронного взаимодействия запрос подписывается электронно-цифровой подписью исполнителя.</w:t>
      </w:r>
    </w:p>
    <w:p w:rsidR="00671EB5" w:rsidRPr="00671EB5" w:rsidRDefault="00671EB5" w:rsidP="00671EB5">
      <w:pPr>
        <w:ind w:firstLine="709"/>
        <w:jc w:val="both"/>
        <w:rPr>
          <w:sz w:val="20"/>
          <w:szCs w:val="20"/>
        </w:rPr>
      </w:pPr>
      <w:r w:rsidRPr="00671EB5">
        <w:rPr>
          <w:sz w:val="20"/>
          <w:szCs w:val="20"/>
        </w:rPr>
        <w:t>3.3.5.</w:t>
      </w:r>
      <w:r w:rsidRPr="00671EB5">
        <w:rPr>
          <w:sz w:val="20"/>
          <w:szCs w:val="20"/>
          <w:lang w:val="en-US"/>
        </w:rPr>
        <w:t> </w:t>
      </w:r>
      <w:r w:rsidRPr="00671EB5">
        <w:rPr>
          <w:sz w:val="20"/>
          <w:szCs w:val="20"/>
        </w:rPr>
        <w:t>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671EB5" w:rsidRPr="00671EB5" w:rsidRDefault="00671EB5" w:rsidP="00671EB5">
      <w:pPr>
        <w:ind w:firstLine="709"/>
        <w:jc w:val="both"/>
        <w:rPr>
          <w:sz w:val="20"/>
          <w:szCs w:val="20"/>
        </w:rPr>
      </w:pPr>
      <w:r w:rsidRPr="00671EB5">
        <w:rPr>
          <w:sz w:val="20"/>
          <w:szCs w:val="20"/>
        </w:rPr>
        <w:t>3.3.6.</w:t>
      </w:r>
      <w:r w:rsidRPr="00671EB5">
        <w:rPr>
          <w:sz w:val="20"/>
          <w:szCs w:val="20"/>
          <w:lang w:val="en-US"/>
        </w:rPr>
        <w:t> </w:t>
      </w:r>
      <w:r w:rsidRPr="00671EB5">
        <w:rPr>
          <w:sz w:val="20"/>
          <w:szCs w:val="20"/>
        </w:rPr>
        <w:t>Максимальный срок выполнения административной процедуры – 5 (пять) рабочих дней.</w:t>
      </w:r>
    </w:p>
    <w:p w:rsidR="00671EB5" w:rsidRPr="00671EB5" w:rsidRDefault="00671EB5" w:rsidP="00671EB5">
      <w:pPr>
        <w:ind w:firstLine="709"/>
        <w:jc w:val="both"/>
        <w:rPr>
          <w:sz w:val="20"/>
          <w:szCs w:val="20"/>
        </w:rPr>
      </w:pPr>
      <w:r w:rsidRPr="00671EB5">
        <w:rPr>
          <w:sz w:val="20"/>
          <w:szCs w:val="20"/>
        </w:rPr>
        <w:t>3.4.</w:t>
      </w:r>
      <w:r w:rsidRPr="00671EB5">
        <w:rPr>
          <w:sz w:val="20"/>
          <w:szCs w:val="20"/>
          <w:lang w:val="en-US"/>
        </w:rPr>
        <w:t> </w:t>
      </w:r>
      <w:r w:rsidRPr="00671EB5">
        <w:rPr>
          <w:sz w:val="20"/>
          <w:szCs w:val="20"/>
        </w:rPr>
        <w:t>Основанием для начала административной процедуры рассмотрения заявления, представленного пакета документов и документов (сведений), полученных в рамках межведомственного взаимодействия, является получение сведений, необходимых для предоставления муниципальной услуги по каналам межведомственного взаимодействия.</w:t>
      </w:r>
    </w:p>
    <w:p w:rsidR="00671EB5" w:rsidRPr="00671EB5" w:rsidRDefault="00671EB5" w:rsidP="00671EB5">
      <w:pPr>
        <w:ind w:firstLine="709"/>
        <w:jc w:val="both"/>
        <w:rPr>
          <w:sz w:val="20"/>
          <w:szCs w:val="20"/>
        </w:rPr>
      </w:pPr>
      <w:r w:rsidRPr="00671EB5">
        <w:rPr>
          <w:sz w:val="20"/>
          <w:szCs w:val="20"/>
        </w:rPr>
        <w:t>3.4.1.</w:t>
      </w:r>
      <w:r w:rsidRPr="00671EB5">
        <w:rPr>
          <w:sz w:val="20"/>
          <w:szCs w:val="20"/>
          <w:lang w:val="en-US"/>
        </w:rPr>
        <w:t> </w:t>
      </w:r>
      <w:r w:rsidRPr="00671EB5">
        <w:rPr>
          <w:sz w:val="20"/>
          <w:szCs w:val="20"/>
        </w:rPr>
        <w:t>Исполнитель проверяет сведения, полученные по каналам межведомственного взаимодействия, и пакет документов на соответствие требованиям законодательства и установки оснований для предоставления либо для отказа в предоставлении муниципальной услуги.</w:t>
      </w:r>
    </w:p>
    <w:p w:rsidR="00671EB5" w:rsidRPr="00671EB5" w:rsidRDefault="00671EB5" w:rsidP="00671EB5">
      <w:pPr>
        <w:widowControl w:val="0"/>
        <w:tabs>
          <w:tab w:val="left" w:pos="851"/>
        </w:tabs>
        <w:autoSpaceDE w:val="0"/>
        <w:autoSpaceDN w:val="0"/>
        <w:adjustRightInd w:val="0"/>
        <w:ind w:right="-1" w:firstLine="709"/>
        <w:jc w:val="both"/>
        <w:rPr>
          <w:sz w:val="20"/>
          <w:szCs w:val="20"/>
        </w:rPr>
      </w:pPr>
      <w:r w:rsidRPr="00671EB5">
        <w:rPr>
          <w:sz w:val="20"/>
          <w:szCs w:val="20"/>
        </w:rPr>
        <w:t>3.4.2.</w:t>
      </w:r>
      <w:r w:rsidRPr="00671EB5">
        <w:rPr>
          <w:sz w:val="20"/>
          <w:szCs w:val="20"/>
          <w:lang w:val="en-US"/>
        </w:rPr>
        <w:t> </w:t>
      </w:r>
      <w:r w:rsidRPr="00671EB5">
        <w:rPr>
          <w:sz w:val="20"/>
          <w:szCs w:val="20"/>
        </w:rPr>
        <w:t xml:space="preserve">В случае если сведения, полученные по каналам межведомственного взаимодействия и представленный заявителем пакет документов подтверждают право заявителя на получение муниципальной услуги, если не требуется образование испрашиваемого земельного участка или уточнение его границ, исполнитель готовит проект Постановления Администрации о предоставлении земельного участка в </w:t>
      </w:r>
      <w:r w:rsidRPr="00671EB5">
        <w:rPr>
          <w:color w:val="000000"/>
          <w:sz w:val="20"/>
          <w:szCs w:val="20"/>
        </w:rPr>
        <w:t>постоянное (бессрочное) пользование</w:t>
      </w:r>
      <w:r w:rsidRPr="00671EB5">
        <w:rPr>
          <w:sz w:val="20"/>
          <w:szCs w:val="20"/>
        </w:rPr>
        <w:t xml:space="preserve"> в 3 (трех) экземплярах.</w:t>
      </w:r>
    </w:p>
    <w:p w:rsidR="00671EB5" w:rsidRPr="00671EB5" w:rsidRDefault="00671EB5" w:rsidP="00671EB5">
      <w:pPr>
        <w:ind w:firstLine="709"/>
        <w:jc w:val="both"/>
        <w:rPr>
          <w:sz w:val="20"/>
          <w:szCs w:val="20"/>
        </w:rPr>
      </w:pPr>
      <w:r w:rsidRPr="00671EB5">
        <w:rPr>
          <w:sz w:val="20"/>
          <w:szCs w:val="20"/>
        </w:rPr>
        <w:lastRenderedPageBreak/>
        <w:t>3.4.3.</w:t>
      </w:r>
      <w:r w:rsidRPr="00671EB5">
        <w:rPr>
          <w:sz w:val="20"/>
          <w:szCs w:val="20"/>
          <w:lang w:val="en-US"/>
        </w:rPr>
        <w:t> </w:t>
      </w:r>
      <w:r w:rsidRPr="00671EB5">
        <w:rPr>
          <w:sz w:val="20"/>
          <w:szCs w:val="20"/>
        </w:rPr>
        <w:t>В случае наличия хотя бы одного из оснований для отказа, указанных в п. 2.9 настоящего Административного регламента исполнитель готовит проект мотивированного решения об отказе (Приложение № 2).</w:t>
      </w:r>
    </w:p>
    <w:p w:rsidR="00671EB5" w:rsidRPr="00671EB5" w:rsidRDefault="00671EB5" w:rsidP="00671EB5">
      <w:pPr>
        <w:ind w:firstLine="709"/>
        <w:jc w:val="both"/>
        <w:rPr>
          <w:sz w:val="20"/>
          <w:szCs w:val="20"/>
        </w:rPr>
      </w:pPr>
      <w:r w:rsidRPr="00671EB5">
        <w:rPr>
          <w:sz w:val="20"/>
          <w:szCs w:val="20"/>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671EB5" w:rsidRPr="00671EB5" w:rsidRDefault="00671EB5" w:rsidP="00671EB5">
      <w:pPr>
        <w:ind w:firstLine="709"/>
        <w:jc w:val="both"/>
        <w:rPr>
          <w:sz w:val="20"/>
          <w:szCs w:val="20"/>
        </w:rPr>
      </w:pPr>
      <w:r w:rsidRPr="00671EB5">
        <w:rPr>
          <w:sz w:val="20"/>
          <w:szCs w:val="20"/>
        </w:rPr>
        <w:t>В отношении заявителя, направившего заявление и пакет документов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671EB5" w:rsidRPr="00671EB5" w:rsidRDefault="00671EB5" w:rsidP="00671EB5">
      <w:pPr>
        <w:widowControl w:val="0"/>
        <w:tabs>
          <w:tab w:val="left" w:pos="851"/>
        </w:tabs>
        <w:autoSpaceDE w:val="0"/>
        <w:autoSpaceDN w:val="0"/>
        <w:adjustRightInd w:val="0"/>
        <w:ind w:right="-1" w:firstLine="709"/>
        <w:jc w:val="both"/>
        <w:rPr>
          <w:sz w:val="20"/>
          <w:szCs w:val="20"/>
        </w:rPr>
      </w:pPr>
      <w:r w:rsidRPr="00671EB5">
        <w:rPr>
          <w:sz w:val="20"/>
          <w:szCs w:val="20"/>
        </w:rPr>
        <w:t>3.4.4.</w:t>
      </w:r>
      <w:r w:rsidRPr="00671EB5">
        <w:rPr>
          <w:sz w:val="20"/>
          <w:szCs w:val="20"/>
          <w:lang w:val="en-US"/>
        </w:rPr>
        <w:t> </w:t>
      </w:r>
      <w:r w:rsidRPr="00671EB5">
        <w:rPr>
          <w:sz w:val="20"/>
          <w:szCs w:val="20"/>
        </w:rPr>
        <w:t xml:space="preserve">Проект решения об отказе в предоставлении муниципальной услуги или проект постановления Администрации о предоставлении земельного участка в </w:t>
      </w:r>
      <w:r w:rsidRPr="00671EB5">
        <w:rPr>
          <w:color w:val="000000"/>
          <w:sz w:val="20"/>
          <w:szCs w:val="20"/>
        </w:rPr>
        <w:t>постоянное (бессрочное) пользование</w:t>
      </w:r>
      <w:r w:rsidRPr="00671EB5">
        <w:rPr>
          <w:sz w:val="20"/>
          <w:szCs w:val="20"/>
        </w:rPr>
        <w:t xml:space="preserve"> исполнитель направляет на согласование начальнику Управления, откуда указанные документы поступают на подпись Главе на бумажном носителе и в электронном виде посредством МАИС.</w:t>
      </w:r>
    </w:p>
    <w:p w:rsidR="00671EB5" w:rsidRPr="00671EB5" w:rsidRDefault="00671EB5" w:rsidP="00671EB5">
      <w:pPr>
        <w:ind w:firstLine="709"/>
        <w:jc w:val="both"/>
        <w:rPr>
          <w:sz w:val="20"/>
          <w:szCs w:val="20"/>
        </w:rPr>
      </w:pPr>
      <w:r w:rsidRPr="00671EB5">
        <w:rPr>
          <w:sz w:val="20"/>
          <w:szCs w:val="20"/>
        </w:rPr>
        <w:t>3.4.5.</w:t>
      </w:r>
      <w:r w:rsidRPr="00671EB5">
        <w:rPr>
          <w:sz w:val="20"/>
          <w:szCs w:val="20"/>
          <w:lang w:val="en-US"/>
        </w:rPr>
        <w:t> </w:t>
      </w:r>
      <w:r w:rsidRPr="00671EB5">
        <w:rPr>
          <w:sz w:val="20"/>
          <w:szCs w:val="20"/>
        </w:rPr>
        <w:t>Результатом административной процедуры является установление права заявителя на получение муниципальной услуги и подписание Главой результата предоставления муниципальной услуги на бумажном носителе и в электронном виде посредством МАИС.</w:t>
      </w:r>
    </w:p>
    <w:p w:rsidR="00671EB5" w:rsidRPr="00671EB5" w:rsidRDefault="00671EB5" w:rsidP="00671EB5">
      <w:pPr>
        <w:ind w:firstLine="709"/>
        <w:jc w:val="both"/>
        <w:rPr>
          <w:sz w:val="20"/>
          <w:szCs w:val="20"/>
        </w:rPr>
      </w:pPr>
      <w:r w:rsidRPr="00671EB5">
        <w:rPr>
          <w:sz w:val="20"/>
          <w:szCs w:val="20"/>
        </w:rPr>
        <w:t>3.4.6.</w:t>
      </w:r>
      <w:r w:rsidRPr="00671EB5">
        <w:rPr>
          <w:sz w:val="20"/>
          <w:szCs w:val="20"/>
          <w:lang w:val="en-US"/>
        </w:rPr>
        <w:t> </w:t>
      </w:r>
      <w:r w:rsidRPr="00671EB5">
        <w:rPr>
          <w:sz w:val="20"/>
          <w:szCs w:val="20"/>
        </w:rPr>
        <w:t>Максимальный срок выполнения административной процедуры – 11 (одиннадцать) рабочих дней.</w:t>
      </w:r>
    </w:p>
    <w:p w:rsidR="00671EB5" w:rsidRPr="00671EB5" w:rsidRDefault="00671EB5" w:rsidP="00671EB5">
      <w:pPr>
        <w:widowControl w:val="0"/>
        <w:tabs>
          <w:tab w:val="left" w:pos="851"/>
        </w:tabs>
        <w:autoSpaceDE w:val="0"/>
        <w:autoSpaceDN w:val="0"/>
        <w:adjustRightInd w:val="0"/>
        <w:ind w:right="-1" w:firstLine="709"/>
        <w:jc w:val="both"/>
        <w:rPr>
          <w:sz w:val="20"/>
          <w:szCs w:val="20"/>
        </w:rPr>
      </w:pPr>
      <w:r w:rsidRPr="00671EB5">
        <w:rPr>
          <w:sz w:val="20"/>
          <w:szCs w:val="20"/>
        </w:rPr>
        <w:t>3.5.</w:t>
      </w:r>
      <w:r w:rsidRPr="00671EB5">
        <w:rPr>
          <w:sz w:val="20"/>
          <w:szCs w:val="20"/>
          <w:lang w:val="en-US"/>
        </w:rPr>
        <w:t> </w:t>
      </w:r>
      <w:r w:rsidRPr="00671EB5">
        <w:rPr>
          <w:sz w:val="20"/>
          <w:szCs w:val="20"/>
        </w:rPr>
        <w:t xml:space="preserve">Основанием для начала административной процедуры выдачи результата предоставления муниципальной услуги является поступление исполнителю подписанного Главой Постановления Администрации о предоставлении земельного участка в </w:t>
      </w:r>
      <w:r w:rsidRPr="00671EB5">
        <w:rPr>
          <w:color w:val="000000"/>
          <w:sz w:val="20"/>
          <w:szCs w:val="20"/>
        </w:rPr>
        <w:t xml:space="preserve">постоянное (бессрочное) </w:t>
      </w:r>
      <w:proofErr w:type="gramStart"/>
      <w:r w:rsidRPr="00671EB5">
        <w:rPr>
          <w:color w:val="000000"/>
          <w:sz w:val="20"/>
          <w:szCs w:val="20"/>
        </w:rPr>
        <w:t>пользование</w:t>
      </w:r>
      <w:r w:rsidRPr="00671EB5">
        <w:rPr>
          <w:sz w:val="20"/>
          <w:szCs w:val="20"/>
        </w:rPr>
        <w:t xml:space="preserve">  или</w:t>
      </w:r>
      <w:proofErr w:type="gramEnd"/>
      <w:r w:rsidRPr="00671EB5">
        <w:rPr>
          <w:sz w:val="20"/>
          <w:szCs w:val="20"/>
        </w:rPr>
        <w:t xml:space="preserve"> решения об отказе.</w:t>
      </w:r>
    </w:p>
    <w:p w:rsidR="00671EB5" w:rsidRPr="00671EB5" w:rsidRDefault="00671EB5" w:rsidP="00671EB5">
      <w:pPr>
        <w:widowControl w:val="0"/>
        <w:tabs>
          <w:tab w:val="left" w:pos="851"/>
        </w:tabs>
        <w:autoSpaceDE w:val="0"/>
        <w:autoSpaceDN w:val="0"/>
        <w:adjustRightInd w:val="0"/>
        <w:ind w:right="-1" w:firstLine="709"/>
        <w:jc w:val="both"/>
        <w:rPr>
          <w:sz w:val="20"/>
          <w:szCs w:val="20"/>
        </w:rPr>
      </w:pPr>
      <w:r w:rsidRPr="00671EB5">
        <w:rPr>
          <w:sz w:val="20"/>
          <w:szCs w:val="20"/>
        </w:rPr>
        <w:t>3.5.1.</w:t>
      </w:r>
      <w:r w:rsidRPr="00671EB5">
        <w:rPr>
          <w:sz w:val="20"/>
          <w:szCs w:val="20"/>
          <w:lang w:val="en-US"/>
        </w:rPr>
        <w:t> </w:t>
      </w:r>
      <w:r w:rsidRPr="00671EB5">
        <w:rPr>
          <w:sz w:val="20"/>
          <w:szCs w:val="20"/>
        </w:rPr>
        <w:t xml:space="preserve">В день поступления подписанного Главой проекта Постановления Администрации о предоставлении земельного участка в </w:t>
      </w:r>
      <w:r w:rsidRPr="00671EB5">
        <w:rPr>
          <w:color w:val="000000"/>
          <w:sz w:val="20"/>
          <w:szCs w:val="20"/>
        </w:rPr>
        <w:t xml:space="preserve">постоянное (бессрочное) пользование </w:t>
      </w:r>
      <w:r w:rsidRPr="00671EB5">
        <w:rPr>
          <w:sz w:val="20"/>
          <w:szCs w:val="20"/>
        </w:rPr>
        <w:t>или решения об отказе в предоставлении муниципальной услуги исполнитель уведомляет заявителя о результате предоставления муниципальной услуги посредством телефонного звонка или на адрес электронной почты, указанный при подаче заявления, или посредством ЕПГУ.</w:t>
      </w:r>
    </w:p>
    <w:p w:rsidR="00671EB5" w:rsidRPr="00671EB5" w:rsidRDefault="00671EB5" w:rsidP="00671EB5">
      <w:pPr>
        <w:ind w:firstLine="709"/>
        <w:jc w:val="both"/>
        <w:rPr>
          <w:sz w:val="20"/>
          <w:szCs w:val="20"/>
        </w:rPr>
      </w:pPr>
      <w:r w:rsidRPr="00671EB5">
        <w:rPr>
          <w:sz w:val="20"/>
          <w:szCs w:val="20"/>
        </w:rPr>
        <w:t>В случае подачи заявления и пакета документов заявителем в МФЦ, исполнитель направляет результат предоставления муниципальной услуги на бумажном носителе в установленном порядке специалисту управления делами с целью передачи его оператору МФЦ. Оператор МФЦ осуществляет выдачу результата предоставления муниципальной услуги заявителю.</w:t>
      </w:r>
    </w:p>
    <w:p w:rsidR="00671EB5" w:rsidRPr="00671EB5" w:rsidRDefault="00671EB5" w:rsidP="00671EB5">
      <w:pPr>
        <w:ind w:firstLine="709"/>
        <w:jc w:val="both"/>
        <w:rPr>
          <w:sz w:val="20"/>
          <w:szCs w:val="20"/>
        </w:rPr>
      </w:pPr>
      <w:r w:rsidRPr="00671EB5">
        <w:rPr>
          <w:sz w:val="20"/>
          <w:szCs w:val="20"/>
        </w:rPr>
        <w:t>Заявителю в качестве результата предоставления муниципальной услуги обеспечивается по его выбору возможность получения:</w:t>
      </w:r>
    </w:p>
    <w:p w:rsidR="00671EB5" w:rsidRPr="00671EB5" w:rsidRDefault="00671EB5" w:rsidP="00671EB5">
      <w:pPr>
        <w:ind w:firstLine="709"/>
        <w:jc w:val="both"/>
        <w:rPr>
          <w:sz w:val="20"/>
          <w:szCs w:val="20"/>
        </w:rPr>
      </w:pPr>
      <w:r w:rsidRPr="00671EB5">
        <w:rPr>
          <w:sz w:val="20"/>
          <w:szCs w:val="20"/>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671EB5" w:rsidRPr="00671EB5" w:rsidRDefault="00671EB5" w:rsidP="00671EB5">
      <w:pPr>
        <w:ind w:firstLine="709"/>
        <w:jc w:val="both"/>
        <w:rPr>
          <w:sz w:val="20"/>
          <w:szCs w:val="20"/>
        </w:rPr>
      </w:pPr>
      <w:r w:rsidRPr="00671EB5">
        <w:rPr>
          <w:sz w:val="20"/>
          <w:szCs w:val="20"/>
        </w:rPr>
        <w:t>б) документа на бумажном носителе, подтверждающего содержание электронного документа, направленного Администрацией, в МФЦ.</w:t>
      </w:r>
    </w:p>
    <w:p w:rsidR="00671EB5" w:rsidRPr="00671EB5" w:rsidRDefault="00671EB5" w:rsidP="00671EB5">
      <w:pPr>
        <w:ind w:firstLine="709"/>
        <w:jc w:val="both"/>
        <w:rPr>
          <w:sz w:val="20"/>
          <w:szCs w:val="20"/>
        </w:rPr>
      </w:pPr>
      <w:r w:rsidRPr="00671EB5">
        <w:rPr>
          <w:sz w:val="20"/>
          <w:szCs w:val="20"/>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муниципальной услугой.</w:t>
      </w:r>
    </w:p>
    <w:p w:rsidR="00671EB5" w:rsidRPr="00671EB5" w:rsidRDefault="00671EB5" w:rsidP="00671EB5">
      <w:pPr>
        <w:widowControl w:val="0"/>
        <w:tabs>
          <w:tab w:val="left" w:pos="851"/>
        </w:tabs>
        <w:autoSpaceDE w:val="0"/>
        <w:autoSpaceDN w:val="0"/>
        <w:adjustRightInd w:val="0"/>
        <w:ind w:right="-1" w:firstLine="709"/>
        <w:jc w:val="both"/>
        <w:rPr>
          <w:color w:val="000000"/>
          <w:sz w:val="20"/>
          <w:szCs w:val="20"/>
        </w:rPr>
      </w:pPr>
      <w:r w:rsidRPr="00671EB5">
        <w:rPr>
          <w:color w:val="000000"/>
          <w:sz w:val="20"/>
          <w:szCs w:val="20"/>
        </w:rPr>
        <w:t xml:space="preserve">3.5.2. Подписанный Главой проект </w:t>
      </w:r>
      <w:r w:rsidRPr="00671EB5">
        <w:rPr>
          <w:sz w:val="20"/>
          <w:szCs w:val="20"/>
        </w:rPr>
        <w:t xml:space="preserve">Постановления Администрации о предоставлении земельного участка в </w:t>
      </w:r>
      <w:r w:rsidRPr="00671EB5">
        <w:rPr>
          <w:color w:val="000000"/>
          <w:sz w:val="20"/>
          <w:szCs w:val="20"/>
        </w:rPr>
        <w:t>постоянное (бессрочное) пользование регистрируется исполнителем в журнале учета на бумажном носителе.</w:t>
      </w:r>
    </w:p>
    <w:p w:rsidR="00671EB5" w:rsidRPr="00671EB5" w:rsidRDefault="00671EB5" w:rsidP="00671EB5">
      <w:pPr>
        <w:ind w:firstLine="709"/>
        <w:jc w:val="both"/>
        <w:rPr>
          <w:sz w:val="20"/>
          <w:szCs w:val="20"/>
        </w:rPr>
      </w:pPr>
      <w:r w:rsidRPr="00671EB5">
        <w:rPr>
          <w:sz w:val="20"/>
          <w:szCs w:val="20"/>
        </w:rPr>
        <w:t>3.5.3.</w:t>
      </w:r>
      <w:r w:rsidRPr="00671EB5">
        <w:rPr>
          <w:sz w:val="20"/>
          <w:szCs w:val="20"/>
          <w:lang w:val="en-US"/>
        </w:rPr>
        <w:t> </w:t>
      </w:r>
      <w:r w:rsidRPr="00671EB5">
        <w:rPr>
          <w:sz w:val="20"/>
          <w:szCs w:val="20"/>
        </w:rPr>
        <w:t xml:space="preserve">Выдача результата предоставления муниципальной услуги осуществляется согласно расписанию работы органа, в который заявитель обращался за предоставлением муниципальной услуги. </w:t>
      </w:r>
    </w:p>
    <w:p w:rsidR="00671EB5" w:rsidRPr="00671EB5" w:rsidRDefault="00671EB5" w:rsidP="00671EB5">
      <w:pPr>
        <w:ind w:firstLine="709"/>
        <w:jc w:val="both"/>
        <w:rPr>
          <w:sz w:val="20"/>
          <w:szCs w:val="20"/>
        </w:rPr>
      </w:pPr>
      <w:r w:rsidRPr="00671EB5">
        <w:rPr>
          <w:sz w:val="20"/>
          <w:szCs w:val="20"/>
        </w:rPr>
        <w:t>Возможность получения результата предоставления муниципальной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 (в случае если такой срок установлен нормативными правовыми актами Российской Федерации).</w:t>
      </w:r>
    </w:p>
    <w:p w:rsidR="00671EB5" w:rsidRPr="00671EB5" w:rsidRDefault="00671EB5" w:rsidP="00671EB5">
      <w:pPr>
        <w:ind w:firstLine="709"/>
        <w:jc w:val="both"/>
        <w:rPr>
          <w:sz w:val="20"/>
          <w:szCs w:val="20"/>
        </w:rPr>
      </w:pPr>
      <w:r w:rsidRPr="00671EB5">
        <w:rPr>
          <w:sz w:val="20"/>
          <w:szCs w:val="20"/>
        </w:rPr>
        <w:t>3.5.4.</w:t>
      </w:r>
      <w:r w:rsidRPr="00671EB5">
        <w:rPr>
          <w:sz w:val="20"/>
          <w:szCs w:val="20"/>
          <w:lang w:val="en-US"/>
        </w:rPr>
        <w:t> </w:t>
      </w:r>
      <w:r w:rsidRPr="00671EB5">
        <w:rPr>
          <w:sz w:val="20"/>
          <w:szCs w:val="20"/>
        </w:rPr>
        <w:t>Результатом административной процедуры является выдача результата предоставления муниципальной услуги.</w:t>
      </w:r>
    </w:p>
    <w:p w:rsidR="00671EB5" w:rsidRPr="00671EB5" w:rsidRDefault="00671EB5" w:rsidP="00671EB5">
      <w:pPr>
        <w:ind w:firstLine="709"/>
        <w:jc w:val="both"/>
        <w:rPr>
          <w:sz w:val="20"/>
          <w:szCs w:val="20"/>
        </w:rPr>
      </w:pPr>
      <w:r w:rsidRPr="00671EB5">
        <w:rPr>
          <w:sz w:val="20"/>
          <w:szCs w:val="20"/>
        </w:rPr>
        <w:t>3.5.5.</w:t>
      </w:r>
      <w:r w:rsidRPr="00671EB5">
        <w:rPr>
          <w:sz w:val="20"/>
          <w:szCs w:val="20"/>
          <w:lang w:val="en-US"/>
        </w:rPr>
        <w:t> </w:t>
      </w:r>
      <w:r w:rsidRPr="00671EB5">
        <w:rPr>
          <w:sz w:val="20"/>
          <w:szCs w:val="20"/>
        </w:rPr>
        <w:t>Максимальный срок выполнения административной процедуры 1 (один) рабочий день.</w:t>
      </w:r>
    </w:p>
    <w:p w:rsidR="00671EB5" w:rsidRPr="00671EB5" w:rsidRDefault="00671EB5" w:rsidP="00671EB5">
      <w:pPr>
        <w:ind w:firstLine="709"/>
        <w:jc w:val="both"/>
        <w:rPr>
          <w:sz w:val="20"/>
          <w:szCs w:val="20"/>
        </w:rPr>
      </w:pPr>
      <w:r w:rsidRPr="00671EB5">
        <w:rPr>
          <w:sz w:val="20"/>
          <w:szCs w:val="20"/>
        </w:rPr>
        <w:t>Заявителю обеспечивается доступ к результату предоставления муниципальной услуги, полученному в форме электронного документа, на ЕПГУ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671EB5" w:rsidRPr="00671EB5" w:rsidRDefault="00671EB5" w:rsidP="00671EB5">
      <w:pPr>
        <w:ind w:firstLine="709"/>
        <w:jc w:val="both"/>
        <w:rPr>
          <w:sz w:val="20"/>
          <w:szCs w:val="20"/>
        </w:rPr>
      </w:pPr>
      <w:r w:rsidRPr="00671EB5">
        <w:rPr>
          <w:sz w:val="20"/>
          <w:szCs w:val="20"/>
        </w:rPr>
        <w:t>3.6.</w:t>
      </w:r>
      <w:r w:rsidRPr="00671EB5">
        <w:rPr>
          <w:sz w:val="20"/>
          <w:szCs w:val="20"/>
          <w:lang w:val="en-US"/>
        </w:rPr>
        <w:t> </w:t>
      </w:r>
      <w:r w:rsidRPr="00671EB5">
        <w:rPr>
          <w:sz w:val="20"/>
          <w:szCs w:val="20"/>
        </w:rPr>
        <w:t>Информацию в свободном доступе о порядке получения муниципальной услуги, в том числе в электронной форме заявитель может получить на ЕПГУ.</w:t>
      </w:r>
    </w:p>
    <w:p w:rsidR="00671EB5" w:rsidRPr="00671EB5" w:rsidRDefault="00671EB5" w:rsidP="00671EB5">
      <w:pPr>
        <w:ind w:firstLine="709"/>
        <w:jc w:val="both"/>
        <w:rPr>
          <w:sz w:val="20"/>
          <w:szCs w:val="20"/>
        </w:rPr>
      </w:pPr>
      <w:r w:rsidRPr="00671EB5">
        <w:rPr>
          <w:sz w:val="20"/>
          <w:szCs w:val="20"/>
        </w:rPr>
        <w:lastRenderedPageBreak/>
        <w:t>3.7.</w:t>
      </w:r>
      <w:r w:rsidRPr="00671EB5">
        <w:rPr>
          <w:sz w:val="20"/>
          <w:szCs w:val="20"/>
          <w:lang w:val="en-US"/>
        </w:rPr>
        <w:t> </w:t>
      </w:r>
      <w:r w:rsidRPr="00671EB5">
        <w:rPr>
          <w:sz w:val="20"/>
          <w:szCs w:val="20"/>
        </w:rPr>
        <w:t>Подача заявителем заявления на предоставление муниципальной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ЕПГУ.</w:t>
      </w:r>
    </w:p>
    <w:p w:rsidR="00671EB5" w:rsidRPr="00671EB5" w:rsidRDefault="00671EB5" w:rsidP="00671EB5">
      <w:pPr>
        <w:ind w:firstLine="709"/>
        <w:jc w:val="both"/>
        <w:rPr>
          <w:sz w:val="20"/>
          <w:szCs w:val="20"/>
        </w:rPr>
      </w:pPr>
      <w:r w:rsidRPr="00671EB5">
        <w:rPr>
          <w:sz w:val="20"/>
          <w:szCs w:val="20"/>
        </w:rPr>
        <w:t>3.8.</w:t>
      </w:r>
      <w:r w:rsidRPr="00671EB5">
        <w:rPr>
          <w:sz w:val="20"/>
          <w:szCs w:val="20"/>
          <w:lang w:val="en-US"/>
        </w:rPr>
        <w:t> </w:t>
      </w:r>
      <w:r w:rsidRPr="00671EB5">
        <w:rPr>
          <w:sz w:val="20"/>
          <w:szCs w:val="20"/>
        </w:rPr>
        <w:t>Сведения о ходе выполнения заявления в электронной форме заявитель может получить через сервис «Личный кабинет». Вход в сервис «Личный кабинет» осуществляется согласно указаниям, размещенным на ЕПГУ.</w:t>
      </w:r>
    </w:p>
    <w:p w:rsidR="00671EB5" w:rsidRPr="00671EB5" w:rsidRDefault="00671EB5" w:rsidP="00671EB5">
      <w:pPr>
        <w:ind w:firstLine="709"/>
        <w:jc w:val="both"/>
        <w:rPr>
          <w:sz w:val="20"/>
          <w:szCs w:val="20"/>
        </w:rPr>
      </w:pPr>
      <w:r w:rsidRPr="00671EB5">
        <w:rPr>
          <w:sz w:val="20"/>
          <w:szCs w:val="20"/>
        </w:rPr>
        <w:t>Информация о ходе предоставления муниципальной услуги направляется заявителю Администрацией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671EB5" w:rsidRPr="00671EB5" w:rsidRDefault="00671EB5" w:rsidP="00671EB5">
      <w:pPr>
        <w:ind w:firstLine="709"/>
        <w:jc w:val="both"/>
        <w:rPr>
          <w:sz w:val="20"/>
          <w:szCs w:val="20"/>
        </w:rPr>
      </w:pPr>
      <w:r w:rsidRPr="00671EB5">
        <w:rPr>
          <w:sz w:val="20"/>
          <w:szCs w:val="20"/>
        </w:rPr>
        <w:t>При предоставлении муниципальной услуги в электронной форме заявителю направляется:</w:t>
      </w:r>
    </w:p>
    <w:p w:rsidR="00671EB5" w:rsidRPr="00671EB5" w:rsidRDefault="00671EB5" w:rsidP="00671EB5">
      <w:pPr>
        <w:ind w:firstLine="709"/>
        <w:jc w:val="both"/>
        <w:rPr>
          <w:sz w:val="20"/>
          <w:szCs w:val="20"/>
        </w:rPr>
      </w:pPr>
      <w:r w:rsidRPr="00671EB5">
        <w:rPr>
          <w:sz w:val="20"/>
          <w:szCs w:val="20"/>
        </w:rPr>
        <w:t>а) уведомление о записи на прием в Администрацию или МФЦ, содержащее сведения о дате, времени и месте приема;</w:t>
      </w:r>
    </w:p>
    <w:p w:rsidR="00671EB5" w:rsidRPr="00671EB5" w:rsidRDefault="00671EB5" w:rsidP="00671EB5">
      <w:pPr>
        <w:ind w:firstLine="709"/>
        <w:jc w:val="both"/>
        <w:rPr>
          <w:sz w:val="20"/>
          <w:szCs w:val="20"/>
        </w:rPr>
      </w:pPr>
      <w:r w:rsidRPr="00671EB5">
        <w:rPr>
          <w:sz w:val="20"/>
          <w:szCs w:val="20"/>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671EB5" w:rsidRPr="00671EB5" w:rsidRDefault="00671EB5" w:rsidP="00671EB5">
      <w:pPr>
        <w:ind w:firstLine="709"/>
        <w:jc w:val="both"/>
        <w:rPr>
          <w:sz w:val="20"/>
          <w:szCs w:val="20"/>
        </w:rPr>
      </w:pPr>
      <w:r w:rsidRPr="00671EB5">
        <w:rPr>
          <w:sz w:val="20"/>
          <w:szCs w:val="20"/>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71EB5" w:rsidRPr="00671EB5" w:rsidRDefault="00671EB5" w:rsidP="00671EB5">
      <w:pPr>
        <w:ind w:firstLine="709"/>
        <w:jc w:val="center"/>
        <w:rPr>
          <w:sz w:val="20"/>
          <w:szCs w:val="20"/>
        </w:rPr>
      </w:pPr>
    </w:p>
    <w:p w:rsidR="00671EB5" w:rsidRPr="00671EB5" w:rsidRDefault="00671EB5" w:rsidP="00671EB5">
      <w:pPr>
        <w:ind w:left="927"/>
        <w:jc w:val="center"/>
        <w:rPr>
          <w:sz w:val="20"/>
          <w:szCs w:val="20"/>
        </w:rPr>
      </w:pPr>
      <w:r w:rsidRPr="00671EB5">
        <w:rPr>
          <w:sz w:val="20"/>
          <w:szCs w:val="20"/>
          <w:lang w:val="en-US"/>
        </w:rPr>
        <w:t>IV</w:t>
      </w:r>
      <w:r w:rsidRPr="00671EB5">
        <w:rPr>
          <w:sz w:val="20"/>
          <w:szCs w:val="20"/>
        </w:rPr>
        <w:t>. Формы контроля за предоставлением муниципальной услуги</w:t>
      </w:r>
    </w:p>
    <w:p w:rsidR="00671EB5" w:rsidRPr="00671EB5" w:rsidRDefault="00671EB5" w:rsidP="00671EB5">
      <w:pPr>
        <w:ind w:left="1647"/>
        <w:rPr>
          <w:sz w:val="20"/>
          <w:szCs w:val="20"/>
        </w:rPr>
      </w:pPr>
    </w:p>
    <w:p w:rsidR="00671EB5" w:rsidRPr="00671EB5" w:rsidRDefault="00671EB5" w:rsidP="00671EB5">
      <w:pPr>
        <w:ind w:firstLine="709"/>
        <w:jc w:val="both"/>
        <w:rPr>
          <w:sz w:val="20"/>
          <w:szCs w:val="20"/>
        </w:rPr>
      </w:pPr>
      <w:r w:rsidRPr="00671EB5">
        <w:rPr>
          <w:sz w:val="20"/>
          <w:szCs w:val="20"/>
        </w:rPr>
        <w:t>4.1. 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начальником Управления.</w:t>
      </w:r>
    </w:p>
    <w:p w:rsidR="00671EB5" w:rsidRPr="00671EB5" w:rsidRDefault="00671EB5" w:rsidP="00671EB5">
      <w:pPr>
        <w:ind w:firstLine="709"/>
        <w:jc w:val="both"/>
        <w:rPr>
          <w:sz w:val="20"/>
          <w:szCs w:val="20"/>
        </w:rPr>
      </w:pPr>
      <w:r w:rsidRPr="00671EB5">
        <w:rPr>
          <w:sz w:val="20"/>
          <w:szCs w:val="20"/>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671EB5" w:rsidRPr="00671EB5" w:rsidRDefault="00671EB5" w:rsidP="00671EB5">
      <w:pPr>
        <w:ind w:firstLine="709"/>
        <w:jc w:val="both"/>
        <w:rPr>
          <w:sz w:val="20"/>
          <w:szCs w:val="20"/>
        </w:rPr>
      </w:pPr>
      <w:r w:rsidRPr="00671EB5">
        <w:rPr>
          <w:sz w:val="20"/>
          <w:szCs w:val="20"/>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671EB5" w:rsidRPr="00671EB5" w:rsidRDefault="00671EB5" w:rsidP="00671EB5">
      <w:pPr>
        <w:ind w:firstLine="709"/>
        <w:jc w:val="both"/>
        <w:rPr>
          <w:sz w:val="20"/>
          <w:szCs w:val="20"/>
        </w:rPr>
      </w:pPr>
      <w:r w:rsidRPr="00671EB5">
        <w:rPr>
          <w:sz w:val="20"/>
          <w:szCs w:val="20"/>
        </w:rPr>
        <w:t>4.2.</w:t>
      </w:r>
      <w:r w:rsidRPr="00671EB5">
        <w:rPr>
          <w:sz w:val="20"/>
          <w:szCs w:val="20"/>
          <w:lang w:val="en-US"/>
        </w:rPr>
        <w:t> </w:t>
      </w:r>
      <w:r w:rsidRPr="00671EB5">
        <w:rPr>
          <w:sz w:val="20"/>
          <w:szCs w:val="20"/>
        </w:rPr>
        <w:t>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671EB5" w:rsidRPr="00671EB5" w:rsidRDefault="00671EB5" w:rsidP="00671EB5">
      <w:pPr>
        <w:ind w:firstLine="709"/>
        <w:jc w:val="both"/>
        <w:rPr>
          <w:sz w:val="20"/>
          <w:szCs w:val="20"/>
        </w:rPr>
      </w:pPr>
      <w:r w:rsidRPr="00671EB5">
        <w:rPr>
          <w:sz w:val="20"/>
          <w:szCs w:val="20"/>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671EB5" w:rsidRPr="00671EB5" w:rsidRDefault="00671EB5" w:rsidP="00671EB5">
      <w:pPr>
        <w:ind w:firstLine="709"/>
        <w:jc w:val="both"/>
        <w:rPr>
          <w:sz w:val="20"/>
          <w:szCs w:val="20"/>
        </w:rPr>
      </w:pPr>
      <w:r w:rsidRPr="00671EB5">
        <w:rPr>
          <w:sz w:val="20"/>
          <w:szCs w:val="20"/>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671EB5" w:rsidRPr="00671EB5" w:rsidRDefault="00671EB5" w:rsidP="00671EB5">
      <w:pPr>
        <w:ind w:firstLine="709"/>
        <w:jc w:val="both"/>
        <w:rPr>
          <w:sz w:val="20"/>
          <w:szCs w:val="20"/>
        </w:rPr>
      </w:pPr>
      <w:r w:rsidRPr="00671EB5">
        <w:rPr>
          <w:sz w:val="20"/>
          <w:szCs w:val="20"/>
        </w:rPr>
        <w:t>4.3. Порядок и формы контроля за предоставлением муниципальной услуги со стороны граждан, их объединений и организаций.</w:t>
      </w:r>
    </w:p>
    <w:p w:rsidR="00671EB5" w:rsidRPr="00671EB5" w:rsidRDefault="00671EB5" w:rsidP="00671EB5">
      <w:pPr>
        <w:ind w:firstLine="709"/>
        <w:jc w:val="both"/>
        <w:rPr>
          <w:sz w:val="20"/>
          <w:szCs w:val="20"/>
        </w:rPr>
      </w:pPr>
      <w:r w:rsidRPr="00671EB5">
        <w:rPr>
          <w:sz w:val="20"/>
          <w:szCs w:val="20"/>
        </w:rPr>
        <w:t>Граждане, их объединения и организации могут контролировать предоставление муниципальной услуги посредством контроля размещения информации на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671EB5" w:rsidRPr="00671EB5" w:rsidRDefault="00671EB5" w:rsidP="00671EB5">
      <w:pPr>
        <w:ind w:firstLine="709"/>
        <w:jc w:val="both"/>
        <w:rPr>
          <w:sz w:val="20"/>
          <w:szCs w:val="20"/>
        </w:rPr>
      </w:pPr>
      <w:r w:rsidRPr="00671EB5">
        <w:rPr>
          <w:sz w:val="20"/>
          <w:szCs w:val="20"/>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671EB5" w:rsidRPr="00671EB5" w:rsidRDefault="00671EB5" w:rsidP="00671EB5">
      <w:pPr>
        <w:ind w:firstLine="567"/>
        <w:jc w:val="center"/>
        <w:rPr>
          <w:sz w:val="20"/>
          <w:szCs w:val="20"/>
        </w:rPr>
      </w:pPr>
    </w:p>
    <w:p w:rsidR="00671EB5" w:rsidRPr="00671EB5" w:rsidRDefault="00671EB5" w:rsidP="00671EB5">
      <w:pPr>
        <w:jc w:val="center"/>
        <w:rPr>
          <w:sz w:val="20"/>
          <w:szCs w:val="20"/>
        </w:rPr>
      </w:pPr>
      <w:r w:rsidRPr="00671EB5">
        <w:rPr>
          <w:sz w:val="20"/>
          <w:szCs w:val="20"/>
          <w:lang w:val="en-US"/>
        </w:rPr>
        <w:t>V</w:t>
      </w:r>
      <w:r w:rsidRPr="00671EB5">
        <w:rPr>
          <w:sz w:val="20"/>
          <w:szCs w:val="20"/>
        </w:rPr>
        <w:t>.</w:t>
      </w:r>
      <w:r w:rsidRPr="00671EB5">
        <w:rPr>
          <w:sz w:val="20"/>
          <w:szCs w:val="20"/>
          <w:lang w:val="en-US"/>
        </w:rPr>
        <w:t> </w:t>
      </w:r>
      <w:r w:rsidRPr="00671EB5">
        <w:rPr>
          <w:sz w:val="20"/>
          <w:szCs w:val="20"/>
        </w:rPr>
        <w:t>Досудебный (внесудебный) порядок обжалования решений и действий (бездействия) Администрации и ее должностных лиц, муниципальных служащих, а также решений и действий (бездействия) МФЦ, работников МФЦ</w:t>
      </w:r>
    </w:p>
    <w:p w:rsidR="00671EB5" w:rsidRPr="00671EB5" w:rsidRDefault="00671EB5" w:rsidP="00671EB5">
      <w:pPr>
        <w:ind w:firstLine="709"/>
        <w:jc w:val="both"/>
        <w:rPr>
          <w:sz w:val="20"/>
          <w:szCs w:val="20"/>
        </w:rPr>
      </w:pPr>
    </w:p>
    <w:p w:rsidR="00671EB5" w:rsidRPr="00671EB5" w:rsidRDefault="00671EB5" w:rsidP="00671EB5">
      <w:pPr>
        <w:ind w:firstLine="709"/>
        <w:jc w:val="both"/>
        <w:rPr>
          <w:sz w:val="20"/>
          <w:szCs w:val="20"/>
        </w:rPr>
      </w:pPr>
      <w:r w:rsidRPr="00671EB5">
        <w:rPr>
          <w:sz w:val="20"/>
          <w:szCs w:val="20"/>
        </w:rPr>
        <w:t>5.1.</w:t>
      </w:r>
      <w:r w:rsidRPr="00671EB5">
        <w:rPr>
          <w:sz w:val="20"/>
          <w:szCs w:val="20"/>
          <w:lang w:val="en-US"/>
        </w:rPr>
        <w:t> </w:t>
      </w:r>
      <w:r w:rsidRPr="00671EB5">
        <w:rPr>
          <w:sz w:val="20"/>
          <w:szCs w:val="20"/>
        </w:rPr>
        <w:t>Заявитель вправе обжаловать действия (бездействие) Администрации и ее должностных лиц, муниципальных служащих, а также решений и действий (бездействия) МФЦ, работников МФЦ, в досудебном (внесудебном) порядке, в том числе в следующих случаях:</w:t>
      </w:r>
    </w:p>
    <w:p w:rsidR="00671EB5" w:rsidRPr="00671EB5" w:rsidRDefault="00671EB5" w:rsidP="00671EB5">
      <w:pPr>
        <w:ind w:firstLine="709"/>
        <w:jc w:val="both"/>
        <w:rPr>
          <w:sz w:val="20"/>
          <w:szCs w:val="20"/>
        </w:rPr>
      </w:pPr>
      <w:r w:rsidRPr="00671EB5">
        <w:rPr>
          <w:sz w:val="20"/>
          <w:szCs w:val="20"/>
        </w:rPr>
        <w:t>1)</w:t>
      </w:r>
      <w:r w:rsidRPr="00671EB5">
        <w:rPr>
          <w:sz w:val="20"/>
          <w:szCs w:val="20"/>
          <w:lang w:val="en-US"/>
        </w:rPr>
        <w:t> </w:t>
      </w:r>
      <w:r w:rsidRPr="00671EB5">
        <w:rPr>
          <w:sz w:val="20"/>
          <w:szCs w:val="20"/>
        </w:rPr>
        <w:t>нарушение срока регистрации запроса о предоставлении муниципальной услуги, запроса о предоставлении нескольких муниципальных услуг при однократном обращении заявителя в МФЦ (далее – комплексный запрос);</w:t>
      </w:r>
    </w:p>
    <w:p w:rsidR="00671EB5" w:rsidRPr="00671EB5" w:rsidRDefault="00671EB5" w:rsidP="00671EB5">
      <w:pPr>
        <w:autoSpaceDE w:val="0"/>
        <w:autoSpaceDN w:val="0"/>
        <w:adjustRightInd w:val="0"/>
        <w:ind w:firstLine="709"/>
        <w:jc w:val="both"/>
        <w:rPr>
          <w:rFonts w:eastAsiaTheme="minorHAnsi"/>
          <w:sz w:val="20"/>
          <w:szCs w:val="20"/>
          <w:lang w:eastAsia="en-US"/>
        </w:rPr>
      </w:pPr>
      <w:r w:rsidRPr="00671EB5">
        <w:rPr>
          <w:sz w:val="20"/>
          <w:szCs w:val="20"/>
        </w:rPr>
        <w:t xml:space="preserve">2) нарушение срока предоставления муниципальной услуги. </w:t>
      </w:r>
      <w:r w:rsidRPr="00671EB5">
        <w:rPr>
          <w:rFonts w:eastAsiaTheme="minorHAnsi"/>
          <w:sz w:val="20"/>
          <w:szCs w:val="20"/>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r w:rsidRPr="00671EB5">
        <w:rPr>
          <w:sz w:val="20"/>
          <w:szCs w:val="20"/>
        </w:rPr>
        <w:t>;</w:t>
      </w:r>
    </w:p>
    <w:p w:rsidR="00671EB5" w:rsidRPr="00671EB5" w:rsidRDefault="00671EB5" w:rsidP="00671EB5">
      <w:pPr>
        <w:ind w:firstLine="709"/>
        <w:jc w:val="both"/>
        <w:rPr>
          <w:sz w:val="20"/>
          <w:szCs w:val="20"/>
        </w:rPr>
      </w:pPr>
      <w:r w:rsidRPr="00671EB5">
        <w:rPr>
          <w:sz w:val="20"/>
          <w:szCs w:val="20"/>
        </w:rPr>
        <w:t>3)</w:t>
      </w:r>
      <w:r w:rsidRPr="00671EB5">
        <w:rPr>
          <w:sz w:val="20"/>
          <w:szCs w:val="20"/>
          <w:lang w:val="en-US"/>
        </w:rPr>
        <w:t> </w:t>
      </w:r>
      <w:r w:rsidRPr="00671EB5">
        <w:rPr>
          <w:sz w:val="20"/>
          <w:szCs w:val="20"/>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671EB5" w:rsidRPr="00671EB5" w:rsidRDefault="00671EB5" w:rsidP="00671EB5">
      <w:pPr>
        <w:ind w:firstLine="709"/>
        <w:jc w:val="both"/>
        <w:rPr>
          <w:sz w:val="20"/>
          <w:szCs w:val="20"/>
        </w:rPr>
      </w:pPr>
      <w:r w:rsidRPr="00671EB5">
        <w:rPr>
          <w:sz w:val="20"/>
          <w:szCs w:val="20"/>
        </w:rPr>
        <w:t>4)</w:t>
      </w:r>
      <w:r w:rsidRPr="00671EB5">
        <w:rPr>
          <w:sz w:val="20"/>
          <w:szCs w:val="20"/>
          <w:lang w:val="en-US"/>
        </w:rPr>
        <w:t> </w:t>
      </w:r>
      <w:r w:rsidRPr="00671EB5">
        <w:rPr>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671EB5" w:rsidRPr="00671EB5" w:rsidRDefault="00671EB5" w:rsidP="00671EB5">
      <w:pPr>
        <w:autoSpaceDE w:val="0"/>
        <w:autoSpaceDN w:val="0"/>
        <w:adjustRightInd w:val="0"/>
        <w:ind w:firstLine="709"/>
        <w:jc w:val="both"/>
        <w:rPr>
          <w:sz w:val="20"/>
          <w:szCs w:val="20"/>
        </w:rPr>
      </w:pPr>
      <w:r w:rsidRPr="00671EB5">
        <w:rPr>
          <w:sz w:val="20"/>
          <w:szCs w:val="20"/>
        </w:rPr>
        <w:t>5)</w:t>
      </w:r>
      <w:r w:rsidRPr="00671EB5">
        <w:rPr>
          <w:sz w:val="20"/>
          <w:szCs w:val="20"/>
          <w:lang w:val="en-US"/>
        </w:rPr>
        <w:t> </w:t>
      </w:r>
      <w:r w:rsidRPr="00671EB5">
        <w:rPr>
          <w:sz w:val="20"/>
          <w:szCs w:val="20"/>
        </w:rPr>
        <w:t xml:space="preserve">отказ в предоставлении муниципальной услуги, если основания отказа не предусмотрены </w:t>
      </w:r>
      <w:r w:rsidRPr="00671EB5">
        <w:rPr>
          <w:rFonts w:eastAsia="Calibri"/>
          <w:sz w:val="20"/>
          <w:szCs w:val="20"/>
          <w:lang w:eastAsia="en-US"/>
        </w:rPr>
        <w:t xml:space="preserve">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w:t>
      </w:r>
      <w:r w:rsidRPr="00671EB5">
        <w:rPr>
          <w:sz w:val="20"/>
          <w:szCs w:val="20"/>
        </w:rPr>
        <w:t xml:space="preserve">настоящим Административным регламентом. </w:t>
      </w:r>
      <w:r w:rsidRPr="00671EB5">
        <w:rPr>
          <w:rFonts w:eastAsiaTheme="minorHAnsi"/>
          <w:sz w:val="20"/>
          <w:szCs w:val="20"/>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r w:rsidRPr="00671EB5">
        <w:rPr>
          <w:sz w:val="20"/>
          <w:szCs w:val="20"/>
        </w:rPr>
        <w:t>;</w:t>
      </w:r>
    </w:p>
    <w:p w:rsidR="00671EB5" w:rsidRPr="00671EB5" w:rsidRDefault="00671EB5" w:rsidP="00671EB5">
      <w:pPr>
        <w:ind w:firstLine="709"/>
        <w:jc w:val="both"/>
        <w:rPr>
          <w:sz w:val="20"/>
          <w:szCs w:val="20"/>
        </w:rPr>
      </w:pPr>
      <w:r w:rsidRPr="00671EB5">
        <w:rPr>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671EB5" w:rsidRPr="00671EB5" w:rsidRDefault="00671EB5" w:rsidP="00671EB5">
      <w:pPr>
        <w:ind w:firstLine="709"/>
        <w:jc w:val="both"/>
        <w:rPr>
          <w:sz w:val="20"/>
          <w:szCs w:val="20"/>
        </w:rPr>
      </w:pPr>
      <w:r w:rsidRPr="00671EB5">
        <w:rPr>
          <w:sz w:val="20"/>
          <w:szCs w:val="20"/>
        </w:rPr>
        <w:t xml:space="preserve">7) 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671EB5">
        <w:rPr>
          <w:rFonts w:eastAsiaTheme="minorHAnsi"/>
          <w:sz w:val="20"/>
          <w:szCs w:val="20"/>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671EB5" w:rsidRPr="00671EB5" w:rsidRDefault="00671EB5" w:rsidP="00671EB5">
      <w:pPr>
        <w:ind w:firstLine="709"/>
        <w:jc w:val="both"/>
        <w:rPr>
          <w:sz w:val="20"/>
          <w:szCs w:val="20"/>
        </w:rPr>
      </w:pPr>
      <w:r w:rsidRPr="00671EB5">
        <w:rPr>
          <w:sz w:val="20"/>
          <w:szCs w:val="20"/>
        </w:rPr>
        <w:t>8) нарушение срока или порядка выдачи документов по результатам предоставления муниципальной услуги;</w:t>
      </w:r>
    </w:p>
    <w:p w:rsidR="00671EB5" w:rsidRPr="00671EB5" w:rsidRDefault="00671EB5" w:rsidP="00671EB5">
      <w:pPr>
        <w:ind w:firstLine="709"/>
        <w:jc w:val="both"/>
        <w:rPr>
          <w:rFonts w:eastAsiaTheme="minorHAnsi"/>
          <w:sz w:val="20"/>
          <w:szCs w:val="20"/>
          <w:lang w:eastAsia="en-US"/>
        </w:rPr>
      </w:pPr>
      <w:r w:rsidRPr="00671EB5">
        <w:rPr>
          <w:sz w:val="20"/>
          <w:szCs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настоящим Административным регламентом. </w:t>
      </w:r>
      <w:r w:rsidRPr="00671EB5">
        <w:rPr>
          <w:rFonts w:eastAsiaTheme="minorHAnsi"/>
          <w:sz w:val="20"/>
          <w:szCs w:val="20"/>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671EB5" w:rsidRPr="00671EB5" w:rsidRDefault="00671EB5" w:rsidP="00671EB5">
      <w:pPr>
        <w:ind w:firstLine="709"/>
        <w:jc w:val="both"/>
        <w:rPr>
          <w:sz w:val="20"/>
          <w:szCs w:val="20"/>
        </w:rPr>
      </w:pPr>
      <w:r w:rsidRPr="00671EB5">
        <w:rPr>
          <w:sz w:val="20"/>
          <w:szCs w:val="20"/>
        </w:rPr>
        <w:t>10) </w:t>
      </w:r>
      <w:r w:rsidRPr="00671EB5">
        <w:rPr>
          <w:rFonts w:eastAsia="Calibri"/>
          <w:sz w:val="20"/>
          <w:szCs w:val="20"/>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Pr="00671EB5">
        <w:rPr>
          <w:rFonts w:eastAsiaTheme="minorHAnsi"/>
          <w:sz w:val="20"/>
          <w:szCs w:val="20"/>
          <w:lang w:eastAsia="en-US"/>
        </w:rPr>
        <w:t xml:space="preserve">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671EB5" w:rsidRPr="00671EB5" w:rsidRDefault="00671EB5" w:rsidP="00671EB5">
      <w:pPr>
        <w:ind w:firstLine="709"/>
        <w:jc w:val="both"/>
        <w:rPr>
          <w:sz w:val="20"/>
          <w:szCs w:val="20"/>
        </w:rPr>
      </w:pPr>
      <w:r w:rsidRPr="00671EB5">
        <w:rPr>
          <w:sz w:val="20"/>
          <w:szCs w:val="20"/>
        </w:rPr>
        <w:t>5.2.</w:t>
      </w:r>
      <w:r w:rsidRPr="00671EB5">
        <w:rPr>
          <w:sz w:val="20"/>
          <w:szCs w:val="20"/>
          <w:lang w:val="en-US"/>
        </w:rPr>
        <w:t> </w:t>
      </w:r>
      <w:r w:rsidRPr="00671EB5">
        <w:rPr>
          <w:sz w:val="20"/>
          <w:szCs w:val="20"/>
        </w:rPr>
        <w:t>Заявитель вправе обратиться с жалобой на действия (бездействие) Администрации и ее должностных лиц, муниципальных служащих, а также решений и действий (бездействия) МФЦ, их работников, а также решения, принимаемые такими лицами в ходе предоставления муниципальной услуги (далее – жалоба) в порядке, установленном постановлением Администрации.</w:t>
      </w:r>
    </w:p>
    <w:p w:rsidR="00671EB5" w:rsidRPr="00671EB5" w:rsidRDefault="00671EB5" w:rsidP="00671EB5">
      <w:pPr>
        <w:ind w:firstLine="709"/>
        <w:jc w:val="both"/>
        <w:rPr>
          <w:sz w:val="20"/>
          <w:szCs w:val="20"/>
        </w:rPr>
      </w:pPr>
      <w:r w:rsidRPr="00671EB5">
        <w:rPr>
          <w:sz w:val="20"/>
          <w:szCs w:val="20"/>
        </w:rPr>
        <w:lastRenderedPageBreak/>
        <w:t xml:space="preserve">5.3. Жалоба юридическими лицами и индивидуальными предпринимателями, являющимися субъектами градостроительных отношений, в отношении которых осуществляются процедуры, включенные в исчерпывающие перечни процедур в сферах строительства, утвержденные Правительством Российской Федерации </w:t>
      </w:r>
      <w:proofErr w:type="gramStart"/>
      <w:r w:rsidRPr="00671EB5">
        <w:rPr>
          <w:sz w:val="20"/>
          <w:szCs w:val="20"/>
        </w:rPr>
        <w:t>в соответствии с часть</w:t>
      </w:r>
      <w:proofErr w:type="gramEnd"/>
      <w:r w:rsidRPr="00671EB5">
        <w:rPr>
          <w:sz w:val="20"/>
          <w:szCs w:val="20"/>
        </w:rPr>
        <w:t xml:space="preserve"> 2 статьи 6 Градостроительного кодекса Российской Федерации, может быть подана в порядке, установленном антимонопольным законодательством Российской Федерации, в антимонопольный орган.</w:t>
      </w:r>
    </w:p>
    <w:p w:rsidR="00671EB5" w:rsidRPr="008348FF" w:rsidRDefault="00671EB5" w:rsidP="00671EB5">
      <w:pPr>
        <w:ind w:firstLine="709"/>
        <w:jc w:val="both"/>
        <w:rPr>
          <w:rFonts w:eastAsia="Arial"/>
          <w:sz w:val="20"/>
          <w:szCs w:val="20"/>
        </w:rPr>
      </w:pPr>
      <w:r w:rsidRPr="008348FF">
        <w:rPr>
          <w:sz w:val="20"/>
          <w:szCs w:val="20"/>
        </w:rPr>
        <w:t>5.4. </w:t>
      </w:r>
      <w:r w:rsidRPr="008348FF">
        <w:rPr>
          <w:rFonts w:eastAsia="Arial"/>
          <w:sz w:val="20"/>
          <w:szCs w:val="20"/>
        </w:rPr>
        <w:t xml:space="preserve">Жалоба подается в письменной форме на бумажном носителе, в электронной форме в Администрацию, МФЦ либо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w:t>
      </w:r>
    </w:p>
    <w:p w:rsidR="00671EB5" w:rsidRPr="008348FF" w:rsidRDefault="00671EB5" w:rsidP="00671EB5">
      <w:pPr>
        <w:ind w:firstLine="709"/>
        <w:jc w:val="both"/>
        <w:rPr>
          <w:rFonts w:eastAsia="Arial"/>
          <w:sz w:val="20"/>
          <w:szCs w:val="20"/>
        </w:rPr>
      </w:pPr>
      <w:r w:rsidRPr="008348FF">
        <w:rPr>
          <w:rFonts w:eastAsia="Arial"/>
          <w:sz w:val="20"/>
          <w:szCs w:val="20"/>
        </w:rPr>
        <w:t xml:space="preserve">5.5. Жалобы на решения и действия (бездействие) Администрации, Главы, должностного лица, </w:t>
      </w:r>
      <w:r w:rsidRPr="00671EB5">
        <w:rPr>
          <w:sz w:val="20"/>
          <w:szCs w:val="20"/>
        </w:rPr>
        <w:t>муниципального служащего Администрации</w:t>
      </w:r>
      <w:r w:rsidRPr="008348FF">
        <w:rPr>
          <w:rFonts w:eastAsia="Arial"/>
          <w:sz w:val="20"/>
          <w:szCs w:val="20"/>
        </w:rPr>
        <w:t xml:space="preserve"> рассматриваются непосредственно Главой.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rsidR="00671EB5" w:rsidRPr="008348FF" w:rsidRDefault="00671EB5" w:rsidP="00671EB5">
      <w:pPr>
        <w:ind w:firstLine="709"/>
        <w:jc w:val="both"/>
        <w:rPr>
          <w:rFonts w:eastAsia="Arial"/>
          <w:sz w:val="20"/>
          <w:szCs w:val="20"/>
        </w:rPr>
      </w:pPr>
      <w:r w:rsidRPr="008348FF">
        <w:rPr>
          <w:rFonts w:eastAsia="Arial"/>
          <w:sz w:val="20"/>
          <w:szCs w:val="20"/>
        </w:rPr>
        <w:t xml:space="preserve">5.6. Жалоба на решения и действия (бездействие) Администрации, Главы, должностного лица, </w:t>
      </w:r>
      <w:r w:rsidRPr="00671EB5">
        <w:rPr>
          <w:sz w:val="20"/>
          <w:szCs w:val="20"/>
        </w:rPr>
        <w:t>муниципального служащего Администрации</w:t>
      </w:r>
      <w:r w:rsidRPr="008348FF">
        <w:rPr>
          <w:rFonts w:eastAsia="Arial"/>
          <w:sz w:val="20"/>
          <w:szCs w:val="20"/>
        </w:rPr>
        <w:t xml:space="preserve"> может быть направлена по почте, через МФЦ, с использованием информационно-телекоммуникационной сети "Интернет", сайта Администрации, ЕПГУ, Федеральной государственной информационной системы «Досудебное обжалование» (</w:t>
      </w:r>
      <w:hyperlink r:id="rId20" w:history="1">
        <w:r w:rsidRPr="008348FF">
          <w:rPr>
            <w:rFonts w:eastAsia="Arial"/>
            <w:sz w:val="20"/>
            <w:szCs w:val="20"/>
            <w:u w:val="single"/>
          </w:rPr>
          <w:t>http://do.gosuslugi.ru</w:t>
        </w:r>
      </w:hyperlink>
      <w:r w:rsidRPr="008348FF">
        <w:rPr>
          <w:rFonts w:eastAsia="Arial"/>
          <w:sz w:val="20"/>
          <w:szCs w:val="20"/>
        </w:rPr>
        <w:t xml:space="preserve">),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 </w:t>
      </w:r>
    </w:p>
    <w:p w:rsidR="00671EB5" w:rsidRPr="00671EB5" w:rsidRDefault="00671EB5" w:rsidP="00671EB5">
      <w:pPr>
        <w:ind w:firstLine="709"/>
        <w:jc w:val="both"/>
        <w:rPr>
          <w:sz w:val="20"/>
          <w:szCs w:val="20"/>
        </w:rPr>
      </w:pPr>
      <w:r w:rsidRPr="008348FF">
        <w:rPr>
          <w:sz w:val="20"/>
          <w:szCs w:val="20"/>
        </w:rPr>
        <w:t>5.7. </w:t>
      </w:r>
      <w:r w:rsidRPr="00671EB5">
        <w:rPr>
          <w:sz w:val="20"/>
          <w:szCs w:val="20"/>
        </w:rPr>
        <w:t>Жалоба должна содержать:</w:t>
      </w:r>
    </w:p>
    <w:p w:rsidR="00671EB5" w:rsidRPr="00671EB5" w:rsidRDefault="00671EB5" w:rsidP="00671EB5">
      <w:pPr>
        <w:autoSpaceDE w:val="0"/>
        <w:autoSpaceDN w:val="0"/>
        <w:adjustRightInd w:val="0"/>
        <w:ind w:firstLine="709"/>
        <w:jc w:val="both"/>
        <w:rPr>
          <w:sz w:val="20"/>
          <w:szCs w:val="20"/>
        </w:rPr>
      </w:pPr>
      <w:r w:rsidRPr="00671EB5">
        <w:rPr>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Pr="00671EB5">
        <w:rPr>
          <w:rFonts w:eastAsiaTheme="minorHAnsi"/>
          <w:sz w:val="20"/>
          <w:szCs w:val="20"/>
          <w:lang w:eastAsia="en-US"/>
        </w:rPr>
        <w:t xml:space="preserve">, его руководителя и (или) работника, </w:t>
      </w:r>
      <w:r w:rsidRPr="00671EB5">
        <w:rPr>
          <w:sz w:val="20"/>
          <w:szCs w:val="20"/>
        </w:rPr>
        <w:t>решения и действия (бездействие) которых обжалуются;</w:t>
      </w:r>
    </w:p>
    <w:p w:rsidR="00671EB5" w:rsidRPr="00671EB5" w:rsidRDefault="00671EB5" w:rsidP="00671EB5">
      <w:pPr>
        <w:ind w:firstLine="709"/>
        <w:jc w:val="both"/>
        <w:rPr>
          <w:sz w:val="20"/>
          <w:szCs w:val="20"/>
        </w:rPr>
      </w:pPr>
      <w:r w:rsidRPr="00671EB5">
        <w:rPr>
          <w:sz w:val="20"/>
          <w:szCs w:val="20"/>
        </w:rPr>
        <w:t>2)</w:t>
      </w:r>
      <w:r w:rsidRPr="00671EB5">
        <w:rPr>
          <w:sz w:val="20"/>
          <w:szCs w:val="20"/>
          <w:lang w:val="en-US"/>
        </w:rPr>
        <w:t> </w:t>
      </w:r>
      <w:r w:rsidRPr="00671EB5">
        <w:rPr>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71EB5" w:rsidRPr="00671EB5" w:rsidRDefault="00671EB5" w:rsidP="00671EB5">
      <w:pPr>
        <w:ind w:firstLine="709"/>
        <w:jc w:val="both"/>
        <w:rPr>
          <w:sz w:val="20"/>
          <w:szCs w:val="20"/>
        </w:rPr>
      </w:pPr>
      <w:r w:rsidRPr="00671EB5">
        <w:rPr>
          <w:sz w:val="20"/>
          <w:szCs w:val="20"/>
        </w:rPr>
        <w:t>3)</w:t>
      </w:r>
      <w:r w:rsidRPr="00671EB5">
        <w:rPr>
          <w:sz w:val="20"/>
          <w:szCs w:val="20"/>
          <w:lang w:val="en-US"/>
        </w:rPr>
        <w:t> </w:t>
      </w:r>
      <w:r w:rsidRPr="00671EB5">
        <w:rPr>
          <w:sz w:val="20"/>
          <w:szCs w:val="2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Pr="00671EB5">
        <w:rPr>
          <w:rFonts w:eastAsiaTheme="minorHAnsi"/>
          <w:sz w:val="20"/>
          <w:szCs w:val="20"/>
          <w:lang w:eastAsia="en-US"/>
        </w:rPr>
        <w:t>, работника МФЦ</w:t>
      </w:r>
      <w:r w:rsidRPr="00671EB5">
        <w:rPr>
          <w:sz w:val="20"/>
          <w:szCs w:val="20"/>
        </w:rPr>
        <w:t>;</w:t>
      </w:r>
    </w:p>
    <w:p w:rsidR="00671EB5" w:rsidRPr="00671EB5" w:rsidRDefault="00671EB5" w:rsidP="00671EB5">
      <w:pPr>
        <w:ind w:firstLine="709"/>
        <w:jc w:val="both"/>
        <w:rPr>
          <w:sz w:val="20"/>
          <w:szCs w:val="20"/>
        </w:rPr>
      </w:pPr>
      <w:r w:rsidRPr="00671EB5">
        <w:rPr>
          <w:sz w:val="20"/>
          <w:szCs w:val="20"/>
        </w:rPr>
        <w:t>4)</w:t>
      </w:r>
      <w:r w:rsidRPr="00671EB5">
        <w:rPr>
          <w:sz w:val="20"/>
          <w:szCs w:val="20"/>
          <w:lang w:val="en-US"/>
        </w:rPr>
        <w:t> </w:t>
      </w:r>
      <w:r w:rsidRPr="00671EB5">
        <w:rPr>
          <w:sz w:val="20"/>
          <w:szCs w:val="20"/>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Pr="00671EB5">
        <w:rPr>
          <w:rFonts w:eastAsiaTheme="minorHAnsi"/>
          <w:sz w:val="20"/>
          <w:szCs w:val="20"/>
          <w:lang w:eastAsia="en-US"/>
        </w:rPr>
        <w:t>, работника МФЦ</w:t>
      </w:r>
      <w:r w:rsidRPr="00671EB5">
        <w:rPr>
          <w:sz w:val="20"/>
          <w:szCs w:val="20"/>
        </w:rPr>
        <w:t>. Заявителем могут быть представлены документы (при наличии), подтверждающие доводы заявителя, либо их копии.</w:t>
      </w:r>
    </w:p>
    <w:p w:rsidR="00671EB5" w:rsidRPr="00671EB5" w:rsidRDefault="00671EB5" w:rsidP="00671EB5">
      <w:pPr>
        <w:autoSpaceDE w:val="0"/>
        <w:autoSpaceDN w:val="0"/>
        <w:adjustRightInd w:val="0"/>
        <w:ind w:firstLine="709"/>
        <w:jc w:val="both"/>
        <w:rPr>
          <w:rFonts w:eastAsiaTheme="minorHAnsi"/>
          <w:sz w:val="20"/>
          <w:szCs w:val="20"/>
          <w:lang w:eastAsia="en-US"/>
        </w:rPr>
      </w:pPr>
      <w:r w:rsidRPr="00671EB5">
        <w:rPr>
          <w:rFonts w:eastAsiaTheme="minorHAnsi"/>
          <w:sz w:val="20"/>
          <w:szCs w:val="20"/>
          <w:lang w:eastAsia="en-US"/>
        </w:rPr>
        <w:t>5.8.</w:t>
      </w:r>
      <w:r w:rsidRPr="00671EB5">
        <w:rPr>
          <w:rFonts w:eastAsiaTheme="minorHAnsi"/>
          <w:sz w:val="20"/>
          <w:szCs w:val="20"/>
          <w:lang w:val="en-US" w:eastAsia="en-US"/>
        </w:rPr>
        <w:t> </w:t>
      </w:r>
      <w:r w:rsidRPr="00671EB5">
        <w:rPr>
          <w:rFonts w:eastAsiaTheme="minorHAnsi"/>
          <w:sz w:val="20"/>
          <w:szCs w:val="20"/>
          <w:lang w:eastAsia="en-U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71EB5" w:rsidRPr="00671EB5" w:rsidRDefault="00671EB5" w:rsidP="00671EB5">
      <w:pPr>
        <w:autoSpaceDE w:val="0"/>
        <w:autoSpaceDN w:val="0"/>
        <w:adjustRightInd w:val="0"/>
        <w:ind w:firstLine="709"/>
        <w:jc w:val="both"/>
        <w:rPr>
          <w:rFonts w:eastAsiaTheme="minorHAnsi"/>
          <w:sz w:val="20"/>
          <w:szCs w:val="20"/>
          <w:lang w:eastAsia="en-US"/>
        </w:rPr>
      </w:pPr>
      <w:r w:rsidRPr="00671EB5">
        <w:rPr>
          <w:rFonts w:eastAsiaTheme="minorHAnsi"/>
          <w:sz w:val="20"/>
          <w:szCs w:val="20"/>
          <w:lang w:eastAsia="en-US"/>
        </w:rPr>
        <w:t>а)</w:t>
      </w:r>
      <w:r w:rsidRPr="00671EB5">
        <w:rPr>
          <w:rFonts w:eastAsiaTheme="minorHAnsi"/>
          <w:sz w:val="20"/>
          <w:szCs w:val="20"/>
          <w:lang w:val="en-US" w:eastAsia="en-US"/>
        </w:rPr>
        <w:t> </w:t>
      </w:r>
      <w:r w:rsidRPr="00671EB5">
        <w:rPr>
          <w:rFonts w:eastAsiaTheme="minorHAnsi"/>
          <w:sz w:val="20"/>
          <w:szCs w:val="20"/>
          <w:lang w:eastAsia="en-US"/>
        </w:rPr>
        <w:t>оформленная в соответствии с законодательством Российской Федерации доверенность (для физических лиц);</w:t>
      </w:r>
    </w:p>
    <w:p w:rsidR="00671EB5" w:rsidRPr="00671EB5" w:rsidRDefault="00671EB5" w:rsidP="00671EB5">
      <w:pPr>
        <w:autoSpaceDE w:val="0"/>
        <w:autoSpaceDN w:val="0"/>
        <w:adjustRightInd w:val="0"/>
        <w:ind w:firstLine="709"/>
        <w:jc w:val="both"/>
        <w:rPr>
          <w:rFonts w:eastAsiaTheme="minorHAnsi"/>
          <w:sz w:val="20"/>
          <w:szCs w:val="20"/>
          <w:lang w:eastAsia="en-US"/>
        </w:rPr>
      </w:pPr>
      <w:r w:rsidRPr="00671EB5">
        <w:rPr>
          <w:rFonts w:eastAsiaTheme="minorHAnsi"/>
          <w:sz w:val="20"/>
          <w:szCs w:val="20"/>
          <w:lang w:eastAsia="en-US"/>
        </w:rPr>
        <w:t>б)</w:t>
      </w:r>
      <w:r w:rsidRPr="00671EB5">
        <w:rPr>
          <w:rFonts w:eastAsiaTheme="minorHAnsi"/>
          <w:sz w:val="20"/>
          <w:szCs w:val="20"/>
          <w:lang w:val="en-US" w:eastAsia="en-US"/>
        </w:rPr>
        <w:t> </w:t>
      </w:r>
      <w:r w:rsidRPr="00671EB5">
        <w:rPr>
          <w:rFonts w:eastAsiaTheme="minorHAnsi"/>
          <w:sz w:val="20"/>
          <w:szCs w:val="20"/>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671EB5" w:rsidRPr="00671EB5" w:rsidRDefault="00671EB5" w:rsidP="00671EB5">
      <w:pPr>
        <w:autoSpaceDE w:val="0"/>
        <w:autoSpaceDN w:val="0"/>
        <w:adjustRightInd w:val="0"/>
        <w:ind w:firstLine="709"/>
        <w:jc w:val="both"/>
        <w:rPr>
          <w:rFonts w:eastAsiaTheme="minorHAnsi"/>
          <w:sz w:val="20"/>
          <w:szCs w:val="20"/>
          <w:lang w:eastAsia="en-US"/>
        </w:rPr>
      </w:pPr>
      <w:r w:rsidRPr="00671EB5">
        <w:rPr>
          <w:rFonts w:eastAsiaTheme="minorHAnsi"/>
          <w:sz w:val="20"/>
          <w:szCs w:val="20"/>
          <w:lang w:eastAsia="en-US"/>
        </w:rPr>
        <w:t>в)</w:t>
      </w:r>
      <w:r w:rsidRPr="00671EB5">
        <w:rPr>
          <w:rFonts w:eastAsiaTheme="minorHAnsi"/>
          <w:sz w:val="20"/>
          <w:szCs w:val="20"/>
          <w:lang w:val="en-US" w:eastAsia="en-US"/>
        </w:rPr>
        <w:t> </w:t>
      </w:r>
      <w:r w:rsidRPr="00671EB5">
        <w:rPr>
          <w:rFonts w:eastAsiaTheme="minorHAnsi"/>
          <w:sz w:val="20"/>
          <w:szCs w:val="20"/>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71EB5" w:rsidRPr="00671EB5" w:rsidRDefault="00671EB5" w:rsidP="00671EB5">
      <w:pPr>
        <w:autoSpaceDE w:val="0"/>
        <w:autoSpaceDN w:val="0"/>
        <w:adjustRightInd w:val="0"/>
        <w:ind w:firstLine="709"/>
        <w:jc w:val="both"/>
        <w:outlineLvl w:val="0"/>
        <w:rPr>
          <w:rFonts w:eastAsiaTheme="minorHAnsi"/>
          <w:sz w:val="20"/>
          <w:szCs w:val="20"/>
          <w:lang w:eastAsia="en-US"/>
        </w:rPr>
      </w:pPr>
      <w:r w:rsidRPr="00671EB5">
        <w:rPr>
          <w:rFonts w:eastAsiaTheme="minorHAnsi"/>
          <w:sz w:val="20"/>
          <w:szCs w:val="20"/>
          <w:lang w:eastAsia="en-US"/>
        </w:rPr>
        <w:t>5.9.</w:t>
      </w:r>
      <w:r w:rsidRPr="00671EB5">
        <w:rPr>
          <w:rFonts w:eastAsiaTheme="minorHAnsi"/>
          <w:sz w:val="20"/>
          <w:szCs w:val="20"/>
          <w:lang w:val="en-US" w:eastAsia="en-US"/>
        </w:rPr>
        <w:t> </w:t>
      </w:r>
      <w:r w:rsidRPr="00671EB5">
        <w:rPr>
          <w:rFonts w:eastAsiaTheme="minorHAnsi"/>
          <w:sz w:val="20"/>
          <w:szCs w:val="20"/>
          <w:lang w:eastAsia="en-US"/>
        </w:rPr>
        <w:t>Время приема жалоб должно совпадать со временем предоставления муниципальной услуги.</w:t>
      </w:r>
    </w:p>
    <w:p w:rsidR="00671EB5" w:rsidRPr="00671EB5" w:rsidRDefault="00671EB5" w:rsidP="00671EB5">
      <w:pPr>
        <w:ind w:firstLine="709"/>
        <w:jc w:val="both"/>
        <w:rPr>
          <w:sz w:val="20"/>
          <w:szCs w:val="20"/>
        </w:rPr>
      </w:pPr>
      <w:r w:rsidRPr="00671EB5">
        <w:rPr>
          <w:sz w:val="20"/>
          <w:szCs w:val="20"/>
        </w:rPr>
        <w:t>5.10.</w:t>
      </w:r>
      <w:r w:rsidRPr="00671EB5">
        <w:rPr>
          <w:sz w:val="20"/>
          <w:szCs w:val="20"/>
          <w:lang w:val="en-US"/>
        </w:rPr>
        <w:t> </w:t>
      </w:r>
      <w:r w:rsidRPr="00671EB5">
        <w:rPr>
          <w:sz w:val="20"/>
          <w:szCs w:val="20"/>
        </w:rPr>
        <w:t xml:space="preserve">Жалоба, поступившая в Администрацию, МФЦ, учредителю МФЦ, подлежит рассмотрению </w:t>
      </w:r>
      <w:r w:rsidRPr="00671EB5">
        <w:rPr>
          <w:rFonts w:eastAsiaTheme="minorHAnsi"/>
          <w:sz w:val="20"/>
          <w:szCs w:val="20"/>
          <w:lang w:eastAsia="en-US"/>
        </w:rPr>
        <w:t xml:space="preserve">в течение </w:t>
      </w:r>
      <w:r w:rsidRPr="00671EB5">
        <w:rPr>
          <w:sz w:val="20"/>
          <w:szCs w:val="20"/>
        </w:rPr>
        <w:t>15 (пятнадцати)</w:t>
      </w:r>
      <w:r w:rsidRPr="00671EB5">
        <w:rPr>
          <w:rFonts w:eastAsiaTheme="minorHAnsi"/>
          <w:sz w:val="20"/>
          <w:szCs w:val="20"/>
          <w:lang w:eastAsia="en-US"/>
        </w:rPr>
        <w:t xml:space="preserve"> рабочих дней со дня ее регистрации</w:t>
      </w:r>
      <w:r w:rsidRPr="00671EB5">
        <w:rPr>
          <w:sz w:val="20"/>
          <w:szCs w:val="20"/>
        </w:rPr>
        <w:t xml:space="preserve"> должностным лицом, наделенным полномочиями по рассмотрению жалоб, </w:t>
      </w:r>
      <w:r w:rsidRPr="00671EB5">
        <w:rPr>
          <w:rFonts w:eastAsiaTheme="minorHAnsi"/>
          <w:sz w:val="20"/>
          <w:szCs w:val="20"/>
          <w:lang w:eastAsia="en-US"/>
        </w:rPr>
        <w:t xml:space="preserve">а в случае обжалования отказа Администрации, </w:t>
      </w:r>
      <w:r w:rsidRPr="00671EB5">
        <w:rPr>
          <w:sz w:val="20"/>
          <w:szCs w:val="20"/>
        </w:rPr>
        <w:t xml:space="preserve">МФЦ </w:t>
      </w:r>
      <w:r w:rsidRPr="00671EB5">
        <w:rPr>
          <w:rFonts w:eastAsiaTheme="minorHAnsi"/>
          <w:sz w:val="20"/>
          <w:szCs w:val="20"/>
          <w:lang w:eastAsia="en-US"/>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671EB5">
        <w:rPr>
          <w:sz w:val="20"/>
          <w:szCs w:val="20"/>
        </w:rPr>
        <w:t xml:space="preserve">5 (пяти) </w:t>
      </w:r>
      <w:r w:rsidRPr="00671EB5">
        <w:rPr>
          <w:rFonts w:eastAsiaTheme="minorHAnsi"/>
          <w:sz w:val="20"/>
          <w:szCs w:val="20"/>
          <w:lang w:eastAsia="en-US"/>
        </w:rPr>
        <w:t>рабочих дней со дня ее регистрации</w:t>
      </w:r>
      <w:r w:rsidRPr="00671EB5">
        <w:rPr>
          <w:sz w:val="20"/>
          <w:szCs w:val="20"/>
        </w:rPr>
        <w:t>.</w:t>
      </w:r>
    </w:p>
    <w:p w:rsidR="00671EB5" w:rsidRPr="00671EB5" w:rsidRDefault="00671EB5" w:rsidP="00671EB5">
      <w:pPr>
        <w:ind w:firstLine="709"/>
        <w:jc w:val="both"/>
        <w:rPr>
          <w:sz w:val="20"/>
          <w:szCs w:val="20"/>
        </w:rPr>
      </w:pPr>
      <w:r w:rsidRPr="00671EB5">
        <w:rPr>
          <w:sz w:val="20"/>
          <w:szCs w:val="20"/>
        </w:rPr>
        <w:t>5.11. По результатам рассмотрения жалобы принимается одно из следующих решений:</w:t>
      </w:r>
    </w:p>
    <w:p w:rsidR="00671EB5" w:rsidRPr="00671EB5" w:rsidRDefault="00671EB5" w:rsidP="00671EB5">
      <w:pPr>
        <w:autoSpaceDE w:val="0"/>
        <w:autoSpaceDN w:val="0"/>
        <w:adjustRightInd w:val="0"/>
        <w:ind w:firstLine="709"/>
        <w:jc w:val="both"/>
        <w:rPr>
          <w:sz w:val="20"/>
          <w:szCs w:val="20"/>
        </w:rPr>
      </w:pPr>
      <w:r w:rsidRPr="00671EB5">
        <w:rPr>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71EB5" w:rsidRPr="00671EB5" w:rsidRDefault="00671EB5" w:rsidP="00671EB5">
      <w:pPr>
        <w:autoSpaceDE w:val="0"/>
        <w:autoSpaceDN w:val="0"/>
        <w:adjustRightInd w:val="0"/>
        <w:ind w:firstLine="709"/>
        <w:jc w:val="both"/>
        <w:rPr>
          <w:sz w:val="20"/>
          <w:szCs w:val="20"/>
        </w:rPr>
      </w:pPr>
      <w:r w:rsidRPr="00671EB5">
        <w:rPr>
          <w:sz w:val="20"/>
          <w:szCs w:val="20"/>
        </w:rPr>
        <w:t xml:space="preserve">2) в удовлетворении жалобы отказывается. </w:t>
      </w:r>
    </w:p>
    <w:p w:rsidR="00671EB5" w:rsidRPr="00671EB5" w:rsidRDefault="00671EB5" w:rsidP="00671EB5">
      <w:pPr>
        <w:ind w:firstLine="709"/>
        <w:jc w:val="both"/>
        <w:rPr>
          <w:sz w:val="20"/>
          <w:szCs w:val="20"/>
        </w:rPr>
      </w:pPr>
      <w:r w:rsidRPr="00671EB5">
        <w:rPr>
          <w:sz w:val="20"/>
          <w:szCs w:val="20"/>
        </w:rPr>
        <w:lastRenderedPageBreak/>
        <w:t>5.12.</w:t>
      </w:r>
      <w:r w:rsidRPr="00671EB5">
        <w:rPr>
          <w:sz w:val="20"/>
          <w:szCs w:val="20"/>
          <w:lang w:val="en-US"/>
        </w:rPr>
        <w:t> </w:t>
      </w:r>
      <w:r w:rsidRPr="00671EB5">
        <w:rPr>
          <w:sz w:val="20"/>
          <w:szCs w:val="20"/>
        </w:rPr>
        <w:t>Не позднее дня, следующего за днем принятия решения, указанного в пункте 5.11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1EB5" w:rsidRPr="00671EB5" w:rsidRDefault="00671EB5" w:rsidP="00671EB5">
      <w:pPr>
        <w:ind w:firstLine="709"/>
        <w:jc w:val="both"/>
        <w:rPr>
          <w:sz w:val="20"/>
          <w:szCs w:val="20"/>
        </w:rPr>
      </w:pPr>
      <w:r w:rsidRPr="00671EB5">
        <w:rPr>
          <w:sz w:val="20"/>
          <w:szCs w:val="20"/>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МФЦ,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71EB5" w:rsidRPr="00671EB5" w:rsidRDefault="00671EB5" w:rsidP="00671EB5">
      <w:pPr>
        <w:ind w:firstLine="709"/>
        <w:jc w:val="both"/>
        <w:rPr>
          <w:sz w:val="20"/>
          <w:szCs w:val="20"/>
        </w:rPr>
      </w:pPr>
      <w:r w:rsidRPr="00671EB5">
        <w:rPr>
          <w:sz w:val="20"/>
          <w:szCs w:val="20"/>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71EB5" w:rsidRPr="00671EB5" w:rsidRDefault="00671EB5" w:rsidP="00671EB5">
      <w:pPr>
        <w:ind w:firstLine="709"/>
        <w:jc w:val="both"/>
        <w:rPr>
          <w:sz w:val="20"/>
          <w:szCs w:val="20"/>
        </w:rPr>
      </w:pPr>
      <w:r w:rsidRPr="00671EB5">
        <w:rPr>
          <w:sz w:val="20"/>
          <w:szCs w:val="20"/>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71EB5" w:rsidRPr="00671EB5" w:rsidRDefault="00671EB5" w:rsidP="00671EB5">
      <w:pPr>
        <w:ind w:firstLine="709"/>
        <w:jc w:val="both"/>
        <w:rPr>
          <w:sz w:val="20"/>
          <w:szCs w:val="20"/>
        </w:rPr>
      </w:pPr>
      <w:r w:rsidRPr="00671EB5">
        <w:rPr>
          <w:sz w:val="20"/>
          <w:szCs w:val="20"/>
        </w:rPr>
        <w:t>5.16. Письменная жалоба, содержащая вопросы, решение которых не входит в компетенцию Администрации, МФЦ, учредителя МФЦ направляется в течение 7 (семи) дней со дня ее регистрации,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p>
    <w:p w:rsidR="00671EB5" w:rsidRPr="00671EB5" w:rsidRDefault="00671EB5" w:rsidP="00671EB5">
      <w:pPr>
        <w:ind w:firstLine="709"/>
        <w:jc w:val="both"/>
        <w:rPr>
          <w:sz w:val="20"/>
          <w:szCs w:val="20"/>
        </w:rPr>
      </w:pPr>
      <w:r w:rsidRPr="00671EB5">
        <w:rPr>
          <w:sz w:val="20"/>
          <w:szCs w:val="20"/>
        </w:rPr>
        <w:t>5.17. В удовлетворении жалобы отказывается в следующих случаях:</w:t>
      </w:r>
    </w:p>
    <w:p w:rsidR="00671EB5" w:rsidRPr="00671EB5" w:rsidRDefault="00671EB5" w:rsidP="00671EB5">
      <w:pPr>
        <w:ind w:firstLine="709"/>
        <w:jc w:val="both"/>
        <w:rPr>
          <w:sz w:val="20"/>
          <w:szCs w:val="20"/>
        </w:rPr>
      </w:pPr>
      <w:r w:rsidRPr="00671EB5">
        <w:rPr>
          <w:sz w:val="20"/>
          <w:szCs w:val="20"/>
        </w:rPr>
        <w:t>а) наличие вступившего в законную силу решения суда, арбитражного суда по жалобе о том же предмете и по тем же основаниям;</w:t>
      </w:r>
    </w:p>
    <w:p w:rsidR="00671EB5" w:rsidRPr="00671EB5" w:rsidRDefault="00671EB5" w:rsidP="00671EB5">
      <w:pPr>
        <w:ind w:firstLine="709"/>
        <w:jc w:val="both"/>
        <w:rPr>
          <w:sz w:val="20"/>
          <w:szCs w:val="20"/>
        </w:rPr>
      </w:pPr>
      <w:r w:rsidRPr="00671EB5">
        <w:rPr>
          <w:sz w:val="20"/>
          <w:szCs w:val="20"/>
        </w:rPr>
        <w:t>б) подача жалобы лицом, полномочия которого не подтверждены в порядке, установленном законодательством Российской Федерации;</w:t>
      </w:r>
    </w:p>
    <w:p w:rsidR="00671EB5" w:rsidRPr="00671EB5" w:rsidRDefault="00671EB5" w:rsidP="00671EB5">
      <w:pPr>
        <w:ind w:firstLine="709"/>
        <w:jc w:val="both"/>
        <w:rPr>
          <w:sz w:val="20"/>
          <w:szCs w:val="20"/>
        </w:rPr>
      </w:pPr>
      <w:r w:rsidRPr="00671EB5">
        <w:rPr>
          <w:sz w:val="20"/>
          <w:szCs w:val="20"/>
        </w:rPr>
        <w:t>в) наличие решения по жалобе, принятого ранее в соответствии с требованиями нормативных правовых актов Российской Федерации, нормативными правовыми актами субъектов Российской Федерации, муниципальными правовыми актами в отношении того же заявителя и по тому же предмету жалобы.</w:t>
      </w:r>
    </w:p>
    <w:p w:rsidR="00671EB5" w:rsidRPr="00671EB5" w:rsidRDefault="00671EB5" w:rsidP="00671EB5">
      <w:pPr>
        <w:ind w:firstLine="709"/>
        <w:jc w:val="both"/>
        <w:rPr>
          <w:sz w:val="20"/>
          <w:szCs w:val="20"/>
        </w:rPr>
      </w:pPr>
      <w:r w:rsidRPr="00671EB5">
        <w:rPr>
          <w:sz w:val="20"/>
          <w:szCs w:val="20"/>
        </w:rPr>
        <w:t>5.18. Администрация, МФЦ, учредитель МФЦ вправе оставить жалобу без ответа в следующих случаях:</w:t>
      </w:r>
    </w:p>
    <w:p w:rsidR="00671EB5" w:rsidRPr="00671EB5" w:rsidRDefault="00671EB5" w:rsidP="00671EB5">
      <w:pPr>
        <w:ind w:firstLine="709"/>
        <w:jc w:val="both"/>
        <w:rPr>
          <w:sz w:val="20"/>
          <w:szCs w:val="20"/>
        </w:rPr>
      </w:pPr>
      <w:r w:rsidRPr="00671EB5">
        <w:rPr>
          <w:sz w:val="20"/>
          <w:szCs w:val="20"/>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71EB5" w:rsidRPr="00671EB5" w:rsidRDefault="00671EB5" w:rsidP="00671EB5">
      <w:pPr>
        <w:ind w:firstLine="709"/>
        <w:jc w:val="both"/>
        <w:rPr>
          <w:sz w:val="20"/>
          <w:szCs w:val="20"/>
        </w:rPr>
      </w:pPr>
      <w:r w:rsidRPr="00671EB5">
        <w:rPr>
          <w:sz w:val="20"/>
          <w:szCs w:val="2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71EB5" w:rsidRPr="00671EB5" w:rsidRDefault="00671EB5" w:rsidP="00671EB5">
      <w:pPr>
        <w:ind w:firstLine="709"/>
        <w:jc w:val="both"/>
        <w:rPr>
          <w:sz w:val="20"/>
          <w:szCs w:val="20"/>
        </w:rPr>
      </w:pPr>
      <w:r w:rsidRPr="00671EB5">
        <w:rPr>
          <w:sz w:val="20"/>
          <w:szCs w:val="20"/>
        </w:rPr>
        <w:t>5.19. Порядок подачи и рассмотрения жалобы юридическими лицами и индивидуальными предпринимателями в антимонопольный орган установлен Федеральным законом от 26.07.2006 № 135-ФЗ «О защите конкуренции».</w:t>
      </w:r>
    </w:p>
    <w:p w:rsidR="00671EB5" w:rsidRPr="00671EB5" w:rsidRDefault="00671EB5" w:rsidP="00671EB5">
      <w:pPr>
        <w:ind w:firstLine="709"/>
        <w:jc w:val="both"/>
        <w:rPr>
          <w:sz w:val="20"/>
          <w:szCs w:val="20"/>
        </w:rPr>
      </w:pPr>
      <w:r w:rsidRPr="00671EB5">
        <w:rPr>
          <w:sz w:val="20"/>
          <w:szCs w:val="20"/>
        </w:rPr>
        <w:t>5.20. Информацию о порядке подачи и рассмотрения жалобы заявители могут получить на информационных стендах в местах предоставления муниципальной услуги, на сайте Администрации, ЕПГУ, в МФЦ, а также в устной форме по телефону или при личном приеме, в письменной форме почтовым отправлением или электронным сообщением по адресу, указанному заявителем.</w:t>
      </w:r>
    </w:p>
    <w:p w:rsidR="00671EB5" w:rsidRPr="00671EB5" w:rsidRDefault="00671EB5" w:rsidP="00671EB5">
      <w:pPr>
        <w:ind w:firstLine="709"/>
        <w:jc w:val="both"/>
        <w:rPr>
          <w:sz w:val="20"/>
          <w:szCs w:val="20"/>
        </w:rPr>
      </w:pPr>
      <w:r w:rsidRPr="00671EB5">
        <w:rPr>
          <w:sz w:val="20"/>
          <w:szCs w:val="20"/>
        </w:rPr>
        <w:t>5.21. Порядок досудебного (внесудебного) обжалования решений и действий (бездействия) Администрации и ее должностных лиц, муниципальных служащих, решений и действий (бездействия) МФЦ, работников МФЦ, принятых (осуществленных) в ходе предоставления муниципальной услуги регулируется следующим нормативными правовыми актами:</w:t>
      </w:r>
    </w:p>
    <w:p w:rsidR="00671EB5" w:rsidRPr="00671EB5" w:rsidRDefault="00671EB5" w:rsidP="00671EB5">
      <w:pPr>
        <w:ind w:firstLine="709"/>
        <w:jc w:val="both"/>
        <w:rPr>
          <w:sz w:val="20"/>
          <w:szCs w:val="20"/>
        </w:rPr>
      </w:pPr>
      <w:r w:rsidRPr="00671EB5">
        <w:rPr>
          <w:sz w:val="20"/>
          <w:szCs w:val="20"/>
        </w:rPr>
        <w:t>- Федеральным законом от 27.07.2010 № 210-ФЗ;</w:t>
      </w:r>
    </w:p>
    <w:p w:rsidR="00671EB5" w:rsidRPr="00671EB5" w:rsidRDefault="00671EB5" w:rsidP="00671EB5">
      <w:pPr>
        <w:ind w:firstLine="709"/>
        <w:jc w:val="both"/>
        <w:rPr>
          <w:sz w:val="20"/>
          <w:szCs w:val="20"/>
        </w:rPr>
      </w:pPr>
      <w:r w:rsidRPr="00671EB5">
        <w:rPr>
          <w:sz w:val="20"/>
          <w:szCs w:val="20"/>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71EB5" w:rsidRPr="00671EB5" w:rsidRDefault="00671EB5" w:rsidP="00671EB5">
      <w:pPr>
        <w:ind w:firstLine="709"/>
        <w:jc w:val="both"/>
        <w:rPr>
          <w:sz w:val="20"/>
          <w:szCs w:val="20"/>
        </w:rPr>
      </w:pPr>
      <w:r w:rsidRPr="00671EB5">
        <w:rPr>
          <w:sz w:val="20"/>
          <w:szCs w:val="20"/>
        </w:rPr>
        <w:t>- постановлением администрации Куйбышевского района от 24.02.2016 № 88 «Об утверждении Порядка подачи и рассмотрения жалоб на решения и действия (бездействие) администрации Куйбышевского района, должностных лиц, муниципальных служащих администрации Куйбышевского района, участвующих в предоставлении муниципальных услуг».</w:t>
      </w:r>
    </w:p>
    <w:p w:rsidR="00671EB5" w:rsidRPr="00671EB5" w:rsidRDefault="00671EB5" w:rsidP="00671EB5">
      <w:pPr>
        <w:ind w:firstLine="709"/>
        <w:jc w:val="both"/>
        <w:rPr>
          <w:sz w:val="20"/>
          <w:szCs w:val="20"/>
        </w:rPr>
      </w:pPr>
      <w:r w:rsidRPr="00671EB5">
        <w:rPr>
          <w:sz w:val="20"/>
          <w:szCs w:val="20"/>
        </w:rPr>
        <w:t>Порядок досудебного (внесудебного) обжалования решений и действий (бездействия) Администрации и ее должностных лиц, муниципальных служащих, принятых (осуществленных) в ходе предоставления муниципальной услуги регулируется также Федеральным законом от 26.07.2006 № 135-ФЗ «О защите конкуренции».</w:t>
      </w:r>
    </w:p>
    <w:p w:rsidR="00671EB5" w:rsidRPr="00671EB5" w:rsidRDefault="00671EB5" w:rsidP="00671EB5">
      <w:pPr>
        <w:ind w:firstLine="709"/>
        <w:jc w:val="both"/>
        <w:rPr>
          <w:sz w:val="20"/>
          <w:szCs w:val="20"/>
        </w:rPr>
      </w:pPr>
      <w:r w:rsidRPr="00671EB5">
        <w:rPr>
          <w:sz w:val="20"/>
          <w:szCs w:val="20"/>
        </w:rPr>
        <w:t>5.22. Информация, указанная в данном разделе, размещается на ЕПГУ.</w:t>
      </w:r>
    </w:p>
    <w:p w:rsidR="00671EB5" w:rsidRPr="00671EB5" w:rsidRDefault="00671EB5" w:rsidP="00671EB5">
      <w:pPr>
        <w:spacing w:after="200" w:line="276" w:lineRule="auto"/>
        <w:rPr>
          <w:sz w:val="20"/>
          <w:szCs w:val="20"/>
        </w:rPr>
      </w:pPr>
    </w:p>
    <w:tbl>
      <w:tblPr>
        <w:tblW w:w="0" w:type="auto"/>
        <w:jc w:val="right"/>
        <w:tblLook w:val="04A0" w:firstRow="1" w:lastRow="0" w:firstColumn="1" w:lastColumn="0" w:noHBand="0" w:noVBand="1"/>
      </w:tblPr>
      <w:tblGrid>
        <w:gridCol w:w="9321"/>
      </w:tblGrid>
      <w:tr w:rsidR="00671EB5" w:rsidRPr="00671EB5" w:rsidTr="00936859">
        <w:trPr>
          <w:jc w:val="right"/>
        </w:trPr>
        <w:tc>
          <w:tcPr>
            <w:tcW w:w="9321" w:type="dxa"/>
          </w:tcPr>
          <w:p w:rsidR="00671EB5" w:rsidRPr="00671EB5" w:rsidRDefault="00671EB5" w:rsidP="00671EB5">
            <w:pPr>
              <w:ind w:left="36" w:firstLine="709"/>
              <w:jc w:val="right"/>
              <w:rPr>
                <w:sz w:val="20"/>
                <w:szCs w:val="20"/>
              </w:rPr>
            </w:pPr>
            <w:r w:rsidRPr="00671EB5">
              <w:rPr>
                <w:sz w:val="20"/>
                <w:szCs w:val="20"/>
              </w:rPr>
              <w:t>Приложение № 1</w:t>
            </w:r>
          </w:p>
          <w:p w:rsidR="00671EB5" w:rsidRPr="00671EB5" w:rsidRDefault="00671EB5" w:rsidP="00671EB5">
            <w:pPr>
              <w:ind w:left="36" w:firstLine="709"/>
              <w:jc w:val="right"/>
              <w:rPr>
                <w:sz w:val="20"/>
                <w:szCs w:val="20"/>
              </w:rPr>
            </w:pPr>
            <w:r w:rsidRPr="00671EB5">
              <w:rPr>
                <w:sz w:val="20"/>
                <w:szCs w:val="20"/>
              </w:rPr>
              <w:t>к Административному регламенту</w:t>
            </w:r>
          </w:p>
          <w:p w:rsidR="00671EB5" w:rsidRPr="00671EB5" w:rsidRDefault="00671EB5" w:rsidP="00671EB5">
            <w:pPr>
              <w:ind w:left="36" w:firstLine="709"/>
              <w:jc w:val="right"/>
              <w:rPr>
                <w:sz w:val="20"/>
                <w:szCs w:val="20"/>
              </w:rPr>
            </w:pPr>
            <w:r w:rsidRPr="00671EB5">
              <w:rPr>
                <w:sz w:val="20"/>
                <w:szCs w:val="20"/>
              </w:rPr>
              <w:lastRenderedPageBreak/>
              <w:t>предоставления муниципальной услуги «</w:t>
            </w:r>
            <w:r w:rsidRPr="00671EB5">
              <w:rPr>
                <w:bCs/>
                <w:sz w:val="20"/>
                <w:szCs w:val="20"/>
              </w:rPr>
              <w:t>Предоставление земельных участков в постоянное (бессрочное) пользование</w:t>
            </w:r>
            <w:r w:rsidRPr="00671EB5">
              <w:rPr>
                <w:sz w:val="20"/>
                <w:szCs w:val="20"/>
              </w:rPr>
              <w:t>»</w:t>
            </w:r>
          </w:p>
          <w:p w:rsidR="00671EB5" w:rsidRPr="00671EB5" w:rsidRDefault="00671EB5" w:rsidP="00671EB5">
            <w:pPr>
              <w:ind w:firstLine="709"/>
              <w:jc w:val="right"/>
              <w:rPr>
                <w:i/>
                <w:iCs/>
                <w:sz w:val="20"/>
                <w:szCs w:val="20"/>
              </w:rPr>
            </w:pPr>
          </w:p>
          <w:p w:rsidR="00671EB5" w:rsidRPr="00671EB5" w:rsidRDefault="00671EB5" w:rsidP="00671EB5">
            <w:pPr>
              <w:ind w:firstLine="709"/>
              <w:jc w:val="right"/>
              <w:rPr>
                <w:i/>
                <w:iCs/>
                <w:sz w:val="20"/>
                <w:szCs w:val="20"/>
              </w:rPr>
            </w:pPr>
            <w:r w:rsidRPr="00671EB5">
              <w:rPr>
                <w:i/>
                <w:iCs/>
                <w:sz w:val="20"/>
                <w:szCs w:val="20"/>
              </w:rPr>
              <w:t>Форма заявления:</w:t>
            </w:r>
          </w:p>
          <w:p w:rsidR="00671EB5" w:rsidRPr="00671EB5" w:rsidRDefault="00671EB5" w:rsidP="00671EB5">
            <w:pPr>
              <w:ind w:firstLine="709"/>
              <w:jc w:val="right"/>
              <w:rPr>
                <w:i/>
                <w:iCs/>
                <w:sz w:val="20"/>
                <w:szCs w:val="20"/>
              </w:rPr>
            </w:pPr>
          </w:p>
        </w:tc>
      </w:tr>
    </w:tbl>
    <w:p w:rsidR="00671EB5" w:rsidRPr="00671EB5" w:rsidRDefault="00671EB5" w:rsidP="00671EB5">
      <w:pPr>
        <w:ind w:firstLine="709"/>
        <w:jc w:val="right"/>
        <w:rPr>
          <w:sz w:val="20"/>
          <w:szCs w:val="20"/>
        </w:rPr>
      </w:pPr>
      <w:r w:rsidRPr="00671EB5">
        <w:rPr>
          <w:sz w:val="20"/>
          <w:szCs w:val="20"/>
        </w:rPr>
        <w:lastRenderedPageBreak/>
        <w:t>Главе Куйбышевского муниципального района</w:t>
      </w:r>
    </w:p>
    <w:p w:rsidR="00671EB5" w:rsidRPr="00671EB5" w:rsidRDefault="00671EB5" w:rsidP="00671EB5">
      <w:pPr>
        <w:ind w:firstLine="709"/>
        <w:jc w:val="right"/>
        <w:rPr>
          <w:sz w:val="20"/>
          <w:szCs w:val="20"/>
        </w:rPr>
      </w:pPr>
      <w:r w:rsidRPr="00671EB5">
        <w:rPr>
          <w:sz w:val="20"/>
          <w:szCs w:val="20"/>
        </w:rPr>
        <w:t>Новосибирской области</w:t>
      </w:r>
    </w:p>
    <w:p w:rsidR="00671EB5" w:rsidRPr="00671EB5" w:rsidRDefault="00671EB5" w:rsidP="00671EB5">
      <w:pPr>
        <w:widowControl w:val="0"/>
        <w:autoSpaceDE w:val="0"/>
        <w:autoSpaceDN w:val="0"/>
        <w:adjustRightInd w:val="0"/>
        <w:jc w:val="right"/>
        <w:rPr>
          <w:sz w:val="20"/>
          <w:szCs w:val="20"/>
        </w:rPr>
      </w:pPr>
      <w:r w:rsidRPr="00671EB5">
        <w:rPr>
          <w:sz w:val="20"/>
          <w:szCs w:val="20"/>
        </w:rPr>
        <w:t xml:space="preserve">                                              (Ф.И.О.)</w:t>
      </w:r>
    </w:p>
    <w:p w:rsidR="00671EB5" w:rsidRPr="00671EB5" w:rsidRDefault="00671EB5" w:rsidP="00671EB5">
      <w:pPr>
        <w:widowControl w:val="0"/>
        <w:autoSpaceDE w:val="0"/>
        <w:autoSpaceDN w:val="0"/>
        <w:adjustRightInd w:val="0"/>
        <w:jc w:val="right"/>
        <w:rPr>
          <w:sz w:val="20"/>
          <w:szCs w:val="20"/>
        </w:rPr>
      </w:pPr>
      <w:r w:rsidRPr="00671EB5">
        <w:rPr>
          <w:sz w:val="20"/>
          <w:szCs w:val="20"/>
        </w:rPr>
        <w:t xml:space="preserve">                          от ______________________________________________</w:t>
      </w:r>
    </w:p>
    <w:p w:rsidR="00671EB5" w:rsidRPr="00671EB5" w:rsidRDefault="00671EB5" w:rsidP="00671EB5">
      <w:pPr>
        <w:widowControl w:val="0"/>
        <w:autoSpaceDE w:val="0"/>
        <w:autoSpaceDN w:val="0"/>
        <w:adjustRightInd w:val="0"/>
        <w:jc w:val="right"/>
        <w:rPr>
          <w:sz w:val="20"/>
          <w:szCs w:val="20"/>
        </w:rPr>
      </w:pPr>
      <w:r w:rsidRPr="00671EB5">
        <w:rPr>
          <w:sz w:val="20"/>
          <w:szCs w:val="20"/>
        </w:rPr>
        <w:t xml:space="preserve">                                        (фамилия, имя, отчество (последнее - при наличии)</w:t>
      </w:r>
    </w:p>
    <w:p w:rsidR="00671EB5" w:rsidRPr="00671EB5" w:rsidRDefault="00671EB5" w:rsidP="00671EB5">
      <w:pPr>
        <w:widowControl w:val="0"/>
        <w:autoSpaceDE w:val="0"/>
        <w:autoSpaceDN w:val="0"/>
        <w:adjustRightInd w:val="0"/>
        <w:jc w:val="right"/>
        <w:rPr>
          <w:sz w:val="20"/>
          <w:szCs w:val="20"/>
        </w:rPr>
      </w:pPr>
      <w:r w:rsidRPr="00671EB5">
        <w:rPr>
          <w:sz w:val="20"/>
          <w:szCs w:val="20"/>
        </w:rPr>
        <w:t xml:space="preserve">                           гражданина или наименование юридического лица)</w:t>
      </w:r>
    </w:p>
    <w:p w:rsidR="00671EB5" w:rsidRPr="00671EB5" w:rsidRDefault="00671EB5" w:rsidP="00671EB5">
      <w:pPr>
        <w:widowControl w:val="0"/>
        <w:autoSpaceDE w:val="0"/>
        <w:autoSpaceDN w:val="0"/>
        <w:adjustRightInd w:val="0"/>
        <w:jc w:val="right"/>
        <w:rPr>
          <w:sz w:val="20"/>
          <w:szCs w:val="20"/>
        </w:rPr>
      </w:pPr>
      <w:r w:rsidRPr="00671EB5">
        <w:rPr>
          <w:sz w:val="20"/>
          <w:szCs w:val="20"/>
        </w:rPr>
        <w:t xml:space="preserve">                          _________________________________________________</w:t>
      </w:r>
    </w:p>
    <w:p w:rsidR="00671EB5" w:rsidRPr="00671EB5" w:rsidRDefault="00671EB5" w:rsidP="00671EB5">
      <w:pPr>
        <w:widowControl w:val="0"/>
        <w:autoSpaceDE w:val="0"/>
        <w:autoSpaceDN w:val="0"/>
        <w:adjustRightInd w:val="0"/>
        <w:jc w:val="right"/>
        <w:rPr>
          <w:sz w:val="20"/>
          <w:szCs w:val="20"/>
        </w:rPr>
      </w:pPr>
      <w:r w:rsidRPr="00671EB5">
        <w:rPr>
          <w:sz w:val="20"/>
          <w:szCs w:val="20"/>
        </w:rPr>
        <w:t xml:space="preserve">                               (место жительства гражданина или место</w:t>
      </w:r>
    </w:p>
    <w:p w:rsidR="00671EB5" w:rsidRPr="00671EB5" w:rsidRDefault="00671EB5" w:rsidP="00671EB5">
      <w:pPr>
        <w:widowControl w:val="0"/>
        <w:autoSpaceDE w:val="0"/>
        <w:autoSpaceDN w:val="0"/>
        <w:adjustRightInd w:val="0"/>
        <w:jc w:val="right"/>
        <w:rPr>
          <w:sz w:val="20"/>
          <w:szCs w:val="20"/>
        </w:rPr>
      </w:pPr>
      <w:r w:rsidRPr="00671EB5">
        <w:rPr>
          <w:sz w:val="20"/>
          <w:szCs w:val="20"/>
        </w:rPr>
        <w:t xml:space="preserve">                                    нахождения юридического </w:t>
      </w:r>
      <w:proofErr w:type="gramStart"/>
      <w:r w:rsidRPr="00671EB5">
        <w:rPr>
          <w:sz w:val="20"/>
          <w:szCs w:val="20"/>
        </w:rPr>
        <w:t xml:space="preserve">лица)   </w:t>
      </w:r>
      <w:proofErr w:type="gramEnd"/>
      <w:r w:rsidRPr="00671EB5">
        <w:rPr>
          <w:sz w:val="20"/>
          <w:szCs w:val="20"/>
        </w:rPr>
        <w:t xml:space="preserve">                                               _________________________________________________</w:t>
      </w:r>
    </w:p>
    <w:p w:rsidR="00671EB5" w:rsidRPr="00671EB5" w:rsidRDefault="00671EB5" w:rsidP="00671EB5">
      <w:pPr>
        <w:widowControl w:val="0"/>
        <w:autoSpaceDE w:val="0"/>
        <w:autoSpaceDN w:val="0"/>
        <w:adjustRightInd w:val="0"/>
        <w:jc w:val="right"/>
        <w:rPr>
          <w:sz w:val="20"/>
          <w:szCs w:val="20"/>
        </w:rPr>
      </w:pPr>
      <w:r w:rsidRPr="00671EB5">
        <w:rPr>
          <w:sz w:val="20"/>
          <w:szCs w:val="20"/>
        </w:rPr>
        <w:t xml:space="preserve">                           (реквизиты документа, удостоверяющего личность</w:t>
      </w:r>
    </w:p>
    <w:p w:rsidR="00671EB5" w:rsidRPr="00671EB5" w:rsidRDefault="00671EB5" w:rsidP="00671EB5">
      <w:pPr>
        <w:widowControl w:val="0"/>
        <w:autoSpaceDE w:val="0"/>
        <w:autoSpaceDN w:val="0"/>
        <w:adjustRightInd w:val="0"/>
        <w:jc w:val="right"/>
        <w:rPr>
          <w:sz w:val="20"/>
          <w:szCs w:val="20"/>
        </w:rPr>
      </w:pPr>
      <w:r w:rsidRPr="00671EB5">
        <w:rPr>
          <w:sz w:val="20"/>
          <w:szCs w:val="20"/>
        </w:rPr>
        <w:t xml:space="preserve">                           гражданина, или государственный регистрационный</w:t>
      </w:r>
    </w:p>
    <w:p w:rsidR="00671EB5" w:rsidRPr="00671EB5" w:rsidRDefault="00671EB5" w:rsidP="00671EB5">
      <w:pPr>
        <w:widowControl w:val="0"/>
        <w:autoSpaceDE w:val="0"/>
        <w:autoSpaceDN w:val="0"/>
        <w:adjustRightInd w:val="0"/>
        <w:jc w:val="right"/>
        <w:rPr>
          <w:sz w:val="20"/>
          <w:szCs w:val="20"/>
        </w:rPr>
      </w:pPr>
      <w:r w:rsidRPr="00671EB5">
        <w:rPr>
          <w:sz w:val="20"/>
          <w:szCs w:val="20"/>
        </w:rPr>
        <w:t xml:space="preserve">                             номер записи о государственной регистрации</w:t>
      </w:r>
    </w:p>
    <w:p w:rsidR="00671EB5" w:rsidRPr="00671EB5" w:rsidRDefault="00671EB5" w:rsidP="00671EB5">
      <w:pPr>
        <w:widowControl w:val="0"/>
        <w:autoSpaceDE w:val="0"/>
        <w:autoSpaceDN w:val="0"/>
        <w:adjustRightInd w:val="0"/>
        <w:jc w:val="right"/>
        <w:rPr>
          <w:sz w:val="20"/>
          <w:szCs w:val="20"/>
        </w:rPr>
      </w:pPr>
      <w:r w:rsidRPr="00671EB5">
        <w:rPr>
          <w:sz w:val="20"/>
          <w:szCs w:val="20"/>
        </w:rPr>
        <w:t xml:space="preserve">                             юридического лица в Едином государственном</w:t>
      </w:r>
    </w:p>
    <w:p w:rsidR="00671EB5" w:rsidRPr="00671EB5" w:rsidRDefault="00671EB5" w:rsidP="00671EB5">
      <w:pPr>
        <w:widowControl w:val="0"/>
        <w:autoSpaceDE w:val="0"/>
        <w:autoSpaceDN w:val="0"/>
        <w:adjustRightInd w:val="0"/>
        <w:jc w:val="right"/>
        <w:rPr>
          <w:sz w:val="20"/>
          <w:szCs w:val="20"/>
        </w:rPr>
      </w:pPr>
      <w:r w:rsidRPr="00671EB5">
        <w:rPr>
          <w:sz w:val="20"/>
          <w:szCs w:val="20"/>
        </w:rPr>
        <w:t xml:space="preserve">                          реестре юридических лиц, идентификационный номер</w:t>
      </w:r>
    </w:p>
    <w:p w:rsidR="00671EB5" w:rsidRPr="00671EB5" w:rsidRDefault="00671EB5" w:rsidP="00671EB5">
      <w:pPr>
        <w:widowControl w:val="0"/>
        <w:autoSpaceDE w:val="0"/>
        <w:autoSpaceDN w:val="0"/>
        <w:adjustRightInd w:val="0"/>
        <w:jc w:val="right"/>
        <w:rPr>
          <w:sz w:val="20"/>
          <w:szCs w:val="20"/>
        </w:rPr>
      </w:pPr>
      <w:r w:rsidRPr="00671EB5">
        <w:rPr>
          <w:sz w:val="20"/>
          <w:szCs w:val="20"/>
        </w:rPr>
        <w:t xml:space="preserve">                            налогоплательщика за использование земель или</w:t>
      </w:r>
    </w:p>
    <w:p w:rsidR="00671EB5" w:rsidRPr="00671EB5" w:rsidRDefault="00671EB5" w:rsidP="00671EB5">
      <w:pPr>
        <w:widowControl w:val="0"/>
        <w:autoSpaceDE w:val="0"/>
        <w:autoSpaceDN w:val="0"/>
        <w:adjustRightInd w:val="0"/>
        <w:jc w:val="right"/>
        <w:rPr>
          <w:sz w:val="20"/>
          <w:szCs w:val="20"/>
        </w:rPr>
      </w:pPr>
      <w:r w:rsidRPr="00671EB5">
        <w:rPr>
          <w:sz w:val="20"/>
          <w:szCs w:val="20"/>
        </w:rPr>
        <w:t xml:space="preserve">                          земельных участков, за исключением случаев, если</w:t>
      </w:r>
    </w:p>
    <w:p w:rsidR="00671EB5" w:rsidRPr="00671EB5" w:rsidRDefault="00671EB5" w:rsidP="00671EB5">
      <w:pPr>
        <w:widowControl w:val="0"/>
        <w:autoSpaceDE w:val="0"/>
        <w:autoSpaceDN w:val="0"/>
        <w:adjustRightInd w:val="0"/>
        <w:jc w:val="right"/>
        <w:rPr>
          <w:sz w:val="20"/>
          <w:szCs w:val="20"/>
        </w:rPr>
      </w:pPr>
      <w:r w:rsidRPr="00671EB5">
        <w:rPr>
          <w:sz w:val="20"/>
          <w:szCs w:val="20"/>
        </w:rPr>
        <w:t xml:space="preserve">                          заявителем является иностранное юридическое лицо)                         </w:t>
      </w:r>
    </w:p>
    <w:p w:rsidR="00671EB5" w:rsidRPr="00671EB5" w:rsidRDefault="00671EB5" w:rsidP="00671EB5">
      <w:pPr>
        <w:widowControl w:val="0"/>
        <w:autoSpaceDE w:val="0"/>
        <w:autoSpaceDN w:val="0"/>
        <w:adjustRightInd w:val="0"/>
        <w:jc w:val="right"/>
        <w:rPr>
          <w:sz w:val="20"/>
          <w:szCs w:val="20"/>
        </w:rPr>
      </w:pPr>
      <w:r w:rsidRPr="00671EB5">
        <w:rPr>
          <w:sz w:val="20"/>
          <w:szCs w:val="20"/>
        </w:rPr>
        <w:t xml:space="preserve">                          _________________________________________________</w:t>
      </w:r>
    </w:p>
    <w:p w:rsidR="00671EB5" w:rsidRPr="00671EB5" w:rsidRDefault="00671EB5" w:rsidP="00671EB5">
      <w:pPr>
        <w:widowControl w:val="0"/>
        <w:autoSpaceDE w:val="0"/>
        <w:autoSpaceDN w:val="0"/>
        <w:adjustRightInd w:val="0"/>
        <w:jc w:val="right"/>
        <w:rPr>
          <w:sz w:val="20"/>
          <w:szCs w:val="20"/>
        </w:rPr>
      </w:pPr>
      <w:r w:rsidRPr="00671EB5">
        <w:rPr>
          <w:sz w:val="20"/>
          <w:szCs w:val="20"/>
        </w:rPr>
        <w:t xml:space="preserve">                                (указать, в интересах кого действует</w:t>
      </w:r>
    </w:p>
    <w:p w:rsidR="00671EB5" w:rsidRPr="00671EB5" w:rsidRDefault="00671EB5" w:rsidP="00671EB5">
      <w:pPr>
        <w:widowControl w:val="0"/>
        <w:autoSpaceDE w:val="0"/>
        <w:autoSpaceDN w:val="0"/>
        <w:adjustRightInd w:val="0"/>
        <w:jc w:val="right"/>
        <w:rPr>
          <w:sz w:val="20"/>
          <w:szCs w:val="20"/>
        </w:rPr>
      </w:pPr>
      <w:r w:rsidRPr="00671EB5">
        <w:rPr>
          <w:sz w:val="20"/>
          <w:szCs w:val="20"/>
        </w:rPr>
        <w:t xml:space="preserve">                            уполномоченный представитель, в случае подачи</w:t>
      </w:r>
    </w:p>
    <w:p w:rsidR="00671EB5" w:rsidRPr="00671EB5" w:rsidRDefault="00671EB5" w:rsidP="00671EB5">
      <w:pPr>
        <w:widowControl w:val="0"/>
        <w:autoSpaceDE w:val="0"/>
        <w:autoSpaceDN w:val="0"/>
        <w:adjustRightInd w:val="0"/>
        <w:jc w:val="right"/>
        <w:rPr>
          <w:sz w:val="20"/>
          <w:szCs w:val="20"/>
        </w:rPr>
      </w:pPr>
      <w:r w:rsidRPr="00671EB5">
        <w:rPr>
          <w:sz w:val="20"/>
          <w:szCs w:val="20"/>
        </w:rPr>
        <w:t xml:space="preserve">                              заявления уполномоченным представителем)                     </w:t>
      </w:r>
    </w:p>
    <w:p w:rsidR="00671EB5" w:rsidRPr="00671EB5" w:rsidRDefault="00671EB5" w:rsidP="00671EB5">
      <w:pPr>
        <w:widowControl w:val="0"/>
        <w:autoSpaceDE w:val="0"/>
        <w:autoSpaceDN w:val="0"/>
        <w:adjustRightInd w:val="0"/>
        <w:jc w:val="right"/>
        <w:rPr>
          <w:sz w:val="20"/>
          <w:szCs w:val="20"/>
        </w:rPr>
      </w:pPr>
      <w:r w:rsidRPr="00671EB5">
        <w:rPr>
          <w:sz w:val="20"/>
          <w:szCs w:val="20"/>
        </w:rPr>
        <w:t xml:space="preserve">                          _________________________________________________</w:t>
      </w:r>
    </w:p>
    <w:p w:rsidR="00671EB5" w:rsidRPr="00671EB5" w:rsidRDefault="00671EB5" w:rsidP="00671EB5">
      <w:pPr>
        <w:widowControl w:val="0"/>
        <w:autoSpaceDE w:val="0"/>
        <w:autoSpaceDN w:val="0"/>
        <w:adjustRightInd w:val="0"/>
        <w:jc w:val="right"/>
        <w:rPr>
          <w:sz w:val="20"/>
          <w:szCs w:val="20"/>
        </w:rPr>
      </w:pPr>
      <w:r w:rsidRPr="00671EB5">
        <w:rPr>
          <w:sz w:val="20"/>
          <w:szCs w:val="20"/>
        </w:rPr>
        <w:t xml:space="preserve">                              (почтовый адрес и (или) адрес электронной</w:t>
      </w:r>
    </w:p>
    <w:p w:rsidR="00671EB5" w:rsidRPr="00671EB5" w:rsidRDefault="00671EB5" w:rsidP="00671EB5">
      <w:pPr>
        <w:widowControl w:val="0"/>
        <w:autoSpaceDE w:val="0"/>
        <w:autoSpaceDN w:val="0"/>
        <w:adjustRightInd w:val="0"/>
        <w:jc w:val="right"/>
        <w:rPr>
          <w:sz w:val="20"/>
          <w:szCs w:val="20"/>
        </w:rPr>
      </w:pPr>
      <w:r w:rsidRPr="00671EB5">
        <w:rPr>
          <w:sz w:val="20"/>
          <w:szCs w:val="20"/>
        </w:rPr>
        <w:t xml:space="preserve">                             почты (при наличии) для связи с заявителем)</w:t>
      </w:r>
    </w:p>
    <w:p w:rsidR="00671EB5" w:rsidRPr="00671EB5" w:rsidRDefault="00671EB5" w:rsidP="00671EB5">
      <w:pPr>
        <w:widowControl w:val="0"/>
        <w:autoSpaceDE w:val="0"/>
        <w:autoSpaceDN w:val="0"/>
        <w:adjustRightInd w:val="0"/>
        <w:jc w:val="right"/>
        <w:rPr>
          <w:sz w:val="20"/>
          <w:szCs w:val="20"/>
        </w:rPr>
      </w:pPr>
      <w:r w:rsidRPr="00671EB5">
        <w:rPr>
          <w:sz w:val="20"/>
          <w:szCs w:val="20"/>
        </w:rPr>
        <w:t xml:space="preserve">                          телефон: _________, факс (при </w:t>
      </w:r>
      <w:proofErr w:type="gramStart"/>
      <w:r w:rsidRPr="00671EB5">
        <w:rPr>
          <w:sz w:val="20"/>
          <w:szCs w:val="20"/>
        </w:rPr>
        <w:t>наличии)_</w:t>
      </w:r>
      <w:proofErr w:type="gramEnd"/>
      <w:r w:rsidRPr="00671EB5">
        <w:rPr>
          <w:sz w:val="20"/>
          <w:szCs w:val="20"/>
        </w:rPr>
        <w:t>__________</w:t>
      </w:r>
    </w:p>
    <w:p w:rsidR="00671EB5" w:rsidRPr="00671EB5" w:rsidRDefault="00671EB5" w:rsidP="00671EB5">
      <w:pPr>
        <w:widowControl w:val="0"/>
        <w:autoSpaceDE w:val="0"/>
        <w:autoSpaceDN w:val="0"/>
        <w:adjustRightInd w:val="0"/>
        <w:jc w:val="right"/>
        <w:rPr>
          <w:sz w:val="20"/>
          <w:szCs w:val="20"/>
        </w:rPr>
      </w:pPr>
    </w:p>
    <w:p w:rsidR="00671EB5" w:rsidRPr="00671EB5" w:rsidRDefault="00671EB5" w:rsidP="00671EB5">
      <w:pPr>
        <w:widowControl w:val="0"/>
        <w:autoSpaceDE w:val="0"/>
        <w:autoSpaceDN w:val="0"/>
        <w:adjustRightInd w:val="0"/>
        <w:jc w:val="center"/>
        <w:rPr>
          <w:sz w:val="20"/>
          <w:szCs w:val="20"/>
        </w:rPr>
      </w:pPr>
    </w:p>
    <w:p w:rsidR="00671EB5" w:rsidRPr="00671EB5" w:rsidRDefault="00671EB5" w:rsidP="00671EB5">
      <w:pPr>
        <w:widowControl w:val="0"/>
        <w:autoSpaceDE w:val="0"/>
        <w:autoSpaceDN w:val="0"/>
        <w:adjustRightInd w:val="0"/>
        <w:jc w:val="center"/>
        <w:rPr>
          <w:sz w:val="20"/>
          <w:szCs w:val="20"/>
        </w:rPr>
      </w:pPr>
      <w:r w:rsidRPr="00671EB5">
        <w:rPr>
          <w:sz w:val="20"/>
          <w:szCs w:val="20"/>
        </w:rPr>
        <w:t>ЗАЯВЛЕНИЕ</w:t>
      </w:r>
    </w:p>
    <w:p w:rsidR="00671EB5" w:rsidRPr="00671EB5" w:rsidRDefault="00671EB5" w:rsidP="00671EB5">
      <w:pPr>
        <w:widowControl w:val="0"/>
        <w:autoSpaceDE w:val="0"/>
        <w:autoSpaceDN w:val="0"/>
        <w:adjustRightInd w:val="0"/>
        <w:ind w:left="720"/>
        <w:jc w:val="center"/>
        <w:rPr>
          <w:sz w:val="20"/>
          <w:szCs w:val="20"/>
        </w:rPr>
      </w:pPr>
      <w:r w:rsidRPr="00671EB5">
        <w:rPr>
          <w:sz w:val="20"/>
          <w:szCs w:val="20"/>
        </w:rPr>
        <w:t>о предоставлении земельного участка в постоянное (бессрочное) пользование</w:t>
      </w:r>
    </w:p>
    <w:p w:rsidR="00671EB5" w:rsidRPr="00671EB5" w:rsidRDefault="00671EB5" w:rsidP="00671EB5">
      <w:pPr>
        <w:widowControl w:val="0"/>
        <w:autoSpaceDE w:val="0"/>
        <w:autoSpaceDN w:val="0"/>
        <w:adjustRightInd w:val="0"/>
        <w:jc w:val="both"/>
        <w:rPr>
          <w:sz w:val="20"/>
          <w:szCs w:val="20"/>
        </w:rPr>
      </w:pPr>
      <w:proofErr w:type="gramStart"/>
      <w:r w:rsidRPr="00671EB5">
        <w:rPr>
          <w:sz w:val="20"/>
          <w:szCs w:val="20"/>
        </w:rPr>
        <w:t>Прошу  предоставить</w:t>
      </w:r>
      <w:proofErr w:type="gramEnd"/>
      <w:r w:rsidRPr="00671EB5">
        <w:rPr>
          <w:sz w:val="20"/>
          <w:szCs w:val="20"/>
        </w:rPr>
        <w:t xml:space="preserve">  в  постоянное  (бессрочное)  пользование  земельный   участок с кадастровым номером ____________________, расположенный по адресу: __________________________________________________.</w:t>
      </w:r>
    </w:p>
    <w:p w:rsidR="00671EB5" w:rsidRPr="00671EB5" w:rsidRDefault="00671EB5" w:rsidP="00671EB5">
      <w:pPr>
        <w:widowControl w:val="0"/>
        <w:autoSpaceDE w:val="0"/>
        <w:autoSpaceDN w:val="0"/>
        <w:adjustRightInd w:val="0"/>
        <w:jc w:val="both"/>
        <w:rPr>
          <w:sz w:val="20"/>
          <w:szCs w:val="20"/>
        </w:rPr>
      </w:pPr>
      <w:proofErr w:type="gramStart"/>
      <w:r w:rsidRPr="00671EB5">
        <w:rPr>
          <w:sz w:val="20"/>
          <w:szCs w:val="20"/>
        </w:rPr>
        <w:t>Реквизиты  решения</w:t>
      </w:r>
      <w:proofErr w:type="gramEnd"/>
      <w:r w:rsidRPr="00671EB5">
        <w:rPr>
          <w:sz w:val="20"/>
          <w:szCs w:val="20"/>
        </w:rPr>
        <w:t xml:space="preserve">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w:t>
      </w:r>
    </w:p>
    <w:p w:rsidR="00671EB5" w:rsidRPr="00671EB5" w:rsidRDefault="00671EB5" w:rsidP="00671EB5">
      <w:pPr>
        <w:widowControl w:val="0"/>
        <w:autoSpaceDE w:val="0"/>
        <w:autoSpaceDN w:val="0"/>
        <w:adjustRightInd w:val="0"/>
        <w:jc w:val="both"/>
        <w:rPr>
          <w:sz w:val="20"/>
          <w:szCs w:val="20"/>
        </w:rPr>
      </w:pPr>
      <w:r w:rsidRPr="00671EB5">
        <w:rPr>
          <w:sz w:val="20"/>
          <w:szCs w:val="20"/>
        </w:rPr>
        <w:t>Цель использования земельного участка ________________________.</w:t>
      </w:r>
    </w:p>
    <w:p w:rsidR="00671EB5" w:rsidRPr="00671EB5" w:rsidRDefault="00671EB5" w:rsidP="00671EB5">
      <w:pPr>
        <w:widowControl w:val="0"/>
        <w:autoSpaceDE w:val="0"/>
        <w:autoSpaceDN w:val="0"/>
        <w:adjustRightInd w:val="0"/>
        <w:jc w:val="both"/>
        <w:rPr>
          <w:sz w:val="20"/>
          <w:szCs w:val="20"/>
        </w:rPr>
      </w:pPr>
      <w:r w:rsidRPr="00671EB5">
        <w:rPr>
          <w:sz w:val="20"/>
          <w:szCs w:val="20"/>
        </w:rPr>
        <w:t xml:space="preserve">Реквизиты решения об утверждении </w:t>
      </w:r>
      <w:proofErr w:type="gramStart"/>
      <w:r w:rsidRPr="00671EB5">
        <w:rPr>
          <w:sz w:val="20"/>
          <w:szCs w:val="20"/>
        </w:rPr>
        <w:t>документа  территориального</w:t>
      </w:r>
      <w:proofErr w:type="gramEnd"/>
      <w:r w:rsidRPr="00671EB5">
        <w:rPr>
          <w:sz w:val="20"/>
          <w:szCs w:val="20"/>
        </w:rPr>
        <w:t xml:space="preserve">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 _____.</w:t>
      </w:r>
    </w:p>
    <w:p w:rsidR="00671EB5" w:rsidRPr="00671EB5" w:rsidRDefault="00671EB5" w:rsidP="00671EB5">
      <w:pPr>
        <w:widowControl w:val="0"/>
        <w:autoSpaceDE w:val="0"/>
        <w:autoSpaceDN w:val="0"/>
        <w:adjustRightInd w:val="0"/>
        <w:jc w:val="both"/>
        <w:rPr>
          <w:sz w:val="20"/>
          <w:szCs w:val="20"/>
        </w:rPr>
      </w:pPr>
      <w:r w:rsidRPr="00671EB5">
        <w:rPr>
          <w:sz w:val="20"/>
          <w:szCs w:val="20"/>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w:t>
      </w:r>
      <w:proofErr w:type="gramStart"/>
      <w:r w:rsidRPr="00671EB5">
        <w:rPr>
          <w:sz w:val="20"/>
          <w:szCs w:val="20"/>
        </w:rPr>
        <w:t>уточнялись  на</w:t>
      </w:r>
      <w:proofErr w:type="gramEnd"/>
      <w:r w:rsidRPr="00671EB5">
        <w:rPr>
          <w:sz w:val="20"/>
          <w:szCs w:val="20"/>
        </w:rPr>
        <w:t xml:space="preserve"> основании данного решения_________________.</w:t>
      </w:r>
    </w:p>
    <w:p w:rsidR="00671EB5" w:rsidRPr="00671EB5" w:rsidRDefault="00671EB5" w:rsidP="00671EB5">
      <w:pPr>
        <w:widowControl w:val="0"/>
        <w:autoSpaceDE w:val="0"/>
        <w:autoSpaceDN w:val="0"/>
        <w:adjustRightInd w:val="0"/>
        <w:jc w:val="both"/>
        <w:rPr>
          <w:sz w:val="20"/>
          <w:szCs w:val="20"/>
        </w:rPr>
      </w:pPr>
    </w:p>
    <w:p w:rsidR="00671EB5" w:rsidRPr="00671EB5" w:rsidRDefault="00671EB5" w:rsidP="00671EB5">
      <w:pPr>
        <w:widowControl w:val="0"/>
        <w:autoSpaceDE w:val="0"/>
        <w:autoSpaceDN w:val="0"/>
        <w:adjustRightInd w:val="0"/>
        <w:jc w:val="both"/>
        <w:rPr>
          <w:sz w:val="20"/>
          <w:szCs w:val="20"/>
        </w:rPr>
      </w:pPr>
    </w:p>
    <w:p w:rsidR="00671EB5" w:rsidRPr="00671EB5" w:rsidRDefault="00671EB5" w:rsidP="00671EB5">
      <w:pPr>
        <w:widowControl w:val="0"/>
        <w:autoSpaceDE w:val="0"/>
        <w:autoSpaceDN w:val="0"/>
        <w:adjustRightInd w:val="0"/>
        <w:jc w:val="both"/>
        <w:rPr>
          <w:sz w:val="20"/>
          <w:szCs w:val="20"/>
        </w:rPr>
      </w:pPr>
      <w:r w:rsidRPr="00671EB5">
        <w:rPr>
          <w:sz w:val="20"/>
          <w:szCs w:val="20"/>
        </w:rPr>
        <w:t>«___»____20_г.               _________                      __________________________</w:t>
      </w:r>
    </w:p>
    <w:p w:rsidR="00671EB5" w:rsidRPr="00671EB5" w:rsidRDefault="00671EB5" w:rsidP="00671EB5">
      <w:pPr>
        <w:widowControl w:val="0"/>
        <w:autoSpaceDE w:val="0"/>
        <w:autoSpaceDN w:val="0"/>
        <w:adjustRightInd w:val="0"/>
        <w:jc w:val="both"/>
        <w:rPr>
          <w:sz w:val="20"/>
          <w:szCs w:val="20"/>
        </w:rPr>
      </w:pPr>
      <w:r w:rsidRPr="00671EB5">
        <w:rPr>
          <w:sz w:val="20"/>
          <w:szCs w:val="20"/>
        </w:rPr>
        <w:t xml:space="preserve">                                         (</w:t>
      </w:r>
      <w:proofErr w:type="gramStart"/>
      <w:r w:rsidRPr="00671EB5">
        <w:rPr>
          <w:sz w:val="20"/>
          <w:szCs w:val="20"/>
        </w:rPr>
        <w:t xml:space="preserve">подпись)   </w:t>
      </w:r>
      <w:proofErr w:type="gramEnd"/>
      <w:r w:rsidRPr="00671EB5">
        <w:rPr>
          <w:sz w:val="20"/>
          <w:szCs w:val="20"/>
        </w:rPr>
        <w:t xml:space="preserve">      М.П.        (фамилия, имя, отчество)</w:t>
      </w:r>
    </w:p>
    <w:p w:rsidR="00671EB5" w:rsidRPr="00671EB5" w:rsidRDefault="00671EB5" w:rsidP="00671EB5">
      <w:pPr>
        <w:widowControl w:val="0"/>
        <w:autoSpaceDE w:val="0"/>
        <w:autoSpaceDN w:val="0"/>
        <w:adjustRightInd w:val="0"/>
        <w:jc w:val="both"/>
        <w:rPr>
          <w:sz w:val="20"/>
          <w:szCs w:val="20"/>
        </w:rPr>
      </w:pPr>
    </w:p>
    <w:p w:rsidR="00671EB5" w:rsidRPr="00671EB5" w:rsidRDefault="00671EB5" w:rsidP="00671EB5">
      <w:pPr>
        <w:widowControl w:val="0"/>
        <w:autoSpaceDE w:val="0"/>
        <w:autoSpaceDN w:val="0"/>
        <w:adjustRightInd w:val="0"/>
        <w:jc w:val="right"/>
        <w:outlineLvl w:val="1"/>
        <w:rPr>
          <w:sz w:val="20"/>
          <w:szCs w:val="20"/>
        </w:rPr>
      </w:pPr>
      <w:r w:rsidRPr="00671EB5">
        <w:rPr>
          <w:sz w:val="20"/>
          <w:szCs w:val="20"/>
        </w:rPr>
        <w:t>Приложение № 2</w:t>
      </w:r>
    </w:p>
    <w:p w:rsidR="00671EB5" w:rsidRPr="00671EB5" w:rsidRDefault="00671EB5" w:rsidP="00671EB5">
      <w:pPr>
        <w:ind w:left="36"/>
        <w:jc w:val="right"/>
        <w:rPr>
          <w:sz w:val="20"/>
          <w:szCs w:val="20"/>
        </w:rPr>
      </w:pPr>
      <w:r w:rsidRPr="00671EB5">
        <w:rPr>
          <w:sz w:val="20"/>
          <w:szCs w:val="20"/>
        </w:rPr>
        <w:t>к Административному регламенту</w:t>
      </w:r>
    </w:p>
    <w:p w:rsidR="00671EB5" w:rsidRPr="00671EB5" w:rsidRDefault="00671EB5" w:rsidP="00671EB5">
      <w:pPr>
        <w:ind w:left="36"/>
        <w:jc w:val="right"/>
        <w:rPr>
          <w:sz w:val="20"/>
          <w:szCs w:val="20"/>
        </w:rPr>
      </w:pPr>
      <w:r w:rsidRPr="00671EB5">
        <w:rPr>
          <w:sz w:val="20"/>
          <w:szCs w:val="20"/>
        </w:rPr>
        <w:t>предоставления муниципальной услуги</w:t>
      </w:r>
    </w:p>
    <w:p w:rsidR="00671EB5" w:rsidRPr="00671EB5" w:rsidRDefault="00671EB5" w:rsidP="00671EB5">
      <w:pPr>
        <w:suppressAutoHyphens/>
        <w:autoSpaceDE w:val="0"/>
        <w:ind w:left="36"/>
        <w:jc w:val="right"/>
        <w:rPr>
          <w:rFonts w:eastAsia="Arial"/>
          <w:sz w:val="20"/>
          <w:szCs w:val="20"/>
          <w:lang w:eastAsia="ar-SA"/>
        </w:rPr>
      </w:pPr>
      <w:r w:rsidRPr="00671EB5">
        <w:rPr>
          <w:rFonts w:eastAsia="Arial"/>
          <w:sz w:val="20"/>
          <w:szCs w:val="20"/>
          <w:lang w:eastAsia="ar-SA"/>
        </w:rPr>
        <w:t>«Предоставление земельных участков в постоянное (бессрочное) пользование»</w:t>
      </w:r>
    </w:p>
    <w:p w:rsidR="00671EB5" w:rsidRPr="00671EB5" w:rsidRDefault="00671EB5" w:rsidP="00671EB5">
      <w:pPr>
        <w:suppressAutoHyphens/>
        <w:autoSpaceDE w:val="0"/>
        <w:ind w:left="36"/>
        <w:jc w:val="right"/>
        <w:rPr>
          <w:rFonts w:eastAsia="Arial"/>
          <w:sz w:val="20"/>
          <w:szCs w:val="20"/>
          <w:lang w:eastAsia="ar-SA"/>
        </w:rPr>
      </w:pPr>
      <w:r w:rsidRPr="00671EB5">
        <w:rPr>
          <w:rFonts w:eastAsia="Arial"/>
          <w:sz w:val="20"/>
          <w:szCs w:val="20"/>
          <w:lang w:eastAsia="ar-SA"/>
        </w:rPr>
        <w:t xml:space="preserve">                                      _____________________________________</w:t>
      </w:r>
    </w:p>
    <w:p w:rsidR="00671EB5" w:rsidRPr="00671EB5" w:rsidRDefault="00671EB5" w:rsidP="00671EB5">
      <w:pPr>
        <w:suppressAutoHyphens/>
        <w:autoSpaceDE w:val="0"/>
        <w:ind w:left="36"/>
        <w:jc w:val="right"/>
        <w:rPr>
          <w:rFonts w:eastAsia="Arial"/>
          <w:sz w:val="20"/>
          <w:szCs w:val="20"/>
          <w:lang w:eastAsia="ar-SA"/>
        </w:rPr>
      </w:pPr>
      <w:r w:rsidRPr="00671EB5">
        <w:rPr>
          <w:rFonts w:eastAsia="Arial"/>
          <w:sz w:val="20"/>
          <w:szCs w:val="20"/>
          <w:lang w:eastAsia="ar-SA"/>
        </w:rPr>
        <w:t xml:space="preserve">                                             (фамилия, имя, отчество</w:t>
      </w:r>
    </w:p>
    <w:p w:rsidR="00671EB5" w:rsidRPr="00671EB5" w:rsidRDefault="00671EB5" w:rsidP="00671EB5">
      <w:pPr>
        <w:suppressAutoHyphens/>
        <w:autoSpaceDE w:val="0"/>
        <w:ind w:left="36"/>
        <w:jc w:val="right"/>
        <w:rPr>
          <w:rFonts w:eastAsia="Arial"/>
          <w:sz w:val="20"/>
          <w:szCs w:val="20"/>
          <w:lang w:eastAsia="ar-SA"/>
        </w:rPr>
      </w:pPr>
      <w:r w:rsidRPr="00671EB5">
        <w:rPr>
          <w:rFonts w:eastAsia="Arial"/>
          <w:sz w:val="20"/>
          <w:szCs w:val="20"/>
          <w:lang w:eastAsia="ar-SA"/>
        </w:rPr>
        <w:t xml:space="preserve">                                            (последнее - при наличии)</w:t>
      </w:r>
    </w:p>
    <w:p w:rsidR="00671EB5" w:rsidRPr="00671EB5" w:rsidRDefault="00671EB5" w:rsidP="00671EB5">
      <w:pPr>
        <w:suppressAutoHyphens/>
        <w:autoSpaceDE w:val="0"/>
        <w:ind w:left="36"/>
        <w:jc w:val="right"/>
        <w:rPr>
          <w:rFonts w:eastAsia="Arial"/>
          <w:sz w:val="20"/>
          <w:szCs w:val="20"/>
          <w:lang w:eastAsia="ar-SA"/>
        </w:rPr>
      </w:pPr>
      <w:r w:rsidRPr="00671EB5">
        <w:rPr>
          <w:rFonts w:eastAsia="Arial"/>
          <w:sz w:val="20"/>
          <w:szCs w:val="20"/>
          <w:lang w:eastAsia="ar-SA"/>
        </w:rPr>
        <w:t xml:space="preserve">                                            заявителя-гражданина или</w:t>
      </w:r>
    </w:p>
    <w:p w:rsidR="00671EB5" w:rsidRPr="00671EB5" w:rsidRDefault="00671EB5" w:rsidP="00671EB5">
      <w:pPr>
        <w:suppressAutoHyphens/>
        <w:autoSpaceDE w:val="0"/>
        <w:ind w:left="36"/>
        <w:jc w:val="right"/>
        <w:rPr>
          <w:rFonts w:eastAsia="Arial"/>
          <w:sz w:val="20"/>
          <w:szCs w:val="20"/>
          <w:lang w:eastAsia="ar-SA"/>
        </w:rPr>
      </w:pPr>
      <w:r w:rsidRPr="00671EB5">
        <w:rPr>
          <w:rFonts w:eastAsia="Arial"/>
          <w:sz w:val="20"/>
          <w:szCs w:val="20"/>
          <w:lang w:eastAsia="ar-SA"/>
        </w:rPr>
        <w:t xml:space="preserve">                                            наименование заявителя -</w:t>
      </w:r>
    </w:p>
    <w:p w:rsidR="00671EB5" w:rsidRPr="00671EB5" w:rsidRDefault="00671EB5" w:rsidP="00671EB5">
      <w:pPr>
        <w:suppressAutoHyphens/>
        <w:autoSpaceDE w:val="0"/>
        <w:ind w:left="36"/>
        <w:jc w:val="right"/>
        <w:rPr>
          <w:rFonts w:eastAsia="Arial"/>
          <w:sz w:val="20"/>
          <w:szCs w:val="20"/>
          <w:lang w:eastAsia="ar-SA"/>
        </w:rPr>
      </w:pPr>
      <w:r w:rsidRPr="00671EB5">
        <w:rPr>
          <w:rFonts w:eastAsia="Arial"/>
          <w:sz w:val="20"/>
          <w:szCs w:val="20"/>
          <w:lang w:eastAsia="ar-SA"/>
        </w:rPr>
        <w:t xml:space="preserve">                                               юридического лица)</w:t>
      </w:r>
    </w:p>
    <w:p w:rsidR="00671EB5" w:rsidRPr="00671EB5" w:rsidRDefault="00671EB5" w:rsidP="00671EB5">
      <w:pPr>
        <w:suppressAutoHyphens/>
        <w:autoSpaceDE w:val="0"/>
        <w:ind w:left="36"/>
        <w:jc w:val="right"/>
        <w:rPr>
          <w:rFonts w:eastAsia="Arial"/>
          <w:sz w:val="20"/>
          <w:szCs w:val="20"/>
          <w:lang w:eastAsia="ar-SA"/>
        </w:rPr>
      </w:pPr>
      <w:r w:rsidRPr="00671EB5">
        <w:rPr>
          <w:rFonts w:eastAsia="Arial"/>
          <w:sz w:val="20"/>
          <w:szCs w:val="20"/>
          <w:lang w:eastAsia="ar-SA"/>
        </w:rPr>
        <w:lastRenderedPageBreak/>
        <w:t xml:space="preserve">                                      _____________________________________</w:t>
      </w:r>
    </w:p>
    <w:p w:rsidR="00671EB5" w:rsidRPr="00671EB5" w:rsidRDefault="00671EB5" w:rsidP="00671EB5">
      <w:pPr>
        <w:suppressAutoHyphens/>
        <w:autoSpaceDE w:val="0"/>
        <w:ind w:left="36"/>
        <w:jc w:val="right"/>
        <w:rPr>
          <w:rFonts w:eastAsia="Arial"/>
          <w:sz w:val="20"/>
          <w:szCs w:val="20"/>
          <w:lang w:eastAsia="ar-SA"/>
        </w:rPr>
      </w:pPr>
      <w:r w:rsidRPr="00671EB5">
        <w:rPr>
          <w:rFonts w:eastAsia="Arial"/>
          <w:sz w:val="20"/>
          <w:szCs w:val="20"/>
          <w:lang w:eastAsia="ar-SA"/>
        </w:rPr>
        <w:t xml:space="preserve">                                           (почтовый адрес заявителя)</w:t>
      </w:r>
    </w:p>
    <w:p w:rsidR="00671EB5" w:rsidRPr="00671EB5" w:rsidRDefault="00671EB5" w:rsidP="00671EB5">
      <w:pPr>
        <w:suppressAutoHyphens/>
        <w:autoSpaceDE w:val="0"/>
        <w:ind w:left="36"/>
        <w:jc w:val="right"/>
        <w:rPr>
          <w:rFonts w:eastAsia="Arial"/>
          <w:sz w:val="20"/>
          <w:szCs w:val="20"/>
          <w:lang w:eastAsia="ar-SA"/>
        </w:rPr>
      </w:pPr>
    </w:p>
    <w:p w:rsidR="00671EB5" w:rsidRPr="00671EB5" w:rsidRDefault="00671EB5" w:rsidP="00671EB5">
      <w:pPr>
        <w:suppressAutoHyphens/>
        <w:autoSpaceDE w:val="0"/>
        <w:ind w:left="36"/>
        <w:jc w:val="center"/>
        <w:rPr>
          <w:rFonts w:eastAsia="Arial"/>
          <w:sz w:val="20"/>
          <w:szCs w:val="20"/>
          <w:lang w:eastAsia="ar-SA"/>
        </w:rPr>
      </w:pPr>
      <w:r w:rsidRPr="00671EB5">
        <w:rPr>
          <w:rFonts w:eastAsia="Arial"/>
          <w:sz w:val="20"/>
          <w:szCs w:val="20"/>
          <w:lang w:eastAsia="ar-SA"/>
        </w:rPr>
        <w:t>Решение об отказе в предоставлении муниципальной услуги</w:t>
      </w:r>
    </w:p>
    <w:p w:rsidR="00671EB5" w:rsidRPr="00671EB5" w:rsidRDefault="00671EB5" w:rsidP="00671EB5">
      <w:pPr>
        <w:suppressAutoHyphens/>
        <w:autoSpaceDE w:val="0"/>
        <w:ind w:left="36"/>
        <w:jc w:val="right"/>
        <w:rPr>
          <w:rFonts w:eastAsia="Arial"/>
          <w:sz w:val="20"/>
          <w:szCs w:val="20"/>
          <w:lang w:eastAsia="ar-SA"/>
        </w:rPr>
      </w:pPr>
    </w:p>
    <w:p w:rsidR="00671EB5" w:rsidRPr="00671EB5" w:rsidRDefault="00671EB5" w:rsidP="00671EB5">
      <w:pPr>
        <w:suppressAutoHyphens/>
        <w:autoSpaceDE w:val="0"/>
        <w:ind w:left="36" w:firstLine="672"/>
        <w:jc w:val="both"/>
        <w:rPr>
          <w:rFonts w:eastAsia="Arial"/>
          <w:sz w:val="20"/>
          <w:szCs w:val="20"/>
          <w:lang w:eastAsia="ar-SA"/>
        </w:rPr>
      </w:pPr>
      <w:proofErr w:type="gramStart"/>
      <w:r w:rsidRPr="00671EB5">
        <w:rPr>
          <w:rFonts w:eastAsia="Arial"/>
          <w:sz w:val="20"/>
          <w:szCs w:val="20"/>
          <w:lang w:eastAsia="ar-SA"/>
        </w:rPr>
        <w:t>По  результатам</w:t>
      </w:r>
      <w:proofErr w:type="gramEnd"/>
      <w:r w:rsidRPr="00671EB5">
        <w:rPr>
          <w:rFonts w:eastAsia="Arial"/>
          <w:sz w:val="20"/>
          <w:szCs w:val="20"/>
          <w:lang w:eastAsia="ar-SA"/>
        </w:rPr>
        <w:t xml:space="preserve"> рассмотрения документов, необходимых для предоставления муниципальной  услуги  "</w:t>
      </w:r>
      <w:r w:rsidRPr="00671EB5">
        <w:rPr>
          <w:rFonts w:eastAsia="Arial"/>
          <w:bCs/>
          <w:sz w:val="20"/>
          <w:szCs w:val="20"/>
          <w:lang w:eastAsia="ar-SA"/>
        </w:rPr>
        <w:t xml:space="preserve"> </w:t>
      </w:r>
      <w:r w:rsidRPr="00671EB5">
        <w:rPr>
          <w:rFonts w:eastAsia="Arial"/>
          <w:sz w:val="20"/>
          <w:szCs w:val="20"/>
          <w:lang w:eastAsia="ar-SA"/>
        </w:rPr>
        <w:t>Предоставление земельных участков в постоянное (бессрочное) пользование", принято решение об отказе в предоставлении муниципальной услуги по следующим основаниям: __________________________________________________________________</w:t>
      </w:r>
    </w:p>
    <w:p w:rsidR="00671EB5" w:rsidRPr="00671EB5" w:rsidRDefault="00671EB5" w:rsidP="00671EB5">
      <w:pPr>
        <w:suppressAutoHyphens/>
        <w:autoSpaceDE w:val="0"/>
        <w:ind w:left="36"/>
        <w:jc w:val="center"/>
        <w:rPr>
          <w:rFonts w:eastAsia="Arial"/>
          <w:sz w:val="20"/>
          <w:szCs w:val="20"/>
          <w:lang w:eastAsia="ar-SA"/>
        </w:rPr>
      </w:pPr>
      <w:r w:rsidRPr="00671EB5">
        <w:rPr>
          <w:rFonts w:eastAsia="Arial"/>
          <w:sz w:val="20"/>
          <w:szCs w:val="20"/>
          <w:lang w:eastAsia="ar-SA"/>
        </w:rPr>
        <w:t>(указываются основания для отказа, установленные пунктом 2.9.</w:t>
      </w:r>
    </w:p>
    <w:p w:rsidR="00671EB5" w:rsidRPr="00671EB5" w:rsidRDefault="00671EB5" w:rsidP="00671EB5">
      <w:pPr>
        <w:suppressAutoHyphens/>
        <w:autoSpaceDE w:val="0"/>
        <w:ind w:left="36"/>
        <w:jc w:val="center"/>
        <w:rPr>
          <w:rFonts w:eastAsia="Arial"/>
          <w:sz w:val="20"/>
          <w:szCs w:val="20"/>
          <w:lang w:eastAsia="ar-SA"/>
        </w:rPr>
      </w:pPr>
      <w:r w:rsidRPr="00671EB5">
        <w:rPr>
          <w:rFonts w:eastAsia="Arial"/>
          <w:sz w:val="20"/>
          <w:szCs w:val="20"/>
          <w:lang w:eastAsia="ar-SA"/>
        </w:rPr>
        <w:t>административного регламента предоставления муниципальной услуги)</w:t>
      </w:r>
    </w:p>
    <w:p w:rsidR="00671EB5" w:rsidRPr="00671EB5" w:rsidRDefault="00671EB5" w:rsidP="00671EB5">
      <w:pPr>
        <w:suppressAutoHyphens/>
        <w:autoSpaceDE w:val="0"/>
        <w:ind w:left="36"/>
        <w:jc w:val="both"/>
        <w:rPr>
          <w:rFonts w:eastAsia="Arial"/>
          <w:sz w:val="20"/>
          <w:szCs w:val="20"/>
          <w:lang w:eastAsia="ar-SA"/>
        </w:rPr>
      </w:pPr>
    </w:p>
    <w:p w:rsidR="00671EB5" w:rsidRPr="00671EB5" w:rsidRDefault="00671EB5" w:rsidP="00671EB5">
      <w:pPr>
        <w:suppressAutoHyphens/>
        <w:autoSpaceDE w:val="0"/>
        <w:ind w:left="36" w:firstLine="672"/>
        <w:jc w:val="both"/>
        <w:rPr>
          <w:rFonts w:eastAsia="Arial"/>
          <w:sz w:val="20"/>
          <w:szCs w:val="20"/>
          <w:lang w:eastAsia="ar-SA"/>
        </w:rPr>
      </w:pPr>
      <w:proofErr w:type="gramStart"/>
      <w:r w:rsidRPr="00671EB5">
        <w:rPr>
          <w:rFonts w:eastAsia="Arial"/>
          <w:sz w:val="20"/>
          <w:szCs w:val="20"/>
          <w:lang w:eastAsia="ar-SA"/>
        </w:rPr>
        <w:t>Данное  решение</w:t>
      </w:r>
      <w:proofErr w:type="gramEnd"/>
      <w:r w:rsidRPr="00671EB5">
        <w:rPr>
          <w:rFonts w:eastAsia="Arial"/>
          <w:sz w:val="20"/>
          <w:szCs w:val="20"/>
          <w:lang w:eastAsia="ar-SA"/>
        </w:rPr>
        <w:t xml:space="preserve">  может  быть  обжаловано путем подачи жалобы в порядке, установленном   разделом   V  административного  регламента  предоставления муниципальной  услуги, и (или) заявления в судебные органы в соответствии с нормами процессуального законодательства.</w:t>
      </w:r>
    </w:p>
    <w:p w:rsidR="00671EB5" w:rsidRPr="00671EB5" w:rsidRDefault="00671EB5" w:rsidP="00671EB5">
      <w:pPr>
        <w:suppressAutoHyphens/>
        <w:autoSpaceDE w:val="0"/>
        <w:ind w:left="36"/>
        <w:jc w:val="both"/>
        <w:rPr>
          <w:rFonts w:eastAsia="Arial"/>
          <w:sz w:val="20"/>
          <w:szCs w:val="20"/>
          <w:lang w:eastAsia="ar-SA"/>
        </w:rPr>
      </w:pPr>
    </w:p>
    <w:p w:rsidR="00671EB5" w:rsidRPr="00671EB5" w:rsidRDefault="00671EB5" w:rsidP="00671EB5">
      <w:pPr>
        <w:suppressAutoHyphens/>
        <w:autoSpaceDE w:val="0"/>
        <w:ind w:left="36"/>
        <w:jc w:val="both"/>
        <w:rPr>
          <w:rFonts w:eastAsia="Arial"/>
          <w:sz w:val="20"/>
          <w:szCs w:val="20"/>
          <w:lang w:eastAsia="ar-SA"/>
        </w:rPr>
      </w:pPr>
      <w:r w:rsidRPr="00671EB5">
        <w:rPr>
          <w:rFonts w:eastAsia="Arial"/>
          <w:sz w:val="20"/>
          <w:szCs w:val="20"/>
          <w:lang w:eastAsia="ar-SA"/>
        </w:rPr>
        <w:t>Глава Куйбышевского муниципального района</w:t>
      </w:r>
    </w:p>
    <w:p w:rsidR="00671EB5" w:rsidRPr="00671EB5" w:rsidRDefault="00671EB5" w:rsidP="00671EB5">
      <w:pPr>
        <w:suppressAutoHyphens/>
        <w:autoSpaceDE w:val="0"/>
        <w:ind w:left="36"/>
        <w:jc w:val="both"/>
        <w:rPr>
          <w:rFonts w:eastAsia="Arial"/>
          <w:sz w:val="20"/>
          <w:szCs w:val="20"/>
          <w:lang w:eastAsia="ar-SA"/>
        </w:rPr>
      </w:pPr>
      <w:r w:rsidRPr="00671EB5">
        <w:rPr>
          <w:rFonts w:eastAsia="Arial"/>
          <w:sz w:val="20"/>
          <w:szCs w:val="20"/>
          <w:lang w:eastAsia="ar-SA"/>
        </w:rPr>
        <w:t xml:space="preserve">Новосибирской области                       _______________                   </w:t>
      </w:r>
      <w:proofErr w:type="gramStart"/>
      <w:r w:rsidRPr="00671EB5">
        <w:rPr>
          <w:rFonts w:eastAsia="Arial"/>
          <w:sz w:val="20"/>
          <w:szCs w:val="20"/>
          <w:lang w:eastAsia="ar-SA"/>
        </w:rPr>
        <w:t xml:space="preserve">   (</w:t>
      </w:r>
      <w:proofErr w:type="gramEnd"/>
      <w:r w:rsidRPr="00671EB5">
        <w:rPr>
          <w:rFonts w:eastAsia="Arial"/>
          <w:sz w:val="20"/>
          <w:szCs w:val="20"/>
          <w:lang w:eastAsia="ar-SA"/>
        </w:rPr>
        <w:t>Ф.И.О.)</w:t>
      </w:r>
    </w:p>
    <w:p w:rsidR="00671EB5" w:rsidRPr="00671EB5" w:rsidRDefault="00671EB5" w:rsidP="00671EB5">
      <w:pPr>
        <w:suppressAutoHyphens/>
        <w:autoSpaceDE w:val="0"/>
        <w:ind w:left="36"/>
        <w:jc w:val="both"/>
        <w:rPr>
          <w:rFonts w:eastAsia="Arial"/>
          <w:sz w:val="20"/>
          <w:szCs w:val="20"/>
          <w:lang w:eastAsia="ar-SA"/>
        </w:rPr>
      </w:pPr>
      <w:r w:rsidRPr="00671EB5">
        <w:rPr>
          <w:rFonts w:eastAsia="Arial"/>
          <w:sz w:val="20"/>
          <w:szCs w:val="20"/>
          <w:lang w:eastAsia="ar-SA"/>
        </w:rPr>
        <w:t xml:space="preserve">                                                                        (подпись)</w:t>
      </w:r>
    </w:p>
    <w:p w:rsidR="00671EB5" w:rsidRPr="00671EB5" w:rsidRDefault="00671EB5" w:rsidP="00671EB5">
      <w:pPr>
        <w:widowControl w:val="0"/>
        <w:autoSpaceDE w:val="0"/>
        <w:autoSpaceDN w:val="0"/>
        <w:adjustRightInd w:val="0"/>
        <w:jc w:val="right"/>
        <w:outlineLvl w:val="1"/>
        <w:rPr>
          <w:sz w:val="20"/>
          <w:szCs w:val="20"/>
        </w:rPr>
      </w:pPr>
      <w:r w:rsidRPr="00671EB5">
        <w:rPr>
          <w:sz w:val="20"/>
          <w:szCs w:val="20"/>
        </w:rPr>
        <w:t>Приложение № 3</w:t>
      </w:r>
    </w:p>
    <w:p w:rsidR="00671EB5" w:rsidRPr="00671EB5" w:rsidRDefault="00671EB5" w:rsidP="00671EB5">
      <w:pPr>
        <w:ind w:left="36"/>
        <w:jc w:val="right"/>
        <w:rPr>
          <w:sz w:val="20"/>
          <w:szCs w:val="20"/>
        </w:rPr>
      </w:pPr>
      <w:r w:rsidRPr="00671EB5">
        <w:rPr>
          <w:sz w:val="20"/>
          <w:szCs w:val="20"/>
        </w:rPr>
        <w:t>к Административному регламенту</w:t>
      </w:r>
    </w:p>
    <w:p w:rsidR="00671EB5" w:rsidRPr="00671EB5" w:rsidRDefault="00671EB5" w:rsidP="00671EB5">
      <w:pPr>
        <w:ind w:left="36"/>
        <w:jc w:val="right"/>
        <w:rPr>
          <w:sz w:val="20"/>
          <w:szCs w:val="20"/>
        </w:rPr>
      </w:pPr>
      <w:r w:rsidRPr="00671EB5">
        <w:rPr>
          <w:sz w:val="20"/>
          <w:szCs w:val="20"/>
        </w:rPr>
        <w:t>предоставления муниципальной услуги</w:t>
      </w:r>
    </w:p>
    <w:p w:rsidR="00671EB5" w:rsidRPr="00671EB5" w:rsidRDefault="00671EB5" w:rsidP="00671EB5">
      <w:pPr>
        <w:suppressAutoHyphens/>
        <w:autoSpaceDE w:val="0"/>
        <w:ind w:left="36"/>
        <w:jc w:val="right"/>
        <w:rPr>
          <w:rFonts w:eastAsia="Arial"/>
          <w:sz w:val="20"/>
          <w:szCs w:val="20"/>
          <w:lang w:eastAsia="ar-SA"/>
        </w:rPr>
      </w:pPr>
      <w:r w:rsidRPr="00671EB5">
        <w:rPr>
          <w:rFonts w:eastAsia="Arial"/>
          <w:sz w:val="20"/>
          <w:szCs w:val="20"/>
          <w:lang w:eastAsia="ar-SA"/>
        </w:rPr>
        <w:t>«Предоставление земельных участков в постоянное (бессрочное) пользование»</w:t>
      </w:r>
    </w:p>
    <w:p w:rsidR="00671EB5" w:rsidRPr="00671EB5" w:rsidRDefault="00671EB5" w:rsidP="00671EB5">
      <w:pPr>
        <w:widowControl w:val="0"/>
        <w:autoSpaceDE w:val="0"/>
        <w:autoSpaceDN w:val="0"/>
        <w:adjustRightInd w:val="0"/>
        <w:jc w:val="right"/>
        <w:rPr>
          <w:sz w:val="20"/>
          <w:szCs w:val="20"/>
        </w:rPr>
      </w:pPr>
    </w:p>
    <w:p w:rsidR="00671EB5" w:rsidRPr="00671EB5" w:rsidRDefault="00671EB5" w:rsidP="00671EB5">
      <w:pPr>
        <w:widowControl w:val="0"/>
        <w:autoSpaceDE w:val="0"/>
        <w:autoSpaceDN w:val="0"/>
        <w:adjustRightInd w:val="0"/>
        <w:jc w:val="center"/>
        <w:rPr>
          <w:sz w:val="20"/>
          <w:szCs w:val="20"/>
        </w:rPr>
      </w:pPr>
      <w:r w:rsidRPr="00671EB5">
        <w:rPr>
          <w:sz w:val="20"/>
          <w:szCs w:val="20"/>
        </w:rPr>
        <w:t>АДМИНИСТРАЦИЯ КУЙБЫШЕВСКОГО МУНИЦИПАЛЬНОГО РАЙОНА НОВОСИБИРСКОГО РАЙОНА</w:t>
      </w:r>
    </w:p>
    <w:p w:rsidR="00671EB5" w:rsidRPr="00671EB5" w:rsidRDefault="00671EB5" w:rsidP="00671EB5">
      <w:pPr>
        <w:widowControl w:val="0"/>
        <w:autoSpaceDE w:val="0"/>
        <w:autoSpaceDN w:val="0"/>
        <w:adjustRightInd w:val="0"/>
        <w:jc w:val="center"/>
        <w:rPr>
          <w:sz w:val="20"/>
          <w:szCs w:val="20"/>
        </w:rPr>
      </w:pPr>
    </w:p>
    <w:p w:rsidR="00671EB5" w:rsidRPr="00671EB5" w:rsidRDefault="00671EB5" w:rsidP="00671EB5">
      <w:pPr>
        <w:widowControl w:val="0"/>
        <w:autoSpaceDE w:val="0"/>
        <w:autoSpaceDN w:val="0"/>
        <w:adjustRightInd w:val="0"/>
        <w:jc w:val="center"/>
        <w:rPr>
          <w:sz w:val="20"/>
          <w:szCs w:val="20"/>
        </w:rPr>
      </w:pPr>
      <w:r w:rsidRPr="00671EB5">
        <w:rPr>
          <w:sz w:val="20"/>
          <w:szCs w:val="20"/>
        </w:rPr>
        <w:t>Расписка</w:t>
      </w:r>
    </w:p>
    <w:p w:rsidR="00671EB5" w:rsidRPr="00671EB5" w:rsidRDefault="00671EB5" w:rsidP="00671EB5">
      <w:pPr>
        <w:widowControl w:val="0"/>
        <w:autoSpaceDE w:val="0"/>
        <w:autoSpaceDN w:val="0"/>
        <w:adjustRightInd w:val="0"/>
        <w:jc w:val="center"/>
        <w:rPr>
          <w:sz w:val="20"/>
          <w:szCs w:val="20"/>
        </w:rPr>
      </w:pPr>
      <w:r w:rsidRPr="00671EB5">
        <w:rPr>
          <w:sz w:val="20"/>
          <w:szCs w:val="20"/>
        </w:rPr>
        <w:t>в получении документов на предоставление муниципальной услуги</w:t>
      </w:r>
    </w:p>
    <w:p w:rsidR="00671EB5" w:rsidRPr="00671EB5" w:rsidRDefault="00671EB5" w:rsidP="00671EB5">
      <w:pPr>
        <w:jc w:val="center"/>
        <w:rPr>
          <w:sz w:val="20"/>
          <w:szCs w:val="20"/>
        </w:rPr>
      </w:pPr>
      <w:r w:rsidRPr="00671EB5">
        <w:rPr>
          <w:sz w:val="20"/>
          <w:szCs w:val="20"/>
        </w:rPr>
        <w:t>«</w:t>
      </w:r>
      <w:r w:rsidRPr="00671EB5">
        <w:rPr>
          <w:bCs/>
          <w:sz w:val="20"/>
          <w:szCs w:val="20"/>
        </w:rPr>
        <w:t>Предоставление земельных участков в постоянное (бессрочное) пользование»</w:t>
      </w:r>
    </w:p>
    <w:tbl>
      <w:tblPr>
        <w:tblStyle w:val="431"/>
        <w:tblpPr w:leftFromText="180" w:rightFromText="180" w:vertAnchor="text" w:tblpY="1"/>
        <w:tblOverlap w:val="never"/>
        <w:tblW w:w="10031" w:type="dxa"/>
        <w:tblLayout w:type="fixed"/>
        <w:tblLook w:val="04A0" w:firstRow="1" w:lastRow="0" w:firstColumn="1" w:lastColumn="0" w:noHBand="0" w:noVBand="1"/>
      </w:tblPr>
      <w:tblGrid>
        <w:gridCol w:w="534"/>
        <w:gridCol w:w="708"/>
        <w:gridCol w:w="1276"/>
        <w:gridCol w:w="567"/>
        <w:gridCol w:w="426"/>
        <w:gridCol w:w="566"/>
        <w:gridCol w:w="850"/>
        <w:gridCol w:w="743"/>
        <w:gridCol w:w="120"/>
        <w:gridCol w:w="1123"/>
        <w:gridCol w:w="468"/>
        <w:gridCol w:w="311"/>
        <w:gridCol w:w="780"/>
        <w:gridCol w:w="709"/>
        <w:gridCol w:w="70"/>
        <w:gridCol w:w="780"/>
      </w:tblGrid>
      <w:tr w:rsidR="00671EB5" w:rsidRPr="00671EB5" w:rsidTr="00936859">
        <w:trPr>
          <w:gridAfter w:val="8"/>
          <w:wAfter w:w="4361" w:type="dxa"/>
        </w:trPr>
        <w:tc>
          <w:tcPr>
            <w:tcW w:w="1242" w:type="dxa"/>
            <w:gridSpan w:val="2"/>
            <w:tcBorders>
              <w:top w:val="nil"/>
              <w:left w:val="nil"/>
              <w:bottom w:val="nil"/>
              <w:right w:val="nil"/>
            </w:tcBorders>
          </w:tcPr>
          <w:p w:rsidR="00671EB5" w:rsidRPr="00671EB5" w:rsidRDefault="00671EB5" w:rsidP="00671EB5">
            <w:pPr>
              <w:widowControl w:val="0"/>
              <w:autoSpaceDE w:val="0"/>
              <w:autoSpaceDN w:val="0"/>
              <w:adjustRightInd w:val="0"/>
              <w:rPr>
                <w:sz w:val="20"/>
                <w:szCs w:val="20"/>
              </w:rPr>
            </w:pPr>
            <w:r w:rsidRPr="00671EB5">
              <w:rPr>
                <w:sz w:val="20"/>
                <w:szCs w:val="20"/>
              </w:rPr>
              <w:t>Заявитель</w:t>
            </w:r>
          </w:p>
        </w:tc>
        <w:tc>
          <w:tcPr>
            <w:tcW w:w="4428" w:type="dxa"/>
            <w:gridSpan w:val="6"/>
            <w:tcBorders>
              <w:top w:val="nil"/>
              <w:left w:val="nil"/>
              <w:bottom w:val="single" w:sz="4" w:space="0" w:color="auto"/>
              <w:right w:val="nil"/>
            </w:tcBorders>
          </w:tcPr>
          <w:p w:rsidR="00671EB5" w:rsidRPr="00671EB5" w:rsidRDefault="00671EB5" w:rsidP="00671EB5">
            <w:pPr>
              <w:widowControl w:val="0"/>
              <w:autoSpaceDE w:val="0"/>
              <w:autoSpaceDN w:val="0"/>
              <w:adjustRightInd w:val="0"/>
              <w:rPr>
                <w:sz w:val="20"/>
                <w:szCs w:val="20"/>
              </w:rPr>
            </w:pPr>
          </w:p>
        </w:tc>
      </w:tr>
      <w:tr w:rsidR="00671EB5" w:rsidRPr="00671EB5" w:rsidTr="00936859">
        <w:trPr>
          <w:gridAfter w:val="2"/>
          <w:wAfter w:w="850" w:type="dxa"/>
        </w:trPr>
        <w:tc>
          <w:tcPr>
            <w:tcW w:w="3511" w:type="dxa"/>
            <w:gridSpan w:val="5"/>
            <w:tcBorders>
              <w:top w:val="nil"/>
              <w:left w:val="nil"/>
              <w:bottom w:val="nil"/>
              <w:right w:val="nil"/>
            </w:tcBorders>
          </w:tcPr>
          <w:p w:rsidR="00671EB5" w:rsidRPr="00671EB5" w:rsidRDefault="00671EB5" w:rsidP="00671EB5">
            <w:pPr>
              <w:widowControl w:val="0"/>
              <w:autoSpaceDE w:val="0"/>
              <w:autoSpaceDN w:val="0"/>
              <w:adjustRightInd w:val="0"/>
              <w:rPr>
                <w:sz w:val="20"/>
                <w:szCs w:val="20"/>
              </w:rPr>
            </w:pPr>
            <w:r w:rsidRPr="00671EB5">
              <w:rPr>
                <w:sz w:val="20"/>
                <w:szCs w:val="20"/>
              </w:rPr>
              <w:t>Проживающий(</w:t>
            </w:r>
            <w:proofErr w:type="spellStart"/>
            <w:r w:rsidRPr="00671EB5">
              <w:rPr>
                <w:sz w:val="20"/>
                <w:szCs w:val="20"/>
              </w:rPr>
              <w:t>ая</w:t>
            </w:r>
            <w:proofErr w:type="spellEnd"/>
            <w:r w:rsidRPr="00671EB5">
              <w:rPr>
                <w:sz w:val="20"/>
                <w:szCs w:val="20"/>
              </w:rPr>
              <w:t>) по адресу:</w:t>
            </w:r>
          </w:p>
        </w:tc>
        <w:tc>
          <w:tcPr>
            <w:tcW w:w="5670" w:type="dxa"/>
            <w:gridSpan w:val="9"/>
            <w:tcBorders>
              <w:top w:val="nil"/>
              <w:left w:val="nil"/>
              <w:bottom w:val="single" w:sz="4" w:space="0" w:color="auto"/>
              <w:right w:val="nil"/>
            </w:tcBorders>
          </w:tcPr>
          <w:p w:rsidR="00671EB5" w:rsidRPr="00671EB5" w:rsidRDefault="00671EB5" w:rsidP="00671EB5">
            <w:pPr>
              <w:widowControl w:val="0"/>
              <w:autoSpaceDE w:val="0"/>
              <w:autoSpaceDN w:val="0"/>
              <w:adjustRightInd w:val="0"/>
              <w:rPr>
                <w:sz w:val="20"/>
                <w:szCs w:val="20"/>
              </w:rPr>
            </w:pPr>
          </w:p>
        </w:tc>
      </w:tr>
      <w:tr w:rsidR="00671EB5" w:rsidRPr="00671EB5" w:rsidTr="00936859">
        <w:trPr>
          <w:gridAfter w:val="2"/>
          <w:wAfter w:w="850" w:type="dxa"/>
        </w:trPr>
        <w:tc>
          <w:tcPr>
            <w:tcW w:w="9181" w:type="dxa"/>
            <w:gridSpan w:val="14"/>
            <w:tcBorders>
              <w:top w:val="nil"/>
              <w:left w:val="nil"/>
              <w:bottom w:val="nil"/>
              <w:right w:val="nil"/>
            </w:tcBorders>
          </w:tcPr>
          <w:p w:rsidR="00671EB5" w:rsidRPr="00671EB5" w:rsidRDefault="00671EB5" w:rsidP="00671EB5">
            <w:pPr>
              <w:widowControl w:val="0"/>
              <w:autoSpaceDE w:val="0"/>
              <w:autoSpaceDN w:val="0"/>
              <w:adjustRightInd w:val="0"/>
              <w:rPr>
                <w:sz w:val="20"/>
                <w:szCs w:val="20"/>
              </w:rPr>
            </w:pPr>
            <w:r w:rsidRPr="00671EB5">
              <w:rPr>
                <w:sz w:val="20"/>
                <w:szCs w:val="20"/>
              </w:rPr>
              <w:t>Сдал(а) следующие документы:</w:t>
            </w:r>
          </w:p>
        </w:tc>
      </w:tr>
      <w:tr w:rsidR="00671EB5" w:rsidRPr="00671EB5" w:rsidTr="00936859">
        <w:trPr>
          <w:gridAfter w:val="2"/>
          <w:wAfter w:w="850" w:type="dxa"/>
        </w:trPr>
        <w:tc>
          <w:tcPr>
            <w:tcW w:w="9181" w:type="dxa"/>
            <w:gridSpan w:val="14"/>
            <w:tcBorders>
              <w:top w:val="nil"/>
              <w:left w:val="nil"/>
              <w:bottom w:val="nil"/>
              <w:right w:val="nil"/>
            </w:tcBorders>
          </w:tcPr>
          <w:p w:rsidR="00671EB5" w:rsidRPr="00671EB5" w:rsidRDefault="00671EB5" w:rsidP="00671EB5">
            <w:pPr>
              <w:widowControl w:val="0"/>
              <w:autoSpaceDE w:val="0"/>
              <w:autoSpaceDN w:val="0"/>
              <w:adjustRightInd w:val="0"/>
              <w:rPr>
                <w:sz w:val="20"/>
                <w:szCs w:val="20"/>
              </w:rPr>
            </w:pPr>
          </w:p>
        </w:tc>
      </w:tr>
      <w:tr w:rsidR="00671EB5" w:rsidRPr="00671EB5" w:rsidTr="00936859">
        <w:tc>
          <w:tcPr>
            <w:tcW w:w="534" w:type="dxa"/>
            <w:vMerge w:val="restart"/>
          </w:tcPr>
          <w:p w:rsidR="00671EB5" w:rsidRPr="00671EB5" w:rsidRDefault="00671EB5" w:rsidP="00671EB5">
            <w:pPr>
              <w:widowControl w:val="0"/>
              <w:autoSpaceDE w:val="0"/>
              <w:autoSpaceDN w:val="0"/>
              <w:adjustRightInd w:val="0"/>
              <w:jc w:val="center"/>
              <w:rPr>
                <w:sz w:val="20"/>
                <w:szCs w:val="20"/>
              </w:rPr>
            </w:pPr>
            <w:r w:rsidRPr="00671EB5">
              <w:rPr>
                <w:sz w:val="20"/>
                <w:szCs w:val="20"/>
              </w:rPr>
              <w:t>№ п/п</w:t>
            </w:r>
          </w:p>
        </w:tc>
        <w:tc>
          <w:tcPr>
            <w:tcW w:w="6379" w:type="dxa"/>
            <w:gridSpan w:val="9"/>
            <w:vMerge w:val="restart"/>
          </w:tcPr>
          <w:p w:rsidR="00671EB5" w:rsidRPr="00671EB5" w:rsidRDefault="00671EB5" w:rsidP="00671EB5">
            <w:pPr>
              <w:widowControl w:val="0"/>
              <w:autoSpaceDE w:val="0"/>
              <w:autoSpaceDN w:val="0"/>
              <w:adjustRightInd w:val="0"/>
              <w:jc w:val="center"/>
              <w:rPr>
                <w:sz w:val="20"/>
                <w:szCs w:val="20"/>
              </w:rPr>
            </w:pPr>
            <w:r w:rsidRPr="00671EB5">
              <w:rPr>
                <w:sz w:val="20"/>
                <w:szCs w:val="20"/>
              </w:rPr>
              <w:t>Наименование документов</w:t>
            </w:r>
          </w:p>
        </w:tc>
        <w:tc>
          <w:tcPr>
            <w:tcW w:w="1559" w:type="dxa"/>
            <w:gridSpan w:val="3"/>
          </w:tcPr>
          <w:p w:rsidR="00671EB5" w:rsidRPr="00671EB5" w:rsidRDefault="00671EB5" w:rsidP="00671EB5">
            <w:pPr>
              <w:widowControl w:val="0"/>
              <w:autoSpaceDE w:val="0"/>
              <w:autoSpaceDN w:val="0"/>
              <w:adjustRightInd w:val="0"/>
              <w:jc w:val="center"/>
              <w:rPr>
                <w:sz w:val="20"/>
                <w:szCs w:val="20"/>
              </w:rPr>
            </w:pPr>
            <w:r w:rsidRPr="00671EB5">
              <w:rPr>
                <w:sz w:val="20"/>
                <w:szCs w:val="20"/>
              </w:rPr>
              <w:t>оригиналы</w:t>
            </w:r>
          </w:p>
        </w:tc>
        <w:tc>
          <w:tcPr>
            <w:tcW w:w="1559" w:type="dxa"/>
            <w:gridSpan w:val="3"/>
          </w:tcPr>
          <w:p w:rsidR="00671EB5" w:rsidRPr="00671EB5" w:rsidRDefault="00671EB5" w:rsidP="00671EB5">
            <w:pPr>
              <w:widowControl w:val="0"/>
              <w:autoSpaceDE w:val="0"/>
              <w:autoSpaceDN w:val="0"/>
              <w:adjustRightInd w:val="0"/>
              <w:jc w:val="center"/>
              <w:rPr>
                <w:sz w:val="20"/>
                <w:szCs w:val="20"/>
              </w:rPr>
            </w:pPr>
            <w:r w:rsidRPr="00671EB5">
              <w:rPr>
                <w:sz w:val="20"/>
                <w:szCs w:val="20"/>
              </w:rPr>
              <w:t>копии</w:t>
            </w:r>
          </w:p>
        </w:tc>
      </w:tr>
      <w:tr w:rsidR="00671EB5" w:rsidRPr="00671EB5" w:rsidTr="00936859">
        <w:tc>
          <w:tcPr>
            <w:tcW w:w="534" w:type="dxa"/>
            <w:vMerge/>
          </w:tcPr>
          <w:p w:rsidR="00671EB5" w:rsidRPr="00671EB5" w:rsidRDefault="00671EB5" w:rsidP="00671EB5">
            <w:pPr>
              <w:widowControl w:val="0"/>
              <w:autoSpaceDE w:val="0"/>
              <w:autoSpaceDN w:val="0"/>
              <w:adjustRightInd w:val="0"/>
              <w:jc w:val="center"/>
              <w:rPr>
                <w:sz w:val="20"/>
                <w:szCs w:val="20"/>
              </w:rPr>
            </w:pPr>
          </w:p>
        </w:tc>
        <w:tc>
          <w:tcPr>
            <w:tcW w:w="6379" w:type="dxa"/>
            <w:gridSpan w:val="9"/>
            <w:vMerge/>
          </w:tcPr>
          <w:p w:rsidR="00671EB5" w:rsidRPr="00671EB5" w:rsidRDefault="00671EB5" w:rsidP="00671EB5">
            <w:pPr>
              <w:widowControl w:val="0"/>
              <w:autoSpaceDE w:val="0"/>
              <w:autoSpaceDN w:val="0"/>
              <w:adjustRightInd w:val="0"/>
              <w:jc w:val="center"/>
              <w:rPr>
                <w:sz w:val="20"/>
                <w:szCs w:val="20"/>
              </w:rPr>
            </w:pPr>
          </w:p>
        </w:tc>
        <w:tc>
          <w:tcPr>
            <w:tcW w:w="779" w:type="dxa"/>
            <w:gridSpan w:val="2"/>
          </w:tcPr>
          <w:p w:rsidR="00671EB5" w:rsidRPr="00671EB5" w:rsidRDefault="00671EB5" w:rsidP="00671EB5">
            <w:pPr>
              <w:widowControl w:val="0"/>
              <w:autoSpaceDE w:val="0"/>
              <w:autoSpaceDN w:val="0"/>
              <w:adjustRightInd w:val="0"/>
              <w:jc w:val="center"/>
              <w:rPr>
                <w:sz w:val="20"/>
                <w:szCs w:val="20"/>
              </w:rPr>
            </w:pPr>
            <w:proofErr w:type="spellStart"/>
            <w:r w:rsidRPr="00671EB5">
              <w:rPr>
                <w:sz w:val="20"/>
                <w:szCs w:val="20"/>
              </w:rPr>
              <w:t>экз-ры</w:t>
            </w:r>
            <w:proofErr w:type="spellEnd"/>
          </w:p>
        </w:tc>
        <w:tc>
          <w:tcPr>
            <w:tcW w:w="780" w:type="dxa"/>
          </w:tcPr>
          <w:p w:rsidR="00671EB5" w:rsidRPr="00671EB5" w:rsidRDefault="00671EB5" w:rsidP="00671EB5">
            <w:pPr>
              <w:widowControl w:val="0"/>
              <w:autoSpaceDE w:val="0"/>
              <w:autoSpaceDN w:val="0"/>
              <w:adjustRightInd w:val="0"/>
              <w:jc w:val="center"/>
              <w:rPr>
                <w:sz w:val="20"/>
                <w:szCs w:val="20"/>
              </w:rPr>
            </w:pPr>
            <w:r w:rsidRPr="00671EB5">
              <w:rPr>
                <w:sz w:val="20"/>
                <w:szCs w:val="20"/>
              </w:rPr>
              <w:t>листы</w:t>
            </w:r>
          </w:p>
        </w:tc>
        <w:tc>
          <w:tcPr>
            <w:tcW w:w="779" w:type="dxa"/>
            <w:gridSpan w:val="2"/>
          </w:tcPr>
          <w:p w:rsidR="00671EB5" w:rsidRPr="00671EB5" w:rsidRDefault="00671EB5" w:rsidP="00671EB5">
            <w:pPr>
              <w:widowControl w:val="0"/>
              <w:autoSpaceDE w:val="0"/>
              <w:autoSpaceDN w:val="0"/>
              <w:adjustRightInd w:val="0"/>
              <w:jc w:val="center"/>
              <w:rPr>
                <w:sz w:val="20"/>
                <w:szCs w:val="20"/>
              </w:rPr>
            </w:pPr>
            <w:proofErr w:type="spellStart"/>
            <w:r w:rsidRPr="00671EB5">
              <w:rPr>
                <w:sz w:val="20"/>
                <w:szCs w:val="20"/>
              </w:rPr>
              <w:t>экз-ры</w:t>
            </w:r>
            <w:proofErr w:type="spellEnd"/>
          </w:p>
        </w:tc>
        <w:tc>
          <w:tcPr>
            <w:tcW w:w="780" w:type="dxa"/>
          </w:tcPr>
          <w:p w:rsidR="00671EB5" w:rsidRPr="00671EB5" w:rsidRDefault="00671EB5" w:rsidP="00671EB5">
            <w:pPr>
              <w:widowControl w:val="0"/>
              <w:autoSpaceDE w:val="0"/>
              <w:autoSpaceDN w:val="0"/>
              <w:adjustRightInd w:val="0"/>
              <w:jc w:val="center"/>
              <w:rPr>
                <w:sz w:val="20"/>
                <w:szCs w:val="20"/>
              </w:rPr>
            </w:pPr>
            <w:r w:rsidRPr="00671EB5">
              <w:rPr>
                <w:sz w:val="20"/>
                <w:szCs w:val="20"/>
              </w:rPr>
              <w:t>листы</w:t>
            </w:r>
          </w:p>
        </w:tc>
      </w:tr>
      <w:tr w:rsidR="00671EB5" w:rsidRPr="00671EB5" w:rsidTr="00936859">
        <w:tc>
          <w:tcPr>
            <w:tcW w:w="534" w:type="dxa"/>
          </w:tcPr>
          <w:p w:rsidR="00671EB5" w:rsidRPr="00671EB5" w:rsidRDefault="00671EB5" w:rsidP="00671EB5">
            <w:pPr>
              <w:widowControl w:val="0"/>
              <w:numPr>
                <w:ilvl w:val="0"/>
                <w:numId w:val="20"/>
              </w:numPr>
              <w:autoSpaceDE w:val="0"/>
              <w:autoSpaceDN w:val="0"/>
              <w:adjustRightInd w:val="0"/>
              <w:ind w:left="0" w:firstLine="0"/>
              <w:jc w:val="center"/>
              <w:rPr>
                <w:sz w:val="20"/>
                <w:szCs w:val="20"/>
              </w:rPr>
            </w:pPr>
          </w:p>
        </w:tc>
        <w:tc>
          <w:tcPr>
            <w:tcW w:w="6379" w:type="dxa"/>
            <w:gridSpan w:val="9"/>
          </w:tcPr>
          <w:p w:rsidR="00671EB5" w:rsidRPr="00671EB5" w:rsidRDefault="00671EB5" w:rsidP="00671EB5">
            <w:pPr>
              <w:widowControl w:val="0"/>
              <w:autoSpaceDE w:val="0"/>
              <w:autoSpaceDN w:val="0"/>
              <w:adjustRightInd w:val="0"/>
              <w:jc w:val="center"/>
              <w:rPr>
                <w:sz w:val="20"/>
                <w:szCs w:val="20"/>
              </w:rPr>
            </w:pPr>
          </w:p>
        </w:tc>
        <w:tc>
          <w:tcPr>
            <w:tcW w:w="779" w:type="dxa"/>
            <w:gridSpan w:val="2"/>
          </w:tcPr>
          <w:p w:rsidR="00671EB5" w:rsidRPr="00671EB5" w:rsidRDefault="00671EB5" w:rsidP="00671EB5">
            <w:pPr>
              <w:widowControl w:val="0"/>
              <w:autoSpaceDE w:val="0"/>
              <w:autoSpaceDN w:val="0"/>
              <w:adjustRightInd w:val="0"/>
              <w:jc w:val="center"/>
              <w:rPr>
                <w:sz w:val="20"/>
                <w:szCs w:val="20"/>
              </w:rPr>
            </w:pPr>
          </w:p>
        </w:tc>
        <w:tc>
          <w:tcPr>
            <w:tcW w:w="780" w:type="dxa"/>
          </w:tcPr>
          <w:p w:rsidR="00671EB5" w:rsidRPr="00671EB5" w:rsidRDefault="00671EB5" w:rsidP="00671EB5">
            <w:pPr>
              <w:widowControl w:val="0"/>
              <w:autoSpaceDE w:val="0"/>
              <w:autoSpaceDN w:val="0"/>
              <w:adjustRightInd w:val="0"/>
              <w:jc w:val="center"/>
              <w:rPr>
                <w:sz w:val="20"/>
                <w:szCs w:val="20"/>
              </w:rPr>
            </w:pPr>
          </w:p>
        </w:tc>
        <w:tc>
          <w:tcPr>
            <w:tcW w:w="779" w:type="dxa"/>
            <w:gridSpan w:val="2"/>
          </w:tcPr>
          <w:p w:rsidR="00671EB5" w:rsidRPr="00671EB5" w:rsidRDefault="00671EB5" w:rsidP="00671EB5">
            <w:pPr>
              <w:widowControl w:val="0"/>
              <w:autoSpaceDE w:val="0"/>
              <w:autoSpaceDN w:val="0"/>
              <w:adjustRightInd w:val="0"/>
              <w:jc w:val="center"/>
              <w:rPr>
                <w:sz w:val="20"/>
                <w:szCs w:val="20"/>
              </w:rPr>
            </w:pPr>
          </w:p>
        </w:tc>
        <w:tc>
          <w:tcPr>
            <w:tcW w:w="780" w:type="dxa"/>
          </w:tcPr>
          <w:p w:rsidR="00671EB5" w:rsidRPr="00671EB5" w:rsidRDefault="00671EB5" w:rsidP="00671EB5">
            <w:pPr>
              <w:widowControl w:val="0"/>
              <w:autoSpaceDE w:val="0"/>
              <w:autoSpaceDN w:val="0"/>
              <w:adjustRightInd w:val="0"/>
              <w:jc w:val="center"/>
              <w:rPr>
                <w:sz w:val="20"/>
                <w:szCs w:val="20"/>
              </w:rPr>
            </w:pPr>
          </w:p>
        </w:tc>
      </w:tr>
      <w:tr w:rsidR="00671EB5" w:rsidRPr="00671EB5" w:rsidTr="00936859">
        <w:tc>
          <w:tcPr>
            <w:tcW w:w="534" w:type="dxa"/>
          </w:tcPr>
          <w:p w:rsidR="00671EB5" w:rsidRPr="00671EB5" w:rsidRDefault="00671EB5" w:rsidP="00671EB5">
            <w:pPr>
              <w:widowControl w:val="0"/>
              <w:numPr>
                <w:ilvl w:val="0"/>
                <w:numId w:val="20"/>
              </w:numPr>
              <w:autoSpaceDE w:val="0"/>
              <w:autoSpaceDN w:val="0"/>
              <w:adjustRightInd w:val="0"/>
              <w:jc w:val="center"/>
              <w:rPr>
                <w:sz w:val="20"/>
                <w:szCs w:val="20"/>
              </w:rPr>
            </w:pPr>
          </w:p>
        </w:tc>
        <w:tc>
          <w:tcPr>
            <w:tcW w:w="6379" w:type="dxa"/>
            <w:gridSpan w:val="9"/>
          </w:tcPr>
          <w:p w:rsidR="00671EB5" w:rsidRPr="00671EB5" w:rsidRDefault="00671EB5" w:rsidP="00671EB5">
            <w:pPr>
              <w:widowControl w:val="0"/>
              <w:autoSpaceDE w:val="0"/>
              <w:autoSpaceDN w:val="0"/>
              <w:adjustRightInd w:val="0"/>
              <w:jc w:val="center"/>
              <w:rPr>
                <w:sz w:val="20"/>
                <w:szCs w:val="20"/>
              </w:rPr>
            </w:pPr>
          </w:p>
        </w:tc>
        <w:tc>
          <w:tcPr>
            <w:tcW w:w="779" w:type="dxa"/>
            <w:gridSpan w:val="2"/>
          </w:tcPr>
          <w:p w:rsidR="00671EB5" w:rsidRPr="00671EB5" w:rsidRDefault="00671EB5" w:rsidP="00671EB5">
            <w:pPr>
              <w:widowControl w:val="0"/>
              <w:autoSpaceDE w:val="0"/>
              <w:autoSpaceDN w:val="0"/>
              <w:adjustRightInd w:val="0"/>
              <w:jc w:val="center"/>
              <w:rPr>
                <w:sz w:val="20"/>
                <w:szCs w:val="20"/>
              </w:rPr>
            </w:pPr>
          </w:p>
        </w:tc>
        <w:tc>
          <w:tcPr>
            <w:tcW w:w="780" w:type="dxa"/>
          </w:tcPr>
          <w:p w:rsidR="00671EB5" w:rsidRPr="00671EB5" w:rsidRDefault="00671EB5" w:rsidP="00671EB5">
            <w:pPr>
              <w:widowControl w:val="0"/>
              <w:autoSpaceDE w:val="0"/>
              <w:autoSpaceDN w:val="0"/>
              <w:adjustRightInd w:val="0"/>
              <w:jc w:val="center"/>
              <w:rPr>
                <w:sz w:val="20"/>
                <w:szCs w:val="20"/>
              </w:rPr>
            </w:pPr>
          </w:p>
        </w:tc>
        <w:tc>
          <w:tcPr>
            <w:tcW w:w="779" w:type="dxa"/>
            <w:gridSpan w:val="2"/>
          </w:tcPr>
          <w:p w:rsidR="00671EB5" w:rsidRPr="00671EB5" w:rsidRDefault="00671EB5" w:rsidP="00671EB5">
            <w:pPr>
              <w:widowControl w:val="0"/>
              <w:autoSpaceDE w:val="0"/>
              <w:autoSpaceDN w:val="0"/>
              <w:adjustRightInd w:val="0"/>
              <w:jc w:val="center"/>
              <w:rPr>
                <w:sz w:val="20"/>
                <w:szCs w:val="20"/>
              </w:rPr>
            </w:pPr>
          </w:p>
        </w:tc>
        <w:tc>
          <w:tcPr>
            <w:tcW w:w="780" w:type="dxa"/>
          </w:tcPr>
          <w:p w:rsidR="00671EB5" w:rsidRPr="00671EB5" w:rsidRDefault="00671EB5" w:rsidP="00671EB5">
            <w:pPr>
              <w:widowControl w:val="0"/>
              <w:autoSpaceDE w:val="0"/>
              <w:autoSpaceDN w:val="0"/>
              <w:adjustRightInd w:val="0"/>
              <w:jc w:val="center"/>
              <w:rPr>
                <w:sz w:val="20"/>
                <w:szCs w:val="20"/>
              </w:rPr>
            </w:pPr>
          </w:p>
        </w:tc>
      </w:tr>
      <w:tr w:rsidR="00671EB5" w:rsidRPr="00671EB5" w:rsidTr="00936859">
        <w:tc>
          <w:tcPr>
            <w:tcW w:w="534" w:type="dxa"/>
          </w:tcPr>
          <w:p w:rsidR="00671EB5" w:rsidRPr="00671EB5" w:rsidRDefault="00671EB5" w:rsidP="00671EB5">
            <w:pPr>
              <w:widowControl w:val="0"/>
              <w:numPr>
                <w:ilvl w:val="0"/>
                <w:numId w:val="20"/>
              </w:numPr>
              <w:autoSpaceDE w:val="0"/>
              <w:autoSpaceDN w:val="0"/>
              <w:adjustRightInd w:val="0"/>
              <w:jc w:val="center"/>
              <w:rPr>
                <w:sz w:val="20"/>
                <w:szCs w:val="20"/>
              </w:rPr>
            </w:pPr>
          </w:p>
        </w:tc>
        <w:tc>
          <w:tcPr>
            <w:tcW w:w="6379" w:type="dxa"/>
            <w:gridSpan w:val="9"/>
          </w:tcPr>
          <w:p w:rsidR="00671EB5" w:rsidRPr="00671EB5" w:rsidRDefault="00671EB5" w:rsidP="00671EB5">
            <w:pPr>
              <w:widowControl w:val="0"/>
              <w:autoSpaceDE w:val="0"/>
              <w:autoSpaceDN w:val="0"/>
              <w:adjustRightInd w:val="0"/>
              <w:jc w:val="center"/>
              <w:rPr>
                <w:sz w:val="20"/>
                <w:szCs w:val="20"/>
              </w:rPr>
            </w:pPr>
          </w:p>
        </w:tc>
        <w:tc>
          <w:tcPr>
            <w:tcW w:w="779" w:type="dxa"/>
            <w:gridSpan w:val="2"/>
          </w:tcPr>
          <w:p w:rsidR="00671EB5" w:rsidRPr="00671EB5" w:rsidRDefault="00671EB5" w:rsidP="00671EB5">
            <w:pPr>
              <w:widowControl w:val="0"/>
              <w:autoSpaceDE w:val="0"/>
              <w:autoSpaceDN w:val="0"/>
              <w:adjustRightInd w:val="0"/>
              <w:jc w:val="center"/>
              <w:rPr>
                <w:sz w:val="20"/>
                <w:szCs w:val="20"/>
              </w:rPr>
            </w:pPr>
          </w:p>
        </w:tc>
        <w:tc>
          <w:tcPr>
            <w:tcW w:w="780" w:type="dxa"/>
          </w:tcPr>
          <w:p w:rsidR="00671EB5" w:rsidRPr="00671EB5" w:rsidRDefault="00671EB5" w:rsidP="00671EB5">
            <w:pPr>
              <w:widowControl w:val="0"/>
              <w:autoSpaceDE w:val="0"/>
              <w:autoSpaceDN w:val="0"/>
              <w:adjustRightInd w:val="0"/>
              <w:jc w:val="center"/>
              <w:rPr>
                <w:sz w:val="20"/>
                <w:szCs w:val="20"/>
              </w:rPr>
            </w:pPr>
          </w:p>
        </w:tc>
        <w:tc>
          <w:tcPr>
            <w:tcW w:w="779" w:type="dxa"/>
            <w:gridSpan w:val="2"/>
          </w:tcPr>
          <w:p w:rsidR="00671EB5" w:rsidRPr="00671EB5" w:rsidRDefault="00671EB5" w:rsidP="00671EB5">
            <w:pPr>
              <w:widowControl w:val="0"/>
              <w:autoSpaceDE w:val="0"/>
              <w:autoSpaceDN w:val="0"/>
              <w:adjustRightInd w:val="0"/>
              <w:jc w:val="center"/>
              <w:rPr>
                <w:sz w:val="20"/>
                <w:szCs w:val="20"/>
              </w:rPr>
            </w:pPr>
          </w:p>
        </w:tc>
        <w:tc>
          <w:tcPr>
            <w:tcW w:w="780" w:type="dxa"/>
          </w:tcPr>
          <w:p w:rsidR="00671EB5" w:rsidRPr="00671EB5" w:rsidRDefault="00671EB5" w:rsidP="00671EB5">
            <w:pPr>
              <w:widowControl w:val="0"/>
              <w:autoSpaceDE w:val="0"/>
              <w:autoSpaceDN w:val="0"/>
              <w:adjustRightInd w:val="0"/>
              <w:jc w:val="center"/>
              <w:rPr>
                <w:sz w:val="20"/>
                <w:szCs w:val="20"/>
              </w:rPr>
            </w:pPr>
          </w:p>
        </w:tc>
      </w:tr>
      <w:tr w:rsidR="00671EB5" w:rsidRPr="00671EB5" w:rsidTr="00936859">
        <w:tc>
          <w:tcPr>
            <w:tcW w:w="534" w:type="dxa"/>
          </w:tcPr>
          <w:p w:rsidR="00671EB5" w:rsidRPr="00671EB5" w:rsidRDefault="00671EB5" w:rsidP="00671EB5">
            <w:pPr>
              <w:widowControl w:val="0"/>
              <w:numPr>
                <w:ilvl w:val="0"/>
                <w:numId w:val="20"/>
              </w:numPr>
              <w:autoSpaceDE w:val="0"/>
              <w:autoSpaceDN w:val="0"/>
              <w:adjustRightInd w:val="0"/>
              <w:jc w:val="center"/>
              <w:rPr>
                <w:sz w:val="20"/>
                <w:szCs w:val="20"/>
              </w:rPr>
            </w:pPr>
          </w:p>
        </w:tc>
        <w:tc>
          <w:tcPr>
            <w:tcW w:w="6379" w:type="dxa"/>
            <w:gridSpan w:val="9"/>
          </w:tcPr>
          <w:p w:rsidR="00671EB5" w:rsidRPr="00671EB5" w:rsidRDefault="00671EB5" w:rsidP="00671EB5">
            <w:pPr>
              <w:widowControl w:val="0"/>
              <w:autoSpaceDE w:val="0"/>
              <w:autoSpaceDN w:val="0"/>
              <w:adjustRightInd w:val="0"/>
              <w:jc w:val="center"/>
              <w:rPr>
                <w:sz w:val="20"/>
                <w:szCs w:val="20"/>
              </w:rPr>
            </w:pPr>
          </w:p>
        </w:tc>
        <w:tc>
          <w:tcPr>
            <w:tcW w:w="779" w:type="dxa"/>
            <w:gridSpan w:val="2"/>
          </w:tcPr>
          <w:p w:rsidR="00671EB5" w:rsidRPr="00671EB5" w:rsidRDefault="00671EB5" w:rsidP="00671EB5">
            <w:pPr>
              <w:widowControl w:val="0"/>
              <w:autoSpaceDE w:val="0"/>
              <w:autoSpaceDN w:val="0"/>
              <w:adjustRightInd w:val="0"/>
              <w:jc w:val="center"/>
              <w:rPr>
                <w:sz w:val="20"/>
                <w:szCs w:val="20"/>
              </w:rPr>
            </w:pPr>
          </w:p>
        </w:tc>
        <w:tc>
          <w:tcPr>
            <w:tcW w:w="780" w:type="dxa"/>
          </w:tcPr>
          <w:p w:rsidR="00671EB5" w:rsidRPr="00671EB5" w:rsidRDefault="00671EB5" w:rsidP="00671EB5">
            <w:pPr>
              <w:widowControl w:val="0"/>
              <w:autoSpaceDE w:val="0"/>
              <w:autoSpaceDN w:val="0"/>
              <w:adjustRightInd w:val="0"/>
              <w:jc w:val="center"/>
              <w:rPr>
                <w:sz w:val="20"/>
                <w:szCs w:val="20"/>
              </w:rPr>
            </w:pPr>
          </w:p>
        </w:tc>
        <w:tc>
          <w:tcPr>
            <w:tcW w:w="779" w:type="dxa"/>
            <w:gridSpan w:val="2"/>
          </w:tcPr>
          <w:p w:rsidR="00671EB5" w:rsidRPr="00671EB5" w:rsidRDefault="00671EB5" w:rsidP="00671EB5">
            <w:pPr>
              <w:widowControl w:val="0"/>
              <w:autoSpaceDE w:val="0"/>
              <w:autoSpaceDN w:val="0"/>
              <w:adjustRightInd w:val="0"/>
              <w:jc w:val="center"/>
              <w:rPr>
                <w:sz w:val="20"/>
                <w:szCs w:val="20"/>
              </w:rPr>
            </w:pPr>
          </w:p>
        </w:tc>
        <w:tc>
          <w:tcPr>
            <w:tcW w:w="780" w:type="dxa"/>
          </w:tcPr>
          <w:p w:rsidR="00671EB5" w:rsidRPr="00671EB5" w:rsidRDefault="00671EB5" w:rsidP="00671EB5">
            <w:pPr>
              <w:widowControl w:val="0"/>
              <w:autoSpaceDE w:val="0"/>
              <w:autoSpaceDN w:val="0"/>
              <w:adjustRightInd w:val="0"/>
              <w:jc w:val="center"/>
              <w:rPr>
                <w:sz w:val="20"/>
                <w:szCs w:val="20"/>
              </w:rPr>
            </w:pPr>
          </w:p>
        </w:tc>
      </w:tr>
      <w:tr w:rsidR="00671EB5" w:rsidRPr="00671EB5" w:rsidTr="00936859">
        <w:tc>
          <w:tcPr>
            <w:tcW w:w="534" w:type="dxa"/>
          </w:tcPr>
          <w:p w:rsidR="00671EB5" w:rsidRPr="00671EB5" w:rsidRDefault="00671EB5" w:rsidP="00671EB5">
            <w:pPr>
              <w:widowControl w:val="0"/>
              <w:numPr>
                <w:ilvl w:val="0"/>
                <w:numId w:val="20"/>
              </w:numPr>
              <w:autoSpaceDE w:val="0"/>
              <w:autoSpaceDN w:val="0"/>
              <w:adjustRightInd w:val="0"/>
              <w:jc w:val="center"/>
              <w:rPr>
                <w:sz w:val="20"/>
                <w:szCs w:val="20"/>
              </w:rPr>
            </w:pPr>
          </w:p>
        </w:tc>
        <w:tc>
          <w:tcPr>
            <w:tcW w:w="6379" w:type="dxa"/>
            <w:gridSpan w:val="9"/>
          </w:tcPr>
          <w:p w:rsidR="00671EB5" w:rsidRPr="00671EB5" w:rsidRDefault="00671EB5" w:rsidP="00671EB5">
            <w:pPr>
              <w:widowControl w:val="0"/>
              <w:autoSpaceDE w:val="0"/>
              <w:autoSpaceDN w:val="0"/>
              <w:adjustRightInd w:val="0"/>
              <w:jc w:val="center"/>
              <w:rPr>
                <w:sz w:val="20"/>
                <w:szCs w:val="20"/>
              </w:rPr>
            </w:pPr>
          </w:p>
        </w:tc>
        <w:tc>
          <w:tcPr>
            <w:tcW w:w="779" w:type="dxa"/>
            <w:gridSpan w:val="2"/>
          </w:tcPr>
          <w:p w:rsidR="00671EB5" w:rsidRPr="00671EB5" w:rsidRDefault="00671EB5" w:rsidP="00671EB5">
            <w:pPr>
              <w:widowControl w:val="0"/>
              <w:autoSpaceDE w:val="0"/>
              <w:autoSpaceDN w:val="0"/>
              <w:adjustRightInd w:val="0"/>
              <w:jc w:val="center"/>
              <w:rPr>
                <w:sz w:val="20"/>
                <w:szCs w:val="20"/>
              </w:rPr>
            </w:pPr>
          </w:p>
        </w:tc>
        <w:tc>
          <w:tcPr>
            <w:tcW w:w="780" w:type="dxa"/>
          </w:tcPr>
          <w:p w:rsidR="00671EB5" w:rsidRPr="00671EB5" w:rsidRDefault="00671EB5" w:rsidP="00671EB5">
            <w:pPr>
              <w:widowControl w:val="0"/>
              <w:autoSpaceDE w:val="0"/>
              <w:autoSpaceDN w:val="0"/>
              <w:adjustRightInd w:val="0"/>
              <w:jc w:val="center"/>
              <w:rPr>
                <w:sz w:val="20"/>
                <w:szCs w:val="20"/>
              </w:rPr>
            </w:pPr>
          </w:p>
        </w:tc>
        <w:tc>
          <w:tcPr>
            <w:tcW w:w="779" w:type="dxa"/>
            <w:gridSpan w:val="2"/>
          </w:tcPr>
          <w:p w:rsidR="00671EB5" w:rsidRPr="00671EB5" w:rsidRDefault="00671EB5" w:rsidP="00671EB5">
            <w:pPr>
              <w:widowControl w:val="0"/>
              <w:autoSpaceDE w:val="0"/>
              <w:autoSpaceDN w:val="0"/>
              <w:adjustRightInd w:val="0"/>
              <w:jc w:val="center"/>
              <w:rPr>
                <w:sz w:val="20"/>
                <w:szCs w:val="20"/>
              </w:rPr>
            </w:pPr>
          </w:p>
        </w:tc>
        <w:tc>
          <w:tcPr>
            <w:tcW w:w="780" w:type="dxa"/>
          </w:tcPr>
          <w:p w:rsidR="00671EB5" w:rsidRPr="00671EB5" w:rsidRDefault="00671EB5" w:rsidP="00671EB5">
            <w:pPr>
              <w:widowControl w:val="0"/>
              <w:autoSpaceDE w:val="0"/>
              <w:autoSpaceDN w:val="0"/>
              <w:adjustRightInd w:val="0"/>
              <w:jc w:val="center"/>
              <w:rPr>
                <w:sz w:val="20"/>
                <w:szCs w:val="20"/>
              </w:rPr>
            </w:pPr>
          </w:p>
        </w:tc>
      </w:tr>
      <w:tr w:rsidR="00671EB5" w:rsidRPr="00671EB5" w:rsidTr="00936859">
        <w:tc>
          <w:tcPr>
            <w:tcW w:w="534" w:type="dxa"/>
          </w:tcPr>
          <w:p w:rsidR="00671EB5" w:rsidRPr="00671EB5" w:rsidRDefault="00671EB5" w:rsidP="00671EB5">
            <w:pPr>
              <w:widowControl w:val="0"/>
              <w:numPr>
                <w:ilvl w:val="0"/>
                <w:numId w:val="20"/>
              </w:numPr>
              <w:autoSpaceDE w:val="0"/>
              <w:autoSpaceDN w:val="0"/>
              <w:adjustRightInd w:val="0"/>
              <w:jc w:val="center"/>
              <w:rPr>
                <w:sz w:val="20"/>
                <w:szCs w:val="20"/>
              </w:rPr>
            </w:pPr>
          </w:p>
        </w:tc>
        <w:tc>
          <w:tcPr>
            <w:tcW w:w="6379" w:type="dxa"/>
            <w:gridSpan w:val="9"/>
          </w:tcPr>
          <w:p w:rsidR="00671EB5" w:rsidRPr="00671EB5" w:rsidRDefault="00671EB5" w:rsidP="00671EB5">
            <w:pPr>
              <w:widowControl w:val="0"/>
              <w:autoSpaceDE w:val="0"/>
              <w:autoSpaceDN w:val="0"/>
              <w:adjustRightInd w:val="0"/>
              <w:jc w:val="center"/>
              <w:rPr>
                <w:sz w:val="20"/>
                <w:szCs w:val="20"/>
              </w:rPr>
            </w:pPr>
          </w:p>
        </w:tc>
        <w:tc>
          <w:tcPr>
            <w:tcW w:w="779" w:type="dxa"/>
            <w:gridSpan w:val="2"/>
          </w:tcPr>
          <w:p w:rsidR="00671EB5" w:rsidRPr="00671EB5" w:rsidRDefault="00671EB5" w:rsidP="00671EB5">
            <w:pPr>
              <w:widowControl w:val="0"/>
              <w:autoSpaceDE w:val="0"/>
              <w:autoSpaceDN w:val="0"/>
              <w:adjustRightInd w:val="0"/>
              <w:jc w:val="center"/>
              <w:rPr>
                <w:sz w:val="20"/>
                <w:szCs w:val="20"/>
              </w:rPr>
            </w:pPr>
          </w:p>
        </w:tc>
        <w:tc>
          <w:tcPr>
            <w:tcW w:w="780" w:type="dxa"/>
          </w:tcPr>
          <w:p w:rsidR="00671EB5" w:rsidRPr="00671EB5" w:rsidRDefault="00671EB5" w:rsidP="00671EB5">
            <w:pPr>
              <w:widowControl w:val="0"/>
              <w:autoSpaceDE w:val="0"/>
              <w:autoSpaceDN w:val="0"/>
              <w:adjustRightInd w:val="0"/>
              <w:jc w:val="center"/>
              <w:rPr>
                <w:sz w:val="20"/>
                <w:szCs w:val="20"/>
              </w:rPr>
            </w:pPr>
          </w:p>
        </w:tc>
        <w:tc>
          <w:tcPr>
            <w:tcW w:w="779" w:type="dxa"/>
            <w:gridSpan w:val="2"/>
          </w:tcPr>
          <w:p w:rsidR="00671EB5" w:rsidRPr="00671EB5" w:rsidRDefault="00671EB5" w:rsidP="00671EB5">
            <w:pPr>
              <w:widowControl w:val="0"/>
              <w:autoSpaceDE w:val="0"/>
              <w:autoSpaceDN w:val="0"/>
              <w:adjustRightInd w:val="0"/>
              <w:jc w:val="center"/>
              <w:rPr>
                <w:sz w:val="20"/>
                <w:szCs w:val="20"/>
              </w:rPr>
            </w:pPr>
          </w:p>
        </w:tc>
        <w:tc>
          <w:tcPr>
            <w:tcW w:w="780" w:type="dxa"/>
          </w:tcPr>
          <w:p w:rsidR="00671EB5" w:rsidRPr="00671EB5" w:rsidRDefault="00671EB5" w:rsidP="00671EB5">
            <w:pPr>
              <w:widowControl w:val="0"/>
              <w:autoSpaceDE w:val="0"/>
              <w:autoSpaceDN w:val="0"/>
              <w:adjustRightInd w:val="0"/>
              <w:jc w:val="center"/>
              <w:rPr>
                <w:sz w:val="20"/>
                <w:szCs w:val="20"/>
              </w:rPr>
            </w:pPr>
          </w:p>
        </w:tc>
      </w:tr>
      <w:tr w:rsidR="00671EB5" w:rsidRPr="00671EB5" w:rsidTr="00936859">
        <w:tc>
          <w:tcPr>
            <w:tcW w:w="534" w:type="dxa"/>
            <w:tcBorders>
              <w:bottom w:val="single" w:sz="4" w:space="0" w:color="auto"/>
            </w:tcBorders>
          </w:tcPr>
          <w:p w:rsidR="00671EB5" w:rsidRPr="00671EB5" w:rsidRDefault="00671EB5" w:rsidP="00671EB5">
            <w:pPr>
              <w:widowControl w:val="0"/>
              <w:numPr>
                <w:ilvl w:val="0"/>
                <w:numId w:val="20"/>
              </w:numPr>
              <w:autoSpaceDE w:val="0"/>
              <w:autoSpaceDN w:val="0"/>
              <w:adjustRightInd w:val="0"/>
              <w:jc w:val="center"/>
              <w:rPr>
                <w:sz w:val="20"/>
                <w:szCs w:val="20"/>
              </w:rPr>
            </w:pPr>
          </w:p>
        </w:tc>
        <w:tc>
          <w:tcPr>
            <w:tcW w:w="6379" w:type="dxa"/>
            <w:gridSpan w:val="9"/>
            <w:tcBorders>
              <w:bottom w:val="single" w:sz="4" w:space="0" w:color="auto"/>
            </w:tcBorders>
          </w:tcPr>
          <w:p w:rsidR="00671EB5" w:rsidRPr="00671EB5" w:rsidRDefault="00671EB5" w:rsidP="00671EB5">
            <w:pPr>
              <w:widowControl w:val="0"/>
              <w:autoSpaceDE w:val="0"/>
              <w:autoSpaceDN w:val="0"/>
              <w:adjustRightInd w:val="0"/>
              <w:jc w:val="center"/>
              <w:rPr>
                <w:sz w:val="20"/>
                <w:szCs w:val="20"/>
              </w:rPr>
            </w:pPr>
          </w:p>
        </w:tc>
        <w:tc>
          <w:tcPr>
            <w:tcW w:w="779" w:type="dxa"/>
            <w:gridSpan w:val="2"/>
            <w:tcBorders>
              <w:bottom w:val="single" w:sz="4" w:space="0" w:color="auto"/>
            </w:tcBorders>
          </w:tcPr>
          <w:p w:rsidR="00671EB5" w:rsidRPr="00671EB5" w:rsidRDefault="00671EB5" w:rsidP="00671EB5">
            <w:pPr>
              <w:widowControl w:val="0"/>
              <w:autoSpaceDE w:val="0"/>
              <w:autoSpaceDN w:val="0"/>
              <w:adjustRightInd w:val="0"/>
              <w:jc w:val="center"/>
              <w:rPr>
                <w:sz w:val="20"/>
                <w:szCs w:val="20"/>
              </w:rPr>
            </w:pPr>
          </w:p>
        </w:tc>
        <w:tc>
          <w:tcPr>
            <w:tcW w:w="780" w:type="dxa"/>
            <w:tcBorders>
              <w:bottom w:val="single" w:sz="4" w:space="0" w:color="auto"/>
            </w:tcBorders>
          </w:tcPr>
          <w:p w:rsidR="00671EB5" w:rsidRPr="00671EB5" w:rsidRDefault="00671EB5" w:rsidP="00671EB5">
            <w:pPr>
              <w:widowControl w:val="0"/>
              <w:autoSpaceDE w:val="0"/>
              <w:autoSpaceDN w:val="0"/>
              <w:adjustRightInd w:val="0"/>
              <w:jc w:val="center"/>
              <w:rPr>
                <w:sz w:val="20"/>
                <w:szCs w:val="20"/>
              </w:rPr>
            </w:pPr>
          </w:p>
        </w:tc>
        <w:tc>
          <w:tcPr>
            <w:tcW w:w="779" w:type="dxa"/>
            <w:gridSpan w:val="2"/>
            <w:tcBorders>
              <w:bottom w:val="single" w:sz="4" w:space="0" w:color="auto"/>
            </w:tcBorders>
          </w:tcPr>
          <w:p w:rsidR="00671EB5" w:rsidRPr="00671EB5" w:rsidRDefault="00671EB5" w:rsidP="00671EB5">
            <w:pPr>
              <w:widowControl w:val="0"/>
              <w:autoSpaceDE w:val="0"/>
              <w:autoSpaceDN w:val="0"/>
              <w:adjustRightInd w:val="0"/>
              <w:jc w:val="center"/>
              <w:rPr>
                <w:sz w:val="20"/>
                <w:szCs w:val="20"/>
              </w:rPr>
            </w:pPr>
          </w:p>
        </w:tc>
        <w:tc>
          <w:tcPr>
            <w:tcW w:w="780" w:type="dxa"/>
            <w:tcBorders>
              <w:bottom w:val="single" w:sz="4" w:space="0" w:color="auto"/>
            </w:tcBorders>
          </w:tcPr>
          <w:p w:rsidR="00671EB5" w:rsidRPr="00671EB5" w:rsidRDefault="00671EB5" w:rsidP="00671EB5">
            <w:pPr>
              <w:widowControl w:val="0"/>
              <w:autoSpaceDE w:val="0"/>
              <w:autoSpaceDN w:val="0"/>
              <w:adjustRightInd w:val="0"/>
              <w:jc w:val="center"/>
              <w:rPr>
                <w:sz w:val="20"/>
                <w:szCs w:val="20"/>
              </w:rPr>
            </w:pPr>
          </w:p>
        </w:tc>
      </w:tr>
      <w:tr w:rsidR="00671EB5" w:rsidRPr="00671EB5" w:rsidTr="00936859">
        <w:tc>
          <w:tcPr>
            <w:tcW w:w="10031" w:type="dxa"/>
            <w:gridSpan w:val="16"/>
            <w:tcBorders>
              <w:top w:val="single" w:sz="4" w:space="0" w:color="auto"/>
              <w:left w:val="nil"/>
              <w:bottom w:val="nil"/>
              <w:right w:val="nil"/>
            </w:tcBorders>
          </w:tcPr>
          <w:p w:rsidR="00671EB5" w:rsidRPr="00671EB5" w:rsidRDefault="00671EB5" w:rsidP="00671EB5">
            <w:pPr>
              <w:widowControl w:val="0"/>
              <w:autoSpaceDE w:val="0"/>
              <w:autoSpaceDN w:val="0"/>
              <w:adjustRightInd w:val="0"/>
              <w:jc w:val="center"/>
              <w:rPr>
                <w:sz w:val="20"/>
                <w:szCs w:val="20"/>
              </w:rPr>
            </w:pPr>
          </w:p>
        </w:tc>
      </w:tr>
      <w:tr w:rsidR="00671EB5" w:rsidRPr="00671EB5" w:rsidTr="00936859">
        <w:trPr>
          <w:gridAfter w:val="5"/>
          <w:wAfter w:w="2650" w:type="dxa"/>
        </w:trPr>
        <w:tc>
          <w:tcPr>
            <w:tcW w:w="2518" w:type="dxa"/>
            <w:gridSpan w:val="3"/>
            <w:tcBorders>
              <w:top w:val="nil"/>
              <w:left w:val="nil"/>
              <w:bottom w:val="nil"/>
              <w:right w:val="nil"/>
            </w:tcBorders>
          </w:tcPr>
          <w:p w:rsidR="00671EB5" w:rsidRPr="00671EB5" w:rsidRDefault="00671EB5" w:rsidP="00671EB5">
            <w:pPr>
              <w:widowControl w:val="0"/>
              <w:autoSpaceDE w:val="0"/>
              <w:autoSpaceDN w:val="0"/>
              <w:adjustRightInd w:val="0"/>
              <w:rPr>
                <w:sz w:val="20"/>
                <w:szCs w:val="20"/>
              </w:rPr>
            </w:pPr>
            <w:r w:rsidRPr="00671EB5">
              <w:rPr>
                <w:sz w:val="20"/>
                <w:szCs w:val="20"/>
              </w:rPr>
              <w:t>Дата выдачи расписки</w:t>
            </w:r>
          </w:p>
        </w:tc>
        <w:tc>
          <w:tcPr>
            <w:tcW w:w="567" w:type="dxa"/>
            <w:tcBorders>
              <w:top w:val="nil"/>
              <w:left w:val="nil"/>
              <w:bottom w:val="nil"/>
              <w:right w:val="nil"/>
            </w:tcBorders>
          </w:tcPr>
          <w:p w:rsidR="00671EB5" w:rsidRPr="00671EB5" w:rsidRDefault="00671EB5" w:rsidP="00671EB5">
            <w:pPr>
              <w:widowControl w:val="0"/>
              <w:autoSpaceDE w:val="0"/>
              <w:autoSpaceDN w:val="0"/>
              <w:adjustRightInd w:val="0"/>
              <w:jc w:val="center"/>
              <w:rPr>
                <w:sz w:val="20"/>
                <w:szCs w:val="20"/>
              </w:rPr>
            </w:pPr>
          </w:p>
        </w:tc>
        <w:tc>
          <w:tcPr>
            <w:tcW w:w="992" w:type="dxa"/>
            <w:gridSpan w:val="2"/>
            <w:tcBorders>
              <w:top w:val="nil"/>
              <w:left w:val="nil"/>
              <w:bottom w:val="nil"/>
              <w:right w:val="nil"/>
            </w:tcBorders>
          </w:tcPr>
          <w:p w:rsidR="00671EB5" w:rsidRPr="00671EB5" w:rsidRDefault="00671EB5" w:rsidP="00671EB5">
            <w:pPr>
              <w:widowControl w:val="0"/>
              <w:autoSpaceDE w:val="0"/>
              <w:autoSpaceDN w:val="0"/>
              <w:adjustRightInd w:val="0"/>
              <w:jc w:val="center"/>
              <w:rPr>
                <w:sz w:val="20"/>
                <w:szCs w:val="20"/>
              </w:rPr>
            </w:pPr>
          </w:p>
        </w:tc>
        <w:tc>
          <w:tcPr>
            <w:tcW w:w="850" w:type="dxa"/>
            <w:tcBorders>
              <w:top w:val="nil"/>
              <w:left w:val="nil"/>
              <w:bottom w:val="nil"/>
              <w:right w:val="nil"/>
            </w:tcBorders>
          </w:tcPr>
          <w:p w:rsidR="00671EB5" w:rsidRPr="00671EB5" w:rsidRDefault="00671EB5" w:rsidP="00671EB5">
            <w:pPr>
              <w:widowControl w:val="0"/>
              <w:autoSpaceDE w:val="0"/>
              <w:autoSpaceDN w:val="0"/>
              <w:adjustRightInd w:val="0"/>
              <w:rPr>
                <w:sz w:val="20"/>
                <w:szCs w:val="20"/>
              </w:rPr>
            </w:pPr>
            <w:r w:rsidRPr="00671EB5">
              <w:rPr>
                <w:sz w:val="20"/>
                <w:szCs w:val="20"/>
              </w:rPr>
              <w:t>20___</w:t>
            </w:r>
          </w:p>
        </w:tc>
        <w:tc>
          <w:tcPr>
            <w:tcW w:w="863" w:type="dxa"/>
            <w:gridSpan w:val="2"/>
            <w:tcBorders>
              <w:top w:val="nil"/>
              <w:left w:val="nil"/>
              <w:bottom w:val="nil"/>
              <w:right w:val="nil"/>
            </w:tcBorders>
          </w:tcPr>
          <w:p w:rsidR="00671EB5" w:rsidRPr="00671EB5" w:rsidRDefault="00671EB5" w:rsidP="00671EB5">
            <w:pPr>
              <w:widowControl w:val="0"/>
              <w:autoSpaceDE w:val="0"/>
              <w:autoSpaceDN w:val="0"/>
              <w:adjustRightInd w:val="0"/>
              <w:rPr>
                <w:sz w:val="20"/>
                <w:szCs w:val="20"/>
              </w:rPr>
            </w:pPr>
            <w:r w:rsidRPr="00671EB5">
              <w:rPr>
                <w:sz w:val="20"/>
                <w:szCs w:val="20"/>
              </w:rPr>
              <w:t>года</w:t>
            </w:r>
          </w:p>
        </w:tc>
        <w:tc>
          <w:tcPr>
            <w:tcW w:w="1591" w:type="dxa"/>
            <w:gridSpan w:val="2"/>
            <w:tcBorders>
              <w:top w:val="nil"/>
              <w:left w:val="nil"/>
              <w:bottom w:val="nil"/>
              <w:right w:val="nil"/>
            </w:tcBorders>
          </w:tcPr>
          <w:p w:rsidR="00671EB5" w:rsidRPr="00671EB5" w:rsidRDefault="00671EB5" w:rsidP="00671EB5">
            <w:pPr>
              <w:widowControl w:val="0"/>
              <w:autoSpaceDE w:val="0"/>
              <w:autoSpaceDN w:val="0"/>
              <w:adjustRightInd w:val="0"/>
              <w:jc w:val="center"/>
              <w:rPr>
                <w:sz w:val="20"/>
                <w:szCs w:val="20"/>
              </w:rPr>
            </w:pPr>
          </w:p>
        </w:tc>
      </w:tr>
    </w:tbl>
    <w:tbl>
      <w:tblPr>
        <w:tblStyle w:val="431"/>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569"/>
        <w:gridCol w:w="1541"/>
        <w:gridCol w:w="2530"/>
      </w:tblGrid>
      <w:tr w:rsidR="00671EB5" w:rsidRPr="00671EB5" w:rsidTr="00936859">
        <w:tc>
          <w:tcPr>
            <w:tcW w:w="3369" w:type="dxa"/>
          </w:tcPr>
          <w:p w:rsidR="00671EB5" w:rsidRPr="00671EB5" w:rsidRDefault="00671EB5" w:rsidP="00671EB5">
            <w:pPr>
              <w:widowControl w:val="0"/>
              <w:autoSpaceDE w:val="0"/>
              <w:autoSpaceDN w:val="0"/>
              <w:adjustRightInd w:val="0"/>
              <w:rPr>
                <w:sz w:val="20"/>
                <w:szCs w:val="20"/>
              </w:rPr>
            </w:pPr>
            <w:r w:rsidRPr="00671EB5">
              <w:rPr>
                <w:sz w:val="20"/>
                <w:szCs w:val="20"/>
              </w:rPr>
              <w:br w:type="textWrapping" w:clear="all"/>
              <w:t>Специалист администрации</w:t>
            </w:r>
          </w:p>
        </w:tc>
        <w:tc>
          <w:tcPr>
            <w:tcW w:w="2569" w:type="dxa"/>
            <w:tcBorders>
              <w:bottom w:val="single" w:sz="4" w:space="0" w:color="auto"/>
            </w:tcBorders>
          </w:tcPr>
          <w:p w:rsidR="00671EB5" w:rsidRPr="00671EB5" w:rsidRDefault="00671EB5" w:rsidP="00671EB5">
            <w:pPr>
              <w:widowControl w:val="0"/>
              <w:autoSpaceDE w:val="0"/>
              <w:autoSpaceDN w:val="0"/>
              <w:adjustRightInd w:val="0"/>
              <w:rPr>
                <w:sz w:val="20"/>
                <w:szCs w:val="20"/>
              </w:rPr>
            </w:pPr>
          </w:p>
        </w:tc>
        <w:tc>
          <w:tcPr>
            <w:tcW w:w="1541" w:type="dxa"/>
          </w:tcPr>
          <w:p w:rsidR="00671EB5" w:rsidRPr="00671EB5" w:rsidRDefault="00671EB5" w:rsidP="00671EB5">
            <w:pPr>
              <w:widowControl w:val="0"/>
              <w:autoSpaceDE w:val="0"/>
              <w:autoSpaceDN w:val="0"/>
              <w:adjustRightInd w:val="0"/>
              <w:rPr>
                <w:sz w:val="20"/>
                <w:szCs w:val="20"/>
              </w:rPr>
            </w:pPr>
          </w:p>
        </w:tc>
        <w:tc>
          <w:tcPr>
            <w:tcW w:w="2530" w:type="dxa"/>
            <w:tcBorders>
              <w:bottom w:val="single" w:sz="4" w:space="0" w:color="auto"/>
            </w:tcBorders>
          </w:tcPr>
          <w:p w:rsidR="00671EB5" w:rsidRPr="00671EB5" w:rsidRDefault="00671EB5" w:rsidP="00671EB5">
            <w:pPr>
              <w:widowControl w:val="0"/>
              <w:autoSpaceDE w:val="0"/>
              <w:autoSpaceDN w:val="0"/>
              <w:adjustRightInd w:val="0"/>
              <w:rPr>
                <w:sz w:val="20"/>
                <w:szCs w:val="20"/>
              </w:rPr>
            </w:pPr>
          </w:p>
        </w:tc>
      </w:tr>
      <w:tr w:rsidR="00671EB5" w:rsidRPr="00671EB5" w:rsidTr="00936859">
        <w:tc>
          <w:tcPr>
            <w:tcW w:w="3369" w:type="dxa"/>
          </w:tcPr>
          <w:p w:rsidR="00671EB5" w:rsidRPr="00671EB5" w:rsidRDefault="00671EB5" w:rsidP="00671EB5">
            <w:pPr>
              <w:widowControl w:val="0"/>
              <w:autoSpaceDE w:val="0"/>
              <w:autoSpaceDN w:val="0"/>
              <w:adjustRightInd w:val="0"/>
              <w:rPr>
                <w:sz w:val="20"/>
                <w:szCs w:val="20"/>
              </w:rPr>
            </w:pPr>
          </w:p>
        </w:tc>
        <w:tc>
          <w:tcPr>
            <w:tcW w:w="2569" w:type="dxa"/>
            <w:tcBorders>
              <w:top w:val="single" w:sz="4" w:space="0" w:color="auto"/>
            </w:tcBorders>
          </w:tcPr>
          <w:p w:rsidR="00671EB5" w:rsidRPr="00671EB5" w:rsidRDefault="00671EB5" w:rsidP="00671EB5">
            <w:pPr>
              <w:widowControl w:val="0"/>
              <w:autoSpaceDE w:val="0"/>
              <w:autoSpaceDN w:val="0"/>
              <w:adjustRightInd w:val="0"/>
              <w:jc w:val="center"/>
              <w:rPr>
                <w:sz w:val="20"/>
                <w:szCs w:val="20"/>
              </w:rPr>
            </w:pPr>
            <w:r w:rsidRPr="00671EB5">
              <w:rPr>
                <w:sz w:val="20"/>
                <w:szCs w:val="20"/>
              </w:rPr>
              <w:t>(подпись)</w:t>
            </w:r>
          </w:p>
        </w:tc>
        <w:tc>
          <w:tcPr>
            <w:tcW w:w="1541" w:type="dxa"/>
          </w:tcPr>
          <w:p w:rsidR="00671EB5" w:rsidRPr="00671EB5" w:rsidRDefault="00671EB5" w:rsidP="00671EB5">
            <w:pPr>
              <w:widowControl w:val="0"/>
              <w:autoSpaceDE w:val="0"/>
              <w:autoSpaceDN w:val="0"/>
              <w:adjustRightInd w:val="0"/>
              <w:jc w:val="center"/>
              <w:rPr>
                <w:sz w:val="20"/>
                <w:szCs w:val="20"/>
              </w:rPr>
            </w:pPr>
          </w:p>
        </w:tc>
        <w:tc>
          <w:tcPr>
            <w:tcW w:w="2530" w:type="dxa"/>
            <w:tcBorders>
              <w:top w:val="single" w:sz="4" w:space="0" w:color="auto"/>
            </w:tcBorders>
          </w:tcPr>
          <w:p w:rsidR="00671EB5" w:rsidRPr="00671EB5" w:rsidRDefault="00671EB5" w:rsidP="00671EB5">
            <w:pPr>
              <w:widowControl w:val="0"/>
              <w:autoSpaceDE w:val="0"/>
              <w:autoSpaceDN w:val="0"/>
              <w:adjustRightInd w:val="0"/>
              <w:jc w:val="center"/>
              <w:rPr>
                <w:sz w:val="20"/>
                <w:szCs w:val="20"/>
              </w:rPr>
            </w:pPr>
            <w:r w:rsidRPr="00671EB5">
              <w:rPr>
                <w:sz w:val="20"/>
                <w:szCs w:val="20"/>
              </w:rPr>
              <w:t>(фамилия, инициалы)</w:t>
            </w:r>
          </w:p>
        </w:tc>
      </w:tr>
    </w:tbl>
    <w:p w:rsidR="00671EB5" w:rsidRPr="00671EB5" w:rsidRDefault="00671EB5" w:rsidP="00671EB5">
      <w:pPr>
        <w:widowControl w:val="0"/>
        <w:autoSpaceDE w:val="0"/>
        <w:autoSpaceDN w:val="0"/>
        <w:adjustRightInd w:val="0"/>
        <w:ind w:firstLine="708"/>
        <w:jc w:val="both"/>
        <w:rPr>
          <w:sz w:val="20"/>
          <w:szCs w:val="20"/>
        </w:rPr>
      </w:pPr>
      <w:r w:rsidRPr="00671EB5">
        <w:rPr>
          <w:sz w:val="20"/>
          <w:szCs w:val="20"/>
        </w:rPr>
        <w:t>Я предупрежден(а) о возможном отказе в рассмотрении заявления, либо об отказе в предоставлении муниципальной услуги. На дату представления заявления документы, а также сведения, указанные в заявлении, достоверны.</w:t>
      </w:r>
    </w:p>
    <w:p w:rsidR="00671EB5" w:rsidRPr="00671EB5" w:rsidRDefault="00671EB5" w:rsidP="00671EB5">
      <w:pPr>
        <w:widowControl w:val="0"/>
        <w:autoSpaceDE w:val="0"/>
        <w:autoSpaceDN w:val="0"/>
        <w:adjustRightInd w:val="0"/>
        <w:ind w:firstLine="708"/>
        <w:jc w:val="both"/>
        <w:rPr>
          <w:sz w:val="20"/>
          <w:szCs w:val="20"/>
        </w:rPr>
      </w:pPr>
      <w:r w:rsidRPr="00671EB5">
        <w:rPr>
          <w:sz w:val="20"/>
          <w:szCs w:val="20"/>
        </w:rPr>
        <w:t>Подтверждаю свое согласие, а также согласие представляемого мною лица, на обработку персональных данных в целях предоставления муниципальной услуги:</w:t>
      </w:r>
    </w:p>
    <w:p w:rsidR="00671EB5" w:rsidRPr="00671EB5" w:rsidRDefault="00671EB5" w:rsidP="00671EB5">
      <w:pPr>
        <w:widowControl w:val="0"/>
        <w:autoSpaceDE w:val="0"/>
        <w:autoSpaceDN w:val="0"/>
        <w:adjustRightInd w:val="0"/>
        <w:ind w:firstLine="708"/>
        <w:jc w:val="both"/>
        <w:rPr>
          <w:sz w:val="20"/>
          <w:szCs w:val="20"/>
        </w:rPr>
      </w:pPr>
      <w:r w:rsidRPr="00671EB5">
        <w:rPr>
          <w:sz w:val="20"/>
          <w:szCs w:val="20"/>
        </w:rPr>
        <w:t>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при сохранении конфиденциальности в соответствии с Федеральным Законом от 27.07.2006 № 152-ФЗ «О персональных данных».</w:t>
      </w:r>
    </w:p>
    <w:p w:rsidR="00671EB5" w:rsidRPr="00671EB5" w:rsidRDefault="00671EB5" w:rsidP="00671EB5">
      <w:pPr>
        <w:widowControl w:val="0"/>
        <w:autoSpaceDE w:val="0"/>
        <w:autoSpaceDN w:val="0"/>
        <w:adjustRightInd w:val="0"/>
        <w:ind w:firstLine="708"/>
        <w:jc w:val="both"/>
        <w:rPr>
          <w:sz w:val="20"/>
          <w:szCs w:val="20"/>
        </w:rPr>
      </w:pPr>
      <w:r w:rsidRPr="00671EB5">
        <w:rPr>
          <w:sz w:val="20"/>
          <w:szCs w:val="20"/>
        </w:rPr>
        <w:t>О результатах рассмотрения заявления прошу уведомить:</w:t>
      </w:r>
    </w:p>
    <w:p w:rsidR="00671EB5" w:rsidRPr="00671EB5" w:rsidRDefault="00671EB5" w:rsidP="00671EB5">
      <w:pPr>
        <w:widowControl w:val="0"/>
        <w:autoSpaceDE w:val="0"/>
        <w:autoSpaceDN w:val="0"/>
        <w:adjustRightInd w:val="0"/>
        <w:ind w:firstLine="709"/>
        <w:jc w:val="both"/>
        <w:rPr>
          <w:sz w:val="20"/>
          <w:szCs w:val="20"/>
        </w:rPr>
      </w:pPr>
      <w:r w:rsidRPr="008348FF">
        <w:rPr>
          <w:noProof/>
          <w:sz w:val="20"/>
          <w:szCs w:val="20"/>
        </w:rPr>
        <w:pict>
          <v:rect id="_x0000_s1037" style="position:absolute;left:0;text-align:left;margin-left:36.35pt;margin-top:3.95pt;width:9pt;height: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QqQwIAAE4EAAAOAAAAZHJzL2Uyb0RvYy54bWysVM2O0zAQviPxDpbvNEm3hW7UdLXqUoS0&#10;wEoLD+A6TmLh2GbsNi0nJK5IPAIPwQXxs8+QvhETp1vKjzggcrA89vibb76ZyfRsUyuyFuCk0RlN&#10;BjElQnOTS11m9MXzxb0JJc4znTNltMjoVjh6Nrt7Z9rYVAxNZVQugCCIdmljM1p5b9MocrwSNXMD&#10;Y4XGy8JAzTyaUEY5sAbRaxUN4/h+1BjILRgunMPTi/6SzgJ+UQjunxWFE56ojCI3H1YI67Jbo9mU&#10;pSUwW0m+p8H+gUXNpMagB6gL5hlZgfwNqpYcjDOFH3BTR6YoJBchB8wmiX/J5rpiVoRcUBxnDzK5&#10;/wfLn66vgMgca4fyaFZjjdoPuze79+3X9mb3tv3Y3rRfdu/ab+2n9jNBJ1SssS7Fh9f2Crqcnb00&#10;/KUj2swrpktxDmCaSrAceSadf/TTg85w+JQsmycmx3hs5U0Qb1NA3QGiLGQTarQ91EhsPOF4mCSj&#10;kxipcrxKhieT4ThEYOntYwvOPxKmJt0mo4AtEMDZ+tL5jgxLb10CeaNkvpBKBQPK5VwBWTNsl0X4&#10;9uju2E1p0mT0dIyx/w4Rh+9PELX02PdK1hmdHJxY2qn2UOehKz2Tqt8jZaX3MnbK9RVYmnyLKoLp&#10;mxqHEDeVgdeUNNjQGXWvVgwEJeqxxkqcJqNRNwHBGI0fDNGA45vl8Q3THKEy6inpt3PfT83Kgiwr&#10;jJSE3LU5x+oVMijbVbZntSeLTRsE3w9YNxXHdvD68RuYfQcAAP//AwBQSwMEFAAGAAgAAAAhAPlS&#10;E2bbAAAABgEAAA8AAABkcnMvZG93bnJldi54bWxMjsFOwzAQRO9I/IO1SNyoTUCEpHEqBCoSxza9&#10;cNvEbhKI11HstIGvZznBaTSa0cwrNosbxMlOofek4XalQFhqvOmp1XCotjePIEJEMjh4shq+bIBN&#10;eXlRYG78mXb2tI+t4BEKOWroYhxzKUPTWYdh5UdLnB395DCynVppJjzzuBtkotSDdNgTP3Q42ufO&#10;Np/72Wmo++SA37vqVblsexfflupjfn/R+vpqeVqDiHaJf2X4xWd0KJmp9jOZIAYNaZJykzUDwXGm&#10;2NYakvQeZFnI//jlDwAAAP//AwBQSwECLQAUAAYACAAAACEAtoM4kv4AAADhAQAAEwAAAAAAAAAA&#10;AAAAAAAAAAAAW0NvbnRlbnRfVHlwZXNdLnhtbFBLAQItABQABgAIAAAAIQA4/SH/1gAAAJQBAAAL&#10;AAAAAAAAAAAAAAAAAC8BAABfcmVscy8ucmVsc1BLAQItABQABgAIAAAAIQBpu1QqQwIAAE4EAAAO&#10;AAAAAAAAAAAAAAAAAC4CAABkcnMvZTJvRG9jLnhtbFBLAQItABQABgAIAAAAIQD5UhNm2wAAAAYB&#10;AAAPAAAAAAAAAAAAAAAAAJ0EAABkcnMvZG93bnJldi54bWxQSwUGAAAAAAQABADzAAAApQUAAAAA&#10;"/>
        </w:pict>
      </w:r>
      <w:r w:rsidRPr="00671EB5">
        <w:rPr>
          <w:sz w:val="20"/>
          <w:szCs w:val="20"/>
        </w:rPr>
        <w:t xml:space="preserve">    по телефону_________________________;</w:t>
      </w:r>
    </w:p>
    <w:p w:rsidR="00671EB5" w:rsidRPr="00671EB5" w:rsidRDefault="00671EB5" w:rsidP="00671EB5">
      <w:pPr>
        <w:widowControl w:val="0"/>
        <w:autoSpaceDE w:val="0"/>
        <w:autoSpaceDN w:val="0"/>
        <w:adjustRightInd w:val="0"/>
        <w:ind w:left="720"/>
        <w:jc w:val="both"/>
        <w:rPr>
          <w:sz w:val="20"/>
          <w:szCs w:val="20"/>
        </w:rPr>
      </w:pPr>
      <w:r w:rsidRPr="008348FF">
        <w:rPr>
          <w:noProof/>
          <w:sz w:val="20"/>
          <w:szCs w:val="20"/>
        </w:rPr>
        <w:pict>
          <v:rect id="_x0000_s1036" style="position:absolute;left:0;text-align:left;margin-left:36.35pt;margin-top:2.1pt;width:9pt;height:9.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7rWQgIAAEwEAAAOAAAAZHJzL2Uyb0RvYy54bWysVM2O0zAQviPxDpbvNE23hTZqulp1KUJa&#10;YKWFB3Adp7FwbDN2my4nJK5IPAIPwQXxs8+QvhFjp1vKjzggcrA8nvE333wzzvR0WyuyEeCk0TlN&#10;e31KhOamkHqV0xfPF/fGlDjPdMGU0SKn18LR09ndO9PGZmJgKqMKAQRBtMsam9PKe5slieOVqJnr&#10;GSs0OksDNfNowiopgDWIXqtk0O/fTxoDhQXDhXN4et456Szil6Xg/llZOuGJyily83GFuC7Dmsym&#10;LFsBs5XkexrsH1jUTGpMeoA6Z56RNcjfoGrJwThT+h43dWLKUnIRa8Bq0v4v1VxVzIpYC4rj7EEm&#10;9/9g+dPNJRBZ5HRCiWY1tqj9sHuze99+bW92b9uP7U37Zfeu/dZ+aj+TSdCrsS7Da1f2EkLFzl4Y&#10;/tIRbeYV0ytxBmCaSrACWaYhPvnpQjAcXiXL5okpMB1bexOl25ZQB0AUhWxjh64PHRJbTzgepunw&#10;pI995OhKByfjwShmYNntZQvOPxKmJmGTU8ABiOBsc+F8IMOy25BI3ihZLKRS0YDVcq6AbBgOyyJ+&#10;e3R3HKY0aVCuEeb+O0Q/fn+CqKXHqVeyzun4EMSyoNpDXcSZ9Eyqbo+Uld7LGJTrOrA0xTWqCKYb&#10;aXyCuKkMvKakwXHOqXu1ZiAoUY81dmKSDodh/qMxHD0YoAHHnuWxh2mOUDn1lHTbue/ezNqCXFWY&#10;KY21a3OG3StlVDZ0tmO1J4sjGwXfP6/wJo7tGPXjJzD7DgAA//8DAFBLAwQUAAYACAAAACEA69ve&#10;rtsAAAAGAQAADwAAAGRycy9kb3ducmV2LnhtbEyOwU7DMBBE70j8g7VI3KhNighN41QIVCSObXrh&#10;tolNkhKvo9hpA1/PcirH0YzevHwzu16c7Bg6TxruFwqEpdqbjhoNh3J79wQiRCSDvSer4dsG2BTX&#10;Vzlmxp9pZ0/72AiGUMhQQxvjkEkZ6tY6DAs/WOLu048OI8exkWbEM8NdLxOlHqXDjvihxcG+tLb+&#10;2k9OQ9UlB/zZlW/KrbbL+D6Xx+njVevbm/l5DSLaOV7G8KfP6lCwU+UnMkH0GtIk5aWGhwQE1yvF&#10;sdKQLFOQRS7/6xe/AAAA//8DAFBLAQItABQABgAIAAAAIQC2gziS/gAAAOEBAAATAAAAAAAAAAAA&#10;AAAAAAAAAABbQ29udGVudF9UeXBlc10ueG1sUEsBAi0AFAAGAAgAAAAhADj9If/WAAAAlAEAAAsA&#10;AAAAAAAAAAAAAAAALwEAAF9yZWxzLy5yZWxzUEsBAi0AFAAGAAgAAAAhADEzutZCAgAATAQAAA4A&#10;AAAAAAAAAAAAAAAALgIAAGRycy9lMm9Eb2MueG1sUEsBAi0AFAAGAAgAAAAhAOvb3q7bAAAABgEA&#10;AA8AAAAAAAAAAAAAAAAAnAQAAGRycy9kb3ducmV2LnhtbFBLBQYAAAAABAAEAPMAAACkBQAAAAA=&#10;"/>
        </w:pict>
      </w:r>
      <w:r w:rsidRPr="00671EB5">
        <w:rPr>
          <w:sz w:val="20"/>
          <w:szCs w:val="20"/>
        </w:rPr>
        <w:t xml:space="preserve">    сообщением на адрес электронной почты_________________________;</w:t>
      </w:r>
    </w:p>
    <w:p w:rsidR="00671EB5" w:rsidRPr="00671EB5" w:rsidRDefault="00671EB5" w:rsidP="00671EB5">
      <w:pPr>
        <w:widowControl w:val="0"/>
        <w:autoSpaceDE w:val="0"/>
        <w:autoSpaceDN w:val="0"/>
        <w:adjustRightInd w:val="0"/>
        <w:ind w:firstLine="709"/>
        <w:jc w:val="both"/>
        <w:rPr>
          <w:sz w:val="20"/>
          <w:szCs w:val="20"/>
        </w:rPr>
      </w:pPr>
      <w:r w:rsidRPr="008348FF">
        <w:rPr>
          <w:noProof/>
          <w:sz w:val="20"/>
          <w:szCs w:val="20"/>
        </w:rPr>
        <w:pict>
          <v:rect id="_x0000_s1035" style="position:absolute;left:0;text-align:left;margin-left:36.35pt;margin-top:3.95pt;width:9pt;height: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BQgIAAEwEAAAOAAAAZHJzL2Uyb0RvYy54bWysVM2O0zAQviPxDpbvNE23hW7UdLXqUoS0&#10;wEoLD+A6TmPh2GbsNi0nJK5IPAIPwQXxs8+QvhFjp1vKjzggcrA8nvE3M983zuRsUyuyFuCk0TlN&#10;e31KhOamkHqZ0xfP5/fGlDjPdMGU0SKnW+Ho2fTunUljMzEwlVGFAIIg2mWNzWnlvc2SxPFK1Mz1&#10;jBUanaWBmnk0YZkUwBpEr1Uy6PfvJ42BwoLhwjk8veicdBrxy1Jw/6wsnfBE5RRr83GFuC7Cmkwn&#10;LFsCs5Xk+zLYP1RRM6kx6QHqgnlGViB/g6olB+NM6Xvc1IkpS8lF7AG7Sfu/dHNdMStiL0iOswea&#10;3P+D5U/XV0BkkVMUSrMaJWo/7N7s3rdf25vd2/Zje9N+2b1rv7Wf2s9kHPhqrMvw2rW9gtCxs5eG&#10;v3REm1nF9FKcA5imEqzAKtMQn/x0IRgOr5JF88QUmI6tvInUbUqoAyCSQjZRoe1BIbHxhONhmg5P&#10;+qgjR1c6OBkPRjEDy24vW3D+kTA1CZucAg5ABGfrS+dDMSy7DYnFGyWLuVQqGrBczBSQNcNhmcdv&#10;j+6Ow5QmTU5PR5j77xD9+P0JopYep17JGmk/BLEssPZQF3EmPZOq22PJSu9pDMx1CixMsUUWwXQj&#10;jU8QN5WB15Q0OM45da9WDAQl6rFGJU7T4TDMfzSGowcDNODYszj2MM0RKqeekm47892bWVmQywoz&#10;pbF3bc5RvVJGZoOyXVX7YnFkI+H75xXexLEdo378BKbfAQAA//8DAFBLAwQUAAYACAAAACEA+VIT&#10;ZtsAAAAGAQAADwAAAGRycy9kb3ducmV2LnhtbEyOwU7DMBBE70j8g7VI3KhNQISkcSoEKhLHNr1w&#10;28RuEojXUey0ga9nOcFpNJrRzCs2ixvEyU6h96ThdqVAWGq86anVcKi2N48gQkQyOHiyGr5sgE15&#10;eVFgbvyZdva0j63gEQo5auhiHHMpQ9NZh2HlR0ucHf3kMLKdWmkmPPO4G2Si1IN02BM/dDja5842&#10;n/vZaaj75IDfu+pVuWx7F9+W6mN+f9H6+mp5WoOIdol/ZfjFZ3Qoman2M5kgBg1pknKTNQPBcabY&#10;1hqS9B5kWcj/+OUPAAAA//8DAFBLAQItABQABgAIAAAAIQC2gziS/gAAAOEBAAATAAAAAAAAAAAA&#10;AAAAAAAAAABbQ29udGVudF9UeXBlc10ueG1sUEsBAi0AFAAGAAgAAAAhADj9If/WAAAAlAEAAAsA&#10;AAAAAAAAAAAAAAAALwEAAF9yZWxzLy5yZWxzUEsBAi0AFAAGAAgAAAAhAOmlFwFCAgAATAQAAA4A&#10;AAAAAAAAAAAAAAAALgIAAGRycy9lMm9Eb2MueG1sUEsBAi0AFAAGAAgAAAAhAPlSE2bbAAAABgEA&#10;AA8AAAAAAAAAAAAAAAAAnAQAAGRycy9kb3ducmV2LnhtbFBLBQYAAAAABAAEAPMAAACkBQAAAAA=&#10;"/>
        </w:pict>
      </w:r>
      <w:r w:rsidRPr="00671EB5">
        <w:rPr>
          <w:sz w:val="20"/>
          <w:szCs w:val="20"/>
        </w:rPr>
        <w:t xml:space="preserve">    в личном кабинете на портале государственных услуг (</w:t>
      </w:r>
      <w:r w:rsidRPr="00671EB5">
        <w:rPr>
          <w:sz w:val="20"/>
          <w:szCs w:val="20"/>
          <w:lang w:val="en-US"/>
        </w:rPr>
        <w:t>www</w:t>
      </w:r>
      <w:r w:rsidRPr="00671EB5">
        <w:rPr>
          <w:sz w:val="20"/>
          <w:szCs w:val="20"/>
        </w:rPr>
        <w:t>.</w:t>
      </w:r>
      <w:proofErr w:type="spellStart"/>
      <w:r w:rsidRPr="00671EB5">
        <w:rPr>
          <w:sz w:val="20"/>
          <w:szCs w:val="20"/>
          <w:lang w:val="en-US"/>
        </w:rPr>
        <w:t>gosuslugi</w:t>
      </w:r>
      <w:proofErr w:type="spellEnd"/>
      <w:r w:rsidRPr="00671EB5">
        <w:rPr>
          <w:sz w:val="20"/>
          <w:szCs w:val="20"/>
        </w:rPr>
        <w:t>.</w:t>
      </w:r>
      <w:proofErr w:type="spellStart"/>
      <w:r w:rsidRPr="00671EB5">
        <w:rPr>
          <w:sz w:val="20"/>
          <w:szCs w:val="20"/>
          <w:lang w:val="en-US"/>
        </w:rPr>
        <w:t>ru</w:t>
      </w:r>
      <w:proofErr w:type="spellEnd"/>
      <w:r w:rsidRPr="00671EB5">
        <w:rPr>
          <w:sz w:val="20"/>
          <w:szCs w:val="20"/>
        </w:rPr>
        <w:t>);</w:t>
      </w:r>
    </w:p>
    <w:p w:rsidR="00671EB5" w:rsidRPr="00671EB5" w:rsidRDefault="00671EB5" w:rsidP="00671EB5">
      <w:pPr>
        <w:widowControl w:val="0"/>
        <w:autoSpaceDE w:val="0"/>
        <w:autoSpaceDN w:val="0"/>
        <w:adjustRightInd w:val="0"/>
        <w:ind w:left="720"/>
        <w:jc w:val="both"/>
        <w:rPr>
          <w:sz w:val="20"/>
          <w:szCs w:val="20"/>
        </w:rPr>
      </w:pPr>
      <w:r w:rsidRPr="008348FF">
        <w:rPr>
          <w:noProof/>
          <w:sz w:val="20"/>
          <w:szCs w:val="20"/>
        </w:rPr>
        <w:pict>
          <v:rect id="_x0000_s1034" style="position:absolute;left:0;text-align:left;margin-left:36.35pt;margin-top:1.75pt;width:9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WRAIAAEwEAAAOAAAAZHJzL2Uyb0RvYy54bWysVM2O0zAQviPxDpbvNE23LbvRpqtVlyKk&#10;BVZaeADXcRoLxzZjt2k5Ie0ViUfgIbggfvYZ0jdi7HRL+REHRA6WxzP+5ptvxjk9W9eKrAQ4aXRO&#10;016fEqG5KaRe5PTli9mDY0qcZ7pgymiR041w9Gxy/95pYzMxMJVRhQCCINpljc1p5b3NksTxStTM&#10;9YwVGp2lgZp5NGGRFMAaRK9VMuj3x0ljoLBguHAOTy86J51E/LIU3D8vSyc8UTlFbj6uENd5WJPJ&#10;KcsWwGwl+Y4G+wcWNZMak+6hLphnZAnyN6hacjDOlL7HTZ2YspRcxBqwmrT/SzXXFbMi1oLiOLuX&#10;yf0/WP5sdQVEFjkdU6JZjS1qP2zfbt+3X9vb7U37sb1tv2zftd/aT+1nMg56NdZleO3aXkGo2NlL&#10;w185os20YnohzgFMUwlWIMs0xCc/XQiGw6tk3jw1BaZjS2+idOsS6gCIopB17NBm3yGx9oTjYZoO&#10;j/rYR46udHB0PBjFDCy7u2zB+cfC1CRscgo4ABGcrS6dD2RYdhcSyRsli5lUKhqwmE8VkBXDYZnF&#10;b4fuDsOUJk1OT0aY++8Q/fj9CaKWHqdeyTqnx/sglgXVHukizqRnUnV7pKz0TsagXNeBuSk2qCKY&#10;bqTxCeKmMvCGkgbHOafu9ZKBoEQ90diJk3Q4DPMfjeHo4QANOPTMDz1Mc4TKqaek205992aWFuSi&#10;wkxprF2bc+xeKaOyobMdqx1ZHNko+O55hTdxaMeoHz+ByXcAAAD//wMAUEsDBBQABgAIAAAAIQBy&#10;Hhm72wAAAAYBAAAPAAAAZHJzL2Rvd25yZXYueG1sTI7BTsMwEETvSPyDtUjcqE0iKE2zqRCoSBzb&#10;9MLNiZckJV5HsdMGvh5zKsfRjN68fDPbXpxo9J1jhPuFAkFcO9Nxg3Aot3dPIHzQbHTvmBC+ycOm&#10;uL7KdWbcmXd02odGRAj7TCO0IQyZlL5uyWq/cANx7D7daHWIcWykGfU5wm0vE6UepdUdx4dWD/TS&#10;Uv21nyxC1SUH/bMr35RdbdPwPpfH6eMV8fZmfl6DCDSHyxj+9KM6FNGpchMbL3qEZbKMS4T0AUSs&#10;VyrGCiFJFcgil//1i18AAAD//wMAUEsBAi0AFAAGAAgAAAAhALaDOJL+AAAA4QEAABMAAAAAAAAA&#10;AAAAAAAAAAAAAFtDb250ZW50X1R5cGVzXS54bWxQSwECLQAUAAYACAAAACEAOP0h/9YAAACUAQAA&#10;CwAAAAAAAAAAAAAAAAAvAQAAX3JlbHMvLnJlbHNQSwECLQAUAAYACAAAACEAf3CwlkQCAABMBAAA&#10;DgAAAAAAAAAAAAAAAAAuAgAAZHJzL2Uyb0RvYy54bWxQSwECLQAUAAYACAAAACEAch4Zu9sAAAAG&#10;AQAADwAAAAAAAAAAAAAAAACeBAAAZHJzL2Rvd25yZXYueG1sUEsFBgAAAAAEAAQA8wAAAKYFAAAA&#10;AA==&#10;"/>
        </w:pict>
      </w:r>
      <w:r w:rsidRPr="00671EB5">
        <w:rPr>
          <w:sz w:val="20"/>
          <w:szCs w:val="20"/>
        </w:rPr>
        <w:t xml:space="preserve">    направить</w:t>
      </w:r>
      <w:r w:rsidRPr="00671EB5">
        <w:rPr>
          <w:sz w:val="20"/>
          <w:szCs w:val="20"/>
          <w:lang w:val="en-US"/>
        </w:rPr>
        <w:t xml:space="preserve"> </w:t>
      </w:r>
      <w:r w:rsidRPr="00671EB5">
        <w:rPr>
          <w:sz w:val="20"/>
          <w:szCs w:val="20"/>
        </w:rPr>
        <w:t>почтовым сообщением_______________________________.</w:t>
      </w:r>
    </w:p>
    <w:p w:rsidR="00671EB5" w:rsidRPr="00671EB5" w:rsidRDefault="00671EB5" w:rsidP="00671EB5">
      <w:pPr>
        <w:widowControl w:val="0"/>
        <w:autoSpaceDE w:val="0"/>
        <w:autoSpaceDN w:val="0"/>
        <w:adjustRightInd w:val="0"/>
        <w:ind w:left="720"/>
        <w:jc w:val="both"/>
        <w:rPr>
          <w:sz w:val="20"/>
          <w:szCs w:val="20"/>
        </w:rPr>
      </w:pPr>
    </w:p>
    <w:tbl>
      <w:tblPr>
        <w:tblStyle w:val="431"/>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569"/>
        <w:gridCol w:w="1541"/>
        <w:gridCol w:w="2530"/>
      </w:tblGrid>
      <w:tr w:rsidR="00671EB5" w:rsidRPr="00671EB5" w:rsidTr="00936859">
        <w:tc>
          <w:tcPr>
            <w:tcW w:w="3369" w:type="dxa"/>
          </w:tcPr>
          <w:p w:rsidR="00671EB5" w:rsidRPr="00671EB5" w:rsidRDefault="00671EB5" w:rsidP="00671EB5">
            <w:pPr>
              <w:widowControl w:val="0"/>
              <w:autoSpaceDE w:val="0"/>
              <w:autoSpaceDN w:val="0"/>
              <w:adjustRightInd w:val="0"/>
              <w:rPr>
                <w:sz w:val="20"/>
                <w:szCs w:val="20"/>
              </w:rPr>
            </w:pPr>
            <w:r w:rsidRPr="00671EB5">
              <w:rPr>
                <w:sz w:val="20"/>
                <w:szCs w:val="20"/>
              </w:rPr>
              <w:t>Заявитель</w:t>
            </w:r>
          </w:p>
        </w:tc>
        <w:tc>
          <w:tcPr>
            <w:tcW w:w="2569" w:type="dxa"/>
            <w:tcBorders>
              <w:bottom w:val="single" w:sz="4" w:space="0" w:color="auto"/>
            </w:tcBorders>
          </w:tcPr>
          <w:p w:rsidR="00671EB5" w:rsidRPr="00671EB5" w:rsidRDefault="00671EB5" w:rsidP="00671EB5">
            <w:pPr>
              <w:widowControl w:val="0"/>
              <w:autoSpaceDE w:val="0"/>
              <w:autoSpaceDN w:val="0"/>
              <w:adjustRightInd w:val="0"/>
              <w:rPr>
                <w:sz w:val="20"/>
                <w:szCs w:val="20"/>
              </w:rPr>
            </w:pPr>
          </w:p>
        </w:tc>
        <w:tc>
          <w:tcPr>
            <w:tcW w:w="1541" w:type="dxa"/>
          </w:tcPr>
          <w:p w:rsidR="00671EB5" w:rsidRPr="00671EB5" w:rsidRDefault="00671EB5" w:rsidP="00671EB5">
            <w:pPr>
              <w:widowControl w:val="0"/>
              <w:autoSpaceDE w:val="0"/>
              <w:autoSpaceDN w:val="0"/>
              <w:adjustRightInd w:val="0"/>
              <w:rPr>
                <w:sz w:val="20"/>
                <w:szCs w:val="20"/>
              </w:rPr>
            </w:pPr>
          </w:p>
        </w:tc>
        <w:tc>
          <w:tcPr>
            <w:tcW w:w="2530" w:type="dxa"/>
            <w:tcBorders>
              <w:bottom w:val="single" w:sz="4" w:space="0" w:color="auto"/>
            </w:tcBorders>
          </w:tcPr>
          <w:p w:rsidR="00671EB5" w:rsidRPr="00671EB5" w:rsidRDefault="00671EB5" w:rsidP="00671EB5">
            <w:pPr>
              <w:widowControl w:val="0"/>
              <w:autoSpaceDE w:val="0"/>
              <w:autoSpaceDN w:val="0"/>
              <w:adjustRightInd w:val="0"/>
              <w:rPr>
                <w:sz w:val="20"/>
                <w:szCs w:val="20"/>
              </w:rPr>
            </w:pPr>
          </w:p>
        </w:tc>
      </w:tr>
      <w:tr w:rsidR="00671EB5" w:rsidRPr="00671EB5" w:rsidTr="00936859">
        <w:tc>
          <w:tcPr>
            <w:tcW w:w="3369" w:type="dxa"/>
          </w:tcPr>
          <w:p w:rsidR="00671EB5" w:rsidRPr="00671EB5" w:rsidRDefault="00671EB5" w:rsidP="00671EB5">
            <w:pPr>
              <w:widowControl w:val="0"/>
              <w:autoSpaceDE w:val="0"/>
              <w:autoSpaceDN w:val="0"/>
              <w:adjustRightInd w:val="0"/>
              <w:rPr>
                <w:sz w:val="20"/>
                <w:szCs w:val="20"/>
              </w:rPr>
            </w:pPr>
          </w:p>
        </w:tc>
        <w:tc>
          <w:tcPr>
            <w:tcW w:w="2569" w:type="dxa"/>
            <w:tcBorders>
              <w:top w:val="single" w:sz="4" w:space="0" w:color="auto"/>
            </w:tcBorders>
          </w:tcPr>
          <w:p w:rsidR="00671EB5" w:rsidRPr="00671EB5" w:rsidRDefault="00671EB5" w:rsidP="00671EB5">
            <w:pPr>
              <w:widowControl w:val="0"/>
              <w:autoSpaceDE w:val="0"/>
              <w:autoSpaceDN w:val="0"/>
              <w:adjustRightInd w:val="0"/>
              <w:jc w:val="center"/>
              <w:rPr>
                <w:sz w:val="20"/>
                <w:szCs w:val="20"/>
              </w:rPr>
            </w:pPr>
            <w:r w:rsidRPr="00671EB5">
              <w:rPr>
                <w:sz w:val="20"/>
                <w:szCs w:val="20"/>
              </w:rPr>
              <w:t>(подпись)</w:t>
            </w:r>
          </w:p>
        </w:tc>
        <w:tc>
          <w:tcPr>
            <w:tcW w:w="1541" w:type="dxa"/>
          </w:tcPr>
          <w:p w:rsidR="00671EB5" w:rsidRPr="00671EB5" w:rsidRDefault="00671EB5" w:rsidP="00671EB5">
            <w:pPr>
              <w:widowControl w:val="0"/>
              <w:autoSpaceDE w:val="0"/>
              <w:autoSpaceDN w:val="0"/>
              <w:adjustRightInd w:val="0"/>
              <w:jc w:val="center"/>
              <w:rPr>
                <w:sz w:val="20"/>
                <w:szCs w:val="20"/>
              </w:rPr>
            </w:pPr>
          </w:p>
        </w:tc>
        <w:tc>
          <w:tcPr>
            <w:tcW w:w="2530" w:type="dxa"/>
            <w:tcBorders>
              <w:top w:val="single" w:sz="4" w:space="0" w:color="auto"/>
            </w:tcBorders>
          </w:tcPr>
          <w:p w:rsidR="00671EB5" w:rsidRPr="00671EB5" w:rsidRDefault="00671EB5" w:rsidP="00671EB5">
            <w:pPr>
              <w:widowControl w:val="0"/>
              <w:autoSpaceDE w:val="0"/>
              <w:autoSpaceDN w:val="0"/>
              <w:adjustRightInd w:val="0"/>
              <w:jc w:val="center"/>
              <w:rPr>
                <w:sz w:val="20"/>
                <w:szCs w:val="20"/>
              </w:rPr>
            </w:pPr>
            <w:r w:rsidRPr="00671EB5">
              <w:rPr>
                <w:sz w:val="20"/>
                <w:szCs w:val="20"/>
              </w:rPr>
              <w:t>(фамилия, инициалы)</w:t>
            </w:r>
          </w:p>
        </w:tc>
      </w:tr>
    </w:tbl>
    <w:p w:rsidR="00671EB5" w:rsidRPr="00671EB5" w:rsidRDefault="00671EB5" w:rsidP="00671EB5">
      <w:pPr>
        <w:ind w:left="36"/>
        <w:jc w:val="right"/>
        <w:rPr>
          <w:sz w:val="20"/>
          <w:szCs w:val="20"/>
        </w:rPr>
      </w:pPr>
    </w:p>
    <w:p w:rsidR="00671EB5" w:rsidRPr="00671EB5" w:rsidRDefault="00671EB5" w:rsidP="00671EB5">
      <w:pPr>
        <w:ind w:left="36"/>
        <w:jc w:val="right"/>
        <w:rPr>
          <w:sz w:val="20"/>
          <w:szCs w:val="20"/>
        </w:rPr>
      </w:pPr>
    </w:p>
    <w:p w:rsidR="00671EB5" w:rsidRPr="00671EB5" w:rsidRDefault="00671EB5" w:rsidP="00671EB5">
      <w:pPr>
        <w:ind w:left="36"/>
        <w:jc w:val="right"/>
        <w:rPr>
          <w:sz w:val="20"/>
          <w:szCs w:val="20"/>
        </w:rPr>
      </w:pPr>
      <w:r w:rsidRPr="00671EB5">
        <w:rPr>
          <w:sz w:val="20"/>
          <w:szCs w:val="20"/>
        </w:rPr>
        <w:t>Приложение № 4</w:t>
      </w:r>
    </w:p>
    <w:p w:rsidR="00671EB5" w:rsidRPr="00671EB5" w:rsidRDefault="00671EB5" w:rsidP="00671EB5">
      <w:pPr>
        <w:ind w:left="36"/>
        <w:jc w:val="right"/>
        <w:rPr>
          <w:sz w:val="20"/>
          <w:szCs w:val="20"/>
        </w:rPr>
      </w:pPr>
      <w:r w:rsidRPr="00671EB5">
        <w:rPr>
          <w:sz w:val="20"/>
          <w:szCs w:val="20"/>
        </w:rPr>
        <w:t>к Административному регламенту</w:t>
      </w:r>
    </w:p>
    <w:p w:rsidR="00671EB5" w:rsidRPr="00671EB5" w:rsidRDefault="00671EB5" w:rsidP="00671EB5">
      <w:pPr>
        <w:ind w:left="36"/>
        <w:jc w:val="right"/>
        <w:rPr>
          <w:sz w:val="20"/>
          <w:szCs w:val="20"/>
        </w:rPr>
      </w:pPr>
      <w:r w:rsidRPr="00671EB5">
        <w:rPr>
          <w:sz w:val="20"/>
          <w:szCs w:val="20"/>
        </w:rPr>
        <w:t>предоставления муниципальной услуги</w:t>
      </w:r>
    </w:p>
    <w:p w:rsidR="00671EB5" w:rsidRPr="00671EB5" w:rsidRDefault="00671EB5" w:rsidP="00671EB5">
      <w:pPr>
        <w:suppressAutoHyphens/>
        <w:autoSpaceDE w:val="0"/>
        <w:ind w:left="36"/>
        <w:jc w:val="right"/>
        <w:rPr>
          <w:rFonts w:eastAsia="Arial"/>
          <w:sz w:val="20"/>
          <w:szCs w:val="20"/>
          <w:lang w:eastAsia="ar-SA"/>
        </w:rPr>
      </w:pPr>
      <w:r w:rsidRPr="00671EB5">
        <w:rPr>
          <w:rFonts w:eastAsia="Arial"/>
          <w:sz w:val="20"/>
          <w:szCs w:val="20"/>
          <w:lang w:eastAsia="ar-SA"/>
        </w:rPr>
        <w:t>«Предоставление земельных участков в постоянное (бессрочное) пользование»</w:t>
      </w:r>
    </w:p>
    <w:p w:rsidR="00671EB5" w:rsidRPr="00671EB5" w:rsidRDefault="00671EB5" w:rsidP="00671EB5">
      <w:pPr>
        <w:ind w:left="36"/>
        <w:jc w:val="right"/>
        <w:rPr>
          <w:sz w:val="20"/>
          <w:szCs w:val="20"/>
        </w:rPr>
      </w:pPr>
    </w:p>
    <w:p w:rsidR="00671EB5" w:rsidRPr="00671EB5" w:rsidRDefault="00671EB5" w:rsidP="00671EB5">
      <w:pPr>
        <w:ind w:left="36"/>
        <w:jc w:val="right"/>
        <w:rPr>
          <w:sz w:val="20"/>
          <w:szCs w:val="20"/>
        </w:rPr>
      </w:pPr>
    </w:p>
    <w:p w:rsidR="00671EB5" w:rsidRPr="00671EB5" w:rsidRDefault="00671EB5" w:rsidP="00671EB5">
      <w:pPr>
        <w:ind w:firstLine="567"/>
        <w:jc w:val="center"/>
        <w:rPr>
          <w:sz w:val="20"/>
          <w:szCs w:val="20"/>
        </w:rPr>
      </w:pPr>
      <w:r w:rsidRPr="00671EB5">
        <w:rPr>
          <w:sz w:val="20"/>
          <w:szCs w:val="20"/>
        </w:rPr>
        <w:t>Журнал регистрации результатов предоставления муниципальной услуги</w:t>
      </w:r>
    </w:p>
    <w:p w:rsidR="00671EB5" w:rsidRPr="00671EB5" w:rsidRDefault="00671EB5" w:rsidP="00671EB5">
      <w:pPr>
        <w:ind w:firstLine="567"/>
        <w:jc w:val="center"/>
        <w:rPr>
          <w:sz w:val="20"/>
          <w:szCs w:val="20"/>
        </w:rPr>
      </w:pP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1843"/>
        <w:gridCol w:w="2639"/>
        <w:gridCol w:w="2539"/>
        <w:gridCol w:w="2430"/>
      </w:tblGrid>
      <w:tr w:rsidR="00671EB5" w:rsidRPr="00671EB5" w:rsidTr="00936859">
        <w:tc>
          <w:tcPr>
            <w:tcW w:w="668" w:type="dxa"/>
            <w:tcBorders>
              <w:top w:val="single" w:sz="4" w:space="0" w:color="auto"/>
              <w:left w:val="single" w:sz="4" w:space="0" w:color="auto"/>
              <w:bottom w:val="single" w:sz="4" w:space="0" w:color="auto"/>
              <w:right w:val="single" w:sz="4" w:space="0" w:color="auto"/>
            </w:tcBorders>
            <w:hideMark/>
          </w:tcPr>
          <w:p w:rsidR="00671EB5" w:rsidRPr="00671EB5" w:rsidRDefault="00671EB5" w:rsidP="00671EB5">
            <w:pPr>
              <w:spacing w:line="276" w:lineRule="auto"/>
              <w:jc w:val="center"/>
              <w:rPr>
                <w:color w:val="000000"/>
                <w:sz w:val="20"/>
                <w:szCs w:val="20"/>
                <w:lang w:eastAsia="en-US"/>
              </w:rPr>
            </w:pPr>
            <w:r w:rsidRPr="00671EB5">
              <w:rPr>
                <w:color w:val="000000"/>
                <w:sz w:val="20"/>
                <w:szCs w:val="20"/>
                <w:lang w:eastAsia="en-US"/>
              </w:rPr>
              <w:t>№ п/п</w:t>
            </w:r>
          </w:p>
        </w:tc>
        <w:tc>
          <w:tcPr>
            <w:tcW w:w="1843" w:type="dxa"/>
            <w:tcBorders>
              <w:top w:val="single" w:sz="4" w:space="0" w:color="auto"/>
              <w:left w:val="single" w:sz="4" w:space="0" w:color="auto"/>
              <w:bottom w:val="single" w:sz="4" w:space="0" w:color="auto"/>
              <w:right w:val="single" w:sz="4" w:space="0" w:color="auto"/>
            </w:tcBorders>
            <w:hideMark/>
          </w:tcPr>
          <w:p w:rsidR="00671EB5" w:rsidRPr="00671EB5" w:rsidRDefault="00671EB5" w:rsidP="00671EB5">
            <w:pPr>
              <w:spacing w:line="276" w:lineRule="auto"/>
              <w:jc w:val="center"/>
              <w:rPr>
                <w:color w:val="000000"/>
                <w:sz w:val="20"/>
                <w:szCs w:val="20"/>
                <w:lang w:eastAsia="en-US"/>
              </w:rPr>
            </w:pPr>
            <w:r w:rsidRPr="00671EB5">
              <w:rPr>
                <w:color w:val="000000"/>
                <w:sz w:val="20"/>
                <w:szCs w:val="20"/>
                <w:lang w:eastAsia="en-US"/>
              </w:rPr>
              <w:t>Номер и дата документа, являющегося результатом предоставления муниципальной услуги</w:t>
            </w:r>
          </w:p>
        </w:tc>
        <w:tc>
          <w:tcPr>
            <w:tcW w:w="2639" w:type="dxa"/>
            <w:tcBorders>
              <w:top w:val="single" w:sz="4" w:space="0" w:color="auto"/>
              <w:left w:val="single" w:sz="4" w:space="0" w:color="auto"/>
              <w:bottom w:val="single" w:sz="4" w:space="0" w:color="auto"/>
              <w:right w:val="single" w:sz="4" w:space="0" w:color="auto"/>
            </w:tcBorders>
            <w:hideMark/>
          </w:tcPr>
          <w:p w:rsidR="00671EB5" w:rsidRPr="00671EB5" w:rsidRDefault="00671EB5" w:rsidP="00671EB5">
            <w:pPr>
              <w:spacing w:line="276" w:lineRule="auto"/>
              <w:jc w:val="center"/>
              <w:rPr>
                <w:color w:val="000000"/>
                <w:sz w:val="20"/>
                <w:szCs w:val="20"/>
                <w:lang w:eastAsia="en-US"/>
              </w:rPr>
            </w:pPr>
            <w:r w:rsidRPr="00671EB5">
              <w:rPr>
                <w:color w:val="000000"/>
                <w:sz w:val="20"/>
                <w:szCs w:val="20"/>
                <w:lang w:eastAsia="en-US"/>
              </w:rPr>
              <w:t>Заявитель (фамилия, имя, отчество (последнее - при наличии) для гражданина, наименование для юридического лица)</w:t>
            </w:r>
          </w:p>
        </w:tc>
        <w:tc>
          <w:tcPr>
            <w:tcW w:w="2539" w:type="dxa"/>
            <w:tcBorders>
              <w:top w:val="single" w:sz="4" w:space="0" w:color="auto"/>
              <w:left w:val="single" w:sz="4" w:space="0" w:color="auto"/>
              <w:bottom w:val="single" w:sz="4" w:space="0" w:color="auto"/>
              <w:right w:val="single" w:sz="4" w:space="0" w:color="auto"/>
            </w:tcBorders>
            <w:hideMark/>
          </w:tcPr>
          <w:p w:rsidR="00671EB5" w:rsidRPr="00671EB5" w:rsidRDefault="00671EB5" w:rsidP="00671EB5">
            <w:pPr>
              <w:spacing w:line="276" w:lineRule="auto"/>
              <w:jc w:val="center"/>
              <w:rPr>
                <w:color w:val="000000"/>
                <w:sz w:val="20"/>
                <w:szCs w:val="20"/>
                <w:lang w:eastAsia="en-US"/>
              </w:rPr>
            </w:pPr>
            <w:r w:rsidRPr="00671EB5">
              <w:rPr>
                <w:color w:val="000000"/>
                <w:sz w:val="20"/>
                <w:szCs w:val="20"/>
                <w:lang w:eastAsia="en-US"/>
              </w:rPr>
              <w:t>Адрес (местоположение) земельного участка, с указанием кадастрового номера и площади земельного участка</w:t>
            </w:r>
          </w:p>
        </w:tc>
        <w:tc>
          <w:tcPr>
            <w:tcW w:w="2430" w:type="dxa"/>
            <w:tcBorders>
              <w:top w:val="single" w:sz="4" w:space="0" w:color="auto"/>
              <w:left w:val="single" w:sz="4" w:space="0" w:color="auto"/>
              <w:bottom w:val="single" w:sz="4" w:space="0" w:color="auto"/>
              <w:right w:val="single" w:sz="4" w:space="0" w:color="auto"/>
            </w:tcBorders>
            <w:hideMark/>
          </w:tcPr>
          <w:p w:rsidR="00671EB5" w:rsidRPr="00671EB5" w:rsidRDefault="00671EB5" w:rsidP="00671EB5">
            <w:pPr>
              <w:spacing w:line="276" w:lineRule="auto"/>
              <w:jc w:val="center"/>
              <w:rPr>
                <w:color w:val="000000"/>
                <w:sz w:val="20"/>
                <w:szCs w:val="20"/>
                <w:lang w:eastAsia="en-US"/>
              </w:rPr>
            </w:pPr>
            <w:r w:rsidRPr="00671EB5">
              <w:rPr>
                <w:color w:val="000000"/>
                <w:sz w:val="20"/>
                <w:szCs w:val="20"/>
                <w:lang w:eastAsia="en-US"/>
              </w:rPr>
              <w:t>Примечание</w:t>
            </w:r>
          </w:p>
        </w:tc>
      </w:tr>
      <w:tr w:rsidR="00671EB5" w:rsidRPr="00671EB5" w:rsidTr="00936859">
        <w:tc>
          <w:tcPr>
            <w:tcW w:w="668" w:type="dxa"/>
            <w:tcBorders>
              <w:top w:val="single" w:sz="4" w:space="0" w:color="auto"/>
              <w:left w:val="single" w:sz="4" w:space="0" w:color="auto"/>
              <w:bottom w:val="single" w:sz="4" w:space="0" w:color="auto"/>
              <w:right w:val="single" w:sz="4" w:space="0" w:color="auto"/>
            </w:tcBorders>
          </w:tcPr>
          <w:p w:rsidR="00671EB5" w:rsidRPr="00671EB5" w:rsidRDefault="00671EB5" w:rsidP="00671EB5">
            <w:pPr>
              <w:spacing w:line="276" w:lineRule="auto"/>
              <w:jc w:val="center"/>
              <w:rPr>
                <w:color w:val="000000"/>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671EB5" w:rsidRPr="00671EB5" w:rsidRDefault="00671EB5" w:rsidP="00671EB5">
            <w:pPr>
              <w:spacing w:line="276" w:lineRule="auto"/>
              <w:jc w:val="center"/>
              <w:rPr>
                <w:color w:val="000000"/>
                <w:sz w:val="20"/>
                <w:szCs w:val="20"/>
                <w:lang w:eastAsia="en-US"/>
              </w:rPr>
            </w:pPr>
          </w:p>
        </w:tc>
        <w:tc>
          <w:tcPr>
            <w:tcW w:w="2639" w:type="dxa"/>
            <w:tcBorders>
              <w:top w:val="single" w:sz="4" w:space="0" w:color="auto"/>
              <w:left w:val="single" w:sz="4" w:space="0" w:color="auto"/>
              <w:bottom w:val="single" w:sz="4" w:space="0" w:color="auto"/>
              <w:right w:val="single" w:sz="4" w:space="0" w:color="auto"/>
            </w:tcBorders>
          </w:tcPr>
          <w:p w:rsidR="00671EB5" w:rsidRPr="00671EB5" w:rsidRDefault="00671EB5" w:rsidP="00671EB5">
            <w:pPr>
              <w:spacing w:line="276" w:lineRule="auto"/>
              <w:jc w:val="center"/>
              <w:rPr>
                <w:color w:val="000000"/>
                <w:sz w:val="20"/>
                <w:szCs w:val="20"/>
                <w:lang w:eastAsia="en-US"/>
              </w:rPr>
            </w:pPr>
          </w:p>
        </w:tc>
        <w:tc>
          <w:tcPr>
            <w:tcW w:w="2539" w:type="dxa"/>
            <w:tcBorders>
              <w:top w:val="single" w:sz="4" w:space="0" w:color="auto"/>
              <w:left w:val="single" w:sz="4" w:space="0" w:color="auto"/>
              <w:bottom w:val="single" w:sz="4" w:space="0" w:color="auto"/>
              <w:right w:val="single" w:sz="4" w:space="0" w:color="auto"/>
            </w:tcBorders>
          </w:tcPr>
          <w:p w:rsidR="00671EB5" w:rsidRPr="00671EB5" w:rsidRDefault="00671EB5" w:rsidP="00671EB5">
            <w:pPr>
              <w:spacing w:line="276" w:lineRule="auto"/>
              <w:jc w:val="center"/>
              <w:rPr>
                <w:color w:val="000000"/>
                <w:sz w:val="20"/>
                <w:szCs w:val="20"/>
                <w:lang w:eastAsia="en-US"/>
              </w:rPr>
            </w:pPr>
          </w:p>
        </w:tc>
        <w:tc>
          <w:tcPr>
            <w:tcW w:w="2430" w:type="dxa"/>
            <w:tcBorders>
              <w:top w:val="single" w:sz="4" w:space="0" w:color="auto"/>
              <w:left w:val="single" w:sz="4" w:space="0" w:color="auto"/>
              <w:bottom w:val="single" w:sz="4" w:space="0" w:color="auto"/>
              <w:right w:val="single" w:sz="4" w:space="0" w:color="auto"/>
            </w:tcBorders>
          </w:tcPr>
          <w:p w:rsidR="00671EB5" w:rsidRPr="00671EB5" w:rsidRDefault="00671EB5" w:rsidP="00671EB5">
            <w:pPr>
              <w:spacing w:line="276" w:lineRule="auto"/>
              <w:jc w:val="center"/>
              <w:rPr>
                <w:color w:val="000000"/>
                <w:sz w:val="20"/>
                <w:szCs w:val="20"/>
                <w:lang w:eastAsia="en-US"/>
              </w:rPr>
            </w:pPr>
          </w:p>
        </w:tc>
      </w:tr>
      <w:tr w:rsidR="00671EB5" w:rsidRPr="00671EB5" w:rsidTr="00936859">
        <w:tc>
          <w:tcPr>
            <w:tcW w:w="668" w:type="dxa"/>
            <w:tcBorders>
              <w:top w:val="single" w:sz="4" w:space="0" w:color="auto"/>
              <w:left w:val="single" w:sz="4" w:space="0" w:color="auto"/>
              <w:bottom w:val="single" w:sz="4" w:space="0" w:color="auto"/>
              <w:right w:val="single" w:sz="4" w:space="0" w:color="auto"/>
            </w:tcBorders>
          </w:tcPr>
          <w:p w:rsidR="00671EB5" w:rsidRPr="00671EB5" w:rsidRDefault="00671EB5" w:rsidP="00671EB5">
            <w:pPr>
              <w:spacing w:line="276" w:lineRule="auto"/>
              <w:jc w:val="center"/>
              <w:rPr>
                <w:color w:val="000000"/>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tcPr>
          <w:p w:rsidR="00671EB5" w:rsidRPr="00671EB5" w:rsidRDefault="00671EB5" w:rsidP="00671EB5">
            <w:pPr>
              <w:spacing w:line="276" w:lineRule="auto"/>
              <w:jc w:val="center"/>
              <w:rPr>
                <w:color w:val="000000"/>
                <w:sz w:val="20"/>
                <w:szCs w:val="20"/>
                <w:lang w:eastAsia="en-US"/>
              </w:rPr>
            </w:pPr>
          </w:p>
        </w:tc>
        <w:tc>
          <w:tcPr>
            <w:tcW w:w="2639" w:type="dxa"/>
            <w:tcBorders>
              <w:top w:val="single" w:sz="4" w:space="0" w:color="auto"/>
              <w:left w:val="single" w:sz="4" w:space="0" w:color="auto"/>
              <w:bottom w:val="single" w:sz="4" w:space="0" w:color="auto"/>
              <w:right w:val="single" w:sz="4" w:space="0" w:color="auto"/>
            </w:tcBorders>
          </w:tcPr>
          <w:p w:rsidR="00671EB5" w:rsidRPr="00671EB5" w:rsidRDefault="00671EB5" w:rsidP="00671EB5">
            <w:pPr>
              <w:spacing w:line="276" w:lineRule="auto"/>
              <w:jc w:val="center"/>
              <w:rPr>
                <w:color w:val="000000"/>
                <w:sz w:val="20"/>
                <w:szCs w:val="20"/>
                <w:lang w:eastAsia="en-US"/>
              </w:rPr>
            </w:pPr>
          </w:p>
        </w:tc>
        <w:tc>
          <w:tcPr>
            <w:tcW w:w="2539" w:type="dxa"/>
            <w:tcBorders>
              <w:top w:val="single" w:sz="4" w:space="0" w:color="auto"/>
              <w:left w:val="single" w:sz="4" w:space="0" w:color="auto"/>
              <w:bottom w:val="single" w:sz="4" w:space="0" w:color="auto"/>
              <w:right w:val="single" w:sz="4" w:space="0" w:color="auto"/>
            </w:tcBorders>
          </w:tcPr>
          <w:p w:rsidR="00671EB5" w:rsidRPr="00671EB5" w:rsidRDefault="00671EB5" w:rsidP="00671EB5">
            <w:pPr>
              <w:spacing w:line="276" w:lineRule="auto"/>
              <w:jc w:val="center"/>
              <w:rPr>
                <w:color w:val="000000"/>
                <w:sz w:val="20"/>
                <w:szCs w:val="20"/>
                <w:lang w:eastAsia="en-US"/>
              </w:rPr>
            </w:pPr>
          </w:p>
        </w:tc>
        <w:tc>
          <w:tcPr>
            <w:tcW w:w="2430" w:type="dxa"/>
            <w:tcBorders>
              <w:top w:val="single" w:sz="4" w:space="0" w:color="auto"/>
              <w:left w:val="single" w:sz="4" w:space="0" w:color="auto"/>
              <w:bottom w:val="single" w:sz="4" w:space="0" w:color="auto"/>
              <w:right w:val="single" w:sz="4" w:space="0" w:color="auto"/>
            </w:tcBorders>
          </w:tcPr>
          <w:p w:rsidR="00671EB5" w:rsidRPr="00671EB5" w:rsidRDefault="00671EB5" w:rsidP="00671EB5">
            <w:pPr>
              <w:spacing w:line="276" w:lineRule="auto"/>
              <w:jc w:val="center"/>
              <w:rPr>
                <w:color w:val="000000"/>
                <w:sz w:val="20"/>
                <w:szCs w:val="20"/>
                <w:lang w:eastAsia="en-US"/>
              </w:rPr>
            </w:pPr>
          </w:p>
        </w:tc>
      </w:tr>
    </w:tbl>
    <w:p w:rsidR="00671EB5" w:rsidRPr="00671EB5" w:rsidRDefault="00671EB5" w:rsidP="00671EB5">
      <w:pPr>
        <w:ind w:left="36"/>
        <w:jc w:val="right"/>
        <w:rPr>
          <w:sz w:val="20"/>
          <w:szCs w:val="20"/>
        </w:rPr>
      </w:pPr>
    </w:p>
    <w:p w:rsidR="00C86037" w:rsidRPr="008348FF" w:rsidRDefault="00C86037" w:rsidP="000072CE">
      <w:pPr>
        <w:jc w:val="center"/>
        <w:rPr>
          <w:color w:val="000000" w:themeColor="text1"/>
          <w:sz w:val="20"/>
          <w:szCs w:val="20"/>
        </w:rPr>
      </w:pPr>
    </w:p>
    <w:p w:rsidR="00C86037" w:rsidRPr="008348FF" w:rsidRDefault="00C86037" w:rsidP="000072CE">
      <w:pPr>
        <w:jc w:val="center"/>
        <w:rPr>
          <w:color w:val="000000" w:themeColor="text1"/>
          <w:sz w:val="20"/>
          <w:szCs w:val="20"/>
        </w:rPr>
      </w:pPr>
    </w:p>
    <w:p w:rsidR="00C86037" w:rsidRPr="008348FF" w:rsidRDefault="00C86037" w:rsidP="000072CE">
      <w:pPr>
        <w:jc w:val="center"/>
        <w:rPr>
          <w:color w:val="000000" w:themeColor="text1"/>
          <w:sz w:val="20"/>
          <w:szCs w:val="20"/>
        </w:rPr>
      </w:pPr>
    </w:p>
    <w:p w:rsidR="00C86037" w:rsidRPr="008348FF" w:rsidRDefault="00C86037" w:rsidP="000072CE">
      <w:pPr>
        <w:jc w:val="center"/>
        <w:rPr>
          <w:color w:val="000000" w:themeColor="text1"/>
          <w:sz w:val="20"/>
          <w:szCs w:val="20"/>
        </w:rPr>
      </w:pPr>
    </w:p>
    <w:p w:rsidR="00671EB5" w:rsidRPr="00671EB5" w:rsidRDefault="00671EB5" w:rsidP="00671EB5">
      <w:pPr>
        <w:jc w:val="right"/>
        <w:outlineLvl w:val="0"/>
        <w:rPr>
          <w:rFonts w:eastAsia="Arial"/>
          <w:bCs/>
          <w:sz w:val="20"/>
          <w:szCs w:val="20"/>
        </w:rPr>
      </w:pPr>
      <w:r w:rsidRPr="00671EB5">
        <w:rPr>
          <w:rFonts w:eastAsia="Arial"/>
          <w:noProof/>
          <w:sz w:val="20"/>
          <w:szCs w:val="20"/>
        </w:rPr>
        <w:drawing>
          <wp:anchor distT="0" distB="0" distL="114300" distR="114300" simplePos="0" relativeHeight="251673088" behindDoc="1" locked="0" layoutInCell="1" allowOverlap="1" wp14:anchorId="15C6455B" wp14:editId="725F61E9">
            <wp:simplePos x="0" y="0"/>
            <wp:positionH relativeFrom="column">
              <wp:posOffset>2890520</wp:posOffset>
            </wp:positionH>
            <wp:positionV relativeFrom="paragraph">
              <wp:posOffset>3810</wp:posOffset>
            </wp:positionV>
            <wp:extent cx="523875" cy="628650"/>
            <wp:effectExtent l="19050" t="0" r="9525" b="0"/>
            <wp:wrapNone/>
            <wp:docPr id="5" name="Рисунок 1"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уйбышевский р-н-герб"/>
                    <pic:cNvPicPr>
                      <a:picLocks noChangeAspect="1" noChangeArrowheads="1"/>
                    </pic:cNvPicPr>
                  </pic:nvPicPr>
                  <pic:blipFill>
                    <a:blip r:embed="rId19" cstate="print">
                      <a:lum bright="18000" contrast="60000"/>
                      <a:grayscl/>
                    </a:blip>
                    <a:srcRect/>
                    <a:stretch>
                      <a:fillRect/>
                    </a:stretch>
                  </pic:blipFill>
                  <pic:spPr bwMode="auto">
                    <a:xfrm>
                      <a:off x="0" y="0"/>
                      <a:ext cx="523875" cy="628650"/>
                    </a:xfrm>
                    <a:prstGeom prst="rect">
                      <a:avLst/>
                    </a:prstGeom>
                    <a:noFill/>
                    <a:ln w="9525">
                      <a:noFill/>
                      <a:miter lim="800000"/>
                      <a:headEnd/>
                      <a:tailEnd/>
                    </a:ln>
                  </pic:spPr>
                </pic:pic>
              </a:graphicData>
            </a:graphic>
          </wp:anchor>
        </w:drawing>
      </w:r>
      <w:r w:rsidRPr="00671EB5">
        <w:rPr>
          <w:rFonts w:eastAsia="Arial"/>
          <w:bCs/>
          <w:sz w:val="20"/>
          <w:szCs w:val="20"/>
        </w:rPr>
        <w:t xml:space="preserve">проект </w:t>
      </w:r>
    </w:p>
    <w:p w:rsidR="00671EB5" w:rsidRPr="00671EB5" w:rsidRDefault="00671EB5" w:rsidP="00671EB5">
      <w:pPr>
        <w:jc w:val="center"/>
        <w:outlineLvl w:val="0"/>
        <w:rPr>
          <w:rFonts w:eastAsia="Arial"/>
          <w:bCs/>
          <w:sz w:val="20"/>
          <w:szCs w:val="20"/>
        </w:rPr>
      </w:pPr>
    </w:p>
    <w:p w:rsidR="00671EB5" w:rsidRPr="00671EB5" w:rsidRDefault="00671EB5" w:rsidP="00671EB5">
      <w:pPr>
        <w:jc w:val="center"/>
        <w:outlineLvl w:val="0"/>
        <w:rPr>
          <w:rFonts w:eastAsia="Arial"/>
          <w:bCs/>
          <w:sz w:val="20"/>
          <w:szCs w:val="20"/>
        </w:rPr>
      </w:pPr>
    </w:p>
    <w:p w:rsidR="00671EB5" w:rsidRPr="00671EB5" w:rsidRDefault="00671EB5" w:rsidP="00671EB5">
      <w:pPr>
        <w:jc w:val="center"/>
        <w:outlineLvl w:val="0"/>
        <w:rPr>
          <w:rFonts w:eastAsia="Arial"/>
          <w:bCs/>
          <w:sz w:val="20"/>
          <w:szCs w:val="20"/>
        </w:rPr>
      </w:pPr>
    </w:p>
    <w:p w:rsidR="00671EB5" w:rsidRPr="00671EB5" w:rsidRDefault="00671EB5" w:rsidP="00671EB5">
      <w:pPr>
        <w:jc w:val="center"/>
        <w:outlineLvl w:val="1"/>
        <w:rPr>
          <w:rFonts w:eastAsia="Arial"/>
          <w:bCs/>
          <w:sz w:val="20"/>
          <w:szCs w:val="20"/>
        </w:rPr>
      </w:pPr>
      <w:r w:rsidRPr="00671EB5">
        <w:rPr>
          <w:rFonts w:eastAsia="Arial"/>
          <w:bCs/>
          <w:sz w:val="20"/>
          <w:szCs w:val="20"/>
        </w:rPr>
        <w:t>АДМИНИСТРАЦИЯ</w:t>
      </w:r>
    </w:p>
    <w:p w:rsidR="00671EB5" w:rsidRPr="00671EB5" w:rsidRDefault="00671EB5" w:rsidP="00671EB5">
      <w:pPr>
        <w:jc w:val="center"/>
        <w:outlineLvl w:val="1"/>
        <w:rPr>
          <w:rFonts w:eastAsia="Arial"/>
          <w:bCs/>
          <w:sz w:val="20"/>
          <w:szCs w:val="20"/>
        </w:rPr>
      </w:pPr>
      <w:r w:rsidRPr="00671EB5">
        <w:rPr>
          <w:rFonts w:eastAsia="Arial"/>
          <w:bCs/>
          <w:sz w:val="20"/>
          <w:szCs w:val="20"/>
        </w:rPr>
        <w:t>КУЙБЫШЕВСКОГО МУНИЦИПАЛЬНОГО РАЙОНА</w:t>
      </w:r>
    </w:p>
    <w:p w:rsidR="00671EB5" w:rsidRPr="00671EB5" w:rsidRDefault="00671EB5" w:rsidP="00671EB5">
      <w:pPr>
        <w:jc w:val="center"/>
        <w:outlineLvl w:val="1"/>
        <w:rPr>
          <w:rFonts w:eastAsia="Arial"/>
          <w:bCs/>
          <w:sz w:val="20"/>
          <w:szCs w:val="20"/>
        </w:rPr>
      </w:pPr>
      <w:r w:rsidRPr="00671EB5">
        <w:rPr>
          <w:rFonts w:eastAsia="Arial"/>
          <w:bCs/>
          <w:sz w:val="20"/>
          <w:szCs w:val="20"/>
        </w:rPr>
        <w:t xml:space="preserve">НОВОСИБИРСКОЙ ОБЛАСТИ </w:t>
      </w:r>
    </w:p>
    <w:p w:rsidR="00671EB5" w:rsidRPr="00671EB5" w:rsidRDefault="00671EB5" w:rsidP="00671EB5">
      <w:pPr>
        <w:jc w:val="center"/>
        <w:outlineLvl w:val="1"/>
        <w:rPr>
          <w:rFonts w:eastAsia="Arial"/>
          <w:bCs/>
          <w:sz w:val="20"/>
          <w:szCs w:val="20"/>
        </w:rPr>
      </w:pPr>
    </w:p>
    <w:p w:rsidR="00671EB5" w:rsidRPr="00671EB5" w:rsidRDefault="00671EB5" w:rsidP="00671EB5">
      <w:pPr>
        <w:jc w:val="center"/>
        <w:outlineLvl w:val="1"/>
        <w:rPr>
          <w:sz w:val="20"/>
          <w:szCs w:val="20"/>
        </w:rPr>
      </w:pPr>
      <w:r w:rsidRPr="00671EB5">
        <w:rPr>
          <w:sz w:val="20"/>
          <w:szCs w:val="20"/>
        </w:rPr>
        <w:t>ПОСТАНОВЛЕНИЕ</w:t>
      </w:r>
    </w:p>
    <w:p w:rsidR="00671EB5" w:rsidRPr="00671EB5" w:rsidRDefault="00671EB5" w:rsidP="00671EB5">
      <w:pPr>
        <w:jc w:val="center"/>
        <w:rPr>
          <w:sz w:val="20"/>
          <w:szCs w:val="20"/>
        </w:rPr>
      </w:pPr>
    </w:p>
    <w:p w:rsidR="00671EB5" w:rsidRPr="00671EB5" w:rsidRDefault="00671EB5" w:rsidP="00671EB5">
      <w:pPr>
        <w:jc w:val="center"/>
        <w:rPr>
          <w:sz w:val="20"/>
          <w:szCs w:val="20"/>
        </w:rPr>
      </w:pPr>
      <w:r w:rsidRPr="00671EB5">
        <w:rPr>
          <w:sz w:val="20"/>
          <w:szCs w:val="20"/>
        </w:rPr>
        <w:t>г. Куйбышев</w:t>
      </w:r>
    </w:p>
    <w:p w:rsidR="00671EB5" w:rsidRPr="00671EB5" w:rsidRDefault="00671EB5" w:rsidP="00671EB5">
      <w:pPr>
        <w:jc w:val="center"/>
        <w:rPr>
          <w:sz w:val="20"/>
          <w:szCs w:val="20"/>
        </w:rPr>
      </w:pPr>
      <w:r w:rsidRPr="00671EB5">
        <w:rPr>
          <w:sz w:val="20"/>
          <w:szCs w:val="20"/>
        </w:rPr>
        <w:t>Новосибирская область</w:t>
      </w:r>
    </w:p>
    <w:p w:rsidR="00671EB5" w:rsidRPr="00671EB5" w:rsidRDefault="00671EB5" w:rsidP="00671EB5">
      <w:pPr>
        <w:jc w:val="center"/>
        <w:rPr>
          <w:sz w:val="20"/>
          <w:szCs w:val="20"/>
        </w:rPr>
      </w:pPr>
    </w:p>
    <w:p w:rsidR="00671EB5" w:rsidRPr="00671EB5" w:rsidRDefault="00671EB5" w:rsidP="00671EB5">
      <w:pPr>
        <w:jc w:val="center"/>
        <w:rPr>
          <w:sz w:val="20"/>
          <w:szCs w:val="20"/>
        </w:rPr>
      </w:pPr>
      <w:r w:rsidRPr="00671EB5">
        <w:rPr>
          <w:sz w:val="20"/>
          <w:szCs w:val="20"/>
        </w:rPr>
        <w:t>________.2020 № ____</w:t>
      </w:r>
    </w:p>
    <w:p w:rsidR="00671EB5" w:rsidRPr="00671EB5" w:rsidRDefault="00671EB5" w:rsidP="00671EB5">
      <w:pPr>
        <w:jc w:val="center"/>
        <w:rPr>
          <w:sz w:val="20"/>
          <w:szCs w:val="20"/>
        </w:rPr>
      </w:pPr>
    </w:p>
    <w:p w:rsidR="00671EB5" w:rsidRPr="00671EB5" w:rsidRDefault="00671EB5" w:rsidP="00671EB5">
      <w:pPr>
        <w:jc w:val="center"/>
        <w:rPr>
          <w:sz w:val="20"/>
          <w:szCs w:val="20"/>
        </w:rPr>
      </w:pPr>
      <w:r w:rsidRPr="00671EB5">
        <w:rPr>
          <w:sz w:val="20"/>
          <w:szCs w:val="20"/>
        </w:rPr>
        <w:t>Об утверждении Административного регламента предоставления муниципальной услуги «</w:t>
      </w:r>
      <w:r w:rsidRPr="00671EB5">
        <w:rPr>
          <w:bCs/>
          <w:sz w:val="20"/>
          <w:szCs w:val="20"/>
        </w:rPr>
        <w:t>Продажа земельных участков без проведения торгов»</w:t>
      </w:r>
    </w:p>
    <w:p w:rsidR="00671EB5" w:rsidRPr="00671EB5" w:rsidRDefault="00671EB5" w:rsidP="00671EB5">
      <w:pPr>
        <w:rPr>
          <w:rFonts w:eastAsia="Calibri"/>
          <w:sz w:val="20"/>
          <w:szCs w:val="20"/>
          <w:lang w:eastAsia="en-US"/>
        </w:rPr>
      </w:pPr>
    </w:p>
    <w:p w:rsidR="00671EB5" w:rsidRPr="00671EB5" w:rsidRDefault="00671EB5" w:rsidP="00671EB5">
      <w:pPr>
        <w:ind w:firstLine="709"/>
        <w:jc w:val="both"/>
        <w:rPr>
          <w:sz w:val="20"/>
          <w:szCs w:val="20"/>
        </w:rPr>
      </w:pPr>
      <w:r w:rsidRPr="00671EB5">
        <w:rPr>
          <w:sz w:val="20"/>
          <w:szCs w:val="20"/>
        </w:rPr>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Законом Новосибирской области от 24.11.2014 № 484-ОЗ «Об отдельных вопросах организации местного самоуправления в Новосибирской области», Постановлением администрации Куйбышевского района от 26.02.2016 № 95 «Об утверждении Порядка разработки и утверждения административных регламентов предоставления муниципальных услуг», Уставом Куйбышевского муниципального района Новосибирской области, администрация Куйбышевского муниципального района Новосибирской области</w:t>
      </w:r>
    </w:p>
    <w:p w:rsidR="00671EB5" w:rsidRPr="00671EB5" w:rsidRDefault="00671EB5" w:rsidP="00671EB5">
      <w:pPr>
        <w:ind w:firstLine="709"/>
        <w:jc w:val="both"/>
        <w:rPr>
          <w:sz w:val="20"/>
          <w:szCs w:val="20"/>
        </w:rPr>
      </w:pPr>
      <w:r w:rsidRPr="00671EB5">
        <w:rPr>
          <w:sz w:val="20"/>
          <w:szCs w:val="20"/>
        </w:rPr>
        <w:t>ПОСТАНОВЛЯЕТ:</w:t>
      </w:r>
    </w:p>
    <w:p w:rsidR="00671EB5" w:rsidRPr="00671EB5" w:rsidRDefault="00671EB5" w:rsidP="00671EB5">
      <w:pPr>
        <w:ind w:firstLine="709"/>
        <w:jc w:val="both"/>
        <w:rPr>
          <w:bCs/>
          <w:sz w:val="20"/>
          <w:szCs w:val="20"/>
        </w:rPr>
      </w:pPr>
      <w:r w:rsidRPr="00671EB5">
        <w:rPr>
          <w:sz w:val="20"/>
          <w:szCs w:val="20"/>
        </w:rPr>
        <w:t>1. Утвердить прилагаемый Административный регламент предоставления муниципальной услуги</w:t>
      </w:r>
      <w:r w:rsidRPr="00671EB5">
        <w:rPr>
          <w:bCs/>
          <w:sz w:val="20"/>
          <w:szCs w:val="20"/>
        </w:rPr>
        <w:t xml:space="preserve"> «Продажа земельных участков без проведения торгов».</w:t>
      </w:r>
    </w:p>
    <w:p w:rsidR="00671EB5" w:rsidRPr="00671EB5" w:rsidRDefault="00671EB5" w:rsidP="00671EB5">
      <w:pPr>
        <w:ind w:firstLine="709"/>
        <w:jc w:val="both"/>
        <w:rPr>
          <w:sz w:val="20"/>
          <w:szCs w:val="20"/>
        </w:rPr>
      </w:pPr>
      <w:r w:rsidRPr="00671EB5">
        <w:rPr>
          <w:sz w:val="20"/>
          <w:szCs w:val="20"/>
        </w:rPr>
        <w:t>2. Управлению строительства, коммунального, дорожного хозяйства и транспорта администрации Куйбышевского муниципального района Новосибирской области (Летов Г.А.) обеспечить предоставление муниципальной услуги, указанной в пункте 1 настоящего постановления в соответствии с Административным регламентом.</w:t>
      </w:r>
    </w:p>
    <w:p w:rsidR="00671EB5" w:rsidRPr="00671EB5" w:rsidRDefault="00671EB5" w:rsidP="00671EB5">
      <w:pPr>
        <w:tabs>
          <w:tab w:val="left" w:pos="1843"/>
        </w:tabs>
        <w:ind w:firstLine="709"/>
        <w:jc w:val="both"/>
        <w:rPr>
          <w:sz w:val="20"/>
          <w:szCs w:val="20"/>
        </w:rPr>
      </w:pPr>
      <w:r w:rsidRPr="00671EB5">
        <w:rPr>
          <w:sz w:val="20"/>
          <w:szCs w:val="20"/>
        </w:rPr>
        <w:lastRenderedPageBreak/>
        <w:t>3. Управлению делами администрации Куйбышевского муниципального района Новосибирской области (</w:t>
      </w:r>
      <w:proofErr w:type="spellStart"/>
      <w:r w:rsidRPr="00671EB5">
        <w:rPr>
          <w:sz w:val="20"/>
          <w:szCs w:val="20"/>
        </w:rPr>
        <w:t>Дирибасова</w:t>
      </w:r>
      <w:proofErr w:type="spellEnd"/>
      <w:r w:rsidRPr="00671EB5">
        <w:rPr>
          <w:sz w:val="20"/>
          <w:szCs w:val="20"/>
        </w:rPr>
        <w:t xml:space="preserve"> Т.О.) опубликовать настоящее постановление в периодическом печатном издании органов местного самоуправления Куйбышевского района «Информационный вестник» и на официальном сайте Куйбышевского муниципального района Новосибирской области в телекоммуникационной сети «Интернет».</w:t>
      </w:r>
    </w:p>
    <w:p w:rsidR="00671EB5" w:rsidRPr="00671EB5" w:rsidRDefault="00671EB5" w:rsidP="00671EB5">
      <w:pPr>
        <w:ind w:firstLine="709"/>
        <w:jc w:val="both"/>
        <w:rPr>
          <w:sz w:val="20"/>
          <w:szCs w:val="20"/>
        </w:rPr>
      </w:pPr>
      <w:r w:rsidRPr="00671EB5">
        <w:rPr>
          <w:sz w:val="20"/>
          <w:szCs w:val="20"/>
        </w:rPr>
        <w:t>4. Контроль за исполнением постановления оставляю за собой.</w:t>
      </w:r>
    </w:p>
    <w:p w:rsidR="00671EB5" w:rsidRPr="00671EB5" w:rsidRDefault="00671EB5" w:rsidP="00671EB5">
      <w:pPr>
        <w:ind w:firstLine="709"/>
        <w:rPr>
          <w:sz w:val="20"/>
          <w:szCs w:val="20"/>
        </w:rPr>
      </w:pPr>
    </w:p>
    <w:p w:rsidR="00671EB5" w:rsidRPr="00671EB5" w:rsidRDefault="00671EB5" w:rsidP="00671EB5">
      <w:pPr>
        <w:jc w:val="both"/>
        <w:rPr>
          <w:sz w:val="20"/>
          <w:szCs w:val="20"/>
        </w:rPr>
      </w:pPr>
      <w:r w:rsidRPr="00671EB5">
        <w:rPr>
          <w:sz w:val="20"/>
          <w:szCs w:val="20"/>
        </w:rPr>
        <w:t xml:space="preserve">Глава Куйбышевского муниципального </w:t>
      </w:r>
    </w:p>
    <w:p w:rsidR="00671EB5" w:rsidRPr="00671EB5" w:rsidRDefault="00671EB5" w:rsidP="00671EB5">
      <w:pPr>
        <w:jc w:val="both"/>
        <w:rPr>
          <w:sz w:val="20"/>
          <w:szCs w:val="20"/>
        </w:rPr>
      </w:pPr>
      <w:r w:rsidRPr="00671EB5">
        <w:rPr>
          <w:sz w:val="20"/>
          <w:szCs w:val="20"/>
        </w:rPr>
        <w:t>района Новосибирской области</w:t>
      </w:r>
      <w:r w:rsidRPr="00671EB5">
        <w:rPr>
          <w:sz w:val="20"/>
          <w:szCs w:val="20"/>
        </w:rPr>
        <w:tab/>
      </w:r>
      <w:r w:rsidRPr="00671EB5">
        <w:rPr>
          <w:sz w:val="20"/>
          <w:szCs w:val="20"/>
        </w:rPr>
        <w:tab/>
      </w:r>
      <w:r w:rsidRPr="00671EB5">
        <w:rPr>
          <w:sz w:val="20"/>
          <w:szCs w:val="20"/>
        </w:rPr>
        <w:tab/>
      </w:r>
      <w:r w:rsidRPr="00671EB5">
        <w:rPr>
          <w:sz w:val="20"/>
          <w:szCs w:val="20"/>
        </w:rPr>
        <w:tab/>
      </w:r>
      <w:r w:rsidRPr="00671EB5">
        <w:rPr>
          <w:sz w:val="20"/>
          <w:szCs w:val="20"/>
        </w:rPr>
        <w:tab/>
      </w:r>
      <w:r w:rsidRPr="00671EB5">
        <w:rPr>
          <w:sz w:val="20"/>
          <w:szCs w:val="20"/>
        </w:rPr>
        <w:tab/>
        <w:t xml:space="preserve">      </w:t>
      </w:r>
      <w:r w:rsidR="00124A44" w:rsidRPr="008348FF">
        <w:rPr>
          <w:sz w:val="20"/>
          <w:szCs w:val="20"/>
        </w:rPr>
        <w:t xml:space="preserve">                             </w:t>
      </w:r>
      <w:r w:rsidRPr="00671EB5">
        <w:rPr>
          <w:sz w:val="20"/>
          <w:szCs w:val="20"/>
        </w:rPr>
        <w:t>О.В. Караваев</w:t>
      </w:r>
    </w:p>
    <w:p w:rsidR="00671EB5" w:rsidRPr="00671EB5" w:rsidRDefault="00671EB5" w:rsidP="00671EB5">
      <w:pPr>
        <w:jc w:val="both"/>
        <w:rPr>
          <w:sz w:val="20"/>
          <w:szCs w:val="20"/>
        </w:rPr>
      </w:pPr>
    </w:p>
    <w:p w:rsidR="00671EB5" w:rsidRPr="00671EB5" w:rsidRDefault="00671EB5" w:rsidP="00671EB5">
      <w:pPr>
        <w:jc w:val="both"/>
        <w:rPr>
          <w:sz w:val="20"/>
          <w:szCs w:val="20"/>
        </w:rPr>
      </w:pPr>
    </w:p>
    <w:p w:rsidR="00671EB5" w:rsidRPr="00671EB5" w:rsidRDefault="00671EB5" w:rsidP="00671EB5">
      <w:pPr>
        <w:ind w:firstLine="709"/>
        <w:jc w:val="right"/>
        <w:rPr>
          <w:sz w:val="20"/>
          <w:szCs w:val="20"/>
        </w:rPr>
      </w:pPr>
      <w:r w:rsidRPr="00671EB5">
        <w:rPr>
          <w:sz w:val="20"/>
          <w:szCs w:val="20"/>
        </w:rPr>
        <w:t>УТВЕРЖДЕН</w:t>
      </w:r>
    </w:p>
    <w:p w:rsidR="00671EB5" w:rsidRPr="00671EB5" w:rsidRDefault="00671EB5" w:rsidP="00671EB5">
      <w:pPr>
        <w:ind w:firstLine="709"/>
        <w:jc w:val="right"/>
        <w:rPr>
          <w:sz w:val="20"/>
          <w:szCs w:val="20"/>
        </w:rPr>
      </w:pPr>
      <w:r w:rsidRPr="00671EB5">
        <w:rPr>
          <w:sz w:val="20"/>
          <w:szCs w:val="20"/>
        </w:rPr>
        <w:t xml:space="preserve">постановлением администрации </w:t>
      </w:r>
    </w:p>
    <w:p w:rsidR="00671EB5" w:rsidRPr="00671EB5" w:rsidRDefault="00671EB5" w:rsidP="00671EB5">
      <w:pPr>
        <w:ind w:firstLine="709"/>
        <w:jc w:val="right"/>
        <w:rPr>
          <w:sz w:val="20"/>
          <w:szCs w:val="20"/>
        </w:rPr>
      </w:pPr>
      <w:r w:rsidRPr="00671EB5">
        <w:rPr>
          <w:sz w:val="20"/>
          <w:szCs w:val="20"/>
        </w:rPr>
        <w:t>Куйбышевского муниципального</w:t>
      </w:r>
    </w:p>
    <w:p w:rsidR="00671EB5" w:rsidRPr="00671EB5" w:rsidRDefault="00671EB5" w:rsidP="00671EB5">
      <w:pPr>
        <w:ind w:firstLine="709"/>
        <w:jc w:val="right"/>
        <w:rPr>
          <w:sz w:val="20"/>
          <w:szCs w:val="20"/>
        </w:rPr>
      </w:pPr>
      <w:r w:rsidRPr="00671EB5">
        <w:rPr>
          <w:sz w:val="20"/>
          <w:szCs w:val="20"/>
        </w:rPr>
        <w:t xml:space="preserve">района Новосибирской области  </w:t>
      </w:r>
    </w:p>
    <w:p w:rsidR="00671EB5" w:rsidRPr="00671EB5" w:rsidRDefault="00671EB5" w:rsidP="00671EB5">
      <w:pPr>
        <w:ind w:firstLine="709"/>
        <w:jc w:val="right"/>
        <w:rPr>
          <w:sz w:val="20"/>
          <w:szCs w:val="20"/>
        </w:rPr>
      </w:pPr>
      <w:r w:rsidRPr="00671EB5">
        <w:rPr>
          <w:sz w:val="20"/>
          <w:szCs w:val="20"/>
        </w:rPr>
        <w:t>от ________2020 № _____</w:t>
      </w:r>
    </w:p>
    <w:p w:rsidR="00671EB5" w:rsidRPr="00671EB5" w:rsidRDefault="00671EB5" w:rsidP="00671EB5">
      <w:pPr>
        <w:ind w:firstLine="709"/>
        <w:jc w:val="both"/>
        <w:rPr>
          <w:sz w:val="20"/>
          <w:szCs w:val="20"/>
        </w:rPr>
      </w:pPr>
    </w:p>
    <w:p w:rsidR="00671EB5" w:rsidRPr="00671EB5" w:rsidRDefault="00671EB5" w:rsidP="00671EB5">
      <w:pPr>
        <w:jc w:val="center"/>
        <w:rPr>
          <w:bCs/>
          <w:sz w:val="20"/>
          <w:szCs w:val="20"/>
        </w:rPr>
      </w:pPr>
      <w:r w:rsidRPr="00671EB5">
        <w:rPr>
          <w:bCs/>
          <w:sz w:val="20"/>
          <w:szCs w:val="20"/>
        </w:rPr>
        <w:t>АДМИНИСТРАТИВНЫЙ</w:t>
      </w:r>
      <w:r w:rsidRPr="00671EB5">
        <w:rPr>
          <w:sz w:val="20"/>
          <w:szCs w:val="20"/>
        </w:rPr>
        <w:t xml:space="preserve"> </w:t>
      </w:r>
      <w:r w:rsidRPr="00671EB5">
        <w:rPr>
          <w:bCs/>
          <w:sz w:val="20"/>
          <w:szCs w:val="20"/>
        </w:rPr>
        <w:t>РЕГЛАМЕНТ</w:t>
      </w:r>
    </w:p>
    <w:p w:rsidR="00671EB5" w:rsidRPr="00671EB5" w:rsidRDefault="00671EB5" w:rsidP="00671EB5">
      <w:pPr>
        <w:suppressAutoHyphens/>
        <w:autoSpaceDE w:val="0"/>
        <w:jc w:val="center"/>
        <w:rPr>
          <w:rFonts w:eastAsia="Arial"/>
          <w:sz w:val="20"/>
          <w:szCs w:val="20"/>
          <w:lang w:eastAsia="ar-SA"/>
        </w:rPr>
      </w:pPr>
      <w:r w:rsidRPr="00671EB5">
        <w:rPr>
          <w:rFonts w:eastAsia="Arial"/>
          <w:sz w:val="20"/>
          <w:szCs w:val="20"/>
          <w:lang w:eastAsia="ar-SA"/>
        </w:rPr>
        <w:t xml:space="preserve">предоставления муниципальной услуги </w:t>
      </w:r>
    </w:p>
    <w:p w:rsidR="00671EB5" w:rsidRPr="00671EB5" w:rsidRDefault="00671EB5" w:rsidP="00671EB5">
      <w:pPr>
        <w:suppressAutoHyphens/>
        <w:autoSpaceDE w:val="0"/>
        <w:jc w:val="center"/>
        <w:rPr>
          <w:rFonts w:eastAsia="Arial"/>
          <w:sz w:val="20"/>
          <w:szCs w:val="20"/>
          <w:lang w:eastAsia="ar-SA"/>
        </w:rPr>
      </w:pPr>
      <w:r w:rsidRPr="00671EB5">
        <w:rPr>
          <w:rFonts w:eastAsia="Arial"/>
          <w:sz w:val="20"/>
          <w:szCs w:val="20"/>
          <w:lang w:eastAsia="ar-SA"/>
        </w:rPr>
        <w:t>«Продажа земельных участков без проведения торгов»</w:t>
      </w:r>
    </w:p>
    <w:p w:rsidR="00671EB5" w:rsidRPr="00671EB5" w:rsidRDefault="00671EB5" w:rsidP="00671EB5">
      <w:pPr>
        <w:suppressAutoHyphens/>
        <w:autoSpaceDE w:val="0"/>
        <w:jc w:val="center"/>
        <w:rPr>
          <w:rFonts w:eastAsia="Arial"/>
          <w:sz w:val="20"/>
          <w:szCs w:val="20"/>
          <w:lang w:eastAsia="ar-SA"/>
        </w:rPr>
      </w:pPr>
    </w:p>
    <w:p w:rsidR="00671EB5" w:rsidRPr="00671EB5" w:rsidRDefault="00671EB5" w:rsidP="00671EB5">
      <w:pPr>
        <w:jc w:val="center"/>
        <w:rPr>
          <w:sz w:val="20"/>
          <w:szCs w:val="20"/>
        </w:rPr>
      </w:pPr>
      <w:r w:rsidRPr="00671EB5">
        <w:rPr>
          <w:sz w:val="20"/>
          <w:szCs w:val="20"/>
          <w:lang w:val="en-US"/>
        </w:rPr>
        <w:t>I</w:t>
      </w:r>
      <w:r w:rsidRPr="00671EB5">
        <w:rPr>
          <w:sz w:val="20"/>
          <w:szCs w:val="20"/>
        </w:rPr>
        <w:t>. Общие положения</w:t>
      </w:r>
    </w:p>
    <w:p w:rsidR="00671EB5" w:rsidRPr="00671EB5" w:rsidRDefault="00671EB5" w:rsidP="00671EB5">
      <w:pPr>
        <w:ind w:left="709"/>
        <w:jc w:val="center"/>
        <w:rPr>
          <w:sz w:val="20"/>
          <w:szCs w:val="20"/>
        </w:rPr>
      </w:pPr>
    </w:p>
    <w:p w:rsidR="00671EB5" w:rsidRPr="00671EB5" w:rsidRDefault="00671EB5" w:rsidP="00671EB5">
      <w:pPr>
        <w:ind w:firstLine="709"/>
        <w:jc w:val="both"/>
        <w:rPr>
          <w:sz w:val="20"/>
          <w:szCs w:val="20"/>
        </w:rPr>
      </w:pPr>
      <w:r w:rsidRPr="00671EB5">
        <w:rPr>
          <w:sz w:val="20"/>
          <w:szCs w:val="20"/>
        </w:rPr>
        <w:t>1.1. Административный регламент устанавливает порядок и стандарт предоставления муниципальной услуги: «</w:t>
      </w:r>
      <w:r w:rsidRPr="00671EB5">
        <w:rPr>
          <w:bCs/>
          <w:sz w:val="20"/>
          <w:szCs w:val="20"/>
        </w:rPr>
        <w:t>Продажа земельных участков без проведения торгов</w:t>
      </w:r>
      <w:r w:rsidRPr="00671EB5">
        <w:rPr>
          <w:sz w:val="20"/>
          <w:szCs w:val="20"/>
        </w:rPr>
        <w:t>»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досудебный (внесудебный) порядок обжалования решений и действий (бездействия) администрации Куйбышевского муниципального района Новосибирской области и ее должностных лиц, муниципальных служащих, а также решений и действий (бездействия)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671EB5" w:rsidRPr="00671EB5" w:rsidRDefault="00671EB5" w:rsidP="00671EB5">
      <w:pPr>
        <w:ind w:firstLine="709"/>
        <w:jc w:val="both"/>
        <w:rPr>
          <w:sz w:val="20"/>
          <w:szCs w:val="20"/>
        </w:rPr>
      </w:pPr>
      <w:r w:rsidRPr="00671EB5">
        <w:rPr>
          <w:sz w:val="20"/>
          <w:szCs w:val="20"/>
        </w:rPr>
        <w:t>1.2. Муниципальная услуга предоставляется гражданам и юридическим лицам, имеющим право на приобретение земельного участка в собственность за плату без проведения торгов, а также их уполномоченным представителям (далее – заявитель) в случаях, установленных Земельным кодексом Российской Федерации:</w:t>
      </w:r>
    </w:p>
    <w:p w:rsidR="00671EB5" w:rsidRPr="00671EB5" w:rsidRDefault="00671EB5" w:rsidP="00671EB5">
      <w:pPr>
        <w:ind w:firstLine="709"/>
        <w:jc w:val="both"/>
        <w:rPr>
          <w:sz w:val="20"/>
          <w:szCs w:val="20"/>
        </w:rPr>
      </w:pPr>
      <w:r w:rsidRPr="00671EB5">
        <w:rPr>
          <w:sz w:val="20"/>
          <w:szCs w:val="20"/>
        </w:rPr>
        <w:t xml:space="preserve">1) земельных участков, образованных из земельного участка, предоставленного в аренду для комплексного освоения территории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 лицу,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w:t>
      </w:r>
      <w:hyperlink r:id="rId21" w:anchor="/document/12124624/entry/39322" w:history="1">
        <w:r w:rsidRPr="008348FF">
          <w:rPr>
            <w:sz w:val="20"/>
            <w:szCs w:val="20"/>
          </w:rPr>
          <w:t>подпунктами 3</w:t>
        </w:r>
      </w:hyperlink>
      <w:r w:rsidRPr="008348FF">
        <w:rPr>
          <w:sz w:val="20"/>
          <w:szCs w:val="20"/>
        </w:rPr>
        <w:t xml:space="preserve"> </w:t>
      </w:r>
      <w:r w:rsidRPr="00671EB5">
        <w:rPr>
          <w:sz w:val="20"/>
          <w:szCs w:val="20"/>
        </w:rPr>
        <w:t xml:space="preserve">и </w:t>
      </w:r>
      <w:hyperlink r:id="rId22" w:anchor="/document/12124624/entry/39324" w:history="1">
        <w:r w:rsidRPr="008348FF">
          <w:rPr>
            <w:sz w:val="20"/>
            <w:szCs w:val="20"/>
          </w:rPr>
          <w:t>5</w:t>
        </w:r>
      </w:hyperlink>
      <w:r w:rsidRPr="008348FF">
        <w:rPr>
          <w:sz w:val="20"/>
          <w:szCs w:val="20"/>
        </w:rPr>
        <w:t xml:space="preserve"> </w:t>
      </w:r>
      <w:r w:rsidRPr="00671EB5">
        <w:rPr>
          <w:sz w:val="20"/>
          <w:szCs w:val="20"/>
        </w:rPr>
        <w:t>настоящего пункта;</w:t>
      </w:r>
    </w:p>
    <w:p w:rsidR="00671EB5" w:rsidRPr="00671EB5" w:rsidRDefault="00671EB5" w:rsidP="00671EB5">
      <w:pPr>
        <w:ind w:firstLine="709"/>
        <w:jc w:val="both"/>
        <w:rPr>
          <w:sz w:val="20"/>
          <w:szCs w:val="20"/>
        </w:rPr>
      </w:pPr>
      <w:r w:rsidRPr="00671EB5">
        <w:rPr>
          <w:sz w:val="20"/>
          <w:szCs w:val="20"/>
        </w:rPr>
        <w:t xml:space="preserve">2)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w:t>
      </w:r>
      <w:hyperlink r:id="rId23" w:anchor="/document/12161615/entry/0" w:history="1">
        <w:r w:rsidRPr="008348FF">
          <w:rPr>
            <w:sz w:val="20"/>
            <w:szCs w:val="20"/>
          </w:rPr>
          <w:t>Федеральным законом</w:t>
        </w:r>
      </w:hyperlink>
      <w:r w:rsidRPr="008348FF">
        <w:rPr>
          <w:sz w:val="20"/>
          <w:szCs w:val="20"/>
        </w:rPr>
        <w:t xml:space="preserve"> </w:t>
      </w:r>
      <w:r w:rsidRPr="00671EB5">
        <w:rPr>
          <w:sz w:val="20"/>
          <w:szCs w:val="20"/>
        </w:rPr>
        <w:t>от 24 июля 2008 года № 161-ФЗ "О содействии развитию жилищного строительства";</w:t>
      </w:r>
    </w:p>
    <w:p w:rsidR="00671EB5" w:rsidRPr="00671EB5" w:rsidRDefault="00671EB5" w:rsidP="00671EB5">
      <w:pPr>
        <w:shd w:val="clear" w:color="auto" w:fill="FFFFFF"/>
        <w:ind w:firstLine="708"/>
        <w:jc w:val="both"/>
        <w:rPr>
          <w:sz w:val="20"/>
          <w:szCs w:val="20"/>
        </w:rPr>
      </w:pPr>
      <w:r w:rsidRPr="00671EB5">
        <w:rPr>
          <w:sz w:val="20"/>
          <w:szCs w:val="20"/>
        </w:rPr>
        <w:t>3)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671EB5" w:rsidRPr="00671EB5" w:rsidRDefault="00671EB5" w:rsidP="00671EB5">
      <w:pPr>
        <w:shd w:val="clear" w:color="auto" w:fill="FFFFFF"/>
        <w:ind w:firstLine="708"/>
        <w:jc w:val="both"/>
        <w:rPr>
          <w:sz w:val="20"/>
          <w:szCs w:val="20"/>
        </w:rPr>
      </w:pPr>
      <w:r w:rsidRPr="00671EB5">
        <w:rPr>
          <w:sz w:val="20"/>
          <w:szCs w:val="20"/>
        </w:rPr>
        <w:t>4)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671EB5" w:rsidRPr="00671EB5" w:rsidRDefault="00671EB5" w:rsidP="00671EB5">
      <w:pPr>
        <w:shd w:val="clear" w:color="auto" w:fill="FFFFFF"/>
        <w:ind w:firstLine="708"/>
        <w:jc w:val="both"/>
        <w:rPr>
          <w:sz w:val="20"/>
          <w:szCs w:val="20"/>
        </w:rPr>
      </w:pPr>
      <w:r w:rsidRPr="00671EB5">
        <w:rPr>
          <w:sz w:val="20"/>
          <w:szCs w:val="20"/>
        </w:rPr>
        <w:t>5)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671EB5" w:rsidRPr="00671EB5" w:rsidRDefault="00671EB5" w:rsidP="00671EB5">
      <w:pPr>
        <w:shd w:val="clear" w:color="auto" w:fill="FFFFFF"/>
        <w:ind w:firstLine="708"/>
        <w:jc w:val="both"/>
        <w:rPr>
          <w:sz w:val="20"/>
          <w:szCs w:val="20"/>
        </w:rPr>
      </w:pPr>
      <w:r w:rsidRPr="00671EB5">
        <w:rPr>
          <w:sz w:val="20"/>
          <w:szCs w:val="20"/>
        </w:rP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24" w:anchor="/document/12124624/entry/3920" w:history="1">
        <w:r w:rsidRPr="008348FF">
          <w:rPr>
            <w:sz w:val="20"/>
            <w:szCs w:val="20"/>
          </w:rPr>
          <w:t>статьей 39.20</w:t>
        </w:r>
      </w:hyperlink>
      <w:r w:rsidRPr="008348FF">
        <w:rPr>
          <w:sz w:val="20"/>
          <w:szCs w:val="20"/>
        </w:rPr>
        <w:t xml:space="preserve"> </w:t>
      </w:r>
      <w:r w:rsidRPr="00671EB5">
        <w:rPr>
          <w:sz w:val="20"/>
          <w:szCs w:val="20"/>
        </w:rPr>
        <w:t>Земельного кодекса Российской Федерации;</w:t>
      </w:r>
    </w:p>
    <w:p w:rsidR="00671EB5" w:rsidRPr="00671EB5" w:rsidRDefault="00671EB5" w:rsidP="00671EB5">
      <w:pPr>
        <w:shd w:val="clear" w:color="auto" w:fill="FFFFFF"/>
        <w:ind w:firstLine="708"/>
        <w:jc w:val="both"/>
        <w:rPr>
          <w:sz w:val="20"/>
          <w:szCs w:val="20"/>
        </w:rPr>
      </w:pPr>
      <w:r w:rsidRPr="00671EB5">
        <w:rPr>
          <w:sz w:val="20"/>
          <w:szCs w:val="20"/>
        </w:rPr>
        <w:lastRenderedPageBreak/>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25" w:anchor="/document/12124624/entry/3992" w:history="1">
        <w:r w:rsidRPr="008348FF">
          <w:rPr>
            <w:sz w:val="20"/>
            <w:szCs w:val="20"/>
          </w:rPr>
          <w:t>пункте 2 статьи 39.9</w:t>
        </w:r>
      </w:hyperlink>
      <w:r w:rsidRPr="008348FF">
        <w:rPr>
          <w:sz w:val="20"/>
          <w:szCs w:val="20"/>
        </w:rPr>
        <w:t xml:space="preserve"> </w:t>
      </w:r>
      <w:r w:rsidRPr="00671EB5">
        <w:rPr>
          <w:sz w:val="20"/>
          <w:szCs w:val="20"/>
        </w:rPr>
        <w:t>Земельного кодекса Российской Федерации;</w:t>
      </w:r>
    </w:p>
    <w:p w:rsidR="00671EB5" w:rsidRPr="00671EB5" w:rsidRDefault="00671EB5" w:rsidP="00671EB5">
      <w:pPr>
        <w:shd w:val="clear" w:color="auto" w:fill="FFFFFF"/>
        <w:ind w:firstLine="708"/>
        <w:jc w:val="both"/>
        <w:rPr>
          <w:sz w:val="20"/>
          <w:szCs w:val="20"/>
        </w:rPr>
      </w:pPr>
      <w:r w:rsidRPr="00671EB5">
        <w:rPr>
          <w:sz w:val="20"/>
          <w:szCs w:val="20"/>
        </w:rPr>
        <w:t xml:space="preserve">8) земельных участков крестьянскому (фермерскому) хозяйству или сельскохозяйственной организации в случаях, установленных </w:t>
      </w:r>
      <w:hyperlink r:id="rId26" w:anchor="/document/12127542/entry/0" w:history="1">
        <w:r w:rsidRPr="008348FF">
          <w:rPr>
            <w:sz w:val="20"/>
            <w:szCs w:val="20"/>
          </w:rPr>
          <w:t>Федеральным законом</w:t>
        </w:r>
      </w:hyperlink>
      <w:r w:rsidRPr="008348FF">
        <w:rPr>
          <w:sz w:val="20"/>
          <w:szCs w:val="20"/>
        </w:rPr>
        <w:t xml:space="preserve"> 24.07.2002 № </w:t>
      </w:r>
      <w:r w:rsidRPr="00671EB5">
        <w:rPr>
          <w:color w:val="22272F"/>
          <w:sz w:val="20"/>
          <w:szCs w:val="20"/>
          <w:shd w:val="clear" w:color="auto" w:fill="FFFFFF"/>
        </w:rPr>
        <w:t>101-ФЗ</w:t>
      </w:r>
      <w:r w:rsidRPr="00671EB5">
        <w:rPr>
          <w:sz w:val="20"/>
          <w:szCs w:val="20"/>
        </w:rPr>
        <w:t xml:space="preserve"> "Об обороте земель сельскохозяйственного назначения";</w:t>
      </w:r>
    </w:p>
    <w:p w:rsidR="00671EB5" w:rsidRPr="00671EB5" w:rsidRDefault="00671EB5" w:rsidP="00671EB5">
      <w:pPr>
        <w:shd w:val="clear" w:color="auto" w:fill="FFFFFF"/>
        <w:ind w:firstLine="708"/>
        <w:jc w:val="both"/>
        <w:rPr>
          <w:sz w:val="20"/>
          <w:szCs w:val="20"/>
        </w:rPr>
      </w:pPr>
      <w:r w:rsidRPr="00671EB5">
        <w:rPr>
          <w:sz w:val="20"/>
          <w:szCs w:val="20"/>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671EB5">
        <w:rPr>
          <w:sz w:val="20"/>
          <w:szCs w:val="20"/>
        </w:rPr>
        <w:t>неустраненных</w:t>
      </w:r>
      <w:proofErr w:type="spellEnd"/>
      <w:r w:rsidRPr="00671EB5">
        <w:rPr>
          <w:sz w:val="20"/>
          <w:szCs w:val="20"/>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671EB5" w:rsidRPr="00671EB5" w:rsidRDefault="00671EB5" w:rsidP="00671EB5">
      <w:pPr>
        <w:shd w:val="clear" w:color="auto" w:fill="FFFFFF"/>
        <w:ind w:firstLine="708"/>
        <w:jc w:val="both"/>
        <w:rPr>
          <w:sz w:val="20"/>
          <w:szCs w:val="20"/>
        </w:rPr>
      </w:pPr>
      <w:r w:rsidRPr="00671EB5">
        <w:rPr>
          <w:sz w:val="20"/>
          <w:szCs w:val="20"/>
        </w:rP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27" w:anchor="/document/12124624/entry/3918" w:history="1">
        <w:r w:rsidRPr="008348FF">
          <w:rPr>
            <w:sz w:val="20"/>
            <w:szCs w:val="20"/>
          </w:rPr>
          <w:t>статьей 39.18</w:t>
        </w:r>
      </w:hyperlink>
      <w:r w:rsidRPr="008348FF">
        <w:rPr>
          <w:sz w:val="20"/>
          <w:szCs w:val="20"/>
        </w:rPr>
        <w:t xml:space="preserve"> </w:t>
      </w:r>
      <w:r w:rsidRPr="00671EB5">
        <w:rPr>
          <w:sz w:val="20"/>
          <w:szCs w:val="20"/>
        </w:rPr>
        <w:t>Земельного кодекса Российской Федерации;</w:t>
      </w:r>
    </w:p>
    <w:p w:rsidR="00671EB5" w:rsidRPr="00671EB5" w:rsidRDefault="00671EB5" w:rsidP="00671EB5">
      <w:pPr>
        <w:shd w:val="clear" w:color="auto" w:fill="FFFFFF"/>
        <w:ind w:firstLine="708"/>
        <w:jc w:val="both"/>
        <w:rPr>
          <w:sz w:val="20"/>
          <w:szCs w:val="20"/>
        </w:rPr>
      </w:pPr>
      <w:r w:rsidRPr="00671EB5">
        <w:rPr>
          <w:sz w:val="20"/>
          <w:szCs w:val="20"/>
        </w:rPr>
        <w:t xml:space="preserve">11) земельных участков гражданам в соответствии с </w:t>
      </w:r>
      <w:hyperlink r:id="rId28" w:anchor="/document/71388648/entry/0" w:history="1">
        <w:r w:rsidRPr="008348FF">
          <w:rPr>
            <w:sz w:val="20"/>
            <w:szCs w:val="20"/>
          </w:rPr>
          <w:t>Федеральным законом</w:t>
        </w:r>
      </w:hyperlink>
      <w:r w:rsidRPr="008348FF">
        <w:rPr>
          <w:sz w:val="20"/>
          <w:szCs w:val="20"/>
        </w:rPr>
        <w:t xml:space="preserve"> от 01.05.2016 № 119-ФЗ </w:t>
      </w:r>
      <w:r w:rsidRPr="00671EB5">
        <w:rPr>
          <w:sz w:val="20"/>
          <w:szCs w:val="20"/>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671EB5" w:rsidRPr="00671EB5" w:rsidRDefault="00671EB5" w:rsidP="00671EB5">
      <w:pPr>
        <w:ind w:firstLine="708"/>
        <w:jc w:val="both"/>
        <w:rPr>
          <w:sz w:val="20"/>
          <w:szCs w:val="20"/>
        </w:rPr>
      </w:pPr>
      <w:r w:rsidRPr="00671EB5">
        <w:rPr>
          <w:sz w:val="20"/>
          <w:szCs w:val="20"/>
        </w:rPr>
        <w:t>1.2.1. </w:t>
      </w:r>
      <w:r w:rsidRPr="00671EB5">
        <w:rPr>
          <w:color w:val="000000"/>
          <w:sz w:val="20"/>
          <w:szCs w:val="20"/>
        </w:rPr>
        <w:t xml:space="preserve">Административный регламент не регулирует порядок предоставления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29" w:history="1">
        <w:r w:rsidRPr="008348FF">
          <w:rPr>
            <w:color w:val="000000"/>
            <w:sz w:val="20"/>
            <w:szCs w:val="20"/>
          </w:rPr>
          <w:t>статьей 39.18</w:t>
        </w:r>
      </w:hyperlink>
      <w:r w:rsidRPr="00671EB5">
        <w:rPr>
          <w:color w:val="000000"/>
          <w:sz w:val="20"/>
          <w:szCs w:val="20"/>
        </w:rPr>
        <w:t xml:space="preserve"> Земельного кодекса Российской Федерации.</w:t>
      </w:r>
    </w:p>
    <w:p w:rsidR="00671EB5" w:rsidRPr="00671EB5" w:rsidRDefault="00671EB5" w:rsidP="00671EB5">
      <w:pPr>
        <w:ind w:firstLine="709"/>
        <w:jc w:val="both"/>
        <w:rPr>
          <w:sz w:val="20"/>
          <w:szCs w:val="20"/>
        </w:rPr>
      </w:pPr>
      <w:r w:rsidRPr="00671EB5">
        <w:rPr>
          <w:sz w:val="20"/>
          <w:szCs w:val="20"/>
        </w:rPr>
        <w:t>1.3. Порядок информирования о правилах предоставлении муниципальной услуги:</w:t>
      </w:r>
    </w:p>
    <w:p w:rsidR="00671EB5" w:rsidRPr="00671EB5" w:rsidRDefault="00671EB5" w:rsidP="00671EB5">
      <w:pPr>
        <w:ind w:firstLine="709"/>
        <w:jc w:val="both"/>
        <w:rPr>
          <w:sz w:val="20"/>
          <w:szCs w:val="20"/>
        </w:rPr>
      </w:pPr>
      <w:r w:rsidRPr="00671EB5">
        <w:rPr>
          <w:sz w:val="20"/>
          <w:szCs w:val="20"/>
        </w:rPr>
        <w:t>1.3.1. Справочная информация о предоставлении муниципальной услуги размещается на официальном сайте Куйбышевского муниципального района Новосибирской области в сети «Интернет» (далее - официальный сайт Куйбышевского района),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rsidR="00671EB5" w:rsidRPr="00671EB5" w:rsidRDefault="00671EB5" w:rsidP="00671EB5">
      <w:pPr>
        <w:ind w:firstLine="709"/>
        <w:jc w:val="both"/>
        <w:rPr>
          <w:sz w:val="20"/>
          <w:szCs w:val="20"/>
        </w:rPr>
      </w:pPr>
      <w:r w:rsidRPr="00671EB5">
        <w:rPr>
          <w:sz w:val="20"/>
          <w:szCs w:val="20"/>
        </w:rPr>
        <w:t>1.3.2. К справочной информации относится следующая информация:</w:t>
      </w:r>
    </w:p>
    <w:p w:rsidR="00671EB5" w:rsidRPr="00671EB5" w:rsidRDefault="00671EB5" w:rsidP="00671EB5">
      <w:pPr>
        <w:ind w:firstLine="709"/>
        <w:jc w:val="both"/>
        <w:rPr>
          <w:sz w:val="20"/>
          <w:szCs w:val="20"/>
        </w:rPr>
      </w:pPr>
      <w:r w:rsidRPr="00671EB5">
        <w:rPr>
          <w:sz w:val="20"/>
          <w:szCs w:val="20"/>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671EB5" w:rsidRPr="00671EB5" w:rsidRDefault="00671EB5" w:rsidP="00671EB5">
      <w:pPr>
        <w:ind w:firstLine="709"/>
        <w:jc w:val="both"/>
        <w:rPr>
          <w:sz w:val="20"/>
          <w:szCs w:val="20"/>
        </w:rPr>
      </w:pPr>
      <w:r w:rsidRPr="00671EB5">
        <w:rPr>
          <w:sz w:val="20"/>
          <w:szCs w:val="20"/>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671EB5" w:rsidRPr="00671EB5" w:rsidRDefault="00671EB5" w:rsidP="00671EB5">
      <w:pPr>
        <w:ind w:firstLine="709"/>
        <w:jc w:val="both"/>
        <w:rPr>
          <w:sz w:val="20"/>
          <w:szCs w:val="20"/>
        </w:rPr>
      </w:pPr>
      <w:r w:rsidRPr="00671EB5">
        <w:rPr>
          <w:sz w:val="20"/>
          <w:szCs w:val="20"/>
        </w:rPr>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671EB5" w:rsidRPr="00671EB5" w:rsidRDefault="00671EB5" w:rsidP="00671EB5">
      <w:pPr>
        <w:ind w:firstLine="709"/>
        <w:jc w:val="both"/>
        <w:rPr>
          <w:sz w:val="20"/>
          <w:szCs w:val="20"/>
        </w:rPr>
      </w:pPr>
      <w:r w:rsidRPr="00671EB5">
        <w:rPr>
          <w:sz w:val="20"/>
          <w:szCs w:val="20"/>
        </w:rPr>
        <w:t>1.3.3.</w:t>
      </w:r>
      <w:r w:rsidRPr="00671EB5">
        <w:rPr>
          <w:sz w:val="20"/>
          <w:szCs w:val="20"/>
          <w:lang w:val="en-US"/>
        </w:rPr>
        <w:t> </w:t>
      </w:r>
      <w:r w:rsidRPr="00671EB5">
        <w:rPr>
          <w:sz w:val="20"/>
          <w:szCs w:val="20"/>
        </w:rPr>
        <w:t>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671EB5" w:rsidRPr="00671EB5" w:rsidRDefault="00671EB5" w:rsidP="00671EB5">
      <w:pPr>
        <w:ind w:firstLine="709"/>
        <w:jc w:val="both"/>
        <w:rPr>
          <w:sz w:val="20"/>
          <w:szCs w:val="20"/>
        </w:rPr>
      </w:pPr>
      <w:r w:rsidRPr="00671EB5">
        <w:rPr>
          <w:sz w:val="20"/>
          <w:szCs w:val="20"/>
        </w:rPr>
        <w:t>- в устной форме лично в часы приема управления строительства, коммунального, дорожного хозяйства и транспорта администрации Куйбышевского муниципального района Новосибирской области, предоставляющего муниципальную услугу, (далее – Управление),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осуществляющего прием документов, необходимых для предоставления муниципальной услуги, и выдачу результата предоставления муниципальной услуги, (далее – МФЦ) или по телефону в соответствии с графиком работы Управления, МФЦ;</w:t>
      </w:r>
    </w:p>
    <w:p w:rsidR="00671EB5" w:rsidRPr="00671EB5" w:rsidRDefault="00671EB5" w:rsidP="00671EB5">
      <w:pPr>
        <w:ind w:firstLine="709"/>
        <w:jc w:val="both"/>
        <w:rPr>
          <w:sz w:val="20"/>
          <w:szCs w:val="20"/>
        </w:rPr>
      </w:pPr>
      <w:r w:rsidRPr="00671EB5">
        <w:rPr>
          <w:sz w:val="20"/>
          <w:szCs w:val="20"/>
        </w:rPr>
        <w:t>- в письменной форме лично в часы приема Управления, МФЦ или почтовым отправлением в адрес администрации Куйбышевского муниципального района Новосибирской области (далее – Администрация);</w:t>
      </w:r>
    </w:p>
    <w:p w:rsidR="00671EB5" w:rsidRPr="00671EB5" w:rsidRDefault="00671EB5" w:rsidP="00671EB5">
      <w:pPr>
        <w:ind w:firstLine="709"/>
        <w:jc w:val="both"/>
        <w:rPr>
          <w:rFonts w:eastAsiaTheme="minorHAnsi"/>
          <w:sz w:val="20"/>
          <w:szCs w:val="20"/>
          <w:lang w:eastAsia="en-US"/>
        </w:rPr>
      </w:pPr>
      <w:r w:rsidRPr="00671EB5">
        <w:rPr>
          <w:sz w:val="20"/>
          <w:szCs w:val="20"/>
        </w:rPr>
        <w:t>- в электронной форме посредством электронной почты Администрации, на официальном сайте Куйбышевского района, а также через ЕПГУ.</w:t>
      </w:r>
    </w:p>
    <w:p w:rsidR="00671EB5" w:rsidRPr="00671EB5" w:rsidRDefault="00671EB5" w:rsidP="00671EB5">
      <w:pPr>
        <w:ind w:firstLine="709"/>
        <w:jc w:val="both"/>
        <w:rPr>
          <w:sz w:val="20"/>
          <w:szCs w:val="20"/>
        </w:rPr>
      </w:pPr>
      <w:r w:rsidRPr="00671EB5">
        <w:rPr>
          <w:sz w:val="20"/>
          <w:szCs w:val="20"/>
        </w:rPr>
        <w:t>1.3.4. Информация, размещаемая на официальном сайте Куйбышевского района, на ЕПГУ и информационных стендах, обновляется по мере ее изменения.</w:t>
      </w:r>
    </w:p>
    <w:p w:rsidR="00671EB5" w:rsidRPr="008348FF" w:rsidRDefault="00671EB5" w:rsidP="00671EB5">
      <w:pPr>
        <w:ind w:firstLine="709"/>
        <w:jc w:val="both"/>
        <w:rPr>
          <w:sz w:val="20"/>
          <w:szCs w:val="20"/>
        </w:rPr>
      </w:pPr>
      <w:r w:rsidRPr="00671EB5">
        <w:rPr>
          <w:sz w:val="20"/>
          <w:szCs w:val="20"/>
        </w:rPr>
        <w:t>1.3.5.</w:t>
      </w:r>
      <w:r w:rsidRPr="008348FF">
        <w:rPr>
          <w:sz w:val="20"/>
          <w:szCs w:val="20"/>
        </w:rPr>
        <w:t> На ЕПГУ размещается следующая информация:</w:t>
      </w:r>
    </w:p>
    <w:p w:rsidR="00671EB5" w:rsidRPr="008348FF" w:rsidRDefault="00671EB5" w:rsidP="00671EB5">
      <w:pPr>
        <w:tabs>
          <w:tab w:val="left" w:pos="1277"/>
        </w:tabs>
        <w:autoSpaceDE w:val="0"/>
        <w:autoSpaceDN w:val="0"/>
        <w:adjustRightInd w:val="0"/>
        <w:ind w:firstLine="709"/>
        <w:jc w:val="both"/>
        <w:rPr>
          <w:rFonts w:eastAsiaTheme="minorEastAsia"/>
          <w:sz w:val="20"/>
          <w:szCs w:val="20"/>
        </w:rPr>
      </w:pPr>
      <w:r w:rsidRPr="008348FF">
        <w:rPr>
          <w:rFonts w:eastAsiaTheme="minorEastAsia"/>
          <w:sz w:val="20"/>
          <w:szCs w:val="20"/>
        </w:rPr>
        <w:lastRenderedPageBreak/>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71EB5" w:rsidRPr="008348FF" w:rsidRDefault="00671EB5" w:rsidP="00671EB5">
      <w:pPr>
        <w:tabs>
          <w:tab w:val="left" w:pos="1138"/>
        </w:tabs>
        <w:autoSpaceDE w:val="0"/>
        <w:autoSpaceDN w:val="0"/>
        <w:adjustRightInd w:val="0"/>
        <w:ind w:firstLine="709"/>
        <w:rPr>
          <w:rFonts w:eastAsiaTheme="minorEastAsia"/>
          <w:sz w:val="20"/>
          <w:szCs w:val="20"/>
        </w:rPr>
      </w:pPr>
      <w:r w:rsidRPr="008348FF">
        <w:rPr>
          <w:rFonts w:eastAsiaTheme="minorEastAsia"/>
          <w:sz w:val="20"/>
          <w:szCs w:val="20"/>
        </w:rPr>
        <w:t>2) круг заявителей;</w:t>
      </w:r>
    </w:p>
    <w:p w:rsidR="00671EB5" w:rsidRPr="008348FF" w:rsidRDefault="00671EB5" w:rsidP="00671EB5">
      <w:pPr>
        <w:tabs>
          <w:tab w:val="left" w:pos="1138"/>
        </w:tabs>
        <w:autoSpaceDE w:val="0"/>
        <w:autoSpaceDN w:val="0"/>
        <w:adjustRightInd w:val="0"/>
        <w:ind w:firstLine="709"/>
        <w:rPr>
          <w:rFonts w:eastAsiaTheme="minorEastAsia"/>
          <w:sz w:val="20"/>
          <w:szCs w:val="20"/>
        </w:rPr>
      </w:pPr>
      <w:r w:rsidRPr="008348FF">
        <w:rPr>
          <w:rFonts w:eastAsiaTheme="minorEastAsia"/>
          <w:sz w:val="20"/>
          <w:szCs w:val="20"/>
        </w:rPr>
        <w:t>3) срок предоставления муниципальной услуги;</w:t>
      </w:r>
    </w:p>
    <w:p w:rsidR="00671EB5" w:rsidRPr="008348FF" w:rsidRDefault="00671EB5" w:rsidP="00671EB5">
      <w:pPr>
        <w:tabs>
          <w:tab w:val="left" w:pos="1214"/>
        </w:tabs>
        <w:autoSpaceDE w:val="0"/>
        <w:autoSpaceDN w:val="0"/>
        <w:adjustRightInd w:val="0"/>
        <w:ind w:firstLine="709"/>
        <w:jc w:val="both"/>
        <w:rPr>
          <w:rFonts w:eastAsiaTheme="minorEastAsia"/>
          <w:sz w:val="20"/>
          <w:szCs w:val="20"/>
        </w:rPr>
      </w:pPr>
      <w:r w:rsidRPr="008348FF">
        <w:rPr>
          <w:rFonts w:eastAsiaTheme="minorEastAsia"/>
          <w:sz w:val="20"/>
          <w:szCs w:val="20"/>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71EB5" w:rsidRPr="008348FF" w:rsidRDefault="00671EB5" w:rsidP="00671EB5">
      <w:pPr>
        <w:tabs>
          <w:tab w:val="left" w:pos="1435"/>
        </w:tabs>
        <w:autoSpaceDE w:val="0"/>
        <w:autoSpaceDN w:val="0"/>
        <w:adjustRightInd w:val="0"/>
        <w:ind w:firstLine="709"/>
        <w:jc w:val="both"/>
        <w:rPr>
          <w:rFonts w:eastAsiaTheme="minorEastAsia"/>
          <w:sz w:val="20"/>
          <w:szCs w:val="20"/>
        </w:rPr>
      </w:pPr>
      <w:r w:rsidRPr="008348FF">
        <w:rPr>
          <w:rFonts w:eastAsiaTheme="minorEastAsia"/>
          <w:sz w:val="20"/>
          <w:szCs w:val="20"/>
        </w:rPr>
        <w:t>5) размер государственной пошлины, взимаемой за предоставление</w:t>
      </w:r>
      <w:r w:rsidRPr="008348FF">
        <w:rPr>
          <w:rFonts w:eastAsiaTheme="minorEastAsia"/>
          <w:sz w:val="20"/>
          <w:szCs w:val="20"/>
        </w:rPr>
        <w:br/>
        <w:t xml:space="preserve">муниципальной услуги; </w:t>
      </w:r>
    </w:p>
    <w:p w:rsidR="00671EB5" w:rsidRPr="008348FF" w:rsidRDefault="00671EB5" w:rsidP="00671EB5">
      <w:pPr>
        <w:tabs>
          <w:tab w:val="left" w:pos="1267"/>
        </w:tabs>
        <w:autoSpaceDE w:val="0"/>
        <w:autoSpaceDN w:val="0"/>
        <w:adjustRightInd w:val="0"/>
        <w:ind w:firstLine="709"/>
        <w:jc w:val="both"/>
        <w:rPr>
          <w:rFonts w:eastAsiaTheme="minorEastAsia"/>
          <w:sz w:val="20"/>
          <w:szCs w:val="20"/>
        </w:rPr>
      </w:pPr>
      <w:r w:rsidRPr="008348FF">
        <w:rPr>
          <w:rFonts w:eastAsiaTheme="minorEastAsia"/>
          <w:sz w:val="20"/>
          <w:szCs w:val="20"/>
        </w:rPr>
        <w:t>6) исчерпывающий перечень оснований для приостановления или отказа в предоставлении муниципальной услуги;</w:t>
      </w:r>
    </w:p>
    <w:p w:rsidR="00671EB5" w:rsidRPr="008348FF" w:rsidRDefault="00671EB5" w:rsidP="00671EB5">
      <w:pPr>
        <w:tabs>
          <w:tab w:val="left" w:pos="1267"/>
        </w:tabs>
        <w:autoSpaceDE w:val="0"/>
        <w:autoSpaceDN w:val="0"/>
        <w:adjustRightInd w:val="0"/>
        <w:ind w:firstLine="709"/>
        <w:jc w:val="both"/>
        <w:rPr>
          <w:rFonts w:eastAsiaTheme="minorEastAsia"/>
          <w:sz w:val="20"/>
          <w:szCs w:val="20"/>
        </w:rPr>
      </w:pPr>
      <w:r w:rsidRPr="008348FF">
        <w:rPr>
          <w:rFonts w:eastAsiaTheme="minorEastAsia"/>
          <w:sz w:val="20"/>
          <w:szCs w:val="20"/>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71EB5" w:rsidRPr="008348FF" w:rsidRDefault="00671EB5" w:rsidP="00671EB5">
      <w:pPr>
        <w:autoSpaceDE w:val="0"/>
        <w:autoSpaceDN w:val="0"/>
        <w:adjustRightInd w:val="0"/>
        <w:ind w:firstLine="709"/>
        <w:jc w:val="both"/>
        <w:rPr>
          <w:rFonts w:eastAsiaTheme="minorEastAsia"/>
          <w:sz w:val="20"/>
          <w:szCs w:val="20"/>
        </w:rPr>
      </w:pPr>
      <w:r w:rsidRPr="008348FF">
        <w:rPr>
          <w:rFonts w:eastAsiaTheme="minorEastAsia"/>
          <w:sz w:val="20"/>
          <w:szCs w:val="20"/>
        </w:rPr>
        <w:t>8) формы заявлений (уведомлений, сообщений), используемые при предоставлении муниципальной услуги.</w:t>
      </w:r>
    </w:p>
    <w:p w:rsidR="00671EB5" w:rsidRPr="008348FF" w:rsidRDefault="00671EB5" w:rsidP="00671EB5">
      <w:pPr>
        <w:autoSpaceDE w:val="0"/>
        <w:autoSpaceDN w:val="0"/>
        <w:adjustRightInd w:val="0"/>
        <w:ind w:firstLine="709"/>
        <w:jc w:val="both"/>
        <w:rPr>
          <w:rFonts w:eastAsiaTheme="minorEastAsia"/>
          <w:sz w:val="20"/>
          <w:szCs w:val="20"/>
        </w:rPr>
      </w:pPr>
      <w:r w:rsidRPr="008348FF">
        <w:rPr>
          <w:rFonts w:eastAsiaTheme="minorEastAsia"/>
          <w:sz w:val="20"/>
          <w:szCs w:val="20"/>
        </w:rPr>
        <w:t>Информация на ЕПГУ о порядке и сроках предоставления муниципальной услуги на основании сведений, содержащихся в федеральном реестре, предоставляется заявителю бесплатно.</w:t>
      </w:r>
    </w:p>
    <w:p w:rsidR="00671EB5" w:rsidRPr="008348FF" w:rsidRDefault="00671EB5" w:rsidP="00671EB5">
      <w:pPr>
        <w:autoSpaceDE w:val="0"/>
        <w:autoSpaceDN w:val="0"/>
        <w:adjustRightInd w:val="0"/>
        <w:ind w:firstLine="709"/>
        <w:jc w:val="both"/>
        <w:rPr>
          <w:rFonts w:eastAsiaTheme="minorEastAsia"/>
          <w:sz w:val="20"/>
          <w:szCs w:val="20"/>
        </w:rPr>
      </w:pPr>
      <w:r w:rsidRPr="008348FF">
        <w:rPr>
          <w:rFonts w:eastAsiaTheme="minorEastAsia"/>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71EB5" w:rsidRPr="008348FF" w:rsidRDefault="00671EB5" w:rsidP="00671EB5">
      <w:pPr>
        <w:autoSpaceDE w:val="0"/>
        <w:autoSpaceDN w:val="0"/>
        <w:adjustRightInd w:val="0"/>
        <w:ind w:firstLine="709"/>
        <w:jc w:val="both"/>
        <w:rPr>
          <w:rFonts w:eastAsiaTheme="minorEastAsia"/>
          <w:sz w:val="20"/>
          <w:szCs w:val="20"/>
        </w:rPr>
      </w:pPr>
      <w:r w:rsidRPr="008348FF">
        <w:rPr>
          <w:rFonts w:eastAsiaTheme="minorEastAsia"/>
          <w:sz w:val="20"/>
          <w:szCs w:val="20"/>
        </w:rPr>
        <w:t>1.3.6. В МФЦ заявителю предоставляется следующая информация:</w:t>
      </w:r>
    </w:p>
    <w:p w:rsidR="00671EB5" w:rsidRPr="008348FF" w:rsidRDefault="00671EB5" w:rsidP="00671EB5">
      <w:pPr>
        <w:tabs>
          <w:tab w:val="left" w:pos="1277"/>
        </w:tabs>
        <w:autoSpaceDE w:val="0"/>
        <w:autoSpaceDN w:val="0"/>
        <w:adjustRightInd w:val="0"/>
        <w:ind w:firstLine="709"/>
        <w:jc w:val="both"/>
        <w:rPr>
          <w:rFonts w:eastAsiaTheme="minorEastAsia"/>
          <w:sz w:val="20"/>
          <w:szCs w:val="20"/>
        </w:rPr>
      </w:pPr>
      <w:r w:rsidRPr="008348FF">
        <w:rPr>
          <w:rFonts w:eastAsiaTheme="minorEastAsia"/>
          <w:sz w:val="20"/>
          <w:szCs w:val="20"/>
        </w:rPr>
        <w:t>1) стандартный перечень документов, необходимых для предоставления муниципальной услуги, способ заверения документов, необходимых для предоставления муниципальной услуги;</w:t>
      </w:r>
    </w:p>
    <w:p w:rsidR="00671EB5" w:rsidRPr="008348FF" w:rsidRDefault="00671EB5" w:rsidP="00671EB5">
      <w:pPr>
        <w:tabs>
          <w:tab w:val="left" w:pos="1277"/>
        </w:tabs>
        <w:autoSpaceDE w:val="0"/>
        <w:autoSpaceDN w:val="0"/>
        <w:adjustRightInd w:val="0"/>
        <w:ind w:firstLine="709"/>
        <w:jc w:val="both"/>
        <w:rPr>
          <w:rFonts w:eastAsiaTheme="minorEastAsia"/>
          <w:sz w:val="20"/>
          <w:szCs w:val="20"/>
        </w:rPr>
      </w:pPr>
      <w:r w:rsidRPr="008348FF">
        <w:rPr>
          <w:rFonts w:eastAsiaTheme="minorEastAsia"/>
          <w:sz w:val="20"/>
          <w:szCs w:val="20"/>
        </w:rPr>
        <w:t>2) источник получения документов, необходимых для предоставления муниципальной услуги (орган власти, организация и их местонахождение, контактные телефоны, адрес официального сайта, часы работы), сроки действия соответствующих документов, сроки их предоставления, срок принятия решения о предоставлении муниципальной услуги;</w:t>
      </w:r>
    </w:p>
    <w:p w:rsidR="00671EB5" w:rsidRPr="008348FF" w:rsidRDefault="00671EB5" w:rsidP="00671EB5">
      <w:pPr>
        <w:tabs>
          <w:tab w:val="left" w:pos="1277"/>
        </w:tabs>
        <w:autoSpaceDE w:val="0"/>
        <w:autoSpaceDN w:val="0"/>
        <w:adjustRightInd w:val="0"/>
        <w:ind w:firstLine="709"/>
        <w:jc w:val="both"/>
        <w:rPr>
          <w:rFonts w:eastAsiaTheme="minorEastAsia"/>
          <w:sz w:val="20"/>
          <w:szCs w:val="20"/>
        </w:rPr>
      </w:pPr>
      <w:r w:rsidRPr="008348FF">
        <w:rPr>
          <w:rFonts w:eastAsiaTheme="minorEastAsia"/>
          <w:sz w:val="20"/>
          <w:szCs w:val="20"/>
        </w:rPr>
        <w:t>3) основания для отказа в предоставлении муниципальной услуги и основания для ее прекращения (приостановления);</w:t>
      </w:r>
    </w:p>
    <w:p w:rsidR="00671EB5" w:rsidRPr="008348FF" w:rsidRDefault="00671EB5" w:rsidP="00671EB5">
      <w:pPr>
        <w:tabs>
          <w:tab w:val="left" w:pos="1277"/>
        </w:tabs>
        <w:autoSpaceDE w:val="0"/>
        <w:autoSpaceDN w:val="0"/>
        <w:adjustRightInd w:val="0"/>
        <w:ind w:firstLine="709"/>
        <w:jc w:val="both"/>
        <w:rPr>
          <w:rFonts w:eastAsiaTheme="minorEastAsia"/>
          <w:sz w:val="20"/>
          <w:szCs w:val="20"/>
        </w:rPr>
      </w:pPr>
      <w:r w:rsidRPr="008348FF">
        <w:rPr>
          <w:rFonts w:eastAsiaTheme="minorEastAsia"/>
          <w:sz w:val="20"/>
          <w:szCs w:val="20"/>
        </w:rPr>
        <w:t>4) порядок информирования о результате получения муниципальной услуги;</w:t>
      </w:r>
    </w:p>
    <w:p w:rsidR="00671EB5" w:rsidRPr="008348FF" w:rsidRDefault="00671EB5" w:rsidP="00671EB5">
      <w:pPr>
        <w:tabs>
          <w:tab w:val="left" w:pos="1277"/>
        </w:tabs>
        <w:autoSpaceDE w:val="0"/>
        <w:autoSpaceDN w:val="0"/>
        <w:adjustRightInd w:val="0"/>
        <w:ind w:firstLine="709"/>
        <w:jc w:val="both"/>
        <w:rPr>
          <w:rFonts w:eastAsiaTheme="minorEastAsia"/>
          <w:sz w:val="20"/>
          <w:szCs w:val="20"/>
        </w:rPr>
      </w:pPr>
      <w:r w:rsidRPr="008348FF">
        <w:rPr>
          <w:rFonts w:eastAsiaTheme="minorEastAsia"/>
          <w:sz w:val="20"/>
          <w:szCs w:val="20"/>
        </w:rPr>
        <w:t>5) время приема и выдачи документов сотрудниками МФЦ;</w:t>
      </w:r>
    </w:p>
    <w:p w:rsidR="00671EB5" w:rsidRPr="008348FF" w:rsidRDefault="00671EB5" w:rsidP="00671EB5">
      <w:pPr>
        <w:tabs>
          <w:tab w:val="left" w:pos="1277"/>
        </w:tabs>
        <w:autoSpaceDE w:val="0"/>
        <w:autoSpaceDN w:val="0"/>
        <w:adjustRightInd w:val="0"/>
        <w:ind w:firstLine="709"/>
        <w:jc w:val="both"/>
        <w:rPr>
          <w:rFonts w:eastAsiaTheme="minorEastAsia"/>
          <w:sz w:val="20"/>
          <w:szCs w:val="20"/>
        </w:rPr>
      </w:pPr>
      <w:r w:rsidRPr="008348FF">
        <w:rPr>
          <w:rFonts w:eastAsiaTheme="minorEastAsia"/>
          <w:sz w:val="20"/>
          <w:szCs w:val="20"/>
        </w:rPr>
        <w:t>6)  порядок обжалования действий (бездействия) и решений органов власти в ходе предоставления муниципальной услуги.</w:t>
      </w:r>
    </w:p>
    <w:p w:rsidR="00671EB5" w:rsidRPr="008348FF" w:rsidRDefault="00671EB5" w:rsidP="00671EB5">
      <w:pPr>
        <w:tabs>
          <w:tab w:val="left" w:pos="1277"/>
        </w:tabs>
        <w:autoSpaceDE w:val="0"/>
        <w:autoSpaceDN w:val="0"/>
        <w:adjustRightInd w:val="0"/>
        <w:ind w:firstLine="709"/>
        <w:jc w:val="both"/>
        <w:rPr>
          <w:rFonts w:eastAsiaTheme="minorEastAsia"/>
          <w:sz w:val="20"/>
          <w:szCs w:val="20"/>
        </w:rPr>
      </w:pPr>
      <w:r w:rsidRPr="008348FF">
        <w:rPr>
          <w:rFonts w:eastAsiaTheme="minorEastAsia"/>
          <w:sz w:val="20"/>
          <w:szCs w:val="20"/>
        </w:rPr>
        <w:t>Информирование сотрудниками МФЦ по вопросам предоставления муниципальной услуги осуществляется при обращении заявителя с помощью средств телефонной связи, по электронной почте, а также при личном обращении, путем размещения информации на стендах, информационных киосках, в информационно-телекоммуникационных сетях общего пользования (в том числе на официальном сайте МФЦ в сети Интернет).</w:t>
      </w:r>
    </w:p>
    <w:p w:rsidR="00671EB5" w:rsidRPr="008348FF" w:rsidRDefault="00671EB5" w:rsidP="00671EB5">
      <w:pPr>
        <w:tabs>
          <w:tab w:val="left" w:pos="1277"/>
        </w:tabs>
        <w:autoSpaceDE w:val="0"/>
        <w:autoSpaceDN w:val="0"/>
        <w:adjustRightInd w:val="0"/>
        <w:ind w:firstLine="709"/>
        <w:jc w:val="both"/>
        <w:rPr>
          <w:rFonts w:eastAsiaTheme="minorEastAsia"/>
          <w:sz w:val="20"/>
          <w:szCs w:val="20"/>
        </w:rPr>
      </w:pPr>
      <w:r w:rsidRPr="008348FF">
        <w:rPr>
          <w:rFonts w:eastAsiaTheme="minorEastAsia"/>
          <w:sz w:val="20"/>
          <w:szCs w:val="20"/>
        </w:rPr>
        <w:t>В случае обращения в МФЦ с вопросом, не входящим в компетенцию МФЦ, сотрудник МФЦ информирует заявителя о возможности получения консультации в органе, принимающем решение.</w:t>
      </w:r>
    </w:p>
    <w:p w:rsidR="00671EB5" w:rsidRPr="008348FF" w:rsidRDefault="00671EB5" w:rsidP="00671EB5">
      <w:pPr>
        <w:tabs>
          <w:tab w:val="left" w:pos="1277"/>
        </w:tabs>
        <w:autoSpaceDE w:val="0"/>
        <w:autoSpaceDN w:val="0"/>
        <w:adjustRightInd w:val="0"/>
        <w:ind w:firstLine="709"/>
        <w:jc w:val="both"/>
        <w:rPr>
          <w:rFonts w:eastAsiaTheme="minorEastAsia"/>
          <w:sz w:val="20"/>
          <w:szCs w:val="20"/>
        </w:rPr>
      </w:pPr>
      <w:r w:rsidRPr="008348FF">
        <w:rPr>
          <w:rFonts w:eastAsiaTheme="minorEastAsia"/>
          <w:sz w:val="20"/>
          <w:szCs w:val="20"/>
        </w:rPr>
        <w:t>При ответах на телефонные звонки сотрудники МФЦ подробно и в вежливой (корректной) форме информируют обратившихся по интересующим их вопросам. С целью улучшения качества обслуживания заявителей все разговоры записываются.</w:t>
      </w:r>
    </w:p>
    <w:p w:rsidR="00671EB5" w:rsidRPr="00671EB5" w:rsidRDefault="00671EB5" w:rsidP="00671EB5">
      <w:pPr>
        <w:ind w:firstLine="709"/>
        <w:jc w:val="both"/>
        <w:rPr>
          <w:sz w:val="20"/>
          <w:szCs w:val="20"/>
        </w:rPr>
      </w:pPr>
      <w:r w:rsidRPr="00671EB5">
        <w:rPr>
          <w:sz w:val="20"/>
          <w:szCs w:val="20"/>
        </w:rPr>
        <w:t xml:space="preserve">1.3.7.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(пятнадцать) минут. </w:t>
      </w:r>
    </w:p>
    <w:p w:rsidR="00671EB5" w:rsidRPr="00671EB5" w:rsidRDefault="00671EB5" w:rsidP="00671EB5">
      <w:pPr>
        <w:ind w:firstLine="709"/>
        <w:jc w:val="both"/>
        <w:rPr>
          <w:sz w:val="20"/>
          <w:szCs w:val="20"/>
        </w:rPr>
      </w:pPr>
      <w:r w:rsidRPr="00671EB5">
        <w:rPr>
          <w:sz w:val="20"/>
          <w:szCs w:val="20"/>
        </w:rPr>
        <w:t>1.3.8. При консультировании по телефону специалисты Управления в соответствии с поступившим запросом предоставляют в вежливой (корректной) форме необходимую информацию в рамках поступившего вопроса.</w:t>
      </w:r>
    </w:p>
    <w:p w:rsidR="00671EB5" w:rsidRPr="00671EB5" w:rsidRDefault="00671EB5" w:rsidP="00671EB5">
      <w:pPr>
        <w:ind w:firstLine="709"/>
        <w:jc w:val="both"/>
        <w:rPr>
          <w:sz w:val="20"/>
          <w:szCs w:val="20"/>
        </w:rPr>
      </w:pPr>
      <w:r w:rsidRPr="00671EB5">
        <w:rPr>
          <w:sz w:val="20"/>
          <w:szCs w:val="20"/>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671EB5" w:rsidRPr="00671EB5" w:rsidRDefault="00671EB5" w:rsidP="00671EB5">
      <w:pPr>
        <w:widowControl w:val="0"/>
        <w:autoSpaceDE w:val="0"/>
        <w:autoSpaceDN w:val="0"/>
        <w:adjustRightInd w:val="0"/>
        <w:ind w:right="-1" w:firstLine="709"/>
        <w:jc w:val="both"/>
        <w:rPr>
          <w:sz w:val="20"/>
          <w:szCs w:val="20"/>
        </w:rPr>
      </w:pPr>
      <w:r w:rsidRPr="00671EB5">
        <w:rPr>
          <w:sz w:val="20"/>
          <w:szCs w:val="20"/>
        </w:rPr>
        <w:t xml:space="preserve">1.3.9. Если для подготовки ответа на устное обращение требуется более 15 (пятнадцати) минут, специалист Управления,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w:t>
      </w:r>
      <w:proofErr w:type="gramStart"/>
      <w:r w:rsidRPr="00671EB5">
        <w:rPr>
          <w:sz w:val="20"/>
          <w:szCs w:val="20"/>
        </w:rPr>
        <w:t>отправления</w:t>
      </w:r>
      <w:proofErr w:type="gramEnd"/>
      <w:r w:rsidRPr="00671EB5">
        <w:rPr>
          <w:sz w:val="20"/>
          <w:szCs w:val="20"/>
        </w:rPr>
        <w:t xml:space="preserve"> либо в электронной форме.</w:t>
      </w:r>
    </w:p>
    <w:p w:rsidR="00671EB5" w:rsidRPr="00671EB5" w:rsidRDefault="00671EB5" w:rsidP="00671EB5">
      <w:pPr>
        <w:ind w:firstLine="709"/>
        <w:jc w:val="both"/>
        <w:rPr>
          <w:sz w:val="20"/>
          <w:szCs w:val="20"/>
        </w:rPr>
      </w:pPr>
      <w:r w:rsidRPr="00671EB5">
        <w:rPr>
          <w:sz w:val="20"/>
          <w:szCs w:val="20"/>
        </w:rPr>
        <w:t>1.3.10. 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671EB5" w:rsidRPr="00671EB5" w:rsidRDefault="00671EB5" w:rsidP="00671EB5">
      <w:pPr>
        <w:autoSpaceDE w:val="0"/>
        <w:autoSpaceDN w:val="0"/>
        <w:adjustRightInd w:val="0"/>
        <w:ind w:firstLine="709"/>
        <w:jc w:val="both"/>
        <w:rPr>
          <w:rFonts w:eastAsiaTheme="minorHAnsi"/>
          <w:sz w:val="20"/>
          <w:szCs w:val="20"/>
          <w:lang w:eastAsia="en-US"/>
        </w:rPr>
      </w:pPr>
      <w:r w:rsidRPr="00671EB5">
        <w:rPr>
          <w:sz w:val="20"/>
          <w:szCs w:val="20"/>
        </w:rPr>
        <w:lastRenderedPageBreak/>
        <w:t xml:space="preserve">1.3.11. Письменное обращение, принятое в ходе личного приема, подлежит регистрации и рассмотрению в порядке, установленном Федеральным законом </w:t>
      </w:r>
      <w:r w:rsidRPr="00671EB5">
        <w:rPr>
          <w:rFonts w:eastAsiaTheme="minorHAnsi"/>
          <w:sz w:val="20"/>
          <w:szCs w:val="20"/>
          <w:lang w:eastAsia="en-US"/>
        </w:rPr>
        <w:t xml:space="preserve">от 02.05.2006 № 59-ФЗ «О порядке рассмотрения обращений граждан Российской Федерации» (далее - </w:t>
      </w:r>
      <w:r w:rsidRPr="00671EB5">
        <w:rPr>
          <w:sz w:val="20"/>
          <w:szCs w:val="20"/>
        </w:rPr>
        <w:t xml:space="preserve">Федеральный закон </w:t>
      </w:r>
      <w:r w:rsidRPr="00671EB5">
        <w:rPr>
          <w:rFonts w:eastAsiaTheme="minorHAnsi"/>
          <w:sz w:val="20"/>
          <w:szCs w:val="20"/>
          <w:lang w:eastAsia="en-US"/>
        </w:rPr>
        <w:t>от 02.05.2006 № 59-ФЗ)</w:t>
      </w:r>
      <w:r w:rsidRPr="00671EB5">
        <w:rPr>
          <w:sz w:val="20"/>
          <w:szCs w:val="20"/>
        </w:rPr>
        <w:t>.</w:t>
      </w:r>
    </w:p>
    <w:p w:rsidR="00671EB5" w:rsidRPr="00671EB5" w:rsidRDefault="00671EB5" w:rsidP="00671EB5">
      <w:pPr>
        <w:autoSpaceDE w:val="0"/>
        <w:autoSpaceDN w:val="0"/>
        <w:adjustRightInd w:val="0"/>
        <w:ind w:firstLine="709"/>
        <w:jc w:val="both"/>
        <w:rPr>
          <w:rFonts w:eastAsiaTheme="minorHAnsi"/>
          <w:sz w:val="20"/>
          <w:szCs w:val="20"/>
          <w:lang w:eastAsia="en-US"/>
        </w:rPr>
      </w:pPr>
      <w:r w:rsidRPr="00671EB5">
        <w:rPr>
          <w:sz w:val="20"/>
          <w:szCs w:val="20"/>
        </w:rPr>
        <w:t xml:space="preserve">1.3.12. Письменный ответ подписывается Главой Куйбышевского муниципального района Новосибирской области (далее – Глава) либо уполномоченным на то должностным лицом, содержит фамилию и номер телефона исполнителя. </w:t>
      </w:r>
      <w:r w:rsidRPr="00671EB5">
        <w:rPr>
          <w:rFonts w:eastAsiaTheme="minorHAnsi"/>
          <w:sz w:val="20"/>
          <w:szCs w:val="20"/>
          <w:lang w:eastAsia="en-US"/>
        </w:rPr>
        <w:t>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официальном сайте Куйбышевского района.</w:t>
      </w:r>
    </w:p>
    <w:p w:rsidR="00671EB5" w:rsidRPr="00671EB5" w:rsidRDefault="00671EB5" w:rsidP="00671EB5">
      <w:pPr>
        <w:ind w:firstLine="709"/>
        <w:jc w:val="both"/>
        <w:rPr>
          <w:sz w:val="20"/>
          <w:szCs w:val="20"/>
        </w:rPr>
      </w:pPr>
      <w:r w:rsidRPr="00671EB5">
        <w:rPr>
          <w:sz w:val="20"/>
          <w:szCs w:val="20"/>
        </w:rPr>
        <w:t>1.3.13. 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671EB5" w:rsidRPr="00671EB5" w:rsidRDefault="00671EB5" w:rsidP="00671EB5">
      <w:pPr>
        <w:ind w:firstLine="709"/>
        <w:jc w:val="both"/>
        <w:rPr>
          <w:sz w:val="20"/>
          <w:szCs w:val="20"/>
        </w:rPr>
      </w:pPr>
      <w:r w:rsidRPr="00671EB5">
        <w:rPr>
          <w:sz w:val="20"/>
          <w:szCs w:val="20"/>
        </w:rPr>
        <w:t>1.3.14. 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 уведомив гражданина о продлении срока рассмотрения обращения.</w:t>
      </w:r>
    </w:p>
    <w:p w:rsidR="00671EB5" w:rsidRPr="00671EB5" w:rsidRDefault="00671EB5" w:rsidP="00671EB5">
      <w:pPr>
        <w:jc w:val="center"/>
        <w:rPr>
          <w:sz w:val="20"/>
          <w:szCs w:val="20"/>
        </w:rPr>
      </w:pPr>
    </w:p>
    <w:p w:rsidR="00671EB5" w:rsidRPr="00671EB5" w:rsidRDefault="00671EB5" w:rsidP="00671EB5">
      <w:pPr>
        <w:jc w:val="center"/>
        <w:rPr>
          <w:sz w:val="20"/>
          <w:szCs w:val="20"/>
        </w:rPr>
      </w:pPr>
      <w:r w:rsidRPr="00671EB5">
        <w:rPr>
          <w:sz w:val="20"/>
          <w:szCs w:val="20"/>
          <w:lang w:val="en-US"/>
        </w:rPr>
        <w:t>II</w:t>
      </w:r>
      <w:r w:rsidRPr="00671EB5">
        <w:rPr>
          <w:sz w:val="20"/>
          <w:szCs w:val="20"/>
        </w:rPr>
        <w:t>. Стандарт предоставления муниципальной услуги</w:t>
      </w:r>
    </w:p>
    <w:p w:rsidR="00671EB5" w:rsidRPr="00671EB5" w:rsidRDefault="00671EB5" w:rsidP="00671EB5">
      <w:pPr>
        <w:ind w:firstLine="709"/>
        <w:jc w:val="both"/>
        <w:rPr>
          <w:sz w:val="20"/>
          <w:szCs w:val="20"/>
        </w:rPr>
      </w:pPr>
    </w:p>
    <w:p w:rsidR="00671EB5" w:rsidRPr="00671EB5" w:rsidRDefault="00671EB5" w:rsidP="00671EB5">
      <w:pPr>
        <w:ind w:firstLine="709"/>
        <w:jc w:val="both"/>
        <w:rPr>
          <w:sz w:val="20"/>
          <w:szCs w:val="20"/>
        </w:rPr>
      </w:pPr>
      <w:r w:rsidRPr="00671EB5">
        <w:rPr>
          <w:sz w:val="20"/>
          <w:szCs w:val="20"/>
        </w:rPr>
        <w:t>2.1. Наименование муниципальной услуги: «</w:t>
      </w:r>
      <w:r w:rsidRPr="00671EB5">
        <w:rPr>
          <w:bCs/>
          <w:sz w:val="20"/>
          <w:szCs w:val="20"/>
        </w:rPr>
        <w:t>Продажа земельных участков без проведения торгов</w:t>
      </w:r>
      <w:r w:rsidRPr="00671EB5">
        <w:rPr>
          <w:sz w:val="20"/>
          <w:szCs w:val="20"/>
        </w:rPr>
        <w:t>».</w:t>
      </w:r>
    </w:p>
    <w:p w:rsidR="00671EB5" w:rsidRPr="00671EB5" w:rsidRDefault="00671EB5" w:rsidP="00671EB5">
      <w:pPr>
        <w:ind w:right="-1" w:firstLine="709"/>
        <w:jc w:val="both"/>
        <w:rPr>
          <w:sz w:val="20"/>
          <w:szCs w:val="20"/>
        </w:rPr>
      </w:pPr>
      <w:r w:rsidRPr="00671EB5">
        <w:rPr>
          <w:sz w:val="20"/>
          <w:szCs w:val="20"/>
        </w:rPr>
        <w:t>2.2. Муниципальная услуга предоставляется Администрацией. Структурным подразделением Администрации, обеспечивающим предоставление муниципальной услуги, является Управление.</w:t>
      </w:r>
    </w:p>
    <w:p w:rsidR="00671EB5" w:rsidRPr="00671EB5" w:rsidRDefault="00671EB5" w:rsidP="00671EB5">
      <w:pPr>
        <w:tabs>
          <w:tab w:val="left" w:pos="4962"/>
        </w:tabs>
        <w:ind w:firstLine="709"/>
        <w:jc w:val="both"/>
        <w:rPr>
          <w:sz w:val="20"/>
          <w:szCs w:val="20"/>
        </w:rPr>
      </w:pPr>
      <w:r w:rsidRPr="00671EB5">
        <w:rPr>
          <w:sz w:val="20"/>
          <w:szCs w:val="20"/>
        </w:rPr>
        <w:t>Прием документов, необходимых для предоставления муниципальной услуги, и выдачу результата предоставления муниципальной услуги осуществляют специалист Администрации, специалист Управления, оператор МФЦ (в соответствии с выбором заявителя способа подачи заявления и прилагаемых к нему документов).</w:t>
      </w:r>
    </w:p>
    <w:p w:rsidR="00671EB5" w:rsidRPr="00671EB5" w:rsidRDefault="00671EB5" w:rsidP="00671EB5">
      <w:pPr>
        <w:ind w:firstLine="709"/>
        <w:jc w:val="both"/>
        <w:rPr>
          <w:sz w:val="20"/>
          <w:szCs w:val="20"/>
        </w:rPr>
      </w:pPr>
      <w:r w:rsidRPr="00671EB5">
        <w:rPr>
          <w:sz w:val="20"/>
          <w:szCs w:val="20"/>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671EB5" w:rsidRPr="00671EB5" w:rsidRDefault="00671EB5" w:rsidP="00671EB5">
      <w:pPr>
        <w:ind w:right="-2" w:firstLine="709"/>
        <w:jc w:val="both"/>
        <w:rPr>
          <w:sz w:val="20"/>
          <w:szCs w:val="20"/>
        </w:rPr>
      </w:pPr>
      <w:r w:rsidRPr="00671EB5">
        <w:rPr>
          <w:sz w:val="20"/>
          <w:szCs w:val="20"/>
        </w:rPr>
        <w:t>2.3. Описание результата предоставления муниципальной услуги.</w:t>
      </w:r>
    </w:p>
    <w:p w:rsidR="00671EB5" w:rsidRPr="00671EB5" w:rsidRDefault="00671EB5" w:rsidP="00671EB5">
      <w:pPr>
        <w:widowControl w:val="0"/>
        <w:autoSpaceDE w:val="0"/>
        <w:autoSpaceDN w:val="0"/>
        <w:adjustRightInd w:val="0"/>
        <w:ind w:firstLine="709"/>
        <w:jc w:val="both"/>
        <w:rPr>
          <w:sz w:val="20"/>
          <w:szCs w:val="20"/>
        </w:rPr>
      </w:pPr>
      <w:r w:rsidRPr="00671EB5">
        <w:rPr>
          <w:sz w:val="20"/>
          <w:szCs w:val="20"/>
        </w:rPr>
        <w:t>Результатом предоставления муниципальной услуги является:</w:t>
      </w:r>
    </w:p>
    <w:p w:rsidR="00671EB5" w:rsidRPr="00671EB5" w:rsidRDefault="00671EB5" w:rsidP="00671EB5">
      <w:pPr>
        <w:widowControl w:val="0"/>
        <w:tabs>
          <w:tab w:val="left" w:pos="851"/>
        </w:tabs>
        <w:autoSpaceDE w:val="0"/>
        <w:autoSpaceDN w:val="0"/>
        <w:adjustRightInd w:val="0"/>
        <w:ind w:right="-1" w:firstLine="709"/>
        <w:jc w:val="both"/>
        <w:rPr>
          <w:sz w:val="20"/>
          <w:szCs w:val="20"/>
        </w:rPr>
      </w:pPr>
      <w:r w:rsidRPr="00671EB5">
        <w:rPr>
          <w:sz w:val="20"/>
          <w:szCs w:val="20"/>
        </w:rPr>
        <w:t>- договор купли – продажи земельного участка (далее – Договор);</w:t>
      </w:r>
    </w:p>
    <w:p w:rsidR="00671EB5" w:rsidRPr="00671EB5" w:rsidRDefault="00671EB5" w:rsidP="00671EB5">
      <w:pPr>
        <w:widowControl w:val="0"/>
        <w:tabs>
          <w:tab w:val="left" w:pos="851"/>
        </w:tabs>
        <w:autoSpaceDE w:val="0"/>
        <w:autoSpaceDN w:val="0"/>
        <w:adjustRightInd w:val="0"/>
        <w:ind w:right="-1" w:firstLine="709"/>
        <w:jc w:val="both"/>
        <w:rPr>
          <w:sz w:val="20"/>
          <w:szCs w:val="20"/>
        </w:rPr>
      </w:pPr>
      <w:r w:rsidRPr="00671EB5">
        <w:rPr>
          <w:sz w:val="20"/>
          <w:szCs w:val="20"/>
        </w:rPr>
        <w:t>- решение об отказе в продаже земельного участка в собственность без проведения торгов (далее – решение об отказе).</w:t>
      </w:r>
    </w:p>
    <w:p w:rsidR="00671EB5" w:rsidRPr="00671EB5" w:rsidRDefault="00671EB5" w:rsidP="00671EB5">
      <w:pPr>
        <w:ind w:right="-1" w:firstLine="709"/>
        <w:jc w:val="both"/>
        <w:rPr>
          <w:sz w:val="20"/>
          <w:szCs w:val="20"/>
        </w:rPr>
      </w:pPr>
      <w:r w:rsidRPr="00671EB5">
        <w:rPr>
          <w:sz w:val="20"/>
          <w:szCs w:val="20"/>
        </w:rPr>
        <w:t>2.4.</w:t>
      </w:r>
      <w:r w:rsidRPr="00671EB5">
        <w:rPr>
          <w:sz w:val="20"/>
          <w:szCs w:val="20"/>
          <w:lang w:val="en-US"/>
        </w:rPr>
        <w:t> </w:t>
      </w:r>
      <w:r w:rsidRPr="00671EB5">
        <w:rPr>
          <w:sz w:val="20"/>
          <w:szCs w:val="20"/>
        </w:rPr>
        <w:t>Срок предоставления муниципальной услуги – 30 (тридцать) календарных дней со дня регистрации надлежащим образом оформленного заявления и в полном объеме прилагаемых к нему документов (по необходимости), соответствующих требованиям законодательства Российской Федерации.</w:t>
      </w:r>
    </w:p>
    <w:p w:rsidR="00671EB5" w:rsidRPr="00671EB5" w:rsidRDefault="00671EB5" w:rsidP="00671EB5">
      <w:pPr>
        <w:ind w:right="-1" w:firstLine="709"/>
        <w:jc w:val="both"/>
        <w:rPr>
          <w:sz w:val="20"/>
          <w:szCs w:val="20"/>
        </w:rPr>
      </w:pPr>
      <w:r w:rsidRPr="00671EB5">
        <w:rPr>
          <w:sz w:val="20"/>
          <w:szCs w:val="20"/>
        </w:rPr>
        <w:t>Срок направления документов, являющихся результатом предоставления муниципальной услуги – 1 (один) рабочий день.</w:t>
      </w:r>
    </w:p>
    <w:p w:rsidR="00671EB5" w:rsidRPr="00671EB5" w:rsidRDefault="00671EB5" w:rsidP="00671EB5">
      <w:pPr>
        <w:ind w:firstLine="709"/>
        <w:jc w:val="both"/>
        <w:rPr>
          <w:sz w:val="20"/>
          <w:szCs w:val="20"/>
        </w:rPr>
      </w:pPr>
      <w:r w:rsidRPr="00671EB5">
        <w:rPr>
          <w:sz w:val="20"/>
          <w:szCs w:val="20"/>
        </w:rPr>
        <w:t>2.5.</w:t>
      </w:r>
      <w:r w:rsidRPr="00671EB5">
        <w:rPr>
          <w:sz w:val="20"/>
          <w:szCs w:val="20"/>
          <w:lang w:val="en-US"/>
        </w:rPr>
        <w:t> </w:t>
      </w:r>
      <w:r w:rsidRPr="00671EB5">
        <w:rPr>
          <w:sz w:val="20"/>
          <w:szCs w:val="20"/>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Куйбышевского района, в федеральном реестре и на ЕПГУ. </w:t>
      </w:r>
    </w:p>
    <w:p w:rsidR="00671EB5" w:rsidRPr="00671EB5" w:rsidRDefault="00671EB5" w:rsidP="00671EB5">
      <w:pPr>
        <w:ind w:firstLine="709"/>
        <w:jc w:val="both"/>
        <w:rPr>
          <w:sz w:val="20"/>
          <w:szCs w:val="20"/>
        </w:rPr>
      </w:pPr>
      <w:r w:rsidRPr="00671EB5">
        <w:rPr>
          <w:sz w:val="20"/>
          <w:szCs w:val="20"/>
        </w:rPr>
        <w:t>2.6. Перечень документов, необходимых для предоставления муниципальной услуги:</w:t>
      </w:r>
    </w:p>
    <w:p w:rsidR="00671EB5" w:rsidRPr="00671EB5" w:rsidRDefault="00671EB5" w:rsidP="00671EB5">
      <w:pPr>
        <w:ind w:firstLine="709"/>
        <w:jc w:val="both"/>
        <w:rPr>
          <w:sz w:val="20"/>
          <w:szCs w:val="20"/>
        </w:rPr>
      </w:pPr>
      <w:r w:rsidRPr="00671EB5">
        <w:rPr>
          <w:sz w:val="20"/>
          <w:szCs w:val="20"/>
        </w:rPr>
        <w:t>2.6.1.</w:t>
      </w:r>
      <w:r w:rsidRPr="00671EB5">
        <w:rPr>
          <w:sz w:val="20"/>
          <w:szCs w:val="20"/>
          <w:lang w:val="en-US"/>
        </w:rPr>
        <w:t> </w:t>
      </w:r>
      <w:r w:rsidRPr="00671EB5">
        <w:rPr>
          <w:sz w:val="20"/>
          <w:szCs w:val="20"/>
        </w:rPr>
        <w:t>По выбору заявителя заявление на предоставление муниципальной услуги (далее – заявление) и прилагаемые к нему документы (далее - пакет документов) представляются одним из следующих способов:</w:t>
      </w:r>
    </w:p>
    <w:p w:rsidR="00671EB5" w:rsidRPr="00671EB5" w:rsidRDefault="00671EB5" w:rsidP="00671EB5">
      <w:pPr>
        <w:ind w:right="-2" w:firstLine="709"/>
        <w:jc w:val="both"/>
        <w:rPr>
          <w:sz w:val="20"/>
          <w:szCs w:val="20"/>
        </w:rPr>
      </w:pPr>
      <w:r w:rsidRPr="00671EB5">
        <w:rPr>
          <w:sz w:val="20"/>
          <w:szCs w:val="20"/>
        </w:rPr>
        <w:t>-</w:t>
      </w:r>
      <w:r w:rsidRPr="00671EB5">
        <w:rPr>
          <w:sz w:val="20"/>
          <w:szCs w:val="20"/>
          <w:lang w:val="en-US"/>
        </w:rPr>
        <w:t> </w:t>
      </w:r>
      <w:r w:rsidRPr="00671EB5">
        <w:rPr>
          <w:sz w:val="20"/>
          <w:szCs w:val="20"/>
        </w:rPr>
        <w:t>непосредственно специалисту Управления на бумажном носителе;</w:t>
      </w:r>
    </w:p>
    <w:p w:rsidR="00671EB5" w:rsidRPr="00671EB5" w:rsidRDefault="00671EB5" w:rsidP="00671EB5">
      <w:pPr>
        <w:ind w:right="-2" w:firstLine="709"/>
        <w:jc w:val="both"/>
        <w:rPr>
          <w:sz w:val="20"/>
          <w:szCs w:val="20"/>
        </w:rPr>
      </w:pPr>
      <w:r w:rsidRPr="00671EB5">
        <w:rPr>
          <w:sz w:val="20"/>
          <w:szCs w:val="20"/>
        </w:rPr>
        <w:t>-</w:t>
      </w:r>
      <w:r w:rsidRPr="00671EB5">
        <w:rPr>
          <w:sz w:val="20"/>
          <w:szCs w:val="20"/>
          <w:lang w:val="en-US"/>
        </w:rPr>
        <w:t> </w:t>
      </w:r>
      <w:r w:rsidRPr="00671EB5">
        <w:rPr>
          <w:sz w:val="20"/>
          <w:szCs w:val="20"/>
        </w:rPr>
        <w:t>непосредственно оператору МФЦ на бумажном носителе;</w:t>
      </w:r>
    </w:p>
    <w:p w:rsidR="00671EB5" w:rsidRPr="00671EB5" w:rsidRDefault="00671EB5" w:rsidP="00671EB5">
      <w:pPr>
        <w:ind w:right="-1" w:firstLine="709"/>
        <w:jc w:val="both"/>
        <w:rPr>
          <w:sz w:val="20"/>
          <w:szCs w:val="20"/>
        </w:rPr>
      </w:pPr>
      <w:r w:rsidRPr="00671EB5">
        <w:rPr>
          <w:sz w:val="20"/>
          <w:szCs w:val="20"/>
        </w:rPr>
        <w:t xml:space="preserve">- направляются заказным почтовым отправлением в адрес Администрации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671EB5" w:rsidRPr="00671EB5" w:rsidRDefault="00671EB5" w:rsidP="00671EB5">
      <w:pPr>
        <w:ind w:firstLine="709"/>
        <w:jc w:val="both"/>
        <w:rPr>
          <w:sz w:val="20"/>
          <w:szCs w:val="20"/>
        </w:rPr>
      </w:pPr>
      <w:r w:rsidRPr="00671EB5">
        <w:rPr>
          <w:sz w:val="20"/>
          <w:szCs w:val="20"/>
        </w:rPr>
        <w:t>- направляются в электронной форме на адрес электронной почты Администрации, Управления или посредством официального сайта Куйбышевского района или личного кабинета ЕПГУ.</w:t>
      </w:r>
    </w:p>
    <w:p w:rsidR="00671EB5" w:rsidRPr="00671EB5" w:rsidRDefault="00671EB5" w:rsidP="00671EB5">
      <w:pPr>
        <w:ind w:firstLine="709"/>
        <w:jc w:val="both"/>
        <w:rPr>
          <w:sz w:val="20"/>
          <w:szCs w:val="20"/>
        </w:rPr>
      </w:pPr>
      <w:r w:rsidRPr="008348FF">
        <w:rPr>
          <w:sz w:val="20"/>
          <w:szCs w:val="20"/>
        </w:rPr>
        <w:t>2.6.2. </w:t>
      </w:r>
      <w:r w:rsidRPr="00671EB5">
        <w:rPr>
          <w:sz w:val="20"/>
          <w:szCs w:val="20"/>
        </w:rPr>
        <w:t>Перечень необходимых и обязательных для предоставления муниципальной услуги документов, предоставляемых самостоятельно заявителем:</w:t>
      </w:r>
    </w:p>
    <w:p w:rsidR="00671EB5" w:rsidRPr="00671EB5" w:rsidRDefault="00671EB5" w:rsidP="00671EB5">
      <w:pPr>
        <w:widowControl w:val="0"/>
        <w:autoSpaceDE w:val="0"/>
        <w:autoSpaceDN w:val="0"/>
        <w:adjustRightInd w:val="0"/>
        <w:ind w:firstLine="709"/>
        <w:jc w:val="both"/>
        <w:rPr>
          <w:sz w:val="20"/>
          <w:szCs w:val="20"/>
        </w:rPr>
      </w:pPr>
      <w:r w:rsidRPr="00671EB5">
        <w:rPr>
          <w:sz w:val="20"/>
          <w:szCs w:val="20"/>
        </w:rPr>
        <w:t>1) заявление по образцу (Приложение № 1), содержащее</w:t>
      </w:r>
    </w:p>
    <w:p w:rsidR="00671EB5" w:rsidRPr="00671EB5" w:rsidRDefault="00671EB5" w:rsidP="00671EB5">
      <w:pPr>
        <w:widowControl w:val="0"/>
        <w:autoSpaceDE w:val="0"/>
        <w:autoSpaceDN w:val="0"/>
        <w:adjustRightInd w:val="0"/>
        <w:ind w:firstLine="709"/>
        <w:jc w:val="both"/>
        <w:rPr>
          <w:sz w:val="20"/>
          <w:szCs w:val="20"/>
        </w:rPr>
      </w:pPr>
      <w:r w:rsidRPr="00671EB5">
        <w:rPr>
          <w:sz w:val="20"/>
          <w:szCs w:val="20"/>
        </w:rPr>
        <w:lastRenderedPageBreak/>
        <w:t>- фамилию, имя, отчество, место жительства заявителя и реквизиты документа, удостоверяющего личность заявителя (для гражданина);</w:t>
      </w:r>
    </w:p>
    <w:p w:rsidR="00671EB5" w:rsidRPr="00671EB5" w:rsidRDefault="00671EB5" w:rsidP="00671EB5">
      <w:pPr>
        <w:widowControl w:val="0"/>
        <w:autoSpaceDE w:val="0"/>
        <w:autoSpaceDN w:val="0"/>
        <w:adjustRightInd w:val="0"/>
        <w:ind w:firstLine="709"/>
        <w:jc w:val="both"/>
        <w:rPr>
          <w:sz w:val="20"/>
          <w:szCs w:val="20"/>
        </w:rPr>
      </w:pPr>
      <w:r w:rsidRPr="00671EB5">
        <w:rPr>
          <w:sz w:val="20"/>
          <w:szCs w:val="20"/>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71EB5" w:rsidRPr="00671EB5" w:rsidRDefault="00671EB5" w:rsidP="00671EB5">
      <w:pPr>
        <w:widowControl w:val="0"/>
        <w:autoSpaceDE w:val="0"/>
        <w:autoSpaceDN w:val="0"/>
        <w:adjustRightInd w:val="0"/>
        <w:ind w:firstLine="709"/>
        <w:jc w:val="both"/>
        <w:rPr>
          <w:sz w:val="20"/>
          <w:szCs w:val="20"/>
        </w:rPr>
      </w:pPr>
      <w:r w:rsidRPr="00671EB5">
        <w:rPr>
          <w:sz w:val="20"/>
          <w:szCs w:val="20"/>
        </w:rPr>
        <w:t>- кадастровый номер испрашиваемого земельного участка;</w:t>
      </w:r>
    </w:p>
    <w:p w:rsidR="00671EB5" w:rsidRPr="00671EB5" w:rsidRDefault="00671EB5" w:rsidP="00671EB5">
      <w:pPr>
        <w:widowControl w:val="0"/>
        <w:autoSpaceDE w:val="0"/>
        <w:autoSpaceDN w:val="0"/>
        <w:adjustRightInd w:val="0"/>
        <w:ind w:firstLine="709"/>
        <w:jc w:val="both"/>
        <w:rPr>
          <w:sz w:val="20"/>
          <w:szCs w:val="20"/>
        </w:rPr>
      </w:pPr>
      <w:r w:rsidRPr="00671EB5">
        <w:rPr>
          <w:sz w:val="20"/>
          <w:szCs w:val="20"/>
        </w:rPr>
        <w:t>- основание предоставления земельного участка без проведения торгов из числа предусмотренных пунктом 2 статьи 39.3 Земельного кодекса Российской Федерации;</w:t>
      </w:r>
    </w:p>
    <w:p w:rsidR="00671EB5" w:rsidRPr="00671EB5" w:rsidRDefault="00671EB5" w:rsidP="00671EB5">
      <w:pPr>
        <w:widowControl w:val="0"/>
        <w:autoSpaceDE w:val="0"/>
        <w:autoSpaceDN w:val="0"/>
        <w:adjustRightInd w:val="0"/>
        <w:ind w:firstLine="709"/>
        <w:jc w:val="both"/>
        <w:rPr>
          <w:sz w:val="20"/>
          <w:szCs w:val="20"/>
        </w:rPr>
      </w:pPr>
      <w:r w:rsidRPr="00671EB5">
        <w:rPr>
          <w:sz w:val="20"/>
          <w:szCs w:val="20"/>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71EB5" w:rsidRPr="00671EB5" w:rsidRDefault="00671EB5" w:rsidP="00671EB5">
      <w:pPr>
        <w:widowControl w:val="0"/>
        <w:autoSpaceDE w:val="0"/>
        <w:autoSpaceDN w:val="0"/>
        <w:adjustRightInd w:val="0"/>
        <w:ind w:firstLine="709"/>
        <w:jc w:val="both"/>
        <w:rPr>
          <w:sz w:val="20"/>
          <w:szCs w:val="20"/>
        </w:rPr>
      </w:pPr>
      <w:r w:rsidRPr="00671EB5">
        <w:rPr>
          <w:sz w:val="20"/>
          <w:szCs w:val="20"/>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71EB5" w:rsidRPr="00671EB5" w:rsidRDefault="00671EB5" w:rsidP="00671EB5">
      <w:pPr>
        <w:widowControl w:val="0"/>
        <w:autoSpaceDE w:val="0"/>
        <w:autoSpaceDN w:val="0"/>
        <w:adjustRightInd w:val="0"/>
        <w:ind w:firstLine="709"/>
        <w:jc w:val="both"/>
        <w:rPr>
          <w:sz w:val="20"/>
          <w:szCs w:val="20"/>
        </w:rPr>
      </w:pPr>
      <w:r w:rsidRPr="00671EB5">
        <w:rPr>
          <w:sz w:val="20"/>
          <w:szCs w:val="20"/>
        </w:rPr>
        <w:t>- цель использования земельного участка;</w:t>
      </w:r>
    </w:p>
    <w:p w:rsidR="00671EB5" w:rsidRPr="00671EB5" w:rsidRDefault="00671EB5" w:rsidP="00671EB5">
      <w:pPr>
        <w:widowControl w:val="0"/>
        <w:autoSpaceDE w:val="0"/>
        <w:autoSpaceDN w:val="0"/>
        <w:adjustRightInd w:val="0"/>
        <w:ind w:firstLine="709"/>
        <w:jc w:val="both"/>
        <w:rPr>
          <w:sz w:val="20"/>
          <w:szCs w:val="20"/>
        </w:rPr>
      </w:pPr>
      <w:r w:rsidRPr="00671EB5">
        <w:rPr>
          <w:sz w:val="20"/>
          <w:szCs w:val="20"/>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71EB5" w:rsidRPr="00671EB5" w:rsidRDefault="00671EB5" w:rsidP="00671EB5">
      <w:pPr>
        <w:widowControl w:val="0"/>
        <w:autoSpaceDE w:val="0"/>
        <w:autoSpaceDN w:val="0"/>
        <w:adjustRightInd w:val="0"/>
        <w:ind w:firstLine="709"/>
        <w:jc w:val="both"/>
        <w:rPr>
          <w:sz w:val="20"/>
          <w:szCs w:val="20"/>
        </w:rPr>
      </w:pPr>
      <w:r w:rsidRPr="00671EB5">
        <w:rPr>
          <w:sz w:val="20"/>
          <w:szCs w:val="20"/>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71EB5" w:rsidRPr="00671EB5" w:rsidRDefault="00671EB5" w:rsidP="00671EB5">
      <w:pPr>
        <w:widowControl w:val="0"/>
        <w:autoSpaceDE w:val="0"/>
        <w:autoSpaceDN w:val="0"/>
        <w:adjustRightInd w:val="0"/>
        <w:ind w:firstLine="709"/>
        <w:jc w:val="both"/>
        <w:rPr>
          <w:sz w:val="20"/>
          <w:szCs w:val="20"/>
        </w:rPr>
      </w:pPr>
      <w:r w:rsidRPr="00671EB5">
        <w:rPr>
          <w:sz w:val="20"/>
          <w:szCs w:val="20"/>
        </w:rPr>
        <w:t>- почтовый адрес и (или) адрес электронной почты для связи с заявителем;</w:t>
      </w:r>
    </w:p>
    <w:p w:rsidR="00671EB5" w:rsidRPr="00671EB5" w:rsidRDefault="00671EB5" w:rsidP="00671EB5">
      <w:pPr>
        <w:widowControl w:val="0"/>
        <w:autoSpaceDE w:val="0"/>
        <w:autoSpaceDN w:val="0"/>
        <w:adjustRightInd w:val="0"/>
        <w:ind w:firstLine="709"/>
        <w:jc w:val="both"/>
        <w:rPr>
          <w:sz w:val="20"/>
          <w:szCs w:val="20"/>
        </w:rPr>
      </w:pPr>
      <w:r w:rsidRPr="00671EB5">
        <w:rPr>
          <w:sz w:val="20"/>
          <w:szCs w:val="20"/>
        </w:rPr>
        <w:t>2) документ, удостоверяющий личность;</w:t>
      </w:r>
    </w:p>
    <w:p w:rsidR="00671EB5" w:rsidRPr="00671EB5" w:rsidRDefault="00671EB5" w:rsidP="00671EB5">
      <w:pPr>
        <w:widowControl w:val="0"/>
        <w:autoSpaceDE w:val="0"/>
        <w:autoSpaceDN w:val="0"/>
        <w:adjustRightInd w:val="0"/>
        <w:ind w:firstLine="709"/>
        <w:jc w:val="both"/>
        <w:rPr>
          <w:sz w:val="20"/>
          <w:szCs w:val="20"/>
        </w:rPr>
      </w:pPr>
      <w:r w:rsidRPr="00671EB5">
        <w:rPr>
          <w:sz w:val="20"/>
          <w:szCs w:val="20"/>
        </w:rPr>
        <w:t>3) документы, подтверждающие право заявителя на приобретение земельного участка в собственность за плату без проведения торгов, предусмотренные перечнем, утвержденным приказом Министерства экономического развития Российской Федерации от 12.01.2015 № 1, за исключением документов, которые должны быть представлены в порядке межведомственного информационного взаимодействия;</w:t>
      </w:r>
    </w:p>
    <w:p w:rsidR="00671EB5" w:rsidRPr="00671EB5" w:rsidRDefault="00671EB5" w:rsidP="00671EB5">
      <w:pPr>
        <w:widowControl w:val="0"/>
        <w:autoSpaceDE w:val="0"/>
        <w:autoSpaceDN w:val="0"/>
        <w:adjustRightInd w:val="0"/>
        <w:ind w:firstLine="709"/>
        <w:jc w:val="both"/>
        <w:rPr>
          <w:sz w:val="20"/>
          <w:szCs w:val="20"/>
        </w:rPr>
      </w:pPr>
      <w:r w:rsidRPr="00671EB5">
        <w:rPr>
          <w:sz w:val="20"/>
          <w:szCs w:val="20"/>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71EB5" w:rsidRPr="00671EB5" w:rsidRDefault="00671EB5" w:rsidP="00671EB5">
      <w:pPr>
        <w:widowControl w:val="0"/>
        <w:autoSpaceDE w:val="0"/>
        <w:autoSpaceDN w:val="0"/>
        <w:adjustRightInd w:val="0"/>
        <w:ind w:firstLine="709"/>
        <w:jc w:val="both"/>
        <w:rPr>
          <w:sz w:val="20"/>
          <w:szCs w:val="20"/>
        </w:rPr>
      </w:pPr>
      <w:r w:rsidRPr="00671EB5">
        <w:rPr>
          <w:sz w:val="20"/>
          <w:szCs w:val="20"/>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671EB5" w:rsidRPr="00671EB5" w:rsidRDefault="00671EB5" w:rsidP="00671EB5">
      <w:pPr>
        <w:ind w:firstLine="709"/>
        <w:jc w:val="both"/>
        <w:rPr>
          <w:sz w:val="20"/>
          <w:szCs w:val="20"/>
        </w:rPr>
      </w:pPr>
      <w:r w:rsidRPr="00671EB5">
        <w:rPr>
          <w:sz w:val="20"/>
          <w:szCs w:val="20"/>
        </w:rPr>
        <w:t xml:space="preserve">2.6.2.1. В случае если заявителем является представитель заявителя (далее – представитель) дополнительно предоставляются: </w:t>
      </w:r>
    </w:p>
    <w:p w:rsidR="00671EB5" w:rsidRPr="00671EB5" w:rsidRDefault="00671EB5" w:rsidP="00671EB5">
      <w:pPr>
        <w:ind w:firstLine="709"/>
        <w:jc w:val="both"/>
        <w:rPr>
          <w:sz w:val="20"/>
          <w:szCs w:val="20"/>
        </w:rPr>
      </w:pPr>
      <w:r w:rsidRPr="00671EB5">
        <w:rPr>
          <w:sz w:val="20"/>
          <w:szCs w:val="20"/>
        </w:rPr>
        <w:t>- документ, удостоверяющий личность представителя;</w:t>
      </w:r>
    </w:p>
    <w:p w:rsidR="00671EB5" w:rsidRPr="00671EB5" w:rsidRDefault="00671EB5" w:rsidP="00671EB5">
      <w:pPr>
        <w:ind w:firstLine="709"/>
        <w:jc w:val="both"/>
        <w:rPr>
          <w:sz w:val="20"/>
          <w:szCs w:val="20"/>
        </w:rPr>
      </w:pPr>
      <w:r w:rsidRPr="00671EB5">
        <w:rPr>
          <w:sz w:val="20"/>
          <w:szCs w:val="20"/>
        </w:rPr>
        <w:t>- </w:t>
      </w:r>
      <w:proofErr w:type="gramStart"/>
      <w:r w:rsidRPr="00671EB5">
        <w:rPr>
          <w:sz w:val="20"/>
          <w:szCs w:val="20"/>
        </w:rPr>
        <w:t>надлежащим образом</w:t>
      </w:r>
      <w:proofErr w:type="gramEnd"/>
      <w:r w:rsidRPr="00671EB5">
        <w:rPr>
          <w:sz w:val="20"/>
          <w:szCs w:val="20"/>
        </w:rPr>
        <w:t xml:space="preserve"> оформленный документ, подтверждающий полномочия представителя.</w:t>
      </w:r>
    </w:p>
    <w:p w:rsidR="00671EB5" w:rsidRPr="00671EB5" w:rsidRDefault="00671EB5" w:rsidP="00671EB5">
      <w:pPr>
        <w:ind w:firstLine="709"/>
        <w:jc w:val="both"/>
        <w:rPr>
          <w:rFonts w:eastAsiaTheme="minorHAnsi"/>
          <w:sz w:val="20"/>
          <w:szCs w:val="20"/>
          <w:lang w:eastAsia="en-US"/>
        </w:rPr>
      </w:pPr>
      <w:r w:rsidRPr="00671EB5">
        <w:rPr>
          <w:sz w:val="20"/>
          <w:szCs w:val="20"/>
        </w:rPr>
        <w:t>2.6.2.2. </w:t>
      </w:r>
      <w:r w:rsidRPr="00671EB5">
        <w:rPr>
          <w:rFonts w:eastAsiaTheme="minorHAnsi"/>
          <w:sz w:val="20"/>
          <w:szCs w:val="20"/>
          <w:lang w:eastAsia="en-US"/>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671EB5" w:rsidRPr="00671EB5" w:rsidRDefault="00671EB5" w:rsidP="00671EB5">
      <w:pPr>
        <w:widowControl w:val="0"/>
        <w:autoSpaceDE w:val="0"/>
        <w:autoSpaceDN w:val="0"/>
        <w:adjustRightInd w:val="0"/>
        <w:ind w:firstLine="709"/>
        <w:jc w:val="both"/>
        <w:rPr>
          <w:sz w:val="20"/>
          <w:szCs w:val="20"/>
        </w:rPr>
      </w:pPr>
      <w:r w:rsidRPr="00671EB5">
        <w:rPr>
          <w:sz w:val="20"/>
          <w:szCs w:val="20"/>
        </w:rPr>
        <w:t xml:space="preserve">Предоставление документов, указанных в подпунктах 3-5 пункта </w:t>
      </w:r>
      <w:r w:rsidRPr="008348FF">
        <w:rPr>
          <w:sz w:val="20"/>
          <w:szCs w:val="20"/>
        </w:rPr>
        <w:t xml:space="preserve">2.6.2, а также в абзаце третьем пункта </w:t>
      </w:r>
      <w:r w:rsidRPr="00671EB5">
        <w:rPr>
          <w:sz w:val="20"/>
          <w:szCs w:val="20"/>
        </w:rPr>
        <w:t>2.6.2.1 Административного регламента,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671EB5" w:rsidRPr="00671EB5" w:rsidRDefault="00671EB5" w:rsidP="00671EB5">
      <w:pPr>
        <w:autoSpaceDE w:val="0"/>
        <w:autoSpaceDN w:val="0"/>
        <w:adjustRightInd w:val="0"/>
        <w:ind w:firstLine="709"/>
        <w:jc w:val="both"/>
        <w:rPr>
          <w:rFonts w:eastAsiaTheme="minorHAnsi"/>
          <w:sz w:val="20"/>
          <w:szCs w:val="20"/>
          <w:lang w:eastAsia="en-US"/>
        </w:rPr>
      </w:pPr>
      <w:r w:rsidRPr="00671EB5">
        <w:rPr>
          <w:rFonts w:eastAsiaTheme="minorHAnsi"/>
          <w:sz w:val="20"/>
          <w:szCs w:val="20"/>
          <w:lang w:eastAsia="en-US"/>
        </w:rPr>
        <w:t>При направлении заявления посредством почтовой связи на бумажном носителе к заявлению прилагается копия документа, подтверждающего личность заявителя, а в случае направления такого заявления представителем юридического лица или гражданина - копия документа, подтверждающего полномочия представителя юридического лица или гражданина в соответствии с законодательством Российской Федерации.</w:t>
      </w:r>
    </w:p>
    <w:p w:rsidR="00671EB5" w:rsidRPr="00671EB5" w:rsidRDefault="00671EB5" w:rsidP="00671EB5">
      <w:pPr>
        <w:ind w:firstLine="709"/>
        <w:jc w:val="both"/>
        <w:rPr>
          <w:sz w:val="20"/>
          <w:szCs w:val="20"/>
        </w:rPr>
      </w:pPr>
      <w:r w:rsidRPr="00671EB5">
        <w:rPr>
          <w:sz w:val="20"/>
          <w:szCs w:val="20"/>
        </w:rPr>
        <w:t>2.6.3. Документы, их копии или сведения, содержащиеся в них,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 предусмотрены перечнем, утвержденным приказом Министерства экономического развития Российской Федерации от 12.01.2015 № 1.</w:t>
      </w:r>
    </w:p>
    <w:p w:rsidR="00671EB5" w:rsidRPr="00671EB5" w:rsidRDefault="00671EB5" w:rsidP="00671EB5">
      <w:pPr>
        <w:tabs>
          <w:tab w:val="left" w:pos="0"/>
          <w:tab w:val="left" w:pos="142"/>
        </w:tabs>
        <w:ind w:firstLine="709"/>
        <w:jc w:val="both"/>
        <w:rPr>
          <w:sz w:val="20"/>
          <w:szCs w:val="20"/>
        </w:rPr>
      </w:pPr>
      <w:r w:rsidRPr="00671EB5">
        <w:rPr>
          <w:sz w:val="20"/>
          <w:szCs w:val="20"/>
        </w:rPr>
        <w:t>2.7. Запрещается требовать от заявителя:</w:t>
      </w:r>
    </w:p>
    <w:p w:rsidR="00671EB5" w:rsidRPr="00671EB5" w:rsidRDefault="00671EB5" w:rsidP="00671EB5">
      <w:pPr>
        <w:tabs>
          <w:tab w:val="left" w:pos="0"/>
          <w:tab w:val="left" w:pos="142"/>
        </w:tabs>
        <w:ind w:firstLine="709"/>
        <w:jc w:val="both"/>
        <w:rPr>
          <w:sz w:val="20"/>
          <w:szCs w:val="20"/>
        </w:rPr>
      </w:pPr>
      <w:r w:rsidRPr="00671EB5">
        <w:rPr>
          <w:sz w:val="20"/>
          <w:szCs w:val="20"/>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71EB5" w:rsidRPr="00671EB5" w:rsidRDefault="00671EB5" w:rsidP="00671EB5">
      <w:pPr>
        <w:tabs>
          <w:tab w:val="left" w:pos="0"/>
          <w:tab w:val="left" w:pos="142"/>
        </w:tabs>
        <w:ind w:firstLine="709"/>
        <w:jc w:val="both"/>
        <w:rPr>
          <w:sz w:val="20"/>
          <w:szCs w:val="20"/>
        </w:rPr>
      </w:pPr>
      <w:r w:rsidRPr="00671EB5">
        <w:rPr>
          <w:sz w:val="20"/>
          <w:szCs w:val="20"/>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от 27.07.2010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71EB5" w:rsidRPr="00671EB5" w:rsidRDefault="00671EB5" w:rsidP="00671EB5">
      <w:pPr>
        <w:autoSpaceDE w:val="0"/>
        <w:autoSpaceDN w:val="0"/>
        <w:adjustRightInd w:val="0"/>
        <w:ind w:firstLine="708"/>
        <w:jc w:val="both"/>
        <w:rPr>
          <w:rFonts w:eastAsiaTheme="minorHAnsi"/>
          <w:sz w:val="20"/>
          <w:szCs w:val="20"/>
          <w:lang w:eastAsia="en-US"/>
        </w:rPr>
      </w:pPr>
      <w:r w:rsidRPr="00671EB5">
        <w:rPr>
          <w:rFonts w:eastAsiaTheme="minorHAnsi"/>
          <w:sz w:val="20"/>
          <w:szCs w:val="20"/>
          <w:lang w:eastAsia="en-US"/>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0" w:history="1">
        <w:r w:rsidRPr="008348FF">
          <w:rPr>
            <w:rFonts w:eastAsiaTheme="minorHAnsi"/>
            <w:sz w:val="20"/>
            <w:szCs w:val="20"/>
            <w:u w:val="single"/>
            <w:lang w:eastAsia="en-US"/>
          </w:rPr>
          <w:t>части 1 статьи 9</w:t>
        </w:r>
      </w:hyperlink>
      <w:r w:rsidRPr="00671EB5">
        <w:rPr>
          <w:rFonts w:eastAsiaTheme="minorHAnsi"/>
          <w:sz w:val="20"/>
          <w:szCs w:val="20"/>
          <w:lang w:eastAsia="en-US"/>
        </w:rPr>
        <w:t xml:space="preserve"> Федерального закона от 27.07.2010 № 210-ФЗ;</w:t>
      </w:r>
    </w:p>
    <w:p w:rsidR="00671EB5" w:rsidRPr="00671EB5" w:rsidRDefault="00671EB5" w:rsidP="00671EB5">
      <w:pPr>
        <w:tabs>
          <w:tab w:val="left" w:pos="0"/>
          <w:tab w:val="left" w:pos="142"/>
        </w:tabs>
        <w:ind w:firstLine="709"/>
        <w:jc w:val="both"/>
        <w:rPr>
          <w:sz w:val="20"/>
          <w:szCs w:val="20"/>
        </w:rPr>
      </w:pPr>
      <w:r w:rsidRPr="00671EB5">
        <w:rPr>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71EB5" w:rsidRPr="00671EB5" w:rsidRDefault="00671EB5" w:rsidP="00671EB5">
      <w:pPr>
        <w:tabs>
          <w:tab w:val="left" w:pos="0"/>
          <w:tab w:val="left" w:pos="142"/>
        </w:tabs>
        <w:ind w:firstLine="709"/>
        <w:jc w:val="both"/>
        <w:rPr>
          <w:sz w:val="20"/>
          <w:szCs w:val="20"/>
        </w:rPr>
      </w:pPr>
      <w:r w:rsidRPr="00671EB5">
        <w:rPr>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71EB5" w:rsidRPr="00671EB5" w:rsidRDefault="00671EB5" w:rsidP="00671EB5">
      <w:pPr>
        <w:tabs>
          <w:tab w:val="left" w:pos="0"/>
          <w:tab w:val="left" w:pos="142"/>
        </w:tabs>
        <w:ind w:firstLine="709"/>
        <w:jc w:val="both"/>
        <w:rPr>
          <w:sz w:val="20"/>
          <w:szCs w:val="20"/>
        </w:rPr>
      </w:pPr>
      <w:r w:rsidRPr="00671EB5">
        <w:rPr>
          <w:sz w:val="20"/>
          <w:szCs w:val="20"/>
        </w:rPr>
        <w:t xml:space="preserve">б) наличие ошибок в </w:t>
      </w:r>
      <w:r w:rsidRPr="00671EB5">
        <w:rPr>
          <w:color w:val="000000"/>
          <w:sz w:val="20"/>
          <w:szCs w:val="20"/>
        </w:rPr>
        <w:t xml:space="preserve">уведомлении об окончании строительства </w:t>
      </w:r>
      <w:r w:rsidRPr="00671EB5">
        <w:rPr>
          <w:sz w:val="20"/>
          <w:szCs w:val="20"/>
        </w:rPr>
        <w:t>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71EB5" w:rsidRPr="00671EB5" w:rsidRDefault="00671EB5" w:rsidP="00671EB5">
      <w:pPr>
        <w:tabs>
          <w:tab w:val="left" w:pos="0"/>
          <w:tab w:val="left" w:pos="142"/>
        </w:tabs>
        <w:ind w:firstLine="709"/>
        <w:jc w:val="both"/>
        <w:rPr>
          <w:sz w:val="20"/>
          <w:szCs w:val="20"/>
        </w:rPr>
      </w:pPr>
      <w:r w:rsidRPr="00671EB5">
        <w:rPr>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71EB5" w:rsidRPr="00671EB5" w:rsidRDefault="00671EB5" w:rsidP="00671EB5">
      <w:pPr>
        <w:tabs>
          <w:tab w:val="left" w:pos="0"/>
          <w:tab w:val="left" w:pos="142"/>
        </w:tabs>
        <w:ind w:firstLine="709"/>
        <w:jc w:val="both"/>
        <w:rPr>
          <w:sz w:val="20"/>
          <w:szCs w:val="20"/>
        </w:rPr>
      </w:pPr>
      <w:r w:rsidRPr="00671EB5">
        <w:rPr>
          <w:sz w:val="20"/>
          <w:szCs w:val="2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или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671EB5" w:rsidRPr="00671EB5" w:rsidRDefault="00671EB5" w:rsidP="00671EB5">
      <w:pPr>
        <w:ind w:firstLine="709"/>
        <w:jc w:val="both"/>
        <w:rPr>
          <w:sz w:val="20"/>
          <w:szCs w:val="20"/>
        </w:rPr>
      </w:pPr>
      <w:r w:rsidRPr="00671EB5">
        <w:rPr>
          <w:sz w:val="20"/>
          <w:szCs w:val="20"/>
        </w:rPr>
        <w:t>2.8. Основания для отказа в приеме документов, необходимых для предоставления муниципальной услуги, предусмотренные действующим законодательством, отсутствуют.</w:t>
      </w:r>
    </w:p>
    <w:p w:rsidR="00671EB5" w:rsidRPr="00671EB5" w:rsidRDefault="00671EB5" w:rsidP="00671EB5">
      <w:pPr>
        <w:ind w:firstLine="709"/>
        <w:jc w:val="both"/>
        <w:rPr>
          <w:sz w:val="20"/>
          <w:szCs w:val="20"/>
        </w:rPr>
      </w:pPr>
      <w:r w:rsidRPr="00671EB5">
        <w:rPr>
          <w:sz w:val="20"/>
          <w:szCs w:val="20"/>
        </w:rPr>
        <w:t>2.9. Основания для приостановления предоставления муниципальной услуги отсутствуют.</w:t>
      </w:r>
    </w:p>
    <w:p w:rsidR="00671EB5" w:rsidRPr="00671EB5" w:rsidRDefault="00671EB5" w:rsidP="00671EB5">
      <w:pPr>
        <w:ind w:firstLine="709"/>
        <w:jc w:val="both"/>
        <w:rPr>
          <w:sz w:val="20"/>
          <w:szCs w:val="20"/>
        </w:rPr>
      </w:pPr>
      <w:r w:rsidRPr="00671EB5">
        <w:rPr>
          <w:sz w:val="20"/>
          <w:szCs w:val="20"/>
        </w:rPr>
        <w:t>2.10. Основаниями для отказа в предоставлении муниципальной услуги являются:</w:t>
      </w:r>
    </w:p>
    <w:p w:rsidR="00671EB5" w:rsidRPr="00671EB5" w:rsidRDefault="00671EB5" w:rsidP="00671EB5">
      <w:pPr>
        <w:ind w:firstLine="709"/>
        <w:jc w:val="both"/>
        <w:rPr>
          <w:sz w:val="20"/>
          <w:szCs w:val="20"/>
        </w:rPr>
      </w:pPr>
      <w:r w:rsidRPr="00671EB5">
        <w:rPr>
          <w:sz w:val="20"/>
          <w:szCs w:val="20"/>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671EB5" w:rsidRPr="00671EB5" w:rsidRDefault="00671EB5" w:rsidP="00671EB5">
      <w:pPr>
        <w:ind w:firstLine="709"/>
        <w:jc w:val="both"/>
        <w:rPr>
          <w:sz w:val="20"/>
          <w:szCs w:val="20"/>
        </w:rPr>
      </w:pPr>
      <w:r w:rsidRPr="00671EB5">
        <w:rPr>
          <w:sz w:val="20"/>
          <w:szCs w:val="20"/>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671EB5" w:rsidRPr="00671EB5" w:rsidRDefault="00671EB5" w:rsidP="00671EB5">
      <w:pPr>
        <w:ind w:firstLine="709"/>
        <w:jc w:val="both"/>
        <w:rPr>
          <w:sz w:val="20"/>
          <w:szCs w:val="20"/>
        </w:rPr>
      </w:pPr>
      <w:r w:rsidRPr="00671EB5">
        <w:rPr>
          <w:sz w:val="20"/>
          <w:szCs w:val="20"/>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671EB5" w:rsidRPr="00671EB5" w:rsidRDefault="00671EB5" w:rsidP="00671EB5">
      <w:pPr>
        <w:ind w:firstLine="709"/>
        <w:jc w:val="both"/>
        <w:rPr>
          <w:sz w:val="20"/>
          <w:szCs w:val="20"/>
        </w:rPr>
      </w:pPr>
      <w:r w:rsidRPr="00671EB5">
        <w:rPr>
          <w:sz w:val="20"/>
          <w:szCs w:val="20"/>
        </w:rPr>
        <w:t>4)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671EB5" w:rsidRPr="00671EB5" w:rsidRDefault="00671EB5" w:rsidP="00671EB5">
      <w:pPr>
        <w:ind w:firstLine="709"/>
        <w:jc w:val="both"/>
        <w:rPr>
          <w:sz w:val="20"/>
          <w:szCs w:val="20"/>
        </w:rPr>
      </w:pPr>
      <w:r w:rsidRPr="00671EB5">
        <w:rPr>
          <w:sz w:val="20"/>
          <w:szCs w:val="20"/>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w:t>
      </w:r>
      <w:r w:rsidRPr="00671EB5">
        <w:rPr>
          <w:sz w:val="20"/>
          <w:szCs w:val="20"/>
        </w:rPr>
        <w:lastRenderedPageBreak/>
        <w:t>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671EB5" w:rsidRPr="00671EB5" w:rsidRDefault="00671EB5" w:rsidP="00671EB5">
      <w:pPr>
        <w:ind w:firstLine="709"/>
        <w:jc w:val="both"/>
        <w:rPr>
          <w:sz w:val="20"/>
          <w:szCs w:val="20"/>
        </w:rPr>
      </w:pPr>
      <w:r w:rsidRPr="00671EB5">
        <w:rPr>
          <w:sz w:val="20"/>
          <w:szCs w:val="20"/>
        </w:rPr>
        <w:t>6)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671EB5" w:rsidRPr="00671EB5" w:rsidRDefault="00671EB5" w:rsidP="00671EB5">
      <w:pPr>
        <w:ind w:firstLine="709"/>
        <w:jc w:val="both"/>
        <w:rPr>
          <w:sz w:val="20"/>
          <w:szCs w:val="20"/>
        </w:rPr>
      </w:pPr>
      <w:r w:rsidRPr="00671EB5">
        <w:rPr>
          <w:sz w:val="20"/>
          <w:szCs w:val="20"/>
        </w:rPr>
        <w:t>7)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671EB5" w:rsidRPr="00671EB5" w:rsidRDefault="00671EB5" w:rsidP="00671EB5">
      <w:pPr>
        <w:ind w:firstLine="709"/>
        <w:jc w:val="both"/>
        <w:rPr>
          <w:sz w:val="20"/>
          <w:szCs w:val="20"/>
        </w:rPr>
      </w:pPr>
      <w:r w:rsidRPr="00671EB5">
        <w:rPr>
          <w:sz w:val="20"/>
          <w:szCs w:val="20"/>
        </w:rPr>
        <w:t>8)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671EB5" w:rsidRPr="00671EB5" w:rsidRDefault="00671EB5" w:rsidP="00671EB5">
      <w:pPr>
        <w:ind w:firstLine="709"/>
        <w:jc w:val="both"/>
        <w:rPr>
          <w:sz w:val="20"/>
          <w:szCs w:val="20"/>
        </w:rPr>
      </w:pPr>
      <w:r w:rsidRPr="00671EB5">
        <w:rPr>
          <w:sz w:val="20"/>
          <w:szCs w:val="20"/>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671EB5" w:rsidRPr="00671EB5" w:rsidRDefault="00671EB5" w:rsidP="00671EB5">
      <w:pPr>
        <w:ind w:firstLine="709"/>
        <w:jc w:val="both"/>
        <w:rPr>
          <w:sz w:val="20"/>
          <w:szCs w:val="20"/>
        </w:rPr>
      </w:pPr>
      <w:r w:rsidRPr="00671EB5">
        <w:rPr>
          <w:sz w:val="20"/>
          <w:szCs w:val="20"/>
        </w:rPr>
        <w:t>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671EB5" w:rsidRPr="00671EB5" w:rsidRDefault="00671EB5" w:rsidP="00671EB5">
      <w:pPr>
        <w:ind w:firstLine="709"/>
        <w:jc w:val="both"/>
        <w:rPr>
          <w:sz w:val="20"/>
          <w:szCs w:val="20"/>
        </w:rPr>
      </w:pPr>
      <w:r w:rsidRPr="00671EB5">
        <w:rPr>
          <w:sz w:val="20"/>
          <w:szCs w:val="20"/>
        </w:rPr>
        <w:t>11)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671EB5" w:rsidRPr="00671EB5" w:rsidRDefault="00671EB5" w:rsidP="00671EB5">
      <w:pPr>
        <w:ind w:firstLine="709"/>
        <w:jc w:val="both"/>
        <w:rPr>
          <w:sz w:val="20"/>
          <w:szCs w:val="20"/>
        </w:rPr>
      </w:pPr>
      <w:r w:rsidRPr="00671EB5">
        <w:rPr>
          <w:sz w:val="20"/>
          <w:szCs w:val="20"/>
        </w:rPr>
        <w:t xml:space="preserve">12) указанный в заявлении о предоставлении земельного участка земельный участок является предметом аукциона, извещение </w:t>
      </w:r>
      <w:proofErr w:type="gramStart"/>
      <w:r w:rsidRPr="00671EB5">
        <w:rPr>
          <w:sz w:val="20"/>
          <w:szCs w:val="20"/>
        </w:rPr>
        <w:t>о проведении</w:t>
      </w:r>
      <w:proofErr w:type="gramEnd"/>
      <w:r w:rsidRPr="00671EB5">
        <w:rPr>
          <w:sz w:val="20"/>
          <w:szCs w:val="20"/>
        </w:rPr>
        <w:t xml:space="preserve"> которого размещено в соответствии с пунктом 19 статьи 39.11 Земельного кодекса Российской Федерации;</w:t>
      </w:r>
    </w:p>
    <w:p w:rsidR="00671EB5" w:rsidRPr="00671EB5" w:rsidRDefault="00671EB5" w:rsidP="00671EB5">
      <w:pPr>
        <w:ind w:firstLine="709"/>
        <w:jc w:val="both"/>
        <w:rPr>
          <w:sz w:val="20"/>
          <w:szCs w:val="20"/>
        </w:rPr>
      </w:pPr>
      <w:r w:rsidRPr="00671EB5">
        <w:rPr>
          <w:sz w:val="20"/>
          <w:szCs w:val="20"/>
        </w:rPr>
        <w:t>13)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671EB5" w:rsidRPr="00671EB5" w:rsidRDefault="00671EB5" w:rsidP="00671EB5">
      <w:pPr>
        <w:ind w:firstLine="709"/>
        <w:jc w:val="both"/>
        <w:rPr>
          <w:sz w:val="20"/>
          <w:szCs w:val="20"/>
        </w:rPr>
      </w:pPr>
      <w:r w:rsidRPr="00671EB5">
        <w:rPr>
          <w:sz w:val="20"/>
          <w:szCs w:val="20"/>
        </w:rPr>
        <w:t>14)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671EB5" w:rsidRPr="00671EB5" w:rsidRDefault="00671EB5" w:rsidP="00671EB5">
      <w:pPr>
        <w:ind w:firstLine="709"/>
        <w:jc w:val="both"/>
        <w:rPr>
          <w:sz w:val="20"/>
          <w:szCs w:val="20"/>
        </w:rPr>
      </w:pPr>
      <w:r w:rsidRPr="00671EB5">
        <w:rPr>
          <w:sz w:val="20"/>
          <w:szCs w:val="20"/>
        </w:rPr>
        <w:t>15)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671EB5" w:rsidRPr="00671EB5" w:rsidRDefault="00671EB5" w:rsidP="00671EB5">
      <w:pPr>
        <w:ind w:firstLine="709"/>
        <w:jc w:val="both"/>
        <w:rPr>
          <w:sz w:val="20"/>
          <w:szCs w:val="20"/>
        </w:rPr>
      </w:pPr>
      <w:r w:rsidRPr="00671EB5">
        <w:rPr>
          <w:sz w:val="20"/>
          <w:szCs w:val="20"/>
        </w:rPr>
        <w:t xml:space="preserve">16)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w:t>
      </w:r>
      <w:r w:rsidRPr="00671EB5">
        <w:rPr>
          <w:sz w:val="20"/>
          <w:szCs w:val="20"/>
        </w:rPr>
        <w:lastRenderedPageBreak/>
        <w:t>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671EB5" w:rsidRPr="00671EB5" w:rsidRDefault="00671EB5" w:rsidP="00671EB5">
      <w:pPr>
        <w:ind w:firstLine="709"/>
        <w:jc w:val="both"/>
        <w:rPr>
          <w:sz w:val="20"/>
          <w:szCs w:val="20"/>
        </w:rPr>
      </w:pPr>
      <w:r w:rsidRPr="00671EB5">
        <w:rPr>
          <w:sz w:val="20"/>
          <w:szCs w:val="20"/>
        </w:rPr>
        <w:t>17)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671EB5" w:rsidRPr="00671EB5" w:rsidRDefault="00671EB5" w:rsidP="00671EB5">
      <w:pPr>
        <w:ind w:firstLine="709"/>
        <w:jc w:val="both"/>
        <w:rPr>
          <w:sz w:val="20"/>
          <w:szCs w:val="20"/>
        </w:rPr>
      </w:pPr>
      <w:r w:rsidRPr="00671EB5">
        <w:rPr>
          <w:sz w:val="20"/>
          <w:szCs w:val="20"/>
        </w:rPr>
        <w:t>18)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671EB5" w:rsidRPr="00671EB5" w:rsidRDefault="00671EB5" w:rsidP="00671EB5">
      <w:pPr>
        <w:ind w:firstLine="709"/>
        <w:jc w:val="both"/>
        <w:rPr>
          <w:sz w:val="20"/>
          <w:szCs w:val="20"/>
        </w:rPr>
      </w:pPr>
      <w:r w:rsidRPr="00671EB5">
        <w:rPr>
          <w:sz w:val="20"/>
          <w:szCs w:val="20"/>
        </w:rPr>
        <w:t>19)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671EB5" w:rsidRPr="00671EB5" w:rsidRDefault="00671EB5" w:rsidP="00671EB5">
      <w:pPr>
        <w:ind w:firstLine="709"/>
        <w:jc w:val="both"/>
        <w:rPr>
          <w:sz w:val="20"/>
          <w:szCs w:val="20"/>
        </w:rPr>
      </w:pPr>
      <w:r w:rsidRPr="00671EB5">
        <w:rPr>
          <w:sz w:val="20"/>
          <w:szCs w:val="20"/>
        </w:rPr>
        <w:t>20)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671EB5" w:rsidRPr="00671EB5" w:rsidRDefault="00671EB5" w:rsidP="00671EB5">
      <w:pPr>
        <w:ind w:firstLine="709"/>
        <w:jc w:val="both"/>
        <w:rPr>
          <w:sz w:val="20"/>
          <w:szCs w:val="20"/>
        </w:rPr>
      </w:pPr>
      <w:r w:rsidRPr="00671EB5">
        <w:rPr>
          <w:sz w:val="20"/>
          <w:szCs w:val="20"/>
        </w:rPr>
        <w:t>21) предоставление земельного участка на заявленном виде прав не допускается;</w:t>
      </w:r>
    </w:p>
    <w:p w:rsidR="00671EB5" w:rsidRPr="00671EB5" w:rsidRDefault="00671EB5" w:rsidP="00671EB5">
      <w:pPr>
        <w:ind w:firstLine="709"/>
        <w:jc w:val="both"/>
        <w:rPr>
          <w:sz w:val="20"/>
          <w:szCs w:val="20"/>
        </w:rPr>
      </w:pPr>
      <w:r w:rsidRPr="00671EB5">
        <w:rPr>
          <w:sz w:val="20"/>
          <w:szCs w:val="20"/>
        </w:rPr>
        <w:t>22) в отношении земельного участка, указанного в заявлении о его предоставлении, не установлен вид разрешенного использования;</w:t>
      </w:r>
    </w:p>
    <w:p w:rsidR="00671EB5" w:rsidRPr="00671EB5" w:rsidRDefault="00671EB5" w:rsidP="00671EB5">
      <w:pPr>
        <w:ind w:firstLine="709"/>
        <w:jc w:val="both"/>
        <w:rPr>
          <w:sz w:val="20"/>
          <w:szCs w:val="20"/>
        </w:rPr>
      </w:pPr>
      <w:r w:rsidRPr="00671EB5">
        <w:rPr>
          <w:sz w:val="20"/>
          <w:szCs w:val="20"/>
        </w:rPr>
        <w:t>23) указанный в заявлении о предоставлении земельного участка земельный участок не отнесен к определенной категории земель;</w:t>
      </w:r>
    </w:p>
    <w:p w:rsidR="00671EB5" w:rsidRPr="00671EB5" w:rsidRDefault="00671EB5" w:rsidP="00671EB5">
      <w:pPr>
        <w:ind w:firstLine="709"/>
        <w:jc w:val="both"/>
        <w:rPr>
          <w:sz w:val="20"/>
          <w:szCs w:val="20"/>
        </w:rPr>
      </w:pPr>
      <w:r w:rsidRPr="00671EB5">
        <w:rPr>
          <w:sz w:val="20"/>
          <w:szCs w:val="20"/>
        </w:rPr>
        <w:t>24)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671EB5" w:rsidRPr="00671EB5" w:rsidRDefault="00671EB5" w:rsidP="00671EB5">
      <w:pPr>
        <w:ind w:firstLine="709"/>
        <w:jc w:val="both"/>
        <w:rPr>
          <w:sz w:val="20"/>
          <w:szCs w:val="20"/>
        </w:rPr>
      </w:pPr>
      <w:r w:rsidRPr="00671EB5">
        <w:rPr>
          <w:sz w:val="20"/>
          <w:szCs w:val="20"/>
        </w:rPr>
        <w:t>25)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671EB5" w:rsidRPr="00671EB5" w:rsidRDefault="00671EB5" w:rsidP="00671EB5">
      <w:pPr>
        <w:ind w:firstLine="709"/>
        <w:jc w:val="both"/>
        <w:rPr>
          <w:sz w:val="20"/>
          <w:szCs w:val="20"/>
        </w:rPr>
      </w:pPr>
      <w:r w:rsidRPr="00671EB5">
        <w:rPr>
          <w:sz w:val="20"/>
          <w:szCs w:val="20"/>
        </w:rPr>
        <w:t>26)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671EB5" w:rsidRPr="00671EB5" w:rsidRDefault="00671EB5" w:rsidP="00671EB5">
      <w:pPr>
        <w:ind w:firstLine="709"/>
        <w:jc w:val="both"/>
        <w:rPr>
          <w:sz w:val="20"/>
          <w:szCs w:val="20"/>
        </w:rPr>
      </w:pPr>
      <w:r w:rsidRPr="00671EB5">
        <w:rPr>
          <w:sz w:val="20"/>
          <w:szCs w:val="20"/>
        </w:rPr>
        <w:t>27)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671EB5" w:rsidRPr="00671EB5" w:rsidRDefault="00671EB5" w:rsidP="00671EB5">
      <w:pPr>
        <w:ind w:firstLine="709"/>
        <w:jc w:val="both"/>
        <w:rPr>
          <w:sz w:val="20"/>
          <w:szCs w:val="20"/>
        </w:rPr>
      </w:pPr>
      <w:r w:rsidRPr="00671EB5">
        <w:rPr>
          <w:sz w:val="20"/>
          <w:szCs w:val="20"/>
        </w:rPr>
        <w:t>28)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671EB5" w:rsidRPr="00671EB5" w:rsidRDefault="00671EB5" w:rsidP="00671EB5">
      <w:pPr>
        <w:ind w:firstLine="709"/>
        <w:jc w:val="both"/>
        <w:rPr>
          <w:sz w:val="20"/>
          <w:szCs w:val="20"/>
        </w:rPr>
      </w:pPr>
      <w:r w:rsidRPr="00671EB5">
        <w:rPr>
          <w:sz w:val="20"/>
          <w:szCs w:val="20"/>
        </w:rPr>
        <w:t xml:space="preserve">2.11. Услуги, которые являются необходимыми и обязательными для предоставления муниципальной услуги, документы, необходимые для получения данных услуг, а также документы, получаемые в результате предоставления данных услуг, которые предоставляются заявителем, отсутствуют. </w:t>
      </w:r>
    </w:p>
    <w:p w:rsidR="00671EB5" w:rsidRPr="00671EB5" w:rsidRDefault="00671EB5" w:rsidP="00671EB5">
      <w:pPr>
        <w:ind w:firstLine="709"/>
        <w:jc w:val="both"/>
        <w:rPr>
          <w:sz w:val="20"/>
          <w:szCs w:val="20"/>
        </w:rPr>
      </w:pPr>
      <w:r w:rsidRPr="00671EB5">
        <w:rPr>
          <w:sz w:val="20"/>
          <w:szCs w:val="20"/>
        </w:rPr>
        <w:t xml:space="preserve">2.12. Муниципальная услуга предоставляется бесплатно. </w:t>
      </w:r>
    </w:p>
    <w:p w:rsidR="00671EB5" w:rsidRPr="00671EB5" w:rsidRDefault="00671EB5" w:rsidP="00671EB5">
      <w:pPr>
        <w:ind w:firstLine="709"/>
        <w:jc w:val="both"/>
        <w:rPr>
          <w:sz w:val="20"/>
          <w:szCs w:val="20"/>
        </w:rPr>
      </w:pPr>
      <w:r w:rsidRPr="00671EB5">
        <w:rPr>
          <w:sz w:val="20"/>
          <w:szCs w:val="20"/>
        </w:rPr>
        <w:t xml:space="preserve">2.13. Максимальный срок ожидания заявителя в очереди при подаче пакета документов – не более 15 (пятнадцати) минут. </w:t>
      </w:r>
    </w:p>
    <w:p w:rsidR="00671EB5" w:rsidRPr="00671EB5" w:rsidRDefault="00671EB5" w:rsidP="00671EB5">
      <w:pPr>
        <w:ind w:firstLine="709"/>
        <w:jc w:val="both"/>
        <w:rPr>
          <w:sz w:val="20"/>
          <w:szCs w:val="20"/>
        </w:rPr>
      </w:pPr>
      <w:r w:rsidRPr="00671EB5">
        <w:rPr>
          <w:sz w:val="20"/>
          <w:szCs w:val="20"/>
        </w:rPr>
        <w:t xml:space="preserve">Время ожидания заявителя в очереди при получении результата предоставления муниципальной услуги – не более 15 (пятнадцати) минут. </w:t>
      </w:r>
    </w:p>
    <w:p w:rsidR="00671EB5" w:rsidRPr="00671EB5" w:rsidRDefault="00671EB5" w:rsidP="00671EB5">
      <w:pPr>
        <w:ind w:firstLine="709"/>
        <w:jc w:val="both"/>
        <w:rPr>
          <w:sz w:val="20"/>
          <w:szCs w:val="20"/>
        </w:rPr>
      </w:pPr>
      <w:r w:rsidRPr="00671EB5">
        <w:rPr>
          <w:sz w:val="20"/>
          <w:szCs w:val="20"/>
        </w:rPr>
        <w:t xml:space="preserve">2.14. Регистрация заявления на предоставление муниципальной услуги и пакета документов осуществляется: </w:t>
      </w:r>
    </w:p>
    <w:p w:rsidR="00671EB5" w:rsidRPr="00671EB5" w:rsidRDefault="00671EB5" w:rsidP="00671EB5">
      <w:pPr>
        <w:ind w:firstLine="567"/>
        <w:jc w:val="both"/>
        <w:rPr>
          <w:sz w:val="20"/>
          <w:szCs w:val="20"/>
        </w:rPr>
      </w:pPr>
      <w:r w:rsidRPr="00671EB5">
        <w:rPr>
          <w:sz w:val="20"/>
          <w:szCs w:val="20"/>
        </w:rPr>
        <w:t>- при подаче непосредственно в Администрацию на бумажном носителе – в течение 1 (одного) рабочего дня;</w:t>
      </w:r>
    </w:p>
    <w:p w:rsidR="00671EB5" w:rsidRPr="00671EB5" w:rsidRDefault="00671EB5" w:rsidP="00671EB5">
      <w:pPr>
        <w:ind w:firstLine="567"/>
        <w:jc w:val="both"/>
        <w:rPr>
          <w:sz w:val="20"/>
          <w:szCs w:val="20"/>
        </w:rPr>
      </w:pPr>
      <w:r w:rsidRPr="00671EB5">
        <w:rPr>
          <w:sz w:val="20"/>
          <w:szCs w:val="20"/>
        </w:rPr>
        <w:t>- при подаче непосредственно оператору МФЦ на бумажном носителе – не позднее рабочего дня, следующего за днем поступления заявления на предоставление муниципальной услуги и пакета документов в Администрацию;</w:t>
      </w:r>
    </w:p>
    <w:p w:rsidR="00671EB5" w:rsidRPr="00671EB5" w:rsidRDefault="00671EB5" w:rsidP="00671EB5">
      <w:pPr>
        <w:ind w:firstLine="567"/>
        <w:jc w:val="both"/>
        <w:rPr>
          <w:sz w:val="20"/>
          <w:szCs w:val="20"/>
        </w:rPr>
      </w:pPr>
      <w:r w:rsidRPr="00671EB5">
        <w:rPr>
          <w:sz w:val="20"/>
          <w:szCs w:val="20"/>
        </w:rPr>
        <w:t xml:space="preserve">- при направлении заявления на предоставление муниципальной услуги и пакета документов заказным почтовым отправлением с уведомлением о вручении – не позднее рабочего дня, следующего за днем получения письма; </w:t>
      </w:r>
    </w:p>
    <w:p w:rsidR="00671EB5" w:rsidRPr="00671EB5" w:rsidRDefault="00671EB5" w:rsidP="00671EB5">
      <w:pPr>
        <w:ind w:firstLine="567"/>
        <w:jc w:val="both"/>
        <w:rPr>
          <w:sz w:val="20"/>
          <w:szCs w:val="20"/>
        </w:rPr>
      </w:pPr>
      <w:r w:rsidRPr="00671EB5">
        <w:rPr>
          <w:sz w:val="20"/>
          <w:szCs w:val="20"/>
        </w:rPr>
        <w:lastRenderedPageBreak/>
        <w:t>- при направлении заявления на предоставление муниципальной услуги и пакета документов в электронной форме, в том числе с использованием личного кабинета на ЕПГУ – не позднее рабочего дня, следующего за днем поступления заявления на предоставление муниципальной услуги и пакета документов в Администрацию.</w:t>
      </w:r>
    </w:p>
    <w:p w:rsidR="00671EB5" w:rsidRPr="00671EB5" w:rsidRDefault="00671EB5" w:rsidP="00671EB5">
      <w:pPr>
        <w:ind w:firstLine="709"/>
        <w:jc w:val="both"/>
        <w:rPr>
          <w:sz w:val="20"/>
          <w:szCs w:val="20"/>
        </w:rPr>
      </w:pPr>
      <w:r w:rsidRPr="00671EB5">
        <w:rPr>
          <w:sz w:val="20"/>
          <w:szCs w:val="20"/>
        </w:rPr>
        <w:t>2.15. Требования к помещениям, в которых предоставляется муниципальная услуга:</w:t>
      </w:r>
    </w:p>
    <w:p w:rsidR="00671EB5" w:rsidRPr="00671EB5" w:rsidRDefault="00671EB5" w:rsidP="00671EB5">
      <w:pPr>
        <w:widowControl w:val="0"/>
        <w:autoSpaceDE w:val="0"/>
        <w:autoSpaceDN w:val="0"/>
        <w:adjustRightInd w:val="0"/>
        <w:ind w:right="-1" w:firstLine="709"/>
        <w:jc w:val="both"/>
        <w:rPr>
          <w:color w:val="000000"/>
          <w:sz w:val="20"/>
          <w:szCs w:val="20"/>
        </w:rPr>
      </w:pPr>
      <w:r w:rsidRPr="00671EB5">
        <w:rPr>
          <w:sz w:val="20"/>
          <w:szCs w:val="20"/>
        </w:rPr>
        <w:t>2.15.1. </w:t>
      </w:r>
      <w:r w:rsidRPr="00671EB5">
        <w:rPr>
          <w:color w:val="000000"/>
          <w:sz w:val="20"/>
          <w:szCs w:val="20"/>
        </w:rPr>
        <w:t>Территория, прилегающая к зданию, оборудуется парковочными местами для стоянки легкового автотранспорта, в том числе,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определяемом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671EB5" w:rsidRPr="00671EB5" w:rsidRDefault="00671EB5" w:rsidP="00671EB5">
      <w:pPr>
        <w:widowControl w:val="0"/>
        <w:autoSpaceDE w:val="0"/>
        <w:autoSpaceDN w:val="0"/>
        <w:adjustRightInd w:val="0"/>
        <w:ind w:right="-1" w:firstLine="709"/>
        <w:jc w:val="both"/>
        <w:rPr>
          <w:sz w:val="20"/>
          <w:szCs w:val="20"/>
        </w:rPr>
      </w:pPr>
      <w:r w:rsidRPr="00671EB5">
        <w:rPr>
          <w:sz w:val="20"/>
          <w:szCs w:val="20"/>
        </w:rPr>
        <w:t>2.15.2. Вход в здание оформляется табличкой, информирующей о наименовании органа (организации), предоставляющего муниципальную услугу.</w:t>
      </w:r>
    </w:p>
    <w:p w:rsidR="00671EB5" w:rsidRPr="00671EB5" w:rsidRDefault="00671EB5" w:rsidP="00671EB5">
      <w:pPr>
        <w:widowControl w:val="0"/>
        <w:autoSpaceDE w:val="0"/>
        <w:autoSpaceDN w:val="0"/>
        <w:adjustRightInd w:val="0"/>
        <w:ind w:right="-1" w:firstLine="709"/>
        <w:jc w:val="both"/>
        <w:rPr>
          <w:sz w:val="20"/>
          <w:szCs w:val="20"/>
        </w:rPr>
      </w:pPr>
      <w:r w:rsidRPr="00671EB5">
        <w:rPr>
          <w:sz w:val="20"/>
          <w:szCs w:val="20"/>
        </w:rPr>
        <w:t>Вход в здание оборудуется устройством для инвалидов и других маломобильных групп населения.</w:t>
      </w:r>
    </w:p>
    <w:p w:rsidR="00671EB5" w:rsidRPr="00671EB5" w:rsidRDefault="00671EB5" w:rsidP="00671EB5">
      <w:pPr>
        <w:widowControl w:val="0"/>
        <w:autoSpaceDE w:val="0"/>
        <w:autoSpaceDN w:val="0"/>
        <w:adjustRightInd w:val="0"/>
        <w:ind w:right="-1" w:firstLine="709"/>
        <w:jc w:val="both"/>
        <w:rPr>
          <w:sz w:val="20"/>
          <w:szCs w:val="20"/>
        </w:rPr>
      </w:pPr>
      <w:r w:rsidRPr="00671EB5">
        <w:rPr>
          <w:sz w:val="20"/>
          <w:szCs w:val="20"/>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671EB5" w:rsidRPr="00671EB5" w:rsidRDefault="00671EB5" w:rsidP="00671EB5">
      <w:pPr>
        <w:widowControl w:val="0"/>
        <w:autoSpaceDE w:val="0"/>
        <w:autoSpaceDN w:val="0"/>
        <w:adjustRightInd w:val="0"/>
        <w:ind w:right="-1" w:firstLine="709"/>
        <w:jc w:val="both"/>
        <w:rPr>
          <w:sz w:val="20"/>
          <w:szCs w:val="20"/>
        </w:rPr>
      </w:pPr>
      <w:r w:rsidRPr="00671EB5">
        <w:rPr>
          <w:sz w:val="20"/>
          <w:szCs w:val="20"/>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671EB5" w:rsidRPr="00671EB5" w:rsidRDefault="00671EB5" w:rsidP="00671EB5">
      <w:pPr>
        <w:widowControl w:val="0"/>
        <w:autoSpaceDE w:val="0"/>
        <w:autoSpaceDN w:val="0"/>
        <w:adjustRightInd w:val="0"/>
        <w:ind w:right="-1" w:firstLine="709"/>
        <w:jc w:val="both"/>
        <w:rPr>
          <w:sz w:val="20"/>
          <w:szCs w:val="20"/>
        </w:rPr>
      </w:pPr>
      <w:r w:rsidRPr="00671EB5">
        <w:rPr>
          <w:sz w:val="20"/>
          <w:szCs w:val="20"/>
        </w:rPr>
        <w:t>Места ожидания в очереди оборудуются стульями, кресельными секциями, соответствуют комфортным условиям для заявителей.</w:t>
      </w:r>
    </w:p>
    <w:p w:rsidR="00671EB5" w:rsidRPr="00671EB5" w:rsidRDefault="00671EB5" w:rsidP="00671EB5">
      <w:pPr>
        <w:ind w:firstLine="709"/>
        <w:jc w:val="both"/>
        <w:rPr>
          <w:sz w:val="20"/>
          <w:szCs w:val="20"/>
        </w:rPr>
      </w:pPr>
      <w:r w:rsidRPr="00671EB5">
        <w:rPr>
          <w:sz w:val="20"/>
          <w:szCs w:val="20"/>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671EB5" w:rsidRPr="00671EB5" w:rsidRDefault="00671EB5" w:rsidP="00671EB5">
      <w:pPr>
        <w:widowControl w:val="0"/>
        <w:autoSpaceDE w:val="0"/>
        <w:autoSpaceDN w:val="0"/>
        <w:adjustRightInd w:val="0"/>
        <w:ind w:right="-1" w:firstLine="709"/>
        <w:jc w:val="both"/>
        <w:rPr>
          <w:sz w:val="20"/>
          <w:szCs w:val="20"/>
        </w:rPr>
      </w:pPr>
      <w:r w:rsidRPr="00671EB5">
        <w:rPr>
          <w:sz w:val="20"/>
          <w:szCs w:val="20"/>
        </w:rPr>
        <w:t>Стенд, содержащий информацию о графике работы Управления, о предоставлении муниципальной услуги, размещается при входе в кабинет № 39.</w:t>
      </w:r>
    </w:p>
    <w:p w:rsidR="00671EB5" w:rsidRPr="00671EB5" w:rsidRDefault="00671EB5" w:rsidP="00671EB5">
      <w:pPr>
        <w:widowControl w:val="0"/>
        <w:autoSpaceDE w:val="0"/>
        <w:autoSpaceDN w:val="0"/>
        <w:adjustRightInd w:val="0"/>
        <w:ind w:right="-1" w:firstLine="709"/>
        <w:jc w:val="both"/>
        <w:rPr>
          <w:sz w:val="20"/>
          <w:szCs w:val="20"/>
        </w:rPr>
      </w:pPr>
      <w:r w:rsidRPr="00671EB5">
        <w:rPr>
          <w:sz w:val="20"/>
          <w:szCs w:val="20"/>
        </w:rPr>
        <w:t>На информационном стенде Управления размещается следующая информация:</w:t>
      </w:r>
    </w:p>
    <w:p w:rsidR="00671EB5" w:rsidRPr="00671EB5" w:rsidRDefault="00671EB5" w:rsidP="00671EB5">
      <w:pPr>
        <w:widowControl w:val="0"/>
        <w:autoSpaceDE w:val="0"/>
        <w:autoSpaceDN w:val="0"/>
        <w:adjustRightInd w:val="0"/>
        <w:ind w:right="-1" w:firstLine="709"/>
        <w:jc w:val="both"/>
        <w:rPr>
          <w:sz w:val="20"/>
          <w:szCs w:val="20"/>
        </w:rPr>
      </w:pPr>
      <w:r w:rsidRPr="00671EB5">
        <w:rPr>
          <w:sz w:val="20"/>
          <w:szCs w:val="20"/>
        </w:rPr>
        <w:t>- место расположения, график работы, номера справочных телефонов Управления, адреса официального сайта Куйбышевского района и электронной почты Администрации и Управления;</w:t>
      </w:r>
    </w:p>
    <w:p w:rsidR="00671EB5" w:rsidRPr="00671EB5" w:rsidRDefault="00671EB5" w:rsidP="00671EB5">
      <w:pPr>
        <w:widowControl w:val="0"/>
        <w:autoSpaceDE w:val="0"/>
        <w:autoSpaceDN w:val="0"/>
        <w:adjustRightInd w:val="0"/>
        <w:ind w:right="-1" w:firstLine="709"/>
        <w:jc w:val="both"/>
        <w:rPr>
          <w:sz w:val="20"/>
          <w:szCs w:val="20"/>
        </w:rPr>
      </w:pPr>
      <w:r w:rsidRPr="00671EB5">
        <w:rPr>
          <w:sz w:val="20"/>
          <w:szCs w:val="20"/>
        </w:rPr>
        <w:t>- перечень документов, необходимых для получения муниципальной услуги;</w:t>
      </w:r>
    </w:p>
    <w:p w:rsidR="00671EB5" w:rsidRPr="00671EB5" w:rsidRDefault="00671EB5" w:rsidP="00671EB5">
      <w:pPr>
        <w:widowControl w:val="0"/>
        <w:autoSpaceDE w:val="0"/>
        <w:autoSpaceDN w:val="0"/>
        <w:adjustRightInd w:val="0"/>
        <w:ind w:right="-1" w:firstLine="709"/>
        <w:jc w:val="both"/>
        <w:rPr>
          <w:sz w:val="20"/>
          <w:szCs w:val="20"/>
        </w:rPr>
      </w:pPr>
      <w:r w:rsidRPr="00671EB5">
        <w:rPr>
          <w:sz w:val="20"/>
          <w:szCs w:val="20"/>
        </w:rPr>
        <w:t>- образцы и формы документов;</w:t>
      </w:r>
    </w:p>
    <w:p w:rsidR="00671EB5" w:rsidRPr="00671EB5" w:rsidRDefault="00671EB5" w:rsidP="00671EB5">
      <w:pPr>
        <w:ind w:firstLine="709"/>
        <w:jc w:val="both"/>
        <w:rPr>
          <w:sz w:val="20"/>
          <w:szCs w:val="20"/>
        </w:rPr>
      </w:pPr>
      <w:r w:rsidRPr="00671EB5">
        <w:rPr>
          <w:sz w:val="20"/>
          <w:szCs w:val="20"/>
        </w:rPr>
        <w:t>- порядок обжалования решений и действий (бездействия) Администрации и ее должностных лиц, муниципальных служащих, а также решений и действий (бездействия) МФЦ, работников МФЦ.</w:t>
      </w:r>
    </w:p>
    <w:p w:rsidR="00671EB5" w:rsidRPr="00671EB5" w:rsidRDefault="00671EB5" w:rsidP="00671EB5">
      <w:pPr>
        <w:ind w:firstLine="709"/>
        <w:jc w:val="both"/>
        <w:rPr>
          <w:sz w:val="20"/>
          <w:szCs w:val="20"/>
        </w:rPr>
      </w:pPr>
      <w:r w:rsidRPr="00671EB5">
        <w:rPr>
          <w:sz w:val="20"/>
          <w:szCs w:val="20"/>
        </w:rPr>
        <w:t>Рабочее место специалиста оборудовано персональным компьютером с печатающим устройством.</w:t>
      </w:r>
    </w:p>
    <w:p w:rsidR="00671EB5" w:rsidRPr="00671EB5" w:rsidRDefault="00671EB5" w:rsidP="00671EB5">
      <w:pPr>
        <w:ind w:firstLine="709"/>
        <w:jc w:val="both"/>
        <w:rPr>
          <w:sz w:val="20"/>
          <w:szCs w:val="20"/>
        </w:rPr>
      </w:pPr>
      <w:r w:rsidRPr="00671EB5">
        <w:rPr>
          <w:sz w:val="20"/>
          <w:szCs w:val="20"/>
        </w:rPr>
        <w:t>Специалисты обеспечиваются личными и (или) настольными идентификационными карточками.</w:t>
      </w:r>
    </w:p>
    <w:p w:rsidR="00671EB5" w:rsidRPr="00671EB5" w:rsidRDefault="00671EB5" w:rsidP="00671EB5">
      <w:pPr>
        <w:ind w:firstLine="709"/>
        <w:jc w:val="both"/>
        <w:rPr>
          <w:sz w:val="20"/>
          <w:szCs w:val="20"/>
        </w:rPr>
      </w:pPr>
      <w:r w:rsidRPr="00671EB5">
        <w:rPr>
          <w:sz w:val="20"/>
          <w:szCs w:val="20"/>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671EB5" w:rsidRPr="00671EB5" w:rsidRDefault="00671EB5" w:rsidP="00671EB5">
      <w:pPr>
        <w:ind w:firstLine="709"/>
        <w:jc w:val="both"/>
        <w:rPr>
          <w:sz w:val="20"/>
          <w:szCs w:val="20"/>
        </w:rPr>
      </w:pPr>
      <w:r w:rsidRPr="00671EB5">
        <w:rPr>
          <w:sz w:val="20"/>
          <w:szCs w:val="20"/>
        </w:rPr>
        <w:t>2.16. Показатели доступности и качества муниципальной услуги.</w:t>
      </w:r>
    </w:p>
    <w:p w:rsidR="00671EB5" w:rsidRPr="00671EB5" w:rsidRDefault="00671EB5" w:rsidP="00671EB5">
      <w:pPr>
        <w:ind w:firstLine="709"/>
        <w:jc w:val="both"/>
        <w:rPr>
          <w:sz w:val="20"/>
          <w:szCs w:val="20"/>
        </w:rPr>
      </w:pPr>
      <w:r w:rsidRPr="00671EB5">
        <w:rPr>
          <w:sz w:val="20"/>
          <w:szCs w:val="20"/>
        </w:rPr>
        <w:t>2.16.1. Показателями качества муниципальной услуги являются:</w:t>
      </w:r>
    </w:p>
    <w:p w:rsidR="00671EB5" w:rsidRPr="00671EB5" w:rsidRDefault="00671EB5" w:rsidP="00671EB5">
      <w:pPr>
        <w:ind w:firstLine="709"/>
        <w:jc w:val="both"/>
        <w:rPr>
          <w:sz w:val="20"/>
          <w:szCs w:val="20"/>
        </w:rPr>
      </w:pPr>
      <w:r w:rsidRPr="00671EB5">
        <w:rPr>
          <w:sz w:val="20"/>
          <w:szCs w:val="20"/>
        </w:rPr>
        <w:t>-</w:t>
      </w:r>
      <w:r w:rsidRPr="00671EB5">
        <w:rPr>
          <w:sz w:val="20"/>
          <w:szCs w:val="20"/>
          <w:lang w:val="en-US"/>
        </w:rPr>
        <w:t> </w:t>
      </w:r>
      <w:r w:rsidRPr="00671EB5">
        <w:rPr>
          <w:sz w:val="20"/>
          <w:szCs w:val="20"/>
        </w:rPr>
        <w:t xml:space="preserve">своевременность и полнота предоставления муниципальной услуги; </w:t>
      </w:r>
    </w:p>
    <w:p w:rsidR="00671EB5" w:rsidRPr="00671EB5" w:rsidRDefault="00671EB5" w:rsidP="00671EB5">
      <w:pPr>
        <w:ind w:firstLine="709"/>
        <w:jc w:val="both"/>
        <w:rPr>
          <w:sz w:val="20"/>
          <w:szCs w:val="20"/>
        </w:rPr>
      </w:pPr>
      <w:r w:rsidRPr="00671EB5">
        <w:rPr>
          <w:sz w:val="20"/>
          <w:szCs w:val="20"/>
        </w:rPr>
        <w:t xml:space="preserve">- соблюдение порядка выполнения административных процедур; </w:t>
      </w:r>
    </w:p>
    <w:p w:rsidR="00671EB5" w:rsidRPr="00671EB5" w:rsidRDefault="00671EB5" w:rsidP="00671EB5">
      <w:pPr>
        <w:ind w:firstLine="709"/>
        <w:jc w:val="both"/>
        <w:rPr>
          <w:sz w:val="20"/>
          <w:szCs w:val="20"/>
        </w:rPr>
      </w:pPr>
      <w:r w:rsidRPr="00671EB5">
        <w:rPr>
          <w:sz w:val="20"/>
          <w:szCs w:val="20"/>
        </w:rPr>
        <w:t>- отсутствие обоснованных жалоб на решения и действия (бездействие) Администрации и ее должностных лиц, муниципальных служащих, а также решений и действий (бездействия) МФЦ, работников МФЦ.</w:t>
      </w:r>
    </w:p>
    <w:p w:rsidR="00671EB5" w:rsidRPr="00671EB5" w:rsidRDefault="00671EB5" w:rsidP="00671EB5">
      <w:pPr>
        <w:ind w:firstLine="709"/>
        <w:jc w:val="both"/>
        <w:rPr>
          <w:sz w:val="20"/>
          <w:szCs w:val="20"/>
        </w:rPr>
      </w:pPr>
      <w:r w:rsidRPr="00671EB5">
        <w:rPr>
          <w:sz w:val="20"/>
          <w:szCs w:val="20"/>
        </w:rPr>
        <w:t>2.16.2. Показателями доступности муниципальной услуги являются:</w:t>
      </w:r>
    </w:p>
    <w:p w:rsidR="00671EB5" w:rsidRPr="00671EB5" w:rsidRDefault="00671EB5" w:rsidP="00671EB5">
      <w:pPr>
        <w:ind w:firstLine="709"/>
        <w:jc w:val="both"/>
        <w:rPr>
          <w:sz w:val="20"/>
          <w:szCs w:val="20"/>
        </w:rPr>
      </w:pPr>
      <w:r w:rsidRPr="00671EB5">
        <w:rPr>
          <w:sz w:val="20"/>
          <w:szCs w:val="20"/>
        </w:rPr>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671EB5" w:rsidRPr="00671EB5" w:rsidRDefault="00671EB5" w:rsidP="00671EB5">
      <w:pPr>
        <w:ind w:firstLine="709"/>
        <w:jc w:val="both"/>
        <w:rPr>
          <w:sz w:val="20"/>
          <w:szCs w:val="20"/>
        </w:rPr>
      </w:pPr>
      <w:r w:rsidRPr="00671EB5">
        <w:rPr>
          <w:sz w:val="20"/>
          <w:szCs w:val="20"/>
        </w:rPr>
        <w:t>-</w:t>
      </w:r>
      <w:r w:rsidRPr="00671EB5">
        <w:rPr>
          <w:sz w:val="20"/>
          <w:szCs w:val="20"/>
          <w:lang w:val="en-US"/>
        </w:rPr>
        <w:t> </w:t>
      </w:r>
      <w:r w:rsidRPr="00671EB5">
        <w:rPr>
          <w:sz w:val="20"/>
          <w:szCs w:val="20"/>
        </w:rPr>
        <w:t>пешеходная доступность от остановок общественного транспорта до здания, в котором предоставляется муниципальная услуга;</w:t>
      </w:r>
    </w:p>
    <w:p w:rsidR="00671EB5" w:rsidRPr="00671EB5" w:rsidRDefault="00671EB5" w:rsidP="00671EB5">
      <w:pPr>
        <w:widowControl w:val="0"/>
        <w:autoSpaceDE w:val="0"/>
        <w:autoSpaceDN w:val="0"/>
        <w:adjustRightInd w:val="0"/>
        <w:ind w:right="-1" w:firstLine="709"/>
        <w:jc w:val="both"/>
        <w:rPr>
          <w:sz w:val="20"/>
          <w:szCs w:val="20"/>
        </w:rPr>
      </w:pPr>
      <w:r w:rsidRPr="00671EB5">
        <w:rPr>
          <w:sz w:val="20"/>
          <w:szCs w:val="20"/>
        </w:rPr>
        <w:t xml:space="preserve">- обеспечение беспрепятственного доступа к местам предоставления муниципальной услуги для инвалидов и других маломобильных групп населения, в том числе инвалидов, использующих кресла-коляски и собак-проводников, а также допуск </w:t>
      </w:r>
      <w:proofErr w:type="spellStart"/>
      <w:r w:rsidRPr="00671EB5">
        <w:rPr>
          <w:sz w:val="20"/>
          <w:szCs w:val="20"/>
        </w:rPr>
        <w:t>сурдопереводчиков</w:t>
      </w:r>
      <w:proofErr w:type="spellEnd"/>
      <w:r w:rsidRPr="00671EB5">
        <w:rPr>
          <w:sz w:val="20"/>
          <w:szCs w:val="20"/>
        </w:rPr>
        <w:t xml:space="preserve"> и </w:t>
      </w:r>
      <w:proofErr w:type="spellStart"/>
      <w:r w:rsidRPr="00671EB5">
        <w:rPr>
          <w:sz w:val="20"/>
          <w:szCs w:val="20"/>
        </w:rPr>
        <w:t>тифлопереводчиков</w:t>
      </w:r>
      <w:proofErr w:type="spellEnd"/>
      <w:r w:rsidRPr="00671EB5">
        <w:rPr>
          <w:sz w:val="20"/>
          <w:szCs w:val="20"/>
        </w:rPr>
        <w:t>;</w:t>
      </w:r>
    </w:p>
    <w:p w:rsidR="00671EB5" w:rsidRPr="00671EB5" w:rsidRDefault="00671EB5" w:rsidP="00671EB5">
      <w:pPr>
        <w:ind w:firstLine="709"/>
        <w:jc w:val="both"/>
        <w:rPr>
          <w:sz w:val="20"/>
          <w:szCs w:val="20"/>
        </w:rPr>
      </w:pPr>
      <w:r w:rsidRPr="00671EB5">
        <w:rPr>
          <w:sz w:val="20"/>
          <w:szCs w:val="20"/>
        </w:rP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671EB5" w:rsidRPr="00671EB5" w:rsidRDefault="00671EB5" w:rsidP="00671EB5">
      <w:pPr>
        <w:widowControl w:val="0"/>
        <w:autoSpaceDE w:val="0"/>
        <w:autoSpaceDN w:val="0"/>
        <w:adjustRightInd w:val="0"/>
        <w:ind w:right="-1" w:firstLine="709"/>
        <w:jc w:val="both"/>
        <w:rPr>
          <w:sz w:val="20"/>
          <w:szCs w:val="20"/>
        </w:rPr>
      </w:pPr>
      <w:r w:rsidRPr="00671EB5">
        <w:rPr>
          <w:sz w:val="20"/>
          <w:szCs w:val="20"/>
        </w:rPr>
        <w:t>-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671EB5" w:rsidRPr="00671EB5" w:rsidRDefault="00671EB5" w:rsidP="00671EB5">
      <w:pPr>
        <w:ind w:firstLine="709"/>
        <w:jc w:val="both"/>
        <w:rPr>
          <w:sz w:val="20"/>
          <w:szCs w:val="20"/>
        </w:rPr>
      </w:pPr>
      <w:r w:rsidRPr="00671EB5">
        <w:rPr>
          <w:sz w:val="20"/>
          <w:szCs w:val="20"/>
        </w:rPr>
        <w:t>- возможность подачи заявления на предоставление муниципальной услуги и пакета документов и получение сведений о ходе предоставления муниципальной услуги в МФЦ;</w:t>
      </w:r>
    </w:p>
    <w:p w:rsidR="00671EB5" w:rsidRPr="00671EB5" w:rsidRDefault="00671EB5" w:rsidP="00671EB5">
      <w:pPr>
        <w:ind w:firstLine="709"/>
        <w:jc w:val="both"/>
        <w:rPr>
          <w:sz w:val="20"/>
          <w:szCs w:val="20"/>
        </w:rPr>
      </w:pPr>
      <w:r w:rsidRPr="00671EB5">
        <w:rPr>
          <w:sz w:val="20"/>
          <w:szCs w:val="20"/>
        </w:rPr>
        <w:t>- возможность направления заявления на предоставление муниципальной услуги и пакета документов в электронном виде и получение сведений о ходе предоставления муниципальной услуги посредством личного кабинета ЕПГУ.</w:t>
      </w:r>
    </w:p>
    <w:p w:rsidR="00671EB5" w:rsidRPr="00671EB5" w:rsidRDefault="00671EB5" w:rsidP="00671EB5">
      <w:pPr>
        <w:ind w:firstLine="709"/>
        <w:jc w:val="both"/>
        <w:rPr>
          <w:sz w:val="20"/>
          <w:szCs w:val="20"/>
        </w:rPr>
      </w:pPr>
      <w:r w:rsidRPr="00671EB5">
        <w:rPr>
          <w:sz w:val="20"/>
          <w:szCs w:val="20"/>
        </w:rPr>
        <w:lastRenderedPageBreak/>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минут.</w:t>
      </w:r>
    </w:p>
    <w:p w:rsidR="00671EB5" w:rsidRPr="00671EB5" w:rsidRDefault="00671EB5" w:rsidP="00671EB5">
      <w:pPr>
        <w:ind w:firstLine="709"/>
        <w:jc w:val="both"/>
        <w:rPr>
          <w:sz w:val="20"/>
          <w:szCs w:val="20"/>
        </w:rPr>
      </w:pPr>
      <w:r w:rsidRPr="00671EB5">
        <w:rPr>
          <w:sz w:val="20"/>
          <w:szCs w:val="20"/>
        </w:rPr>
        <w:t>2.17. Иные требования при предоставлении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671EB5" w:rsidRPr="00671EB5" w:rsidRDefault="00671EB5" w:rsidP="00671EB5">
      <w:pPr>
        <w:ind w:firstLine="709"/>
        <w:jc w:val="both"/>
        <w:rPr>
          <w:sz w:val="20"/>
          <w:szCs w:val="20"/>
        </w:rPr>
      </w:pPr>
      <w:r w:rsidRPr="00671EB5">
        <w:rPr>
          <w:sz w:val="20"/>
          <w:szCs w:val="20"/>
        </w:rPr>
        <w:t>2.17.1. При предоставлении муниципальной услуги в электронной форме посредством ЕПГУ заявителю обеспечивается:</w:t>
      </w:r>
    </w:p>
    <w:p w:rsidR="00671EB5" w:rsidRPr="00671EB5" w:rsidRDefault="00671EB5" w:rsidP="00671EB5">
      <w:pPr>
        <w:ind w:firstLine="709"/>
        <w:jc w:val="both"/>
        <w:rPr>
          <w:sz w:val="20"/>
          <w:szCs w:val="20"/>
        </w:rPr>
      </w:pPr>
      <w:r w:rsidRPr="00671EB5">
        <w:rPr>
          <w:sz w:val="20"/>
          <w:szCs w:val="20"/>
        </w:rPr>
        <w:t>1) получение информации о порядке и сроках предоставления муниципальной услуги;</w:t>
      </w:r>
    </w:p>
    <w:p w:rsidR="00671EB5" w:rsidRPr="00671EB5" w:rsidRDefault="00671EB5" w:rsidP="00671EB5">
      <w:pPr>
        <w:ind w:firstLine="709"/>
        <w:jc w:val="both"/>
        <w:rPr>
          <w:sz w:val="20"/>
          <w:szCs w:val="20"/>
        </w:rPr>
      </w:pPr>
      <w:r w:rsidRPr="00671EB5">
        <w:rPr>
          <w:sz w:val="20"/>
          <w:szCs w:val="20"/>
        </w:rPr>
        <w:t>2) формирование запроса на предоставление муниципальной услуги в электронной форме (далее - запрос);</w:t>
      </w:r>
    </w:p>
    <w:p w:rsidR="00671EB5" w:rsidRPr="00671EB5" w:rsidRDefault="00671EB5" w:rsidP="00671EB5">
      <w:pPr>
        <w:ind w:firstLine="709"/>
        <w:jc w:val="both"/>
        <w:rPr>
          <w:sz w:val="20"/>
          <w:szCs w:val="20"/>
        </w:rPr>
      </w:pPr>
      <w:r w:rsidRPr="00671EB5">
        <w:rPr>
          <w:sz w:val="20"/>
          <w:szCs w:val="20"/>
        </w:rPr>
        <w:t>3) прием и регистрация Администрацией запроса и иных документов, необходимых для предоставления муниципальной услуги;</w:t>
      </w:r>
    </w:p>
    <w:p w:rsidR="00671EB5" w:rsidRPr="00671EB5" w:rsidRDefault="00671EB5" w:rsidP="00671EB5">
      <w:pPr>
        <w:ind w:firstLine="709"/>
        <w:jc w:val="both"/>
        <w:rPr>
          <w:sz w:val="20"/>
          <w:szCs w:val="20"/>
        </w:rPr>
      </w:pPr>
      <w:r w:rsidRPr="00671EB5">
        <w:rPr>
          <w:sz w:val="20"/>
          <w:szCs w:val="20"/>
        </w:rPr>
        <w:t>4) получение результата предоставления муниципальной услуги;</w:t>
      </w:r>
    </w:p>
    <w:p w:rsidR="00671EB5" w:rsidRPr="00671EB5" w:rsidRDefault="00671EB5" w:rsidP="00671EB5">
      <w:pPr>
        <w:ind w:firstLine="709"/>
        <w:jc w:val="both"/>
        <w:rPr>
          <w:sz w:val="20"/>
          <w:szCs w:val="20"/>
        </w:rPr>
      </w:pPr>
      <w:r w:rsidRPr="00671EB5">
        <w:rPr>
          <w:sz w:val="20"/>
          <w:szCs w:val="20"/>
        </w:rPr>
        <w:t>5) получение сведений о ходе выполнения запроса;</w:t>
      </w:r>
    </w:p>
    <w:p w:rsidR="00671EB5" w:rsidRPr="00671EB5" w:rsidRDefault="00671EB5" w:rsidP="00671EB5">
      <w:pPr>
        <w:ind w:firstLine="709"/>
        <w:jc w:val="both"/>
        <w:rPr>
          <w:sz w:val="20"/>
          <w:szCs w:val="20"/>
        </w:rPr>
      </w:pPr>
      <w:r w:rsidRPr="00671EB5">
        <w:rPr>
          <w:sz w:val="20"/>
          <w:szCs w:val="20"/>
        </w:rPr>
        <w:t>6) осуществление оценки качества предоставления муниципальной услуги;</w:t>
      </w:r>
    </w:p>
    <w:p w:rsidR="00671EB5" w:rsidRPr="00671EB5" w:rsidRDefault="00671EB5" w:rsidP="00671EB5">
      <w:pPr>
        <w:ind w:firstLine="709"/>
        <w:jc w:val="both"/>
        <w:rPr>
          <w:sz w:val="20"/>
          <w:szCs w:val="20"/>
        </w:rPr>
      </w:pPr>
      <w:r w:rsidRPr="00671EB5">
        <w:rPr>
          <w:sz w:val="20"/>
          <w:szCs w:val="20"/>
        </w:rPr>
        <w:t>7) досудебное (внесудебное) обжалование решений и действий (бездействия) Администрации и ее должностных лиц, муниципальных служащих, а также решений и действий (бездействия) МФЦ, работников МФЦ.</w:t>
      </w:r>
    </w:p>
    <w:p w:rsidR="00671EB5" w:rsidRPr="008348FF" w:rsidRDefault="00671EB5" w:rsidP="00671EB5">
      <w:pPr>
        <w:tabs>
          <w:tab w:val="left" w:pos="1267"/>
        </w:tabs>
        <w:autoSpaceDE w:val="0"/>
        <w:autoSpaceDN w:val="0"/>
        <w:adjustRightInd w:val="0"/>
        <w:ind w:firstLine="709"/>
        <w:jc w:val="both"/>
        <w:rPr>
          <w:rFonts w:eastAsiaTheme="minorEastAsia"/>
          <w:sz w:val="20"/>
          <w:szCs w:val="20"/>
        </w:rPr>
      </w:pPr>
      <w:r w:rsidRPr="008348FF">
        <w:rPr>
          <w:rFonts w:eastAsiaTheme="minorEastAsia"/>
          <w:sz w:val="20"/>
          <w:szCs w:val="20"/>
        </w:rPr>
        <w:t xml:space="preserve">Запись на прием в Администрацию для подачи заявления и пакета документов с использованием ЕПГУ, </w:t>
      </w:r>
      <w:r w:rsidRPr="00671EB5">
        <w:rPr>
          <w:rFonts w:eastAsiaTheme="minorEastAsia"/>
          <w:sz w:val="20"/>
          <w:szCs w:val="20"/>
        </w:rPr>
        <w:t xml:space="preserve">официального сайта Куйбышевского района </w:t>
      </w:r>
      <w:r w:rsidRPr="008348FF">
        <w:rPr>
          <w:rFonts w:eastAsiaTheme="minorEastAsia"/>
          <w:sz w:val="20"/>
          <w:szCs w:val="20"/>
        </w:rPr>
        <w:t>не осуществляется.</w:t>
      </w:r>
    </w:p>
    <w:p w:rsidR="00671EB5" w:rsidRPr="00671EB5" w:rsidRDefault="00671EB5" w:rsidP="00671EB5">
      <w:pPr>
        <w:ind w:firstLine="709"/>
        <w:jc w:val="both"/>
        <w:rPr>
          <w:sz w:val="20"/>
          <w:szCs w:val="20"/>
        </w:rPr>
      </w:pPr>
      <w:r w:rsidRPr="00671EB5">
        <w:rPr>
          <w:sz w:val="20"/>
          <w:szCs w:val="20"/>
        </w:rPr>
        <w:t>2.17.2. Возможность формирования запроса посредством ЕПГУ предоставляется только заявителям, зарегистрировавшим личный кабинет на ЕПГУ.</w:t>
      </w:r>
    </w:p>
    <w:p w:rsidR="00671EB5" w:rsidRPr="00671EB5" w:rsidRDefault="00671EB5" w:rsidP="00671EB5">
      <w:pPr>
        <w:ind w:firstLine="709"/>
        <w:jc w:val="both"/>
        <w:rPr>
          <w:sz w:val="20"/>
          <w:szCs w:val="20"/>
        </w:rPr>
      </w:pPr>
      <w:r w:rsidRPr="00671EB5">
        <w:rPr>
          <w:sz w:val="20"/>
          <w:szCs w:val="20"/>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671EB5" w:rsidRPr="00671EB5" w:rsidRDefault="00671EB5" w:rsidP="00671EB5">
      <w:pPr>
        <w:ind w:firstLine="709"/>
        <w:jc w:val="both"/>
        <w:rPr>
          <w:sz w:val="20"/>
          <w:szCs w:val="20"/>
        </w:rPr>
      </w:pPr>
      <w:r w:rsidRPr="00671EB5">
        <w:rPr>
          <w:sz w:val="20"/>
          <w:szCs w:val="20"/>
        </w:rPr>
        <w:t>Для формирования запроса посредством ЕПГУ заявителю необходимо:</w:t>
      </w:r>
    </w:p>
    <w:p w:rsidR="00671EB5" w:rsidRPr="00671EB5" w:rsidRDefault="00671EB5" w:rsidP="00671EB5">
      <w:pPr>
        <w:ind w:firstLine="709"/>
        <w:jc w:val="both"/>
        <w:rPr>
          <w:sz w:val="20"/>
          <w:szCs w:val="20"/>
        </w:rPr>
      </w:pPr>
      <w:r w:rsidRPr="00671EB5">
        <w:rPr>
          <w:sz w:val="20"/>
          <w:szCs w:val="20"/>
        </w:rPr>
        <w:t>1) авторизоваться на ЕПГУ (войти в личный кабинет);</w:t>
      </w:r>
    </w:p>
    <w:p w:rsidR="00671EB5" w:rsidRPr="00671EB5" w:rsidRDefault="00671EB5" w:rsidP="00671EB5">
      <w:pPr>
        <w:ind w:firstLine="709"/>
        <w:jc w:val="both"/>
        <w:rPr>
          <w:sz w:val="20"/>
          <w:szCs w:val="20"/>
        </w:rPr>
      </w:pPr>
      <w:r w:rsidRPr="00671EB5">
        <w:rPr>
          <w:sz w:val="20"/>
          <w:szCs w:val="20"/>
        </w:rPr>
        <w:t>2) из списка муниципальных услуг выбрать соответствующую муниципальную услугу;</w:t>
      </w:r>
    </w:p>
    <w:p w:rsidR="00671EB5" w:rsidRPr="00671EB5" w:rsidRDefault="00671EB5" w:rsidP="00671EB5">
      <w:pPr>
        <w:ind w:firstLine="709"/>
        <w:jc w:val="both"/>
        <w:rPr>
          <w:sz w:val="20"/>
          <w:szCs w:val="20"/>
        </w:rPr>
      </w:pPr>
      <w:r w:rsidRPr="00671EB5">
        <w:rPr>
          <w:sz w:val="20"/>
          <w:szCs w:val="20"/>
        </w:rPr>
        <w:t>3) нажатием кнопки «Получить услугу» инициализировать операцию по заполнению электронной формы запроса на предоставление муниципальной услуги;</w:t>
      </w:r>
    </w:p>
    <w:p w:rsidR="00671EB5" w:rsidRPr="00671EB5" w:rsidRDefault="00671EB5" w:rsidP="00671EB5">
      <w:pPr>
        <w:ind w:firstLine="709"/>
        <w:jc w:val="both"/>
        <w:rPr>
          <w:sz w:val="20"/>
          <w:szCs w:val="20"/>
        </w:rPr>
      </w:pPr>
      <w:r w:rsidRPr="00671EB5">
        <w:rPr>
          <w:sz w:val="20"/>
          <w:szCs w:val="20"/>
        </w:rPr>
        <w:t>4) заполнить электронную форму запроса на предоставление муниципальной услуги, внести в личный кабинет сведения и электронные образы документов, необходимые для предоставления муниципальной услуги;</w:t>
      </w:r>
    </w:p>
    <w:p w:rsidR="00671EB5" w:rsidRPr="00671EB5" w:rsidRDefault="00671EB5" w:rsidP="00671EB5">
      <w:pPr>
        <w:ind w:firstLine="709"/>
        <w:jc w:val="both"/>
        <w:rPr>
          <w:sz w:val="20"/>
          <w:szCs w:val="20"/>
        </w:rPr>
      </w:pPr>
      <w:r w:rsidRPr="00671EB5">
        <w:rPr>
          <w:sz w:val="20"/>
          <w:szCs w:val="20"/>
        </w:rPr>
        <w:t>5) отправить запрос и необходимый пакет документов в Администрацию.</w:t>
      </w:r>
    </w:p>
    <w:p w:rsidR="00671EB5" w:rsidRPr="008348FF" w:rsidRDefault="00671EB5" w:rsidP="00671EB5">
      <w:pPr>
        <w:widowControl w:val="0"/>
        <w:tabs>
          <w:tab w:val="left" w:pos="1267"/>
        </w:tabs>
        <w:autoSpaceDE w:val="0"/>
        <w:autoSpaceDN w:val="0"/>
        <w:adjustRightInd w:val="0"/>
        <w:ind w:firstLine="709"/>
        <w:jc w:val="both"/>
        <w:rPr>
          <w:rFonts w:eastAsiaTheme="minorEastAsia"/>
          <w:sz w:val="20"/>
          <w:szCs w:val="20"/>
        </w:rPr>
      </w:pPr>
      <w:r w:rsidRPr="008348FF">
        <w:rPr>
          <w:rFonts w:eastAsiaTheme="minorEastAsia"/>
          <w:sz w:val="20"/>
          <w:szCs w:val="20"/>
        </w:rPr>
        <w:t>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671EB5" w:rsidRPr="008348FF" w:rsidRDefault="00671EB5" w:rsidP="00671EB5">
      <w:pPr>
        <w:widowControl w:val="0"/>
        <w:tabs>
          <w:tab w:val="left" w:pos="1267"/>
        </w:tabs>
        <w:autoSpaceDE w:val="0"/>
        <w:autoSpaceDN w:val="0"/>
        <w:adjustRightInd w:val="0"/>
        <w:ind w:firstLine="709"/>
        <w:jc w:val="both"/>
        <w:rPr>
          <w:rFonts w:eastAsiaTheme="minorEastAsia"/>
          <w:sz w:val="20"/>
          <w:szCs w:val="20"/>
        </w:rPr>
      </w:pPr>
      <w:r w:rsidRPr="008348FF">
        <w:rPr>
          <w:rFonts w:eastAsiaTheme="minorEastAsia"/>
          <w:sz w:val="20"/>
          <w:szCs w:val="20"/>
        </w:rPr>
        <w:t>На ЕПГУ размещаются образцы заполнения электронной формы запроса.</w:t>
      </w:r>
    </w:p>
    <w:p w:rsidR="00671EB5" w:rsidRPr="008348FF" w:rsidRDefault="00671EB5" w:rsidP="00671EB5">
      <w:pPr>
        <w:widowControl w:val="0"/>
        <w:tabs>
          <w:tab w:val="left" w:pos="1267"/>
        </w:tabs>
        <w:autoSpaceDE w:val="0"/>
        <w:autoSpaceDN w:val="0"/>
        <w:adjustRightInd w:val="0"/>
        <w:ind w:firstLine="709"/>
        <w:jc w:val="both"/>
        <w:rPr>
          <w:rFonts w:eastAsiaTheme="minorEastAsia"/>
          <w:sz w:val="20"/>
          <w:szCs w:val="20"/>
        </w:rPr>
      </w:pPr>
      <w:r w:rsidRPr="008348FF">
        <w:rPr>
          <w:rFonts w:eastAsiaTheme="minorEastAsia"/>
          <w:sz w:val="20"/>
          <w:szCs w:val="2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71EB5" w:rsidRPr="008348FF" w:rsidRDefault="00671EB5" w:rsidP="00671EB5">
      <w:pPr>
        <w:widowControl w:val="0"/>
        <w:tabs>
          <w:tab w:val="left" w:pos="1267"/>
        </w:tabs>
        <w:autoSpaceDE w:val="0"/>
        <w:autoSpaceDN w:val="0"/>
        <w:adjustRightInd w:val="0"/>
        <w:ind w:firstLine="709"/>
        <w:jc w:val="both"/>
        <w:rPr>
          <w:rFonts w:eastAsiaTheme="minorEastAsia"/>
          <w:sz w:val="20"/>
          <w:szCs w:val="20"/>
        </w:rPr>
      </w:pPr>
      <w:r w:rsidRPr="008348FF">
        <w:rPr>
          <w:rFonts w:eastAsiaTheme="minorEastAsia"/>
          <w:sz w:val="20"/>
          <w:szCs w:val="20"/>
        </w:rPr>
        <w:t>При формировании запроса заявителю обеспечивается:</w:t>
      </w:r>
    </w:p>
    <w:p w:rsidR="00671EB5" w:rsidRPr="008348FF" w:rsidRDefault="00671EB5" w:rsidP="00671EB5">
      <w:pPr>
        <w:widowControl w:val="0"/>
        <w:tabs>
          <w:tab w:val="left" w:pos="1267"/>
        </w:tabs>
        <w:autoSpaceDE w:val="0"/>
        <w:autoSpaceDN w:val="0"/>
        <w:adjustRightInd w:val="0"/>
        <w:ind w:firstLine="709"/>
        <w:jc w:val="both"/>
        <w:rPr>
          <w:rFonts w:eastAsiaTheme="minorEastAsia"/>
          <w:sz w:val="20"/>
          <w:szCs w:val="20"/>
        </w:rPr>
      </w:pPr>
      <w:r w:rsidRPr="008348FF">
        <w:rPr>
          <w:rFonts w:eastAsiaTheme="minorEastAsia"/>
          <w:sz w:val="20"/>
          <w:szCs w:val="20"/>
        </w:rPr>
        <w:t>а) возможность копирования и сохранения запроса и иных документов, необходимых для предоставления муниципальной услуги;</w:t>
      </w:r>
    </w:p>
    <w:p w:rsidR="00671EB5" w:rsidRPr="008348FF" w:rsidRDefault="00671EB5" w:rsidP="00671EB5">
      <w:pPr>
        <w:widowControl w:val="0"/>
        <w:tabs>
          <w:tab w:val="left" w:pos="1267"/>
        </w:tabs>
        <w:autoSpaceDE w:val="0"/>
        <w:autoSpaceDN w:val="0"/>
        <w:adjustRightInd w:val="0"/>
        <w:ind w:firstLine="709"/>
        <w:jc w:val="both"/>
        <w:rPr>
          <w:rFonts w:eastAsiaTheme="minorEastAsia"/>
          <w:sz w:val="20"/>
          <w:szCs w:val="20"/>
        </w:rPr>
      </w:pPr>
      <w:r w:rsidRPr="008348FF">
        <w:rPr>
          <w:rFonts w:eastAsiaTheme="minorEastAsia"/>
          <w:sz w:val="20"/>
          <w:szCs w:val="20"/>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671EB5" w:rsidRPr="008348FF" w:rsidRDefault="00671EB5" w:rsidP="00671EB5">
      <w:pPr>
        <w:widowControl w:val="0"/>
        <w:tabs>
          <w:tab w:val="left" w:pos="1267"/>
        </w:tabs>
        <w:autoSpaceDE w:val="0"/>
        <w:autoSpaceDN w:val="0"/>
        <w:adjustRightInd w:val="0"/>
        <w:ind w:firstLine="709"/>
        <w:jc w:val="both"/>
        <w:rPr>
          <w:rFonts w:eastAsiaTheme="minorEastAsia"/>
          <w:sz w:val="20"/>
          <w:szCs w:val="20"/>
        </w:rPr>
      </w:pPr>
      <w:r w:rsidRPr="008348FF">
        <w:rPr>
          <w:rFonts w:eastAsiaTheme="minorEastAsia"/>
          <w:sz w:val="20"/>
          <w:szCs w:val="20"/>
        </w:rPr>
        <w:t>в) возможность печати на бумажном носителе копии электронной формы запроса;</w:t>
      </w:r>
    </w:p>
    <w:p w:rsidR="00671EB5" w:rsidRPr="008348FF" w:rsidRDefault="00671EB5" w:rsidP="00671EB5">
      <w:pPr>
        <w:widowControl w:val="0"/>
        <w:tabs>
          <w:tab w:val="left" w:pos="1267"/>
        </w:tabs>
        <w:autoSpaceDE w:val="0"/>
        <w:autoSpaceDN w:val="0"/>
        <w:adjustRightInd w:val="0"/>
        <w:ind w:firstLine="709"/>
        <w:jc w:val="both"/>
        <w:rPr>
          <w:rFonts w:eastAsiaTheme="minorEastAsia"/>
          <w:sz w:val="20"/>
          <w:szCs w:val="20"/>
        </w:rPr>
      </w:pPr>
      <w:r w:rsidRPr="008348FF">
        <w:rPr>
          <w:rFonts w:eastAsiaTheme="minorEastAsia"/>
          <w:sz w:val="20"/>
          <w:szCs w:val="20"/>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71EB5" w:rsidRPr="008348FF" w:rsidRDefault="00671EB5" w:rsidP="00671EB5">
      <w:pPr>
        <w:widowControl w:val="0"/>
        <w:tabs>
          <w:tab w:val="left" w:pos="1267"/>
        </w:tabs>
        <w:autoSpaceDE w:val="0"/>
        <w:autoSpaceDN w:val="0"/>
        <w:adjustRightInd w:val="0"/>
        <w:ind w:firstLine="709"/>
        <w:jc w:val="both"/>
        <w:rPr>
          <w:rFonts w:eastAsiaTheme="minorEastAsia"/>
          <w:sz w:val="20"/>
          <w:szCs w:val="20"/>
        </w:rPr>
      </w:pPr>
      <w:r w:rsidRPr="008348FF">
        <w:rPr>
          <w:rFonts w:eastAsiaTheme="minorEastAsia"/>
          <w:sz w:val="20"/>
          <w:szCs w:val="20"/>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671EB5" w:rsidRPr="008348FF" w:rsidRDefault="00671EB5" w:rsidP="00671EB5">
      <w:pPr>
        <w:widowControl w:val="0"/>
        <w:tabs>
          <w:tab w:val="left" w:pos="1267"/>
        </w:tabs>
        <w:autoSpaceDE w:val="0"/>
        <w:autoSpaceDN w:val="0"/>
        <w:adjustRightInd w:val="0"/>
        <w:ind w:firstLine="709"/>
        <w:jc w:val="both"/>
        <w:rPr>
          <w:rFonts w:eastAsiaTheme="minorEastAsia"/>
          <w:sz w:val="20"/>
          <w:szCs w:val="20"/>
        </w:rPr>
      </w:pPr>
      <w:r w:rsidRPr="008348FF">
        <w:rPr>
          <w:rFonts w:eastAsiaTheme="minorEastAsia"/>
          <w:sz w:val="20"/>
          <w:szCs w:val="20"/>
        </w:rPr>
        <w:t>е) возможность вернуться на любой из этапов заполнения электронной формы запроса без потери ранее введенной информации;</w:t>
      </w:r>
    </w:p>
    <w:p w:rsidR="00671EB5" w:rsidRPr="008348FF" w:rsidRDefault="00671EB5" w:rsidP="00671EB5">
      <w:pPr>
        <w:widowControl w:val="0"/>
        <w:tabs>
          <w:tab w:val="left" w:pos="1267"/>
        </w:tabs>
        <w:autoSpaceDE w:val="0"/>
        <w:autoSpaceDN w:val="0"/>
        <w:adjustRightInd w:val="0"/>
        <w:ind w:firstLine="709"/>
        <w:jc w:val="both"/>
        <w:rPr>
          <w:rFonts w:eastAsiaTheme="minorEastAsia"/>
          <w:sz w:val="20"/>
          <w:szCs w:val="20"/>
        </w:rPr>
      </w:pPr>
      <w:r w:rsidRPr="008348FF">
        <w:rPr>
          <w:rFonts w:eastAsiaTheme="minorEastAsia"/>
          <w:sz w:val="20"/>
          <w:szCs w:val="20"/>
        </w:rPr>
        <w:t>ж) возможность доступа заявителя на ЕПГУ к ранее поданным им запросам в течение не менее 1 (одного) года, а также частично сформированных запросов - в течение не менее 3 (трех) месяцев.</w:t>
      </w:r>
    </w:p>
    <w:p w:rsidR="00671EB5" w:rsidRPr="008348FF" w:rsidRDefault="00671EB5" w:rsidP="00671EB5">
      <w:pPr>
        <w:tabs>
          <w:tab w:val="left" w:pos="1267"/>
        </w:tabs>
        <w:autoSpaceDE w:val="0"/>
        <w:autoSpaceDN w:val="0"/>
        <w:adjustRightInd w:val="0"/>
        <w:ind w:firstLine="709"/>
        <w:jc w:val="both"/>
        <w:rPr>
          <w:rFonts w:eastAsiaTheme="minorEastAsia"/>
          <w:sz w:val="20"/>
          <w:szCs w:val="20"/>
        </w:rPr>
      </w:pPr>
      <w:r w:rsidRPr="008348FF">
        <w:rPr>
          <w:rFonts w:eastAsiaTheme="minorEastAsia"/>
          <w:sz w:val="20"/>
          <w:szCs w:val="20"/>
        </w:rPr>
        <w:t xml:space="preserve">Сформированный и </w:t>
      </w:r>
      <w:proofErr w:type="gramStart"/>
      <w:r w:rsidRPr="008348FF">
        <w:rPr>
          <w:rFonts w:eastAsiaTheme="minorEastAsia"/>
          <w:sz w:val="20"/>
          <w:szCs w:val="20"/>
        </w:rPr>
        <w:t>подписанный запрос</w:t>
      </w:r>
      <w:proofErr w:type="gramEnd"/>
      <w:r w:rsidRPr="008348FF">
        <w:rPr>
          <w:rFonts w:eastAsiaTheme="minorEastAsia"/>
          <w:sz w:val="20"/>
          <w:szCs w:val="20"/>
        </w:rPr>
        <w:t xml:space="preserve"> и иные документы, необходимые для предоставления муниципальной услуги, направляются в Администрацию посредством ЕПГУ.</w:t>
      </w:r>
    </w:p>
    <w:p w:rsidR="00671EB5" w:rsidRPr="00671EB5" w:rsidRDefault="00671EB5" w:rsidP="00671EB5">
      <w:pPr>
        <w:ind w:firstLine="709"/>
        <w:jc w:val="both"/>
        <w:rPr>
          <w:sz w:val="20"/>
          <w:szCs w:val="20"/>
        </w:rPr>
      </w:pPr>
      <w:r w:rsidRPr="00671EB5">
        <w:rPr>
          <w:sz w:val="20"/>
          <w:szCs w:val="20"/>
        </w:rPr>
        <w:lastRenderedPageBreak/>
        <w:t>Заявление на предоставление муниципальной услуги в форме электронного документа подписывается по выбору заявителя усиленной квалифицированной электронной подписью либо,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простой электронной подписью. Электронные копии документов подписываются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w:t>
      </w:r>
    </w:p>
    <w:p w:rsidR="00671EB5" w:rsidRPr="00671EB5" w:rsidRDefault="00671EB5" w:rsidP="00671EB5">
      <w:pPr>
        <w:ind w:firstLine="709"/>
        <w:jc w:val="both"/>
        <w:rPr>
          <w:sz w:val="20"/>
          <w:szCs w:val="20"/>
        </w:rPr>
      </w:pPr>
      <w:r w:rsidRPr="00671EB5">
        <w:rPr>
          <w:sz w:val="20"/>
          <w:szCs w:val="20"/>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671EB5" w:rsidRPr="00671EB5" w:rsidRDefault="00671EB5" w:rsidP="00671EB5">
      <w:pPr>
        <w:ind w:firstLine="709"/>
        <w:jc w:val="both"/>
        <w:rPr>
          <w:sz w:val="20"/>
          <w:szCs w:val="20"/>
        </w:rPr>
      </w:pPr>
      <w:r w:rsidRPr="00671EB5">
        <w:rPr>
          <w:sz w:val="20"/>
          <w:szCs w:val="20"/>
        </w:rPr>
        <w:t>2.17.3. Муниципальная услуга предоставляется в МФЦ. Иные требования для предоставления муниципальной услуги на базе МФЦ отсутствуют.</w:t>
      </w:r>
    </w:p>
    <w:p w:rsidR="00671EB5" w:rsidRPr="00671EB5" w:rsidRDefault="00671EB5" w:rsidP="00671EB5">
      <w:pPr>
        <w:ind w:firstLine="709"/>
        <w:jc w:val="center"/>
        <w:rPr>
          <w:sz w:val="20"/>
          <w:szCs w:val="20"/>
        </w:rPr>
      </w:pPr>
    </w:p>
    <w:p w:rsidR="00671EB5" w:rsidRPr="00671EB5" w:rsidRDefault="00671EB5" w:rsidP="00671EB5">
      <w:pPr>
        <w:jc w:val="center"/>
        <w:rPr>
          <w:sz w:val="20"/>
          <w:szCs w:val="20"/>
        </w:rPr>
      </w:pPr>
      <w:r w:rsidRPr="00671EB5">
        <w:rPr>
          <w:sz w:val="20"/>
          <w:szCs w:val="20"/>
          <w:lang w:val="en-US"/>
        </w:rPr>
        <w:t>III</w:t>
      </w:r>
      <w:r w:rsidRPr="00671EB5">
        <w:rPr>
          <w:sz w:val="20"/>
          <w:szCs w:val="20"/>
        </w:rPr>
        <w:t xml:space="preserve">. Состав, последовательность и сроки выполнения </w:t>
      </w:r>
    </w:p>
    <w:p w:rsidR="00671EB5" w:rsidRPr="00671EB5" w:rsidRDefault="00671EB5" w:rsidP="00671EB5">
      <w:pPr>
        <w:ind w:firstLine="709"/>
        <w:jc w:val="center"/>
        <w:rPr>
          <w:sz w:val="20"/>
          <w:szCs w:val="20"/>
        </w:rPr>
      </w:pPr>
      <w:r w:rsidRPr="00671EB5">
        <w:rPr>
          <w:sz w:val="20"/>
          <w:szCs w:val="20"/>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671EB5" w:rsidRPr="00671EB5" w:rsidRDefault="00671EB5" w:rsidP="00671EB5">
      <w:pPr>
        <w:ind w:firstLine="709"/>
        <w:jc w:val="center"/>
        <w:rPr>
          <w:sz w:val="20"/>
          <w:szCs w:val="20"/>
        </w:rPr>
      </w:pPr>
    </w:p>
    <w:p w:rsidR="00671EB5" w:rsidRPr="00671EB5" w:rsidRDefault="00671EB5" w:rsidP="00671EB5">
      <w:pPr>
        <w:ind w:firstLine="709"/>
        <w:jc w:val="both"/>
        <w:rPr>
          <w:sz w:val="20"/>
          <w:szCs w:val="20"/>
        </w:rPr>
      </w:pPr>
      <w:r w:rsidRPr="00671EB5">
        <w:rPr>
          <w:sz w:val="20"/>
          <w:szCs w:val="20"/>
        </w:rPr>
        <w:t>3.1.</w:t>
      </w:r>
      <w:r w:rsidRPr="00671EB5">
        <w:rPr>
          <w:sz w:val="20"/>
          <w:szCs w:val="20"/>
          <w:lang w:val="en-US"/>
        </w:rPr>
        <w:t> </w:t>
      </w:r>
      <w:r w:rsidRPr="00671EB5">
        <w:rPr>
          <w:sz w:val="20"/>
          <w:szCs w:val="20"/>
        </w:rPr>
        <w:t>Предоставление муниципальной услуги включает в себя следующие административные процедуры:</w:t>
      </w:r>
    </w:p>
    <w:p w:rsidR="00671EB5" w:rsidRPr="00671EB5" w:rsidRDefault="00671EB5" w:rsidP="00671EB5">
      <w:pPr>
        <w:ind w:firstLine="709"/>
        <w:jc w:val="both"/>
        <w:rPr>
          <w:sz w:val="20"/>
          <w:szCs w:val="20"/>
        </w:rPr>
      </w:pPr>
      <w:r w:rsidRPr="00671EB5">
        <w:rPr>
          <w:sz w:val="20"/>
          <w:szCs w:val="20"/>
        </w:rPr>
        <w:t>3.1.1.</w:t>
      </w:r>
      <w:r w:rsidRPr="00671EB5">
        <w:rPr>
          <w:sz w:val="20"/>
          <w:szCs w:val="20"/>
          <w:lang w:val="en-US"/>
        </w:rPr>
        <w:t> </w:t>
      </w:r>
      <w:r w:rsidRPr="00671EB5">
        <w:rPr>
          <w:sz w:val="20"/>
          <w:szCs w:val="20"/>
        </w:rPr>
        <w:t>Прием заявления и пакета документов и регистрация заявления.</w:t>
      </w:r>
    </w:p>
    <w:p w:rsidR="00671EB5" w:rsidRPr="00671EB5" w:rsidRDefault="00671EB5" w:rsidP="00671EB5">
      <w:pPr>
        <w:ind w:firstLine="709"/>
        <w:jc w:val="both"/>
        <w:rPr>
          <w:sz w:val="20"/>
          <w:szCs w:val="20"/>
        </w:rPr>
      </w:pPr>
      <w:r w:rsidRPr="00671EB5">
        <w:rPr>
          <w:sz w:val="20"/>
          <w:szCs w:val="20"/>
        </w:rPr>
        <w:t>3.1.2.</w:t>
      </w:r>
      <w:r w:rsidRPr="00671EB5">
        <w:rPr>
          <w:sz w:val="20"/>
          <w:szCs w:val="20"/>
          <w:lang w:val="en-US"/>
        </w:rPr>
        <w:t> </w:t>
      </w:r>
      <w:r w:rsidRPr="00671EB5">
        <w:rPr>
          <w:sz w:val="20"/>
          <w:szCs w:val="20"/>
        </w:rPr>
        <w:t xml:space="preserve">Истребование документов (сведений) в рамках межведомственного взаимодействия.  </w:t>
      </w:r>
    </w:p>
    <w:p w:rsidR="00671EB5" w:rsidRPr="00671EB5" w:rsidRDefault="00671EB5" w:rsidP="00671EB5">
      <w:pPr>
        <w:ind w:firstLine="709"/>
        <w:jc w:val="both"/>
        <w:rPr>
          <w:sz w:val="20"/>
          <w:szCs w:val="20"/>
        </w:rPr>
      </w:pPr>
      <w:r w:rsidRPr="00671EB5">
        <w:rPr>
          <w:sz w:val="20"/>
          <w:szCs w:val="20"/>
        </w:rPr>
        <w:t>3.1.3.</w:t>
      </w:r>
      <w:r w:rsidRPr="00671EB5">
        <w:rPr>
          <w:sz w:val="20"/>
          <w:szCs w:val="20"/>
          <w:lang w:val="en-US"/>
        </w:rPr>
        <w:t> </w:t>
      </w:r>
      <w:r w:rsidRPr="00671EB5">
        <w:rPr>
          <w:sz w:val="20"/>
          <w:szCs w:val="20"/>
        </w:rPr>
        <w:t xml:space="preserve">Рассмотрение заявления, представленного пакета документов и документов (сведений), полученных в рамках межведомственного взаимодействия. </w:t>
      </w:r>
    </w:p>
    <w:p w:rsidR="00671EB5" w:rsidRPr="00671EB5" w:rsidRDefault="00671EB5" w:rsidP="00671EB5">
      <w:pPr>
        <w:ind w:firstLine="709"/>
        <w:jc w:val="both"/>
        <w:rPr>
          <w:sz w:val="20"/>
          <w:szCs w:val="20"/>
        </w:rPr>
      </w:pPr>
      <w:r w:rsidRPr="00671EB5">
        <w:rPr>
          <w:sz w:val="20"/>
          <w:szCs w:val="20"/>
        </w:rPr>
        <w:t>3.1.4.</w:t>
      </w:r>
      <w:r w:rsidRPr="00671EB5">
        <w:rPr>
          <w:sz w:val="20"/>
          <w:szCs w:val="20"/>
          <w:lang w:val="en-US"/>
        </w:rPr>
        <w:t> </w:t>
      </w:r>
      <w:r w:rsidRPr="00671EB5">
        <w:rPr>
          <w:sz w:val="20"/>
          <w:szCs w:val="20"/>
        </w:rPr>
        <w:t>Выдача результата предоставления муниципальной услуги.</w:t>
      </w:r>
    </w:p>
    <w:p w:rsidR="00671EB5" w:rsidRPr="00671EB5" w:rsidRDefault="00671EB5" w:rsidP="00671EB5">
      <w:pPr>
        <w:ind w:firstLine="709"/>
        <w:jc w:val="both"/>
        <w:rPr>
          <w:sz w:val="20"/>
          <w:szCs w:val="20"/>
        </w:rPr>
      </w:pPr>
      <w:r w:rsidRPr="00671EB5">
        <w:rPr>
          <w:sz w:val="20"/>
          <w:szCs w:val="20"/>
        </w:rPr>
        <w:t>3.2.</w:t>
      </w:r>
      <w:r w:rsidRPr="00671EB5">
        <w:rPr>
          <w:sz w:val="20"/>
          <w:szCs w:val="20"/>
          <w:lang w:val="en-US"/>
        </w:rPr>
        <w:t> </w:t>
      </w:r>
      <w:r w:rsidRPr="00671EB5">
        <w:rPr>
          <w:sz w:val="20"/>
          <w:szCs w:val="20"/>
        </w:rPr>
        <w:t>Основанием для начала административной процедуры приема заявления и пакета документов и регистрации заявления является обращение заявителя в соответствии с пунктом 2.6 настоящего Административного регламента.</w:t>
      </w:r>
    </w:p>
    <w:p w:rsidR="00671EB5" w:rsidRPr="00671EB5" w:rsidRDefault="00671EB5" w:rsidP="00671EB5">
      <w:pPr>
        <w:ind w:firstLine="709"/>
        <w:jc w:val="both"/>
        <w:rPr>
          <w:sz w:val="20"/>
          <w:szCs w:val="20"/>
        </w:rPr>
      </w:pPr>
      <w:r w:rsidRPr="00671EB5">
        <w:rPr>
          <w:sz w:val="20"/>
          <w:szCs w:val="20"/>
        </w:rPr>
        <w:t>3.2.1. Для получения муниципальной услуги заявитель по выбору в соответствии с пунктом 2.6.1 настоящего Административного регламента представляет заявление и пакет документов в соответствии с пунктом 2.6.2.</w:t>
      </w:r>
    </w:p>
    <w:p w:rsidR="00671EB5" w:rsidRPr="00671EB5" w:rsidRDefault="00671EB5" w:rsidP="00671EB5">
      <w:pPr>
        <w:ind w:firstLine="709"/>
        <w:jc w:val="both"/>
        <w:rPr>
          <w:sz w:val="20"/>
          <w:szCs w:val="20"/>
        </w:rPr>
      </w:pPr>
      <w:r w:rsidRPr="00671EB5">
        <w:rPr>
          <w:sz w:val="20"/>
          <w:szCs w:val="20"/>
        </w:rPr>
        <w:t>3.2.2. Специалист Управления, оператор МФЦ, осуществляющий прием документов, в ходе приема документов:</w:t>
      </w:r>
    </w:p>
    <w:p w:rsidR="00671EB5" w:rsidRPr="00671EB5" w:rsidRDefault="00671EB5" w:rsidP="00671EB5">
      <w:pPr>
        <w:ind w:firstLine="709"/>
        <w:jc w:val="both"/>
        <w:rPr>
          <w:sz w:val="20"/>
          <w:szCs w:val="20"/>
        </w:rPr>
      </w:pPr>
      <w:r w:rsidRPr="00671EB5">
        <w:rPr>
          <w:sz w:val="20"/>
          <w:szCs w:val="20"/>
        </w:rPr>
        <w:t>- устанавливает предмет обращения;</w:t>
      </w:r>
    </w:p>
    <w:p w:rsidR="00671EB5" w:rsidRPr="00671EB5" w:rsidRDefault="00671EB5" w:rsidP="00671EB5">
      <w:pPr>
        <w:ind w:firstLine="709"/>
        <w:jc w:val="both"/>
        <w:rPr>
          <w:sz w:val="20"/>
          <w:szCs w:val="20"/>
        </w:rPr>
      </w:pPr>
      <w:r w:rsidRPr="00671EB5">
        <w:rPr>
          <w:sz w:val="20"/>
          <w:szCs w:val="20"/>
        </w:rPr>
        <w:t>- устанавливает личность заявителя путем ознакомления с оригиналом документа, удостоверяющего личность, либо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rsidR="00671EB5" w:rsidRPr="00671EB5" w:rsidRDefault="00671EB5" w:rsidP="00671EB5">
      <w:pPr>
        <w:ind w:firstLine="709"/>
        <w:jc w:val="both"/>
        <w:rPr>
          <w:sz w:val="20"/>
          <w:szCs w:val="20"/>
        </w:rPr>
      </w:pPr>
      <w:r w:rsidRPr="00671EB5">
        <w:rPr>
          <w:sz w:val="20"/>
          <w:szCs w:val="20"/>
        </w:rPr>
        <w:t>- проверяет правильность оформления заявления и комплектность прилагаемых к нему документов, указанных в заявлении;</w:t>
      </w:r>
    </w:p>
    <w:p w:rsidR="00671EB5" w:rsidRPr="00671EB5" w:rsidRDefault="00671EB5" w:rsidP="00671EB5">
      <w:pPr>
        <w:ind w:firstLine="709"/>
        <w:jc w:val="both"/>
        <w:rPr>
          <w:sz w:val="20"/>
          <w:szCs w:val="20"/>
        </w:rPr>
      </w:pPr>
      <w:r w:rsidRPr="00671EB5">
        <w:rPr>
          <w:sz w:val="20"/>
          <w:szCs w:val="20"/>
        </w:rPr>
        <w:t>- 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671EB5" w:rsidRPr="00671EB5" w:rsidRDefault="00671EB5" w:rsidP="00671EB5">
      <w:pPr>
        <w:ind w:firstLine="709"/>
        <w:jc w:val="both"/>
        <w:rPr>
          <w:sz w:val="20"/>
          <w:szCs w:val="20"/>
        </w:rPr>
      </w:pPr>
      <w:r w:rsidRPr="00671EB5">
        <w:rPr>
          <w:sz w:val="20"/>
          <w:szCs w:val="20"/>
        </w:rPr>
        <w:t>- устанавливает, что документы не имеют серьезных повреждений, наличие которых не позволяет однозначно истолковать их содержание;</w:t>
      </w:r>
    </w:p>
    <w:p w:rsidR="00671EB5" w:rsidRPr="00671EB5" w:rsidRDefault="00671EB5" w:rsidP="00671EB5">
      <w:pPr>
        <w:ind w:firstLine="709"/>
        <w:jc w:val="both"/>
        <w:rPr>
          <w:sz w:val="20"/>
          <w:szCs w:val="20"/>
        </w:rPr>
      </w:pPr>
      <w:r w:rsidRPr="00671EB5">
        <w:rPr>
          <w:sz w:val="20"/>
          <w:szCs w:val="20"/>
        </w:rPr>
        <w:t xml:space="preserve">- в случае обнаружения несоответствия представленных документов вышеперечисленным требованиям специалист по приему документов информирует заявителя о возможности возврата заявления в течение 10 (десяти) календарных дней со дня его поступления по причине «не соответствует требованиям подпункта 1 пункта 2.6.2, подано в иной уполномоченный орган или к заявлению не приложены документы, предусмотренные подпунктами 3-5 пункта 2.6.2, </w:t>
      </w:r>
      <w:r w:rsidRPr="008348FF">
        <w:rPr>
          <w:sz w:val="20"/>
          <w:szCs w:val="20"/>
        </w:rPr>
        <w:t xml:space="preserve">а также абзацем третьим пункта </w:t>
      </w:r>
      <w:r w:rsidRPr="00671EB5">
        <w:rPr>
          <w:sz w:val="20"/>
          <w:szCs w:val="20"/>
        </w:rPr>
        <w:t>2.6.2.1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671EB5" w:rsidRPr="00671EB5" w:rsidRDefault="00671EB5" w:rsidP="00671EB5">
      <w:pPr>
        <w:ind w:firstLine="709"/>
        <w:jc w:val="both"/>
        <w:rPr>
          <w:sz w:val="20"/>
          <w:szCs w:val="20"/>
        </w:rPr>
      </w:pPr>
      <w:r w:rsidRPr="00671EB5">
        <w:rPr>
          <w:sz w:val="20"/>
          <w:szCs w:val="20"/>
        </w:rPr>
        <w:t>- принимает документы заявителя и выдает ему расписку о приеме документов (Приложение № 3).</w:t>
      </w:r>
    </w:p>
    <w:p w:rsidR="00671EB5" w:rsidRPr="00671EB5" w:rsidRDefault="00671EB5" w:rsidP="00671EB5">
      <w:pPr>
        <w:ind w:firstLine="709"/>
        <w:jc w:val="both"/>
        <w:rPr>
          <w:sz w:val="20"/>
          <w:szCs w:val="20"/>
        </w:rPr>
      </w:pPr>
      <w:r w:rsidRPr="00671EB5">
        <w:rPr>
          <w:sz w:val="20"/>
          <w:szCs w:val="20"/>
        </w:rPr>
        <w:t>3.2.3. Специалист Управления передает заявление и пакет документов в управление делами Администрации (далее – управление делами). Специалист управления делами регистрирует заявление и вносит данные в государственную информационную систему «Межведомственная автоматизированная информационная система» (далее – МАИС) со сканированными копиями представленных заявителем документов.</w:t>
      </w:r>
    </w:p>
    <w:p w:rsidR="00671EB5" w:rsidRPr="008348FF" w:rsidRDefault="00671EB5" w:rsidP="00671EB5">
      <w:pPr>
        <w:autoSpaceDE w:val="0"/>
        <w:autoSpaceDN w:val="0"/>
        <w:adjustRightInd w:val="0"/>
        <w:ind w:firstLine="709"/>
        <w:jc w:val="both"/>
        <w:rPr>
          <w:rFonts w:eastAsiaTheme="minorEastAsia"/>
          <w:sz w:val="20"/>
          <w:szCs w:val="20"/>
        </w:rPr>
      </w:pPr>
      <w:r w:rsidRPr="00671EB5">
        <w:rPr>
          <w:rFonts w:eastAsiaTheme="minorEastAsia"/>
          <w:sz w:val="20"/>
          <w:szCs w:val="20"/>
        </w:rPr>
        <w:t xml:space="preserve">3.2.4. В случае направления заявления и пакета документов в Администрацию через ЕПГУ, данный пакет документов поступают к специалисту управления делами посредством МАИС. Специалист управления делами в течение дня, в который ему поступил пакет документов, направляет заявителю электронное сообщение, подтверждающее прием данного заявления и пакета документов, а также направляет заявителю информацию об адресе и графике работы Управления, сообщает заявителю присвоенный запросу в электронной форме </w:t>
      </w:r>
      <w:r w:rsidRPr="00671EB5">
        <w:rPr>
          <w:rFonts w:eastAsiaTheme="minorEastAsia"/>
          <w:sz w:val="20"/>
          <w:szCs w:val="20"/>
        </w:rPr>
        <w:lastRenderedPageBreak/>
        <w:t>уникальный номер, по которому в соответствующем разделе ЕПГУ заявителю будет представлена информация о ходе выполнения указанного запроса.</w:t>
      </w:r>
    </w:p>
    <w:p w:rsidR="00671EB5" w:rsidRPr="00671EB5" w:rsidRDefault="00671EB5" w:rsidP="00671EB5">
      <w:pPr>
        <w:autoSpaceDE w:val="0"/>
        <w:autoSpaceDN w:val="0"/>
        <w:adjustRightInd w:val="0"/>
        <w:ind w:firstLine="709"/>
        <w:jc w:val="both"/>
        <w:rPr>
          <w:rFonts w:eastAsiaTheme="minorHAnsi"/>
          <w:sz w:val="20"/>
          <w:szCs w:val="20"/>
          <w:lang w:eastAsia="en-US"/>
        </w:rPr>
      </w:pPr>
      <w:r w:rsidRPr="00671EB5">
        <w:rPr>
          <w:rFonts w:eastAsiaTheme="minorHAnsi"/>
          <w:sz w:val="20"/>
          <w:szCs w:val="20"/>
          <w:lang w:eastAsia="en-US"/>
        </w:rPr>
        <w:t xml:space="preserve">Администрация обеспечивает прием документов, необходимых для предоставления </w:t>
      </w:r>
      <w:r w:rsidRPr="00671EB5">
        <w:rPr>
          <w:sz w:val="20"/>
          <w:szCs w:val="20"/>
        </w:rPr>
        <w:t xml:space="preserve">муниципальной </w:t>
      </w:r>
      <w:r w:rsidRPr="00671EB5">
        <w:rPr>
          <w:rFonts w:eastAsiaTheme="minorHAnsi"/>
          <w:sz w:val="20"/>
          <w:szCs w:val="20"/>
          <w:lang w:eastAsia="en-US"/>
        </w:rPr>
        <w:t>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671EB5" w:rsidRPr="00671EB5" w:rsidRDefault="00671EB5" w:rsidP="00671EB5">
      <w:pPr>
        <w:autoSpaceDE w:val="0"/>
        <w:autoSpaceDN w:val="0"/>
        <w:adjustRightInd w:val="0"/>
        <w:ind w:firstLine="709"/>
        <w:jc w:val="both"/>
        <w:rPr>
          <w:rFonts w:eastAsiaTheme="minorEastAsia"/>
          <w:sz w:val="20"/>
          <w:szCs w:val="20"/>
        </w:rPr>
      </w:pPr>
      <w:r w:rsidRPr="008348FF">
        <w:rPr>
          <w:rFonts w:eastAsiaTheme="minorEastAsia"/>
          <w:sz w:val="20"/>
          <w:szCs w:val="20"/>
        </w:rPr>
        <w:t>После принятия запроса заявителя статус запроса в личном кабинете ЕПГУ обновляется до статуса «принято».</w:t>
      </w:r>
    </w:p>
    <w:p w:rsidR="00671EB5" w:rsidRPr="00671EB5" w:rsidRDefault="00671EB5" w:rsidP="00671EB5">
      <w:pPr>
        <w:ind w:firstLine="709"/>
        <w:jc w:val="both"/>
        <w:rPr>
          <w:sz w:val="20"/>
          <w:szCs w:val="20"/>
        </w:rPr>
      </w:pPr>
      <w:r w:rsidRPr="00671EB5">
        <w:rPr>
          <w:sz w:val="20"/>
          <w:szCs w:val="20"/>
        </w:rPr>
        <w:t>3.2.5. В случае направления заявления и пакета документов по почте в адрес Администрации специалист Управления отправляет заявителю уведомление о получении пакета документов, в котором указывается регистрационный номер и дата регистрации заявления. Специалист управления делами вносит данные в МАИС в соответствии с принятым заявлением и пакетом документов, а также сканированные копии представленных заявителем документов.</w:t>
      </w:r>
    </w:p>
    <w:p w:rsidR="00671EB5" w:rsidRPr="00671EB5" w:rsidRDefault="00671EB5" w:rsidP="00671EB5">
      <w:pPr>
        <w:ind w:firstLine="709"/>
        <w:jc w:val="both"/>
        <w:rPr>
          <w:sz w:val="20"/>
          <w:szCs w:val="20"/>
        </w:rPr>
      </w:pPr>
      <w:r w:rsidRPr="00671EB5">
        <w:rPr>
          <w:sz w:val="20"/>
          <w:szCs w:val="20"/>
        </w:rPr>
        <w:t>В случае подачи заявления и пакета документов заявителем в МФЦ, они поступают к специалисту управления делами посредством автоматизированной информационной системы «Центр приема государственных услуг» (далее - ЦПГУ) в электронном виде, а также на бумажном носителе посредством курьерской доставки МФЦ в соответствии с заключенным между Администрацией и МФЦ соглашением о взаимодействии. Специалист управления делами регистрирует заявление и осуществляет проверку внесения сканированных копий представленных заявителем документов.</w:t>
      </w:r>
    </w:p>
    <w:p w:rsidR="00671EB5" w:rsidRPr="00671EB5" w:rsidRDefault="00671EB5" w:rsidP="00671EB5">
      <w:pPr>
        <w:ind w:firstLine="709"/>
        <w:jc w:val="both"/>
        <w:rPr>
          <w:sz w:val="20"/>
          <w:szCs w:val="20"/>
        </w:rPr>
      </w:pPr>
      <w:r w:rsidRPr="00671EB5">
        <w:rPr>
          <w:sz w:val="20"/>
          <w:szCs w:val="20"/>
        </w:rPr>
        <w:t>3.2.7. Заявление и пакет документов, полученный специалистом управления делами, направляется начальнику Управления в электронном виде посредством МАИС и на бумажном носителе в установленном порядке.</w:t>
      </w:r>
    </w:p>
    <w:p w:rsidR="00671EB5" w:rsidRPr="00671EB5" w:rsidRDefault="00671EB5" w:rsidP="00671EB5">
      <w:pPr>
        <w:ind w:firstLine="709"/>
        <w:jc w:val="both"/>
        <w:rPr>
          <w:sz w:val="20"/>
          <w:szCs w:val="20"/>
        </w:rPr>
      </w:pPr>
      <w:r w:rsidRPr="00671EB5">
        <w:rPr>
          <w:sz w:val="20"/>
          <w:szCs w:val="20"/>
        </w:rPr>
        <w:t>3.2.8. Результатом административной процедуры является регистрация представленного заявителем заявления, внесение данных в МАИС специалистом управления делами и направление их начальнику Управления в электронном виде посредством МАИС и на бумажном носителе в установленном порядке.</w:t>
      </w:r>
    </w:p>
    <w:p w:rsidR="00671EB5" w:rsidRPr="00671EB5" w:rsidRDefault="00671EB5" w:rsidP="00671EB5">
      <w:pPr>
        <w:ind w:firstLine="709"/>
        <w:jc w:val="both"/>
        <w:rPr>
          <w:sz w:val="20"/>
          <w:szCs w:val="20"/>
        </w:rPr>
      </w:pPr>
      <w:r w:rsidRPr="00671EB5">
        <w:rPr>
          <w:sz w:val="20"/>
          <w:szCs w:val="20"/>
        </w:rPr>
        <w:t>3.2.9. Максимальный срок исполнения административной процедуры составляет 1 (один) рабочий день.</w:t>
      </w:r>
    </w:p>
    <w:p w:rsidR="00671EB5" w:rsidRPr="00671EB5" w:rsidRDefault="00671EB5" w:rsidP="00671EB5">
      <w:pPr>
        <w:ind w:firstLine="709"/>
        <w:jc w:val="both"/>
        <w:rPr>
          <w:sz w:val="20"/>
          <w:szCs w:val="20"/>
        </w:rPr>
      </w:pPr>
      <w:r w:rsidRPr="00671EB5">
        <w:rPr>
          <w:sz w:val="20"/>
          <w:szCs w:val="20"/>
        </w:rPr>
        <w:t>3.3.</w:t>
      </w:r>
      <w:r w:rsidRPr="00671EB5">
        <w:rPr>
          <w:sz w:val="20"/>
          <w:szCs w:val="20"/>
          <w:lang w:val="en-US"/>
        </w:rPr>
        <w:t> </w:t>
      </w:r>
      <w:r w:rsidRPr="00671EB5">
        <w:rPr>
          <w:sz w:val="20"/>
          <w:szCs w:val="20"/>
        </w:rPr>
        <w:t>Основанием начала административной процедуры истребования документов (сведений) в рамках межведомственного взаимодействия является назначение ответственного исполнителя за рассмотрение пакета документов.</w:t>
      </w:r>
    </w:p>
    <w:p w:rsidR="00671EB5" w:rsidRPr="00671EB5" w:rsidRDefault="00671EB5" w:rsidP="00671EB5">
      <w:pPr>
        <w:ind w:firstLine="709"/>
        <w:jc w:val="both"/>
        <w:rPr>
          <w:sz w:val="20"/>
          <w:szCs w:val="20"/>
        </w:rPr>
      </w:pPr>
      <w:r w:rsidRPr="00671EB5">
        <w:rPr>
          <w:sz w:val="20"/>
          <w:szCs w:val="20"/>
        </w:rPr>
        <w:t>3.3.1.</w:t>
      </w:r>
      <w:r w:rsidRPr="00671EB5">
        <w:rPr>
          <w:sz w:val="20"/>
          <w:szCs w:val="20"/>
          <w:lang w:val="en-US"/>
        </w:rPr>
        <w:t> </w:t>
      </w:r>
      <w:r w:rsidRPr="00671EB5">
        <w:rPr>
          <w:sz w:val="20"/>
          <w:szCs w:val="20"/>
        </w:rPr>
        <w:t>Начальник Управления из числа специалистов назначает ответственного исполнителя по рассмотрению заявления и пакета документов (далее – исполнитель). Фамилия, имя и отчество исполнителя, его должность и телефон сообщаются заявителю по его письменному или устному обращению.</w:t>
      </w:r>
    </w:p>
    <w:p w:rsidR="00671EB5" w:rsidRPr="00671EB5" w:rsidRDefault="00671EB5" w:rsidP="00671EB5">
      <w:pPr>
        <w:ind w:firstLine="709"/>
        <w:jc w:val="both"/>
        <w:rPr>
          <w:sz w:val="20"/>
          <w:szCs w:val="20"/>
        </w:rPr>
      </w:pPr>
      <w:r w:rsidRPr="00671EB5">
        <w:rPr>
          <w:sz w:val="20"/>
          <w:szCs w:val="20"/>
        </w:rPr>
        <w:t>3.3.2.</w:t>
      </w:r>
      <w:r w:rsidRPr="00671EB5">
        <w:rPr>
          <w:sz w:val="20"/>
          <w:szCs w:val="20"/>
          <w:lang w:val="en-US"/>
        </w:rPr>
        <w:t> </w:t>
      </w:r>
      <w:r w:rsidRPr="00671EB5">
        <w:rPr>
          <w:sz w:val="20"/>
          <w:szCs w:val="20"/>
        </w:rPr>
        <w:t>Исполнитель в течение 1 (одного) рабочего дня осуществляет следующие действия:</w:t>
      </w:r>
    </w:p>
    <w:p w:rsidR="00671EB5" w:rsidRPr="00671EB5" w:rsidRDefault="00671EB5" w:rsidP="00671EB5">
      <w:pPr>
        <w:ind w:firstLine="709"/>
        <w:jc w:val="both"/>
        <w:rPr>
          <w:sz w:val="20"/>
          <w:szCs w:val="20"/>
        </w:rPr>
      </w:pPr>
      <w:r w:rsidRPr="00671EB5">
        <w:rPr>
          <w:sz w:val="20"/>
          <w:szCs w:val="20"/>
        </w:rPr>
        <w:t>- находит в МАИС соответствующее заявление;</w:t>
      </w:r>
    </w:p>
    <w:p w:rsidR="00671EB5" w:rsidRPr="00671EB5" w:rsidRDefault="00671EB5" w:rsidP="00671EB5">
      <w:pPr>
        <w:ind w:firstLine="709"/>
        <w:jc w:val="both"/>
        <w:rPr>
          <w:sz w:val="20"/>
          <w:szCs w:val="20"/>
        </w:rPr>
      </w:pPr>
      <w:r w:rsidRPr="00671EB5">
        <w:rPr>
          <w:sz w:val="20"/>
          <w:szCs w:val="20"/>
        </w:rPr>
        <w:t>- осуществляет действия, установленные пунктом 3.3.2 Административного регламента, с учетом требований приказа Минэкономразвития России № 7.</w:t>
      </w:r>
    </w:p>
    <w:p w:rsidR="00671EB5" w:rsidRPr="00671EB5" w:rsidRDefault="00671EB5" w:rsidP="00671EB5">
      <w:pPr>
        <w:ind w:firstLine="709"/>
        <w:jc w:val="both"/>
        <w:rPr>
          <w:sz w:val="20"/>
          <w:szCs w:val="20"/>
        </w:rPr>
      </w:pPr>
      <w:r w:rsidRPr="00671EB5">
        <w:rPr>
          <w:sz w:val="20"/>
          <w:szCs w:val="20"/>
        </w:rPr>
        <w:t>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671EB5" w:rsidRPr="00671EB5" w:rsidRDefault="00671EB5" w:rsidP="00671EB5">
      <w:pPr>
        <w:ind w:firstLine="709"/>
        <w:jc w:val="both"/>
        <w:rPr>
          <w:sz w:val="20"/>
          <w:szCs w:val="20"/>
        </w:rPr>
      </w:pPr>
      <w:r w:rsidRPr="00671EB5">
        <w:rPr>
          <w:sz w:val="20"/>
          <w:szCs w:val="20"/>
        </w:rPr>
        <w:t>В течение 10 (десяти) календарных дней со дня поступления заявления Администрация возвращает это заявление заявителю, если оно не соответствует требованиям, предусмотренным подпунктом 1 пункта 2.6.2 Административного регламента, подано в иной уполномоченный орган или к заявлению не приложены документы, предоставляемые в соответствии с подпунктами 3-5 пункта 2.6.2 и абзацем 3 пункта 2.6.2.1 Административного регламента. При этом Администрацией должны быть указаны причины возврата заявления.</w:t>
      </w:r>
    </w:p>
    <w:p w:rsidR="00671EB5" w:rsidRPr="00671EB5" w:rsidRDefault="00671EB5" w:rsidP="00671EB5">
      <w:pPr>
        <w:ind w:firstLine="709"/>
        <w:jc w:val="both"/>
        <w:rPr>
          <w:sz w:val="20"/>
          <w:szCs w:val="20"/>
        </w:rPr>
      </w:pPr>
      <w:r w:rsidRPr="00671EB5">
        <w:rPr>
          <w:sz w:val="20"/>
          <w:szCs w:val="20"/>
        </w:rPr>
        <w:t>3.3.3. В случае, если заявление и пакет документов представлены заявителем в соответствии с нормами действующего законодательства Российской федерации и требованиями настоящего Административного регламента, исполнитель готовит и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в п. 2.6.3 данного Административного регламента.</w:t>
      </w:r>
    </w:p>
    <w:p w:rsidR="00671EB5" w:rsidRPr="00671EB5" w:rsidRDefault="00671EB5" w:rsidP="00671EB5">
      <w:pPr>
        <w:ind w:firstLine="709"/>
        <w:jc w:val="both"/>
        <w:rPr>
          <w:sz w:val="20"/>
          <w:szCs w:val="20"/>
        </w:rPr>
      </w:pPr>
      <w:r w:rsidRPr="00671EB5">
        <w:rPr>
          <w:sz w:val="20"/>
          <w:szCs w:val="20"/>
        </w:rPr>
        <w:t>В случае направления письменного запроса, его подписывает Глава. В запросе указывается:</w:t>
      </w:r>
    </w:p>
    <w:p w:rsidR="00671EB5" w:rsidRPr="00671EB5" w:rsidRDefault="00671EB5" w:rsidP="00671EB5">
      <w:pPr>
        <w:ind w:firstLine="709"/>
        <w:jc w:val="both"/>
        <w:rPr>
          <w:sz w:val="20"/>
          <w:szCs w:val="20"/>
        </w:rPr>
      </w:pPr>
      <w:r w:rsidRPr="00671EB5">
        <w:rPr>
          <w:sz w:val="20"/>
          <w:szCs w:val="20"/>
        </w:rPr>
        <w:t>1)</w:t>
      </w:r>
      <w:r w:rsidRPr="00671EB5">
        <w:rPr>
          <w:sz w:val="20"/>
          <w:szCs w:val="20"/>
          <w:lang w:val="en-US"/>
        </w:rPr>
        <w:t> </w:t>
      </w:r>
      <w:r w:rsidRPr="00671EB5">
        <w:rPr>
          <w:sz w:val="20"/>
          <w:szCs w:val="20"/>
        </w:rPr>
        <w:t>наименование органа или организации, направляющих межведомственный запрос;</w:t>
      </w:r>
    </w:p>
    <w:p w:rsidR="00671EB5" w:rsidRPr="00671EB5" w:rsidRDefault="00671EB5" w:rsidP="00671EB5">
      <w:pPr>
        <w:ind w:firstLine="709"/>
        <w:jc w:val="both"/>
        <w:rPr>
          <w:sz w:val="20"/>
          <w:szCs w:val="20"/>
        </w:rPr>
      </w:pPr>
      <w:r w:rsidRPr="00671EB5">
        <w:rPr>
          <w:sz w:val="20"/>
          <w:szCs w:val="20"/>
        </w:rPr>
        <w:t>2) наименование органа или организации, в адрес которых направляется межведомственный запрос;</w:t>
      </w:r>
    </w:p>
    <w:p w:rsidR="00671EB5" w:rsidRPr="00671EB5" w:rsidRDefault="00671EB5" w:rsidP="00671EB5">
      <w:pPr>
        <w:ind w:firstLine="709"/>
        <w:jc w:val="both"/>
        <w:rPr>
          <w:sz w:val="20"/>
          <w:szCs w:val="20"/>
        </w:rPr>
      </w:pPr>
      <w:r w:rsidRPr="00671EB5">
        <w:rPr>
          <w:sz w:val="20"/>
          <w:szCs w:val="20"/>
        </w:rPr>
        <w:t>3)</w:t>
      </w:r>
      <w:r w:rsidRPr="00671EB5">
        <w:rPr>
          <w:sz w:val="20"/>
          <w:szCs w:val="20"/>
          <w:lang w:val="en-US"/>
        </w:rPr>
        <w:t> </w:t>
      </w:r>
      <w:r w:rsidRPr="00671EB5">
        <w:rPr>
          <w:sz w:val="20"/>
          <w:szCs w:val="20"/>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671EB5" w:rsidRPr="00671EB5" w:rsidRDefault="00671EB5" w:rsidP="00671EB5">
      <w:pPr>
        <w:ind w:firstLine="709"/>
        <w:jc w:val="both"/>
        <w:rPr>
          <w:sz w:val="20"/>
          <w:szCs w:val="20"/>
        </w:rPr>
      </w:pPr>
      <w:r w:rsidRPr="00671EB5">
        <w:rPr>
          <w:sz w:val="20"/>
          <w:szCs w:val="20"/>
        </w:rPr>
        <w:lastRenderedPageBreak/>
        <w:t>4)</w:t>
      </w:r>
      <w:r w:rsidRPr="00671EB5">
        <w:rPr>
          <w:sz w:val="20"/>
          <w:szCs w:val="20"/>
          <w:lang w:val="en-US"/>
        </w:rPr>
        <w:t> </w:t>
      </w:r>
      <w:r w:rsidRPr="00671EB5">
        <w:rPr>
          <w:sz w:val="20"/>
          <w:szCs w:val="20"/>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671EB5" w:rsidRPr="00671EB5" w:rsidRDefault="00671EB5" w:rsidP="00671EB5">
      <w:pPr>
        <w:ind w:firstLine="709"/>
        <w:jc w:val="both"/>
        <w:rPr>
          <w:sz w:val="20"/>
          <w:szCs w:val="20"/>
        </w:rPr>
      </w:pPr>
      <w:r w:rsidRPr="00671EB5">
        <w:rPr>
          <w:sz w:val="20"/>
          <w:szCs w:val="20"/>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671EB5" w:rsidRPr="00671EB5" w:rsidRDefault="00671EB5" w:rsidP="00671EB5">
      <w:pPr>
        <w:ind w:firstLine="709"/>
        <w:jc w:val="both"/>
        <w:rPr>
          <w:sz w:val="20"/>
          <w:szCs w:val="20"/>
        </w:rPr>
      </w:pPr>
      <w:r w:rsidRPr="00671EB5">
        <w:rPr>
          <w:sz w:val="20"/>
          <w:szCs w:val="20"/>
        </w:rPr>
        <w:t>6) контактная информация для направления ответа на межведомственный запрос;</w:t>
      </w:r>
    </w:p>
    <w:p w:rsidR="00671EB5" w:rsidRPr="00671EB5" w:rsidRDefault="00671EB5" w:rsidP="00671EB5">
      <w:pPr>
        <w:ind w:firstLine="709"/>
        <w:jc w:val="both"/>
        <w:rPr>
          <w:sz w:val="20"/>
          <w:szCs w:val="20"/>
        </w:rPr>
      </w:pPr>
      <w:r w:rsidRPr="00671EB5">
        <w:rPr>
          <w:sz w:val="20"/>
          <w:szCs w:val="20"/>
        </w:rPr>
        <w:t>7) дата направления межведомственного запроса;</w:t>
      </w:r>
    </w:p>
    <w:p w:rsidR="00671EB5" w:rsidRPr="00671EB5" w:rsidRDefault="00671EB5" w:rsidP="00671EB5">
      <w:pPr>
        <w:ind w:firstLine="709"/>
        <w:jc w:val="both"/>
        <w:rPr>
          <w:sz w:val="20"/>
          <w:szCs w:val="20"/>
        </w:rPr>
      </w:pPr>
      <w:r w:rsidRPr="00671EB5">
        <w:rPr>
          <w:sz w:val="20"/>
          <w:szCs w:val="20"/>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71EB5" w:rsidRPr="00671EB5" w:rsidRDefault="00671EB5" w:rsidP="00671EB5">
      <w:pPr>
        <w:ind w:firstLine="709"/>
        <w:jc w:val="both"/>
        <w:rPr>
          <w:sz w:val="20"/>
          <w:szCs w:val="20"/>
        </w:rPr>
      </w:pPr>
      <w:r w:rsidRPr="00671EB5">
        <w:rPr>
          <w:sz w:val="20"/>
          <w:szCs w:val="20"/>
        </w:rPr>
        <w:t>9) информация о факте получения согласия, предусмотренного частью 5 статьи 7 Федерального закона от 27.07.2010 № 210-ФЗ (при направлении межведомственного запроса в случае, предусмотренном частью 5 статьи 7 Федерального закона от 27.07.2010 № 210-ФЗ).</w:t>
      </w:r>
    </w:p>
    <w:p w:rsidR="00671EB5" w:rsidRPr="00671EB5" w:rsidRDefault="00671EB5" w:rsidP="00671EB5">
      <w:pPr>
        <w:ind w:firstLine="709"/>
        <w:jc w:val="both"/>
        <w:rPr>
          <w:sz w:val="20"/>
          <w:szCs w:val="20"/>
        </w:rPr>
      </w:pPr>
      <w:r w:rsidRPr="00671EB5">
        <w:rPr>
          <w:sz w:val="20"/>
          <w:szCs w:val="20"/>
        </w:rPr>
        <w:t>3.3.4.</w:t>
      </w:r>
      <w:r w:rsidRPr="00671EB5">
        <w:rPr>
          <w:sz w:val="20"/>
          <w:szCs w:val="20"/>
          <w:lang w:val="en-US"/>
        </w:rPr>
        <w:t> </w:t>
      </w:r>
      <w:r w:rsidRPr="00671EB5">
        <w:rPr>
          <w:sz w:val="20"/>
          <w:szCs w:val="20"/>
        </w:rPr>
        <w:t>При направлении запроса по каналам межведомственного электронного взаимодействия запрос подписывается электронно-цифровой подписью исполнителя.</w:t>
      </w:r>
    </w:p>
    <w:p w:rsidR="00671EB5" w:rsidRPr="00671EB5" w:rsidRDefault="00671EB5" w:rsidP="00671EB5">
      <w:pPr>
        <w:ind w:firstLine="709"/>
        <w:jc w:val="both"/>
        <w:rPr>
          <w:sz w:val="20"/>
          <w:szCs w:val="20"/>
        </w:rPr>
      </w:pPr>
      <w:r w:rsidRPr="00671EB5">
        <w:rPr>
          <w:sz w:val="20"/>
          <w:szCs w:val="20"/>
        </w:rPr>
        <w:t>3.3.5.</w:t>
      </w:r>
      <w:r w:rsidRPr="00671EB5">
        <w:rPr>
          <w:sz w:val="20"/>
          <w:szCs w:val="20"/>
          <w:lang w:val="en-US"/>
        </w:rPr>
        <w:t> </w:t>
      </w:r>
      <w:r w:rsidRPr="00671EB5">
        <w:rPr>
          <w:sz w:val="20"/>
          <w:szCs w:val="20"/>
        </w:rPr>
        <w:t>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671EB5" w:rsidRPr="00671EB5" w:rsidRDefault="00671EB5" w:rsidP="00671EB5">
      <w:pPr>
        <w:ind w:firstLine="709"/>
        <w:jc w:val="both"/>
        <w:rPr>
          <w:sz w:val="20"/>
          <w:szCs w:val="20"/>
        </w:rPr>
      </w:pPr>
      <w:r w:rsidRPr="00671EB5">
        <w:rPr>
          <w:sz w:val="20"/>
          <w:szCs w:val="20"/>
        </w:rPr>
        <w:t>3.3.6.</w:t>
      </w:r>
      <w:r w:rsidRPr="00671EB5">
        <w:rPr>
          <w:sz w:val="20"/>
          <w:szCs w:val="20"/>
          <w:lang w:val="en-US"/>
        </w:rPr>
        <w:t> </w:t>
      </w:r>
      <w:r w:rsidRPr="00671EB5">
        <w:rPr>
          <w:sz w:val="20"/>
          <w:szCs w:val="20"/>
        </w:rPr>
        <w:t>Максимальный срок выполнения административной процедуры – 9 (девять) рабочих дней.</w:t>
      </w:r>
    </w:p>
    <w:p w:rsidR="00671EB5" w:rsidRPr="00671EB5" w:rsidRDefault="00671EB5" w:rsidP="00671EB5">
      <w:pPr>
        <w:ind w:firstLine="709"/>
        <w:jc w:val="both"/>
        <w:rPr>
          <w:sz w:val="20"/>
          <w:szCs w:val="20"/>
        </w:rPr>
      </w:pPr>
      <w:r w:rsidRPr="00671EB5">
        <w:rPr>
          <w:sz w:val="20"/>
          <w:szCs w:val="20"/>
        </w:rPr>
        <w:t>3.4.</w:t>
      </w:r>
      <w:r w:rsidRPr="00671EB5">
        <w:rPr>
          <w:sz w:val="20"/>
          <w:szCs w:val="20"/>
          <w:lang w:val="en-US"/>
        </w:rPr>
        <w:t> </w:t>
      </w:r>
      <w:r w:rsidRPr="00671EB5">
        <w:rPr>
          <w:sz w:val="20"/>
          <w:szCs w:val="20"/>
        </w:rPr>
        <w:t>Основанием для начала административной процедуры рассмотрения заявления, представленного пакета документов и документов (сведений), полученных в рамках межведомственного взаимодействия, является получение сведений, необходимых для предоставления муниципальной услуги по каналам межведомственного взаимодействия.</w:t>
      </w:r>
    </w:p>
    <w:p w:rsidR="00671EB5" w:rsidRPr="00671EB5" w:rsidRDefault="00671EB5" w:rsidP="00671EB5">
      <w:pPr>
        <w:ind w:firstLine="709"/>
        <w:jc w:val="both"/>
        <w:rPr>
          <w:sz w:val="20"/>
          <w:szCs w:val="20"/>
        </w:rPr>
      </w:pPr>
      <w:r w:rsidRPr="00671EB5">
        <w:rPr>
          <w:sz w:val="20"/>
          <w:szCs w:val="20"/>
        </w:rPr>
        <w:t>3.4.1.</w:t>
      </w:r>
      <w:r w:rsidRPr="00671EB5">
        <w:rPr>
          <w:sz w:val="20"/>
          <w:szCs w:val="20"/>
          <w:lang w:val="en-US"/>
        </w:rPr>
        <w:t> </w:t>
      </w:r>
      <w:r w:rsidRPr="00671EB5">
        <w:rPr>
          <w:sz w:val="20"/>
          <w:szCs w:val="20"/>
        </w:rPr>
        <w:t>Исполнитель проверяет сведения, полученные по каналам межведомственного взаимодействия, и пакет документов на соответствие требованиям законодательства и установки оснований для предоставления либо для отказа в предоставлении муниципальной услуги.</w:t>
      </w:r>
    </w:p>
    <w:p w:rsidR="00671EB5" w:rsidRPr="00671EB5" w:rsidRDefault="00671EB5" w:rsidP="00671EB5">
      <w:pPr>
        <w:ind w:firstLine="709"/>
        <w:jc w:val="both"/>
        <w:rPr>
          <w:sz w:val="20"/>
          <w:szCs w:val="20"/>
        </w:rPr>
      </w:pPr>
      <w:r w:rsidRPr="00671EB5">
        <w:rPr>
          <w:sz w:val="20"/>
          <w:szCs w:val="20"/>
        </w:rPr>
        <w:t>3.4.2.</w:t>
      </w:r>
      <w:r w:rsidRPr="00671EB5">
        <w:rPr>
          <w:sz w:val="20"/>
          <w:szCs w:val="20"/>
          <w:lang w:val="en-US"/>
        </w:rPr>
        <w:t> </w:t>
      </w:r>
      <w:r w:rsidRPr="00671EB5">
        <w:rPr>
          <w:sz w:val="20"/>
          <w:szCs w:val="20"/>
        </w:rPr>
        <w:t>В случае если сведения, полученные по каналам межведомственного взаимодействия и представленный заявителем пакет документов подтверждают право заявителя на получение муниципальной услуги, если не требуется образование испрашиваемого земельного участка или уточнение его границ, исполнитель готовит проект Договора в 3 (трех) экземплярах.</w:t>
      </w:r>
    </w:p>
    <w:p w:rsidR="00671EB5" w:rsidRPr="00671EB5" w:rsidRDefault="00671EB5" w:rsidP="00671EB5">
      <w:pPr>
        <w:ind w:firstLine="709"/>
        <w:jc w:val="both"/>
        <w:rPr>
          <w:sz w:val="20"/>
          <w:szCs w:val="20"/>
        </w:rPr>
      </w:pPr>
      <w:r w:rsidRPr="00671EB5">
        <w:rPr>
          <w:sz w:val="20"/>
          <w:szCs w:val="20"/>
        </w:rPr>
        <w:t>3.4.3.</w:t>
      </w:r>
      <w:r w:rsidRPr="00671EB5">
        <w:rPr>
          <w:sz w:val="20"/>
          <w:szCs w:val="20"/>
          <w:lang w:val="en-US"/>
        </w:rPr>
        <w:t> </w:t>
      </w:r>
      <w:r w:rsidRPr="00671EB5">
        <w:rPr>
          <w:sz w:val="20"/>
          <w:szCs w:val="20"/>
        </w:rPr>
        <w:t>В случае наличия хотя бы одного из оснований для отказа, указанных в п. 2.10 настоящего Административного регламента исполнитель готовит проект мотивированного решения об отказе (Приложение № 2).</w:t>
      </w:r>
    </w:p>
    <w:p w:rsidR="00671EB5" w:rsidRPr="00671EB5" w:rsidRDefault="00671EB5" w:rsidP="00671EB5">
      <w:pPr>
        <w:ind w:firstLine="709"/>
        <w:jc w:val="both"/>
        <w:rPr>
          <w:sz w:val="20"/>
          <w:szCs w:val="20"/>
        </w:rPr>
      </w:pPr>
      <w:r w:rsidRPr="00671EB5">
        <w:rPr>
          <w:sz w:val="20"/>
          <w:szCs w:val="20"/>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671EB5" w:rsidRPr="00671EB5" w:rsidRDefault="00671EB5" w:rsidP="00671EB5">
      <w:pPr>
        <w:ind w:firstLine="709"/>
        <w:jc w:val="both"/>
        <w:rPr>
          <w:sz w:val="20"/>
          <w:szCs w:val="20"/>
        </w:rPr>
      </w:pPr>
      <w:r w:rsidRPr="00671EB5">
        <w:rPr>
          <w:sz w:val="20"/>
          <w:szCs w:val="20"/>
        </w:rPr>
        <w:t>В отношении заявителя, направившего заявление и пакет документов в электронной форме с нарушением требований к электронной подписи,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копиями, представленными ранее. В целях представления заявителем оригиналов документов исполнитель направляет в личный кабинет ЕПГУ (на электронную почту) сообщение о необходимости его личной явки с указанием даты и времени, когда заявитель записан на прием.</w:t>
      </w:r>
    </w:p>
    <w:p w:rsidR="00671EB5" w:rsidRPr="00671EB5" w:rsidRDefault="00671EB5" w:rsidP="00671EB5">
      <w:pPr>
        <w:ind w:firstLine="709"/>
        <w:jc w:val="both"/>
        <w:rPr>
          <w:sz w:val="20"/>
          <w:szCs w:val="20"/>
        </w:rPr>
      </w:pPr>
      <w:r w:rsidRPr="00671EB5">
        <w:rPr>
          <w:sz w:val="20"/>
          <w:szCs w:val="20"/>
        </w:rPr>
        <w:t>3.4.4.</w:t>
      </w:r>
      <w:r w:rsidRPr="00671EB5">
        <w:rPr>
          <w:sz w:val="20"/>
          <w:szCs w:val="20"/>
          <w:lang w:val="en-US"/>
        </w:rPr>
        <w:t> </w:t>
      </w:r>
      <w:r w:rsidRPr="00671EB5">
        <w:rPr>
          <w:sz w:val="20"/>
          <w:szCs w:val="20"/>
        </w:rPr>
        <w:t>Проект решения об отказе или проект Договора исполнитель направляет на согласование начальнику Управления, откуда указанные документы поступают на подпись Главе на бумажном носителе и в электронном виде посредством МАИС.</w:t>
      </w:r>
    </w:p>
    <w:p w:rsidR="00671EB5" w:rsidRPr="00671EB5" w:rsidRDefault="00671EB5" w:rsidP="00671EB5">
      <w:pPr>
        <w:ind w:firstLine="709"/>
        <w:jc w:val="both"/>
        <w:rPr>
          <w:sz w:val="20"/>
          <w:szCs w:val="20"/>
        </w:rPr>
      </w:pPr>
      <w:r w:rsidRPr="00671EB5">
        <w:rPr>
          <w:sz w:val="20"/>
          <w:szCs w:val="20"/>
        </w:rPr>
        <w:t>3.4.5.</w:t>
      </w:r>
      <w:r w:rsidRPr="00671EB5">
        <w:rPr>
          <w:sz w:val="20"/>
          <w:szCs w:val="20"/>
          <w:lang w:val="en-US"/>
        </w:rPr>
        <w:t> </w:t>
      </w:r>
      <w:r w:rsidRPr="00671EB5">
        <w:rPr>
          <w:sz w:val="20"/>
          <w:szCs w:val="20"/>
        </w:rPr>
        <w:t>Результатом административной процедуры является установление права заявителя на получение муниципальной услуги и подписание Главой результата предоставления муниципальной услуги на бумажном носителе и в электронном виде посредством МАИС.</w:t>
      </w:r>
    </w:p>
    <w:p w:rsidR="00671EB5" w:rsidRPr="00671EB5" w:rsidRDefault="00671EB5" w:rsidP="00671EB5">
      <w:pPr>
        <w:ind w:firstLine="709"/>
        <w:jc w:val="both"/>
        <w:rPr>
          <w:sz w:val="20"/>
          <w:szCs w:val="20"/>
        </w:rPr>
      </w:pPr>
      <w:r w:rsidRPr="00671EB5">
        <w:rPr>
          <w:sz w:val="20"/>
          <w:szCs w:val="20"/>
        </w:rPr>
        <w:t>3.4.6.</w:t>
      </w:r>
      <w:r w:rsidRPr="00671EB5">
        <w:rPr>
          <w:sz w:val="20"/>
          <w:szCs w:val="20"/>
          <w:lang w:val="en-US"/>
        </w:rPr>
        <w:t> </w:t>
      </w:r>
      <w:r w:rsidRPr="00671EB5">
        <w:rPr>
          <w:sz w:val="20"/>
          <w:szCs w:val="20"/>
        </w:rPr>
        <w:t>Максимальный срок выполнения административной процедуры – 11 (одиннадцать) рабочих дней.</w:t>
      </w:r>
    </w:p>
    <w:p w:rsidR="00671EB5" w:rsidRPr="00671EB5" w:rsidRDefault="00671EB5" w:rsidP="00671EB5">
      <w:pPr>
        <w:ind w:firstLine="709"/>
        <w:jc w:val="both"/>
        <w:rPr>
          <w:sz w:val="20"/>
          <w:szCs w:val="20"/>
        </w:rPr>
      </w:pPr>
      <w:r w:rsidRPr="00671EB5">
        <w:rPr>
          <w:sz w:val="20"/>
          <w:szCs w:val="20"/>
        </w:rPr>
        <w:t>3.5.</w:t>
      </w:r>
      <w:r w:rsidRPr="00671EB5">
        <w:rPr>
          <w:sz w:val="20"/>
          <w:szCs w:val="20"/>
          <w:lang w:val="en-US"/>
        </w:rPr>
        <w:t> </w:t>
      </w:r>
      <w:r w:rsidRPr="00671EB5">
        <w:rPr>
          <w:sz w:val="20"/>
          <w:szCs w:val="20"/>
        </w:rPr>
        <w:t>Основанием для начала административной процедуры выдачи результата предоставления муниципальной услуги является поступление исполнителю подписанного Главой Договора или решения об отказе.</w:t>
      </w:r>
    </w:p>
    <w:p w:rsidR="00671EB5" w:rsidRPr="00671EB5" w:rsidRDefault="00671EB5" w:rsidP="00671EB5">
      <w:pPr>
        <w:ind w:firstLine="709"/>
        <w:jc w:val="both"/>
        <w:rPr>
          <w:sz w:val="20"/>
          <w:szCs w:val="20"/>
        </w:rPr>
      </w:pPr>
      <w:r w:rsidRPr="00671EB5">
        <w:rPr>
          <w:sz w:val="20"/>
          <w:szCs w:val="20"/>
        </w:rPr>
        <w:t>3.5.1.</w:t>
      </w:r>
      <w:r w:rsidRPr="00671EB5">
        <w:rPr>
          <w:sz w:val="20"/>
          <w:szCs w:val="20"/>
          <w:lang w:val="en-US"/>
        </w:rPr>
        <w:t> </w:t>
      </w:r>
      <w:r w:rsidRPr="00671EB5">
        <w:rPr>
          <w:sz w:val="20"/>
          <w:szCs w:val="20"/>
        </w:rPr>
        <w:t>В день поступления подписанного Главой Договора или решения об отказе исполнитель уведомляет заявителя о результате предоставления муниципальной услуги посредством телефонного звонка или на адрес электронной почты, указанный при подаче заявления, или посредством ЕПГУ.</w:t>
      </w:r>
    </w:p>
    <w:p w:rsidR="00671EB5" w:rsidRPr="00671EB5" w:rsidRDefault="00671EB5" w:rsidP="00671EB5">
      <w:pPr>
        <w:ind w:firstLine="709"/>
        <w:jc w:val="both"/>
        <w:rPr>
          <w:sz w:val="20"/>
          <w:szCs w:val="20"/>
        </w:rPr>
      </w:pPr>
      <w:r w:rsidRPr="00671EB5">
        <w:rPr>
          <w:sz w:val="20"/>
          <w:szCs w:val="20"/>
        </w:rPr>
        <w:t>В случае подачи заявления и пакета документов заявителем в МФЦ, исполнитель направляет результат предоставления муниципальной услуги на бумажном носителе в установленном порядке специалисту управления делами с целью передачи его оператору МФЦ. Оператор МФЦ осуществляет выдачу результата предоставления муниципальной услуги заявителю.</w:t>
      </w:r>
    </w:p>
    <w:p w:rsidR="00671EB5" w:rsidRPr="00671EB5" w:rsidRDefault="00671EB5" w:rsidP="00671EB5">
      <w:pPr>
        <w:ind w:firstLine="709"/>
        <w:jc w:val="both"/>
        <w:rPr>
          <w:sz w:val="20"/>
          <w:szCs w:val="20"/>
        </w:rPr>
      </w:pPr>
      <w:r w:rsidRPr="00671EB5">
        <w:rPr>
          <w:sz w:val="20"/>
          <w:szCs w:val="20"/>
        </w:rPr>
        <w:t>Заявителю в качестве результата предоставления муниципальной услуги обеспечивается по его выбору возможность получения:</w:t>
      </w:r>
    </w:p>
    <w:p w:rsidR="00671EB5" w:rsidRPr="00671EB5" w:rsidRDefault="00671EB5" w:rsidP="00671EB5">
      <w:pPr>
        <w:ind w:firstLine="709"/>
        <w:jc w:val="both"/>
        <w:rPr>
          <w:sz w:val="20"/>
          <w:szCs w:val="20"/>
        </w:rPr>
      </w:pPr>
      <w:r w:rsidRPr="00671EB5">
        <w:rPr>
          <w:sz w:val="20"/>
          <w:szCs w:val="20"/>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671EB5" w:rsidRPr="00671EB5" w:rsidRDefault="00671EB5" w:rsidP="00671EB5">
      <w:pPr>
        <w:ind w:firstLine="709"/>
        <w:jc w:val="both"/>
        <w:rPr>
          <w:sz w:val="20"/>
          <w:szCs w:val="20"/>
        </w:rPr>
      </w:pPr>
      <w:r w:rsidRPr="00671EB5">
        <w:rPr>
          <w:sz w:val="20"/>
          <w:szCs w:val="20"/>
        </w:rPr>
        <w:lastRenderedPageBreak/>
        <w:t>б) документа на бумажном носителе, подтверждающего содержание электронного документа, направленного Администрацией, в МФЦ.</w:t>
      </w:r>
    </w:p>
    <w:p w:rsidR="00671EB5" w:rsidRPr="00671EB5" w:rsidRDefault="00671EB5" w:rsidP="00671EB5">
      <w:pPr>
        <w:ind w:firstLine="709"/>
        <w:jc w:val="both"/>
        <w:rPr>
          <w:sz w:val="20"/>
          <w:szCs w:val="20"/>
        </w:rPr>
      </w:pPr>
      <w:r w:rsidRPr="00671EB5">
        <w:rPr>
          <w:sz w:val="20"/>
          <w:szCs w:val="20"/>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муниципальной услугой.</w:t>
      </w:r>
    </w:p>
    <w:p w:rsidR="00671EB5" w:rsidRPr="00671EB5" w:rsidRDefault="00671EB5" w:rsidP="00671EB5">
      <w:pPr>
        <w:ind w:firstLine="709"/>
        <w:jc w:val="both"/>
        <w:rPr>
          <w:sz w:val="20"/>
          <w:szCs w:val="20"/>
        </w:rPr>
      </w:pPr>
      <w:r w:rsidRPr="00671EB5">
        <w:rPr>
          <w:sz w:val="20"/>
          <w:szCs w:val="20"/>
        </w:rPr>
        <w:t>3.5.2. Подписанный Главой Договор регистрируется исполнителем в журнале учета на бумажном носителе (Приложение № 4).</w:t>
      </w:r>
    </w:p>
    <w:p w:rsidR="00671EB5" w:rsidRPr="00671EB5" w:rsidRDefault="00671EB5" w:rsidP="00671EB5">
      <w:pPr>
        <w:ind w:firstLine="709"/>
        <w:jc w:val="both"/>
        <w:rPr>
          <w:sz w:val="20"/>
          <w:szCs w:val="20"/>
        </w:rPr>
      </w:pPr>
      <w:r w:rsidRPr="00671EB5">
        <w:rPr>
          <w:sz w:val="20"/>
          <w:szCs w:val="20"/>
        </w:rPr>
        <w:t>3.5.3.</w:t>
      </w:r>
      <w:r w:rsidRPr="00671EB5">
        <w:rPr>
          <w:sz w:val="20"/>
          <w:szCs w:val="20"/>
          <w:lang w:val="en-US"/>
        </w:rPr>
        <w:t> </w:t>
      </w:r>
      <w:r w:rsidRPr="00671EB5">
        <w:rPr>
          <w:sz w:val="20"/>
          <w:szCs w:val="20"/>
        </w:rPr>
        <w:t xml:space="preserve">Выдача результата предоставления муниципальной услуги осуществляется согласно расписанию работы органа, в который заявитель обращался за предоставлением муниципальной услуги. </w:t>
      </w:r>
    </w:p>
    <w:p w:rsidR="00671EB5" w:rsidRPr="00671EB5" w:rsidRDefault="00671EB5" w:rsidP="00671EB5">
      <w:pPr>
        <w:ind w:firstLine="709"/>
        <w:jc w:val="both"/>
        <w:rPr>
          <w:sz w:val="20"/>
          <w:szCs w:val="20"/>
        </w:rPr>
      </w:pPr>
      <w:r w:rsidRPr="00671EB5">
        <w:rPr>
          <w:sz w:val="20"/>
          <w:szCs w:val="20"/>
        </w:rPr>
        <w:t>Возможность получения результата предоставления муниципальной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 (в случае если такой срок установлен нормативными правовыми актами Российской Федерации).</w:t>
      </w:r>
    </w:p>
    <w:p w:rsidR="00671EB5" w:rsidRPr="00671EB5" w:rsidRDefault="00671EB5" w:rsidP="00671EB5">
      <w:pPr>
        <w:ind w:firstLine="709"/>
        <w:jc w:val="both"/>
        <w:rPr>
          <w:sz w:val="20"/>
          <w:szCs w:val="20"/>
        </w:rPr>
      </w:pPr>
      <w:r w:rsidRPr="00671EB5">
        <w:rPr>
          <w:sz w:val="20"/>
          <w:szCs w:val="20"/>
        </w:rPr>
        <w:t>3.5.4. Договор, направленный (выданный) заявителю, должен быть им подписан и представлен в администрацию не позднее чем в течение 30 (тридцати) календарных дней со дня получения заявителем указанного договора.</w:t>
      </w:r>
    </w:p>
    <w:p w:rsidR="00671EB5" w:rsidRPr="00671EB5" w:rsidRDefault="00671EB5" w:rsidP="00671EB5">
      <w:pPr>
        <w:ind w:firstLine="709"/>
        <w:jc w:val="both"/>
        <w:rPr>
          <w:sz w:val="20"/>
          <w:szCs w:val="20"/>
        </w:rPr>
      </w:pPr>
      <w:r w:rsidRPr="00671EB5">
        <w:rPr>
          <w:sz w:val="20"/>
          <w:szCs w:val="20"/>
        </w:rPr>
        <w:t>3.5.5.</w:t>
      </w:r>
      <w:r w:rsidRPr="00671EB5">
        <w:rPr>
          <w:sz w:val="20"/>
          <w:szCs w:val="20"/>
          <w:lang w:val="en-US"/>
        </w:rPr>
        <w:t> </w:t>
      </w:r>
      <w:r w:rsidRPr="00671EB5">
        <w:rPr>
          <w:sz w:val="20"/>
          <w:szCs w:val="20"/>
        </w:rPr>
        <w:t>Результатом административной процедуры является выдача результата предоставления муниципальной услуги.</w:t>
      </w:r>
    </w:p>
    <w:p w:rsidR="00671EB5" w:rsidRPr="00671EB5" w:rsidRDefault="00671EB5" w:rsidP="00671EB5">
      <w:pPr>
        <w:ind w:firstLine="709"/>
        <w:jc w:val="both"/>
        <w:rPr>
          <w:sz w:val="20"/>
          <w:szCs w:val="20"/>
        </w:rPr>
      </w:pPr>
      <w:r w:rsidRPr="00671EB5">
        <w:rPr>
          <w:sz w:val="20"/>
          <w:szCs w:val="20"/>
        </w:rPr>
        <w:t>3.5.6.</w:t>
      </w:r>
      <w:r w:rsidRPr="00671EB5">
        <w:rPr>
          <w:sz w:val="20"/>
          <w:szCs w:val="20"/>
          <w:lang w:val="en-US"/>
        </w:rPr>
        <w:t> </w:t>
      </w:r>
      <w:r w:rsidRPr="00671EB5">
        <w:rPr>
          <w:sz w:val="20"/>
          <w:szCs w:val="20"/>
        </w:rPr>
        <w:t>Максимальный срок выполнения административной процедуры 1 (один) рабочий день.</w:t>
      </w:r>
    </w:p>
    <w:p w:rsidR="00671EB5" w:rsidRPr="00671EB5" w:rsidRDefault="00671EB5" w:rsidP="00671EB5">
      <w:pPr>
        <w:ind w:firstLine="709"/>
        <w:jc w:val="both"/>
        <w:rPr>
          <w:sz w:val="20"/>
          <w:szCs w:val="20"/>
        </w:rPr>
      </w:pPr>
      <w:r w:rsidRPr="00671EB5">
        <w:rPr>
          <w:sz w:val="20"/>
          <w:szCs w:val="20"/>
        </w:rPr>
        <w:t>3.6. Заявителю обеспечивается доступ к результату предоставления муниципальной услуги, полученному в форме электронного документа, на ЕПГУ в течение срока, установленного законодательством Российской Федерации. 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671EB5" w:rsidRPr="00671EB5" w:rsidRDefault="00671EB5" w:rsidP="00671EB5">
      <w:pPr>
        <w:ind w:firstLine="709"/>
        <w:jc w:val="both"/>
        <w:rPr>
          <w:sz w:val="20"/>
          <w:szCs w:val="20"/>
        </w:rPr>
      </w:pPr>
      <w:r w:rsidRPr="00671EB5">
        <w:rPr>
          <w:sz w:val="20"/>
          <w:szCs w:val="20"/>
        </w:rPr>
        <w:t>3.7.</w:t>
      </w:r>
      <w:r w:rsidRPr="00671EB5">
        <w:rPr>
          <w:sz w:val="20"/>
          <w:szCs w:val="20"/>
          <w:lang w:val="en-US"/>
        </w:rPr>
        <w:t> </w:t>
      </w:r>
      <w:r w:rsidRPr="00671EB5">
        <w:rPr>
          <w:sz w:val="20"/>
          <w:szCs w:val="20"/>
        </w:rPr>
        <w:t>Информацию в свободном доступе о порядке получения муниципальной услуги, в том числе в электронной форме заявитель может получить на ЕПГУ.</w:t>
      </w:r>
    </w:p>
    <w:p w:rsidR="00671EB5" w:rsidRPr="00671EB5" w:rsidRDefault="00671EB5" w:rsidP="00671EB5">
      <w:pPr>
        <w:ind w:firstLine="709"/>
        <w:jc w:val="both"/>
        <w:rPr>
          <w:sz w:val="20"/>
          <w:szCs w:val="20"/>
        </w:rPr>
      </w:pPr>
      <w:r w:rsidRPr="00671EB5">
        <w:rPr>
          <w:sz w:val="20"/>
          <w:szCs w:val="20"/>
        </w:rPr>
        <w:t>3.8.</w:t>
      </w:r>
      <w:r w:rsidRPr="00671EB5">
        <w:rPr>
          <w:sz w:val="20"/>
          <w:szCs w:val="20"/>
          <w:lang w:val="en-US"/>
        </w:rPr>
        <w:t> </w:t>
      </w:r>
      <w:r w:rsidRPr="00671EB5">
        <w:rPr>
          <w:sz w:val="20"/>
          <w:szCs w:val="20"/>
        </w:rPr>
        <w:t>Подача заявителем заявления на предоставление муниципальной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ЕПГУ.</w:t>
      </w:r>
    </w:p>
    <w:p w:rsidR="00671EB5" w:rsidRPr="00671EB5" w:rsidRDefault="00671EB5" w:rsidP="00671EB5">
      <w:pPr>
        <w:ind w:firstLine="709"/>
        <w:jc w:val="both"/>
        <w:rPr>
          <w:sz w:val="20"/>
          <w:szCs w:val="20"/>
        </w:rPr>
      </w:pPr>
      <w:r w:rsidRPr="00671EB5">
        <w:rPr>
          <w:sz w:val="20"/>
          <w:szCs w:val="20"/>
        </w:rPr>
        <w:t>3.9.</w:t>
      </w:r>
      <w:r w:rsidRPr="00671EB5">
        <w:rPr>
          <w:sz w:val="20"/>
          <w:szCs w:val="20"/>
          <w:lang w:val="en-US"/>
        </w:rPr>
        <w:t> </w:t>
      </w:r>
      <w:r w:rsidRPr="00671EB5">
        <w:rPr>
          <w:sz w:val="20"/>
          <w:szCs w:val="20"/>
        </w:rPr>
        <w:t>Сведения о ходе выполнения заявления в электронной форме заявитель может получить через сервис «Личный кабинет». Вход в сервис «Личный кабинет» осуществляется согласно указаниям, размещенным на ЕПГУ.</w:t>
      </w:r>
    </w:p>
    <w:p w:rsidR="00671EB5" w:rsidRPr="00671EB5" w:rsidRDefault="00671EB5" w:rsidP="00671EB5">
      <w:pPr>
        <w:ind w:firstLine="709"/>
        <w:jc w:val="both"/>
        <w:rPr>
          <w:sz w:val="20"/>
          <w:szCs w:val="20"/>
        </w:rPr>
      </w:pPr>
      <w:r w:rsidRPr="00671EB5">
        <w:rPr>
          <w:sz w:val="20"/>
          <w:szCs w:val="20"/>
        </w:rPr>
        <w:t>3.10. Информация о ходе предоставления муниципальной услуги направляется заявителю Администрацией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671EB5" w:rsidRPr="00671EB5" w:rsidRDefault="00671EB5" w:rsidP="00671EB5">
      <w:pPr>
        <w:ind w:firstLine="709"/>
        <w:jc w:val="both"/>
        <w:rPr>
          <w:sz w:val="20"/>
          <w:szCs w:val="20"/>
        </w:rPr>
      </w:pPr>
      <w:r w:rsidRPr="00671EB5">
        <w:rPr>
          <w:sz w:val="20"/>
          <w:szCs w:val="20"/>
        </w:rPr>
        <w:t>3.11. При предоставлении муниципальной услуги в электронной форме заявителю направляется:</w:t>
      </w:r>
    </w:p>
    <w:p w:rsidR="00671EB5" w:rsidRPr="00671EB5" w:rsidRDefault="00671EB5" w:rsidP="00671EB5">
      <w:pPr>
        <w:ind w:firstLine="709"/>
        <w:jc w:val="both"/>
        <w:rPr>
          <w:sz w:val="20"/>
          <w:szCs w:val="20"/>
        </w:rPr>
      </w:pPr>
      <w:r w:rsidRPr="00671EB5">
        <w:rPr>
          <w:sz w:val="20"/>
          <w:szCs w:val="20"/>
        </w:rPr>
        <w:t>а) уведомление о записи на прием в Администрацию или МФЦ, содержащее сведения о дате, времени и месте приема;</w:t>
      </w:r>
    </w:p>
    <w:p w:rsidR="00671EB5" w:rsidRPr="00671EB5" w:rsidRDefault="00671EB5" w:rsidP="00671EB5">
      <w:pPr>
        <w:ind w:firstLine="709"/>
        <w:jc w:val="both"/>
        <w:rPr>
          <w:sz w:val="20"/>
          <w:szCs w:val="20"/>
        </w:rPr>
      </w:pPr>
      <w:r w:rsidRPr="00671EB5">
        <w:rPr>
          <w:sz w:val="20"/>
          <w:szCs w:val="20"/>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671EB5" w:rsidRPr="00671EB5" w:rsidRDefault="00671EB5" w:rsidP="00671EB5">
      <w:pPr>
        <w:ind w:firstLine="709"/>
        <w:jc w:val="both"/>
        <w:rPr>
          <w:sz w:val="20"/>
          <w:szCs w:val="20"/>
        </w:rPr>
      </w:pPr>
      <w:r w:rsidRPr="00671EB5">
        <w:rPr>
          <w:sz w:val="20"/>
          <w:szCs w:val="20"/>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671EB5" w:rsidRPr="00671EB5" w:rsidRDefault="00671EB5" w:rsidP="00671EB5">
      <w:pPr>
        <w:ind w:firstLine="709"/>
        <w:jc w:val="center"/>
        <w:rPr>
          <w:sz w:val="20"/>
          <w:szCs w:val="20"/>
        </w:rPr>
      </w:pPr>
    </w:p>
    <w:p w:rsidR="00671EB5" w:rsidRPr="00671EB5" w:rsidRDefault="00671EB5" w:rsidP="00671EB5">
      <w:pPr>
        <w:ind w:firstLine="709"/>
        <w:jc w:val="center"/>
        <w:rPr>
          <w:sz w:val="20"/>
          <w:szCs w:val="20"/>
        </w:rPr>
      </w:pPr>
      <w:r w:rsidRPr="00671EB5">
        <w:rPr>
          <w:sz w:val="20"/>
          <w:szCs w:val="20"/>
          <w:lang w:val="en-US"/>
        </w:rPr>
        <w:t>IV</w:t>
      </w:r>
      <w:r w:rsidRPr="00671EB5">
        <w:rPr>
          <w:sz w:val="20"/>
          <w:szCs w:val="20"/>
        </w:rPr>
        <w:t>.</w:t>
      </w:r>
      <w:r w:rsidRPr="00671EB5">
        <w:rPr>
          <w:sz w:val="20"/>
          <w:szCs w:val="20"/>
          <w:lang w:val="en-US"/>
        </w:rPr>
        <w:t> </w:t>
      </w:r>
      <w:r w:rsidRPr="00671EB5">
        <w:rPr>
          <w:sz w:val="20"/>
          <w:szCs w:val="20"/>
        </w:rPr>
        <w:t>Формы контроля за предоставлением муниципальной услуги</w:t>
      </w:r>
    </w:p>
    <w:p w:rsidR="00671EB5" w:rsidRPr="00671EB5" w:rsidRDefault="00671EB5" w:rsidP="00671EB5">
      <w:pPr>
        <w:ind w:firstLine="709"/>
        <w:jc w:val="center"/>
        <w:rPr>
          <w:sz w:val="20"/>
          <w:szCs w:val="20"/>
        </w:rPr>
      </w:pPr>
    </w:p>
    <w:p w:rsidR="00671EB5" w:rsidRPr="00671EB5" w:rsidRDefault="00671EB5" w:rsidP="00671EB5">
      <w:pPr>
        <w:ind w:firstLine="709"/>
        <w:jc w:val="both"/>
        <w:rPr>
          <w:sz w:val="20"/>
          <w:szCs w:val="20"/>
        </w:rPr>
      </w:pPr>
      <w:r w:rsidRPr="00671EB5">
        <w:rPr>
          <w:sz w:val="20"/>
          <w:szCs w:val="20"/>
        </w:rPr>
        <w:t>4.1. 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начальником Управления.</w:t>
      </w:r>
    </w:p>
    <w:p w:rsidR="00671EB5" w:rsidRPr="00671EB5" w:rsidRDefault="00671EB5" w:rsidP="00671EB5">
      <w:pPr>
        <w:ind w:firstLine="709"/>
        <w:jc w:val="both"/>
        <w:rPr>
          <w:sz w:val="20"/>
          <w:szCs w:val="20"/>
        </w:rPr>
      </w:pPr>
      <w:r w:rsidRPr="00671EB5">
        <w:rPr>
          <w:sz w:val="20"/>
          <w:szCs w:val="20"/>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671EB5" w:rsidRPr="00671EB5" w:rsidRDefault="00671EB5" w:rsidP="00671EB5">
      <w:pPr>
        <w:ind w:firstLine="709"/>
        <w:jc w:val="both"/>
        <w:rPr>
          <w:sz w:val="20"/>
          <w:szCs w:val="20"/>
        </w:rPr>
      </w:pPr>
      <w:r w:rsidRPr="00671EB5">
        <w:rPr>
          <w:sz w:val="20"/>
          <w:szCs w:val="20"/>
        </w:rPr>
        <w:lastRenderedPageBreak/>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671EB5" w:rsidRPr="00671EB5" w:rsidRDefault="00671EB5" w:rsidP="00671EB5">
      <w:pPr>
        <w:ind w:firstLine="709"/>
        <w:jc w:val="both"/>
        <w:rPr>
          <w:sz w:val="20"/>
          <w:szCs w:val="20"/>
        </w:rPr>
      </w:pPr>
      <w:r w:rsidRPr="00671EB5">
        <w:rPr>
          <w:sz w:val="20"/>
          <w:szCs w:val="20"/>
        </w:rPr>
        <w:t>4.2.</w:t>
      </w:r>
      <w:r w:rsidRPr="00671EB5">
        <w:rPr>
          <w:sz w:val="20"/>
          <w:szCs w:val="20"/>
          <w:lang w:val="en-US"/>
        </w:rPr>
        <w:t> </w:t>
      </w:r>
      <w:r w:rsidRPr="00671EB5">
        <w:rPr>
          <w:sz w:val="20"/>
          <w:szCs w:val="20"/>
        </w:rPr>
        <w:t>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671EB5" w:rsidRPr="00671EB5" w:rsidRDefault="00671EB5" w:rsidP="00671EB5">
      <w:pPr>
        <w:ind w:firstLine="709"/>
        <w:jc w:val="both"/>
        <w:rPr>
          <w:sz w:val="20"/>
          <w:szCs w:val="20"/>
        </w:rPr>
      </w:pPr>
      <w:r w:rsidRPr="00671EB5">
        <w:rPr>
          <w:sz w:val="20"/>
          <w:szCs w:val="20"/>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671EB5" w:rsidRPr="00671EB5" w:rsidRDefault="00671EB5" w:rsidP="00671EB5">
      <w:pPr>
        <w:ind w:firstLine="709"/>
        <w:jc w:val="both"/>
        <w:rPr>
          <w:sz w:val="20"/>
          <w:szCs w:val="20"/>
        </w:rPr>
      </w:pPr>
      <w:r w:rsidRPr="00671EB5">
        <w:rPr>
          <w:sz w:val="20"/>
          <w:szCs w:val="20"/>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671EB5" w:rsidRPr="00671EB5" w:rsidRDefault="00671EB5" w:rsidP="00671EB5">
      <w:pPr>
        <w:ind w:firstLine="709"/>
        <w:jc w:val="both"/>
        <w:rPr>
          <w:sz w:val="20"/>
          <w:szCs w:val="20"/>
        </w:rPr>
      </w:pPr>
      <w:r w:rsidRPr="00671EB5">
        <w:rPr>
          <w:sz w:val="20"/>
          <w:szCs w:val="20"/>
        </w:rPr>
        <w:t>4.3. Порядок и формы контроля за предоставлением муниципальной услуги со стороны граждан, их объединений и организаций.</w:t>
      </w:r>
    </w:p>
    <w:p w:rsidR="00671EB5" w:rsidRPr="00671EB5" w:rsidRDefault="00671EB5" w:rsidP="00671EB5">
      <w:pPr>
        <w:ind w:firstLine="709"/>
        <w:jc w:val="both"/>
        <w:rPr>
          <w:sz w:val="20"/>
          <w:szCs w:val="20"/>
        </w:rPr>
      </w:pPr>
      <w:r w:rsidRPr="00671EB5">
        <w:rPr>
          <w:sz w:val="20"/>
          <w:szCs w:val="20"/>
        </w:rPr>
        <w:t xml:space="preserve">Граждане, их объединения и организации могут контролировать </w:t>
      </w:r>
      <w:r w:rsidRPr="00671EB5">
        <w:rPr>
          <w:color w:val="000000"/>
          <w:sz w:val="20"/>
          <w:szCs w:val="20"/>
        </w:rPr>
        <w:t xml:space="preserve">предоставление </w:t>
      </w:r>
      <w:r w:rsidRPr="00671EB5">
        <w:rPr>
          <w:sz w:val="20"/>
          <w:szCs w:val="20"/>
        </w:rPr>
        <w:t>муниципальной услуги посредством контроля размещения информации на официальном сайте Куйбышевского района,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671EB5" w:rsidRPr="00671EB5" w:rsidRDefault="00671EB5" w:rsidP="00671EB5">
      <w:pPr>
        <w:ind w:firstLine="709"/>
        <w:jc w:val="both"/>
        <w:rPr>
          <w:sz w:val="20"/>
          <w:szCs w:val="20"/>
        </w:rPr>
      </w:pPr>
      <w:r w:rsidRPr="00671EB5">
        <w:rPr>
          <w:sz w:val="20"/>
          <w:szCs w:val="20"/>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671EB5" w:rsidRPr="00671EB5" w:rsidRDefault="00671EB5" w:rsidP="00671EB5">
      <w:pPr>
        <w:ind w:firstLine="567"/>
        <w:jc w:val="center"/>
        <w:rPr>
          <w:color w:val="000000"/>
          <w:sz w:val="20"/>
          <w:szCs w:val="20"/>
        </w:rPr>
      </w:pPr>
    </w:p>
    <w:p w:rsidR="00671EB5" w:rsidRPr="00671EB5" w:rsidRDefault="00671EB5" w:rsidP="00671EB5">
      <w:pPr>
        <w:jc w:val="center"/>
        <w:rPr>
          <w:sz w:val="20"/>
          <w:szCs w:val="20"/>
        </w:rPr>
      </w:pPr>
      <w:r w:rsidRPr="00671EB5">
        <w:rPr>
          <w:sz w:val="20"/>
          <w:szCs w:val="20"/>
          <w:lang w:val="en-US"/>
        </w:rPr>
        <w:t>V</w:t>
      </w:r>
      <w:r w:rsidRPr="00671EB5">
        <w:rPr>
          <w:sz w:val="20"/>
          <w:szCs w:val="20"/>
        </w:rPr>
        <w:t>.</w:t>
      </w:r>
      <w:r w:rsidRPr="00671EB5">
        <w:rPr>
          <w:sz w:val="20"/>
          <w:szCs w:val="20"/>
          <w:lang w:val="en-US"/>
        </w:rPr>
        <w:t> </w:t>
      </w:r>
      <w:r w:rsidRPr="00671EB5">
        <w:rPr>
          <w:sz w:val="20"/>
          <w:szCs w:val="20"/>
        </w:rPr>
        <w:t>Досудебный (внесудебный) порядок обжалования решений и действий (бездействия) Администрации и ее должностных лиц, муниципальных служащих, а также решений и действий (бездействия) МФЦ, работников МФЦ</w:t>
      </w:r>
    </w:p>
    <w:p w:rsidR="00671EB5" w:rsidRPr="00671EB5" w:rsidRDefault="00671EB5" w:rsidP="00671EB5">
      <w:pPr>
        <w:ind w:firstLine="709"/>
        <w:jc w:val="both"/>
        <w:rPr>
          <w:sz w:val="20"/>
          <w:szCs w:val="20"/>
        </w:rPr>
      </w:pPr>
    </w:p>
    <w:p w:rsidR="00671EB5" w:rsidRPr="00671EB5" w:rsidRDefault="00671EB5" w:rsidP="00671EB5">
      <w:pPr>
        <w:ind w:firstLine="709"/>
        <w:jc w:val="both"/>
        <w:rPr>
          <w:sz w:val="20"/>
          <w:szCs w:val="20"/>
        </w:rPr>
      </w:pPr>
      <w:r w:rsidRPr="00671EB5">
        <w:rPr>
          <w:sz w:val="20"/>
          <w:szCs w:val="20"/>
        </w:rPr>
        <w:t>5.1.</w:t>
      </w:r>
      <w:r w:rsidRPr="00671EB5">
        <w:rPr>
          <w:sz w:val="20"/>
          <w:szCs w:val="20"/>
          <w:lang w:val="en-US"/>
        </w:rPr>
        <w:t> </w:t>
      </w:r>
      <w:r w:rsidRPr="00671EB5">
        <w:rPr>
          <w:sz w:val="20"/>
          <w:szCs w:val="20"/>
        </w:rPr>
        <w:t>Заявитель вправе обжаловать действия (бездействие) Администрации и ее должностных лиц, муниципальных служащих, а также решений и действий (бездействия) МФЦ, работников МФЦ, в досудебном (внесудебном) порядке, в том числе в следующих случаях:</w:t>
      </w:r>
    </w:p>
    <w:p w:rsidR="00671EB5" w:rsidRPr="00671EB5" w:rsidRDefault="00671EB5" w:rsidP="00671EB5">
      <w:pPr>
        <w:ind w:firstLine="709"/>
        <w:jc w:val="both"/>
        <w:rPr>
          <w:sz w:val="20"/>
          <w:szCs w:val="20"/>
        </w:rPr>
      </w:pPr>
      <w:r w:rsidRPr="00671EB5">
        <w:rPr>
          <w:sz w:val="20"/>
          <w:szCs w:val="20"/>
        </w:rPr>
        <w:t>1)</w:t>
      </w:r>
      <w:r w:rsidRPr="00671EB5">
        <w:rPr>
          <w:sz w:val="20"/>
          <w:szCs w:val="20"/>
          <w:lang w:val="en-US"/>
        </w:rPr>
        <w:t> </w:t>
      </w:r>
      <w:r w:rsidRPr="00671EB5">
        <w:rPr>
          <w:sz w:val="20"/>
          <w:szCs w:val="20"/>
        </w:rPr>
        <w:t>нарушение срока регистрации запроса о предоставлении муниципальной услуги, запроса о предоставлении нескольких муниципальных услуг при однократном обращении заявителя в МФЦ (далее – комплексный запрос);</w:t>
      </w:r>
    </w:p>
    <w:p w:rsidR="00671EB5" w:rsidRPr="00671EB5" w:rsidRDefault="00671EB5" w:rsidP="00671EB5">
      <w:pPr>
        <w:autoSpaceDE w:val="0"/>
        <w:autoSpaceDN w:val="0"/>
        <w:adjustRightInd w:val="0"/>
        <w:ind w:firstLine="709"/>
        <w:jc w:val="both"/>
        <w:rPr>
          <w:rFonts w:eastAsiaTheme="minorHAnsi"/>
          <w:sz w:val="20"/>
          <w:szCs w:val="20"/>
          <w:lang w:eastAsia="en-US"/>
        </w:rPr>
      </w:pPr>
      <w:r w:rsidRPr="00671EB5">
        <w:rPr>
          <w:sz w:val="20"/>
          <w:szCs w:val="20"/>
        </w:rPr>
        <w:t xml:space="preserve">2) нарушение срока предоставления муниципальной услуги. </w:t>
      </w:r>
      <w:r w:rsidRPr="00671EB5">
        <w:rPr>
          <w:rFonts w:eastAsiaTheme="minorHAnsi"/>
          <w:sz w:val="20"/>
          <w:szCs w:val="20"/>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r w:rsidRPr="00671EB5">
        <w:rPr>
          <w:sz w:val="20"/>
          <w:szCs w:val="20"/>
        </w:rPr>
        <w:t>;</w:t>
      </w:r>
    </w:p>
    <w:p w:rsidR="00671EB5" w:rsidRPr="00671EB5" w:rsidRDefault="00671EB5" w:rsidP="00671EB5">
      <w:pPr>
        <w:ind w:firstLine="709"/>
        <w:jc w:val="both"/>
        <w:rPr>
          <w:sz w:val="20"/>
          <w:szCs w:val="20"/>
        </w:rPr>
      </w:pPr>
      <w:r w:rsidRPr="00671EB5">
        <w:rPr>
          <w:sz w:val="20"/>
          <w:szCs w:val="20"/>
        </w:rPr>
        <w:t>3)</w:t>
      </w:r>
      <w:r w:rsidRPr="00671EB5">
        <w:rPr>
          <w:sz w:val="20"/>
          <w:szCs w:val="20"/>
          <w:lang w:val="en-US"/>
        </w:rPr>
        <w:t> </w:t>
      </w:r>
      <w:r w:rsidRPr="00671EB5">
        <w:rPr>
          <w:sz w:val="20"/>
          <w:szCs w:val="20"/>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671EB5" w:rsidRPr="00671EB5" w:rsidRDefault="00671EB5" w:rsidP="00671EB5">
      <w:pPr>
        <w:ind w:firstLine="709"/>
        <w:jc w:val="both"/>
        <w:rPr>
          <w:sz w:val="20"/>
          <w:szCs w:val="20"/>
        </w:rPr>
      </w:pPr>
      <w:r w:rsidRPr="00671EB5">
        <w:rPr>
          <w:sz w:val="20"/>
          <w:szCs w:val="20"/>
        </w:rPr>
        <w:t>4)</w:t>
      </w:r>
      <w:r w:rsidRPr="00671EB5">
        <w:rPr>
          <w:sz w:val="20"/>
          <w:szCs w:val="20"/>
          <w:lang w:val="en-US"/>
        </w:rPr>
        <w:t> </w:t>
      </w:r>
      <w:r w:rsidRPr="00671EB5">
        <w:rPr>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671EB5" w:rsidRPr="00671EB5" w:rsidRDefault="00671EB5" w:rsidP="00671EB5">
      <w:pPr>
        <w:autoSpaceDE w:val="0"/>
        <w:autoSpaceDN w:val="0"/>
        <w:adjustRightInd w:val="0"/>
        <w:ind w:firstLine="709"/>
        <w:jc w:val="both"/>
        <w:rPr>
          <w:sz w:val="20"/>
          <w:szCs w:val="20"/>
        </w:rPr>
      </w:pPr>
      <w:r w:rsidRPr="00671EB5">
        <w:rPr>
          <w:sz w:val="20"/>
          <w:szCs w:val="20"/>
        </w:rPr>
        <w:t>5)</w:t>
      </w:r>
      <w:r w:rsidRPr="00671EB5">
        <w:rPr>
          <w:sz w:val="20"/>
          <w:szCs w:val="20"/>
          <w:lang w:val="en-US"/>
        </w:rPr>
        <w:t> </w:t>
      </w:r>
      <w:r w:rsidRPr="00671EB5">
        <w:rPr>
          <w:sz w:val="20"/>
          <w:szCs w:val="20"/>
        </w:rPr>
        <w:t xml:space="preserve">отказ в предоставлении муниципальной услуги, если основания отказа не предусмотрены </w:t>
      </w:r>
      <w:r w:rsidRPr="00671EB5">
        <w:rPr>
          <w:rFonts w:eastAsia="Calibri"/>
          <w:sz w:val="20"/>
          <w:szCs w:val="20"/>
          <w:lang w:eastAsia="en-US"/>
        </w:rPr>
        <w:t xml:space="preserve">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w:t>
      </w:r>
      <w:r w:rsidRPr="00671EB5">
        <w:rPr>
          <w:sz w:val="20"/>
          <w:szCs w:val="20"/>
        </w:rPr>
        <w:t xml:space="preserve">настоящим Административным регламентом. </w:t>
      </w:r>
      <w:r w:rsidRPr="00671EB5">
        <w:rPr>
          <w:rFonts w:eastAsiaTheme="minorHAnsi"/>
          <w:sz w:val="20"/>
          <w:szCs w:val="20"/>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r w:rsidRPr="00671EB5">
        <w:rPr>
          <w:sz w:val="20"/>
          <w:szCs w:val="20"/>
        </w:rPr>
        <w:t>;</w:t>
      </w:r>
    </w:p>
    <w:p w:rsidR="00671EB5" w:rsidRPr="00671EB5" w:rsidRDefault="00671EB5" w:rsidP="00671EB5">
      <w:pPr>
        <w:ind w:firstLine="709"/>
        <w:jc w:val="both"/>
        <w:rPr>
          <w:sz w:val="20"/>
          <w:szCs w:val="20"/>
        </w:rPr>
      </w:pPr>
      <w:r w:rsidRPr="00671EB5">
        <w:rPr>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671EB5" w:rsidRPr="00671EB5" w:rsidRDefault="00671EB5" w:rsidP="00671EB5">
      <w:pPr>
        <w:ind w:firstLine="709"/>
        <w:jc w:val="both"/>
        <w:rPr>
          <w:sz w:val="20"/>
          <w:szCs w:val="20"/>
        </w:rPr>
      </w:pPr>
      <w:r w:rsidRPr="00671EB5">
        <w:rPr>
          <w:sz w:val="20"/>
          <w:szCs w:val="20"/>
        </w:rPr>
        <w:lastRenderedPageBreak/>
        <w:t xml:space="preserve">7) 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671EB5">
        <w:rPr>
          <w:rFonts w:eastAsiaTheme="minorHAnsi"/>
          <w:sz w:val="20"/>
          <w:szCs w:val="20"/>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671EB5" w:rsidRPr="00671EB5" w:rsidRDefault="00671EB5" w:rsidP="00671EB5">
      <w:pPr>
        <w:ind w:firstLine="709"/>
        <w:jc w:val="both"/>
        <w:rPr>
          <w:sz w:val="20"/>
          <w:szCs w:val="20"/>
        </w:rPr>
      </w:pPr>
      <w:r w:rsidRPr="00671EB5">
        <w:rPr>
          <w:sz w:val="20"/>
          <w:szCs w:val="20"/>
        </w:rPr>
        <w:t>8) нарушение срока или порядка выдачи документов по результатам предоставления муниципальной услуги;</w:t>
      </w:r>
    </w:p>
    <w:p w:rsidR="00671EB5" w:rsidRPr="00671EB5" w:rsidRDefault="00671EB5" w:rsidP="00671EB5">
      <w:pPr>
        <w:ind w:firstLine="709"/>
        <w:jc w:val="both"/>
        <w:rPr>
          <w:rFonts w:eastAsiaTheme="minorHAnsi"/>
          <w:sz w:val="20"/>
          <w:szCs w:val="20"/>
          <w:lang w:eastAsia="en-US"/>
        </w:rPr>
      </w:pPr>
      <w:r w:rsidRPr="00671EB5">
        <w:rPr>
          <w:sz w:val="20"/>
          <w:szCs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настоящим Административным регламентом. </w:t>
      </w:r>
      <w:r w:rsidRPr="00671EB5">
        <w:rPr>
          <w:rFonts w:eastAsiaTheme="minorHAnsi"/>
          <w:sz w:val="20"/>
          <w:szCs w:val="20"/>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671EB5" w:rsidRPr="00671EB5" w:rsidRDefault="00671EB5" w:rsidP="00671EB5">
      <w:pPr>
        <w:ind w:firstLine="709"/>
        <w:jc w:val="both"/>
        <w:rPr>
          <w:sz w:val="20"/>
          <w:szCs w:val="20"/>
        </w:rPr>
      </w:pPr>
      <w:r w:rsidRPr="00671EB5">
        <w:rPr>
          <w:sz w:val="20"/>
          <w:szCs w:val="20"/>
        </w:rPr>
        <w:t>10) </w:t>
      </w:r>
      <w:r w:rsidRPr="00671EB5">
        <w:rPr>
          <w:rFonts w:eastAsia="Calibri"/>
          <w:sz w:val="20"/>
          <w:szCs w:val="20"/>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Pr="00671EB5">
        <w:rPr>
          <w:rFonts w:eastAsiaTheme="minorHAnsi"/>
          <w:sz w:val="20"/>
          <w:szCs w:val="20"/>
          <w:lang w:eastAsia="en-US"/>
        </w:rPr>
        <w:t xml:space="preserve">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671EB5" w:rsidRPr="00671EB5" w:rsidRDefault="00671EB5" w:rsidP="00671EB5">
      <w:pPr>
        <w:ind w:firstLine="709"/>
        <w:jc w:val="both"/>
        <w:rPr>
          <w:sz w:val="20"/>
          <w:szCs w:val="20"/>
        </w:rPr>
      </w:pPr>
      <w:r w:rsidRPr="00671EB5">
        <w:rPr>
          <w:sz w:val="20"/>
          <w:szCs w:val="20"/>
        </w:rPr>
        <w:t>5.2.</w:t>
      </w:r>
      <w:r w:rsidRPr="00671EB5">
        <w:rPr>
          <w:sz w:val="20"/>
          <w:szCs w:val="20"/>
          <w:lang w:val="en-US"/>
        </w:rPr>
        <w:t> </w:t>
      </w:r>
      <w:r w:rsidRPr="00671EB5">
        <w:rPr>
          <w:sz w:val="20"/>
          <w:szCs w:val="20"/>
        </w:rPr>
        <w:t>Заявитель вправе обратиться с жалобой на действия (бездействие) Администрации и ее должностных лиц, муниципальных служащих, а также решений и действий (бездействия) МФЦ, их работников, а также решения, принимаемые такими лицами в ходе предоставления муниципальной услуги (далее – жалоба) в порядке, установленном постановлением Администрации.</w:t>
      </w:r>
    </w:p>
    <w:p w:rsidR="00671EB5" w:rsidRPr="00671EB5" w:rsidRDefault="00671EB5" w:rsidP="00671EB5">
      <w:pPr>
        <w:ind w:firstLine="709"/>
        <w:jc w:val="both"/>
        <w:rPr>
          <w:sz w:val="20"/>
          <w:szCs w:val="20"/>
        </w:rPr>
      </w:pPr>
      <w:r w:rsidRPr="00671EB5">
        <w:rPr>
          <w:sz w:val="20"/>
          <w:szCs w:val="20"/>
        </w:rPr>
        <w:t xml:space="preserve">5.3. Жалоба юридическими лицами и индивидуальными предпринимателями, являющимися субъектами градостроительных отношений, в отношении которых осуществляются процедуры, включенные в исчерпывающие перечни процедур в сферах строительства, утвержденные Правительством Российской Федерации </w:t>
      </w:r>
      <w:proofErr w:type="gramStart"/>
      <w:r w:rsidRPr="00671EB5">
        <w:rPr>
          <w:sz w:val="20"/>
          <w:szCs w:val="20"/>
        </w:rPr>
        <w:t>в соответствии с часть</w:t>
      </w:r>
      <w:proofErr w:type="gramEnd"/>
      <w:r w:rsidRPr="00671EB5">
        <w:rPr>
          <w:sz w:val="20"/>
          <w:szCs w:val="20"/>
        </w:rPr>
        <w:t xml:space="preserve"> 2 статьи 6 Градостроительного кодекса </w:t>
      </w:r>
      <w:r w:rsidRPr="00671EB5">
        <w:rPr>
          <w:color w:val="000000"/>
          <w:sz w:val="20"/>
          <w:szCs w:val="20"/>
        </w:rPr>
        <w:t>Российской Федерации</w:t>
      </w:r>
      <w:r w:rsidRPr="00671EB5">
        <w:rPr>
          <w:sz w:val="20"/>
          <w:szCs w:val="20"/>
        </w:rPr>
        <w:t>, может быть подана в порядке, установленном антимонопольным законодательством Российской Федерации, в антимонопольный орган.</w:t>
      </w:r>
    </w:p>
    <w:p w:rsidR="00671EB5" w:rsidRPr="008348FF" w:rsidRDefault="00671EB5" w:rsidP="00671EB5">
      <w:pPr>
        <w:ind w:firstLine="709"/>
        <w:jc w:val="both"/>
        <w:rPr>
          <w:rFonts w:eastAsia="Arial"/>
          <w:color w:val="000000"/>
          <w:sz w:val="20"/>
          <w:szCs w:val="20"/>
        </w:rPr>
      </w:pPr>
      <w:r w:rsidRPr="008348FF">
        <w:rPr>
          <w:sz w:val="20"/>
          <w:szCs w:val="20"/>
        </w:rPr>
        <w:t>5.4. </w:t>
      </w:r>
      <w:r w:rsidRPr="008348FF">
        <w:rPr>
          <w:rFonts w:eastAsia="Arial"/>
          <w:sz w:val="20"/>
          <w:szCs w:val="20"/>
        </w:rPr>
        <w:t xml:space="preserve">Жалоба подается в письменной форме на бумажном носителе, в электронной форме в Администрацию, МФЦ либо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w:t>
      </w:r>
    </w:p>
    <w:p w:rsidR="00671EB5" w:rsidRPr="008348FF" w:rsidRDefault="00671EB5" w:rsidP="00671EB5">
      <w:pPr>
        <w:ind w:firstLine="709"/>
        <w:jc w:val="both"/>
        <w:rPr>
          <w:rFonts w:eastAsia="Arial"/>
          <w:sz w:val="20"/>
          <w:szCs w:val="20"/>
        </w:rPr>
      </w:pPr>
      <w:r w:rsidRPr="008348FF">
        <w:rPr>
          <w:rFonts w:eastAsia="Arial"/>
          <w:sz w:val="20"/>
          <w:szCs w:val="20"/>
        </w:rPr>
        <w:t xml:space="preserve">5.5. Жалобы на решения и действия (бездействие) Администрации, Главы, должностного лица, </w:t>
      </w:r>
      <w:r w:rsidRPr="00671EB5">
        <w:rPr>
          <w:sz w:val="20"/>
          <w:szCs w:val="20"/>
        </w:rPr>
        <w:t>муниципального служащего Администрации</w:t>
      </w:r>
      <w:r w:rsidRPr="008348FF">
        <w:rPr>
          <w:rFonts w:eastAsia="Arial"/>
          <w:sz w:val="20"/>
          <w:szCs w:val="20"/>
        </w:rPr>
        <w:t xml:space="preserve"> рассматриваются непосредственно Главой.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w:t>
      </w:r>
    </w:p>
    <w:p w:rsidR="00671EB5" w:rsidRPr="008348FF" w:rsidRDefault="00671EB5" w:rsidP="00671EB5">
      <w:pPr>
        <w:ind w:firstLine="709"/>
        <w:jc w:val="both"/>
        <w:rPr>
          <w:rFonts w:eastAsia="Arial"/>
          <w:sz w:val="20"/>
          <w:szCs w:val="20"/>
        </w:rPr>
      </w:pPr>
      <w:r w:rsidRPr="008348FF">
        <w:rPr>
          <w:rFonts w:eastAsia="Arial"/>
          <w:sz w:val="20"/>
          <w:szCs w:val="20"/>
        </w:rPr>
        <w:t xml:space="preserve">5.6. Жалоба на решения и действия (бездействие) Администрации, Главы, должностного лица, </w:t>
      </w:r>
      <w:r w:rsidRPr="00671EB5">
        <w:rPr>
          <w:sz w:val="20"/>
          <w:szCs w:val="20"/>
        </w:rPr>
        <w:t>муниципального служащего Администрации</w:t>
      </w:r>
      <w:r w:rsidRPr="008348FF">
        <w:rPr>
          <w:rFonts w:eastAsia="Arial"/>
          <w:sz w:val="20"/>
          <w:szCs w:val="20"/>
        </w:rPr>
        <w:t xml:space="preserve"> может быть направлена по почте, через МФЦ, с использованием информационно-телекоммуникационной сети "Интернет", </w:t>
      </w:r>
      <w:r w:rsidRPr="00671EB5">
        <w:rPr>
          <w:sz w:val="20"/>
          <w:szCs w:val="20"/>
        </w:rPr>
        <w:t>официального сайта Куйбышевского района</w:t>
      </w:r>
      <w:r w:rsidRPr="008348FF">
        <w:rPr>
          <w:rFonts w:eastAsia="Arial"/>
          <w:sz w:val="20"/>
          <w:szCs w:val="20"/>
        </w:rPr>
        <w:t>, ЕПГУ, Федеральной государственной информационной системы «Досудебное обжалование» (</w:t>
      </w:r>
      <w:hyperlink r:id="rId31" w:history="1">
        <w:r w:rsidRPr="008348FF">
          <w:rPr>
            <w:rFonts w:eastAsia="Arial"/>
            <w:sz w:val="20"/>
            <w:szCs w:val="20"/>
            <w:u w:val="single"/>
          </w:rPr>
          <w:t>http://do.gosuslugi.ru</w:t>
        </w:r>
      </w:hyperlink>
      <w:r w:rsidRPr="008348FF">
        <w:rPr>
          <w:rFonts w:eastAsia="Arial"/>
          <w:sz w:val="20"/>
          <w:szCs w:val="20"/>
        </w:rPr>
        <w:t xml:space="preserve">),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 </w:t>
      </w:r>
    </w:p>
    <w:p w:rsidR="00671EB5" w:rsidRPr="00671EB5" w:rsidRDefault="00671EB5" w:rsidP="00671EB5">
      <w:pPr>
        <w:ind w:firstLine="709"/>
        <w:jc w:val="both"/>
        <w:rPr>
          <w:color w:val="000000"/>
          <w:sz w:val="20"/>
          <w:szCs w:val="20"/>
        </w:rPr>
      </w:pPr>
      <w:r w:rsidRPr="008348FF">
        <w:rPr>
          <w:sz w:val="20"/>
          <w:szCs w:val="20"/>
        </w:rPr>
        <w:t>5.7. </w:t>
      </w:r>
      <w:r w:rsidRPr="00671EB5">
        <w:rPr>
          <w:sz w:val="20"/>
          <w:szCs w:val="20"/>
        </w:rPr>
        <w:t>Жалоба должна содержать:</w:t>
      </w:r>
    </w:p>
    <w:p w:rsidR="00671EB5" w:rsidRPr="00671EB5" w:rsidRDefault="00671EB5" w:rsidP="00671EB5">
      <w:pPr>
        <w:autoSpaceDE w:val="0"/>
        <w:autoSpaceDN w:val="0"/>
        <w:adjustRightInd w:val="0"/>
        <w:ind w:firstLine="709"/>
        <w:jc w:val="both"/>
        <w:rPr>
          <w:sz w:val="20"/>
          <w:szCs w:val="20"/>
        </w:rPr>
      </w:pPr>
      <w:r w:rsidRPr="00671EB5">
        <w:rPr>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Pr="00671EB5">
        <w:rPr>
          <w:rFonts w:eastAsiaTheme="minorHAnsi"/>
          <w:sz w:val="20"/>
          <w:szCs w:val="20"/>
          <w:lang w:eastAsia="en-US"/>
        </w:rPr>
        <w:t xml:space="preserve">, его руководителя и (или) работника, </w:t>
      </w:r>
      <w:r w:rsidRPr="00671EB5">
        <w:rPr>
          <w:sz w:val="20"/>
          <w:szCs w:val="20"/>
        </w:rPr>
        <w:t>решения и действия (бездействие) которых обжалуются;</w:t>
      </w:r>
    </w:p>
    <w:p w:rsidR="00671EB5" w:rsidRPr="00671EB5" w:rsidRDefault="00671EB5" w:rsidP="00671EB5">
      <w:pPr>
        <w:ind w:firstLine="709"/>
        <w:jc w:val="both"/>
        <w:rPr>
          <w:sz w:val="20"/>
          <w:szCs w:val="20"/>
        </w:rPr>
      </w:pPr>
      <w:r w:rsidRPr="00671EB5">
        <w:rPr>
          <w:sz w:val="20"/>
          <w:szCs w:val="20"/>
        </w:rPr>
        <w:t>2)</w:t>
      </w:r>
      <w:r w:rsidRPr="00671EB5">
        <w:rPr>
          <w:sz w:val="20"/>
          <w:szCs w:val="20"/>
          <w:lang w:val="en-US"/>
        </w:rPr>
        <w:t> </w:t>
      </w:r>
      <w:r w:rsidRPr="00671EB5">
        <w:rPr>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71EB5" w:rsidRPr="00671EB5" w:rsidRDefault="00671EB5" w:rsidP="00671EB5">
      <w:pPr>
        <w:ind w:firstLine="709"/>
        <w:jc w:val="both"/>
        <w:rPr>
          <w:sz w:val="20"/>
          <w:szCs w:val="20"/>
        </w:rPr>
      </w:pPr>
      <w:r w:rsidRPr="00671EB5">
        <w:rPr>
          <w:sz w:val="20"/>
          <w:szCs w:val="20"/>
        </w:rPr>
        <w:t>3)</w:t>
      </w:r>
      <w:r w:rsidRPr="00671EB5">
        <w:rPr>
          <w:sz w:val="20"/>
          <w:szCs w:val="20"/>
          <w:lang w:val="en-US"/>
        </w:rPr>
        <w:t> </w:t>
      </w:r>
      <w:r w:rsidRPr="00671EB5">
        <w:rPr>
          <w:sz w:val="20"/>
          <w:szCs w:val="2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Pr="00671EB5">
        <w:rPr>
          <w:rFonts w:eastAsiaTheme="minorHAnsi"/>
          <w:sz w:val="20"/>
          <w:szCs w:val="20"/>
          <w:lang w:eastAsia="en-US"/>
        </w:rPr>
        <w:t>, работника МФЦ</w:t>
      </w:r>
      <w:r w:rsidRPr="00671EB5">
        <w:rPr>
          <w:sz w:val="20"/>
          <w:szCs w:val="20"/>
        </w:rPr>
        <w:t>;</w:t>
      </w:r>
    </w:p>
    <w:p w:rsidR="00671EB5" w:rsidRPr="00671EB5" w:rsidRDefault="00671EB5" w:rsidP="00671EB5">
      <w:pPr>
        <w:ind w:firstLine="709"/>
        <w:jc w:val="both"/>
        <w:rPr>
          <w:sz w:val="20"/>
          <w:szCs w:val="20"/>
        </w:rPr>
      </w:pPr>
      <w:r w:rsidRPr="00671EB5">
        <w:rPr>
          <w:sz w:val="20"/>
          <w:szCs w:val="20"/>
        </w:rPr>
        <w:lastRenderedPageBreak/>
        <w:t>4)</w:t>
      </w:r>
      <w:r w:rsidRPr="00671EB5">
        <w:rPr>
          <w:sz w:val="20"/>
          <w:szCs w:val="20"/>
          <w:lang w:val="en-US"/>
        </w:rPr>
        <w:t> </w:t>
      </w:r>
      <w:r w:rsidRPr="00671EB5">
        <w:rPr>
          <w:sz w:val="20"/>
          <w:szCs w:val="20"/>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Pr="00671EB5">
        <w:rPr>
          <w:rFonts w:eastAsiaTheme="minorHAnsi"/>
          <w:sz w:val="20"/>
          <w:szCs w:val="20"/>
          <w:lang w:eastAsia="en-US"/>
        </w:rPr>
        <w:t>, работника МФЦ</w:t>
      </w:r>
      <w:r w:rsidRPr="00671EB5">
        <w:rPr>
          <w:sz w:val="20"/>
          <w:szCs w:val="20"/>
        </w:rPr>
        <w:t>. Заявителем могут быть представлены документы (при наличии), подтверждающие доводы заявителя, либо их копии.</w:t>
      </w:r>
    </w:p>
    <w:p w:rsidR="00671EB5" w:rsidRPr="00671EB5" w:rsidRDefault="00671EB5" w:rsidP="00671EB5">
      <w:pPr>
        <w:autoSpaceDE w:val="0"/>
        <w:autoSpaceDN w:val="0"/>
        <w:adjustRightInd w:val="0"/>
        <w:ind w:firstLine="709"/>
        <w:jc w:val="both"/>
        <w:rPr>
          <w:rFonts w:eastAsiaTheme="minorHAnsi"/>
          <w:sz w:val="20"/>
          <w:szCs w:val="20"/>
          <w:lang w:eastAsia="en-US"/>
        </w:rPr>
      </w:pPr>
      <w:r w:rsidRPr="00671EB5">
        <w:rPr>
          <w:rFonts w:eastAsiaTheme="minorHAnsi"/>
          <w:sz w:val="20"/>
          <w:szCs w:val="20"/>
          <w:lang w:eastAsia="en-US"/>
        </w:rPr>
        <w:t>5.8.</w:t>
      </w:r>
      <w:r w:rsidRPr="00671EB5">
        <w:rPr>
          <w:rFonts w:eastAsiaTheme="minorHAnsi"/>
          <w:sz w:val="20"/>
          <w:szCs w:val="20"/>
          <w:lang w:val="en-US" w:eastAsia="en-US"/>
        </w:rPr>
        <w:t> </w:t>
      </w:r>
      <w:r w:rsidRPr="00671EB5">
        <w:rPr>
          <w:rFonts w:eastAsiaTheme="minorHAnsi"/>
          <w:sz w:val="20"/>
          <w:szCs w:val="20"/>
          <w:lang w:eastAsia="en-U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671EB5" w:rsidRPr="00671EB5" w:rsidRDefault="00671EB5" w:rsidP="00671EB5">
      <w:pPr>
        <w:autoSpaceDE w:val="0"/>
        <w:autoSpaceDN w:val="0"/>
        <w:adjustRightInd w:val="0"/>
        <w:ind w:firstLine="709"/>
        <w:jc w:val="both"/>
        <w:rPr>
          <w:rFonts w:eastAsiaTheme="minorHAnsi"/>
          <w:sz w:val="20"/>
          <w:szCs w:val="20"/>
          <w:lang w:eastAsia="en-US"/>
        </w:rPr>
      </w:pPr>
      <w:r w:rsidRPr="00671EB5">
        <w:rPr>
          <w:rFonts w:eastAsiaTheme="minorHAnsi"/>
          <w:sz w:val="20"/>
          <w:szCs w:val="20"/>
          <w:lang w:eastAsia="en-US"/>
        </w:rPr>
        <w:t>а)</w:t>
      </w:r>
      <w:r w:rsidRPr="00671EB5">
        <w:rPr>
          <w:rFonts w:eastAsiaTheme="minorHAnsi"/>
          <w:sz w:val="20"/>
          <w:szCs w:val="20"/>
          <w:lang w:val="en-US" w:eastAsia="en-US"/>
        </w:rPr>
        <w:t> </w:t>
      </w:r>
      <w:r w:rsidRPr="00671EB5">
        <w:rPr>
          <w:rFonts w:eastAsiaTheme="minorHAnsi"/>
          <w:sz w:val="20"/>
          <w:szCs w:val="20"/>
          <w:lang w:eastAsia="en-US"/>
        </w:rPr>
        <w:t>оформленная в соответствии с законодательством Российской Федерации доверенность (для физических лиц);</w:t>
      </w:r>
    </w:p>
    <w:p w:rsidR="00671EB5" w:rsidRPr="00671EB5" w:rsidRDefault="00671EB5" w:rsidP="00671EB5">
      <w:pPr>
        <w:autoSpaceDE w:val="0"/>
        <w:autoSpaceDN w:val="0"/>
        <w:adjustRightInd w:val="0"/>
        <w:ind w:firstLine="709"/>
        <w:jc w:val="both"/>
        <w:rPr>
          <w:rFonts w:eastAsiaTheme="minorHAnsi"/>
          <w:sz w:val="20"/>
          <w:szCs w:val="20"/>
          <w:lang w:eastAsia="en-US"/>
        </w:rPr>
      </w:pPr>
      <w:r w:rsidRPr="00671EB5">
        <w:rPr>
          <w:rFonts w:eastAsiaTheme="minorHAnsi"/>
          <w:sz w:val="20"/>
          <w:szCs w:val="20"/>
          <w:lang w:eastAsia="en-US"/>
        </w:rPr>
        <w:t>б)</w:t>
      </w:r>
      <w:r w:rsidRPr="00671EB5">
        <w:rPr>
          <w:rFonts w:eastAsiaTheme="minorHAnsi"/>
          <w:sz w:val="20"/>
          <w:szCs w:val="20"/>
          <w:lang w:val="en-US" w:eastAsia="en-US"/>
        </w:rPr>
        <w:t> </w:t>
      </w:r>
      <w:r w:rsidRPr="00671EB5">
        <w:rPr>
          <w:rFonts w:eastAsiaTheme="minorHAnsi"/>
          <w:sz w:val="20"/>
          <w:szCs w:val="20"/>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671EB5" w:rsidRPr="00671EB5" w:rsidRDefault="00671EB5" w:rsidP="00671EB5">
      <w:pPr>
        <w:autoSpaceDE w:val="0"/>
        <w:autoSpaceDN w:val="0"/>
        <w:adjustRightInd w:val="0"/>
        <w:ind w:firstLine="709"/>
        <w:jc w:val="both"/>
        <w:rPr>
          <w:rFonts w:eastAsiaTheme="minorHAnsi"/>
          <w:sz w:val="20"/>
          <w:szCs w:val="20"/>
          <w:lang w:eastAsia="en-US"/>
        </w:rPr>
      </w:pPr>
      <w:r w:rsidRPr="00671EB5">
        <w:rPr>
          <w:rFonts w:eastAsiaTheme="minorHAnsi"/>
          <w:sz w:val="20"/>
          <w:szCs w:val="20"/>
          <w:lang w:eastAsia="en-US"/>
        </w:rPr>
        <w:t>в)</w:t>
      </w:r>
      <w:r w:rsidRPr="00671EB5">
        <w:rPr>
          <w:rFonts w:eastAsiaTheme="minorHAnsi"/>
          <w:sz w:val="20"/>
          <w:szCs w:val="20"/>
          <w:lang w:val="en-US" w:eastAsia="en-US"/>
        </w:rPr>
        <w:t> </w:t>
      </w:r>
      <w:r w:rsidRPr="00671EB5">
        <w:rPr>
          <w:rFonts w:eastAsiaTheme="minorHAnsi"/>
          <w:sz w:val="20"/>
          <w:szCs w:val="20"/>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71EB5" w:rsidRPr="00671EB5" w:rsidRDefault="00671EB5" w:rsidP="00671EB5">
      <w:pPr>
        <w:autoSpaceDE w:val="0"/>
        <w:autoSpaceDN w:val="0"/>
        <w:adjustRightInd w:val="0"/>
        <w:ind w:firstLine="709"/>
        <w:jc w:val="both"/>
        <w:outlineLvl w:val="0"/>
        <w:rPr>
          <w:rFonts w:eastAsiaTheme="minorHAnsi"/>
          <w:sz w:val="20"/>
          <w:szCs w:val="20"/>
          <w:lang w:eastAsia="en-US"/>
        </w:rPr>
      </w:pPr>
      <w:r w:rsidRPr="00671EB5">
        <w:rPr>
          <w:rFonts w:eastAsiaTheme="minorHAnsi"/>
          <w:sz w:val="20"/>
          <w:szCs w:val="20"/>
          <w:lang w:eastAsia="en-US"/>
        </w:rPr>
        <w:t>5.9.</w:t>
      </w:r>
      <w:r w:rsidRPr="00671EB5">
        <w:rPr>
          <w:rFonts w:eastAsiaTheme="minorHAnsi"/>
          <w:sz w:val="20"/>
          <w:szCs w:val="20"/>
          <w:lang w:val="en-US" w:eastAsia="en-US"/>
        </w:rPr>
        <w:t> </w:t>
      </w:r>
      <w:r w:rsidRPr="00671EB5">
        <w:rPr>
          <w:rFonts w:eastAsiaTheme="minorHAnsi"/>
          <w:sz w:val="20"/>
          <w:szCs w:val="20"/>
          <w:lang w:eastAsia="en-US"/>
        </w:rPr>
        <w:t>Время приема жалоб должно совпадать со временем предоставления муниципальной услуги.</w:t>
      </w:r>
    </w:p>
    <w:p w:rsidR="00671EB5" w:rsidRPr="00671EB5" w:rsidRDefault="00671EB5" w:rsidP="00671EB5">
      <w:pPr>
        <w:ind w:firstLine="709"/>
        <w:jc w:val="both"/>
        <w:rPr>
          <w:sz w:val="20"/>
          <w:szCs w:val="20"/>
        </w:rPr>
      </w:pPr>
      <w:r w:rsidRPr="00671EB5">
        <w:rPr>
          <w:sz w:val="20"/>
          <w:szCs w:val="20"/>
        </w:rPr>
        <w:t>5.10.</w:t>
      </w:r>
      <w:r w:rsidRPr="00671EB5">
        <w:rPr>
          <w:sz w:val="20"/>
          <w:szCs w:val="20"/>
          <w:lang w:val="en-US"/>
        </w:rPr>
        <w:t> </w:t>
      </w:r>
      <w:r w:rsidRPr="00671EB5">
        <w:rPr>
          <w:sz w:val="20"/>
          <w:szCs w:val="20"/>
        </w:rPr>
        <w:t xml:space="preserve">Жалоба, поступившая в Администрацию, МФЦ, учредителю МФЦ, подлежит рассмотрению </w:t>
      </w:r>
      <w:r w:rsidRPr="00671EB5">
        <w:rPr>
          <w:rFonts w:eastAsiaTheme="minorHAnsi"/>
          <w:sz w:val="20"/>
          <w:szCs w:val="20"/>
          <w:lang w:eastAsia="en-US"/>
        </w:rPr>
        <w:t xml:space="preserve">в течение </w:t>
      </w:r>
      <w:r w:rsidRPr="00671EB5">
        <w:rPr>
          <w:sz w:val="20"/>
          <w:szCs w:val="20"/>
        </w:rPr>
        <w:t>15 (пятнадцати)</w:t>
      </w:r>
      <w:r w:rsidRPr="00671EB5">
        <w:rPr>
          <w:rFonts w:eastAsiaTheme="minorHAnsi"/>
          <w:sz w:val="20"/>
          <w:szCs w:val="20"/>
          <w:lang w:eastAsia="en-US"/>
        </w:rPr>
        <w:t xml:space="preserve"> рабочих дней со дня ее регистрации</w:t>
      </w:r>
      <w:r w:rsidRPr="00671EB5">
        <w:rPr>
          <w:sz w:val="20"/>
          <w:szCs w:val="20"/>
        </w:rPr>
        <w:t xml:space="preserve"> должностным лицом, наделенным полномочиями по рассмотрению жалоб, </w:t>
      </w:r>
      <w:r w:rsidRPr="00671EB5">
        <w:rPr>
          <w:rFonts w:eastAsiaTheme="minorHAnsi"/>
          <w:sz w:val="20"/>
          <w:szCs w:val="20"/>
          <w:lang w:eastAsia="en-US"/>
        </w:rPr>
        <w:t xml:space="preserve">а в случае обжалования отказа Администрации, </w:t>
      </w:r>
      <w:r w:rsidRPr="00671EB5">
        <w:rPr>
          <w:sz w:val="20"/>
          <w:szCs w:val="20"/>
        </w:rPr>
        <w:t xml:space="preserve">МФЦ </w:t>
      </w:r>
      <w:r w:rsidRPr="00671EB5">
        <w:rPr>
          <w:rFonts w:eastAsiaTheme="minorHAnsi"/>
          <w:sz w:val="20"/>
          <w:szCs w:val="20"/>
          <w:lang w:eastAsia="en-US"/>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671EB5">
        <w:rPr>
          <w:sz w:val="20"/>
          <w:szCs w:val="20"/>
        </w:rPr>
        <w:t xml:space="preserve">5 (пяти) </w:t>
      </w:r>
      <w:r w:rsidRPr="00671EB5">
        <w:rPr>
          <w:rFonts w:eastAsiaTheme="minorHAnsi"/>
          <w:sz w:val="20"/>
          <w:szCs w:val="20"/>
          <w:lang w:eastAsia="en-US"/>
        </w:rPr>
        <w:t>рабочих дней со дня ее регистрации</w:t>
      </w:r>
      <w:r w:rsidRPr="00671EB5">
        <w:rPr>
          <w:sz w:val="20"/>
          <w:szCs w:val="20"/>
        </w:rPr>
        <w:t>.</w:t>
      </w:r>
    </w:p>
    <w:p w:rsidR="00671EB5" w:rsidRPr="00671EB5" w:rsidRDefault="00671EB5" w:rsidP="00671EB5">
      <w:pPr>
        <w:ind w:firstLine="709"/>
        <w:jc w:val="both"/>
        <w:rPr>
          <w:sz w:val="20"/>
          <w:szCs w:val="20"/>
        </w:rPr>
      </w:pPr>
      <w:r w:rsidRPr="00671EB5">
        <w:rPr>
          <w:sz w:val="20"/>
          <w:szCs w:val="20"/>
        </w:rPr>
        <w:t>5.11. По результатам рассмотрения жалобы принимается одно из следующих решений:</w:t>
      </w:r>
    </w:p>
    <w:p w:rsidR="00671EB5" w:rsidRPr="00671EB5" w:rsidRDefault="00671EB5" w:rsidP="00671EB5">
      <w:pPr>
        <w:autoSpaceDE w:val="0"/>
        <w:autoSpaceDN w:val="0"/>
        <w:adjustRightInd w:val="0"/>
        <w:ind w:firstLine="709"/>
        <w:jc w:val="both"/>
        <w:rPr>
          <w:sz w:val="20"/>
          <w:szCs w:val="20"/>
        </w:rPr>
      </w:pPr>
      <w:r w:rsidRPr="00671EB5">
        <w:rPr>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71EB5" w:rsidRPr="00671EB5" w:rsidRDefault="00671EB5" w:rsidP="00671EB5">
      <w:pPr>
        <w:autoSpaceDE w:val="0"/>
        <w:autoSpaceDN w:val="0"/>
        <w:adjustRightInd w:val="0"/>
        <w:ind w:firstLine="709"/>
        <w:jc w:val="both"/>
        <w:rPr>
          <w:sz w:val="20"/>
          <w:szCs w:val="20"/>
        </w:rPr>
      </w:pPr>
      <w:r w:rsidRPr="00671EB5">
        <w:rPr>
          <w:sz w:val="20"/>
          <w:szCs w:val="20"/>
        </w:rPr>
        <w:t xml:space="preserve">2) в удовлетворении жалобы отказывается. </w:t>
      </w:r>
    </w:p>
    <w:p w:rsidR="00671EB5" w:rsidRPr="00671EB5" w:rsidRDefault="00671EB5" w:rsidP="00671EB5">
      <w:pPr>
        <w:ind w:firstLine="709"/>
        <w:jc w:val="both"/>
        <w:rPr>
          <w:sz w:val="20"/>
          <w:szCs w:val="20"/>
        </w:rPr>
      </w:pPr>
      <w:r w:rsidRPr="00671EB5">
        <w:rPr>
          <w:sz w:val="20"/>
          <w:szCs w:val="20"/>
        </w:rPr>
        <w:t>5.12.</w:t>
      </w:r>
      <w:r w:rsidRPr="00671EB5">
        <w:rPr>
          <w:sz w:val="20"/>
          <w:szCs w:val="20"/>
          <w:lang w:val="en-US"/>
        </w:rPr>
        <w:t> </w:t>
      </w:r>
      <w:r w:rsidRPr="00671EB5">
        <w:rPr>
          <w:sz w:val="20"/>
          <w:szCs w:val="20"/>
        </w:rPr>
        <w:t>Не позднее дня, следующего за днем принятия решения, указанного в пункте 5.11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71EB5" w:rsidRPr="00671EB5" w:rsidRDefault="00671EB5" w:rsidP="00671EB5">
      <w:pPr>
        <w:ind w:firstLine="709"/>
        <w:jc w:val="both"/>
        <w:rPr>
          <w:sz w:val="20"/>
          <w:szCs w:val="20"/>
        </w:rPr>
      </w:pPr>
      <w:r w:rsidRPr="00671EB5">
        <w:rPr>
          <w:sz w:val="20"/>
          <w:szCs w:val="20"/>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МФЦ,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71EB5" w:rsidRPr="00671EB5" w:rsidRDefault="00671EB5" w:rsidP="00671EB5">
      <w:pPr>
        <w:ind w:firstLine="709"/>
        <w:jc w:val="both"/>
        <w:rPr>
          <w:sz w:val="20"/>
          <w:szCs w:val="20"/>
        </w:rPr>
      </w:pPr>
      <w:r w:rsidRPr="00671EB5">
        <w:rPr>
          <w:sz w:val="20"/>
          <w:szCs w:val="20"/>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71EB5" w:rsidRPr="00671EB5" w:rsidRDefault="00671EB5" w:rsidP="00671EB5">
      <w:pPr>
        <w:ind w:firstLine="709"/>
        <w:jc w:val="both"/>
        <w:rPr>
          <w:sz w:val="20"/>
          <w:szCs w:val="20"/>
        </w:rPr>
      </w:pPr>
      <w:r w:rsidRPr="00671EB5">
        <w:rPr>
          <w:sz w:val="20"/>
          <w:szCs w:val="20"/>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71EB5" w:rsidRPr="00671EB5" w:rsidRDefault="00671EB5" w:rsidP="00671EB5">
      <w:pPr>
        <w:ind w:firstLine="709"/>
        <w:jc w:val="both"/>
        <w:rPr>
          <w:sz w:val="20"/>
          <w:szCs w:val="20"/>
        </w:rPr>
      </w:pPr>
      <w:r w:rsidRPr="00671EB5">
        <w:rPr>
          <w:sz w:val="20"/>
          <w:szCs w:val="20"/>
        </w:rPr>
        <w:t>5.16. Письменная жалоба, содержащая вопросы, решение которых не входит в компетенцию Администрации, МФЦ, учредителя МФЦ направляется в течение 7 (семи) дней со дня ее регистрации,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p>
    <w:p w:rsidR="00671EB5" w:rsidRPr="00671EB5" w:rsidRDefault="00671EB5" w:rsidP="00671EB5">
      <w:pPr>
        <w:ind w:firstLine="709"/>
        <w:jc w:val="both"/>
        <w:rPr>
          <w:sz w:val="20"/>
          <w:szCs w:val="20"/>
        </w:rPr>
      </w:pPr>
      <w:r w:rsidRPr="00671EB5">
        <w:rPr>
          <w:sz w:val="20"/>
          <w:szCs w:val="20"/>
        </w:rPr>
        <w:t>5.17. В удовлетворении жалобы отказывается в следующих случаях:</w:t>
      </w:r>
    </w:p>
    <w:p w:rsidR="00671EB5" w:rsidRPr="00671EB5" w:rsidRDefault="00671EB5" w:rsidP="00671EB5">
      <w:pPr>
        <w:ind w:firstLine="709"/>
        <w:jc w:val="both"/>
        <w:rPr>
          <w:sz w:val="20"/>
          <w:szCs w:val="20"/>
        </w:rPr>
      </w:pPr>
      <w:r w:rsidRPr="00671EB5">
        <w:rPr>
          <w:sz w:val="20"/>
          <w:szCs w:val="20"/>
        </w:rPr>
        <w:t>а) наличие вступившего в законную силу решения суда, арбитражного суда по жалобе о том же предмете и по тем же основаниям;</w:t>
      </w:r>
    </w:p>
    <w:p w:rsidR="00671EB5" w:rsidRPr="00671EB5" w:rsidRDefault="00671EB5" w:rsidP="00671EB5">
      <w:pPr>
        <w:ind w:firstLine="709"/>
        <w:jc w:val="both"/>
        <w:rPr>
          <w:sz w:val="20"/>
          <w:szCs w:val="20"/>
        </w:rPr>
      </w:pPr>
      <w:r w:rsidRPr="00671EB5">
        <w:rPr>
          <w:sz w:val="20"/>
          <w:szCs w:val="20"/>
        </w:rPr>
        <w:t>б) подача жалобы лицом, полномочия которого не подтверждены в порядке, установленном законодательством Российской Федерации;</w:t>
      </w:r>
    </w:p>
    <w:p w:rsidR="00671EB5" w:rsidRPr="00671EB5" w:rsidRDefault="00671EB5" w:rsidP="00671EB5">
      <w:pPr>
        <w:ind w:firstLine="709"/>
        <w:jc w:val="both"/>
        <w:rPr>
          <w:sz w:val="20"/>
          <w:szCs w:val="20"/>
        </w:rPr>
      </w:pPr>
      <w:r w:rsidRPr="00671EB5">
        <w:rPr>
          <w:sz w:val="20"/>
          <w:szCs w:val="20"/>
        </w:rPr>
        <w:t>в) наличие решения по жалобе, принятого ранее в соответствии с требованиями нормативных правовых актов Российской Федерации, нормативными правовыми актами субъектов Российской Федерации, муниципальными правовыми актами в отношении того же заявителя и по тому же предмету жалобы.</w:t>
      </w:r>
    </w:p>
    <w:p w:rsidR="00671EB5" w:rsidRPr="00671EB5" w:rsidRDefault="00671EB5" w:rsidP="00671EB5">
      <w:pPr>
        <w:ind w:firstLine="709"/>
        <w:jc w:val="both"/>
        <w:rPr>
          <w:sz w:val="20"/>
          <w:szCs w:val="20"/>
        </w:rPr>
      </w:pPr>
      <w:r w:rsidRPr="00671EB5">
        <w:rPr>
          <w:sz w:val="20"/>
          <w:szCs w:val="20"/>
        </w:rPr>
        <w:t>5.18. Администрация, МФЦ, учредитель МФЦ вправе оставить жалобу без ответа в следующих случаях:</w:t>
      </w:r>
    </w:p>
    <w:p w:rsidR="00671EB5" w:rsidRPr="00671EB5" w:rsidRDefault="00671EB5" w:rsidP="00671EB5">
      <w:pPr>
        <w:ind w:firstLine="709"/>
        <w:jc w:val="both"/>
        <w:rPr>
          <w:sz w:val="20"/>
          <w:szCs w:val="20"/>
        </w:rPr>
      </w:pPr>
      <w:r w:rsidRPr="00671EB5">
        <w:rPr>
          <w:sz w:val="20"/>
          <w:szCs w:val="20"/>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71EB5" w:rsidRPr="00671EB5" w:rsidRDefault="00671EB5" w:rsidP="00671EB5">
      <w:pPr>
        <w:ind w:firstLine="709"/>
        <w:jc w:val="both"/>
        <w:rPr>
          <w:sz w:val="20"/>
          <w:szCs w:val="20"/>
        </w:rPr>
      </w:pPr>
      <w:r w:rsidRPr="00671EB5">
        <w:rPr>
          <w:sz w:val="20"/>
          <w:szCs w:val="2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71EB5" w:rsidRPr="00671EB5" w:rsidRDefault="00671EB5" w:rsidP="00671EB5">
      <w:pPr>
        <w:ind w:firstLine="709"/>
        <w:jc w:val="both"/>
        <w:rPr>
          <w:sz w:val="20"/>
          <w:szCs w:val="20"/>
        </w:rPr>
      </w:pPr>
      <w:r w:rsidRPr="00671EB5">
        <w:rPr>
          <w:sz w:val="20"/>
          <w:szCs w:val="20"/>
        </w:rPr>
        <w:lastRenderedPageBreak/>
        <w:t>5.19. Порядок подачи и рассмотрения жалобы юридическими лицами и индивидуальными предпринимателями в антимонопольный орган установлен Федеральным законом от 26.07.2006 № 135-ФЗ «О защите конкуренции».</w:t>
      </w:r>
    </w:p>
    <w:p w:rsidR="00671EB5" w:rsidRPr="00671EB5" w:rsidRDefault="00671EB5" w:rsidP="00671EB5">
      <w:pPr>
        <w:ind w:firstLine="709"/>
        <w:jc w:val="both"/>
        <w:rPr>
          <w:sz w:val="20"/>
          <w:szCs w:val="20"/>
        </w:rPr>
      </w:pPr>
      <w:r w:rsidRPr="00671EB5">
        <w:rPr>
          <w:sz w:val="20"/>
          <w:szCs w:val="20"/>
        </w:rPr>
        <w:t>5.20. Информацию о порядке подачи и рассмотрения жалобы заявители могут получить на информационных стендах в местах предоставления муниципальной услуги, на официальном сайте Куйбышевского района, ЕПГУ, в МФЦ, а также в устной форме по телефону или при личном приеме, в письменной форме почтовым отправлением или электронным сообщением по адресу, указанному заявителем.</w:t>
      </w:r>
    </w:p>
    <w:p w:rsidR="00671EB5" w:rsidRPr="00671EB5" w:rsidRDefault="00671EB5" w:rsidP="00671EB5">
      <w:pPr>
        <w:ind w:firstLine="709"/>
        <w:jc w:val="both"/>
        <w:rPr>
          <w:sz w:val="20"/>
          <w:szCs w:val="20"/>
        </w:rPr>
      </w:pPr>
      <w:r w:rsidRPr="00671EB5">
        <w:rPr>
          <w:sz w:val="20"/>
          <w:szCs w:val="20"/>
        </w:rPr>
        <w:t>5.21. Порядок досудебного (внесудебного) обжалования решений и действий (бездействия) Администрации и ее должностных лиц, муниципальных служащих, решений и действий (бездействия) МФЦ, работников МФЦ, принятых (осуществленных) в ходе предоставления муниципальной услуги регулируется следующим нормативными правовыми актами:</w:t>
      </w:r>
    </w:p>
    <w:p w:rsidR="00671EB5" w:rsidRPr="00671EB5" w:rsidRDefault="00671EB5" w:rsidP="00671EB5">
      <w:pPr>
        <w:ind w:firstLine="709"/>
        <w:jc w:val="both"/>
        <w:rPr>
          <w:sz w:val="20"/>
          <w:szCs w:val="20"/>
        </w:rPr>
      </w:pPr>
      <w:r w:rsidRPr="00671EB5">
        <w:rPr>
          <w:sz w:val="20"/>
          <w:szCs w:val="20"/>
        </w:rPr>
        <w:t>- Федеральным законом от 27.07.2010 № 210-ФЗ;</w:t>
      </w:r>
    </w:p>
    <w:p w:rsidR="00671EB5" w:rsidRPr="00671EB5" w:rsidRDefault="00671EB5" w:rsidP="00671EB5">
      <w:pPr>
        <w:ind w:firstLine="709"/>
        <w:jc w:val="both"/>
        <w:rPr>
          <w:sz w:val="20"/>
          <w:szCs w:val="20"/>
        </w:rPr>
      </w:pPr>
      <w:r w:rsidRPr="00671EB5">
        <w:rPr>
          <w:sz w:val="20"/>
          <w:szCs w:val="20"/>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671EB5" w:rsidRPr="00671EB5" w:rsidRDefault="00671EB5" w:rsidP="00671EB5">
      <w:pPr>
        <w:ind w:firstLine="709"/>
        <w:jc w:val="both"/>
        <w:rPr>
          <w:sz w:val="20"/>
          <w:szCs w:val="20"/>
        </w:rPr>
      </w:pPr>
      <w:r w:rsidRPr="00671EB5">
        <w:rPr>
          <w:sz w:val="20"/>
          <w:szCs w:val="20"/>
        </w:rPr>
        <w:t>- постановлением администрации Куйбышевского района от 24.02.2016 № 88 «Об утверждении Порядка подачи и рассмотрения жалоб на решения и действия (бездействие) администрации Куйбышевского района, должностных лиц, муниципальных служащих администрации Куйбышевского района, участвующих в предоставлении муниципальных услуг».</w:t>
      </w:r>
    </w:p>
    <w:p w:rsidR="00671EB5" w:rsidRPr="00671EB5" w:rsidRDefault="00671EB5" w:rsidP="00671EB5">
      <w:pPr>
        <w:ind w:firstLine="709"/>
        <w:jc w:val="both"/>
        <w:rPr>
          <w:sz w:val="20"/>
          <w:szCs w:val="20"/>
        </w:rPr>
      </w:pPr>
      <w:r w:rsidRPr="00671EB5">
        <w:rPr>
          <w:sz w:val="20"/>
          <w:szCs w:val="20"/>
        </w:rPr>
        <w:t>Порядок досудебного (внесудебного) обжалования решений и действий (бездействия) Администрации и ее должностных лиц, муниципальных служащих, принятых (осуществленных) в ходе предоставления муниципальной услуги регулируется также Федеральным законом от 26.07.2006 № 135-ФЗ «О защите конкуренции».</w:t>
      </w:r>
    </w:p>
    <w:p w:rsidR="00671EB5" w:rsidRPr="00671EB5" w:rsidRDefault="00671EB5" w:rsidP="00671EB5">
      <w:pPr>
        <w:ind w:firstLine="709"/>
        <w:jc w:val="both"/>
        <w:rPr>
          <w:sz w:val="20"/>
          <w:szCs w:val="20"/>
        </w:rPr>
      </w:pPr>
      <w:r w:rsidRPr="00671EB5">
        <w:rPr>
          <w:sz w:val="20"/>
          <w:szCs w:val="20"/>
        </w:rPr>
        <w:t>5.22. Информация, указанная в данном разделе, размещается на ЕПГУ.</w:t>
      </w:r>
    </w:p>
    <w:tbl>
      <w:tblPr>
        <w:tblW w:w="0" w:type="auto"/>
        <w:jc w:val="right"/>
        <w:tblLook w:val="04A0" w:firstRow="1" w:lastRow="0" w:firstColumn="1" w:lastColumn="0" w:noHBand="0" w:noVBand="1"/>
      </w:tblPr>
      <w:tblGrid>
        <w:gridCol w:w="5212"/>
      </w:tblGrid>
      <w:tr w:rsidR="00671EB5" w:rsidRPr="00671EB5" w:rsidTr="00936859">
        <w:trPr>
          <w:jc w:val="right"/>
        </w:trPr>
        <w:tc>
          <w:tcPr>
            <w:tcW w:w="5212" w:type="dxa"/>
          </w:tcPr>
          <w:p w:rsidR="00671EB5" w:rsidRPr="00671EB5" w:rsidRDefault="00671EB5" w:rsidP="00671EB5">
            <w:pPr>
              <w:ind w:left="36" w:firstLine="709"/>
              <w:jc w:val="right"/>
              <w:rPr>
                <w:sz w:val="20"/>
                <w:szCs w:val="20"/>
              </w:rPr>
            </w:pPr>
            <w:r w:rsidRPr="00671EB5">
              <w:rPr>
                <w:sz w:val="20"/>
                <w:szCs w:val="20"/>
              </w:rPr>
              <w:t>Приложение № 1</w:t>
            </w:r>
          </w:p>
          <w:p w:rsidR="00671EB5" w:rsidRPr="00671EB5" w:rsidRDefault="00671EB5" w:rsidP="00671EB5">
            <w:pPr>
              <w:ind w:left="36" w:firstLine="709"/>
              <w:jc w:val="right"/>
              <w:rPr>
                <w:sz w:val="20"/>
                <w:szCs w:val="20"/>
              </w:rPr>
            </w:pPr>
            <w:r w:rsidRPr="00671EB5">
              <w:rPr>
                <w:sz w:val="20"/>
                <w:szCs w:val="20"/>
              </w:rPr>
              <w:t>к Административному регламенту</w:t>
            </w:r>
          </w:p>
          <w:p w:rsidR="00671EB5" w:rsidRPr="00671EB5" w:rsidRDefault="00671EB5" w:rsidP="00671EB5">
            <w:pPr>
              <w:ind w:left="36" w:firstLine="709"/>
              <w:jc w:val="right"/>
              <w:rPr>
                <w:sz w:val="20"/>
                <w:szCs w:val="20"/>
              </w:rPr>
            </w:pPr>
            <w:r w:rsidRPr="00671EB5">
              <w:rPr>
                <w:sz w:val="20"/>
                <w:szCs w:val="20"/>
              </w:rPr>
              <w:t>предоставления муниципальной услуги «</w:t>
            </w:r>
            <w:r w:rsidRPr="00671EB5">
              <w:rPr>
                <w:bCs/>
                <w:sz w:val="20"/>
                <w:szCs w:val="20"/>
              </w:rPr>
              <w:t>Продажа земельных участков без проведения торгов</w:t>
            </w:r>
            <w:r w:rsidRPr="00671EB5">
              <w:rPr>
                <w:sz w:val="20"/>
                <w:szCs w:val="20"/>
              </w:rPr>
              <w:t>»</w:t>
            </w:r>
          </w:p>
          <w:p w:rsidR="00671EB5" w:rsidRPr="00671EB5" w:rsidRDefault="00671EB5" w:rsidP="00671EB5">
            <w:pPr>
              <w:ind w:firstLine="709"/>
              <w:jc w:val="right"/>
              <w:rPr>
                <w:i/>
                <w:iCs/>
                <w:sz w:val="20"/>
                <w:szCs w:val="20"/>
              </w:rPr>
            </w:pPr>
          </w:p>
          <w:p w:rsidR="00671EB5" w:rsidRPr="00671EB5" w:rsidRDefault="00671EB5" w:rsidP="00671EB5">
            <w:pPr>
              <w:ind w:firstLine="709"/>
              <w:jc w:val="right"/>
              <w:rPr>
                <w:i/>
                <w:iCs/>
                <w:sz w:val="20"/>
                <w:szCs w:val="20"/>
              </w:rPr>
            </w:pPr>
            <w:r w:rsidRPr="00671EB5">
              <w:rPr>
                <w:i/>
                <w:iCs/>
                <w:sz w:val="20"/>
                <w:szCs w:val="20"/>
              </w:rPr>
              <w:t>Форма заявления:</w:t>
            </w:r>
          </w:p>
          <w:p w:rsidR="00671EB5" w:rsidRPr="00671EB5" w:rsidRDefault="00671EB5" w:rsidP="00671EB5">
            <w:pPr>
              <w:ind w:firstLine="709"/>
              <w:jc w:val="right"/>
              <w:rPr>
                <w:i/>
                <w:iCs/>
                <w:sz w:val="20"/>
                <w:szCs w:val="20"/>
              </w:rPr>
            </w:pPr>
          </w:p>
        </w:tc>
      </w:tr>
    </w:tbl>
    <w:p w:rsidR="00671EB5" w:rsidRPr="00671EB5" w:rsidRDefault="00671EB5" w:rsidP="00671EB5">
      <w:pPr>
        <w:ind w:firstLine="709"/>
        <w:jc w:val="right"/>
        <w:rPr>
          <w:sz w:val="20"/>
          <w:szCs w:val="20"/>
        </w:rPr>
      </w:pPr>
      <w:r w:rsidRPr="00671EB5">
        <w:rPr>
          <w:sz w:val="20"/>
          <w:szCs w:val="20"/>
        </w:rPr>
        <w:t>Главе Куйбышевского муниципального района</w:t>
      </w:r>
    </w:p>
    <w:p w:rsidR="00671EB5" w:rsidRPr="00671EB5" w:rsidRDefault="00671EB5" w:rsidP="00671EB5">
      <w:pPr>
        <w:ind w:firstLine="709"/>
        <w:jc w:val="right"/>
        <w:rPr>
          <w:sz w:val="20"/>
          <w:szCs w:val="20"/>
        </w:rPr>
      </w:pPr>
      <w:r w:rsidRPr="00671EB5">
        <w:rPr>
          <w:sz w:val="20"/>
          <w:szCs w:val="20"/>
        </w:rPr>
        <w:t xml:space="preserve">Новосибирской области </w:t>
      </w:r>
    </w:p>
    <w:p w:rsidR="00671EB5" w:rsidRPr="00671EB5" w:rsidRDefault="00671EB5" w:rsidP="00671EB5">
      <w:pPr>
        <w:widowControl w:val="0"/>
        <w:autoSpaceDE w:val="0"/>
        <w:autoSpaceDN w:val="0"/>
        <w:adjustRightInd w:val="0"/>
        <w:jc w:val="right"/>
        <w:rPr>
          <w:sz w:val="20"/>
          <w:szCs w:val="20"/>
        </w:rPr>
      </w:pPr>
      <w:r w:rsidRPr="00671EB5">
        <w:rPr>
          <w:sz w:val="20"/>
          <w:szCs w:val="20"/>
        </w:rPr>
        <w:t xml:space="preserve">                                              (Ф.И.О.)</w:t>
      </w:r>
    </w:p>
    <w:p w:rsidR="00671EB5" w:rsidRPr="00671EB5" w:rsidRDefault="00671EB5" w:rsidP="00671EB5">
      <w:pPr>
        <w:widowControl w:val="0"/>
        <w:autoSpaceDE w:val="0"/>
        <w:autoSpaceDN w:val="0"/>
        <w:adjustRightInd w:val="0"/>
        <w:jc w:val="right"/>
        <w:rPr>
          <w:sz w:val="20"/>
          <w:szCs w:val="20"/>
        </w:rPr>
      </w:pPr>
      <w:r w:rsidRPr="00671EB5">
        <w:rPr>
          <w:sz w:val="20"/>
          <w:szCs w:val="20"/>
        </w:rPr>
        <w:t xml:space="preserve">                          от ______________________________________________</w:t>
      </w:r>
    </w:p>
    <w:p w:rsidR="00671EB5" w:rsidRPr="00671EB5" w:rsidRDefault="00671EB5" w:rsidP="00671EB5">
      <w:pPr>
        <w:widowControl w:val="0"/>
        <w:autoSpaceDE w:val="0"/>
        <w:autoSpaceDN w:val="0"/>
        <w:adjustRightInd w:val="0"/>
        <w:jc w:val="right"/>
        <w:rPr>
          <w:sz w:val="20"/>
          <w:szCs w:val="20"/>
        </w:rPr>
      </w:pPr>
      <w:r w:rsidRPr="00671EB5">
        <w:rPr>
          <w:sz w:val="20"/>
          <w:szCs w:val="20"/>
        </w:rPr>
        <w:t xml:space="preserve">                                        (фамилия, имя, отчество (последнее - при наличии)</w:t>
      </w:r>
    </w:p>
    <w:p w:rsidR="00671EB5" w:rsidRPr="00671EB5" w:rsidRDefault="00671EB5" w:rsidP="00671EB5">
      <w:pPr>
        <w:widowControl w:val="0"/>
        <w:autoSpaceDE w:val="0"/>
        <w:autoSpaceDN w:val="0"/>
        <w:adjustRightInd w:val="0"/>
        <w:jc w:val="right"/>
        <w:rPr>
          <w:sz w:val="20"/>
          <w:szCs w:val="20"/>
        </w:rPr>
      </w:pPr>
      <w:r w:rsidRPr="00671EB5">
        <w:rPr>
          <w:sz w:val="20"/>
          <w:szCs w:val="20"/>
        </w:rPr>
        <w:t xml:space="preserve">                           гражданина или наименование юридического лица)</w:t>
      </w:r>
    </w:p>
    <w:p w:rsidR="00671EB5" w:rsidRPr="00671EB5" w:rsidRDefault="00671EB5" w:rsidP="00671EB5">
      <w:pPr>
        <w:widowControl w:val="0"/>
        <w:autoSpaceDE w:val="0"/>
        <w:autoSpaceDN w:val="0"/>
        <w:adjustRightInd w:val="0"/>
        <w:jc w:val="right"/>
        <w:rPr>
          <w:sz w:val="20"/>
          <w:szCs w:val="20"/>
        </w:rPr>
      </w:pPr>
      <w:r w:rsidRPr="00671EB5">
        <w:rPr>
          <w:sz w:val="20"/>
          <w:szCs w:val="20"/>
        </w:rPr>
        <w:t xml:space="preserve">                          _________________________________________________</w:t>
      </w:r>
    </w:p>
    <w:p w:rsidR="00671EB5" w:rsidRPr="00671EB5" w:rsidRDefault="00671EB5" w:rsidP="00671EB5">
      <w:pPr>
        <w:widowControl w:val="0"/>
        <w:autoSpaceDE w:val="0"/>
        <w:autoSpaceDN w:val="0"/>
        <w:adjustRightInd w:val="0"/>
        <w:jc w:val="right"/>
        <w:rPr>
          <w:sz w:val="20"/>
          <w:szCs w:val="20"/>
        </w:rPr>
      </w:pPr>
      <w:r w:rsidRPr="00671EB5">
        <w:rPr>
          <w:sz w:val="20"/>
          <w:szCs w:val="20"/>
        </w:rPr>
        <w:t xml:space="preserve">                               (место жительства гражданина или место</w:t>
      </w:r>
    </w:p>
    <w:p w:rsidR="00671EB5" w:rsidRPr="00671EB5" w:rsidRDefault="00671EB5" w:rsidP="00671EB5">
      <w:pPr>
        <w:widowControl w:val="0"/>
        <w:autoSpaceDE w:val="0"/>
        <w:autoSpaceDN w:val="0"/>
        <w:adjustRightInd w:val="0"/>
        <w:jc w:val="right"/>
        <w:rPr>
          <w:sz w:val="20"/>
          <w:szCs w:val="20"/>
        </w:rPr>
      </w:pPr>
      <w:r w:rsidRPr="00671EB5">
        <w:rPr>
          <w:sz w:val="20"/>
          <w:szCs w:val="20"/>
        </w:rPr>
        <w:t xml:space="preserve">                                    нахождения юридического </w:t>
      </w:r>
      <w:proofErr w:type="gramStart"/>
      <w:r w:rsidRPr="00671EB5">
        <w:rPr>
          <w:sz w:val="20"/>
          <w:szCs w:val="20"/>
        </w:rPr>
        <w:t xml:space="preserve">лица)   </w:t>
      </w:r>
      <w:proofErr w:type="gramEnd"/>
      <w:r w:rsidRPr="00671EB5">
        <w:rPr>
          <w:sz w:val="20"/>
          <w:szCs w:val="20"/>
        </w:rPr>
        <w:t xml:space="preserve">                                               _________________________________________________</w:t>
      </w:r>
    </w:p>
    <w:p w:rsidR="00671EB5" w:rsidRPr="00671EB5" w:rsidRDefault="00671EB5" w:rsidP="00671EB5">
      <w:pPr>
        <w:widowControl w:val="0"/>
        <w:autoSpaceDE w:val="0"/>
        <w:autoSpaceDN w:val="0"/>
        <w:adjustRightInd w:val="0"/>
        <w:jc w:val="right"/>
        <w:rPr>
          <w:sz w:val="20"/>
          <w:szCs w:val="20"/>
        </w:rPr>
      </w:pPr>
      <w:r w:rsidRPr="00671EB5">
        <w:rPr>
          <w:sz w:val="20"/>
          <w:szCs w:val="20"/>
        </w:rPr>
        <w:t xml:space="preserve">                           (реквизиты документа, удостоверяющего личность</w:t>
      </w:r>
    </w:p>
    <w:p w:rsidR="00671EB5" w:rsidRPr="00671EB5" w:rsidRDefault="00671EB5" w:rsidP="00671EB5">
      <w:pPr>
        <w:widowControl w:val="0"/>
        <w:autoSpaceDE w:val="0"/>
        <w:autoSpaceDN w:val="0"/>
        <w:adjustRightInd w:val="0"/>
        <w:jc w:val="right"/>
        <w:rPr>
          <w:sz w:val="20"/>
          <w:szCs w:val="20"/>
        </w:rPr>
      </w:pPr>
      <w:r w:rsidRPr="00671EB5">
        <w:rPr>
          <w:sz w:val="20"/>
          <w:szCs w:val="20"/>
        </w:rPr>
        <w:t xml:space="preserve">                           гражданина, или государственный регистрационный</w:t>
      </w:r>
    </w:p>
    <w:p w:rsidR="00671EB5" w:rsidRPr="00671EB5" w:rsidRDefault="00671EB5" w:rsidP="00671EB5">
      <w:pPr>
        <w:widowControl w:val="0"/>
        <w:autoSpaceDE w:val="0"/>
        <w:autoSpaceDN w:val="0"/>
        <w:adjustRightInd w:val="0"/>
        <w:jc w:val="right"/>
        <w:rPr>
          <w:sz w:val="20"/>
          <w:szCs w:val="20"/>
        </w:rPr>
      </w:pPr>
      <w:r w:rsidRPr="00671EB5">
        <w:rPr>
          <w:sz w:val="20"/>
          <w:szCs w:val="20"/>
        </w:rPr>
        <w:t xml:space="preserve">                             номер записи о государственной регистрации</w:t>
      </w:r>
    </w:p>
    <w:p w:rsidR="00671EB5" w:rsidRPr="00671EB5" w:rsidRDefault="00671EB5" w:rsidP="00671EB5">
      <w:pPr>
        <w:widowControl w:val="0"/>
        <w:autoSpaceDE w:val="0"/>
        <w:autoSpaceDN w:val="0"/>
        <w:adjustRightInd w:val="0"/>
        <w:jc w:val="right"/>
        <w:rPr>
          <w:sz w:val="20"/>
          <w:szCs w:val="20"/>
        </w:rPr>
      </w:pPr>
      <w:r w:rsidRPr="00671EB5">
        <w:rPr>
          <w:sz w:val="20"/>
          <w:szCs w:val="20"/>
        </w:rPr>
        <w:t xml:space="preserve">                             юридического лица в Едином государственном</w:t>
      </w:r>
    </w:p>
    <w:p w:rsidR="00671EB5" w:rsidRPr="00671EB5" w:rsidRDefault="00671EB5" w:rsidP="00671EB5">
      <w:pPr>
        <w:widowControl w:val="0"/>
        <w:autoSpaceDE w:val="0"/>
        <w:autoSpaceDN w:val="0"/>
        <w:adjustRightInd w:val="0"/>
        <w:jc w:val="right"/>
        <w:rPr>
          <w:sz w:val="20"/>
          <w:szCs w:val="20"/>
        </w:rPr>
      </w:pPr>
      <w:r w:rsidRPr="00671EB5">
        <w:rPr>
          <w:sz w:val="20"/>
          <w:szCs w:val="20"/>
        </w:rPr>
        <w:t xml:space="preserve">                          реестре юридических лиц, идентификационный номер</w:t>
      </w:r>
    </w:p>
    <w:p w:rsidR="00671EB5" w:rsidRPr="00671EB5" w:rsidRDefault="00671EB5" w:rsidP="00671EB5">
      <w:pPr>
        <w:widowControl w:val="0"/>
        <w:autoSpaceDE w:val="0"/>
        <w:autoSpaceDN w:val="0"/>
        <w:adjustRightInd w:val="0"/>
        <w:jc w:val="right"/>
        <w:rPr>
          <w:sz w:val="20"/>
          <w:szCs w:val="20"/>
        </w:rPr>
      </w:pPr>
      <w:r w:rsidRPr="00671EB5">
        <w:rPr>
          <w:sz w:val="20"/>
          <w:szCs w:val="20"/>
        </w:rPr>
        <w:t xml:space="preserve">                            налогоплательщика за использование земель или</w:t>
      </w:r>
    </w:p>
    <w:p w:rsidR="00671EB5" w:rsidRPr="00671EB5" w:rsidRDefault="00671EB5" w:rsidP="00671EB5">
      <w:pPr>
        <w:widowControl w:val="0"/>
        <w:autoSpaceDE w:val="0"/>
        <w:autoSpaceDN w:val="0"/>
        <w:adjustRightInd w:val="0"/>
        <w:jc w:val="right"/>
        <w:rPr>
          <w:sz w:val="20"/>
          <w:szCs w:val="20"/>
        </w:rPr>
      </w:pPr>
      <w:r w:rsidRPr="00671EB5">
        <w:rPr>
          <w:sz w:val="20"/>
          <w:szCs w:val="20"/>
        </w:rPr>
        <w:t xml:space="preserve">                          земельных участков, за исключением случаев, если</w:t>
      </w:r>
    </w:p>
    <w:p w:rsidR="00671EB5" w:rsidRPr="00671EB5" w:rsidRDefault="00671EB5" w:rsidP="00671EB5">
      <w:pPr>
        <w:widowControl w:val="0"/>
        <w:autoSpaceDE w:val="0"/>
        <w:autoSpaceDN w:val="0"/>
        <w:adjustRightInd w:val="0"/>
        <w:jc w:val="right"/>
        <w:rPr>
          <w:sz w:val="20"/>
          <w:szCs w:val="20"/>
        </w:rPr>
      </w:pPr>
      <w:r w:rsidRPr="00671EB5">
        <w:rPr>
          <w:sz w:val="20"/>
          <w:szCs w:val="20"/>
        </w:rPr>
        <w:t xml:space="preserve">                          заявителем является иностранное юридическое лицо)                         </w:t>
      </w:r>
    </w:p>
    <w:p w:rsidR="00671EB5" w:rsidRPr="00671EB5" w:rsidRDefault="00671EB5" w:rsidP="00671EB5">
      <w:pPr>
        <w:widowControl w:val="0"/>
        <w:autoSpaceDE w:val="0"/>
        <w:autoSpaceDN w:val="0"/>
        <w:adjustRightInd w:val="0"/>
        <w:jc w:val="right"/>
        <w:rPr>
          <w:sz w:val="20"/>
          <w:szCs w:val="20"/>
        </w:rPr>
      </w:pPr>
      <w:r w:rsidRPr="00671EB5">
        <w:rPr>
          <w:sz w:val="20"/>
          <w:szCs w:val="20"/>
        </w:rPr>
        <w:t xml:space="preserve">                          _________________________________________________</w:t>
      </w:r>
    </w:p>
    <w:p w:rsidR="00671EB5" w:rsidRPr="00671EB5" w:rsidRDefault="00671EB5" w:rsidP="00671EB5">
      <w:pPr>
        <w:widowControl w:val="0"/>
        <w:autoSpaceDE w:val="0"/>
        <w:autoSpaceDN w:val="0"/>
        <w:adjustRightInd w:val="0"/>
        <w:jc w:val="right"/>
        <w:rPr>
          <w:sz w:val="20"/>
          <w:szCs w:val="20"/>
        </w:rPr>
      </w:pPr>
      <w:r w:rsidRPr="00671EB5">
        <w:rPr>
          <w:sz w:val="20"/>
          <w:szCs w:val="20"/>
        </w:rPr>
        <w:t xml:space="preserve">                                (указать, в интересах кого действует</w:t>
      </w:r>
    </w:p>
    <w:p w:rsidR="00671EB5" w:rsidRPr="00671EB5" w:rsidRDefault="00671EB5" w:rsidP="00671EB5">
      <w:pPr>
        <w:widowControl w:val="0"/>
        <w:autoSpaceDE w:val="0"/>
        <w:autoSpaceDN w:val="0"/>
        <w:adjustRightInd w:val="0"/>
        <w:jc w:val="right"/>
        <w:rPr>
          <w:sz w:val="20"/>
          <w:szCs w:val="20"/>
        </w:rPr>
      </w:pPr>
      <w:r w:rsidRPr="00671EB5">
        <w:rPr>
          <w:sz w:val="20"/>
          <w:szCs w:val="20"/>
        </w:rPr>
        <w:t xml:space="preserve">                            уполномоченный представитель, в случае подачи</w:t>
      </w:r>
    </w:p>
    <w:p w:rsidR="00671EB5" w:rsidRPr="00671EB5" w:rsidRDefault="00671EB5" w:rsidP="00671EB5">
      <w:pPr>
        <w:widowControl w:val="0"/>
        <w:autoSpaceDE w:val="0"/>
        <w:autoSpaceDN w:val="0"/>
        <w:adjustRightInd w:val="0"/>
        <w:jc w:val="right"/>
        <w:rPr>
          <w:sz w:val="20"/>
          <w:szCs w:val="20"/>
        </w:rPr>
      </w:pPr>
      <w:r w:rsidRPr="00671EB5">
        <w:rPr>
          <w:sz w:val="20"/>
          <w:szCs w:val="20"/>
        </w:rPr>
        <w:t xml:space="preserve">                              заявления уполномоченным представителем)                     </w:t>
      </w:r>
    </w:p>
    <w:p w:rsidR="00671EB5" w:rsidRPr="00671EB5" w:rsidRDefault="00671EB5" w:rsidP="00671EB5">
      <w:pPr>
        <w:widowControl w:val="0"/>
        <w:autoSpaceDE w:val="0"/>
        <w:autoSpaceDN w:val="0"/>
        <w:adjustRightInd w:val="0"/>
        <w:jc w:val="right"/>
        <w:rPr>
          <w:sz w:val="20"/>
          <w:szCs w:val="20"/>
        </w:rPr>
      </w:pPr>
      <w:r w:rsidRPr="00671EB5">
        <w:rPr>
          <w:sz w:val="20"/>
          <w:szCs w:val="20"/>
        </w:rPr>
        <w:t xml:space="preserve">                          _________________________________________________</w:t>
      </w:r>
    </w:p>
    <w:p w:rsidR="00671EB5" w:rsidRPr="00671EB5" w:rsidRDefault="00671EB5" w:rsidP="00671EB5">
      <w:pPr>
        <w:widowControl w:val="0"/>
        <w:autoSpaceDE w:val="0"/>
        <w:autoSpaceDN w:val="0"/>
        <w:adjustRightInd w:val="0"/>
        <w:jc w:val="right"/>
        <w:rPr>
          <w:sz w:val="20"/>
          <w:szCs w:val="20"/>
        </w:rPr>
      </w:pPr>
      <w:r w:rsidRPr="00671EB5">
        <w:rPr>
          <w:sz w:val="20"/>
          <w:szCs w:val="20"/>
        </w:rPr>
        <w:t xml:space="preserve">                              (почтовый адрес и (или) адрес электронной</w:t>
      </w:r>
    </w:p>
    <w:p w:rsidR="00671EB5" w:rsidRPr="00671EB5" w:rsidRDefault="00671EB5" w:rsidP="00671EB5">
      <w:pPr>
        <w:widowControl w:val="0"/>
        <w:autoSpaceDE w:val="0"/>
        <w:autoSpaceDN w:val="0"/>
        <w:adjustRightInd w:val="0"/>
        <w:jc w:val="right"/>
        <w:rPr>
          <w:sz w:val="20"/>
          <w:szCs w:val="20"/>
        </w:rPr>
      </w:pPr>
      <w:r w:rsidRPr="00671EB5">
        <w:rPr>
          <w:sz w:val="20"/>
          <w:szCs w:val="20"/>
        </w:rPr>
        <w:t xml:space="preserve">                             почты (при наличии) для связи с заявителем)</w:t>
      </w:r>
    </w:p>
    <w:p w:rsidR="00671EB5" w:rsidRPr="00671EB5" w:rsidRDefault="00671EB5" w:rsidP="00671EB5">
      <w:pPr>
        <w:widowControl w:val="0"/>
        <w:autoSpaceDE w:val="0"/>
        <w:autoSpaceDN w:val="0"/>
        <w:adjustRightInd w:val="0"/>
        <w:jc w:val="right"/>
        <w:rPr>
          <w:sz w:val="20"/>
          <w:szCs w:val="20"/>
        </w:rPr>
      </w:pPr>
      <w:r w:rsidRPr="00671EB5">
        <w:rPr>
          <w:sz w:val="20"/>
          <w:szCs w:val="20"/>
        </w:rPr>
        <w:t xml:space="preserve">                          телефон: _________, факс (при </w:t>
      </w:r>
      <w:proofErr w:type="gramStart"/>
      <w:r w:rsidRPr="00671EB5">
        <w:rPr>
          <w:sz w:val="20"/>
          <w:szCs w:val="20"/>
        </w:rPr>
        <w:t>наличии)_</w:t>
      </w:r>
      <w:proofErr w:type="gramEnd"/>
      <w:r w:rsidRPr="00671EB5">
        <w:rPr>
          <w:sz w:val="20"/>
          <w:szCs w:val="20"/>
        </w:rPr>
        <w:t>__________</w:t>
      </w:r>
    </w:p>
    <w:p w:rsidR="00671EB5" w:rsidRPr="00671EB5" w:rsidRDefault="00671EB5" w:rsidP="00671EB5">
      <w:pPr>
        <w:widowControl w:val="0"/>
        <w:autoSpaceDE w:val="0"/>
        <w:autoSpaceDN w:val="0"/>
        <w:adjustRightInd w:val="0"/>
        <w:jc w:val="right"/>
        <w:rPr>
          <w:sz w:val="20"/>
          <w:szCs w:val="20"/>
        </w:rPr>
      </w:pPr>
    </w:p>
    <w:p w:rsidR="00671EB5" w:rsidRPr="00671EB5" w:rsidRDefault="00671EB5" w:rsidP="00671EB5">
      <w:pPr>
        <w:widowControl w:val="0"/>
        <w:autoSpaceDE w:val="0"/>
        <w:autoSpaceDN w:val="0"/>
        <w:adjustRightInd w:val="0"/>
        <w:jc w:val="center"/>
        <w:rPr>
          <w:sz w:val="20"/>
          <w:szCs w:val="20"/>
        </w:rPr>
      </w:pPr>
    </w:p>
    <w:p w:rsidR="00671EB5" w:rsidRPr="00671EB5" w:rsidRDefault="00671EB5" w:rsidP="00671EB5">
      <w:pPr>
        <w:widowControl w:val="0"/>
        <w:autoSpaceDE w:val="0"/>
        <w:autoSpaceDN w:val="0"/>
        <w:adjustRightInd w:val="0"/>
        <w:jc w:val="center"/>
        <w:rPr>
          <w:sz w:val="20"/>
          <w:szCs w:val="20"/>
        </w:rPr>
      </w:pPr>
      <w:r w:rsidRPr="00671EB5">
        <w:rPr>
          <w:sz w:val="20"/>
          <w:szCs w:val="20"/>
        </w:rPr>
        <w:t>ЗАЯВЛЕНИЕ</w:t>
      </w:r>
    </w:p>
    <w:p w:rsidR="00671EB5" w:rsidRPr="00671EB5" w:rsidRDefault="00671EB5" w:rsidP="00671EB5">
      <w:pPr>
        <w:widowControl w:val="0"/>
        <w:autoSpaceDE w:val="0"/>
        <w:autoSpaceDN w:val="0"/>
        <w:adjustRightInd w:val="0"/>
        <w:jc w:val="center"/>
        <w:rPr>
          <w:sz w:val="20"/>
          <w:szCs w:val="20"/>
        </w:rPr>
      </w:pPr>
    </w:p>
    <w:p w:rsidR="00671EB5" w:rsidRPr="00671EB5" w:rsidRDefault="00671EB5" w:rsidP="00671EB5">
      <w:pPr>
        <w:widowControl w:val="0"/>
        <w:autoSpaceDE w:val="0"/>
        <w:autoSpaceDN w:val="0"/>
        <w:adjustRightInd w:val="0"/>
        <w:ind w:firstLine="708"/>
        <w:jc w:val="both"/>
        <w:rPr>
          <w:sz w:val="20"/>
          <w:szCs w:val="20"/>
        </w:rPr>
      </w:pPr>
      <w:r w:rsidRPr="00671EB5">
        <w:rPr>
          <w:sz w:val="20"/>
          <w:szCs w:val="20"/>
        </w:rPr>
        <w:lastRenderedPageBreak/>
        <w:t xml:space="preserve">В соответствии со статьей 39.3 Земельного кодекса Российской Федерации прошу предоставить в собственность за плату без проведения торгов </w:t>
      </w:r>
      <w:proofErr w:type="gramStart"/>
      <w:r w:rsidRPr="00671EB5">
        <w:rPr>
          <w:sz w:val="20"/>
          <w:szCs w:val="20"/>
        </w:rPr>
        <w:t>земельный  участок</w:t>
      </w:r>
      <w:proofErr w:type="gramEnd"/>
      <w:r w:rsidRPr="00671EB5">
        <w:rPr>
          <w:sz w:val="20"/>
          <w:szCs w:val="20"/>
        </w:rPr>
        <w:t xml:space="preserve"> с кадастровым номером _____________________.</w:t>
      </w:r>
    </w:p>
    <w:p w:rsidR="00671EB5" w:rsidRPr="00671EB5" w:rsidRDefault="00671EB5" w:rsidP="00671EB5">
      <w:pPr>
        <w:widowControl w:val="0"/>
        <w:autoSpaceDE w:val="0"/>
        <w:autoSpaceDN w:val="0"/>
        <w:adjustRightInd w:val="0"/>
        <w:ind w:firstLine="708"/>
        <w:jc w:val="both"/>
        <w:rPr>
          <w:sz w:val="20"/>
          <w:szCs w:val="20"/>
        </w:rPr>
      </w:pPr>
      <w:r w:rsidRPr="00671EB5">
        <w:rPr>
          <w:sz w:val="20"/>
          <w:szCs w:val="20"/>
        </w:rPr>
        <w:t>Основание предоставления земельного участка в собственность за плату без торгов: __________________________________________________</w:t>
      </w:r>
    </w:p>
    <w:p w:rsidR="00671EB5" w:rsidRPr="00671EB5" w:rsidRDefault="00671EB5" w:rsidP="00671EB5">
      <w:pPr>
        <w:widowControl w:val="0"/>
        <w:autoSpaceDE w:val="0"/>
        <w:autoSpaceDN w:val="0"/>
        <w:adjustRightInd w:val="0"/>
        <w:jc w:val="both"/>
        <w:rPr>
          <w:sz w:val="20"/>
          <w:szCs w:val="20"/>
        </w:rPr>
      </w:pPr>
      <w:r w:rsidRPr="00671EB5">
        <w:rPr>
          <w:sz w:val="20"/>
          <w:szCs w:val="20"/>
        </w:rPr>
        <w:t xml:space="preserve">             (из числа предусмотренных пунктом 1.2 раздела I административного регламента)</w:t>
      </w:r>
    </w:p>
    <w:p w:rsidR="00671EB5" w:rsidRPr="00671EB5" w:rsidRDefault="00671EB5" w:rsidP="00671EB5">
      <w:pPr>
        <w:widowControl w:val="0"/>
        <w:autoSpaceDE w:val="0"/>
        <w:autoSpaceDN w:val="0"/>
        <w:adjustRightInd w:val="0"/>
        <w:jc w:val="both"/>
        <w:rPr>
          <w:sz w:val="20"/>
          <w:szCs w:val="20"/>
        </w:rPr>
      </w:pPr>
      <w:r w:rsidRPr="00671EB5">
        <w:rPr>
          <w:sz w:val="20"/>
          <w:szCs w:val="20"/>
        </w:rPr>
        <w:t>площадью__________</w:t>
      </w:r>
      <w:proofErr w:type="spellStart"/>
      <w:r w:rsidRPr="00671EB5">
        <w:rPr>
          <w:sz w:val="20"/>
          <w:szCs w:val="20"/>
        </w:rPr>
        <w:t>кв.м</w:t>
      </w:r>
      <w:proofErr w:type="spellEnd"/>
      <w:r w:rsidRPr="00671EB5">
        <w:rPr>
          <w:sz w:val="20"/>
          <w:szCs w:val="20"/>
        </w:rPr>
        <w:t>, расположенный по адресу: ___________________</w:t>
      </w:r>
    </w:p>
    <w:p w:rsidR="00671EB5" w:rsidRPr="00671EB5" w:rsidRDefault="00671EB5" w:rsidP="00671EB5">
      <w:pPr>
        <w:widowControl w:val="0"/>
        <w:autoSpaceDE w:val="0"/>
        <w:autoSpaceDN w:val="0"/>
        <w:adjustRightInd w:val="0"/>
        <w:ind w:firstLine="708"/>
        <w:jc w:val="both"/>
        <w:rPr>
          <w:sz w:val="20"/>
          <w:szCs w:val="20"/>
        </w:rPr>
      </w:pPr>
      <w:r w:rsidRPr="00671EB5">
        <w:rPr>
          <w:sz w:val="20"/>
          <w:szCs w:val="20"/>
        </w:rPr>
        <w:t xml:space="preserve">Вид разрешенного использования земельного </w:t>
      </w:r>
      <w:proofErr w:type="gramStart"/>
      <w:r w:rsidRPr="00671EB5">
        <w:rPr>
          <w:sz w:val="20"/>
          <w:szCs w:val="20"/>
        </w:rPr>
        <w:t>участка:_</w:t>
      </w:r>
      <w:proofErr w:type="gramEnd"/>
      <w:r w:rsidRPr="00671EB5">
        <w:rPr>
          <w:sz w:val="20"/>
          <w:szCs w:val="20"/>
        </w:rPr>
        <w:t>______________</w:t>
      </w:r>
    </w:p>
    <w:p w:rsidR="00671EB5" w:rsidRPr="00671EB5" w:rsidRDefault="00671EB5" w:rsidP="00671EB5">
      <w:pPr>
        <w:widowControl w:val="0"/>
        <w:autoSpaceDE w:val="0"/>
        <w:autoSpaceDN w:val="0"/>
        <w:adjustRightInd w:val="0"/>
        <w:ind w:firstLine="708"/>
        <w:jc w:val="both"/>
        <w:rPr>
          <w:sz w:val="20"/>
          <w:szCs w:val="20"/>
        </w:rPr>
      </w:pPr>
      <w:r w:rsidRPr="00671EB5">
        <w:rPr>
          <w:sz w:val="20"/>
          <w:szCs w:val="20"/>
        </w:rPr>
        <w:t xml:space="preserve">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________________________________.                   </w:t>
      </w:r>
    </w:p>
    <w:p w:rsidR="00671EB5" w:rsidRPr="00671EB5" w:rsidRDefault="00671EB5" w:rsidP="00671EB5">
      <w:pPr>
        <w:widowControl w:val="0"/>
        <w:autoSpaceDE w:val="0"/>
        <w:autoSpaceDN w:val="0"/>
        <w:adjustRightInd w:val="0"/>
        <w:ind w:firstLine="708"/>
        <w:jc w:val="both"/>
        <w:rPr>
          <w:sz w:val="20"/>
          <w:szCs w:val="20"/>
        </w:rPr>
      </w:pPr>
      <w:r w:rsidRPr="00671EB5">
        <w:rPr>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w:t>
      </w:r>
    </w:p>
    <w:p w:rsidR="00671EB5" w:rsidRPr="00671EB5" w:rsidRDefault="00671EB5" w:rsidP="00671EB5">
      <w:pPr>
        <w:widowControl w:val="0"/>
        <w:autoSpaceDE w:val="0"/>
        <w:autoSpaceDN w:val="0"/>
        <w:adjustRightInd w:val="0"/>
        <w:jc w:val="both"/>
        <w:rPr>
          <w:sz w:val="20"/>
          <w:szCs w:val="20"/>
        </w:rPr>
      </w:pPr>
    </w:p>
    <w:p w:rsidR="00671EB5" w:rsidRPr="00671EB5" w:rsidRDefault="00671EB5" w:rsidP="00671EB5">
      <w:pPr>
        <w:widowControl w:val="0"/>
        <w:autoSpaceDE w:val="0"/>
        <w:autoSpaceDN w:val="0"/>
        <w:adjustRightInd w:val="0"/>
        <w:jc w:val="both"/>
        <w:rPr>
          <w:sz w:val="20"/>
          <w:szCs w:val="20"/>
        </w:rPr>
      </w:pPr>
      <w:r w:rsidRPr="00671EB5">
        <w:rPr>
          <w:sz w:val="20"/>
          <w:szCs w:val="20"/>
        </w:rPr>
        <w:t xml:space="preserve">Прошу уведомить о результате предоставления </w:t>
      </w:r>
      <w:proofErr w:type="gramStart"/>
      <w:r w:rsidRPr="00671EB5">
        <w:rPr>
          <w:sz w:val="20"/>
          <w:szCs w:val="20"/>
        </w:rPr>
        <w:t>муниципальной  услуги</w:t>
      </w:r>
      <w:proofErr w:type="gramEnd"/>
      <w:r w:rsidRPr="00671EB5">
        <w:rPr>
          <w:sz w:val="20"/>
          <w:szCs w:val="20"/>
        </w:rPr>
        <w:t xml:space="preserve">  (в  случае направления  заявления:</w:t>
      </w:r>
    </w:p>
    <w:p w:rsidR="00671EB5" w:rsidRPr="00671EB5" w:rsidRDefault="00671EB5" w:rsidP="00671EB5">
      <w:pPr>
        <w:widowControl w:val="0"/>
        <w:autoSpaceDE w:val="0"/>
        <w:autoSpaceDN w:val="0"/>
        <w:adjustRightInd w:val="0"/>
        <w:ind w:firstLine="709"/>
        <w:jc w:val="both"/>
        <w:rPr>
          <w:sz w:val="20"/>
          <w:szCs w:val="20"/>
        </w:rPr>
      </w:pPr>
      <w:r w:rsidRPr="008348FF">
        <w:rPr>
          <w:noProof/>
          <w:sz w:val="20"/>
          <w:szCs w:val="20"/>
        </w:rPr>
        <w:pict>
          <v:rect id="_x0000_s1045" style="position:absolute;left:0;text-align:left;margin-left:36.35pt;margin-top:3.95pt;width:9pt;height:9.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5riQwIAAEwEAAAOAAAAZHJzL2Uyb0RvYy54bWysVM2O0zAQviPxDpbvNE23hW7UdLXqUoS0&#10;wEoLD+A6TmPh2GbsNi0nJK5IPAIPwQXxs8+QvhFjp1vKjzggcrA8nvE333wzzuRsUyuyFuCk0TlN&#10;e31KhOamkHqZ0xfP5/fGlDjPdMGU0SKnW+Ho2fTunUljMzEwlVGFAIIg2mWNzWnlvc2SxPFK1Mz1&#10;jBUanaWBmnk0YZkUwBpEr1Uy6PfvJ42BwoLhwjk8veicdBrxy1Jw/6wsnfBE5RS5+bhCXBdhTaYT&#10;li2B2UryPQ32DyxqJjUmPUBdMM/ICuRvULXkYJwpfY+bOjFlKbmINWA1af+Xaq4rZkWsBcVx9iCT&#10;+3+w/On6CogscjqkRLMaW9R+2L3ZvW+/tje7t+3H9qb9snvXfms/tZ/JMOjVWJfhtWt7BaFiZy8N&#10;f+mINrOK6aU4BzBNJViBLNMQn/x0IRgOr5JF88QUmI6tvInSbUqoAyCKQjaxQ9tDh8TGE46HaTo8&#10;6WMfObrSwcl4MIoZWHZ72YLzj4SpSdjkFHAAIjhbXzofyLDsNiSSN0oWc6lUNGC5mCkga4bDMo/f&#10;Ht0dhylNmpyejjD33yH68fsTRC09Tr2SdU7HhyCWBdUe6iLOpGdSdXukrPRexqBc14GFKbaoIphu&#10;pPEJ4qYy8JqSBsc5p+7VioGgRD3W2InTdDgM8x+N4ejBAA049iyOPUxzhMqpp6Tbznz3ZlYW5LLC&#10;TGmsXZtz7F4po7Khsx2rPVkc2Sj4/nmFN3Fsx6gfP4HpdwAAAP//AwBQSwMEFAAGAAgAAAAhAPlS&#10;E2bbAAAABgEAAA8AAABkcnMvZG93bnJldi54bWxMjsFOwzAQRO9I/IO1SNyoTUCEpHEqBCoSxza9&#10;cNvEbhKI11HstIGvZznBaTSa0cwrNosbxMlOofek4XalQFhqvOmp1XCotjePIEJEMjh4shq+bIBN&#10;eXlRYG78mXb2tI+t4BEKOWroYhxzKUPTWYdh5UdLnB395DCynVppJjzzuBtkotSDdNgTP3Q42ufO&#10;Np/72Wmo++SA37vqVblsexfflupjfn/R+vpqeVqDiHaJf2X4xWd0KJmp9jOZIAYNaZJykzUDwXGm&#10;2NYakvQeZFnI//jlDwAAAP//AwBQSwECLQAUAAYACAAAACEAtoM4kv4AAADhAQAAEwAAAAAAAAAA&#10;AAAAAAAAAAAAW0NvbnRlbnRfVHlwZXNdLnhtbFBLAQItABQABgAIAAAAIQA4/SH/1gAAAJQBAAAL&#10;AAAAAAAAAAAAAAAAAC8BAABfcmVscy8ucmVsc1BLAQItABQABgAIAAAAIQCOW5riQwIAAEwEAAAO&#10;AAAAAAAAAAAAAAAAAC4CAABkcnMvZTJvRG9jLnhtbFBLAQItABQABgAIAAAAIQD5UhNm2wAAAAYB&#10;AAAPAAAAAAAAAAAAAAAAAJ0EAABkcnMvZG93bnJldi54bWxQSwUGAAAAAAQABADzAAAApQUAAAAA&#10;"/>
        </w:pict>
      </w:r>
      <w:r w:rsidRPr="00671EB5">
        <w:rPr>
          <w:sz w:val="20"/>
          <w:szCs w:val="20"/>
        </w:rPr>
        <w:t xml:space="preserve">    по телефону_________________________;</w:t>
      </w:r>
    </w:p>
    <w:p w:rsidR="00671EB5" w:rsidRPr="00671EB5" w:rsidRDefault="00671EB5" w:rsidP="00671EB5">
      <w:pPr>
        <w:widowControl w:val="0"/>
        <w:autoSpaceDE w:val="0"/>
        <w:autoSpaceDN w:val="0"/>
        <w:adjustRightInd w:val="0"/>
        <w:ind w:left="720"/>
        <w:jc w:val="both"/>
        <w:rPr>
          <w:sz w:val="20"/>
          <w:szCs w:val="20"/>
        </w:rPr>
      </w:pPr>
      <w:r w:rsidRPr="008348FF">
        <w:rPr>
          <w:noProof/>
          <w:sz w:val="20"/>
          <w:szCs w:val="20"/>
        </w:rPr>
        <w:pict>
          <v:rect id="_x0000_s1044" style="position:absolute;left:0;text-align:left;margin-left:36.35pt;margin-top:2.1pt;width:9pt;height: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UmpQwIAAEwEAAAOAAAAZHJzL2Uyb0RvYy54bWysVM2O0zAQviPxDpbvNE1/oBs1Xa26FCEt&#10;sNLCA7iO01g4thm7TZcTElckHoGH4IL42WdI34ix0y3lRxwQOVgez/ibb74ZZ3q6rRXZCHDS6Jym&#10;vT4lQnNTSL3K6Yvni3sTSpxnumDKaJHTa+Ho6ezunWljMzEwlVGFAIIg2mWNzWnlvc2SxPFK1Mz1&#10;jBUanaWBmnk0YZUUwBpEr1Uy6PfvJ42BwoLhwjk8Pe+cdBbxy1Jw/6wsnfBE5RS5+bhCXJdhTWZT&#10;lq2A2UryPQ32DyxqJjUmPUCdM8/IGuRvULXkYJwpfY+bOjFlKbmINWA1af+Xaq4qZkWsBcVx9iCT&#10;+3+w/OnmEogscjqkRLMaW9R+2L3ZvW+/tje7t+3H9qb9snvXfms/tZ/JMOjVWJfhtSt7CaFiZy8M&#10;f+mINvOK6ZU4AzBNJViBLNMQn/x0IRgOr5Jl88QUmI6tvYnSbUuoAyCKQraxQ9eHDomtJxwP03Q0&#10;7GMfObrSwXAyGMcMLLu9bMH5R8LUJGxyCjgAEZxtLpwPZFh2GxLJGyWLhVQqGrBazhWQDcNhWcRv&#10;j+6Ow5QmTU5Pxpj77xD9+P0JopYep17JOqeTQxDLgmoPdRFn0jOpuj1SVnovY1Cu68DSFNeoIphu&#10;pPEJ4qYy8JqSBsc5p+7VmoGgRD3W2ImTdDQK8x+N0fjBAA049iyPPUxzhMqpp6Tbzn33ZtYW5KrC&#10;TGmsXZsz7F4po7Khsx2rPVkc2Sj4/nmFN3Fsx6gfP4HZdwAAAP//AwBQSwMEFAAGAAgAAAAhAOvb&#10;3q7bAAAABgEAAA8AAABkcnMvZG93bnJldi54bWxMjsFOwzAQRO9I/IO1SNyoTYoITeNUCFQkjm16&#10;4baJTZISr6PYaQNfz3Iqx9GM3rx8M7tenOwYOk8a7hcKhKXam44aDYdye/cEIkQkg70nq+HbBtgU&#10;11c5ZsafaWdP+9gIhlDIUEMb45BJGerWOgwLP1ji7tOPDiPHsZFmxDPDXS8TpR6lw474ocXBvrS2&#10;/tpPTkPVJQf82ZVvyq22y/g+l8fp41Xr25v5eQ0i2jlexvCnz+pQsFPlJzJB9BrSJOWlhocEBNcr&#10;xbHSkCxTkEUu/+sXvwAAAP//AwBQSwECLQAUAAYACAAAACEAtoM4kv4AAADhAQAAEwAAAAAAAAAA&#10;AAAAAAAAAAAAW0NvbnRlbnRfVHlwZXNdLnhtbFBLAQItABQABgAIAAAAIQA4/SH/1gAAAJQBAAAL&#10;AAAAAAAAAAAAAAAAAC8BAABfcmVscy8ucmVsc1BLAQItABQABgAIAAAAIQBFsUmpQwIAAEwEAAAO&#10;AAAAAAAAAAAAAAAAAC4CAABkcnMvZTJvRG9jLnhtbFBLAQItABQABgAIAAAAIQDr296u2wAAAAYB&#10;AAAPAAAAAAAAAAAAAAAAAJ0EAABkcnMvZG93bnJldi54bWxQSwUGAAAAAAQABADzAAAApQUAAAAA&#10;"/>
        </w:pict>
      </w:r>
      <w:r w:rsidRPr="00671EB5">
        <w:rPr>
          <w:sz w:val="20"/>
          <w:szCs w:val="20"/>
        </w:rPr>
        <w:t xml:space="preserve">    сообщением на адрес электронной почты_________________________;</w:t>
      </w:r>
    </w:p>
    <w:p w:rsidR="00671EB5" w:rsidRPr="00671EB5" w:rsidRDefault="00671EB5" w:rsidP="00671EB5">
      <w:pPr>
        <w:widowControl w:val="0"/>
        <w:autoSpaceDE w:val="0"/>
        <w:autoSpaceDN w:val="0"/>
        <w:adjustRightInd w:val="0"/>
        <w:ind w:firstLine="709"/>
        <w:jc w:val="both"/>
        <w:rPr>
          <w:sz w:val="20"/>
          <w:szCs w:val="20"/>
        </w:rPr>
      </w:pPr>
      <w:r w:rsidRPr="008348FF">
        <w:rPr>
          <w:noProof/>
          <w:sz w:val="20"/>
          <w:szCs w:val="20"/>
        </w:rPr>
        <w:pict>
          <v:rect id="_x0000_s1043" style="position:absolute;left:0;text-align:left;margin-left:36.35pt;margin-top:3.95pt;width:9pt;height:9.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QwIAAEwEAAAOAAAAZHJzL2Uyb0RvYy54bWysVM2O0zAQviPxDpbvbJpsF7pR09WqSxHS&#10;AistPIDrOI2FY5ux27SckLgi8Qg8BBfEzz5D+kaMnW4pP+KAyMHyeMbffPPNOOOzdaPISoCTRhc0&#10;PRpQIjQ3pdSLgr54Prs3osR5pkumjBYF3QhHzyZ374xbm4vM1EaVAgiCaJe3tqC19zZPEsdr0TB3&#10;ZKzQ6KwMNMyjCYukBNYieqOSbDC4n7QGSguGC+fw9KJ30knEryrB/bOqcsITVVDk5uMKcZ2HNZmM&#10;Wb4AZmvJdzTYP7BomNSYdA91wTwjS5C/QTWSg3Gm8kfcNImpKslFrAGrSQe/VHNdMytiLSiOs3uZ&#10;3P+D5U9XV0BkWdCMEs0abFH3Yftm+7772t1s33Yfu5vuy/Zd96371H0mWdCrtS7Ha9f2CkLFzl4a&#10;/tIRbaY10wtxDmDaWrASWaYhPvnpQjAcXiXz9okpMR1behOlW1fQBEAUhaxjhzb7Dom1JxwP03R4&#10;PMA+cnSl2fEoO4kZWH572YLzj4RpSNgUFHAAIjhbXTofyLD8NiSSN0qWM6lUNGAxnyogK4bDMovf&#10;Dt0dhilN2oKenmDuv0MM4vcniEZ6nHolm4KO9kEsD6o91GWcSc+k6vdIWemdjEG5vgNzU25QRTD9&#10;SOMTxE1t4DUlLY5zQd2rJQNBiXqssROn6XAY5j8aw5MHGRpw6JkfepjmCFVQT0m/nfr+zSwtyEWN&#10;mdJYuzbn2L1KRmVDZ3tWO7I4slHw3fMKb+LQjlE/fgKT7wAAAP//AwBQSwMEFAAGAAgAAAAhAPlS&#10;E2bbAAAABgEAAA8AAABkcnMvZG93bnJldi54bWxMjsFOwzAQRO9I/IO1SNyoTUCEpHEqBCoSxza9&#10;cNvEbhKI11HstIGvZznBaTSa0cwrNosbxMlOofek4XalQFhqvOmp1XCotjePIEJEMjh4shq+bIBN&#10;eXlRYG78mXb2tI+t4BEKOWroYhxzKUPTWYdh5UdLnB395DCynVppJjzzuBtkotSDdNgTP3Q42ufO&#10;Np/72Wmo++SA37vqVblsexfflupjfn/R+vpqeVqDiHaJf2X4xWd0KJmp9jOZIAYNaZJykzUDwXGm&#10;2NYakvQeZFnI//jlDwAAAP//AwBQSwECLQAUAAYACAAAACEAtoM4kv4AAADhAQAAEwAAAAAAAAAA&#10;AAAAAAAAAAAAW0NvbnRlbnRfVHlwZXNdLnhtbFBLAQItABQABgAIAAAAIQA4/SH/1gAAAJQBAAAL&#10;AAAAAAAAAAAAAAAAAC8BAABfcmVscy8ucmVsc1BLAQItABQABgAIAAAAIQCdJ+R+QwIAAEwEAAAO&#10;AAAAAAAAAAAAAAAAAC4CAABkcnMvZTJvRG9jLnhtbFBLAQItABQABgAIAAAAIQD5UhNm2wAAAAYB&#10;AAAPAAAAAAAAAAAAAAAAAJ0EAABkcnMvZG93bnJldi54bWxQSwUGAAAAAAQABADzAAAApQUAAAAA&#10;"/>
        </w:pict>
      </w:r>
      <w:r w:rsidRPr="00671EB5">
        <w:rPr>
          <w:sz w:val="20"/>
          <w:szCs w:val="20"/>
        </w:rPr>
        <w:t xml:space="preserve">    в личном кабинете на портале государственных услуг (</w:t>
      </w:r>
      <w:r w:rsidRPr="00671EB5">
        <w:rPr>
          <w:sz w:val="20"/>
          <w:szCs w:val="20"/>
          <w:lang w:val="en-US"/>
        </w:rPr>
        <w:t>www</w:t>
      </w:r>
      <w:r w:rsidRPr="00671EB5">
        <w:rPr>
          <w:sz w:val="20"/>
          <w:szCs w:val="20"/>
        </w:rPr>
        <w:t>.</w:t>
      </w:r>
      <w:proofErr w:type="spellStart"/>
      <w:r w:rsidRPr="00671EB5">
        <w:rPr>
          <w:sz w:val="20"/>
          <w:szCs w:val="20"/>
          <w:lang w:val="en-US"/>
        </w:rPr>
        <w:t>gosuslugi</w:t>
      </w:r>
      <w:proofErr w:type="spellEnd"/>
      <w:r w:rsidRPr="00671EB5">
        <w:rPr>
          <w:sz w:val="20"/>
          <w:szCs w:val="20"/>
        </w:rPr>
        <w:t>.</w:t>
      </w:r>
      <w:proofErr w:type="spellStart"/>
      <w:r w:rsidRPr="00671EB5">
        <w:rPr>
          <w:sz w:val="20"/>
          <w:szCs w:val="20"/>
          <w:lang w:val="en-US"/>
        </w:rPr>
        <w:t>ru</w:t>
      </w:r>
      <w:proofErr w:type="spellEnd"/>
      <w:r w:rsidRPr="00671EB5">
        <w:rPr>
          <w:sz w:val="20"/>
          <w:szCs w:val="20"/>
        </w:rPr>
        <w:t>);</w:t>
      </w:r>
    </w:p>
    <w:p w:rsidR="00671EB5" w:rsidRPr="00671EB5" w:rsidRDefault="00671EB5" w:rsidP="00671EB5">
      <w:pPr>
        <w:widowControl w:val="0"/>
        <w:autoSpaceDE w:val="0"/>
        <w:autoSpaceDN w:val="0"/>
        <w:adjustRightInd w:val="0"/>
        <w:ind w:left="720"/>
        <w:jc w:val="both"/>
        <w:rPr>
          <w:sz w:val="20"/>
          <w:szCs w:val="20"/>
        </w:rPr>
      </w:pPr>
      <w:r w:rsidRPr="008348FF">
        <w:rPr>
          <w:noProof/>
          <w:sz w:val="20"/>
          <w:szCs w:val="20"/>
        </w:rPr>
        <w:pict>
          <v:rect id="_x0000_s1042" style="position:absolute;left:0;text-align:left;margin-left:36.35pt;margin-top:1.75pt;width:9pt;height: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mPdQQIAAEwEAAAOAAAAZHJzL2Uyb0RvYy54bWysVM2O0zAQviPxDpbvNEm3hW7UdLXqUoS0&#10;wEoLD+A6TmLh2GbsNl1OSFyReAQeggviZ58hfSMmTlvKjzggcrA8npnP38w3zvRsUyuyFuCk0RlN&#10;BjElQnOTS11m9MXzxb0JJc4znTNltMjojXD0bHb3zrSxqRiayqhcAEEQ7dLGZrTy3qZR5HglauYG&#10;xgqNzsJAzTyaUEY5sAbRaxUN4/h+1BjILRgunMPTi95JZwG/KAT3z4rCCU9URpGbDyuEddmt0WzK&#10;0hKYrSTf0WD/wKJmUuOlB6gL5hlZgfwNqpYcjDOFH3BTR6YoJBehBqwmiX+p5rpiVoRasDnOHtrk&#10;/h8sf7q+AiJz1I4SzWqUqP2wfbN9335tb7dv24/tbftl+6791n5qP5Ok61djXYpp1/YKuoqdvTT8&#10;pSPazCumS3EOYJpKsBxZhvjop4TOcJhKls0Tk+N1bOVNaN2mgLoDxKaQTVDo5qCQ2HjC8TBJRicx&#10;6sjRlQxPJsNxxyhi6T7ZgvOPhKlJt8ko4AAEcLa+dL4P3YcE8kbJfCGVCgaUy7kCsmY4LIvw7dDd&#10;cZjSpMno6Rjv/jtEHL4/QdTS49QrWWd0cghiade1hzoPM+mZVP0eq1Mai9x3rldgafIb7CKYfqTx&#10;CeKmMvCakgbHOaPu1YqBoEQ91qjEaTIadfMfjNH4wRANOPYsjz1Mc4TKqKek3859/2ZWFmRZ4U1J&#10;qF2bc1SvkKGzHb+e1Y4sjmzQZve8ujdxbIeoHz+B2XcAAAD//wMAUEsDBBQABgAIAAAAIQByHhm7&#10;2wAAAAYBAAAPAAAAZHJzL2Rvd25yZXYueG1sTI7BTsMwEETvSPyDtUjcqE0iKE2zqRCoSBzb9MLN&#10;iZckJV5HsdMGvh5zKsfRjN68fDPbXpxo9J1jhPuFAkFcO9Nxg3Aot3dPIHzQbHTvmBC+ycOmuL7K&#10;dWbcmXd02odGRAj7TCO0IQyZlL5uyWq/cANx7D7daHWIcWykGfU5wm0vE6UepdUdx4dWD/TSUv21&#10;nyxC1SUH/bMr35RdbdPwPpfH6eMV8fZmfl6DCDSHyxj+9KM6FNGpchMbL3qEZbKMS4T0AUSsVyrG&#10;CiFJFcgil//1i18AAAD//wMAUEsBAi0AFAAGAAgAAAAhALaDOJL+AAAA4QEAABMAAAAAAAAAAAAA&#10;AAAAAAAAAFtDb250ZW50X1R5cGVzXS54bWxQSwECLQAUAAYACAAAACEAOP0h/9YAAACUAQAACwAA&#10;AAAAAAAAAAAAAAAvAQAAX3JlbHMvLnJlbHNQSwECLQAUAAYACAAAACEAtJpj3UECAABMBAAADgAA&#10;AAAAAAAAAAAAAAAuAgAAZHJzL2Uyb0RvYy54bWxQSwECLQAUAAYACAAAACEAch4Zu9sAAAAGAQAA&#10;DwAAAAAAAAAAAAAAAACbBAAAZHJzL2Rvd25yZXYueG1sUEsFBgAAAAAEAAQA8wAAAKMFAAAAAA==&#10;"/>
        </w:pict>
      </w:r>
      <w:r w:rsidRPr="00671EB5">
        <w:rPr>
          <w:sz w:val="20"/>
          <w:szCs w:val="20"/>
        </w:rPr>
        <w:t xml:space="preserve">    направить почтовым сообщением_______________________________.</w:t>
      </w:r>
    </w:p>
    <w:p w:rsidR="00671EB5" w:rsidRPr="00671EB5" w:rsidRDefault="00671EB5" w:rsidP="00671EB5">
      <w:pPr>
        <w:widowControl w:val="0"/>
        <w:autoSpaceDE w:val="0"/>
        <w:autoSpaceDN w:val="0"/>
        <w:adjustRightInd w:val="0"/>
        <w:ind w:left="720"/>
        <w:jc w:val="both"/>
        <w:rPr>
          <w:sz w:val="20"/>
          <w:szCs w:val="20"/>
        </w:rPr>
      </w:pPr>
    </w:p>
    <w:p w:rsidR="00671EB5" w:rsidRPr="00671EB5" w:rsidRDefault="00671EB5" w:rsidP="00671EB5">
      <w:pPr>
        <w:widowControl w:val="0"/>
        <w:autoSpaceDE w:val="0"/>
        <w:autoSpaceDN w:val="0"/>
        <w:adjustRightInd w:val="0"/>
        <w:jc w:val="both"/>
        <w:rPr>
          <w:sz w:val="20"/>
          <w:szCs w:val="20"/>
        </w:rPr>
      </w:pPr>
    </w:p>
    <w:p w:rsidR="00671EB5" w:rsidRPr="00671EB5" w:rsidRDefault="00671EB5" w:rsidP="00671EB5">
      <w:pPr>
        <w:widowControl w:val="0"/>
        <w:autoSpaceDE w:val="0"/>
        <w:autoSpaceDN w:val="0"/>
        <w:adjustRightInd w:val="0"/>
        <w:jc w:val="both"/>
        <w:rPr>
          <w:sz w:val="20"/>
          <w:szCs w:val="20"/>
        </w:rPr>
      </w:pPr>
    </w:p>
    <w:p w:rsidR="00671EB5" w:rsidRPr="00671EB5" w:rsidRDefault="00671EB5" w:rsidP="00671EB5">
      <w:pPr>
        <w:widowControl w:val="0"/>
        <w:autoSpaceDE w:val="0"/>
        <w:autoSpaceDN w:val="0"/>
        <w:adjustRightInd w:val="0"/>
        <w:jc w:val="both"/>
        <w:rPr>
          <w:sz w:val="20"/>
          <w:szCs w:val="20"/>
        </w:rPr>
      </w:pPr>
      <w:r w:rsidRPr="00671EB5">
        <w:rPr>
          <w:sz w:val="20"/>
          <w:szCs w:val="20"/>
        </w:rPr>
        <w:t>«___»____20_г.               _________                      __________________________</w:t>
      </w:r>
    </w:p>
    <w:p w:rsidR="00671EB5" w:rsidRPr="00671EB5" w:rsidRDefault="00671EB5" w:rsidP="00671EB5">
      <w:pPr>
        <w:widowControl w:val="0"/>
        <w:autoSpaceDE w:val="0"/>
        <w:autoSpaceDN w:val="0"/>
        <w:adjustRightInd w:val="0"/>
        <w:jc w:val="both"/>
        <w:rPr>
          <w:sz w:val="20"/>
          <w:szCs w:val="20"/>
        </w:rPr>
      </w:pPr>
      <w:r w:rsidRPr="00671EB5">
        <w:rPr>
          <w:sz w:val="20"/>
          <w:szCs w:val="20"/>
        </w:rPr>
        <w:t xml:space="preserve">                                         (</w:t>
      </w:r>
      <w:proofErr w:type="gramStart"/>
      <w:r w:rsidRPr="00671EB5">
        <w:rPr>
          <w:sz w:val="20"/>
          <w:szCs w:val="20"/>
        </w:rPr>
        <w:t xml:space="preserve">подпись)   </w:t>
      </w:r>
      <w:proofErr w:type="gramEnd"/>
      <w:r w:rsidRPr="00671EB5">
        <w:rPr>
          <w:sz w:val="20"/>
          <w:szCs w:val="20"/>
        </w:rPr>
        <w:t xml:space="preserve">      М.П.        (фамилия, имя, отчество)</w:t>
      </w:r>
    </w:p>
    <w:p w:rsidR="00671EB5" w:rsidRPr="00671EB5" w:rsidRDefault="00671EB5" w:rsidP="00671EB5">
      <w:pPr>
        <w:widowControl w:val="0"/>
        <w:autoSpaceDE w:val="0"/>
        <w:autoSpaceDN w:val="0"/>
        <w:adjustRightInd w:val="0"/>
        <w:jc w:val="both"/>
        <w:rPr>
          <w:sz w:val="20"/>
          <w:szCs w:val="20"/>
        </w:rPr>
      </w:pPr>
    </w:p>
    <w:p w:rsidR="00671EB5" w:rsidRPr="00671EB5" w:rsidRDefault="00671EB5" w:rsidP="00671EB5">
      <w:pPr>
        <w:widowControl w:val="0"/>
        <w:autoSpaceDE w:val="0"/>
        <w:autoSpaceDN w:val="0"/>
        <w:adjustRightInd w:val="0"/>
        <w:jc w:val="right"/>
        <w:outlineLvl w:val="1"/>
        <w:rPr>
          <w:sz w:val="20"/>
          <w:szCs w:val="20"/>
        </w:rPr>
      </w:pPr>
      <w:r w:rsidRPr="00671EB5">
        <w:rPr>
          <w:sz w:val="20"/>
          <w:szCs w:val="20"/>
        </w:rPr>
        <w:t>Приложение № 2</w:t>
      </w:r>
    </w:p>
    <w:p w:rsidR="00671EB5" w:rsidRPr="00671EB5" w:rsidRDefault="00671EB5" w:rsidP="00671EB5">
      <w:pPr>
        <w:ind w:left="36"/>
        <w:jc w:val="right"/>
        <w:rPr>
          <w:sz w:val="20"/>
          <w:szCs w:val="20"/>
        </w:rPr>
      </w:pPr>
      <w:r w:rsidRPr="00671EB5">
        <w:rPr>
          <w:sz w:val="20"/>
          <w:szCs w:val="20"/>
        </w:rPr>
        <w:t>к Административному регламенту</w:t>
      </w:r>
    </w:p>
    <w:p w:rsidR="00671EB5" w:rsidRPr="00671EB5" w:rsidRDefault="00671EB5" w:rsidP="00671EB5">
      <w:pPr>
        <w:ind w:left="36"/>
        <w:jc w:val="right"/>
        <w:rPr>
          <w:sz w:val="20"/>
          <w:szCs w:val="20"/>
        </w:rPr>
      </w:pPr>
      <w:r w:rsidRPr="00671EB5">
        <w:rPr>
          <w:sz w:val="20"/>
          <w:szCs w:val="20"/>
        </w:rPr>
        <w:t>предоставления муниципальной</w:t>
      </w:r>
    </w:p>
    <w:p w:rsidR="00671EB5" w:rsidRPr="00671EB5" w:rsidRDefault="00671EB5" w:rsidP="00671EB5">
      <w:pPr>
        <w:ind w:left="36"/>
        <w:jc w:val="right"/>
        <w:rPr>
          <w:color w:val="000000"/>
          <w:sz w:val="20"/>
          <w:szCs w:val="20"/>
        </w:rPr>
      </w:pPr>
      <w:r w:rsidRPr="00671EB5">
        <w:rPr>
          <w:sz w:val="20"/>
          <w:szCs w:val="20"/>
        </w:rPr>
        <w:t xml:space="preserve">услуги </w:t>
      </w:r>
      <w:r w:rsidRPr="00671EB5">
        <w:rPr>
          <w:color w:val="000000"/>
          <w:sz w:val="20"/>
          <w:szCs w:val="20"/>
        </w:rPr>
        <w:t>«Продажа земельных участков</w:t>
      </w:r>
    </w:p>
    <w:p w:rsidR="00671EB5" w:rsidRPr="00671EB5" w:rsidRDefault="00671EB5" w:rsidP="00671EB5">
      <w:pPr>
        <w:ind w:left="36"/>
        <w:jc w:val="right"/>
        <w:rPr>
          <w:color w:val="000000"/>
          <w:sz w:val="20"/>
          <w:szCs w:val="20"/>
        </w:rPr>
      </w:pPr>
      <w:r w:rsidRPr="00671EB5">
        <w:rPr>
          <w:color w:val="000000"/>
          <w:sz w:val="20"/>
          <w:szCs w:val="20"/>
        </w:rPr>
        <w:t>без проведения торгов»</w:t>
      </w:r>
    </w:p>
    <w:p w:rsidR="00671EB5" w:rsidRPr="00671EB5" w:rsidRDefault="00671EB5" w:rsidP="00671EB5">
      <w:pPr>
        <w:suppressAutoHyphens/>
        <w:autoSpaceDE w:val="0"/>
        <w:ind w:left="36"/>
        <w:jc w:val="right"/>
        <w:rPr>
          <w:rFonts w:eastAsia="Arial"/>
          <w:sz w:val="20"/>
          <w:szCs w:val="20"/>
          <w:lang w:eastAsia="ar-SA"/>
        </w:rPr>
      </w:pPr>
      <w:r w:rsidRPr="00671EB5">
        <w:rPr>
          <w:rFonts w:eastAsia="Arial"/>
          <w:sz w:val="20"/>
          <w:szCs w:val="20"/>
          <w:lang w:eastAsia="ar-SA"/>
        </w:rPr>
        <w:t xml:space="preserve">                                      _____________________________________</w:t>
      </w:r>
    </w:p>
    <w:p w:rsidR="00671EB5" w:rsidRPr="00671EB5" w:rsidRDefault="00671EB5" w:rsidP="00671EB5">
      <w:pPr>
        <w:suppressAutoHyphens/>
        <w:autoSpaceDE w:val="0"/>
        <w:ind w:left="36"/>
        <w:jc w:val="right"/>
        <w:rPr>
          <w:rFonts w:eastAsia="Arial"/>
          <w:sz w:val="20"/>
          <w:szCs w:val="20"/>
          <w:lang w:eastAsia="ar-SA"/>
        </w:rPr>
      </w:pPr>
      <w:r w:rsidRPr="00671EB5">
        <w:rPr>
          <w:rFonts w:eastAsia="Arial"/>
          <w:sz w:val="20"/>
          <w:szCs w:val="20"/>
          <w:lang w:eastAsia="ar-SA"/>
        </w:rPr>
        <w:t xml:space="preserve">                                             (фамилия, имя, отчество</w:t>
      </w:r>
    </w:p>
    <w:p w:rsidR="00671EB5" w:rsidRPr="00671EB5" w:rsidRDefault="00671EB5" w:rsidP="00671EB5">
      <w:pPr>
        <w:suppressAutoHyphens/>
        <w:autoSpaceDE w:val="0"/>
        <w:ind w:left="36"/>
        <w:jc w:val="right"/>
        <w:rPr>
          <w:rFonts w:eastAsia="Arial"/>
          <w:sz w:val="20"/>
          <w:szCs w:val="20"/>
          <w:lang w:eastAsia="ar-SA"/>
        </w:rPr>
      </w:pPr>
      <w:r w:rsidRPr="00671EB5">
        <w:rPr>
          <w:rFonts w:eastAsia="Arial"/>
          <w:sz w:val="20"/>
          <w:szCs w:val="20"/>
          <w:lang w:eastAsia="ar-SA"/>
        </w:rPr>
        <w:t xml:space="preserve">                                            (последнее - при наличии)</w:t>
      </w:r>
    </w:p>
    <w:p w:rsidR="00671EB5" w:rsidRPr="00671EB5" w:rsidRDefault="00671EB5" w:rsidP="00671EB5">
      <w:pPr>
        <w:suppressAutoHyphens/>
        <w:autoSpaceDE w:val="0"/>
        <w:ind w:left="36"/>
        <w:jc w:val="right"/>
        <w:rPr>
          <w:rFonts w:eastAsia="Arial"/>
          <w:sz w:val="20"/>
          <w:szCs w:val="20"/>
          <w:lang w:eastAsia="ar-SA"/>
        </w:rPr>
      </w:pPr>
      <w:r w:rsidRPr="00671EB5">
        <w:rPr>
          <w:rFonts w:eastAsia="Arial"/>
          <w:sz w:val="20"/>
          <w:szCs w:val="20"/>
          <w:lang w:eastAsia="ar-SA"/>
        </w:rPr>
        <w:t xml:space="preserve">                                            заявителя-гражданина или</w:t>
      </w:r>
    </w:p>
    <w:p w:rsidR="00671EB5" w:rsidRPr="00671EB5" w:rsidRDefault="00671EB5" w:rsidP="00671EB5">
      <w:pPr>
        <w:suppressAutoHyphens/>
        <w:autoSpaceDE w:val="0"/>
        <w:ind w:left="36"/>
        <w:jc w:val="right"/>
        <w:rPr>
          <w:rFonts w:eastAsia="Arial"/>
          <w:sz w:val="20"/>
          <w:szCs w:val="20"/>
          <w:lang w:eastAsia="ar-SA"/>
        </w:rPr>
      </w:pPr>
      <w:r w:rsidRPr="00671EB5">
        <w:rPr>
          <w:rFonts w:eastAsia="Arial"/>
          <w:sz w:val="20"/>
          <w:szCs w:val="20"/>
          <w:lang w:eastAsia="ar-SA"/>
        </w:rPr>
        <w:t xml:space="preserve">                                            наименование заявителя -</w:t>
      </w:r>
    </w:p>
    <w:p w:rsidR="00671EB5" w:rsidRPr="00671EB5" w:rsidRDefault="00671EB5" w:rsidP="00671EB5">
      <w:pPr>
        <w:suppressAutoHyphens/>
        <w:autoSpaceDE w:val="0"/>
        <w:ind w:left="36"/>
        <w:jc w:val="right"/>
        <w:rPr>
          <w:rFonts w:eastAsia="Arial"/>
          <w:sz w:val="20"/>
          <w:szCs w:val="20"/>
          <w:lang w:eastAsia="ar-SA"/>
        </w:rPr>
      </w:pPr>
      <w:r w:rsidRPr="00671EB5">
        <w:rPr>
          <w:rFonts w:eastAsia="Arial"/>
          <w:sz w:val="20"/>
          <w:szCs w:val="20"/>
          <w:lang w:eastAsia="ar-SA"/>
        </w:rPr>
        <w:t xml:space="preserve">                                               юридического лица)</w:t>
      </w:r>
    </w:p>
    <w:p w:rsidR="00671EB5" w:rsidRPr="00671EB5" w:rsidRDefault="00671EB5" w:rsidP="00671EB5">
      <w:pPr>
        <w:suppressAutoHyphens/>
        <w:autoSpaceDE w:val="0"/>
        <w:ind w:left="36"/>
        <w:jc w:val="right"/>
        <w:rPr>
          <w:rFonts w:eastAsia="Arial"/>
          <w:sz w:val="20"/>
          <w:szCs w:val="20"/>
          <w:lang w:eastAsia="ar-SA"/>
        </w:rPr>
      </w:pPr>
      <w:r w:rsidRPr="00671EB5">
        <w:rPr>
          <w:rFonts w:eastAsia="Arial"/>
          <w:sz w:val="20"/>
          <w:szCs w:val="20"/>
          <w:lang w:eastAsia="ar-SA"/>
        </w:rPr>
        <w:t xml:space="preserve">                                      _____________________________________</w:t>
      </w:r>
    </w:p>
    <w:p w:rsidR="00671EB5" w:rsidRPr="00671EB5" w:rsidRDefault="00671EB5" w:rsidP="00671EB5">
      <w:pPr>
        <w:suppressAutoHyphens/>
        <w:autoSpaceDE w:val="0"/>
        <w:ind w:left="36"/>
        <w:jc w:val="right"/>
        <w:rPr>
          <w:rFonts w:eastAsia="Arial"/>
          <w:sz w:val="20"/>
          <w:szCs w:val="20"/>
          <w:lang w:eastAsia="ar-SA"/>
        </w:rPr>
      </w:pPr>
      <w:r w:rsidRPr="00671EB5">
        <w:rPr>
          <w:rFonts w:eastAsia="Arial"/>
          <w:sz w:val="20"/>
          <w:szCs w:val="20"/>
          <w:lang w:eastAsia="ar-SA"/>
        </w:rPr>
        <w:t xml:space="preserve">                                           (почтовый адрес заявителя)</w:t>
      </w:r>
    </w:p>
    <w:p w:rsidR="00671EB5" w:rsidRPr="00671EB5" w:rsidRDefault="00671EB5" w:rsidP="00671EB5">
      <w:pPr>
        <w:suppressAutoHyphens/>
        <w:autoSpaceDE w:val="0"/>
        <w:ind w:left="36"/>
        <w:jc w:val="right"/>
        <w:rPr>
          <w:rFonts w:eastAsia="Arial"/>
          <w:sz w:val="20"/>
          <w:szCs w:val="20"/>
          <w:lang w:eastAsia="ar-SA"/>
        </w:rPr>
      </w:pPr>
    </w:p>
    <w:p w:rsidR="00671EB5" w:rsidRPr="00671EB5" w:rsidRDefault="00671EB5" w:rsidP="00671EB5">
      <w:pPr>
        <w:suppressAutoHyphens/>
        <w:autoSpaceDE w:val="0"/>
        <w:ind w:left="36"/>
        <w:jc w:val="center"/>
        <w:rPr>
          <w:rFonts w:eastAsia="Arial"/>
          <w:sz w:val="20"/>
          <w:szCs w:val="20"/>
          <w:lang w:eastAsia="ar-SA"/>
        </w:rPr>
      </w:pPr>
      <w:r w:rsidRPr="00671EB5">
        <w:rPr>
          <w:rFonts w:eastAsia="Arial"/>
          <w:sz w:val="20"/>
          <w:szCs w:val="20"/>
          <w:lang w:eastAsia="ar-SA"/>
        </w:rPr>
        <w:t>Решение об отказе в предоставлении муниципальной услуги</w:t>
      </w:r>
    </w:p>
    <w:p w:rsidR="00671EB5" w:rsidRPr="00671EB5" w:rsidRDefault="00671EB5" w:rsidP="00671EB5">
      <w:pPr>
        <w:suppressAutoHyphens/>
        <w:autoSpaceDE w:val="0"/>
        <w:ind w:left="36"/>
        <w:jc w:val="right"/>
        <w:rPr>
          <w:rFonts w:eastAsia="Arial"/>
          <w:sz w:val="20"/>
          <w:szCs w:val="20"/>
          <w:lang w:eastAsia="ar-SA"/>
        </w:rPr>
      </w:pPr>
    </w:p>
    <w:p w:rsidR="00671EB5" w:rsidRPr="00671EB5" w:rsidRDefault="00671EB5" w:rsidP="00671EB5">
      <w:pPr>
        <w:suppressAutoHyphens/>
        <w:autoSpaceDE w:val="0"/>
        <w:ind w:left="36" w:firstLine="672"/>
        <w:jc w:val="both"/>
        <w:rPr>
          <w:rFonts w:eastAsia="Arial"/>
          <w:sz w:val="20"/>
          <w:szCs w:val="20"/>
          <w:lang w:eastAsia="ar-SA"/>
        </w:rPr>
      </w:pPr>
      <w:proofErr w:type="gramStart"/>
      <w:r w:rsidRPr="00671EB5">
        <w:rPr>
          <w:rFonts w:eastAsia="Arial"/>
          <w:sz w:val="20"/>
          <w:szCs w:val="20"/>
          <w:lang w:eastAsia="ar-SA"/>
        </w:rPr>
        <w:t>По  результатам</w:t>
      </w:r>
      <w:proofErr w:type="gramEnd"/>
      <w:r w:rsidRPr="00671EB5">
        <w:rPr>
          <w:rFonts w:eastAsia="Arial"/>
          <w:sz w:val="20"/>
          <w:szCs w:val="20"/>
          <w:lang w:eastAsia="ar-SA"/>
        </w:rPr>
        <w:t xml:space="preserve"> рассмотрения документов, необходимых для предоставления муниципальной  услуги  "Продажа земельных участков без  проведения торгов ", принято решение об отказе в предоставлении муниципальной услуги по следующим основаниям: __________________________________________________________________</w:t>
      </w:r>
    </w:p>
    <w:p w:rsidR="00671EB5" w:rsidRPr="00671EB5" w:rsidRDefault="00671EB5" w:rsidP="00671EB5">
      <w:pPr>
        <w:suppressAutoHyphens/>
        <w:autoSpaceDE w:val="0"/>
        <w:ind w:left="36"/>
        <w:jc w:val="center"/>
        <w:rPr>
          <w:rFonts w:eastAsia="Arial"/>
          <w:sz w:val="20"/>
          <w:szCs w:val="20"/>
          <w:lang w:eastAsia="ar-SA"/>
        </w:rPr>
      </w:pPr>
      <w:r w:rsidRPr="00671EB5">
        <w:rPr>
          <w:rFonts w:eastAsia="Arial"/>
          <w:sz w:val="20"/>
          <w:szCs w:val="20"/>
          <w:lang w:eastAsia="ar-SA"/>
        </w:rPr>
        <w:t>(указываются основания для отказа, установленные пунктом 2.9</w:t>
      </w:r>
    </w:p>
    <w:p w:rsidR="00671EB5" w:rsidRPr="00671EB5" w:rsidRDefault="00671EB5" w:rsidP="00671EB5">
      <w:pPr>
        <w:suppressAutoHyphens/>
        <w:autoSpaceDE w:val="0"/>
        <w:ind w:left="36"/>
        <w:jc w:val="center"/>
        <w:rPr>
          <w:rFonts w:eastAsia="Arial"/>
          <w:sz w:val="20"/>
          <w:szCs w:val="20"/>
          <w:lang w:eastAsia="ar-SA"/>
        </w:rPr>
      </w:pPr>
      <w:r w:rsidRPr="00671EB5">
        <w:rPr>
          <w:rFonts w:eastAsia="Arial"/>
          <w:sz w:val="20"/>
          <w:szCs w:val="20"/>
          <w:lang w:eastAsia="ar-SA"/>
        </w:rPr>
        <w:t>административного регламента предоставления муниципальной услуги)</w:t>
      </w:r>
    </w:p>
    <w:p w:rsidR="00671EB5" w:rsidRPr="00671EB5" w:rsidRDefault="00671EB5" w:rsidP="00671EB5">
      <w:pPr>
        <w:suppressAutoHyphens/>
        <w:autoSpaceDE w:val="0"/>
        <w:ind w:left="36"/>
        <w:jc w:val="both"/>
        <w:rPr>
          <w:rFonts w:eastAsia="Arial"/>
          <w:sz w:val="20"/>
          <w:szCs w:val="20"/>
          <w:lang w:eastAsia="ar-SA"/>
        </w:rPr>
      </w:pPr>
    </w:p>
    <w:p w:rsidR="00671EB5" w:rsidRPr="00671EB5" w:rsidRDefault="00671EB5" w:rsidP="00671EB5">
      <w:pPr>
        <w:suppressAutoHyphens/>
        <w:autoSpaceDE w:val="0"/>
        <w:ind w:left="36" w:firstLine="672"/>
        <w:jc w:val="both"/>
        <w:rPr>
          <w:rFonts w:eastAsia="Arial"/>
          <w:sz w:val="20"/>
          <w:szCs w:val="20"/>
          <w:lang w:eastAsia="ar-SA"/>
        </w:rPr>
      </w:pPr>
      <w:r w:rsidRPr="00671EB5">
        <w:rPr>
          <w:rFonts w:eastAsia="Arial"/>
          <w:sz w:val="20"/>
          <w:szCs w:val="20"/>
          <w:lang w:eastAsia="ar-SA"/>
        </w:rPr>
        <w:t>Данное решение может быть обжаловано путем подачи жалобы в порядке, установленном разделом V административного регламента предоставления муниципальной услуги, и (или) заявления в судебные органы в соответствии с нормами процессуального законодательства.</w:t>
      </w:r>
    </w:p>
    <w:p w:rsidR="00671EB5" w:rsidRPr="00671EB5" w:rsidRDefault="00671EB5" w:rsidP="00671EB5">
      <w:pPr>
        <w:suppressAutoHyphens/>
        <w:autoSpaceDE w:val="0"/>
        <w:ind w:left="36"/>
        <w:jc w:val="both"/>
        <w:rPr>
          <w:rFonts w:eastAsia="Arial"/>
          <w:sz w:val="20"/>
          <w:szCs w:val="20"/>
          <w:lang w:eastAsia="ar-SA"/>
        </w:rPr>
      </w:pPr>
    </w:p>
    <w:p w:rsidR="00671EB5" w:rsidRPr="00671EB5" w:rsidRDefault="00671EB5" w:rsidP="00671EB5">
      <w:pPr>
        <w:suppressAutoHyphens/>
        <w:autoSpaceDE w:val="0"/>
        <w:ind w:left="36"/>
        <w:jc w:val="both"/>
        <w:rPr>
          <w:rFonts w:eastAsia="Arial"/>
          <w:sz w:val="20"/>
          <w:szCs w:val="20"/>
          <w:lang w:eastAsia="ar-SA"/>
        </w:rPr>
      </w:pPr>
      <w:r w:rsidRPr="00671EB5">
        <w:rPr>
          <w:rFonts w:eastAsia="Arial"/>
          <w:sz w:val="20"/>
          <w:szCs w:val="20"/>
          <w:lang w:eastAsia="ar-SA"/>
        </w:rPr>
        <w:t>Глава Куйбышевского муниципального района</w:t>
      </w:r>
    </w:p>
    <w:p w:rsidR="00671EB5" w:rsidRPr="00671EB5" w:rsidRDefault="00671EB5" w:rsidP="00671EB5">
      <w:pPr>
        <w:suppressAutoHyphens/>
        <w:autoSpaceDE w:val="0"/>
        <w:ind w:left="36"/>
        <w:jc w:val="both"/>
        <w:rPr>
          <w:rFonts w:eastAsia="Arial"/>
          <w:sz w:val="20"/>
          <w:szCs w:val="20"/>
          <w:lang w:eastAsia="ar-SA"/>
        </w:rPr>
      </w:pPr>
      <w:r w:rsidRPr="00671EB5">
        <w:rPr>
          <w:rFonts w:eastAsia="Arial"/>
          <w:sz w:val="20"/>
          <w:szCs w:val="20"/>
          <w:lang w:eastAsia="ar-SA"/>
        </w:rPr>
        <w:t xml:space="preserve">Новосибирской области                       _______________                   </w:t>
      </w:r>
      <w:proofErr w:type="gramStart"/>
      <w:r w:rsidRPr="00671EB5">
        <w:rPr>
          <w:rFonts w:eastAsia="Arial"/>
          <w:sz w:val="20"/>
          <w:szCs w:val="20"/>
          <w:lang w:eastAsia="ar-SA"/>
        </w:rPr>
        <w:t xml:space="preserve">   (</w:t>
      </w:r>
      <w:proofErr w:type="gramEnd"/>
      <w:r w:rsidRPr="00671EB5">
        <w:rPr>
          <w:rFonts w:eastAsia="Arial"/>
          <w:sz w:val="20"/>
          <w:szCs w:val="20"/>
          <w:lang w:eastAsia="ar-SA"/>
        </w:rPr>
        <w:t>Ф.И.О.)</w:t>
      </w:r>
    </w:p>
    <w:p w:rsidR="00671EB5" w:rsidRPr="00671EB5" w:rsidRDefault="00671EB5" w:rsidP="00671EB5">
      <w:pPr>
        <w:suppressAutoHyphens/>
        <w:autoSpaceDE w:val="0"/>
        <w:ind w:left="36"/>
        <w:jc w:val="both"/>
        <w:rPr>
          <w:rFonts w:eastAsia="Arial"/>
          <w:sz w:val="20"/>
          <w:szCs w:val="20"/>
          <w:lang w:eastAsia="ar-SA"/>
        </w:rPr>
      </w:pPr>
      <w:r w:rsidRPr="00671EB5">
        <w:rPr>
          <w:rFonts w:eastAsia="Arial"/>
          <w:sz w:val="20"/>
          <w:szCs w:val="20"/>
          <w:lang w:eastAsia="ar-SA"/>
        </w:rPr>
        <w:t xml:space="preserve">                                                                        (подпись)</w:t>
      </w:r>
    </w:p>
    <w:p w:rsidR="00671EB5" w:rsidRPr="00671EB5" w:rsidRDefault="00671EB5" w:rsidP="00671EB5">
      <w:pPr>
        <w:spacing w:after="200" w:line="276" w:lineRule="auto"/>
        <w:rPr>
          <w:sz w:val="20"/>
          <w:szCs w:val="20"/>
        </w:rPr>
      </w:pPr>
    </w:p>
    <w:p w:rsidR="00671EB5" w:rsidRPr="00671EB5" w:rsidRDefault="00671EB5" w:rsidP="00671EB5">
      <w:pPr>
        <w:widowControl w:val="0"/>
        <w:autoSpaceDE w:val="0"/>
        <w:autoSpaceDN w:val="0"/>
        <w:adjustRightInd w:val="0"/>
        <w:jc w:val="right"/>
        <w:outlineLvl w:val="1"/>
        <w:rPr>
          <w:sz w:val="20"/>
          <w:szCs w:val="20"/>
        </w:rPr>
      </w:pPr>
      <w:r w:rsidRPr="00671EB5">
        <w:rPr>
          <w:sz w:val="20"/>
          <w:szCs w:val="20"/>
        </w:rPr>
        <w:t>Приложение № 3</w:t>
      </w:r>
    </w:p>
    <w:p w:rsidR="00671EB5" w:rsidRPr="00671EB5" w:rsidRDefault="00671EB5" w:rsidP="00671EB5">
      <w:pPr>
        <w:ind w:left="36"/>
        <w:jc w:val="right"/>
        <w:rPr>
          <w:sz w:val="20"/>
          <w:szCs w:val="20"/>
        </w:rPr>
      </w:pPr>
      <w:r w:rsidRPr="00671EB5">
        <w:rPr>
          <w:sz w:val="20"/>
          <w:szCs w:val="20"/>
        </w:rPr>
        <w:t>к Административному регламенту</w:t>
      </w:r>
    </w:p>
    <w:p w:rsidR="00671EB5" w:rsidRPr="00671EB5" w:rsidRDefault="00671EB5" w:rsidP="00671EB5">
      <w:pPr>
        <w:ind w:left="36"/>
        <w:jc w:val="right"/>
        <w:rPr>
          <w:sz w:val="20"/>
          <w:szCs w:val="20"/>
        </w:rPr>
      </w:pPr>
      <w:r w:rsidRPr="00671EB5">
        <w:rPr>
          <w:sz w:val="20"/>
          <w:szCs w:val="20"/>
        </w:rPr>
        <w:t>предоставления муниципальной</w:t>
      </w:r>
    </w:p>
    <w:p w:rsidR="00671EB5" w:rsidRPr="00671EB5" w:rsidRDefault="00671EB5" w:rsidP="00671EB5">
      <w:pPr>
        <w:ind w:left="36"/>
        <w:jc w:val="right"/>
        <w:rPr>
          <w:rFonts w:eastAsia="Arial"/>
          <w:sz w:val="20"/>
          <w:szCs w:val="20"/>
          <w:lang w:eastAsia="ar-SA"/>
        </w:rPr>
      </w:pPr>
      <w:r w:rsidRPr="00671EB5">
        <w:rPr>
          <w:sz w:val="20"/>
          <w:szCs w:val="20"/>
        </w:rPr>
        <w:t xml:space="preserve">услуги </w:t>
      </w:r>
      <w:r w:rsidRPr="00671EB5">
        <w:rPr>
          <w:color w:val="000000"/>
          <w:sz w:val="20"/>
          <w:szCs w:val="20"/>
        </w:rPr>
        <w:t>«Продажа земельных участков</w:t>
      </w:r>
    </w:p>
    <w:p w:rsidR="00671EB5" w:rsidRPr="00671EB5" w:rsidRDefault="00671EB5" w:rsidP="00671EB5">
      <w:pPr>
        <w:suppressAutoHyphens/>
        <w:autoSpaceDE w:val="0"/>
        <w:ind w:left="36"/>
        <w:jc w:val="right"/>
        <w:rPr>
          <w:rFonts w:eastAsia="Arial"/>
          <w:sz w:val="20"/>
          <w:szCs w:val="20"/>
          <w:lang w:eastAsia="ar-SA"/>
        </w:rPr>
      </w:pPr>
      <w:r w:rsidRPr="00671EB5">
        <w:rPr>
          <w:rFonts w:eastAsia="Arial"/>
          <w:sz w:val="20"/>
          <w:szCs w:val="20"/>
          <w:lang w:eastAsia="ar-SA"/>
        </w:rPr>
        <w:lastRenderedPageBreak/>
        <w:t>без проведения торгов»</w:t>
      </w:r>
    </w:p>
    <w:p w:rsidR="00671EB5" w:rsidRPr="00671EB5" w:rsidRDefault="00671EB5" w:rsidP="00671EB5">
      <w:pPr>
        <w:widowControl w:val="0"/>
        <w:autoSpaceDE w:val="0"/>
        <w:autoSpaceDN w:val="0"/>
        <w:adjustRightInd w:val="0"/>
        <w:jc w:val="right"/>
        <w:rPr>
          <w:sz w:val="20"/>
          <w:szCs w:val="20"/>
        </w:rPr>
      </w:pPr>
    </w:p>
    <w:p w:rsidR="00671EB5" w:rsidRPr="00671EB5" w:rsidRDefault="00671EB5" w:rsidP="00671EB5">
      <w:pPr>
        <w:widowControl w:val="0"/>
        <w:autoSpaceDE w:val="0"/>
        <w:autoSpaceDN w:val="0"/>
        <w:adjustRightInd w:val="0"/>
        <w:jc w:val="center"/>
        <w:rPr>
          <w:sz w:val="20"/>
          <w:szCs w:val="20"/>
        </w:rPr>
      </w:pPr>
      <w:r w:rsidRPr="00671EB5">
        <w:rPr>
          <w:sz w:val="20"/>
          <w:szCs w:val="20"/>
        </w:rPr>
        <w:t>АДМИНИСТРАЦИЯ КУЙБЫШЕВСКОГО МУНИЦИПАЛЬНОГО РАЙОНА</w:t>
      </w:r>
    </w:p>
    <w:p w:rsidR="00671EB5" w:rsidRPr="00671EB5" w:rsidRDefault="00671EB5" w:rsidP="00671EB5">
      <w:pPr>
        <w:widowControl w:val="0"/>
        <w:autoSpaceDE w:val="0"/>
        <w:autoSpaceDN w:val="0"/>
        <w:adjustRightInd w:val="0"/>
        <w:jc w:val="center"/>
        <w:rPr>
          <w:sz w:val="20"/>
          <w:szCs w:val="20"/>
        </w:rPr>
      </w:pPr>
      <w:r w:rsidRPr="00671EB5">
        <w:rPr>
          <w:sz w:val="20"/>
          <w:szCs w:val="20"/>
        </w:rPr>
        <w:t xml:space="preserve">НОВОСИБИРСКОЙ ОБЛАСТИ  </w:t>
      </w:r>
    </w:p>
    <w:p w:rsidR="00671EB5" w:rsidRPr="00671EB5" w:rsidRDefault="00671EB5" w:rsidP="00671EB5">
      <w:pPr>
        <w:widowControl w:val="0"/>
        <w:autoSpaceDE w:val="0"/>
        <w:autoSpaceDN w:val="0"/>
        <w:adjustRightInd w:val="0"/>
        <w:jc w:val="center"/>
        <w:rPr>
          <w:sz w:val="20"/>
          <w:szCs w:val="20"/>
        </w:rPr>
      </w:pPr>
      <w:r w:rsidRPr="00671EB5">
        <w:rPr>
          <w:sz w:val="20"/>
          <w:szCs w:val="20"/>
        </w:rPr>
        <w:t>Расписка</w:t>
      </w:r>
    </w:p>
    <w:p w:rsidR="00671EB5" w:rsidRPr="00671EB5" w:rsidRDefault="00671EB5" w:rsidP="00671EB5">
      <w:pPr>
        <w:widowControl w:val="0"/>
        <w:autoSpaceDE w:val="0"/>
        <w:autoSpaceDN w:val="0"/>
        <w:adjustRightInd w:val="0"/>
        <w:jc w:val="center"/>
        <w:rPr>
          <w:sz w:val="20"/>
          <w:szCs w:val="20"/>
        </w:rPr>
      </w:pPr>
      <w:r w:rsidRPr="00671EB5">
        <w:rPr>
          <w:sz w:val="20"/>
          <w:szCs w:val="20"/>
        </w:rPr>
        <w:t>в получении документов на предоставление муниципальной услуги</w:t>
      </w:r>
    </w:p>
    <w:p w:rsidR="00671EB5" w:rsidRPr="00671EB5" w:rsidRDefault="00671EB5" w:rsidP="00671EB5">
      <w:pPr>
        <w:jc w:val="center"/>
        <w:rPr>
          <w:sz w:val="20"/>
          <w:szCs w:val="20"/>
        </w:rPr>
      </w:pPr>
      <w:r w:rsidRPr="00671EB5">
        <w:rPr>
          <w:sz w:val="20"/>
          <w:szCs w:val="20"/>
        </w:rPr>
        <w:t>«</w:t>
      </w:r>
      <w:r w:rsidRPr="00671EB5">
        <w:rPr>
          <w:bCs/>
          <w:sz w:val="20"/>
          <w:szCs w:val="20"/>
        </w:rPr>
        <w:t>Продажа земельных участков без проведения торгов»</w:t>
      </w:r>
    </w:p>
    <w:p w:rsidR="00671EB5" w:rsidRPr="00671EB5" w:rsidRDefault="00671EB5" w:rsidP="00671EB5">
      <w:pPr>
        <w:widowControl w:val="0"/>
        <w:autoSpaceDE w:val="0"/>
        <w:autoSpaceDN w:val="0"/>
        <w:adjustRightInd w:val="0"/>
        <w:jc w:val="center"/>
        <w:rPr>
          <w:sz w:val="20"/>
          <w:szCs w:val="20"/>
        </w:rPr>
      </w:pPr>
    </w:p>
    <w:tbl>
      <w:tblPr>
        <w:tblStyle w:val="441"/>
        <w:tblpPr w:leftFromText="180" w:rightFromText="180" w:vertAnchor="text" w:tblpY="1"/>
        <w:tblOverlap w:val="never"/>
        <w:tblW w:w="10031" w:type="dxa"/>
        <w:tblLayout w:type="fixed"/>
        <w:tblLook w:val="04A0" w:firstRow="1" w:lastRow="0" w:firstColumn="1" w:lastColumn="0" w:noHBand="0" w:noVBand="1"/>
      </w:tblPr>
      <w:tblGrid>
        <w:gridCol w:w="534"/>
        <w:gridCol w:w="708"/>
        <w:gridCol w:w="1276"/>
        <w:gridCol w:w="567"/>
        <w:gridCol w:w="426"/>
        <w:gridCol w:w="566"/>
        <w:gridCol w:w="850"/>
        <w:gridCol w:w="743"/>
        <w:gridCol w:w="120"/>
        <w:gridCol w:w="1123"/>
        <w:gridCol w:w="468"/>
        <w:gridCol w:w="311"/>
        <w:gridCol w:w="780"/>
        <w:gridCol w:w="709"/>
        <w:gridCol w:w="70"/>
        <w:gridCol w:w="780"/>
      </w:tblGrid>
      <w:tr w:rsidR="00671EB5" w:rsidRPr="00671EB5" w:rsidTr="00936859">
        <w:trPr>
          <w:gridAfter w:val="8"/>
          <w:wAfter w:w="4361" w:type="dxa"/>
        </w:trPr>
        <w:tc>
          <w:tcPr>
            <w:tcW w:w="1242" w:type="dxa"/>
            <w:gridSpan w:val="2"/>
            <w:tcBorders>
              <w:top w:val="nil"/>
              <w:left w:val="nil"/>
              <w:bottom w:val="nil"/>
              <w:right w:val="nil"/>
            </w:tcBorders>
          </w:tcPr>
          <w:p w:rsidR="00671EB5" w:rsidRPr="00671EB5" w:rsidRDefault="00671EB5" w:rsidP="00671EB5">
            <w:pPr>
              <w:widowControl w:val="0"/>
              <w:autoSpaceDE w:val="0"/>
              <w:autoSpaceDN w:val="0"/>
              <w:adjustRightInd w:val="0"/>
              <w:rPr>
                <w:sz w:val="20"/>
                <w:szCs w:val="20"/>
              </w:rPr>
            </w:pPr>
            <w:r w:rsidRPr="00671EB5">
              <w:rPr>
                <w:sz w:val="20"/>
                <w:szCs w:val="20"/>
              </w:rPr>
              <w:t>Заявитель</w:t>
            </w:r>
          </w:p>
        </w:tc>
        <w:tc>
          <w:tcPr>
            <w:tcW w:w="4428" w:type="dxa"/>
            <w:gridSpan w:val="6"/>
            <w:tcBorders>
              <w:top w:val="nil"/>
              <w:left w:val="nil"/>
              <w:bottom w:val="single" w:sz="4" w:space="0" w:color="auto"/>
              <w:right w:val="nil"/>
            </w:tcBorders>
          </w:tcPr>
          <w:p w:rsidR="00671EB5" w:rsidRPr="00671EB5" w:rsidRDefault="00671EB5" w:rsidP="00671EB5">
            <w:pPr>
              <w:widowControl w:val="0"/>
              <w:autoSpaceDE w:val="0"/>
              <w:autoSpaceDN w:val="0"/>
              <w:adjustRightInd w:val="0"/>
              <w:rPr>
                <w:sz w:val="20"/>
                <w:szCs w:val="20"/>
              </w:rPr>
            </w:pPr>
          </w:p>
        </w:tc>
      </w:tr>
      <w:tr w:rsidR="00671EB5" w:rsidRPr="00671EB5" w:rsidTr="00936859">
        <w:trPr>
          <w:gridAfter w:val="2"/>
          <w:wAfter w:w="850" w:type="dxa"/>
        </w:trPr>
        <w:tc>
          <w:tcPr>
            <w:tcW w:w="3511" w:type="dxa"/>
            <w:gridSpan w:val="5"/>
            <w:tcBorders>
              <w:top w:val="nil"/>
              <w:left w:val="nil"/>
              <w:bottom w:val="nil"/>
              <w:right w:val="nil"/>
            </w:tcBorders>
          </w:tcPr>
          <w:p w:rsidR="00671EB5" w:rsidRPr="00671EB5" w:rsidRDefault="00671EB5" w:rsidP="00671EB5">
            <w:pPr>
              <w:widowControl w:val="0"/>
              <w:autoSpaceDE w:val="0"/>
              <w:autoSpaceDN w:val="0"/>
              <w:adjustRightInd w:val="0"/>
              <w:rPr>
                <w:sz w:val="20"/>
                <w:szCs w:val="20"/>
              </w:rPr>
            </w:pPr>
            <w:r w:rsidRPr="00671EB5">
              <w:rPr>
                <w:sz w:val="20"/>
                <w:szCs w:val="20"/>
              </w:rPr>
              <w:t>Проживающий(</w:t>
            </w:r>
            <w:proofErr w:type="spellStart"/>
            <w:r w:rsidRPr="00671EB5">
              <w:rPr>
                <w:sz w:val="20"/>
                <w:szCs w:val="20"/>
              </w:rPr>
              <w:t>ая</w:t>
            </w:r>
            <w:proofErr w:type="spellEnd"/>
            <w:r w:rsidRPr="00671EB5">
              <w:rPr>
                <w:sz w:val="20"/>
                <w:szCs w:val="20"/>
              </w:rPr>
              <w:t>) по адресу:</w:t>
            </w:r>
          </w:p>
        </w:tc>
        <w:tc>
          <w:tcPr>
            <w:tcW w:w="5670" w:type="dxa"/>
            <w:gridSpan w:val="9"/>
            <w:tcBorders>
              <w:top w:val="nil"/>
              <w:left w:val="nil"/>
              <w:bottom w:val="single" w:sz="4" w:space="0" w:color="auto"/>
              <w:right w:val="nil"/>
            </w:tcBorders>
          </w:tcPr>
          <w:p w:rsidR="00671EB5" w:rsidRPr="00671EB5" w:rsidRDefault="00671EB5" w:rsidP="00671EB5">
            <w:pPr>
              <w:widowControl w:val="0"/>
              <w:autoSpaceDE w:val="0"/>
              <w:autoSpaceDN w:val="0"/>
              <w:adjustRightInd w:val="0"/>
              <w:rPr>
                <w:sz w:val="20"/>
                <w:szCs w:val="20"/>
              </w:rPr>
            </w:pPr>
          </w:p>
        </w:tc>
      </w:tr>
      <w:tr w:rsidR="00671EB5" w:rsidRPr="00671EB5" w:rsidTr="00936859">
        <w:trPr>
          <w:gridAfter w:val="2"/>
          <w:wAfter w:w="850" w:type="dxa"/>
        </w:trPr>
        <w:tc>
          <w:tcPr>
            <w:tcW w:w="9181" w:type="dxa"/>
            <w:gridSpan w:val="14"/>
            <w:tcBorders>
              <w:top w:val="nil"/>
              <w:left w:val="nil"/>
              <w:bottom w:val="nil"/>
              <w:right w:val="nil"/>
            </w:tcBorders>
          </w:tcPr>
          <w:p w:rsidR="00671EB5" w:rsidRPr="00671EB5" w:rsidRDefault="00671EB5" w:rsidP="00671EB5">
            <w:pPr>
              <w:widowControl w:val="0"/>
              <w:autoSpaceDE w:val="0"/>
              <w:autoSpaceDN w:val="0"/>
              <w:adjustRightInd w:val="0"/>
              <w:rPr>
                <w:sz w:val="20"/>
                <w:szCs w:val="20"/>
              </w:rPr>
            </w:pPr>
            <w:r w:rsidRPr="00671EB5">
              <w:rPr>
                <w:sz w:val="20"/>
                <w:szCs w:val="20"/>
              </w:rPr>
              <w:t>Сдал(а) следующие документы:</w:t>
            </w:r>
          </w:p>
        </w:tc>
      </w:tr>
      <w:tr w:rsidR="00671EB5" w:rsidRPr="00671EB5" w:rsidTr="00936859">
        <w:trPr>
          <w:gridAfter w:val="2"/>
          <w:wAfter w:w="850" w:type="dxa"/>
        </w:trPr>
        <w:tc>
          <w:tcPr>
            <w:tcW w:w="9181" w:type="dxa"/>
            <w:gridSpan w:val="14"/>
            <w:tcBorders>
              <w:top w:val="nil"/>
              <w:left w:val="nil"/>
              <w:bottom w:val="nil"/>
              <w:right w:val="nil"/>
            </w:tcBorders>
          </w:tcPr>
          <w:p w:rsidR="00671EB5" w:rsidRPr="00671EB5" w:rsidRDefault="00671EB5" w:rsidP="00671EB5">
            <w:pPr>
              <w:widowControl w:val="0"/>
              <w:autoSpaceDE w:val="0"/>
              <w:autoSpaceDN w:val="0"/>
              <w:adjustRightInd w:val="0"/>
              <w:rPr>
                <w:sz w:val="20"/>
                <w:szCs w:val="20"/>
              </w:rPr>
            </w:pPr>
          </w:p>
        </w:tc>
      </w:tr>
      <w:tr w:rsidR="00671EB5" w:rsidRPr="00671EB5" w:rsidTr="00936859">
        <w:tc>
          <w:tcPr>
            <w:tcW w:w="534" w:type="dxa"/>
            <w:vMerge w:val="restart"/>
          </w:tcPr>
          <w:p w:rsidR="00671EB5" w:rsidRPr="00671EB5" w:rsidRDefault="00671EB5" w:rsidP="00671EB5">
            <w:pPr>
              <w:widowControl w:val="0"/>
              <w:autoSpaceDE w:val="0"/>
              <w:autoSpaceDN w:val="0"/>
              <w:adjustRightInd w:val="0"/>
              <w:jc w:val="center"/>
              <w:rPr>
                <w:sz w:val="20"/>
                <w:szCs w:val="20"/>
              </w:rPr>
            </w:pPr>
            <w:r w:rsidRPr="00671EB5">
              <w:rPr>
                <w:sz w:val="20"/>
                <w:szCs w:val="20"/>
              </w:rPr>
              <w:t>№ п/п</w:t>
            </w:r>
          </w:p>
        </w:tc>
        <w:tc>
          <w:tcPr>
            <w:tcW w:w="6379" w:type="dxa"/>
            <w:gridSpan w:val="9"/>
            <w:vMerge w:val="restart"/>
          </w:tcPr>
          <w:p w:rsidR="00671EB5" w:rsidRPr="00671EB5" w:rsidRDefault="00671EB5" w:rsidP="00671EB5">
            <w:pPr>
              <w:widowControl w:val="0"/>
              <w:autoSpaceDE w:val="0"/>
              <w:autoSpaceDN w:val="0"/>
              <w:adjustRightInd w:val="0"/>
              <w:jc w:val="center"/>
              <w:rPr>
                <w:sz w:val="20"/>
                <w:szCs w:val="20"/>
              </w:rPr>
            </w:pPr>
            <w:r w:rsidRPr="00671EB5">
              <w:rPr>
                <w:sz w:val="20"/>
                <w:szCs w:val="20"/>
              </w:rPr>
              <w:t>Наименование документов</w:t>
            </w:r>
          </w:p>
        </w:tc>
        <w:tc>
          <w:tcPr>
            <w:tcW w:w="1559" w:type="dxa"/>
            <w:gridSpan w:val="3"/>
          </w:tcPr>
          <w:p w:rsidR="00671EB5" w:rsidRPr="00671EB5" w:rsidRDefault="00671EB5" w:rsidP="00671EB5">
            <w:pPr>
              <w:widowControl w:val="0"/>
              <w:autoSpaceDE w:val="0"/>
              <w:autoSpaceDN w:val="0"/>
              <w:adjustRightInd w:val="0"/>
              <w:jc w:val="center"/>
              <w:rPr>
                <w:sz w:val="20"/>
                <w:szCs w:val="20"/>
              </w:rPr>
            </w:pPr>
            <w:r w:rsidRPr="00671EB5">
              <w:rPr>
                <w:sz w:val="20"/>
                <w:szCs w:val="20"/>
              </w:rPr>
              <w:t>оригиналы</w:t>
            </w:r>
          </w:p>
        </w:tc>
        <w:tc>
          <w:tcPr>
            <w:tcW w:w="1559" w:type="dxa"/>
            <w:gridSpan w:val="3"/>
          </w:tcPr>
          <w:p w:rsidR="00671EB5" w:rsidRPr="00671EB5" w:rsidRDefault="00671EB5" w:rsidP="00671EB5">
            <w:pPr>
              <w:widowControl w:val="0"/>
              <w:autoSpaceDE w:val="0"/>
              <w:autoSpaceDN w:val="0"/>
              <w:adjustRightInd w:val="0"/>
              <w:jc w:val="center"/>
              <w:rPr>
                <w:sz w:val="20"/>
                <w:szCs w:val="20"/>
              </w:rPr>
            </w:pPr>
            <w:r w:rsidRPr="00671EB5">
              <w:rPr>
                <w:sz w:val="20"/>
                <w:szCs w:val="20"/>
              </w:rPr>
              <w:t>копии</w:t>
            </w:r>
          </w:p>
        </w:tc>
      </w:tr>
      <w:tr w:rsidR="00671EB5" w:rsidRPr="00671EB5" w:rsidTr="00936859">
        <w:tc>
          <w:tcPr>
            <w:tcW w:w="534" w:type="dxa"/>
            <w:vMerge/>
          </w:tcPr>
          <w:p w:rsidR="00671EB5" w:rsidRPr="00671EB5" w:rsidRDefault="00671EB5" w:rsidP="00671EB5">
            <w:pPr>
              <w:widowControl w:val="0"/>
              <w:autoSpaceDE w:val="0"/>
              <w:autoSpaceDN w:val="0"/>
              <w:adjustRightInd w:val="0"/>
              <w:jc w:val="center"/>
              <w:rPr>
                <w:sz w:val="20"/>
                <w:szCs w:val="20"/>
              </w:rPr>
            </w:pPr>
          </w:p>
        </w:tc>
        <w:tc>
          <w:tcPr>
            <w:tcW w:w="6379" w:type="dxa"/>
            <w:gridSpan w:val="9"/>
            <w:vMerge/>
          </w:tcPr>
          <w:p w:rsidR="00671EB5" w:rsidRPr="00671EB5" w:rsidRDefault="00671EB5" w:rsidP="00671EB5">
            <w:pPr>
              <w:widowControl w:val="0"/>
              <w:autoSpaceDE w:val="0"/>
              <w:autoSpaceDN w:val="0"/>
              <w:adjustRightInd w:val="0"/>
              <w:jc w:val="center"/>
              <w:rPr>
                <w:sz w:val="20"/>
                <w:szCs w:val="20"/>
              </w:rPr>
            </w:pPr>
          </w:p>
        </w:tc>
        <w:tc>
          <w:tcPr>
            <w:tcW w:w="779" w:type="dxa"/>
            <w:gridSpan w:val="2"/>
          </w:tcPr>
          <w:p w:rsidR="00671EB5" w:rsidRPr="00671EB5" w:rsidRDefault="00671EB5" w:rsidP="00671EB5">
            <w:pPr>
              <w:widowControl w:val="0"/>
              <w:autoSpaceDE w:val="0"/>
              <w:autoSpaceDN w:val="0"/>
              <w:adjustRightInd w:val="0"/>
              <w:jc w:val="center"/>
              <w:rPr>
                <w:sz w:val="20"/>
                <w:szCs w:val="20"/>
              </w:rPr>
            </w:pPr>
            <w:proofErr w:type="spellStart"/>
            <w:r w:rsidRPr="00671EB5">
              <w:rPr>
                <w:sz w:val="20"/>
                <w:szCs w:val="20"/>
              </w:rPr>
              <w:t>экз-ры</w:t>
            </w:r>
            <w:proofErr w:type="spellEnd"/>
          </w:p>
        </w:tc>
        <w:tc>
          <w:tcPr>
            <w:tcW w:w="780" w:type="dxa"/>
          </w:tcPr>
          <w:p w:rsidR="00671EB5" w:rsidRPr="00671EB5" w:rsidRDefault="00671EB5" w:rsidP="00671EB5">
            <w:pPr>
              <w:widowControl w:val="0"/>
              <w:autoSpaceDE w:val="0"/>
              <w:autoSpaceDN w:val="0"/>
              <w:adjustRightInd w:val="0"/>
              <w:jc w:val="center"/>
              <w:rPr>
                <w:sz w:val="20"/>
                <w:szCs w:val="20"/>
              </w:rPr>
            </w:pPr>
            <w:r w:rsidRPr="00671EB5">
              <w:rPr>
                <w:sz w:val="20"/>
                <w:szCs w:val="20"/>
              </w:rPr>
              <w:t>листы</w:t>
            </w:r>
          </w:p>
        </w:tc>
        <w:tc>
          <w:tcPr>
            <w:tcW w:w="779" w:type="dxa"/>
            <w:gridSpan w:val="2"/>
          </w:tcPr>
          <w:p w:rsidR="00671EB5" w:rsidRPr="00671EB5" w:rsidRDefault="00671EB5" w:rsidP="00671EB5">
            <w:pPr>
              <w:widowControl w:val="0"/>
              <w:autoSpaceDE w:val="0"/>
              <w:autoSpaceDN w:val="0"/>
              <w:adjustRightInd w:val="0"/>
              <w:jc w:val="center"/>
              <w:rPr>
                <w:sz w:val="20"/>
                <w:szCs w:val="20"/>
              </w:rPr>
            </w:pPr>
            <w:proofErr w:type="spellStart"/>
            <w:r w:rsidRPr="00671EB5">
              <w:rPr>
                <w:sz w:val="20"/>
                <w:szCs w:val="20"/>
              </w:rPr>
              <w:t>экз-ры</w:t>
            </w:r>
            <w:proofErr w:type="spellEnd"/>
          </w:p>
        </w:tc>
        <w:tc>
          <w:tcPr>
            <w:tcW w:w="780" w:type="dxa"/>
          </w:tcPr>
          <w:p w:rsidR="00671EB5" w:rsidRPr="00671EB5" w:rsidRDefault="00671EB5" w:rsidP="00671EB5">
            <w:pPr>
              <w:widowControl w:val="0"/>
              <w:autoSpaceDE w:val="0"/>
              <w:autoSpaceDN w:val="0"/>
              <w:adjustRightInd w:val="0"/>
              <w:jc w:val="center"/>
              <w:rPr>
                <w:sz w:val="20"/>
                <w:szCs w:val="20"/>
              </w:rPr>
            </w:pPr>
            <w:r w:rsidRPr="00671EB5">
              <w:rPr>
                <w:sz w:val="20"/>
                <w:szCs w:val="20"/>
              </w:rPr>
              <w:t>листы</w:t>
            </w:r>
          </w:p>
        </w:tc>
      </w:tr>
      <w:tr w:rsidR="00671EB5" w:rsidRPr="00671EB5" w:rsidTr="00936859">
        <w:tc>
          <w:tcPr>
            <w:tcW w:w="534" w:type="dxa"/>
          </w:tcPr>
          <w:p w:rsidR="00671EB5" w:rsidRPr="00671EB5" w:rsidRDefault="00671EB5" w:rsidP="00671EB5">
            <w:pPr>
              <w:widowControl w:val="0"/>
              <w:numPr>
                <w:ilvl w:val="0"/>
                <w:numId w:val="20"/>
              </w:numPr>
              <w:autoSpaceDE w:val="0"/>
              <w:autoSpaceDN w:val="0"/>
              <w:adjustRightInd w:val="0"/>
              <w:ind w:left="0" w:firstLine="0"/>
              <w:jc w:val="center"/>
              <w:rPr>
                <w:sz w:val="20"/>
                <w:szCs w:val="20"/>
              </w:rPr>
            </w:pPr>
          </w:p>
        </w:tc>
        <w:tc>
          <w:tcPr>
            <w:tcW w:w="6379" w:type="dxa"/>
            <w:gridSpan w:val="9"/>
          </w:tcPr>
          <w:p w:rsidR="00671EB5" w:rsidRPr="00671EB5" w:rsidRDefault="00671EB5" w:rsidP="00671EB5">
            <w:pPr>
              <w:widowControl w:val="0"/>
              <w:autoSpaceDE w:val="0"/>
              <w:autoSpaceDN w:val="0"/>
              <w:adjustRightInd w:val="0"/>
              <w:jc w:val="center"/>
              <w:rPr>
                <w:sz w:val="20"/>
                <w:szCs w:val="20"/>
              </w:rPr>
            </w:pPr>
          </w:p>
        </w:tc>
        <w:tc>
          <w:tcPr>
            <w:tcW w:w="779" w:type="dxa"/>
            <w:gridSpan w:val="2"/>
          </w:tcPr>
          <w:p w:rsidR="00671EB5" w:rsidRPr="00671EB5" w:rsidRDefault="00671EB5" w:rsidP="00671EB5">
            <w:pPr>
              <w:widowControl w:val="0"/>
              <w:autoSpaceDE w:val="0"/>
              <w:autoSpaceDN w:val="0"/>
              <w:adjustRightInd w:val="0"/>
              <w:jc w:val="center"/>
              <w:rPr>
                <w:sz w:val="20"/>
                <w:szCs w:val="20"/>
              </w:rPr>
            </w:pPr>
          </w:p>
        </w:tc>
        <w:tc>
          <w:tcPr>
            <w:tcW w:w="780" w:type="dxa"/>
          </w:tcPr>
          <w:p w:rsidR="00671EB5" w:rsidRPr="00671EB5" w:rsidRDefault="00671EB5" w:rsidP="00671EB5">
            <w:pPr>
              <w:widowControl w:val="0"/>
              <w:autoSpaceDE w:val="0"/>
              <w:autoSpaceDN w:val="0"/>
              <w:adjustRightInd w:val="0"/>
              <w:jc w:val="center"/>
              <w:rPr>
                <w:sz w:val="20"/>
                <w:szCs w:val="20"/>
              </w:rPr>
            </w:pPr>
          </w:p>
        </w:tc>
        <w:tc>
          <w:tcPr>
            <w:tcW w:w="779" w:type="dxa"/>
            <w:gridSpan w:val="2"/>
          </w:tcPr>
          <w:p w:rsidR="00671EB5" w:rsidRPr="00671EB5" w:rsidRDefault="00671EB5" w:rsidP="00671EB5">
            <w:pPr>
              <w:widowControl w:val="0"/>
              <w:autoSpaceDE w:val="0"/>
              <w:autoSpaceDN w:val="0"/>
              <w:adjustRightInd w:val="0"/>
              <w:jc w:val="center"/>
              <w:rPr>
                <w:sz w:val="20"/>
                <w:szCs w:val="20"/>
              </w:rPr>
            </w:pPr>
          </w:p>
        </w:tc>
        <w:tc>
          <w:tcPr>
            <w:tcW w:w="780" w:type="dxa"/>
          </w:tcPr>
          <w:p w:rsidR="00671EB5" w:rsidRPr="00671EB5" w:rsidRDefault="00671EB5" w:rsidP="00671EB5">
            <w:pPr>
              <w:widowControl w:val="0"/>
              <w:autoSpaceDE w:val="0"/>
              <w:autoSpaceDN w:val="0"/>
              <w:adjustRightInd w:val="0"/>
              <w:jc w:val="center"/>
              <w:rPr>
                <w:sz w:val="20"/>
                <w:szCs w:val="20"/>
              </w:rPr>
            </w:pPr>
          </w:p>
        </w:tc>
      </w:tr>
      <w:tr w:rsidR="00671EB5" w:rsidRPr="00671EB5" w:rsidTr="00936859">
        <w:tc>
          <w:tcPr>
            <w:tcW w:w="534" w:type="dxa"/>
          </w:tcPr>
          <w:p w:rsidR="00671EB5" w:rsidRPr="00671EB5" w:rsidRDefault="00671EB5" w:rsidP="00671EB5">
            <w:pPr>
              <w:widowControl w:val="0"/>
              <w:numPr>
                <w:ilvl w:val="0"/>
                <w:numId w:val="20"/>
              </w:numPr>
              <w:autoSpaceDE w:val="0"/>
              <w:autoSpaceDN w:val="0"/>
              <w:adjustRightInd w:val="0"/>
              <w:jc w:val="center"/>
              <w:rPr>
                <w:sz w:val="20"/>
                <w:szCs w:val="20"/>
              </w:rPr>
            </w:pPr>
          </w:p>
        </w:tc>
        <w:tc>
          <w:tcPr>
            <w:tcW w:w="6379" w:type="dxa"/>
            <w:gridSpan w:val="9"/>
          </w:tcPr>
          <w:p w:rsidR="00671EB5" w:rsidRPr="00671EB5" w:rsidRDefault="00671EB5" w:rsidP="00671EB5">
            <w:pPr>
              <w:widowControl w:val="0"/>
              <w:autoSpaceDE w:val="0"/>
              <w:autoSpaceDN w:val="0"/>
              <w:adjustRightInd w:val="0"/>
              <w:jc w:val="center"/>
              <w:rPr>
                <w:sz w:val="20"/>
                <w:szCs w:val="20"/>
              </w:rPr>
            </w:pPr>
          </w:p>
        </w:tc>
        <w:tc>
          <w:tcPr>
            <w:tcW w:w="779" w:type="dxa"/>
            <w:gridSpan w:val="2"/>
          </w:tcPr>
          <w:p w:rsidR="00671EB5" w:rsidRPr="00671EB5" w:rsidRDefault="00671EB5" w:rsidP="00671EB5">
            <w:pPr>
              <w:widowControl w:val="0"/>
              <w:autoSpaceDE w:val="0"/>
              <w:autoSpaceDN w:val="0"/>
              <w:adjustRightInd w:val="0"/>
              <w:jc w:val="center"/>
              <w:rPr>
                <w:sz w:val="20"/>
                <w:szCs w:val="20"/>
              </w:rPr>
            </w:pPr>
          </w:p>
        </w:tc>
        <w:tc>
          <w:tcPr>
            <w:tcW w:w="780" w:type="dxa"/>
          </w:tcPr>
          <w:p w:rsidR="00671EB5" w:rsidRPr="00671EB5" w:rsidRDefault="00671EB5" w:rsidP="00671EB5">
            <w:pPr>
              <w:widowControl w:val="0"/>
              <w:autoSpaceDE w:val="0"/>
              <w:autoSpaceDN w:val="0"/>
              <w:adjustRightInd w:val="0"/>
              <w:jc w:val="center"/>
              <w:rPr>
                <w:sz w:val="20"/>
                <w:szCs w:val="20"/>
              </w:rPr>
            </w:pPr>
          </w:p>
        </w:tc>
        <w:tc>
          <w:tcPr>
            <w:tcW w:w="779" w:type="dxa"/>
            <w:gridSpan w:val="2"/>
          </w:tcPr>
          <w:p w:rsidR="00671EB5" w:rsidRPr="00671EB5" w:rsidRDefault="00671EB5" w:rsidP="00671EB5">
            <w:pPr>
              <w:widowControl w:val="0"/>
              <w:autoSpaceDE w:val="0"/>
              <w:autoSpaceDN w:val="0"/>
              <w:adjustRightInd w:val="0"/>
              <w:jc w:val="center"/>
              <w:rPr>
                <w:sz w:val="20"/>
                <w:szCs w:val="20"/>
              </w:rPr>
            </w:pPr>
          </w:p>
        </w:tc>
        <w:tc>
          <w:tcPr>
            <w:tcW w:w="780" w:type="dxa"/>
          </w:tcPr>
          <w:p w:rsidR="00671EB5" w:rsidRPr="00671EB5" w:rsidRDefault="00671EB5" w:rsidP="00671EB5">
            <w:pPr>
              <w:widowControl w:val="0"/>
              <w:autoSpaceDE w:val="0"/>
              <w:autoSpaceDN w:val="0"/>
              <w:adjustRightInd w:val="0"/>
              <w:jc w:val="center"/>
              <w:rPr>
                <w:sz w:val="20"/>
                <w:szCs w:val="20"/>
              </w:rPr>
            </w:pPr>
          </w:p>
        </w:tc>
      </w:tr>
      <w:tr w:rsidR="00671EB5" w:rsidRPr="00671EB5" w:rsidTr="00936859">
        <w:tc>
          <w:tcPr>
            <w:tcW w:w="534" w:type="dxa"/>
          </w:tcPr>
          <w:p w:rsidR="00671EB5" w:rsidRPr="00671EB5" w:rsidRDefault="00671EB5" w:rsidP="00671EB5">
            <w:pPr>
              <w:widowControl w:val="0"/>
              <w:numPr>
                <w:ilvl w:val="0"/>
                <w:numId w:val="20"/>
              </w:numPr>
              <w:autoSpaceDE w:val="0"/>
              <w:autoSpaceDN w:val="0"/>
              <w:adjustRightInd w:val="0"/>
              <w:jc w:val="center"/>
              <w:rPr>
                <w:sz w:val="20"/>
                <w:szCs w:val="20"/>
              </w:rPr>
            </w:pPr>
          </w:p>
        </w:tc>
        <w:tc>
          <w:tcPr>
            <w:tcW w:w="6379" w:type="dxa"/>
            <w:gridSpan w:val="9"/>
          </w:tcPr>
          <w:p w:rsidR="00671EB5" w:rsidRPr="00671EB5" w:rsidRDefault="00671EB5" w:rsidP="00671EB5">
            <w:pPr>
              <w:widowControl w:val="0"/>
              <w:autoSpaceDE w:val="0"/>
              <w:autoSpaceDN w:val="0"/>
              <w:adjustRightInd w:val="0"/>
              <w:jc w:val="center"/>
              <w:rPr>
                <w:sz w:val="20"/>
                <w:szCs w:val="20"/>
              </w:rPr>
            </w:pPr>
          </w:p>
        </w:tc>
        <w:tc>
          <w:tcPr>
            <w:tcW w:w="779" w:type="dxa"/>
            <w:gridSpan w:val="2"/>
          </w:tcPr>
          <w:p w:rsidR="00671EB5" w:rsidRPr="00671EB5" w:rsidRDefault="00671EB5" w:rsidP="00671EB5">
            <w:pPr>
              <w:widowControl w:val="0"/>
              <w:autoSpaceDE w:val="0"/>
              <w:autoSpaceDN w:val="0"/>
              <w:adjustRightInd w:val="0"/>
              <w:jc w:val="center"/>
              <w:rPr>
                <w:sz w:val="20"/>
                <w:szCs w:val="20"/>
              </w:rPr>
            </w:pPr>
          </w:p>
        </w:tc>
        <w:tc>
          <w:tcPr>
            <w:tcW w:w="780" w:type="dxa"/>
          </w:tcPr>
          <w:p w:rsidR="00671EB5" w:rsidRPr="00671EB5" w:rsidRDefault="00671EB5" w:rsidP="00671EB5">
            <w:pPr>
              <w:widowControl w:val="0"/>
              <w:autoSpaceDE w:val="0"/>
              <w:autoSpaceDN w:val="0"/>
              <w:adjustRightInd w:val="0"/>
              <w:jc w:val="center"/>
              <w:rPr>
                <w:sz w:val="20"/>
                <w:szCs w:val="20"/>
              </w:rPr>
            </w:pPr>
          </w:p>
        </w:tc>
        <w:tc>
          <w:tcPr>
            <w:tcW w:w="779" w:type="dxa"/>
            <w:gridSpan w:val="2"/>
          </w:tcPr>
          <w:p w:rsidR="00671EB5" w:rsidRPr="00671EB5" w:rsidRDefault="00671EB5" w:rsidP="00671EB5">
            <w:pPr>
              <w:widowControl w:val="0"/>
              <w:autoSpaceDE w:val="0"/>
              <w:autoSpaceDN w:val="0"/>
              <w:adjustRightInd w:val="0"/>
              <w:jc w:val="center"/>
              <w:rPr>
                <w:sz w:val="20"/>
                <w:szCs w:val="20"/>
              </w:rPr>
            </w:pPr>
          </w:p>
        </w:tc>
        <w:tc>
          <w:tcPr>
            <w:tcW w:w="780" w:type="dxa"/>
          </w:tcPr>
          <w:p w:rsidR="00671EB5" w:rsidRPr="00671EB5" w:rsidRDefault="00671EB5" w:rsidP="00671EB5">
            <w:pPr>
              <w:widowControl w:val="0"/>
              <w:autoSpaceDE w:val="0"/>
              <w:autoSpaceDN w:val="0"/>
              <w:adjustRightInd w:val="0"/>
              <w:jc w:val="center"/>
              <w:rPr>
                <w:sz w:val="20"/>
                <w:szCs w:val="20"/>
              </w:rPr>
            </w:pPr>
          </w:p>
        </w:tc>
      </w:tr>
      <w:tr w:rsidR="00671EB5" w:rsidRPr="00671EB5" w:rsidTr="00936859">
        <w:tc>
          <w:tcPr>
            <w:tcW w:w="534" w:type="dxa"/>
          </w:tcPr>
          <w:p w:rsidR="00671EB5" w:rsidRPr="00671EB5" w:rsidRDefault="00671EB5" w:rsidP="00671EB5">
            <w:pPr>
              <w:widowControl w:val="0"/>
              <w:numPr>
                <w:ilvl w:val="0"/>
                <w:numId w:val="20"/>
              </w:numPr>
              <w:autoSpaceDE w:val="0"/>
              <w:autoSpaceDN w:val="0"/>
              <w:adjustRightInd w:val="0"/>
              <w:jc w:val="center"/>
              <w:rPr>
                <w:sz w:val="20"/>
                <w:szCs w:val="20"/>
              </w:rPr>
            </w:pPr>
          </w:p>
        </w:tc>
        <w:tc>
          <w:tcPr>
            <w:tcW w:w="6379" w:type="dxa"/>
            <w:gridSpan w:val="9"/>
          </w:tcPr>
          <w:p w:rsidR="00671EB5" w:rsidRPr="00671EB5" w:rsidRDefault="00671EB5" w:rsidP="00671EB5">
            <w:pPr>
              <w:widowControl w:val="0"/>
              <w:autoSpaceDE w:val="0"/>
              <w:autoSpaceDN w:val="0"/>
              <w:adjustRightInd w:val="0"/>
              <w:jc w:val="center"/>
              <w:rPr>
                <w:sz w:val="20"/>
                <w:szCs w:val="20"/>
              </w:rPr>
            </w:pPr>
          </w:p>
        </w:tc>
        <w:tc>
          <w:tcPr>
            <w:tcW w:w="779" w:type="dxa"/>
            <w:gridSpan w:val="2"/>
          </w:tcPr>
          <w:p w:rsidR="00671EB5" w:rsidRPr="00671EB5" w:rsidRDefault="00671EB5" w:rsidP="00671EB5">
            <w:pPr>
              <w:widowControl w:val="0"/>
              <w:autoSpaceDE w:val="0"/>
              <w:autoSpaceDN w:val="0"/>
              <w:adjustRightInd w:val="0"/>
              <w:jc w:val="center"/>
              <w:rPr>
                <w:sz w:val="20"/>
                <w:szCs w:val="20"/>
              </w:rPr>
            </w:pPr>
          </w:p>
        </w:tc>
        <w:tc>
          <w:tcPr>
            <w:tcW w:w="780" w:type="dxa"/>
          </w:tcPr>
          <w:p w:rsidR="00671EB5" w:rsidRPr="00671EB5" w:rsidRDefault="00671EB5" w:rsidP="00671EB5">
            <w:pPr>
              <w:widowControl w:val="0"/>
              <w:autoSpaceDE w:val="0"/>
              <w:autoSpaceDN w:val="0"/>
              <w:adjustRightInd w:val="0"/>
              <w:jc w:val="center"/>
              <w:rPr>
                <w:sz w:val="20"/>
                <w:szCs w:val="20"/>
              </w:rPr>
            </w:pPr>
          </w:p>
        </w:tc>
        <w:tc>
          <w:tcPr>
            <w:tcW w:w="779" w:type="dxa"/>
            <w:gridSpan w:val="2"/>
          </w:tcPr>
          <w:p w:rsidR="00671EB5" w:rsidRPr="00671EB5" w:rsidRDefault="00671EB5" w:rsidP="00671EB5">
            <w:pPr>
              <w:widowControl w:val="0"/>
              <w:autoSpaceDE w:val="0"/>
              <w:autoSpaceDN w:val="0"/>
              <w:adjustRightInd w:val="0"/>
              <w:jc w:val="center"/>
              <w:rPr>
                <w:sz w:val="20"/>
                <w:szCs w:val="20"/>
              </w:rPr>
            </w:pPr>
          </w:p>
        </w:tc>
        <w:tc>
          <w:tcPr>
            <w:tcW w:w="780" w:type="dxa"/>
          </w:tcPr>
          <w:p w:rsidR="00671EB5" w:rsidRPr="00671EB5" w:rsidRDefault="00671EB5" w:rsidP="00671EB5">
            <w:pPr>
              <w:widowControl w:val="0"/>
              <w:autoSpaceDE w:val="0"/>
              <w:autoSpaceDN w:val="0"/>
              <w:adjustRightInd w:val="0"/>
              <w:jc w:val="center"/>
              <w:rPr>
                <w:sz w:val="20"/>
                <w:szCs w:val="20"/>
              </w:rPr>
            </w:pPr>
          </w:p>
        </w:tc>
      </w:tr>
      <w:tr w:rsidR="00671EB5" w:rsidRPr="00671EB5" w:rsidTr="00936859">
        <w:tc>
          <w:tcPr>
            <w:tcW w:w="534" w:type="dxa"/>
          </w:tcPr>
          <w:p w:rsidR="00671EB5" w:rsidRPr="00671EB5" w:rsidRDefault="00671EB5" w:rsidP="00671EB5">
            <w:pPr>
              <w:widowControl w:val="0"/>
              <w:numPr>
                <w:ilvl w:val="0"/>
                <w:numId w:val="20"/>
              </w:numPr>
              <w:autoSpaceDE w:val="0"/>
              <w:autoSpaceDN w:val="0"/>
              <w:adjustRightInd w:val="0"/>
              <w:jc w:val="center"/>
              <w:rPr>
                <w:sz w:val="20"/>
                <w:szCs w:val="20"/>
              </w:rPr>
            </w:pPr>
          </w:p>
        </w:tc>
        <w:tc>
          <w:tcPr>
            <w:tcW w:w="6379" w:type="dxa"/>
            <w:gridSpan w:val="9"/>
          </w:tcPr>
          <w:p w:rsidR="00671EB5" w:rsidRPr="00671EB5" w:rsidRDefault="00671EB5" w:rsidP="00671EB5">
            <w:pPr>
              <w:widowControl w:val="0"/>
              <w:autoSpaceDE w:val="0"/>
              <w:autoSpaceDN w:val="0"/>
              <w:adjustRightInd w:val="0"/>
              <w:jc w:val="center"/>
              <w:rPr>
                <w:sz w:val="20"/>
                <w:szCs w:val="20"/>
              </w:rPr>
            </w:pPr>
          </w:p>
        </w:tc>
        <w:tc>
          <w:tcPr>
            <w:tcW w:w="779" w:type="dxa"/>
            <w:gridSpan w:val="2"/>
          </w:tcPr>
          <w:p w:rsidR="00671EB5" w:rsidRPr="00671EB5" w:rsidRDefault="00671EB5" w:rsidP="00671EB5">
            <w:pPr>
              <w:widowControl w:val="0"/>
              <w:autoSpaceDE w:val="0"/>
              <w:autoSpaceDN w:val="0"/>
              <w:adjustRightInd w:val="0"/>
              <w:jc w:val="center"/>
              <w:rPr>
                <w:sz w:val="20"/>
                <w:szCs w:val="20"/>
              </w:rPr>
            </w:pPr>
          </w:p>
        </w:tc>
        <w:tc>
          <w:tcPr>
            <w:tcW w:w="780" w:type="dxa"/>
          </w:tcPr>
          <w:p w:rsidR="00671EB5" w:rsidRPr="00671EB5" w:rsidRDefault="00671EB5" w:rsidP="00671EB5">
            <w:pPr>
              <w:widowControl w:val="0"/>
              <w:autoSpaceDE w:val="0"/>
              <w:autoSpaceDN w:val="0"/>
              <w:adjustRightInd w:val="0"/>
              <w:jc w:val="center"/>
              <w:rPr>
                <w:sz w:val="20"/>
                <w:szCs w:val="20"/>
              </w:rPr>
            </w:pPr>
          </w:p>
        </w:tc>
        <w:tc>
          <w:tcPr>
            <w:tcW w:w="779" w:type="dxa"/>
            <w:gridSpan w:val="2"/>
          </w:tcPr>
          <w:p w:rsidR="00671EB5" w:rsidRPr="00671EB5" w:rsidRDefault="00671EB5" w:rsidP="00671EB5">
            <w:pPr>
              <w:widowControl w:val="0"/>
              <w:autoSpaceDE w:val="0"/>
              <w:autoSpaceDN w:val="0"/>
              <w:adjustRightInd w:val="0"/>
              <w:jc w:val="center"/>
              <w:rPr>
                <w:sz w:val="20"/>
                <w:szCs w:val="20"/>
              </w:rPr>
            </w:pPr>
          </w:p>
        </w:tc>
        <w:tc>
          <w:tcPr>
            <w:tcW w:w="780" w:type="dxa"/>
          </w:tcPr>
          <w:p w:rsidR="00671EB5" w:rsidRPr="00671EB5" w:rsidRDefault="00671EB5" w:rsidP="00671EB5">
            <w:pPr>
              <w:widowControl w:val="0"/>
              <w:autoSpaceDE w:val="0"/>
              <w:autoSpaceDN w:val="0"/>
              <w:adjustRightInd w:val="0"/>
              <w:jc w:val="center"/>
              <w:rPr>
                <w:sz w:val="20"/>
                <w:szCs w:val="20"/>
              </w:rPr>
            </w:pPr>
          </w:p>
        </w:tc>
      </w:tr>
      <w:tr w:rsidR="00671EB5" w:rsidRPr="00671EB5" w:rsidTr="00936859">
        <w:tc>
          <w:tcPr>
            <w:tcW w:w="10031" w:type="dxa"/>
            <w:gridSpan w:val="16"/>
            <w:tcBorders>
              <w:top w:val="single" w:sz="4" w:space="0" w:color="auto"/>
              <w:left w:val="nil"/>
              <w:bottom w:val="nil"/>
              <w:right w:val="nil"/>
            </w:tcBorders>
          </w:tcPr>
          <w:p w:rsidR="00671EB5" w:rsidRPr="00671EB5" w:rsidRDefault="00671EB5" w:rsidP="00671EB5">
            <w:pPr>
              <w:widowControl w:val="0"/>
              <w:autoSpaceDE w:val="0"/>
              <w:autoSpaceDN w:val="0"/>
              <w:adjustRightInd w:val="0"/>
              <w:jc w:val="center"/>
              <w:rPr>
                <w:sz w:val="20"/>
                <w:szCs w:val="20"/>
              </w:rPr>
            </w:pPr>
          </w:p>
        </w:tc>
      </w:tr>
      <w:tr w:rsidR="00671EB5" w:rsidRPr="00671EB5" w:rsidTr="00936859">
        <w:trPr>
          <w:gridAfter w:val="5"/>
          <w:wAfter w:w="2650" w:type="dxa"/>
        </w:trPr>
        <w:tc>
          <w:tcPr>
            <w:tcW w:w="2518" w:type="dxa"/>
            <w:gridSpan w:val="3"/>
            <w:tcBorders>
              <w:top w:val="nil"/>
              <w:left w:val="nil"/>
              <w:bottom w:val="nil"/>
              <w:right w:val="nil"/>
            </w:tcBorders>
          </w:tcPr>
          <w:p w:rsidR="00671EB5" w:rsidRPr="00671EB5" w:rsidRDefault="00671EB5" w:rsidP="00671EB5">
            <w:pPr>
              <w:widowControl w:val="0"/>
              <w:autoSpaceDE w:val="0"/>
              <w:autoSpaceDN w:val="0"/>
              <w:adjustRightInd w:val="0"/>
              <w:rPr>
                <w:sz w:val="20"/>
                <w:szCs w:val="20"/>
              </w:rPr>
            </w:pPr>
            <w:r w:rsidRPr="00671EB5">
              <w:rPr>
                <w:sz w:val="20"/>
                <w:szCs w:val="20"/>
              </w:rPr>
              <w:t>Дата выдачи расписки</w:t>
            </w:r>
          </w:p>
        </w:tc>
        <w:tc>
          <w:tcPr>
            <w:tcW w:w="567" w:type="dxa"/>
            <w:tcBorders>
              <w:top w:val="nil"/>
              <w:left w:val="nil"/>
              <w:bottom w:val="nil"/>
              <w:right w:val="nil"/>
            </w:tcBorders>
          </w:tcPr>
          <w:p w:rsidR="00671EB5" w:rsidRPr="00671EB5" w:rsidRDefault="00671EB5" w:rsidP="00671EB5">
            <w:pPr>
              <w:widowControl w:val="0"/>
              <w:autoSpaceDE w:val="0"/>
              <w:autoSpaceDN w:val="0"/>
              <w:adjustRightInd w:val="0"/>
              <w:jc w:val="center"/>
              <w:rPr>
                <w:sz w:val="20"/>
                <w:szCs w:val="20"/>
              </w:rPr>
            </w:pPr>
          </w:p>
        </w:tc>
        <w:tc>
          <w:tcPr>
            <w:tcW w:w="992" w:type="dxa"/>
            <w:gridSpan w:val="2"/>
            <w:tcBorders>
              <w:top w:val="nil"/>
              <w:left w:val="nil"/>
              <w:bottom w:val="nil"/>
              <w:right w:val="nil"/>
            </w:tcBorders>
          </w:tcPr>
          <w:p w:rsidR="00671EB5" w:rsidRPr="00671EB5" w:rsidRDefault="00671EB5" w:rsidP="00671EB5">
            <w:pPr>
              <w:widowControl w:val="0"/>
              <w:autoSpaceDE w:val="0"/>
              <w:autoSpaceDN w:val="0"/>
              <w:adjustRightInd w:val="0"/>
              <w:jc w:val="center"/>
              <w:rPr>
                <w:sz w:val="20"/>
                <w:szCs w:val="20"/>
              </w:rPr>
            </w:pPr>
          </w:p>
        </w:tc>
        <w:tc>
          <w:tcPr>
            <w:tcW w:w="850" w:type="dxa"/>
            <w:tcBorders>
              <w:top w:val="nil"/>
              <w:left w:val="nil"/>
              <w:bottom w:val="nil"/>
              <w:right w:val="nil"/>
            </w:tcBorders>
          </w:tcPr>
          <w:p w:rsidR="00671EB5" w:rsidRPr="00671EB5" w:rsidRDefault="00671EB5" w:rsidP="00671EB5">
            <w:pPr>
              <w:widowControl w:val="0"/>
              <w:autoSpaceDE w:val="0"/>
              <w:autoSpaceDN w:val="0"/>
              <w:adjustRightInd w:val="0"/>
              <w:rPr>
                <w:sz w:val="20"/>
                <w:szCs w:val="20"/>
              </w:rPr>
            </w:pPr>
            <w:r w:rsidRPr="00671EB5">
              <w:rPr>
                <w:sz w:val="20"/>
                <w:szCs w:val="20"/>
              </w:rPr>
              <w:t>20___</w:t>
            </w:r>
          </w:p>
        </w:tc>
        <w:tc>
          <w:tcPr>
            <w:tcW w:w="863" w:type="dxa"/>
            <w:gridSpan w:val="2"/>
            <w:tcBorders>
              <w:top w:val="nil"/>
              <w:left w:val="nil"/>
              <w:bottom w:val="nil"/>
              <w:right w:val="nil"/>
            </w:tcBorders>
          </w:tcPr>
          <w:p w:rsidR="00671EB5" w:rsidRPr="00671EB5" w:rsidRDefault="00671EB5" w:rsidP="00671EB5">
            <w:pPr>
              <w:widowControl w:val="0"/>
              <w:autoSpaceDE w:val="0"/>
              <w:autoSpaceDN w:val="0"/>
              <w:adjustRightInd w:val="0"/>
              <w:rPr>
                <w:sz w:val="20"/>
                <w:szCs w:val="20"/>
              </w:rPr>
            </w:pPr>
            <w:r w:rsidRPr="00671EB5">
              <w:rPr>
                <w:sz w:val="20"/>
                <w:szCs w:val="20"/>
              </w:rPr>
              <w:t>года</w:t>
            </w:r>
          </w:p>
        </w:tc>
        <w:tc>
          <w:tcPr>
            <w:tcW w:w="1591" w:type="dxa"/>
            <w:gridSpan w:val="2"/>
            <w:tcBorders>
              <w:top w:val="nil"/>
              <w:left w:val="nil"/>
              <w:bottom w:val="nil"/>
              <w:right w:val="nil"/>
            </w:tcBorders>
          </w:tcPr>
          <w:p w:rsidR="00671EB5" w:rsidRPr="00671EB5" w:rsidRDefault="00671EB5" w:rsidP="00671EB5">
            <w:pPr>
              <w:widowControl w:val="0"/>
              <w:autoSpaceDE w:val="0"/>
              <w:autoSpaceDN w:val="0"/>
              <w:adjustRightInd w:val="0"/>
              <w:jc w:val="center"/>
              <w:rPr>
                <w:sz w:val="20"/>
                <w:szCs w:val="20"/>
              </w:rPr>
            </w:pPr>
          </w:p>
        </w:tc>
      </w:tr>
    </w:tbl>
    <w:tbl>
      <w:tblPr>
        <w:tblStyle w:val="441"/>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569"/>
        <w:gridCol w:w="1541"/>
        <w:gridCol w:w="2530"/>
      </w:tblGrid>
      <w:tr w:rsidR="00671EB5" w:rsidRPr="00671EB5" w:rsidTr="00936859">
        <w:tc>
          <w:tcPr>
            <w:tcW w:w="3369" w:type="dxa"/>
          </w:tcPr>
          <w:p w:rsidR="00671EB5" w:rsidRPr="00671EB5" w:rsidRDefault="00671EB5" w:rsidP="00671EB5">
            <w:pPr>
              <w:widowControl w:val="0"/>
              <w:autoSpaceDE w:val="0"/>
              <w:autoSpaceDN w:val="0"/>
              <w:adjustRightInd w:val="0"/>
              <w:rPr>
                <w:sz w:val="20"/>
                <w:szCs w:val="20"/>
              </w:rPr>
            </w:pPr>
          </w:p>
        </w:tc>
        <w:tc>
          <w:tcPr>
            <w:tcW w:w="2569" w:type="dxa"/>
            <w:tcBorders>
              <w:top w:val="single" w:sz="4" w:space="0" w:color="auto"/>
            </w:tcBorders>
          </w:tcPr>
          <w:p w:rsidR="00671EB5" w:rsidRPr="00671EB5" w:rsidRDefault="00671EB5" w:rsidP="00671EB5">
            <w:pPr>
              <w:widowControl w:val="0"/>
              <w:autoSpaceDE w:val="0"/>
              <w:autoSpaceDN w:val="0"/>
              <w:adjustRightInd w:val="0"/>
              <w:jc w:val="center"/>
              <w:rPr>
                <w:sz w:val="20"/>
                <w:szCs w:val="20"/>
              </w:rPr>
            </w:pPr>
            <w:r w:rsidRPr="00671EB5">
              <w:rPr>
                <w:sz w:val="20"/>
                <w:szCs w:val="20"/>
              </w:rPr>
              <w:t>(подпись)</w:t>
            </w:r>
          </w:p>
        </w:tc>
        <w:tc>
          <w:tcPr>
            <w:tcW w:w="1541" w:type="dxa"/>
          </w:tcPr>
          <w:p w:rsidR="00671EB5" w:rsidRPr="00671EB5" w:rsidRDefault="00671EB5" w:rsidP="00671EB5">
            <w:pPr>
              <w:widowControl w:val="0"/>
              <w:autoSpaceDE w:val="0"/>
              <w:autoSpaceDN w:val="0"/>
              <w:adjustRightInd w:val="0"/>
              <w:jc w:val="center"/>
              <w:rPr>
                <w:sz w:val="20"/>
                <w:szCs w:val="20"/>
              </w:rPr>
            </w:pPr>
          </w:p>
        </w:tc>
        <w:tc>
          <w:tcPr>
            <w:tcW w:w="2530" w:type="dxa"/>
            <w:tcBorders>
              <w:top w:val="single" w:sz="4" w:space="0" w:color="auto"/>
            </w:tcBorders>
          </w:tcPr>
          <w:p w:rsidR="00671EB5" w:rsidRPr="00671EB5" w:rsidRDefault="00671EB5" w:rsidP="00671EB5">
            <w:pPr>
              <w:widowControl w:val="0"/>
              <w:autoSpaceDE w:val="0"/>
              <w:autoSpaceDN w:val="0"/>
              <w:adjustRightInd w:val="0"/>
              <w:jc w:val="center"/>
              <w:rPr>
                <w:sz w:val="20"/>
                <w:szCs w:val="20"/>
              </w:rPr>
            </w:pPr>
            <w:r w:rsidRPr="00671EB5">
              <w:rPr>
                <w:sz w:val="20"/>
                <w:szCs w:val="20"/>
              </w:rPr>
              <w:t>(фамилия, инициалы)</w:t>
            </w:r>
          </w:p>
        </w:tc>
      </w:tr>
    </w:tbl>
    <w:p w:rsidR="00671EB5" w:rsidRPr="00671EB5" w:rsidRDefault="00671EB5" w:rsidP="00671EB5">
      <w:pPr>
        <w:widowControl w:val="0"/>
        <w:autoSpaceDE w:val="0"/>
        <w:autoSpaceDN w:val="0"/>
        <w:adjustRightInd w:val="0"/>
        <w:jc w:val="both"/>
        <w:rPr>
          <w:sz w:val="20"/>
          <w:szCs w:val="20"/>
        </w:rPr>
      </w:pPr>
    </w:p>
    <w:p w:rsidR="00671EB5" w:rsidRPr="00671EB5" w:rsidRDefault="00671EB5" w:rsidP="00671EB5">
      <w:pPr>
        <w:widowControl w:val="0"/>
        <w:autoSpaceDE w:val="0"/>
        <w:autoSpaceDN w:val="0"/>
        <w:adjustRightInd w:val="0"/>
        <w:ind w:firstLine="708"/>
        <w:jc w:val="both"/>
        <w:rPr>
          <w:sz w:val="20"/>
          <w:szCs w:val="20"/>
        </w:rPr>
      </w:pPr>
      <w:r w:rsidRPr="00671EB5">
        <w:rPr>
          <w:sz w:val="20"/>
          <w:szCs w:val="20"/>
        </w:rPr>
        <w:t>Я предупрежден(а) о возможном отказе в рассмотрении заявления, либо об отказе в предоставлении муниципальной услуги. На дату представления заявления документы, а также сведения, указанные в заявлении, достоверны.</w:t>
      </w:r>
    </w:p>
    <w:p w:rsidR="00671EB5" w:rsidRPr="00671EB5" w:rsidRDefault="00671EB5" w:rsidP="00671EB5">
      <w:pPr>
        <w:widowControl w:val="0"/>
        <w:autoSpaceDE w:val="0"/>
        <w:autoSpaceDN w:val="0"/>
        <w:adjustRightInd w:val="0"/>
        <w:jc w:val="both"/>
        <w:rPr>
          <w:sz w:val="20"/>
          <w:szCs w:val="20"/>
        </w:rPr>
      </w:pPr>
    </w:p>
    <w:p w:rsidR="00671EB5" w:rsidRPr="00671EB5" w:rsidRDefault="00671EB5" w:rsidP="00671EB5">
      <w:pPr>
        <w:widowControl w:val="0"/>
        <w:autoSpaceDE w:val="0"/>
        <w:autoSpaceDN w:val="0"/>
        <w:adjustRightInd w:val="0"/>
        <w:ind w:firstLine="708"/>
        <w:jc w:val="both"/>
        <w:rPr>
          <w:sz w:val="20"/>
          <w:szCs w:val="20"/>
        </w:rPr>
      </w:pPr>
      <w:r w:rsidRPr="00671EB5">
        <w:rPr>
          <w:sz w:val="20"/>
          <w:szCs w:val="20"/>
        </w:rPr>
        <w:t>Подтверждаю свое согласие, а также согласие представляемого мною лица, на обработку персональных данных в целях предоставления муниципальной услуги:</w:t>
      </w:r>
    </w:p>
    <w:p w:rsidR="00671EB5" w:rsidRPr="00671EB5" w:rsidRDefault="00671EB5" w:rsidP="00671EB5">
      <w:pPr>
        <w:widowControl w:val="0"/>
        <w:autoSpaceDE w:val="0"/>
        <w:autoSpaceDN w:val="0"/>
        <w:adjustRightInd w:val="0"/>
        <w:ind w:firstLine="708"/>
        <w:jc w:val="both"/>
        <w:rPr>
          <w:sz w:val="20"/>
          <w:szCs w:val="20"/>
        </w:rPr>
      </w:pPr>
      <w:r w:rsidRPr="00671EB5">
        <w:rPr>
          <w:sz w:val="20"/>
          <w:szCs w:val="20"/>
        </w:rPr>
        <w:t>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при сохранении конфиденциальности в соответствии с Федеральным Законом от 27.07.2006 № 152-ФЗ «О персональных данных».</w:t>
      </w:r>
    </w:p>
    <w:p w:rsidR="00671EB5" w:rsidRPr="00671EB5" w:rsidRDefault="00671EB5" w:rsidP="00671EB5">
      <w:pPr>
        <w:widowControl w:val="0"/>
        <w:autoSpaceDE w:val="0"/>
        <w:autoSpaceDN w:val="0"/>
        <w:adjustRightInd w:val="0"/>
        <w:jc w:val="both"/>
        <w:rPr>
          <w:sz w:val="20"/>
          <w:szCs w:val="20"/>
        </w:rPr>
      </w:pPr>
    </w:p>
    <w:p w:rsidR="00671EB5" w:rsidRPr="00671EB5" w:rsidRDefault="00671EB5" w:rsidP="00671EB5">
      <w:pPr>
        <w:widowControl w:val="0"/>
        <w:autoSpaceDE w:val="0"/>
        <w:autoSpaceDN w:val="0"/>
        <w:adjustRightInd w:val="0"/>
        <w:ind w:firstLine="708"/>
        <w:jc w:val="both"/>
        <w:rPr>
          <w:sz w:val="20"/>
          <w:szCs w:val="20"/>
        </w:rPr>
      </w:pPr>
      <w:r w:rsidRPr="00671EB5">
        <w:rPr>
          <w:sz w:val="20"/>
          <w:szCs w:val="20"/>
        </w:rPr>
        <w:t>О результатах рассмотрения заявления прошу уведомить:</w:t>
      </w:r>
    </w:p>
    <w:p w:rsidR="00671EB5" w:rsidRPr="00671EB5" w:rsidRDefault="00671EB5" w:rsidP="00671EB5">
      <w:pPr>
        <w:widowControl w:val="0"/>
        <w:autoSpaceDE w:val="0"/>
        <w:autoSpaceDN w:val="0"/>
        <w:adjustRightInd w:val="0"/>
        <w:ind w:firstLine="709"/>
        <w:jc w:val="both"/>
        <w:rPr>
          <w:sz w:val="20"/>
          <w:szCs w:val="20"/>
        </w:rPr>
      </w:pPr>
      <w:r w:rsidRPr="008348FF">
        <w:rPr>
          <w:noProof/>
          <w:sz w:val="20"/>
          <w:szCs w:val="20"/>
        </w:rPr>
        <w:pict>
          <v:rect id="_x0000_s1041" style="position:absolute;left:0;text-align:left;margin-left:36.35pt;margin-top:3.95pt;width:9pt;height: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QqQwIAAE4EAAAOAAAAZHJzL2Uyb0RvYy54bWysVM2O0zAQviPxDpbvNEm3hW7UdLXqUoS0&#10;wEoLD+A6TmLh2GbsNi0nJK5IPAIPwQXxs8+QvhETp1vKjzggcrA89vibb76ZyfRsUyuyFuCk0RlN&#10;BjElQnOTS11m9MXzxb0JJc4znTNltMjoVjh6Nrt7Z9rYVAxNZVQugCCIdmljM1p5b9MocrwSNXMD&#10;Y4XGy8JAzTyaUEY5sAbRaxUN4/h+1BjILRgunMPTi/6SzgJ+UQjunxWFE56ojCI3H1YI67Jbo9mU&#10;pSUwW0m+p8H+gUXNpMagB6gL5hlZgfwNqpYcjDOFH3BTR6YoJBchB8wmiX/J5rpiVoRcUBxnDzK5&#10;/wfLn66vgMgca4fyaFZjjdoPuze79+3X9mb3tv3Y3rRfdu/ab+2n9jNBJ1SssS7Fh9f2Crqcnb00&#10;/KUj2swrpktxDmCaSrAceSadf/TTg85w+JQsmycmx3hs5U0Qb1NA3QGiLGQTarQ91EhsPOF4mCSj&#10;kxipcrxKhieT4ThEYOntYwvOPxKmJt0mo4AtEMDZ+tL5jgxLb10CeaNkvpBKBQPK5VwBWTNsl0X4&#10;9uju2E1p0mT0dIyx/w4Rh+9PELX02PdK1hmdHJxY2qn2UOehKz2Tqt8jZaX3MnbK9RVYmnyLKoLp&#10;mxqHEDeVgdeUNNjQGXWvVgwEJeqxxkqcJqNRNwHBGI0fDNGA45vl8Q3THKEy6inpt3PfT83Kgiwr&#10;jJSE3LU5x+oVMijbVbZntSeLTRsE3w9YNxXHdvD68RuYfQcAAP//AwBQSwMEFAAGAAgAAAAhAPlS&#10;E2bbAAAABgEAAA8AAABkcnMvZG93bnJldi54bWxMjsFOwzAQRO9I/IO1SNyoTUCEpHEqBCoSxza9&#10;cNvEbhKI11HstIGvZznBaTSa0cwrNosbxMlOofek4XalQFhqvOmp1XCotjePIEJEMjh4shq+bIBN&#10;eXlRYG78mXb2tI+t4BEKOWroYhxzKUPTWYdh5UdLnB395DCynVppJjzzuBtkotSDdNgTP3Q42ufO&#10;Np/72Wmo++SA37vqVblsexfflupjfn/R+vpqeVqDiHaJf2X4xWd0KJmp9jOZIAYNaZJykzUDwXGm&#10;2NYakvQeZFnI//jlDwAAAP//AwBQSwECLQAUAAYACAAAACEAtoM4kv4AAADhAQAAEwAAAAAAAAAA&#10;AAAAAAAAAAAAW0NvbnRlbnRfVHlwZXNdLnhtbFBLAQItABQABgAIAAAAIQA4/SH/1gAAAJQBAAAL&#10;AAAAAAAAAAAAAAAAAC8BAABfcmVscy8ucmVsc1BLAQItABQABgAIAAAAIQBpu1QqQwIAAE4EAAAO&#10;AAAAAAAAAAAAAAAAAC4CAABkcnMvZTJvRG9jLnhtbFBLAQItABQABgAIAAAAIQD5UhNm2wAAAAYB&#10;AAAPAAAAAAAAAAAAAAAAAJ0EAABkcnMvZG93bnJldi54bWxQSwUGAAAAAAQABADzAAAApQUAAAAA&#10;"/>
        </w:pict>
      </w:r>
      <w:r w:rsidRPr="00671EB5">
        <w:rPr>
          <w:sz w:val="20"/>
          <w:szCs w:val="20"/>
        </w:rPr>
        <w:t xml:space="preserve">    по телефону_________________________;</w:t>
      </w:r>
    </w:p>
    <w:p w:rsidR="00671EB5" w:rsidRPr="00671EB5" w:rsidRDefault="00671EB5" w:rsidP="00671EB5">
      <w:pPr>
        <w:widowControl w:val="0"/>
        <w:autoSpaceDE w:val="0"/>
        <w:autoSpaceDN w:val="0"/>
        <w:adjustRightInd w:val="0"/>
        <w:ind w:left="720"/>
        <w:jc w:val="both"/>
        <w:rPr>
          <w:sz w:val="20"/>
          <w:szCs w:val="20"/>
        </w:rPr>
      </w:pPr>
      <w:r w:rsidRPr="008348FF">
        <w:rPr>
          <w:noProof/>
          <w:sz w:val="20"/>
          <w:szCs w:val="20"/>
        </w:rPr>
        <w:pict>
          <v:rect id="_x0000_s1040" style="position:absolute;left:0;text-align:left;margin-left:36.35pt;margin-top:2.1pt;width:9pt;height: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7rWQgIAAEwEAAAOAAAAZHJzL2Uyb0RvYy54bWysVM2O0zAQviPxDpbvNE23hTZqulp1KUJa&#10;YKWFB3Adp7FwbDN2my4nJK5IPAIPwQXxs8+QvhFjp1vKjzggcrA8nvE333wzzvR0WyuyEeCk0TlN&#10;e31KhOamkHqV0xfPF/fGlDjPdMGU0SKn18LR09ndO9PGZmJgKqMKAQRBtMsam9PKe5slieOVqJnr&#10;GSs0OksDNfNowiopgDWIXqtk0O/fTxoDhQXDhXN4et456Szil6Xg/llZOuGJyily83GFuC7Dmsym&#10;LFsBs5XkexrsH1jUTGpMeoA6Z56RNcjfoGrJwThT+h43dWLKUnIRa8Bq0v4v1VxVzIpYC4rj7EEm&#10;9/9g+dPNJRBZ5HRCiWY1tqj9sHuze99+bW92b9uP7U37Zfeu/dZ+aj+TSdCrsS7Da1f2EkLFzl4Y&#10;/tIRbeYV0ytxBmCaSrACWaYhPvnpQjAcXiXL5okpMB1bexOl25ZQB0AUhWxjh64PHRJbTzgepunw&#10;pI995OhKByfjwShmYNntZQvOPxKmJmGTU8ABiOBsc+F8IMOy25BI3ihZLKRS0YDVcq6AbBgOyyJ+&#10;e3R3HKY0aVCuEeb+O0Q/fn+CqKXHqVeyzun4EMSyoNpDXcSZ9Eyqbo+Uld7LGJTrOrA0xTWqCKYb&#10;aXyCuKkMvKakwXHOqXu1ZiAoUY81dmKSDodh/qMxHD0YoAHHnuWxh2mOUDn1lHTbue/ezNqCXFWY&#10;KY21a3OG3StlVDZ0tmO1J4sjGwXfP6/wJo7tGPXjJzD7DgAA//8DAFBLAwQUAAYACAAAACEA69ve&#10;rtsAAAAGAQAADwAAAGRycy9kb3ducmV2LnhtbEyOwU7DMBBE70j8g7VI3KhNighN41QIVCSObXrh&#10;tolNkhKvo9hpA1/PcirH0YzevHwzu16c7Bg6TxruFwqEpdqbjhoNh3J79wQiRCSDvSer4dsG2BTX&#10;Vzlmxp9pZ0/72AiGUMhQQxvjkEkZ6tY6DAs/WOLu048OI8exkWbEM8NdLxOlHqXDjvihxcG+tLb+&#10;2k9OQ9UlB/zZlW/KrbbL+D6Xx+njVevbm/l5DSLaOV7G8KfP6lCwU+UnMkH0GtIk5aWGhwQE1yvF&#10;sdKQLFOQRS7/6xe/AAAA//8DAFBLAQItABQABgAIAAAAIQC2gziS/gAAAOEBAAATAAAAAAAAAAAA&#10;AAAAAAAAAABbQ29udGVudF9UeXBlc10ueG1sUEsBAi0AFAAGAAgAAAAhADj9If/WAAAAlAEAAAsA&#10;AAAAAAAAAAAAAAAALwEAAF9yZWxzLy5yZWxzUEsBAi0AFAAGAAgAAAAhADEzutZCAgAATAQAAA4A&#10;AAAAAAAAAAAAAAAALgIAAGRycy9lMm9Eb2MueG1sUEsBAi0AFAAGAAgAAAAhAOvb3q7bAAAABgEA&#10;AA8AAAAAAAAAAAAAAAAAnAQAAGRycy9kb3ducmV2LnhtbFBLBQYAAAAABAAEAPMAAACkBQAAAAA=&#10;"/>
        </w:pict>
      </w:r>
      <w:r w:rsidRPr="00671EB5">
        <w:rPr>
          <w:sz w:val="20"/>
          <w:szCs w:val="20"/>
        </w:rPr>
        <w:t xml:space="preserve">    сообщением на адрес электронной почты_________________________;</w:t>
      </w:r>
    </w:p>
    <w:p w:rsidR="00671EB5" w:rsidRPr="00671EB5" w:rsidRDefault="00671EB5" w:rsidP="00671EB5">
      <w:pPr>
        <w:widowControl w:val="0"/>
        <w:autoSpaceDE w:val="0"/>
        <w:autoSpaceDN w:val="0"/>
        <w:adjustRightInd w:val="0"/>
        <w:ind w:firstLine="709"/>
        <w:jc w:val="both"/>
        <w:rPr>
          <w:sz w:val="20"/>
          <w:szCs w:val="20"/>
        </w:rPr>
      </w:pPr>
      <w:r w:rsidRPr="008348FF">
        <w:rPr>
          <w:noProof/>
          <w:sz w:val="20"/>
          <w:szCs w:val="20"/>
        </w:rPr>
        <w:pict>
          <v:rect id="_x0000_s1039" style="position:absolute;left:0;text-align:left;margin-left:36.35pt;margin-top:3.95pt;width:9pt;height: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BQgIAAEwEAAAOAAAAZHJzL2Uyb0RvYy54bWysVM2O0zAQviPxDpbvNE23hW7UdLXqUoS0&#10;wEoLD+A6TmPh2GbsNi0nJK5IPAIPwQXxs8+QvhFjp1vKjzggcrA8nvE3M983zuRsUyuyFuCk0TlN&#10;e31KhOamkHqZ0xfP5/fGlDjPdMGU0SKnW+Ho2fTunUljMzEwlVGFAIIg2mWNzWnlvc2SxPFK1Mz1&#10;jBUanaWBmnk0YZkUwBpEr1Uy6PfvJ42BwoLhwjk8veicdBrxy1Jw/6wsnfBE5RRr83GFuC7Cmkwn&#10;LFsCs5Xk+zLYP1RRM6kx6QHqgnlGViB/g6olB+NM6Xvc1IkpS8lF7AG7Sfu/dHNdMStiL0iOswea&#10;3P+D5U/XV0BkkVMUSrMaJWo/7N7s3rdf25vd2/Zje9N+2b1rv7Wf2s9kHPhqrMvw2rW9gtCxs5eG&#10;v3REm1nF9FKcA5imEqzAKtMQn/x0IRgOr5JF88QUmI6tvInUbUqoAyCSQjZRoe1BIbHxhONhmg5P&#10;+qgjR1c6OBkPRjEDy24vW3D+kTA1CZucAg5ABGfrS+dDMSy7DYnFGyWLuVQqGrBczBSQNcNhmcdv&#10;j+6Ow5QmTU5PR5j77xD9+P0JopYep17JGmk/BLEssPZQF3EmPZOq22PJSu9pDMx1CixMsUUWwXQj&#10;jU8QN5WB15Q0OM45da9WDAQl6rFGJU7T4TDMfzSGowcDNODYszj2MM0RKqeekm47892bWVmQywoz&#10;pbF3bc5RvVJGZoOyXVX7YnFkI+H75xXexLEdo378BKbfAQAA//8DAFBLAwQUAAYACAAAACEA+VIT&#10;ZtsAAAAGAQAADwAAAGRycy9kb3ducmV2LnhtbEyOwU7DMBBE70j8g7VI3KhNQISkcSoEKhLHNr1w&#10;28RuEojXUey0ga9nOcFpNJrRzCs2ixvEyU6h96ThdqVAWGq86anVcKi2N48gQkQyOHiyGr5sgE15&#10;eVFgbvyZdva0j63gEQo5auhiHHMpQ9NZh2HlR0ucHf3kMLKdWmkmPPO4G2Si1IN02BM/dDja5842&#10;n/vZaaj75IDfu+pVuWx7F9+W6mN+f9H6+mp5WoOIdol/ZfjFZ3Qoman2M5kgBg1pknKTNQPBcabY&#10;1hqS9B5kWcj/+OUPAAAA//8DAFBLAQItABQABgAIAAAAIQC2gziS/gAAAOEBAAATAAAAAAAAAAAA&#10;AAAAAAAAAABbQ29udGVudF9UeXBlc10ueG1sUEsBAi0AFAAGAAgAAAAhADj9If/WAAAAlAEAAAsA&#10;AAAAAAAAAAAAAAAALwEAAF9yZWxzLy5yZWxzUEsBAi0AFAAGAAgAAAAhAOmlFwFCAgAATAQAAA4A&#10;AAAAAAAAAAAAAAAALgIAAGRycy9lMm9Eb2MueG1sUEsBAi0AFAAGAAgAAAAhAPlSE2bbAAAABgEA&#10;AA8AAAAAAAAAAAAAAAAAnAQAAGRycy9kb3ducmV2LnhtbFBLBQYAAAAABAAEAPMAAACkBQAAAAA=&#10;"/>
        </w:pict>
      </w:r>
      <w:r w:rsidRPr="00671EB5">
        <w:rPr>
          <w:sz w:val="20"/>
          <w:szCs w:val="20"/>
        </w:rPr>
        <w:t xml:space="preserve">    в личном кабинете на портале государственных услуг (</w:t>
      </w:r>
      <w:r w:rsidRPr="00671EB5">
        <w:rPr>
          <w:sz w:val="20"/>
          <w:szCs w:val="20"/>
          <w:lang w:val="en-US"/>
        </w:rPr>
        <w:t>www</w:t>
      </w:r>
      <w:r w:rsidRPr="00671EB5">
        <w:rPr>
          <w:sz w:val="20"/>
          <w:szCs w:val="20"/>
        </w:rPr>
        <w:t>.</w:t>
      </w:r>
      <w:proofErr w:type="spellStart"/>
      <w:r w:rsidRPr="00671EB5">
        <w:rPr>
          <w:sz w:val="20"/>
          <w:szCs w:val="20"/>
          <w:lang w:val="en-US"/>
        </w:rPr>
        <w:t>gosuslugi</w:t>
      </w:r>
      <w:proofErr w:type="spellEnd"/>
      <w:r w:rsidRPr="00671EB5">
        <w:rPr>
          <w:sz w:val="20"/>
          <w:szCs w:val="20"/>
        </w:rPr>
        <w:t>.</w:t>
      </w:r>
      <w:proofErr w:type="spellStart"/>
      <w:r w:rsidRPr="00671EB5">
        <w:rPr>
          <w:sz w:val="20"/>
          <w:szCs w:val="20"/>
          <w:lang w:val="en-US"/>
        </w:rPr>
        <w:t>ru</w:t>
      </w:r>
      <w:proofErr w:type="spellEnd"/>
      <w:r w:rsidRPr="00671EB5">
        <w:rPr>
          <w:sz w:val="20"/>
          <w:szCs w:val="20"/>
        </w:rPr>
        <w:t>);</w:t>
      </w:r>
    </w:p>
    <w:p w:rsidR="00671EB5" w:rsidRPr="00671EB5" w:rsidRDefault="00671EB5" w:rsidP="00671EB5">
      <w:pPr>
        <w:widowControl w:val="0"/>
        <w:autoSpaceDE w:val="0"/>
        <w:autoSpaceDN w:val="0"/>
        <w:adjustRightInd w:val="0"/>
        <w:ind w:left="720"/>
        <w:jc w:val="both"/>
        <w:rPr>
          <w:sz w:val="20"/>
          <w:szCs w:val="20"/>
        </w:rPr>
      </w:pPr>
      <w:r w:rsidRPr="008348FF">
        <w:rPr>
          <w:noProof/>
          <w:sz w:val="20"/>
          <w:szCs w:val="20"/>
        </w:rPr>
        <w:pict>
          <v:rect id="_x0000_s1038" style="position:absolute;left:0;text-align:left;margin-left:36.35pt;margin-top:1.75pt;width:9pt;height:9.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WRAIAAEwEAAAOAAAAZHJzL2Uyb0RvYy54bWysVM2O0zAQviPxDpbvNE23LbvRpqtVlyKk&#10;BVZaeADXcRoLxzZjt2k5Ie0ViUfgIbggfvYZ0jdi7HRL+REHRA6WxzP+5ptvxjk9W9eKrAQ4aXRO&#10;016fEqG5KaRe5PTli9mDY0qcZ7pgymiR041w9Gxy/95pYzMxMJVRhQCCINpljc1p5b3NksTxStTM&#10;9YwVGp2lgZp5NGGRFMAaRK9VMuj3x0ljoLBguHAOTy86J51E/LIU3D8vSyc8UTlFbj6uENd5WJPJ&#10;KcsWwGwl+Y4G+wcWNZMak+6hLphnZAnyN6hacjDOlL7HTZ2YspRcxBqwmrT/SzXXFbMi1oLiOLuX&#10;yf0/WP5sdQVEFjkdU6JZjS1qP2zfbt+3X9vb7U37sb1tv2zftd/aT+1nMg56NdZleO3aXkGo2NlL&#10;w185os20YnohzgFMUwlWIMs0xCc/XQiGw6tk3jw1BaZjS2+idOsS6gCIopB17NBm3yGx9oTjYZoO&#10;j/rYR46udHB0PBjFDCy7u2zB+cfC1CRscgo4ABGcrS6dD2RYdhcSyRsli5lUKhqwmE8VkBXDYZnF&#10;b4fuDsOUJk1OT0aY++8Q/fj9CaKWHqdeyTqnx/sglgXVHukizqRnUnV7pKz0TsagXNeBuSk2qCKY&#10;bqTxCeKmMvCGkgbHOafu9ZKBoEQ90diJk3Q4DPMfjeHo4QANOPTMDz1Mc4TKqaek205992aWFuSi&#10;wkxprF2bc+xeKaOyobMdqx1ZHNko+O55hTdxaMeoHz+ByXcAAAD//wMAUEsDBBQABgAIAAAAIQBy&#10;Hhm72wAAAAYBAAAPAAAAZHJzL2Rvd25yZXYueG1sTI7BTsMwEETvSPyDtUjcqE0iKE2zqRCoSBzb&#10;9MLNiZckJV5HsdMGvh5zKsfRjN68fDPbXpxo9J1jhPuFAkFcO9Nxg3Aot3dPIHzQbHTvmBC+ycOm&#10;uL7KdWbcmXd02odGRAj7TCO0IQyZlL5uyWq/cANx7D7daHWIcWykGfU5wm0vE6UepdUdx4dWD/TS&#10;Uv21nyxC1SUH/bMr35RdbdPwPpfH6eMV8fZmfl6DCDSHyxj+9KM6FNGpchMbL3qEZbKMS4T0AUSs&#10;VyrGCiFJFcgil//1i18AAAD//wMAUEsBAi0AFAAGAAgAAAAhALaDOJL+AAAA4QEAABMAAAAAAAAA&#10;AAAAAAAAAAAAAFtDb250ZW50X1R5cGVzXS54bWxQSwECLQAUAAYACAAAACEAOP0h/9YAAACUAQAA&#10;CwAAAAAAAAAAAAAAAAAvAQAAX3JlbHMvLnJlbHNQSwECLQAUAAYACAAAACEAf3CwlkQCAABMBAAA&#10;DgAAAAAAAAAAAAAAAAAuAgAAZHJzL2Uyb0RvYy54bWxQSwECLQAUAAYACAAAACEAch4Zu9sAAAAG&#10;AQAADwAAAAAAAAAAAAAAAACeBAAAZHJzL2Rvd25yZXYueG1sUEsFBgAAAAAEAAQA8wAAAKYFAAAA&#10;AA==&#10;"/>
        </w:pict>
      </w:r>
      <w:r w:rsidRPr="00671EB5">
        <w:rPr>
          <w:sz w:val="20"/>
          <w:szCs w:val="20"/>
        </w:rPr>
        <w:t xml:space="preserve">    направить</w:t>
      </w:r>
      <w:r w:rsidRPr="00671EB5">
        <w:rPr>
          <w:sz w:val="20"/>
          <w:szCs w:val="20"/>
          <w:lang w:val="en-US"/>
        </w:rPr>
        <w:t xml:space="preserve"> </w:t>
      </w:r>
      <w:r w:rsidRPr="00671EB5">
        <w:rPr>
          <w:sz w:val="20"/>
          <w:szCs w:val="20"/>
        </w:rPr>
        <w:t>почтовым сообщением_______________________________.</w:t>
      </w:r>
    </w:p>
    <w:p w:rsidR="00671EB5" w:rsidRPr="00671EB5" w:rsidRDefault="00671EB5" w:rsidP="00671EB5">
      <w:pPr>
        <w:widowControl w:val="0"/>
        <w:autoSpaceDE w:val="0"/>
        <w:autoSpaceDN w:val="0"/>
        <w:adjustRightInd w:val="0"/>
        <w:ind w:left="720"/>
        <w:jc w:val="both"/>
        <w:rPr>
          <w:sz w:val="20"/>
          <w:szCs w:val="20"/>
        </w:rPr>
      </w:pPr>
    </w:p>
    <w:tbl>
      <w:tblPr>
        <w:tblStyle w:val="441"/>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569"/>
        <w:gridCol w:w="1541"/>
        <w:gridCol w:w="2530"/>
      </w:tblGrid>
      <w:tr w:rsidR="00671EB5" w:rsidRPr="00671EB5" w:rsidTr="00936859">
        <w:tc>
          <w:tcPr>
            <w:tcW w:w="3369" w:type="dxa"/>
          </w:tcPr>
          <w:p w:rsidR="00671EB5" w:rsidRPr="00671EB5" w:rsidRDefault="00671EB5" w:rsidP="00671EB5">
            <w:pPr>
              <w:widowControl w:val="0"/>
              <w:autoSpaceDE w:val="0"/>
              <w:autoSpaceDN w:val="0"/>
              <w:adjustRightInd w:val="0"/>
              <w:rPr>
                <w:sz w:val="20"/>
                <w:szCs w:val="20"/>
              </w:rPr>
            </w:pPr>
            <w:r w:rsidRPr="00671EB5">
              <w:rPr>
                <w:sz w:val="20"/>
                <w:szCs w:val="20"/>
              </w:rPr>
              <w:t>Заявитель</w:t>
            </w:r>
          </w:p>
        </w:tc>
        <w:tc>
          <w:tcPr>
            <w:tcW w:w="2569" w:type="dxa"/>
            <w:tcBorders>
              <w:bottom w:val="single" w:sz="4" w:space="0" w:color="auto"/>
            </w:tcBorders>
          </w:tcPr>
          <w:p w:rsidR="00671EB5" w:rsidRPr="00671EB5" w:rsidRDefault="00671EB5" w:rsidP="00671EB5">
            <w:pPr>
              <w:widowControl w:val="0"/>
              <w:autoSpaceDE w:val="0"/>
              <w:autoSpaceDN w:val="0"/>
              <w:adjustRightInd w:val="0"/>
              <w:rPr>
                <w:sz w:val="20"/>
                <w:szCs w:val="20"/>
              </w:rPr>
            </w:pPr>
          </w:p>
        </w:tc>
        <w:tc>
          <w:tcPr>
            <w:tcW w:w="1541" w:type="dxa"/>
          </w:tcPr>
          <w:p w:rsidR="00671EB5" w:rsidRPr="00671EB5" w:rsidRDefault="00671EB5" w:rsidP="00671EB5">
            <w:pPr>
              <w:widowControl w:val="0"/>
              <w:autoSpaceDE w:val="0"/>
              <w:autoSpaceDN w:val="0"/>
              <w:adjustRightInd w:val="0"/>
              <w:rPr>
                <w:sz w:val="20"/>
                <w:szCs w:val="20"/>
              </w:rPr>
            </w:pPr>
          </w:p>
        </w:tc>
        <w:tc>
          <w:tcPr>
            <w:tcW w:w="2530" w:type="dxa"/>
            <w:tcBorders>
              <w:bottom w:val="single" w:sz="4" w:space="0" w:color="auto"/>
            </w:tcBorders>
          </w:tcPr>
          <w:p w:rsidR="00671EB5" w:rsidRPr="00671EB5" w:rsidRDefault="00671EB5" w:rsidP="00671EB5">
            <w:pPr>
              <w:widowControl w:val="0"/>
              <w:autoSpaceDE w:val="0"/>
              <w:autoSpaceDN w:val="0"/>
              <w:adjustRightInd w:val="0"/>
              <w:rPr>
                <w:sz w:val="20"/>
                <w:szCs w:val="20"/>
              </w:rPr>
            </w:pPr>
          </w:p>
        </w:tc>
      </w:tr>
      <w:tr w:rsidR="00671EB5" w:rsidRPr="00671EB5" w:rsidTr="00936859">
        <w:tc>
          <w:tcPr>
            <w:tcW w:w="3369" w:type="dxa"/>
          </w:tcPr>
          <w:p w:rsidR="00671EB5" w:rsidRPr="00671EB5" w:rsidRDefault="00671EB5" w:rsidP="00671EB5">
            <w:pPr>
              <w:widowControl w:val="0"/>
              <w:autoSpaceDE w:val="0"/>
              <w:autoSpaceDN w:val="0"/>
              <w:adjustRightInd w:val="0"/>
              <w:rPr>
                <w:sz w:val="20"/>
                <w:szCs w:val="20"/>
              </w:rPr>
            </w:pPr>
          </w:p>
        </w:tc>
        <w:tc>
          <w:tcPr>
            <w:tcW w:w="2569" w:type="dxa"/>
            <w:tcBorders>
              <w:top w:val="single" w:sz="4" w:space="0" w:color="auto"/>
            </w:tcBorders>
          </w:tcPr>
          <w:p w:rsidR="00671EB5" w:rsidRPr="00671EB5" w:rsidRDefault="00671EB5" w:rsidP="00671EB5">
            <w:pPr>
              <w:widowControl w:val="0"/>
              <w:autoSpaceDE w:val="0"/>
              <w:autoSpaceDN w:val="0"/>
              <w:adjustRightInd w:val="0"/>
              <w:jc w:val="center"/>
              <w:rPr>
                <w:sz w:val="20"/>
                <w:szCs w:val="20"/>
              </w:rPr>
            </w:pPr>
            <w:r w:rsidRPr="00671EB5">
              <w:rPr>
                <w:sz w:val="20"/>
                <w:szCs w:val="20"/>
              </w:rPr>
              <w:t>(подпись)</w:t>
            </w:r>
          </w:p>
        </w:tc>
        <w:tc>
          <w:tcPr>
            <w:tcW w:w="1541" w:type="dxa"/>
          </w:tcPr>
          <w:p w:rsidR="00671EB5" w:rsidRPr="00671EB5" w:rsidRDefault="00671EB5" w:rsidP="00671EB5">
            <w:pPr>
              <w:widowControl w:val="0"/>
              <w:autoSpaceDE w:val="0"/>
              <w:autoSpaceDN w:val="0"/>
              <w:adjustRightInd w:val="0"/>
              <w:jc w:val="center"/>
              <w:rPr>
                <w:sz w:val="20"/>
                <w:szCs w:val="20"/>
              </w:rPr>
            </w:pPr>
          </w:p>
        </w:tc>
        <w:tc>
          <w:tcPr>
            <w:tcW w:w="2530" w:type="dxa"/>
            <w:tcBorders>
              <w:top w:val="single" w:sz="4" w:space="0" w:color="auto"/>
            </w:tcBorders>
          </w:tcPr>
          <w:p w:rsidR="00671EB5" w:rsidRPr="00671EB5" w:rsidRDefault="00671EB5" w:rsidP="00671EB5">
            <w:pPr>
              <w:widowControl w:val="0"/>
              <w:autoSpaceDE w:val="0"/>
              <w:autoSpaceDN w:val="0"/>
              <w:adjustRightInd w:val="0"/>
              <w:jc w:val="center"/>
              <w:rPr>
                <w:sz w:val="20"/>
                <w:szCs w:val="20"/>
              </w:rPr>
            </w:pPr>
            <w:r w:rsidRPr="00671EB5">
              <w:rPr>
                <w:sz w:val="20"/>
                <w:szCs w:val="20"/>
              </w:rPr>
              <w:t>(фамилия, инициалы)</w:t>
            </w:r>
          </w:p>
        </w:tc>
      </w:tr>
    </w:tbl>
    <w:p w:rsidR="00671EB5" w:rsidRPr="00671EB5" w:rsidRDefault="00671EB5" w:rsidP="00671EB5">
      <w:pPr>
        <w:ind w:left="36"/>
        <w:jc w:val="right"/>
        <w:rPr>
          <w:sz w:val="20"/>
          <w:szCs w:val="20"/>
        </w:rPr>
      </w:pPr>
    </w:p>
    <w:p w:rsidR="00671EB5" w:rsidRPr="00671EB5" w:rsidRDefault="00671EB5" w:rsidP="00671EB5">
      <w:pPr>
        <w:spacing w:after="200" w:line="276" w:lineRule="auto"/>
        <w:rPr>
          <w:sz w:val="20"/>
          <w:szCs w:val="20"/>
        </w:rPr>
      </w:pPr>
    </w:p>
    <w:p w:rsidR="00671EB5" w:rsidRPr="00671EB5" w:rsidRDefault="00671EB5" w:rsidP="00671EB5">
      <w:pPr>
        <w:ind w:left="36"/>
        <w:jc w:val="right"/>
        <w:rPr>
          <w:sz w:val="20"/>
          <w:szCs w:val="20"/>
        </w:rPr>
      </w:pPr>
      <w:r w:rsidRPr="00671EB5">
        <w:rPr>
          <w:sz w:val="20"/>
          <w:szCs w:val="20"/>
        </w:rPr>
        <w:t>Приложение № 4</w:t>
      </w:r>
    </w:p>
    <w:p w:rsidR="00671EB5" w:rsidRPr="00671EB5" w:rsidRDefault="00671EB5" w:rsidP="00671EB5">
      <w:pPr>
        <w:ind w:left="36"/>
        <w:jc w:val="right"/>
        <w:rPr>
          <w:sz w:val="20"/>
          <w:szCs w:val="20"/>
        </w:rPr>
      </w:pPr>
      <w:r w:rsidRPr="00671EB5">
        <w:rPr>
          <w:sz w:val="20"/>
          <w:szCs w:val="20"/>
        </w:rPr>
        <w:t>к Административному регламенту</w:t>
      </w:r>
    </w:p>
    <w:p w:rsidR="00671EB5" w:rsidRPr="00671EB5" w:rsidRDefault="00671EB5" w:rsidP="00671EB5">
      <w:pPr>
        <w:ind w:left="36"/>
        <w:jc w:val="right"/>
        <w:rPr>
          <w:sz w:val="20"/>
          <w:szCs w:val="20"/>
        </w:rPr>
      </w:pPr>
      <w:r w:rsidRPr="00671EB5">
        <w:rPr>
          <w:sz w:val="20"/>
          <w:szCs w:val="20"/>
        </w:rPr>
        <w:t>предоставления муниципальной</w:t>
      </w:r>
    </w:p>
    <w:p w:rsidR="00671EB5" w:rsidRPr="00671EB5" w:rsidRDefault="00671EB5" w:rsidP="00671EB5">
      <w:pPr>
        <w:ind w:left="36"/>
        <w:jc w:val="right"/>
        <w:rPr>
          <w:color w:val="000000"/>
          <w:sz w:val="20"/>
          <w:szCs w:val="20"/>
        </w:rPr>
      </w:pPr>
      <w:r w:rsidRPr="00671EB5">
        <w:rPr>
          <w:sz w:val="20"/>
          <w:szCs w:val="20"/>
        </w:rPr>
        <w:t xml:space="preserve">услуги </w:t>
      </w:r>
      <w:r w:rsidRPr="00671EB5">
        <w:rPr>
          <w:color w:val="000000"/>
          <w:sz w:val="20"/>
          <w:szCs w:val="20"/>
        </w:rPr>
        <w:t>«Продажа земельных участков</w:t>
      </w:r>
    </w:p>
    <w:p w:rsidR="00671EB5" w:rsidRPr="00671EB5" w:rsidRDefault="00671EB5" w:rsidP="00671EB5">
      <w:pPr>
        <w:suppressAutoHyphens/>
        <w:autoSpaceDE w:val="0"/>
        <w:ind w:left="36"/>
        <w:jc w:val="right"/>
        <w:rPr>
          <w:rFonts w:eastAsia="Arial"/>
          <w:sz w:val="20"/>
          <w:szCs w:val="20"/>
          <w:lang w:eastAsia="ar-SA"/>
        </w:rPr>
      </w:pPr>
      <w:r w:rsidRPr="00671EB5">
        <w:rPr>
          <w:rFonts w:eastAsia="Arial"/>
          <w:sz w:val="20"/>
          <w:szCs w:val="20"/>
          <w:lang w:eastAsia="ar-SA"/>
        </w:rPr>
        <w:t>без проведения торгов»</w:t>
      </w:r>
    </w:p>
    <w:p w:rsidR="00671EB5" w:rsidRPr="00671EB5" w:rsidRDefault="00671EB5" w:rsidP="00671EB5">
      <w:pPr>
        <w:ind w:left="36"/>
        <w:jc w:val="right"/>
        <w:rPr>
          <w:sz w:val="20"/>
          <w:szCs w:val="20"/>
        </w:rPr>
      </w:pPr>
    </w:p>
    <w:p w:rsidR="00671EB5" w:rsidRPr="00671EB5" w:rsidRDefault="00671EB5" w:rsidP="00671EB5">
      <w:pPr>
        <w:ind w:left="36"/>
        <w:jc w:val="right"/>
        <w:rPr>
          <w:sz w:val="20"/>
          <w:szCs w:val="20"/>
        </w:rPr>
      </w:pPr>
    </w:p>
    <w:p w:rsidR="00671EB5" w:rsidRPr="00671EB5" w:rsidRDefault="00671EB5" w:rsidP="00671EB5">
      <w:pPr>
        <w:ind w:firstLine="567"/>
        <w:jc w:val="center"/>
        <w:rPr>
          <w:sz w:val="20"/>
          <w:szCs w:val="20"/>
        </w:rPr>
      </w:pPr>
      <w:r w:rsidRPr="00671EB5">
        <w:rPr>
          <w:sz w:val="20"/>
          <w:szCs w:val="20"/>
        </w:rPr>
        <w:t>Журнал регистрации результатов предоставления муниципальной услуги</w:t>
      </w:r>
    </w:p>
    <w:p w:rsidR="00671EB5" w:rsidRPr="00671EB5" w:rsidRDefault="00671EB5" w:rsidP="00671EB5">
      <w:pPr>
        <w:ind w:firstLine="567"/>
        <w:jc w:val="center"/>
        <w:rPr>
          <w:sz w:val="20"/>
          <w:szCs w:val="20"/>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379"/>
        <w:gridCol w:w="2450"/>
        <w:gridCol w:w="2465"/>
        <w:gridCol w:w="1372"/>
        <w:gridCol w:w="1115"/>
      </w:tblGrid>
      <w:tr w:rsidR="00671EB5" w:rsidRPr="00671EB5" w:rsidTr="00936859">
        <w:trPr>
          <w:jc w:val="center"/>
        </w:trPr>
        <w:tc>
          <w:tcPr>
            <w:tcW w:w="567" w:type="dxa"/>
            <w:tcBorders>
              <w:top w:val="single" w:sz="4" w:space="0" w:color="auto"/>
              <w:left w:val="single" w:sz="4" w:space="0" w:color="auto"/>
              <w:bottom w:val="single" w:sz="4" w:space="0" w:color="auto"/>
              <w:right w:val="single" w:sz="4" w:space="0" w:color="auto"/>
            </w:tcBorders>
            <w:hideMark/>
          </w:tcPr>
          <w:p w:rsidR="00671EB5" w:rsidRPr="00671EB5" w:rsidRDefault="00671EB5" w:rsidP="00671EB5">
            <w:pPr>
              <w:spacing w:line="276" w:lineRule="auto"/>
              <w:jc w:val="center"/>
              <w:rPr>
                <w:sz w:val="20"/>
                <w:szCs w:val="20"/>
                <w:lang w:eastAsia="en-US"/>
              </w:rPr>
            </w:pPr>
            <w:r w:rsidRPr="00671EB5">
              <w:rPr>
                <w:sz w:val="20"/>
                <w:szCs w:val="20"/>
                <w:lang w:eastAsia="en-US"/>
              </w:rPr>
              <w:t>№ п/п</w:t>
            </w:r>
          </w:p>
        </w:tc>
        <w:tc>
          <w:tcPr>
            <w:tcW w:w="2379" w:type="dxa"/>
            <w:tcBorders>
              <w:top w:val="single" w:sz="4" w:space="0" w:color="auto"/>
              <w:left w:val="single" w:sz="4" w:space="0" w:color="auto"/>
              <w:bottom w:val="single" w:sz="4" w:space="0" w:color="auto"/>
              <w:right w:val="single" w:sz="4" w:space="0" w:color="auto"/>
            </w:tcBorders>
            <w:hideMark/>
          </w:tcPr>
          <w:p w:rsidR="00671EB5" w:rsidRPr="00671EB5" w:rsidRDefault="00671EB5" w:rsidP="00671EB5">
            <w:pPr>
              <w:spacing w:line="276" w:lineRule="auto"/>
              <w:jc w:val="center"/>
              <w:rPr>
                <w:sz w:val="20"/>
                <w:szCs w:val="20"/>
                <w:lang w:eastAsia="en-US"/>
              </w:rPr>
            </w:pPr>
            <w:r w:rsidRPr="00671EB5">
              <w:rPr>
                <w:sz w:val="20"/>
                <w:szCs w:val="20"/>
                <w:lang w:eastAsia="en-US"/>
              </w:rPr>
              <w:t>Заявитель (фамилия, имя, отчество (последнее - при наличии) для гражданина, наименование для юридического лица)</w:t>
            </w:r>
          </w:p>
        </w:tc>
        <w:tc>
          <w:tcPr>
            <w:tcW w:w="2450" w:type="dxa"/>
            <w:tcBorders>
              <w:top w:val="single" w:sz="4" w:space="0" w:color="auto"/>
              <w:left w:val="single" w:sz="4" w:space="0" w:color="auto"/>
              <w:bottom w:val="single" w:sz="4" w:space="0" w:color="auto"/>
              <w:right w:val="single" w:sz="4" w:space="0" w:color="auto"/>
            </w:tcBorders>
            <w:hideMark/>
          </w:tcPr>
          <w:p w:rsidR="00671EB5" w:rsidRPr="00671EB5" w:rsidRDefault="00671EB5" w:rsidP="00671EB5">
            <w:pPr>
              <w:spacing w:line="276" w:lineRule="auto"/>
              <w:jc w:val="center"/>
              <w:rPr>
                <w:sz w:val="20"/>
                <w:szCs w:val="20"/>
                <w:lang w:eastAsia="en-US"/>
              </w:rPr>
            </w:pPr>
            <w:r w:rsidRPr="00671EB5">
              <w:rPr>
                <w:sz w:val="20"/>
                <w:szCs w:val="20"/>
                <w:lang w:eastAsia="en-US"/>
              </w:rPr>
              <w:t>Номер и дата договора купли - продажи земельного участка</w:t>
            </w:r>
          </w:p>
        </w:tc>
        <w:tc>
          <w:tcPr>
            <w:tcW w:w="2465" w:type="dxa"/>
            <w:tcBorders>
              <w:top w:val="single" w:sz="4" w:space="0" w:color="auto"/>
              <w:left w:val="single" w:sz="4" w:space="0" w:color="auto"/>
              <w:bottom w:val="single" w:sz="4" w:space="0" w:color="auto"/>
              <w:right w:val="single" w:sz="4" w:space="0" w:color="auto"/>
            </w:tcBorders>
            <w:hideMark/>
          </w:tcPr>
          <w:p w:rsidR="00671EB5" w:rsidRPr="00671EB5" w:rsidRDefault="00671EB5" w:rsidP="00671EB5">
            <w:pPr>
              <w:spacing w:line="276" w:lineRule="auto"/>
              <w:jc w:val="center"/>
              <w:rPr>
                <w:sz w:val="20"/>
                <w:szCs w:val="20"/>
                <w:lang w:eastAsia="en-US"/>
              </w:rPr>
            </w:pPr>
            <w:r w:rsidRPr="00671EB5">
              <w:rPr>
                <w:sz w:val="20"/>
                <w:szCs w:val="20"/>
                <w:lang w:eastAsia="en-US"/>
              </w:rPr>
              <w:t xml:space="preserve">Адрес (местоположение) земельного участка, с указанием кадастрового номера и площади земельного участка, вида разрешенного </w:t>
            </w:r>
            <w:r w:rsidRPr="00671EB5">
              <w:rPr>
                <w:sz w:val="20"/>
                <w:szCs w:val="20"/>
                <w:lang w:eastAsia="en-US"/>
              </w:rPr>
              <w:lastRenderedPageBreak/>
              <w:t>использования</w:t>
            </w:r>
          </w:p>
        </w:tc>
        <w:tc>
          <w:tcPr>
            <w:tcW w:w="1372" w:type="dxa"/>
            <w:tcBorders>
              <w:top w:val="single" w:sz="4" w:space="0" w:color="auto"/>
              <w:left w:val="single" w:sz="4" w:space="0" w:color="auto"/>
              <w:bottom w:val="single" w:sz="4" w:space="0" w:color="auto"/>
              <w:right w:val="single" w:sz="4" w:space="0" w:color="auto"/>
            </w:tcBorders>
            <w:hideMark/>
          </w:tcPr>
          <w:p w:rsidR="00671EB5" w:rsidRPr="00671EB5" w:rsidRDefault="00671EB5" w:rsidP="00671EB5">
            <w:pPr>
              <w:spacing w:line="276" w:lineRule="auto"/>
              <w:jc w:val="center"/>
              <w:rPr>
                <w:sz w:val="20"/>
                <w:szCs w:val="20"/>
                <w:lang w:eastAsia="en-US"/>
              </w:rPr>
            </w:pPr>
            <w:r w:rsidRPr="00671EB5">
              <w:rPr>
                <w:sz w:val="20"/>
                <w:szCs w:val="20"/>
                <w:lang w:eastAsia="en-US"/>
              </w:rPr>
              <w:lastRenderedPageBreak/>
              <w:t>Сумма выкупа земельного участка</w:t>
            </w:r>
          </w:p>
        </w:tc>
        <w:tc>
          <w:tcPr>
            <w:tcW w:w="1115" w:type="dxa"/>
            <w:tcBorders>
              <w:top w:val="single" w:sz="4" w:space="0" w:color="auto"/>
              <w:left w:val="single" w:sz="4" w:space="0" w:color="auto"/>
              <w:bottom w:val="single" w:sz="4" w:space="0" w:color="auto"/>
              <w:right w:val="single" w:sz="4" w:space="0" w:color="auto"/>
            </w:tcBorders>
          </w:tcPr>
          <w:p w:rsidR="00671EB5" w:rsidRPr="00671EB5" w:rsidRDefault="00671EB5" w:rsidP="00671EB5">
            <w:pPr>
              <w:spacing w:line="276" w:lineRule="auto"/>
              <w:jc w:val="center"/>
              <w:rPr>
                <w:sz w:val="20"/>
                <w:szCs w:val="20"/>
                <w:lang w:eastAsia="en-US"/>
              </w:rPr>
            </w:pPr>
            <w:r w:rsidRPr="00671EB5">
              <w:rPr>
                <w:sz w:val="20"/>
                <w:szCs w:val="20"/>
                <w:lang w:eastAsia="en-US"/>
              </w:rPr>
              <w:t xml:space="preserve">Примечание </w:t>
            </w:r>
          </w:p>
        </w:tc>
      </w:tr>
      <w:tr w:rsidR="00671EB5" w:rsidRPr="00671EB5" w:rsidTr="00936859">
        <w:trPr>
          <w:jc w:val="center"/>
        </w:trPr>
        <w:tc>
          <w:tcPr>
            <w:tcW w:w="567" w:type="dxa"/>
            <w:tcBorders>
              <w:top w:val="single" w:sz="4" w:space="0" w:color="auto"/>
              <w:left w:val="single" w:sz="4" w:space="0" w:color="auto"/>
              <w:bottom w:val="single" w:sz="4" w:space="0" w:color="auto"/>
              <w:right w:val="single" w:sz="4" w:space="0" w:color="auto"/>
            </w:tcBorders>
          </w:tcPr>
          <w:p w:rsidR="00671EB5" w:rsidRPr="00671EB5" w:rsidRDefault="00671EB5" w:rsidP="00671EB5">
            <w:pPr>
              <w:spacing w:line="276" w:lineRule="auto"/>
              <w:jc w:val="center"/>
              <w:rPr>
                <w:sz w:val="20"/>
                <w:szCs w:val="20"/>
                <w:lang w:eastAsia="en-US"/>
              </w:rPr>
            </w:pPr>
          </w:p>
        </w:tc>
        <w:tc>
          <w:tcPr>
            <w:tcW w:w="2379" w:type="dxa"/>
            <w:tcBorders>
              <w:top w:val="single" w:sz="4" w:space="0" w:color="auto"/>
              <w:left w:val="single" w:sz="4" w:space="0" w:color="auto"/>
              <w:bottom w:val="single" w:sz="4" w:space="0" w:color="auto"/>
              <w:right w:val="single" w:sz="4" w:space="0" w:color="auto"/>
            </w:tcBorders>
          </w:tcPr>
          <w:p w:rsidR="00671EB5" w:rsidRPr="00671EB5" w:rsidRDefault="00671EB5" w:rsidP="00671EB5">
            <w:pPr>
              <w:spacing w:line="276" w:lineRule="auto"/>
              <w:jc w:val="center"/>
              <w:rPr>
                <w:sz w:val="20"/>
                <w:szCs w:val="20"/>
                <w:lang w:eastAsia="en-US"/>
              </w:rPr>
            </w:pPr>
          </w:p>
        </w:tc>
        <w:tc>
          <w:tcPr>
            <w:tcW w:w="2450" w:type="dxa"/>
            <w:tcBorders>
              <w:top w:val="single" w:sz="4" w:space="0" w:color="auto"/>
              <w:left w:val="single" w:sz="4" w:space="0" w:color="auto"/>
              <w:bottom w:val="single" w:sz="4" w:space="0" w:color="auto"/>
              <w:right w:val="single" w:sz="4" w:space="0" w:color="auto"/>
            </w:tcBorders>
          </w:tcPr>
          <w:p w:rsidR="00671EB5" w:rsidRPr="00671EB5" w:rsidRDefault="00671EB5" w:rsidP="00671EB5">
            <w:pPr>
              <w:spacing w:line="276" w:lineRule="auto"/>
              <w:jc w:val="center"/>
              <w:rPr>
                <w:sz w:val="20"/>
                <w:szCs w:val="20"/>
                <w:lang w:eastAsia="en-US"/>
              </w:rPr>
            </w:pPr>
          </w:p>
        </w:tc>
        <w:tc>
          <w:tcPr>
            <w:tcW w:w="2465" w:type="dxa"/>
            <w:tcBorders>
              <w:top w:val="single" w:sz="4" w:space="0" w:color="auto"/>
              <w:left w:val="single" w:sz="4" w:space="0" w:color="auto"/>
              <w:bottom w:val="single" w:sz="4" w:space="0" w:color="auto"/>
              <w:right w:val="single" w:sz="4" w:space="0" w:color="auto"/>
            </w:tcBorders>
          </w:tcPr>
          <w:p w:rsidR="00671EB5" w:rsidRPr="00671EB5" w:rsidRDefault="00671EB5" w:rsidP="00671EB5">
            <w:pPr>
              <w:spacing w:line="276" w:lineRule="auto"/>
              <w:jc w:val="center"/>
              <w:rPr>
                <w:sz w:val="20"/>
                <w:szCs w:val="20"/>
                <w:lang w:eastAsia="en-US"/>
              </w:rPr>
            </w:pPr>
          </w:p>
        </w:tc>
        <w:tc>
          <w:tcPr>
            <w:tcW w:w="1372" w:type="dxa"/>
            <w:tcBorders>
              <w:top w:val="single" w:sz="4" w:space="0" w:color="auto"/>
              <w:left w:val="single" w:sz="4" w:space="0" w:color="auto"/>
              <w:bottom w:val="single" w:sz="4" w:space="0" w:color="auto"/>
              <w:right w:val="single" w:sz="4" w:space="0" w:color="auto"/>
            </w:tcBorders>
          </w:tcPr>
          <w:p w:rsidR="00671EB5" w:rsidRPr="00671EB5" w:rsidRDefault="00671EB5" w:rsidP="00671EB5">
            <w:pPr>
              <w:spacing w:line="276" w:lineRule="auto"/>
              <w:jc w:val="center"/>
              <w:rPr>
                <w:sz w:val="20"/>
                <w:szCs w:val="20"/>
                <w:lang w:eastAsia="en-US"/>
              </w:rPr>
            </w:pPr>
          </w:p>
        </w:tc>
        <w:tc>
          <w:tcPr>
            <w:tcW w:w="1115" w:type="dxa"/>
            <w:tcBorders>
              <w:top w:val="single" w:sz="4" w:space="0" w:color="auto"/>
              <w:left w:val="single" w:sz="4" w:space="0" w:color="auto"/>
              <w:bottom w:val="single" w:sz="4" w:space="0" w:color="auto"/>
              <w:right w:val="single" w:sz="4" w:space="0" w:color="auto"/>
            </w:tcBorders>
          </w:tcPr>
          <w:p w:rsidR="00671EB5" w:rsidRPr="00671EB5" w:rsidRDefault="00671EB5" w:rsidP="00671EB5">
            <w:pPr>
              <w:spacing w:line="276" w:lineRule="auto"/>
              <w:jc w:val="center"/>
              <w:rPr>
                <w:sz w:val="20"/>
                <w:szCs w:val="20"/>
                <w:lang w:eastAsia="en-US"/>
              </w:rPr>
            </w:pPr>
          </w:p>
        </w:tc>
      </w:tr>
      <w:tr w:rsidR="00671EB5" w:rsidRPr="00671EB5" w:rsidTr="00936859">
        <w:trPr>
          <w:jc w:val="center"/>
        </w:trPr>
        <w:tc>
          <w:tcPr>
            <w:tcW w:w="567" w:type="dxa"/>
            <w:tcBorders>
              <w:top w:val="single" w:sz="4" w:space="0" w:color="auto"/>
              <w:left w:val="single" w:sz="4" w:space="0" w:color="auto"/>
              <w:bottom w:val="single" w:sz="4" w:space="0" w:color="auto"/>
              <w:right w:val="single" w:sz="4" w:space="0" w:color="auto"/>
            </w:tcBorders>
          </w:tcPr>
          <w:p w:rsidR="00671EB5" w:rsidRPr="00671EB5" w:rsidRDefault="00671EB5" w:rsidP="00671EB5">
            <w:pPr>
              <w:spacing w:line="276" w:lineRule="auto"/>
              <w:jc w:val="center"/>
              <w:rPr>
                <w:sz w:val="20"/>
                <w:szCs w:val="20"/>
                <w:lang w:eastAsia="en-US"/>
              </w:rPr>
            </w:pPr>
          </w:p>
        </w:tc>
        <w:tc>
          <w:tcPr>
            <w:tcW w:w="2379" w:type="dxa"/>
            <w:tcBorders>
              <w:top w:val="single" w:sz="4" w:space="0" w:color="auto"/>
              <w:left w:val="single" w:sz="4" w:space="0" w:color="auto"/>
              <w:bottom w:val="single" w:sz="4" w:space="0" w:color="auto"/>
              <w:right w:val="single" w:sz="4" w:space="0" w:color="auto"/>
            </w:tcBorders>
          </w:tcPr>
          <w:p w:rsidR="00671EB5" w:rsidRPr="00671EB5" w:rsidRDefault="00671EB5" w:rsidP="00671EB5">
            <w:pPr>
              <w:spacing w:line="276" w:lineRule="auto"/>
              <w:jc w:val="center"/>
              <w:rPr>
                <w:sz w:val="20"/>
                <w:szCs w:val="20"/>
                <w:lang w:eastAsia="en-US"/>
              </w:rPr>
            </w:pPr>
          </w:p>
        </w:tc>
        <w:tc>
          <w:tcPr>
            <w:tcW w:w="2450" w:type="dxa"/>
            <w:tcBorders>
              <w:top w:val="single" w:sz="4" w:space="0" w:color="auto"/>
              <w:left w:val="single" w:sz="4" w:space="0" w:color="auto"/>
              <w:bottom w:val="single" w:sz="4" w:space="0" w:color="auto"/>
              <w:right w:val="single" w:sz="4" w:space="0" w:color="auto"/>
            </w:tcBorders>
          </w:tcPr>
          <w:p w:rsidR="00671EB5" w:rsidRPr="00671EB5" w:rsidRDefault="00671EB5" w:rsidP="00671EB5">
            <w:pPr>
              <w:spacing w:line="276" w:lineRule="auto"/>
              <w:jc w:val="center"/>
              <w:rPr>
                <w:sz w:val="20"/>
                <w:szCs w:val="20"/>
                <w:lang w:eastAsia="en-US"/>
              </w:rPr>
            </w:pPr>
          </w:p>
        </w:tc>
        <w:tc>
          <w:tcPr>
            <w:tcW w:w="2465" w:type="dxa"/>
            <w:tcBorders>
              <w:top w:val="single" w:sz="4" w:space="0" w:color="auto"/>
              <w:left w:val="single" w:sz="4" w:space="0" w:color="auto"/>
              <w:bottom w:val="single" w:sz="4" w:space="0" w:color="auto"/>
              <w:right w:val="single" w:sz="4" w:space="0" w:color="auto"/>
            </w:tcBorders>
          </w:tcPr>
          <w:p w:rsidR="00671EB5" w:rsidRPr="00671EB5" w:rsidRDefault="00671EB5" w:rsidP="00671EB5">
            <w:pPr>
              <w:spacing w:line="276" w:lineRule="auto"/>
              <w:jc w:val="center"/>
              <w:rPr>
                <w:sz w:val="20"/>
                <w:szCs w:val="20"/>
                <w:lang w:eastAsia="en-US"/>
              </w:rPr>
            </w:pPr>
          </w:p>
        </w:tc>
        <w:tc>
          <w:tcPr>
            <w:tcW w:w="1372" w:type="dxa"/>
            <w:tcBorders>
              <w:top w:val="single" w:sz="4" w:space="0" w:color="auto"/>
              <w:left w:val="single" w:sz="4" w:space="0" w:color="auto"/>
              <w:bottom w:val="single" w:sz="4" w:space="0" w:color="auto"/>
              <w:right w:val="single" w:sz="4" w:space="0" w:color="auto"/>
            </w:tcBorders>
          </w:tcPr>
          <w:p w:rsidR="00671EB5" w:rsidRPr="00671EB5" w:rsidRDefault="00671EB5" w:rsidP="00671EB5">
            <w:pPr>
              <w:spacing w:line="276" w:lineRule="auto"/>
              <w:jc w:val="center"/>
              <w:rPr>
                <w:sz w:val="20"/>
                <w:szCs w:val="20"/>
                <w:lang w:eastAsia="en-US"/>
              </w:rPr>
            </w:pPr>
          </w:p>
        </w:tc>
        <w:tc>
          <w:tcPr>
            <w:tcW w:w="1115" w:type="dxa"/>
            <w:tcBorders>
              <w:top w:val="single" w:sz="4" w:space="0" w:color="auto"/>
              <w:left w:val="single" w:sz="4" w:space="0" w:color="auto"/>
              <w:bottom w:val="single" w:sz="4" w:space="0" w:color="auto"/>
              <w:right w:val="single" w:sz="4" w:space="0" w:color="auto"/>
            </w:tcBorders>
          </w:tcPr>
          <w:p w:rsidR="00671EB5" w:rsidRPr="00671EB5" w:rsidRDefault="00671EB5" w:rsidP="00671EB5">
            <w:pPr>
              <w:spacing w:line="276" w:lineRule="auto"/>
              <w:jc w:val="center"/>
              <w:rPr>
                <w:sz w:val="20"/>
                <w:szCs w:val="20"/>
                <w:lang w:eastAsia="en-US"/>
              </w:rPr>
            </w:pPr>
          </w:p>
        </w:tc>
      </w:tr>
    </w:tbl>
    <w:p w:rsidR="00671EB5" w:rsidRPr="00671EB5" w:rsidRDefault="00671EB5" w:rsidP="00671EB5">
      <w:pPr>
        <w:ind w:firstLine="567"/>
        <w:jc w:val="center"/>
        <w:rPr>
          <w:sz w:val="20"/>
          <w:szCs w:val="20"/>
        </w:rPr>
      </w:pPr>
    </w:p>
    <w:p w:rsidR="00671EB5" w:rsidRPr="00671EB5" w:rsidRDefault="00671EB5" w:rsidP="00671EB5">
      <w:pPr>
        <w:rPr>
          <w:sz w:val="20"/>
          <w:szCs w:val="20"/>
        </w:rPr>
      </w:pPr>
      <w:r w:rsidRPr="00671EB5">
        <w:rPr>
          <w:sz w:val="20"/>
          <w:szCs w:val="20"/>
        </w:rPr>
        <w:t xml:space="preserve"> </w:t>
      </w:r>
    </w:p>
    <w:p w:rsidR="00671EB5" w:rsidRPr="00671EB5" w:rsidRDefault="00671EB5" w:rsidP="00671EB5">
      <w:pPr>
        <w:ind w:left="36"/>
        <w:jc w:val="right"/>
        <w:rPr>
          <w:sz w:val="20"/>
          <w:szCs w:val="20"/>
        </w:rPr>
      </w:pPr>
    </w:p>
    <w:p w:rsidR="00C86037" w:rsidRPr="008348FF" w:rsidRDefault="00C86037" w:rsidP="000072CE">
      <w:pPr>
        <w:jc w:val="center"/>
        <w:rPr>
          <w:color w:val="000000" w:themeColor="text1"/>
          <w:sz w:val="20"/>
          <w:szCs w:val="20"/>
        </w:rPr>
      </w:pPr>
    </w:p>
    <w:p w:rsidR="00671EB5" w:rsidRPr="008348FF" w:rsidRDefault="00671EB5" w:rsidP="000072CE">
      <w:pPr>
        <w:jc w:val="center"/>
        <w:rPr>
          <w:color w:val="000000" w:themeColor="text1"/>
          <w:sz w:val="20"/>
          <w:szCs w:val="20"/>
        </w:rPr>
      </w:pPr>
    </w:p>
    <w:p w:rsidR="00671EB5" w:rsidRPr="008348FF" w:rsidRDefault="00671EB5" w:rsidP="000072CE">
      <w:pPr>
        <w:jc w:val="center"/>
        <w:rPr>
          <w:color w:val="000000" w:themeColor="text1"/>
          <w:sz w:val="20"/>
          <w:szCs w:val="20"/>
        </w:rPr>
      </w:pPr>
    </w:p>
    <w:p w:rsidR="00124A44" w:rsidRPr="008348FF" w:rsidRDefault="00124A44" w:rsidP="00124A44">
      <w:pPr>
        <w:ind w:left="-360"/>
        <w:jc w:val="center"/>
        <w:rPr>
          <w:sz w:val="20"/>
          <w:szCs w:val="20"/>
        </w:rPr>
      </w:pPr>
      <w:r w:rsidRPr="008348FF">
        <w:rPr>
          <w:sz w:val="20"/>
          <w:szCs w:val="20"/>
        </w:rPr>
        <w:t>Заключение</w:t>
      </w:r>
    </w:p>
    <w:p w:rsidR="00124A44" w:rsidRPr="008348FF" w:rsidRDefault="00124A44" w:rsidP="00124A44">
      <w:pPr>
        <w:ind w:left="-360"/>
        <w:jc w:val="center"/>
        <w:rPr>
          <w:sz w:val="20"/>
          <w:szCs w:val="20"/>
        </w:rPr>
      </w:pPr>
      <w:r w:rsidRPr="008348FF">
        <w:rPr>
          <w:sz w:val="20"/>
          <w:szCs w:val="20"/>
        </w:rPr>
        <w:t xml:space="preserve">Об оценке регулирующего воздействия </w:t>
      </w:r>
    </w:p>
    <w:p w:rsidR="00124A44" w:rsidRPr="008348FF" w:rsidRDefault="00124A44" w:rsidP="00124A44">
      <w:pPr>
        <w:ind w:left="-360"/>
        <w:jc w:val="center"/>
        <w:rPr>
          <w:sz w:val="20"/>
          <w:szCs w:val="20"/>
        </w:rPr>
      </w:pPr>
      <w:r w:rsidRPr="008348FF">
        <w:rPr>
          <w:sz w:val="20"/>
          <w:szCs w:val="20"/>
        </w:rPr>
        <w:t xml:space="preserve">проекта постановления администрации Куйбышевского муниципального района Новосибирской области </w:t>
      </w:r>
    </w:p>
    <w:p w:rsidR="00124A44" w:rsidRPr="008348FF" w:rsidRDefault="00124A44" w:rsidP="00124A44">
      <w:pPr>
        <w:ind w:left="-360"/>
        <w:jc w:val="center"/>
        <w:rPr>
          <w:sz w:val="20"/>
          <w:szCs w:val="20"/>
        </w:rPr>
      </w:pPr>
      <w:r w:rsidRPr="008348FF">
        <w:rPr>
          <w:sz w:val="20"/>
          <w:szCs w:val="20"/>
        </w:rPr>
        <w:t>«Об утверждении Административного регламента предоставления муниципальной услуги «Предоставление земельных участков в постоянное (бессрочное) пользование»</w:t>
      </w:r>
    </w:p>
    <w:p w:rsidR="00124A44" w:rsidRPr="008348FF" w:rsidRDefault="00124A44" w:rsidP="00124A44">
      <w:pPr>
        <w:jc w:val="both"/>
        <w:rPr>
          <w:sz w:val="20"/>
          <w:szCs w:val="20"/>
        </w:rPr>
      </w:pPr>
      <w:r w:rsidRPr="008348FF">
        <w:rPr>
          <w:sz w:val="20"/>
          <w:szCs w:val="20"/>
        </w:rPr>
        <w:t xml:space="preserve">«_15_» </w:t>
      </w:r>
      <w:proofErr w:type="gramStart"/>
      <w:r w:rsidRPr="008348FF">
        <w:rPr>
          <w:sz w:val="20"/>
          <w:szCs w:val="20"/>
        </w:rPr>
        <w:t>июня  2020</w:t>
      </w:r>
      <w:proofErr w:type="gramEnd"/>
      <w:r w:rsidRPr="008348FF">
        <w:rPr>
          <w:sz w:val="20"/>
          <w:szCs w:val="20"/>
        </w:rPr>
        <w:t xml:space="preserve"> года</w:t>
      </w:r>
    </w:p>
    <w:p w:rsidR="00124A44" w:rsidRPr="008348FF" w:rsidRDefault="00124A44" w:rsidP="00124A44">
      <w:pPr>
        <w:jc w:val="both"/>
        <w:rPr>
          <w:sz w:val="20"/>
          <w:szCs w:val="20"/>
        </w:rPr>
      </w:pPr>
      <w:r w:rsidRPr="008348FF">
        <w:rPr>
          <w:sz w:val="20"/>
          <w:szCs w:val="20"/>
        </w:rPr>
        <w:tab/>
      </w:r>
    </w:p>
    <w:p w:rsidR="00124A44" w:rsidRPr="008348FF" w:rsidRDefault="00124A44" w:rsidP="00124A44">
      <w:pPr>
        <w:ind w:left="-426" w:firstLine="426"/>
        <w:jc w:val="both"/>
        <w:rPr>
          <w:sz w:val="20"/>
          <w:szCs w:val="20"/>
        </w:rPr>
      </w:pPr>
      <w:r w:rsidRPr="008348FF">
        <w:rPr>
          <w:sz w:val="20"/>
          <w:szCs w:val="20"/>
        </w:rPr>
        <w:t>Управление экономического развития и труда администрации Куйбышевского муниципального района Новосибирской области в соответствии с Порядком проведения оценки регулирующего воздействия проектов муниципальных нормативных правовых актов Куйбышевского района,  утвержденных Решением  седьмой сессии Совета депутатов Куйбышевского района третьего созыва от 15.06.2017 г. № 8, а также с изменениями утвержденными Решением № 6 тридцать четвертой сессии Совета депутатов Куйбышевского района третьего созыва от 06.03.2019 г.  проведена оценка регулирующего воздействия проекта постановления администрации Куйбышевского муниципального района Новосибирской области «Об утверждении Административного регламента предоставления муниципальной услуги «</w:t>
      </w:r>
      <w:proofErr w:type="gramStart"/>
      <w:r w:rsidRPr="008348FF">
        <w:rPr>
          <w:sz w:val="20"/>
          <w:szCs w:val="20"/>
        </w:rPr>
        <w:t>Предоставление  земельных</w:t>
      </w:r>
      <w:proofErr w:type="gramEnd"/>
      <w:r w:rsidRPr="008348FF">
        <w:rPr>
          <w:sz w:val="20"/>
          <w:szCs w:val="20"/>
        </w:rPr>
        <w:t xml:space="preserve"> участков в постоянное (бессрочное) пользование»», (далее – проект акта) результаты которой отражены в настоящем заключении.</w:t>
      </w:r>
    </w:p>
    <w:p w:rsidR="00124A44" w:rsidRPr="008348FF" w:rsidRDefault="00124A44" w:rsidP="00124A44">
      <w:pPr>
        <w:ind w:left="-426" w:firstLine="426"/>
        <w:jc w:val="both"/>
        <w:rPr>
          <w:sz w:val="20"/>
          <w:szCs w:val="20"/>
        </w:rPr>
      </w:pPr>
      <w:r w:rsidRPr="008348FF">
        <w:rPr>
          <w:sz w:val="20"/>
          <w:szCs w:val="20"/>
        </w:rPr>
        <w:t xml:space="preserve">По результатам рассмотрения проекта акта и сводного отчета о проведении оценки регулирующего воздействия (далее – сводный отчет) установлено, что при подготовке проекта акта процедуры, предусмотренные разделом 3-4 Порядка, разработчиком соблюдены. Согласно раздела 2 (Размещение уведомления о подготовке проекта муниципального акта) порядка п. 2,6 уведомление не составляется и не размещается на официальном сайте администрации </w:t>
      </w:r>
      <w:proofErr w:type="gramStart"/>
      <w:r w:rsidRPr="008348FF">
        <w:rPr>
          <w:sz w:val="20"/>
          <w:szCs w:val="20"/>
        </w:rPr>
        <w:t>Куйбышевского  района</w:t>
      </w:r>
      <w:proofErr w:type="gramEnd"/>
      <w:r w:rsidRPr="008348FF">
        <w:rPr>
          <w:sz w:val="20"/>
          <w:szCs w:val="20"/>
        </w:rPr>
        <w:t xml:space="preserve"> по проектам административных регламентов исполнения муниципальных функций и предоставления муниципальных услуг.</w:t>
      </w:r>
    </w:p>
    <w:p w:rsidR="00124A44" w:rsidRPr="008348FF" w:rsidRDefault="00124A44" w:rsidP="00124A44">
      <w:pPr>
        <w:ind w:left="-426" w:firstLine="426"/>
        <w:jc w:val="both"/>
        <w:rPr>
          <w:sz w:val="20"/>
          <w:szCs w:val="20"/>
        </w:rPr>
      </w:pPr>
      <w:r w:rsidRPr="008348FF">
        <w:rPr>
          <w:sz w:val="20"/>
          <w:szCs w:val="20"/>
        </w:rPr>
        <w:t xml:space="preserve">Разработчиком проведены публичные консультации проекта акта в срок с 20 мая </w:t>
      </w:r>
      <w:proofErr w:type="gramStart"/>
      <w:r w:rsidRPr="008348FF">
        <w:rPr>
          <w:sz w:val="20"/>
          <w:szCs w:val="20"/>
        </w:rPr>
        <w:t>2020  года</w:t>
      </w:r>
      <w:proofErr w:type="gramEnd"/>
      <w:r w:rsidRPr="008348FF">
        <w:rPr>
          <w:sz w:val="20"/>
          <w:szCs w:val="20"/>
        </w:rPr>
        <w:t xml:space="preserve"> по 01 июня 2020 года. Подготовлен сводный отчет.</w:t>
      </w:r>
    </w:p>
    <w:p w:rsidR="00124A44" w:rsidRPr="008348FF" w:rsidRDefault="00124A44" w:rsidP="00124A44">
      <w:pPr>
        <w:ind w:left="-426" w:firstLine="426"/>
        <w:jc w:val="both"/>
        <w:rPr>
          <w:sz w:val="20"/>
          <w:szCs w:val="20"/>
        </w:rPr>
      </w:pPr>
      <w:r w:rsidRPr="008348FF">
        <w:rPr>
          <w:sz w:val="20"/>
          <w:szCs w:val="20"/>
        </w:rPr>
        <w:t>Уведомление о проведении публичных консультаций и проект акта размещены в сети Интернет на официальном сайте Куйбышевского муниципального района Новосибирской области.</w:t>
      </w:r>
    </w:p>
    <w:p w:rsidR="00124A44" w:rsidRPr="008348FF" w:rsidRDefault="00124A44" w:rsidP="00124A44">
      <w:pPr>
        <w:ind w:left="-426" w:firstLine="426"/>
        <w:jc w:val="both"/>
        <w:rPr>
          <w:sz w:val="20"/>
          <w:szCs w:val="20"/>
        </w:rPr>
      </w:pPr>
      <w:r w:rsidRPr="008348FF">
        <w:rPr>
          <w:sz w:val="20"/>
          <w:szCs w:val="20"/>
        </w:rPr>
        <w:t>О проведении публичных консультаций был извещен общественный помощник Уполномоченного по защите прав предпринимателей по Новосибирской области от Куйбышевского района, заместитель главы - начальник управления строительства, коммунального, дорожного хозяйства и транспорта.</w:t>
      </w:r>
    </w:p>
    <w:p w:rsidR="00124A44" w:rsidRPr="008348FF" w:rsidRDefault="00124A44" w:rsidP="00124A44">
      <w:pPr>
        <w:ind w:left="-426" w:firstLine="426"/>
        <w:jc w:val="both"/>
        <w:rPr>
          <w:color w:val="FF0000"/>
          <w:sz w:val="20"/>
          <w:szCs w:val="20"/>
        </w:rPr>
      </w:pPr>
      <w:r w:rsidRPr="008348FF">
        <w:rPr>
          <w:sz w:val="20"/>
          <w:szCs w:val="20"/>
        </w:rPr>
        <w:t>За период публичных консультаций предложений и замечаний по проекту акта не поступало.</w:t>
      </w:r>
    </w:p>
    <w:p w:rsidR="00124A44" w:rsidRPr="008348FF" w:rsidRDefault="00124A44" w:rsidP="00124A44">
      <w:pPr>
        <w:ind w:left="-426" w:firstLine="426"/>
        <w:jc w:val="both"/>
        <w:rPr>
          <w:sz w:val="20"/>
          <w:szCs w:val="20"/>
        </w:rPr>
      </w:pPr>
      <w:r w:rsidRPr="008348FF">
        <w:rPr>
          <w:sz w:val="20"/>
          <w:szCs w:val="20"/>
        </w:rPr>
        <w:t>Разработчик определил следующую проблему, на решение которой направлен проект акта: отсутствие нормативного правового акта (административного регламента), устанавливающего порядок и стандарт предоставления муниципальной услуги «Предоставление земельных участков в постоянное (бессрочное) пользование», оказываемой органами местного самоуправления по запросам заявителей.</w:t>
      </w:r>
      <w:r w:rsidRPr="008348FF">
        <w:rPr>
          <w:sz w:val="20"/>
          <w:szCs w:val="20"/>
        </w:rPr>
        <w:tab/>
      </w:r>
    </w:p>
    <w:p w:rsidR="00124A44" w:rsidRPr="008348FF" w:rsidRDefault="00124A44" w:rsidP="00124A44">
      <w:pPr>
        <w:ind w:left="-426" w:firstLine="426"/>
        <w:jc w:val="both"/>
        <w:rPr>
          <w:sz w:val="20"/>
          <w:szCs w:val="20"/>
        </w:rPr>
      </w:pPr>
      <w:r w:rsidRPr="008348FF">
        <w:rPr>
          <w:sz w:val="20"/>
          <w:szCs w:val="20"/>
        </w:rPr>
        <w:t>В разделе 4 сводного отчета указаны группы потенциальных адресатов, на которые будет распространяться данный нормативно - правовой акт. Это – исключительно органы государственной власти, органы местного самоуправления, государственные и муниципальные учреждения (бюджетные, казенные, автономные, казенные предприятия, центры исторического наследия президентов Российской Федерации, прекративших исполнение своих полномочий).</w:t>
      </w:r>
    </w:p>
    <w:p w:rsidR="00124A44" w:rsidRPr="008348FF" w:rsidRDefault="00124A44" w:rsidP="00124A44">
      <w:pPr>
        <w:ind w:left="-426" w:firstLine="426"/>
        <w:jc w:val="both"/>
        <w:rPr>
          <w:sz w:val="20"/>
          <w:szCs w:val="20"/>
        </w:rPr>
      </w:pPr>
      <w:r w:rsidRPr="008348FF">
        <w:rPr>
          <w:sz w:val="20"/>
          <w:szCs w:val="20"/>
        </w:rPr>
        <w:t>Проект административного регламента содержит разделы, устанавливающие:  общие положения,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Администрации,  и ее должностных лиц, муниципальных служащих, а также решений и действий  (бездействия) МФЦ, работника МФЦ.</w:t>
      </w:r>
    </w:p>
    <w:p w:rsidR="00124A44" w:rsidRPr="008348FF" w:rsidRDefault="00124A44" w:rsidP="00124A44">
      <w:pPr>
        <w:ind w:left="-426" w:firstLine="426"/>
        <w:jc w:val="both"/>
        <w:rPr>
          <w:sz w:val="20"/>
          <w:szCs w:val="20"/>
        </w:rPr>
      </w:pPr>
      <w:r w:rsidRPr="008348FF">
        <w:rPr>
          <w:sz w:val="20"/>
          <w:szCs w:val="20"/>
        </w:rPr>
        <w:t xml:space="preserve">В разделе </w:t>
      </w:r>
      <w:r w:rsidRPr="008348FF">
        <w:rPr>
          <w:sz w:val="20"/>
          <w:szCs w:val="20"/>
          <w:lang w:val="en-US"/>
        </w:rPr>
        <w:t>II</w:t>
      </w:r>
      <w:r w:rsidRPr="008348FF">
        <w:rPr>
          <w:sz w:val="20"/>
          <w:szCs w:val="20"/>
        </w:rPr>
        <w:t xml:space="preserve"> (Стандарт предоставление муниципальной услуги) предусмотрен пункт, запрещающий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124A44" w:rsidRPr="008348FF" w:rsidRDefault="00124A44" w:rsidP="00124A44">
      <w:pPr>
        <w:tabs>
          <w:tab w:val="left" w:pos="0"/>
          <w:tab w:val="left" w:pos="142"/>
        </w:tabs>
        <w:ind w:left="-426" w:firstLine="426"/>
        <w:jc w:val="both"/>
        <w:rPr>
          <w:sz w:val="20"/>
          <w:szCs w:val="20"/>
        </w:rPr>
      </w:pPr>
      <w:r w:rsidRPr="008348FF">
        <w:rPr>
          <w:sz w:val="20"/>
          <w:szCs w:val="20"/>
        </w:rPr>
        <w:t xml:space="preserve">Пунктом 2.6.4. раздела </w:t>
      </w:r>
      <w:r w:rsidRPr="008348FF">
        <w:rPr>
          <w:sz w:val="20"/>
          <w:szCs w:val="20"/>
          <w:lang w:val="en-US"/>
        </w:rPr>
        <w:t>II</w:t>
      </w:r>
      <w:r w:rsidRPr="008348FF">
        <w:rPr>
          <w:sz w:val="20"/>
          <w:szCs w:val="20"/>
        </w:rPr>
        <w:t> </w:t>
      </w:r>
      <w:proofErr w:type="gramStart"/>
      <w:r w:rsidRPr="008348FF">
        <w:rPr>
          <w:sz w:val="20"/>
          <w:szCs w:val="20"/>
        </w:rPr>
        <w:t>Запрещается</w:t>
      </w:r>
      <w:proofErr w:type="gramEnd"/>
      <w:r w:rsidRPr="008348FF">
        <w:rPr>
          <w:sz w:val="20"/>
          <w:szCs w:val="20"/>
        </w:rPr>
        <w:t xml:space="preserve"> требовать от заявителя:</w:t>
      </w:r>
    </w:p>
    <w:p w:rsidR="00124A44" w:rsidRPr="008348FF" w:rsidRDefault="00124A44" w:rsidP="00124A44">
      <w:pPr>
        <w:tabs>
          <w:tab w:val="left" w:pos="0"/>
          <w:tab w:val="left" w:pos="142"/>
        </w:tabs>
        <w:ind w:left="-426" w:firstLine="426"/>
        <w:jc w:val="both"/>
        <w:rPr>
          <w:sz w:val="20"/>
          <w:szCs w:val="20"/>
        </w:rPr>
      </w:pPr>
      <w:r w:rsidRPr="008348FF">
        <w:rPr>
          <w:sz w:val="20"/>
          <w:szCs w:val="20"/>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24A44" w:rsidRPr="008348FF" w:rsidRDefault="00124A44" w:rsidP="00124A44">
      <w:pPr>
        <w:tabs>
          <w:tab w:val="left" w:pos="0"/>
          <w:tab w:val="left" w:pos="142"/>
        </w:tabs>
        <w:ind w:left="-426" w:firstLine="426"/>
        <w:jc w:val="both"/>
        <w:rPr>
          <w:sz w:val="20"/>
          <w:szCs w:val="20"/>
        </w:rPr>
      </w:pPr>
      <w:r w:rsidRPr="008348FF">
        <w:rPr>
          <w:sz w:val="20"/>
          <w:szCs w:val="20"/>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от 27.07.2010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24A44" w:rsidRPr="008348FF" w:rsidRDefault="00124A44" w:rsidP="00124A44">
      <w:pPr>
        <w:tabs>
          <w:tab w:val="left" w:pos="0"/>
          <w:tab w:val="left" w:pos="142"/>
        </w:tabs>
        <w:ind w:left="-426" w:firstLine="426"/>
        <w:jc w:val="both"/>
        <w:rPr>
          <w:sz w:val="20"/>
          <w:szCs w:val="20"/>
        </w:rPr>
      </w:pPr>
      <w:r w:rsidRPr="008348FF">
        <w:rPr>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24A44" w:rsidRPr="008348FF" w:rsidRDefault="00124A44" w:rsidP="00124A44">
      <w:pPr>
        <w:tabs>
          <w:tab w:val="left" w:pos="0"/>
          <w:tab w:val="left" w:pos="142"/>
        </w:tabs>
        <w:ind w:left="-426" w:firstLine="426"/>
        <w:jc w:val="both"/>
        <w:rPr>
          <w:sz w:val="20"/>
          <w:szCs w:val="20"/>
        </w:rPr>
      </w:pPr>
      <w:r w:rsidRPr="008348FF">
        <w:rPr>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24A44" w:rsidRPr="008348FF" w:rsidRDefault="00124A44" w:rsidP="00124A44">
      <w:pPr>
        <w:tabs>
          <w:tab w:val="left" w:pos="0"/>
          <w:tab w:val="left" w:pos="142"/>
        </w:tabs>
        <w:ind w:left="-426" w:firstLine="426"/>
        <w:jc w:val="both"/>
        <w:rPr>
          <w:sz w:val="20"/>
          <w:szCs w:val="20"/>
        </w:rPr>
      </w:pPr>
      <w:r w:rsidRPr="008348FF">
        <w:rPr>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24A44" w:rsidRPr="008348FF" w:rsidRDefault="00124A44" w:rsidP="00124A44">
      <w:pPr>
        <w:tabs>
          <w:tab w:val="left" w:pos="0"/>
          <w:tab w:val="left" w:pos="142"/>
        </w:tabs>
        <w:ind w:left="-426" w:firstLine="426"/>
        <w:jc w:val="both"/>
        <w:rPr>
          <w:sz w:val="20"/>
          <w:szCs w:val="20"/>
        </w:rPr>
      </w:pPr>
      <w:r w:rsidRPr="008348FF">
        <w:rPr>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24A44" w:rsidRPr="008348FF" w:rsidRDefault="00124A44" w:rsidP="00124A44">
      <w:pPr>
        <w:tabs>
          <w:tab w:val="left" w:pos="0"/>
          <w:tab w:val="left" w:pos="142"/>
        </w:tabs>
        <w:ind w:left="-426" w:firstLine="426"/>
        <w:jc w:val="both"/>
        <w:rPr>
          <w:sz w:val="20"/>
          <w:szCs w:val="20"/>
        </w:rPr>
      </w:pPr>
      <w:r w:rsidRPr="008348FF">
        <w:rPr>
          <w:sz w:val="20"/>
          <w:szCs w:val="2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или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руководителя МФЦ при первоначальном отказе в приеме документов, необходимых для предоставления муниципальной услуги, либо руководителя организации, осуществляющей функции по предоставлению муниципальной услуги, уведомляется заявитель, а также приносятся извинения за доставленные неудобства.</w:t>
      </w:r>
    </w:p>
    <w:p w:rsidR="00124A44" w:rsidRPr="008348FF" w:rsidRDefault="00124A44" w:rsidP="00124A44">
      <w:pPr>
        <w:ind w:left="-426" w:firstLine="426"/>
        <w:jc w:val="both"/>
        <w:rPr>
          <w:sz w:val="20"/>
          <w:szCs w:val="20"/>
        </w:rPr>
      </w:pPr>
      <w:r w:rsidRPr="008348FF">
        <w:rPr>
          <w:sz w:val="20"/>
          <w:szCs w:val="20"/>
        </w:rPr>
        <w:t>В соответствии с п. 9 статьи 13 Федерального закона от 27.07.2010 № 210 - ФЗ «Об организации предоставления государственных и муниципальных услуг» проект акта был размещен в информационно-телекоммуникационной сети «Интернет» в течение 15 дней на официальном сайте Куйбышевского муниципального района Новосибирской области.</w:t>
      </w:r>
    </w:p>
    <w:p w:rsidR="00124A44" w:rsidRPr="008348FF" w:rsidRDefault="00124A44" w:rsidP="00124A44">
      <w:pPr>
        <w:ind w:left="-426" w:firstLine="426"/>
        <w:jc w:val="both"/>
        <w:rPr>
          <w:sz w:val="20"/>
          <w:szCs w:val="20"/>
        </w:rPr>
      </w:pPr>
      <w:r w:rsidRPr="008348FF">
        <w:rPr>
          <w:sz w:val="20"/>
          <w:szCs w:val="20"/>
        </w:rPr>
        <w:t>Проект акта не содержит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w:t>
      </w:r>
    </w:p>
    <w:p w:rsidR="00124A44" w:rsidRPr="008348FF" w:rsidRDefault="00124A44" w:rsidP="00124A44">
      <w:pPr>
        <w:ind w:left="-426" w:firstLine="426"/>
        <w:jc w:val="both"/>
        <w:rPr>
          <w:sz w:val="20"/>
          <w:szCs w:val="20"/>
        </w:rPr>
      </w:pPr>
      <w:r w:rsidRPr="008348FF">
        <w:rPr>
          <w:sz w:val="20"/>
          <w:szCs w:val="20"/>
        </w:rPr>
        <w:t>Муниципальная услуга предоставляется бесплатно.</w:t>
      </w:r>
    </w:p>
    <w:p w:rsidR="00124A44" w:rsidRPr="008348FF" w:rsidRDefault="00124A44" w:rsidP="00124A44">
      <w:pPr>
        <w:ind w:left="-426" w:firstLine="426"/>
        <w:jc w:val="both"/>
        <w:rPr>
          <w:sz w:val="20"/>
          <w:szCs w:val="20"/>
        </w:rPr>
      </w:pPr>
      <w:r w:rsidRPr="008348FF">
        <w:rPr>
          <w:sz w:val="20"/>
          <w:szCs w:val="20"/>
        </w:rPr>
        <w:t>Проект акта не содержит положений, которые могут отрицательно воздействовать на состояние конкуренции в Куйбышевском муниципальном районе Новосибирской области.</w:t>
      </w:r>
    </w:p>
    <w:p w:rsidR="00124A44" w:rsidRPr="008348FF" w:rsidRDefault="00124A44" w:rsidP="00124A44">
      <w:pPr>
        <w:ind w:left="-426" w:firstLine="426"/>
        <w:jc w:val="both"/>
        <w:rPr>
          <w:color w:val="FF0000"/>
          <w:sz w:val="20"/>
          <w:szCs w:val="20"/>
        </w:rPr>
      </w:pPr>
    </w:p>
    <w:p w:rsidR="00124A44" w:rsidRPr="008348FF" w:rsidRDefault="00124A44" w:rsidP="00124A44">
      <w:pPr>
        <w:ind w:left="-426" w:firstLine="426"/>
        <w:jc w:val="both"/>
        <w:rPr>
          <w:sz w:val="20"/>
          <w:szCs w:val="20"/>
        </w:rPr>
      </w:pPr>
      <w:r w:rsidRPr="008348FF">
        <w:rPr>
          <w:sz w:val="20"/>
          <w:szCs w:val="20"/>
        </w:rPr>
        <w:t xml:space="preserve">                                                                                                                                                                            </w:t>
      </w:r>
    </w:p>
    <w:p w:rsidR="00124A44" w:rsidRPr="008348FF" w:rsidRDefault="00124A44" w:rsidP="00124A44">
      <w:pPr>
        <w:autoSpaceDE w:val="0"/>
        <w:autoSpaceDN w:val="0"/>
        <w:adjustRightInd w:val="0"/>
        <w:ind w:left="-426" w:firstLine="426"/>
        <w:jc w:val="both"/>
        <w:rPr>
          <w:sz w:val="20"/>
          <w:szCs w:val="20"/>
        </w:rPr>
      </w:pPr>
      <w:r w:rsidRPr="008348FF">
        <w:rPr>
          <w:color w:val="FF0000"/>
          <w:sz w:val="20"/>
          <w:szCs w:val="20"/>
        </w:rPr>
        <w:t xml:space="preserve"> </w:t>
      </w:r>
      <w:r w:rsidRPr="008348FF">
        <w:rPr>
          <w:sz w:val="20"/>
          <w:szCs w:val="20"/>
        </w:rPr>
        <w:t>Заместитель начальника управления</w:t>
      </w:r>
    </w:p>
    <w:p w:rsidR="00124A44" w:rsidRPr="008348FF" w:rsidRDefault="00124A44" w:rsidP="00124A44">
      <w:pPr>
        <w:autoSpaceDE w:val="0"/>
        <w:autoSpaceDN w:val="0"/>
        <w:adjustRightInd w:val="0"/>
        <w:ind w:left="-426" w:firstLine="426"/>
        <w:jc w:val="both"/>
        <w:rPr>
          <w:sz w:val="20"/>
          <w:szCs w:val="20"/>
        </w:rPr>
      </w:pPr>
      <w:r w:rsidRPr="008348FF">
        <w:rPr>
          <w:sz w:val="20"/>
          <w:szCs w:val="20"/>
        </w:rPr>
        <w:t xml:space="preserve"> экономического развития и труда</w:t>
      </w:r>
    </w:p>
    <w:p w:rsidR="00124A44" w:rsidRPr="008348FF" w:rsidRDefault="00124A44" w:rsidP="00124A44">
      <w:pPr>
        <w:autoSpaceDE w:val="0"/>
        <w:autoSpaceDN w:val="0"/>
        <w:adjustRightInd w:val="0"/>
        <w:ind w:left="-426" w:firstLine="426"/>
        <w:jc w:val="both"/>
        <w:rPr>
          <w:sz w:val="20"/>
          <w:szCs w:val="20"/>
        </w:rPr>
      </w:pPr>
      <w:r w:rsidRPr="008348FF">
        <w:rPr>
          <w:sz w:val="20"/>
          <w:szCs w:val="20"/>
        </w:rPr>
        <w:t xml:space="preserve"> администрации Куйбышевского</w:t>
      </w:r>
    </w:p>
    <w:p w:rsidR="00124A44" w:rsidRPr="008348FF" w:rsidRDefault="00124A44" w:rsidP="00124A44">
      <w:pPr>
        <w:autoSpaceDE w:val="0"/>
        <w:autoSpaceDN w:val="0"/>
        <w:adjustRightInd w:val="0"/>
        <w:ind w:left="-426" w:firstLine="426"/>
        <w:jc w:val="both"/>
        <w:rPr>
          <w:sz w:val="20"/>
          <w:szCs w:val="20"/>
        </w:rPr>
      </w:pPr>
      <w:r w:rsidRPr="008348FF">
        <w:rPr>
          <w:sz w:val="20"/>
          <w:szCs w:val="20"/>
        </w:rPr>
        <w:t xml:space="preserve"> муниципального района Новосибирской области                                                                                А.С. Осипенко</w:t>
      </w:r>
    </w:p>
    <w:p w:rsidR="00124A44" w:rsidRPr="008348FF" w:rsidRDefault="00124A44" w:rsidP="00124A44">
      <w:pPr>
        <w:rPr>
          <w:sz w:val="20"/>
          <w:szCs w:val="20"/>
        </w:rPr>
      </w:pPr>
    </w:p>
    <w:p w:rsidR="00124A44" w:rsidRPr="008348FF" w:rsidRDefault="00124A44" w:rsidP="00124A44">
      <w:pPr>
        <w:rPr>
          <w:sz w:val="20"/>
          <w:szCs w:val="20"/>
        </w:rPr>
      </w:pPr>
    </w:p>
    <w:p w:rsidR="00124A44" w:rsidRPr="008348FF" w:rsidRDefault="00124A44" w:rsidP="00124A44">
      <w:pPr>
        <w:rPr>
          <w:sz w:val="20"/>
          <w:szCs w:val="20"/>
        </w:rPr>
      </w:pPr>
    </w:p>
    <w:p w:rsidR="00124A44" w:rsidRPr="008348FF" w:rsidRDefault="00124A44" w:rsidP="00124A44">
      <w:pPr>
        <w:rPr>
          <w:sz w:val="20"/>
          <w:szCs w:val="20"/>
        </w:rPr>
      </w:pPr>
    </w:p>
    <w:p w:rsidR="00124A44" w:rsidRPr="008348FF" w:rsidRDefault="00124A44" w:rsidP="00124A44">
      <w:pPr>
        <w:ind w:left="-360"/>
        <w:jc w:val="center"/>
        <w:rPr>
          <w:sz w:val="20"/>
          <w:szCs w:val="20"/>
        </w:rPr>
      </w:pPr>
      <w:r w:rsidRPr="008348FF">
        <w:rPr>
          <w:sz w:val="20"/>
          <w:szCs w:val="20"/>
        </w:rPr>
        <w:t>Заключение</w:t>
      </w:r>
    </w:p>
    <w:p w:rsidR="00124A44" w:rsidRPr="008348FF" w:rsidRDefault="00124A44" w:rsidP="00124A44">
      <w:pPr>
        <w:ind w:left="-360"/>
        <w:jc w:val="center"/>
        <w:rPr>
          <w:sz w:val="20"/>
          <w:szCs w:val="20"/>
        </w:rPr>
      </w:pPr>
      <w:r w:rsidRPr="008348FF">
        <w:rPr>
          <w:sz w:val="20"/>
          <w:szCs w:val="20"/>
        </w:rPr>
        <w:t xml:space="preserve">Об оценке регулирующего воздействия </w:t>
      </w:r>
    </w:p>
    <w:p w:rsidR="00124A44" w:rsidRPr="008348FF" w:rsidRDefault="00124A44" w:rsidP="00124A44">
      <w:pPr>
        <w:ind w:left="-360"/>
        <w:jc w:val="center"/>
        <w:rPr>
          <w:sz w:val="20"/>
          <w:szCs w:val="20"/>
        </w:rPr>
      </w:pPr>
      <w:r w:rsidRPr="008348FF">
        <w:rPr>
          <w:sz w:val="20"/>
          <w:szCs w:val="20"/>
        </w:rPr>
        <w:t xml:space="preserve">проекта постановления администрации Куйбышевского муниципального района Новосибирской области </w:t>
      </w:r>
    </w:p>
    <w:p w:rsidR="00124A44" w:rsidRPr="008348FF" w:rsidRDefault="00124A44" w:rsidP="00124A44">
      <w:pPr>
        <w:ind w:left="-360"/>
        <w:jc w:val="center"/>
        <w:rPr>
          <w:sz w:val="20"/>
          <w:szCs w:val="20"/>
        </w:rPr>
      </w:pPr>
      <w:r w:rsidRPr="008348FF">
        <w:rPr>
          <w:sz w:val="20"/>
          <w:szCs w:val="20"/>
        </w:rPr>
        <w:t>«Об утверждении Административного регламента предоставления муниципальной услуги «Продажа земельных участков без проведения торгов»</w:t>
      </w:r>
    </w:p>
    <w:p w:rsidR="00124A44" w:rsidRPr="008348FF" w:rsidRDefault="00124A44" w:rsidP="00124A44">
      <w:pPr>
        <w:jc w:val="both"/>
        <w:rPr>
          <w:sz w:val="20"/>
          <w:szCs w:val="20"/>
        </w:rPr>
      </w:pPr>
      <w:r w:rsidRPr="008348FF">
        <w:rPr>
          <w:sz w:val="20"/>
          <w:szCs w:val="20"/>
        </w:rPr>
        <w:t xml:space="preserve">«_15_» </w:t>
      </w:r>
      <w:proofErr w:type="gramStart"/>
      <w:r w:rsidRPr="008348FF">
        <w:rPr>
          <w:sz w:val="20"/>
          <w:szCs w:val="20"/>
        </w:rPr>
        <w:t>июня  2020</w:t>
      </w:r>
      <w:proofErr w:type="gramEnd"/>
      <w:r w:rsidRPr="008348FF">
        <w:rPr>
          <w:sz w:val="20"/>
          <w:szCs w:val="20"/>
        </w:rPr>
        <w:t xml:space="preserve"> года</w:t>
      </w:r>
    </w:p>
    <w:p w:rsidR="00124A44" w:rsidRPr="008348FF" w:rsidRDefault="00124A44" w:rsidP="00124A44">
      <w:pPr>
        <w:jc w:val="both"/>
        <w:rPr>
          <w:sz w:val="20"/>
          <w:szCs w:val="20"/>
        </w:rPr>
      </w:pPr>
      <w:r w:rsidRPr="008348FF">
        <w:rPr>
          <w:sz w:val="20"/>
          <w:szCs w:val="20"/>
        </w:rPr>
        <w:tab/>
      </w:r>
    </w:p>
    <w:p w:rsidR="00124A44" w:rsidRPr="008348FF" w:rsidRDefault="00124A44" w:rsidP="00124A44">
      <w:pPr>
        <w:ind w:left="-426" w:firstLine="426"/>
        <w:jc w:val="both"/>
        <w:rPr>
          <w:sz w:val="20"/>
          <w:szCs w:val="20"/>
        </w:rPr>
      </w:pPr>
      <w:r w:rsidRPr="008348FF">
        <w:rPr>
          <w:sz w:val="20"/>
          <w:szCs w:val="20"/>
        </w:rPr>
        <w:t xml:space="preserve">Управление экономического развития и труда администрации Куйбышевского муниципального района Новосибирской области в соответствии с Порядком проведения оценки регулирующего воздействия проектов </w:t>
      </w:r>
      <w:r w:rsidRPr="008348FF">
        <w:rPr>
          <w:sz w:val="20"/>
          <w:szCs w:val="20"/>
        </w:rPr>
        <w:lastRenderedPageBreak/>
        <w:t>муниципальных нормативных правовых актов Куйбышевского района,  утвержденных Решением  седьмой сессии Совета депутатов Куйбышевского района третьего созыва от 15.06.2017 г. № 8, а также с изменениями утвержденными Решением № 6 тридцать четвертой сессии Совета депутатов Куйбышевского района третьего созыва от 06.03.2019 г.  проведена оценка регулирующего воздействия проекта постановления администрации Куйбышевского муниципального района Новосибирской области «Об утверждении Административного регламента предоставления муниципальной услуги «Продажа земельных участков без проведения торгов»», (далее – проект акта) результаты которой отражены в настоящем заключении.</w:t>
      </w:r>
    </w:p>
    <w:p w:rsidR="00124A44" w:rsidRPr="008348FF" w:rsidRDefault="00124A44" w:rsidP="00124A44">
      <w:pPr>
        <w:ind w:left="-426" w:firstLine="426"/>
        <w:jc w:val="both"/>
        <w:rPr>
          <w:sz w:val="20"/>
          <w:szCs w:val="20"/>
        </w:rPr>
      </w:pPr>
      <w:r w:rsidRPr="008348FF">
        <w:rPr>
          <w:sz w:val="20"/>
          <w:szCs w:val="20"/>
        </w:rPr>
        <w:t xml:space="preserve">По результатам рассмотрения проекта акта и сводного отчета о проведении оценки регулирующего воздействия (далее – сводный отчет) установлено, что при подготовке проекта акта процедуры, предусмотренные разделом 3-4 Порядка, разработчиком соблюдены. Согласно раздела 2 (Размещение уведомления о подготовке проекта муниципального акта) порядка п. 2,6 уведомление не составляется и не размещается на официальном сайте администрации </w:t>
      </w:r>
      <w:proofErr w:type="gramStart"/>
      <w:r w:rsidRPr="008348FF">
        <w:rPr>
          <w:sz w:val="20"/>
          <w:szCs w:val="20"/>
        </w:rPr>
        <w:t>Куйбышевского  района</w:t>
      </w:r>
      <w:proofErr w:type="gramEnd"/>
      <w:r w:rsidRPr="008348FF">
        <w:rPr>
          <w:sz w:val="20"/>
          <w:szCs w:val="20"/>
        </w:rPr>
        <w:t xml:space="preserve"> по проектам административных регламентов исполнения муниципальных функций и предоставления муниципальных услуг.</w:t>
      </w:r>
    </w:p>
    <w:p w:rsidR="00124A44" w:rsidRPr="008348FF" w:rsidRDefault="00124A44" w:rsidP="00124A44">
      <w:pPr>
        <w:ind w:left="-426" w:firstLine="426"/>
        <w:jc w:val="both"/>
        <w:rPr>
          <w:sz w:val="20"/>
          <w:szCs w:val="20"/>
        </w:rPr>
      </w:pPr>
      <w:r w:rsidRPr="008348FF">
        <w:rPr>
          <w:sz w:val="20"/>
          <w:szCs w:val="20"/>
        </w:rPr>
        <w:t xml:space="preserve">Разработчиком проведены публичные консультации проекта акта в срок с 18 мая </w:t>
      </w:r>
      <w:proofErr w:type="gramStart"/>
      <w:r w:rsidRPr="008348FF">
        <w:rPr>
          <w:sz w:val="20"/>
          <w:szCs w:val="20"/>
        </w:rPr>
        <w:t>2020  года</w:t>
      </w:r>
      <w:proofErr w:type="gramEnd"/>
      <w:r w:rsidRPr="008348FF">
        <w:rPr>
          <w:sz w:val="20"/>
          <w:szCs w:val="20"/>
        </w:rPr>
        <w:t xml:space="preserve"> по 31 мая 2020 года. Подготовлен сводный отчет.</w:t>
      </w:r>
    </w:p>
    <w:p w:rsidR="00124A44" w:rsidRPr="008348FF" w:rsidRDefault="00124A44" w:rsidP="00124A44">
      <w:pPr>
        <w:ind w:left="-426" w:firstLine="426"/>
        <w:jc w:val="both"/>
        <w:rPr>
          <w:sz w:val="20"/>
          <w:szCs w:val="20"/>
        </w:rPr>
      </w:pPr>
      <w:r w:rsidRPr="008348FF">
        <w:rPr>
          <w:sz w:val="20"/>
          <w:szCs w:val="20"/>
        </w:rPr>
        <w:t>Уведомление о проведении публичных консультаций и проект акта размещены в сети Интернет на официальном сайте Куйбышевского муниципального района Новосибирской области.</w:t>
      </w:r>
    </w:p>
    <w:p w:rsidR="00124A44" w:rsidRPr="008348FF" w:rsidRDefault="00124A44" w:rsidP="00124A44">
      <w:pPr>
        <w:ind w:left="-426" w:firstLine="426"/>
        <w:jc w:val="both"/>
        <w:rPr>
          <w:sz w:val="20"/>
          <w:szCs w:val="20"/>
        </w:rPr>
      </w:pPr>
      <w:r w:rsidRPr="008348FF">
        <w:rPr>
          <w:sz w:val="20"/>
          <w:szCs w:val="20"/>
        </w:rPr>
        <w:t>О проведении публичных консультаций был извещен общественный помощник Уполномоченного по защите прав предпринимателей по Новосибирской области от Куйбышевского района, заместитель главы - начальник управления строительства, коммунального, дорожного хозяйства и транспорта.</w:t>
      </w:r>
    </w:p>
    <w:p w:rsidR="00124A44" w:rsidRPr="008348FF" w:rsidRDefault="00124A44" w:rsidP="00124A44">
      <w:pPr>
        <w:ind w:left="-426" w:firstLine="426"/>
        <w:jc w:val="both"/>
        <w:rPr>
          <w:color w:val="FF0000"/>
          <w:sz w:val="20"/>
          <w:szCs w:val="20"/>
        </w:rPr>
      </w:pPr>
      <w:r w:rsidRPr="008348FF">
        <w:rPr>
          <w:sz w:val="20"/>
          <w:szCs w:val="20"/>
        </w:rPr>
        <w:t>За период публичных консультаций предложений и замечаний по проекту акта не поступало.</w:t>
      </w:r>
    </w:p>
    <w:p w:rsidR="00124A44" w:rsidRPr="008348FF" w:rsidRDefault="00124A44" w:rsidP="00124A44">
      <w:pPr>
        <w:ind w:left="-426" w:firstLine="426"/>
        <w:jc w:val="both"/>
        <w:rPr>
          <w:sz w:val="20"/>
          <w:szCs w:val="20"/>
        </w:rPr>
      </w:pPr>
      <w:r w:rsidRPr="008348FF">
        <w:rPr>
          <w:sz w:val="20"/>
          <w:szCs w:val="20"/>
        </w:rPr>
        <w:t xml:space="preserve">Разработчик определил следующую проблему, на решение которой направлен проект акта: отсутствие нормативного правового акта (административного регламента), устанавливающего порядок и стандарт предоставления муниципальной услуги «продажа земельных участков без проведения торгов», оказываемой органами местного самоуправления по запросам </w:t>
      </w:r>
      <w:proofErr w:type="gramStart"/>
      <w:r w:rsidRPr="008348FF">
        <w:rPr>
          <w:sz w:val="20"/>
          <w:szCs w:val="20"/>
        </w:rPr>
        <w:t>заявителей..</w:t>
      </w:r>
      <w:proofErr w:type="gramEnd"/>
      <w:r w:rsidRPr="008348FF">
        <w:rPr>
          <w:sz w:val="20"/>
          <w:szCs w:val="20"/>
        </w:rPr>
        <w:tab/>
      </w:r>
    </w:p>
    <w:p w:rsidR="00124A44" w:rsidRPr="008348FF" w:rsidRDefault="00124A44" w:rsidP="00124A44">
      <w:pPr>
        <w:ind w:left="-426" w:firstLine="426"/>
        <w:jc w:val="both"/>
        <w:rPr>
          <w:sz w:val="20"/>
          <w:szCs w:val="20"/>
        </w:rPr>
      </w:pPr>
      <w:r w:rsidRPr="008348FF">
        <w:rPr>
          <w:sz w:val="20"/>
          <w:szCs w:val="20"/>
        </w:rPr>
        <w:t>В разделе 4 сводного отчета указаны группы потенциальных адресатов, на которые будет распространяться данный нормативно - правовой акт. Это – граждане и юридические лица, имеющие право на приобретение земельного участка в собственность за плату без проведения торгов, а также их уполномоченные представители.</w:t>
      </w:r>
    </w:p>
    <w:p w:rsidR="00124A44" w:rsidRPr="008348FF" w:rsidRDefault="00124A44" w:rsidP="00124A44">
      <w:pPr>
        <w:ind w:left="-426" w:firstLine="426"/>
        <w:jc w:val="both"/>
        <w:rPr>
          <w:sz w:val="20"/>
          <w:szCs w:val="20"/>
        </w:rPr>
      </w:pPr>
      <w:r w:rsidRPr="008348FF">
        <w:rPr>
          <w:sz w:val="20"/>
          <w:szCs w:val="20"/>
        </w:rPr>
        <w:t>Проект административного регламента содержит разделы, устанавливающие:  общие положения,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Администрации,  и ее должностных лиц, муниципальных служащих, а также решений и действий  (бездействия) МФЦ, работника МФЦ.</w:t>
      </w:r>
    </w:p>
    <w:p w:rsidR="00124A44" w:rsidRPr="008348FF" w:rsidRDefault="00124A44" w:rsidP="00124A44">
      <w:pPr>
        <w:ind w:left="-426" w:firstLine="426"/>
        <w:jc w:val="both"/>
        <w:rPr>
          <w:sz w:val="20"/>
          <w:szCs w:val="20"/>
        </w:rPr>
      </w:pPr>
      <w:r w:rsidRPr="008348FF">
        <w:rPr>
          <w:sz w:val="20"/>
          <w:szCs w:val="20"/>
        </w:rPr>
        <w:t xml:space="preserve">В разделе </w:t>
      </w:r>
      <w:r w:rsidRPr="008348FF">
        <w:rPr>
          <w:sz w:val="20"/>
          <w:szCs w:val="20"/>
          <w:lang w:val="en-US"/>
        </w:rPr>
        <w:t>II</w:t>
      </w:r>
      <w:r w:rsidRPr="008348FF">
        <w:rPr>
          <w:sz w:val="20"/>
          <w:szCs w:val="20"/>
        </w:rPr>
        <w:t xml:space="preserve"> (Стандарт предоставление муниципальной услуги) предусмотрен пункт, запрещающий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124A44" w:rsidRPr="008348FF" w:rsidRDefault="00124A44" w:rsidP="00124A44">
      <w:pPr>
        <w:tabs>
          <w:tab w:val="left" w:pos="0"/>
          <w:tab w:val="left" w:pos="142"/>
        </w:tabs>
        <w:ind w:left="-426" w:firstLine="426"/>
        <w:jc w:val="both"/>
        <w:rPr>
          <w:sz w:val="20"/>
          <w:szCs w:val="20"/>
        </w:rPr>
      </w:pPr>
      <w:r w:rsidRPr="008348FF">
        <w:rPr>
          <w:sz w:val="20"/>
          <w:szCs w:val="20"/>
        </w:rPr>
        <w:t xml:space="preserve">Пунктом 2.6.4. раздела </w:t>
      </w:r>
      <w:r w:rsidRPr="008348FF">
        <w:rPr>
          <w:sz w:val="20"/>
          <w:szCs w:val="20"/>
          <w:lang w:val="en-US"/>
        </w:rPr>
        <w:t>II</w:t>
      </w:r>
      <w:r w:rsidRPr="008348FF">
        <w:rPr>
          <w:sz w:val="20"/>
          <w:szCs w:val="20"/>
        </w:rPr>
        <w:t> </w:t>
      </w:r>
      <w:proofErr w:type="gramStart"/>
      <w:r w:rsidRPr="008348FF">
        <w:rPr>
          <w:sz w:val="20"/>
          <w:szCs w:val="20"/>
        </w:rPr>
        <w:t>Запрещается</w:t>
      </w:r>
      <w:proofErr w:type="gramEnd"/>
      <w:r w:rsidRPr="008348FF">
        <w:rPr>
          <w:sz w:val="20"/>
          <w:szCs w:val="20"/>
        </w:rPr>
        <w:t xml:space="preserve"> требовать от заявителя:</w:t>
      </w:r>
    </w:p>
    <w:p w:rsidR="00124A44" w:rsidRPr="008348FF" w:rsidRDefault="00124A44" w:rsidP="00124A44">
      <w:pPr>
        <w:tabs>
          <w:tab w:val="left" w:pos="0"/>
          <w:tab w:val="left" w:pos="142"/>
        </w:tabs>
        <w:ind w:left="-426" w:firstLine="426"/>
        <w:jc w:val="both"/>
        <w:rPr>
          <w:sz w:val="20"/>
          <w:szCs w:val="20"/>
        </w:rPr>
      </w:pPr>
      <w:r w:rsidRPr="008348FF">
        <w:rPr>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24A44" w:rsidRPr="008348FF" w:rsidRDefault="00124A44" w:rsidP="00124A44">
      <w:pPr>
        <w:tabs>
          <w:tab w:val="left" w:pos="0"/>
          <w:tab w:val="left" w:pos="142"/>
        </w:tabs>
        <w:ind w:left="-426" w:firstLine="426"/>
        <w:jc w:val="both"/>
        <w:rPr>
          <w:sz w:val="20"/>
          <w:szCs w:val="20"/>
        </w:rPr>
      </w:pPr>
      <w:r w:rsidRPr="008348FF">
        <w:rPr>
          <w:sz w:val="20"/>
          <w:szCs w:val="20"/>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от 27.07.2010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124A44" w:rsidRPr="008348FF" w:rsidRDefault="00124A44" w:rsidP="00124A44">
      <w:pPr>
        <w:tabs>
          <w:tab w:val="left" w:pos="0"/>
          <w:tab w:val="left" w:pos="142"/>
        </w:tabs>
        <w:ind w:left="-426" w:firstLine="426"/>
        <w:jc w:val="both"/>
        <w:rPr>
          <w:sz w:val="20"/>
          <w:szCs w:val="20"/>
        </w:rPr>
      </w:pPr>
      <w:r w:rsidRPr="008348FF">
        <w:rPr>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24A44" w:rsidRPr="008348FF" w:rsidRDefault="00124A44" w:rsidP="00124A44">
      <w:pPr>
        <w:tabs>
          <w:tab w:val="left" w:pos="0"/>
          <w:tab w:val="left" w:pos="142"/>
        </w:tabs>
        <w:ind w:left="-426" w:firstLine="426"/>
        <w:jc w:val="both"/>
        <w:rPr>
          <w:sz w:val="20"/>
          <w:szCs w:val="20"/>
        </w:rPr>
      </w:pPr>
      <w:r w:rsidRPr="008348FF">
        <w:rPr>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24A44" w:rsidRPr="008348FF" w:rsidRDefault="00124A44" w:rsidP="00124A44">
      <w:pPr>
        <w:tabs>
          <w:tab w:val="left" w:pos="0"/>
          <w:tab w:val="left" w:pos="142"/>
        </w:tabs>
        <w:ind w:left="-426" w:firstLine="426"/>
        <w:jc w:val="both"/>
        <w:rPr>
          <w:sz w:val="20"/>
          <w:szCs w:val="20"/>
        </w:rPr>
      </w:pPr>
      <w:r w:rsidRPr="008348FF">
        <w:rPr>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24A44" w:rsidRPr="008348FF" w:rsidRDefault="00124A44" w:rsidP="00124A44">
      <w:pPr>
        <w:tabs>
          <w:tab w:val="left" w:pos="0"/>
          <w:tab w:val="left" w:pos="142"/>
        </w:tabs>
        <w:ind w:left="-426" w:firstLine="426"/>
        <w:jc w:val="both"/>
        <w:rPr>
          <w:sz w:val="20"/>
          <w:szCs w:val="20"/>
        </w:rPr>
      </w:pPr>
      <w:r w:rsidRPr="008348FF">
        <w:rPr>
          <w:sz w:val="20"/>
          <w:szCs w:val="20"/>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24A44" w:rsidRPr="008348FF" w:rsidRDefault="00124A44" w:rsidP="00124A44">
      <w:pPr>
        <w:tabs>
          <w:tab w:val="left" w:pos="0"/>
          <w:tab w:val="left" w:pos="142"/>
        </w:tabs>
        <w:ind w:left="-426" w:firstLine="426"/>
        <w:jc w:val="both"/>
        <w:rPr>
          <w:sz w:val="20"/>
          <w:szCs w:val="20"/>
        </w:rPr>
      </w:pPr>
      <w:r w:rsidRPr="008348FF">
        <w:rPr>
          <w:sz w:val="20"/>
          <w:szCs w:val="2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или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руководителя МФЦ при первоначальном отказе в приеме документов, необходимых для предоставления муниципальной услуги, либо руководителя организации, осуществляющей функции по предоставлению муниципальной услуги, уведомляется заявитель, а также приносятся извинения за доставленные неудобства.</w:t>
      </w:r>
    </w:p>
    <w:p w:rsidR="00124A44" w:rsidRPr="008348FF" w:rsidRDefault="00124A44" w:rsidP="00124A44">
      <w:pPr>
        <w:ind w:left="-426" w:firstLine="426"/>
        <w:jc w:val="both"/>
        <w:rPr>
          <w:sz w:val="20"/>
          <w:szCs w:val="20"/>
        </w:rPr>
      </w:pPr>
      <w:r w:rsidRPr="008348FF">
        <w:rPr>
          <w:sz w:val="20"/>
          <w:szCs w:val="20"/>
        </w:rPr>
        <w:t>В соответствии с п. 9 статьи 13 Федерального закона от 27.07.2010 № 210 - ФЗ «Об организации предоставления государственных и муниципальных услуг» проект акта был размещен в информационно-телекоммуникационной сети «Интернет» в течение 15 дней на официальном сайте Куйбышевского муниципального района Новосибирской области.</w:t>
      </w:r>
    </w:p>
    <w:p w:rsidR="00124A44" w:rsidRPr="008348FF" w:rsidRDefault="00124A44" w:rsidP="00124A44">
      <w:pPr>
        <w:ind w:left="-426" w:firstLine="426"/>
        <w:jc w:val="both"/>
        <w:rPr>
          <w:sz w:val="20"/>
          <w:szCs w:val="20"/>
        </w:rPr>
      </w:pPr>
      <w:r w:rsidRPr="008348FF">
        <w:rPr>
          <w:sz w:val="20"/>
          <w:szCs w:val="20"/>
        </w:rPr>
        <w:t>Проект акта не содержит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w:t>
      </w:r>
    </w:p>
    <w:p w:rsidR="00124A44" w:rsidRPr="008348FF" w:rsidRDefault="00124A44" w:rsidP="00124A44">
      <w:pPr>
        <w:ind w:left="-426" w:firstLine="426"/>
        <w:jc w:val="both"/>
        <w:rPr>
          <w:sz w:val="20"/>
          <w:szCs w:val="20"/>
        </w:rPr>
      </w:pPr>
      <w:r w:rsidRPr="008348FF">
        <w:rPr>
          <w:sz w:val="20"/>
          <w:szCs w:val="20"/>
        </w:rPr>
        <w:t>Муниципальная услуга предоставляется бесплатно.</w:t>
      </w:r>
    </w:p>
    <w:p w:rsidR="00124A44" w:rsidRPr="008348FF" w:rsidRDefault="00124A44" w:rsidP="00124A44">
      <w:pPr>
        <w:ind w:left="-426" w:firstLine="426"/>
        <w:jc w:val="both"/>
        <w:rPr>
          <w:sz w:val="20"/>
          <w:szCs w:val="20"/>
        </w:rPr>
      </w:pPr>
      <w:r w:rsidRPr="008348FF">
        <w:rPr>
          <w:sz w:val="20"/>
          <w:szCs w:val="20"/>
        </w:rPr>
        <w:t>Проект акта не содержит положений, которые могут отрицательно воздействовать на состояние конкуренции в Куйбышевском муниципальном районе Новосибирской области.</w:t>
      </w:r>
    </w:p>
    <w:p w:rsidR="00124A44" w:rsidRPr="008348FF" w:rsidRDefault="00124A44" w:rsidP="00124A44">
      <w:pPr>
        <w:ind w:left="-426" w:firstLine="426"/>
        <w:jc w:val="both"/>
        <w:rPr>
          <w:sz w:val="20"/>
          <w:szCs w:val="20"/>
        </w:rPr>
      </w:pPr>
      <w:r w:rsidRPr="008348FF">
        <w:rPr>
          <w:sz w:val="20"/>
          <w:szCs w:val="20"/>
        </w:rPr>
        <w:t xml:space="preserve">                                                                                                                                                                            </w:t>
      </w:r>
    </w:p>
    <w:p w:rsidR="00124A44" w:rsidRPr="008348FF" w:rsidRDefault="00124A44" w:rsidP="00124A44">
      <w:pPr>
        <w:autoSpaceDE w:val="0"/>
        <w:autoSpaceDN w:val="0"/>
        <w:adjustRightInd w:val="0"/>
        <w:ind w:left="-426" w:firstLine="426"/>
        <w:jc w:val="both"/>
        <w:rPr>
          <w:sz w:val="20"/>
          <w:szCs w:val="20"/>
        </w:rPr>
      </w:pPr>
      <w:r w:rsidRPr="008348FF">
        <w:rPr>
          <w:color w:val="FF0000"/>
          <w:sz w:val="20"/>
          <w:szCs w:val="20"/>
        </w:rPr>
        <w:t xml:space="preserve"> </w:t>
      </w:r>
      <w:r w:rsidRPr="008348FF">
        <w:rPr>
          <w:sz w:val="20"/>
          <w:szCs w:val="20"/>
        </w:rPr>
        <w:t>Заместитель начальника управления</w:t>
      </w:r>
    </w:p>
    <w:p w:rsidR="00124A44" w:rsidRPr="008348FF" w:rsidRDefault="00124A44" w:rsidP="00124A44">
      <w:pPr>
        <w:autoSpaceDE w:val="0"/>
        <w:autoSpaceDN w:val="0"/>
        <w:adjustRightInd w:val="0"/>
        <w:ind w:left="-426" w:firstLine="426"/>
        <w:jc w:val="both"/>
        <w:rPr>
          <w:sz w:val="20"/>
          <w:szCs w:val="20"/>
        </w:rPr>
      </w:pPr>
      <w:r w:rsidRPr="008348FF">
        <w:rPr>
          <w:sz w:val="20"/>
          <w:szCs w:val="20"/>
        </w:rPr>
        <w:t xml:space="preserve"> экономического развития и труда</w:t>
      </w:r>
    </w:p>
    <w:p w:rsidR="00124A44" w:rsidRPr="008348FF" w:rsidRDefault="00124A44" w:rsidP="00124A44">
      <w:pPr>
        <w:autoSpaceDE w:val="0"/>
        <w:autoSpaceDN w:val="0"/>
        <w:adjustRightInd w:val="0"/>
        <w:ind w:left="-426" w:firstLine="426"/>
        <w:jc w:val="both"/>
        <w:rPr>
          <w:sz w:val="20"/>
          <w:szCs w:val="20"/>
        </w:rPr>
      </w:pPr>
      <w:r w:rsidRPr="008348FF">
        <w:rPr>
          <w:sz w:val="20"/>
          <w:szCs w:val="20"/>
        </w:rPr>
        <w:t xml:space="preserve"> администрации Куйбышевского</w:t>
      </w:r>
    </w:p>
    <w:p w:rsidR="00124A44" w:rsidRPr="008348FF" w:rsidRDefault="00124A44" w:rsidP="00124A44">
      <w:pPr>
        <w:autoSpaceDE w:val="0"/>
        <w:autoSpaceDN w:val="0"/>
        <w:adjustRightInd w:val="0"/>
        <w:ind w:left="-426" w:firstLine="426"/>
        <w:jc w:val="both"/>
        <w:rPr>
          <w:sz w:val="20"/>
          <w:szCs w:val="20"/>
        </w:rPr>
      </w:pPr>
      <w:r w:rsidRPr="008348FF">
        <w:rPr>
          <w:sz w:val="20"/>
          <w:szCs w:val="20"/>
        </w:rPr>
        <w:t xml:space="preserve"> муниципального района Новосибирской области                 </w:t>
      </w:r>
      <w:r w:rsidR="00B14B5C" w:rsidRPr="008348FF">
        <w:rPr>
          <w:sz w:val="20"/>
          <w:szCs w:val="20"/>
        </w:rPr>
        <w:t xml:space="preserve">                                                 </w:t>
      </w:r>
      <w:r w:rsidRPr="008348FF">
        <w:rPr>
          <w:sz w:val="20"/>
          <w:szCs w:val="20"/>
        </w:rPr>
        <w:t xml:space="preserve">       А.С. Осипенко</w:t>
      </w:r>
    </w:p>
    <w:p w:rsidR="00124A44" w:rsidRPr="008348FF" w:rsidRDefault="00124A44" w:rsidP="00124A44">
      <w:pPr>
        <w:rPr>
          <w:sz w:val="20"/>
          <w:szCs w:val="20"/>
        </w:rPr>
      </w:pPr>
    </w:p>
    <w:p w:rsidR="00124A44" w:rsidRPr="008348FF" w:rsidRDefault="00124A44" w:rsidP="00124A44">
      <w:pPr>
        <w:rPr>
          <w:sz w:val="20"/>
          <w:szCs w:val="20"/>
        </w:rPr>
      </w:pPr>
    </w:p>
    <w:p w:rsidR="00124A44" w:rsidRPr="008348FF" w:rsidRDefault="00124A44" w:rsidP="00124A44">
      <w:pPr>
        <w:rPr>
          <w:sz w:val="20"/>
          <w:szCs w:val="20"/>
        </w:rPr>
      </w:pPr>
    </w:p>
    <w:p w:rsidR="00124A44" w:rsidRPr="008348FF" w:rsidRDefault="00124A44" w:rsidP="00124A44">
      <w:pPr>
        <w:rPr>
          <w:sz w:val="20"/>
          <w:szCs w:val="20"/>
        </w:rPr>
      </w:pPr>
    </w:p>
    <w:p w:rsidR="007F2B82" w:rsidRPr="008348FF" w:rsidRDefault="007F2B82" w:rsidP="007F2B82">
      <w:pPr>
        <w:autoSpaceDE w:val="0"/>
        <w:autoSpaceDN w:val="0"/>
        <w:adjustRightInd w:val="0"/>
        <w:jc w:val="both"/>
        <w:rPr>
          <w:sz w:val="20"/>
          <w:szCs w:val="20"/>
        </w:rPr>
      </w:pPr>
    </w:p>
    <w:p w:rsidR="007F2B82" w:rsidRPr="008348FF" w:rsidRDefault="007F2B82" w:rsidP="007F2B82">
      <w:pPr>
        <w:autoSpaceDE w:val="0"/>
        <w:autoSpaceDN w:val="0"/>
        <w:adjustRightInd w:val="0"/>
        <w:jc w:val="center"/>
        <w:rPr>
          <w:sz w:val="20"/>
          <w:szCs w:val="20"/>
        </w:rPr>
      </w:pPr>
      <w:bookmarkStart w:id="16" w:name="Par270"/>
      <w:bookmarkEnd w:id="16"/>
      <w:r w:rsidRPr="008348FF">
        <w:rPr>
          <w:sz w:val="20"/>
          <w:szCs w:val="20"/>
        </w:rPr>
        <w:t>Сводный отчет</w:t>
      </w:r>
    </w:p>
    <w:p w:rsidR="007F2B82" w:rsidRPr="008348FF" w:rsidRDefault="007F2B82" w:rsidP="007F2B82">
      <w:pPr>
        <w:autoSpaceDE w:val="0"/>
        <w:autoSpaceDN w:val="0"/>
        <w:adjustRightInd w:val="0"/>
        <w:jc w:val="center"/>
        <w:rPr>
          <w:sz w:val="20"/>
          <w:szCs w:val="20"/>
        </w:rPr>
      </w:pPr>
      <w:r w:rsidRPr="008348FF">
        <w:rPr>
          <w:sz w:val="20"/>
          <w:szCs w:val="20"/>
        </w:rPr>
        <w:t>о результатах проведения оценки регулирующего</w:t>
      </w:r>
    </w:p>
    <w:p w:rsidR="007F2B82" w:rsidRPr="008348FF" w:rsidRDefault="007F2B82" w:rsidP="007F2B82">
      <w:pPr>
        <w:autoSpaceDE w:val="0"/>
        <w:autoSpaceDN w:val="0"/>
        <w:adjustRightInd w:val="0"/>
        <w:jc w:val="center"/>
        <w:rPr>
          <w:sz w:val="20"/>
          <w:szCs w:val="20"/>
        </w:rPr>
      </w:pPr>
      <w:r w:rsidRPr="008348FF">
        <w:rPr>
          <w:sz w:val="20"/>
          <w:szCs w:val="20"/>
        </w:rPr>
        <w:t>воздействия проекта нормативного правового акта</w:t>
      </w:r>
    </w:p>
    <w:p w:rsidR="007F2B82" w:rsidRPr="008348FF" w:rsidRDefault="007F2B82" w:rsidP="007F2B82">
      <w:pPr>
        <w:autoSpaceDE w:val="0"/>
        <w:autoSpaceDN w:val="0"/>
        <w:adjustRightInd w:val="0"/>
        <w:jc w:val="both"/>
        <w:rPr>
          <w:sz w:val="20"/>
          <w:szCs w:val="20"/>
        </w:rPr>
      </w:pPr>
    </w:p>
    <w:p w:rsidR="007F2B82" w:rsidRPr="008348FF" w:rsidRDefault="007F2B82" w:rsidP="007F2B82">
      <w:pPr>
        <w:autoSpaceDE w:val="0"/>
        <w:autoSpaceDN w:val="0"/>
        <w:adjustRightInd w:val="0"/>
        <w:jc w:val="both"/>
        <w:rPr>
          <w:sz w:val="20"/>
          <w:szCs w:val="20"/>
        </w:rPr>
      </w:pPr>
      <w:r w:rsidRPr="008348FF">
        <w:rPr>
          <w:sz w:val="20"/>
          <w:szCs w:val="20"/>
        </w:rPr>
        <w:t>1. Общая информация.</w:t>
      </w:r>
    </w:p>
    <w:p w:rsidR="007F2B82" w:rsidRPr="008348FF" w:rsidRDefault="007F2B82" w:rsidP="007F2B82">
      <w:pPr>
        <w:autoSpaceDE w:val="0"/>
        <w:autoSpaceDN w:val="0"/>
        <w:adjustRightInd w:val="0"/>
        <w:jc w:val="both"/>
        <w:rPr>
          <w:sz w:val="20"/>
          <w:szCs w:val="20"/>
        </w:rPr>
      </w:pPr>
      <w:r w:rsidRPr="008348FF">
        <w:rPr>
          <w:sz w:val="20"/>
          <w:szCs w:val="20"/>
        </w:rPr>
        <w:t>1.1. Разработчик: Управление строительства, коммунального, дорожного хозяйства и транспорта администрации Куйбышевского муниципального района Новосибирской области.</w:t>
      </w:r>
    </w:p>
    <w:p w:rsidR="007F2B82" w:rsidRPr="008348FF" w:rsidRDefault="007F2B82" w:rsidP="007F2B82">
      <w:pPr>
        <w:autoSpaceDE w:val="0"/>
        <w:autoSpaceDN w:val="0"/>
        <w:adjustRightInd w:val="0"/>
        <w:jc w:val="both"/>
        <w:rPr>
          <w:sz w:val="20"/>
          <w:szCs w:val="20"/>
        </w:rPr>
      </w:pPr>
      <w:r w:rsidRPr="008348FF">
        <w:rPr>
          <w:sz w:val="20"/>
          <w:szCs w:val="20"/>
        </w:rPr>
        <w:t>1.2. Вид и наименование проекта нормативного правового акта: Постановление об утверждении административного регламента предоставления муниципальной услуги «Предоставление земельных участков в постоянное (бессрочное) пользование».</w:t>
      </w:r>
    </w:p>
    <w:p w:rsidR="007F2B82" w:rsidRPr="008348FF" w:rsidRDefault="007F2B82" w:rsidP="007F2B82">
      <w:pPr>
        <w:autoSpaceDE w:val="0"/>
        <w:autoSpaceDN w:val="0"/>
        <w:adjustRightInd w:val="0"/>
        <w:jc w:val="both"/>
        <w:rPr>
          <w:sz w:val="20"/>
          <w:szCs w:val="20"/>
        </w:rPr>
      </w:pPr>
      <w:r w:rsidRPr="008348FF">
        <w:rPr>
          <w:sz w:val="20"/>
          <w:szCs w:val="20"/>
        </w:rPr>
        <w:t xml:space="preserve">1.3. </w:t>
      </w:r>
      <w:proofErr w:type="gramStart"/>
      <w:r w:rsidRPr="008348FF">
        <w:rPr>
          <w:sz w:val="20"/>
          <w:szCs w:val="20"/>
        </w:rPr>
        <w:t>Предполагаемая  дата</w:t>
      </w:r>
      <w:proofErr w:type="gramEnd"/>
      <w:r w:rsidRPr="008348FF">
        <w:rPr>
          <w:sz w:val="20"/>
          <w:szCs w:val="20"/>
        </w:rPr>
        <w:t xml:space="preserve">  вступления  в силу нормативного правового акта: июнь 2020г.</w:t>
      </w:r>
    </w:p>
    <w:p w:rsidR="007F2B82" w:rsidRPr="008348FF" w:rsidRDefault="007F2B82" w:rsidP="007F2B82">
      <w:pPr>
        <w:autoSpaceDE w:val="0"/>
        <w:autoSpaceDN w:val="0"/>
        <w:adjustRightInd w:val="0"/>
        <w:jc w:val="both"/>
        <w:rPr>
          <w:sz w:val="20"/>
          <w:szCs w:val="20"/>
        </w:rPr>
      </w:pPr>
      <w:r w:rsidRPr="008348FF">
        <w:rPr>
          <w:sz w:val="20"/>
          <w:szCs w:val="20"/>
        </w:rPr>
        <w:t>1.4. Краткое описание проблемы, на решение которой направлено предлагаемое правовое регулирование: отсутствие нормативного правового акта (административного регламента), устанавливающего порядок и стандарт предоставления муниципальной услуги «Предоставление земельных участков в постоянное (бессрочное) пользование», оказываемой органами местного самоуправления по запросам заявителей.</w:t>
      </w:r>
    </w:p>
    <w:p w:rsidR="007F2B82" w:rsidRPr="008348FF" w:rsidRDefault="007F2B82" w:rsidP="007F2B82">
      <w:pPr>
        <w:autoSpaceDE w:val="0"/>
        <w:autoSpaceDN w:val="0"/>
        <w:adjustRightInd w:val="0"/>
        <w:jc w:val="both"/>
        <w:rPr>
          <w:sz w:val="20"/>
          <w:szCs w:val="20"/>
        </w:rPr>
      </w:pPr>
      <w:r w:rsidRPr="008348FF">
        <w:rPr>
          <w:sz w:val="20"/>
          <w:szCs w:val="20"/>
        </w:rPr>
        <w:t>1.5. Краткое описание целей предлагаемого правового регулирования: стандартизация условий и процесса предоставления муниципальной услуги, повышение качества и комфортности предоставления муниципальной услуги, уменьшение контактов заявителей с органами местного самоуправления, повышение прозрачности предоставления муниципальной услуги.</w:t>
      </w:r>
    </w:p>
    <w:p w:rsidR="007F2B82" w:rsidRPr="008348FF" w:rsidRDefault="007F2B82" w:rsidP="007F2B82">
      <w:pPr>
        <w:autoSpaceDE w:val="0"/>
        <w:autoSpaceDN w:val="0"/>
        <w:adjustRightInd w:val="0"/>
        <w:jc w:val="both"/>
        <w:rPr>
          <w:sz w:val="20"/>
          <w:szCs w:val="20"/>
        </w:rPr>
      </w:pPr>
      <w:r w:rsidRPr="008348FF">
        <w:rPr>
          <w:sz w:val="20"/>
          <w:szCs w:val="20"/>
        </w:rPr>
        <w:t xml:space="preserve">1.6. Краткое описание содержания предлагаемого правового регулирования: проект административного регламента содержит разделы, устанавливающие: общие положения,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Администрации, и ее должностных лиц, муниципальных служащих, а также решений и действий (бездействия) МФЦ, работников МФЦ. </w:t>
      </w:r>
    </w:p>
    <w:p w:rsidR="007F2B82" w:rsidRPr="008348FF" w:rsidRDefault="007F2B82" w:rsidP="007F2B82">
      <w:pPr>
        <w:autoSpaceDE w:val="0"/>
        <w:autoSpaceDN w:val="0"/>
        <w:adjustRightInd w:val="0"/>
        <w:jc w:val="both"/>
        <w:rPr>
          <w:sz w:val="20"/>
          <w:szCs w:val="20"/>
        </w:rPr>
      </w:pPr>
      <w:r w:rsidRPr="008348FF">
        <w:rPr>
          <w:sz w:val="20"/>
          <w:szCs w:val="20"/>
        </w:rPr>
        <w:t>1.7. Срок, в течение которого принимались предложения в связи с размещением уведомления о разработке предлагаемого правового регулирования: начало: - окончание: -</w:t>
      </w:r>
    </w:p>
    <w:p w:rsidR="007F2B82" w:rsidRPr="008348FF" w:rsidRDefault="007F2B82" w:rsidP="007F2B82">
      <w:pPr>
        <w:autoSpaceDE w:val="0"/>
        <w:autoSpaceDN w:val="0"/>
        <w:adjustRightInd w:val="0"/>
        <w:jc w:val="both"/>
        <w:rPr>
          <w:sz w:val="20"/>
          <w:szCs w:val="20"/>
        </w:rPr>
      </w:pPr>
      <w:r w:rsidRPr="008348FF">
        <w:rPr>
          <w:sz w:val="20"/>
          <w:szCs w:val="20"/>
        </w:rPr>
        <w:t xml:space="preserve">1.8. </w:t>
      </w:r>
      <w:proofErr w:type="gramStart"/>
      <w:r w:rsidRPr="008348FF">
        <w:rPr>
          <w:sz w:val="20"/>
          <w:szCs w:val="20"/>
        </w:rPr>
        <w:t>Количество  замечаний</w:t>
      </w:r>
      <w:proofErr w:type="gramEnd"/>
      <w:r w:rsidRPr="008348FF">
        <w:rPr>
          <w:sz w:val="20"/>
          <w:szCs w:val="20"/>
        </w:rPr>
        <w:t xml:space="preserve"> и предложений, полученных в связи с размещением уведомления о разработке предлагаемого правового регулирования: 0, из них учтено: полностью: 0, учтено частично: 0.</w:t>
      </w:r>
    </w:p>
    <w:p w:rsidR="007F2B82" w:rsidRPr="008348FF" w:rsidRDefault="007F2B82" w:rsidP="007F2B82">
      <w:pPr>
        <w:autoSpaceDE w:val="0"/>
        <w:autoSpaceDN w:val="0"/>
        <w:adjustRightInd w:val="0"/>
        <w:jc w:val="both"/>
        <w:rPr>
          <w:sz w:val="20"/>
          <w:szCs w:val="20"/>
        </w:rPr>
      </w:pPr>
      <w:r w:rsidRPr="008348FF">
        <w:rPr>
          <w:sz w:val="20"/>
          <w:szCs w:val="20"/>
        </w:rPr>
        <w:lastRenderedPageBreak/>
        <w:t xml:space="preserve">1.9. Полный электронный адрес размещения сводки предложений, поступивших в связи с размещением уведомления о разработке предлагаемого правового регулирования: </w:t>
      </w:r>
      <w:proofErr w:type="spellStart"/>
      <w:r w:rsidRPr="008348FF">
        <w:rPr>
          <w:sz w:val="20"/>
          <w:szCs w:val="20"/>
          <w:lang w:val="en-US"/>
        </w:rPr>
        <w:t>ozo</w:t>
      </w:r>
      <w:proofErr w:type="spellEnd"/>
      <w:r w:rsidRPr="008348FF">
        <w:rPr>
          <w:sz w:val="20"/>
          <w:szCs w:val="20"/>
        </w:rPr>
        <w:t>54@</w:t>
      </w:r>
      <w:r w:rsidRPr="008348FF">
        <w:rPr>
          <w:sz w:val="20"/>
          <w:szCs w:val="20"/>
          <w:lang w:val="en-US"/>
        </w:rPr>
        <w:t>mail</w:t>
      </w:r>
      <w:r w:rsidRPr="008348FF">
        <w:rPr>
          <w:sz w:val="20"/>
          <w:szCs w:val="20"/>
        </w:rPr>
        <w:t>.</w:t>
      </w:r>
      <w:proofErr w:type="spellStart"/>
      <w:r w:rsidRPr="008348FF">
        <w:rPr>
          <w:sz w:val="20"/>
          <w:szCs w:val="20"/>
          <w:lang w:val="en-US"/>
        </w:rPr>
        <w:t>ru</w:t>
      </w:r>
      <w:proofErr w:type="spellEnd"/>
      <w:r w:rsidRPr="008348FF">
        <w:rPr>
          <w:sz w:val="20"/>
          <w:szCs w:val="20"/>
        </w:rPr>
        <w:t>.</w:t>
      </w:r>
    </w:p>
    <w:p w:rsidR="007F2B82" w:rsidRPr="008348FF" w:rsidRDefault="007F2B82" w:rsidP="007F2B82">
      <w:pPr>
        <w:autoSpaceDE w:val="0"/>
        <w:autoSpaceDN w:val="0"/>
        <w:adjustRightInd w:val="0"/>
        <w:jc w:val="both"/>
        <w:rPr>
          <w:sz w:val="20"/>
          <w:szCs w:val="20"/>
        </w:rPr>
      </w:pPr>
      <w:r w:rsidRPr="008348FF">
        <w:rPr>
          <w:sz w:val="20"/>
          <w:szCs w:val="20"/>
        </w:rPr>
        <w:t xml:space="preserve">1.10. Контактная информация исполнителя: Костина Татьяна Юрьевна, главный специалист управления строительства, коммунального, дорожного хозяйства и транспорта администрации Куйбышевского муниципального района Новосибирской области, тел.: (383)62-51744, адрес электронной почты: </w:t>
      </w:r>
      <w:proofErr w:type="spellStart"/>
      <w:r w:rsidRPr="008348FF">
        <w:rPr>
          <w:sz w:val="20"/>
          <w:szCs w:val="20"/>
          <w:lang w:val="en-US"/>
        </w:rPr>
        <w:t>ozo</w:t>
      </w:r>
      <w:proofErr w:type="spellEnd"/>
      <w:r w:rsidRPr="008348FF">
        <w:rPr>
          <w:sz w:val="20"/>
          <w:szCs w:val="20"/>
        </w:rPr>
        <w:t>54@</w:t>
      </w:r>
      <w:r w:rsidRPr="008348FF">
        <w:rPr>
          <w:sz w:val="20"/>
          <w:szCs w:val="20"/>
          <w:lang w:val="en-US"/>
        </w:rPr>
        <w:t>mail</w:t>
      </w:r>
      <w:r w:rsidRPr="008348FF">
        <w:rPr>
          <w:sz w:val="20"/>
          <w:szCs w:val="20"/>
        </w:rPr>
        <w:t>.</w:t>
      </w:r>
      <w:proofErr w:type="spellStart"/>
      <w:r w:rsidRPr="008348FF">
        <w:rPr>
          <w:sz w:val="20"/>
          <w:szCs w:val="20"/>
          <w:lang w:val="en-US"/>
        </w:rPr>
        <w:t>ru</w:t>
      </w:r>
      <w:proofErr w:type="spellEnd"/>
      <w:r w:rsidRPr="008348FF">
        <w:rPr>
          <w:sz w:val="20"/>
          <w:szCs w:val="20"/>
        </w:rPr>
        <w:t>.</w:t>
      </w:r>
    </w:p>
    <w:p w:rsidR="007F2B82" w:rsidRPr="008348FF" w:rsidRDefault="007F2B82" w:rsidP="007F2B82">
      <w:pPr>
        <w:autoSpaceDE w:val="0"/>
        <w:autoSpaceDN w:val="0"/>
        <w:adjustRightInd w:val="0"/>
        <w:jc w:val="both"/>
        <w:rPr>
          <w:sz w:val="20"/>
          <w:szCs w:val="20"/>
        </w:rPr>
      </w:pPr>
      <w:r w:rsidRPr="008348FF">
        <w:rPr>
          <w:sz w:val="20"/>
          <w:szCs w:val="20"/>
        </w:rPr>
        <w:t xml:space="preserve">2. </w:t>
      </w:r>
      <w:proofErr w:type="gramStart"/>
      <w:r w:rsidRPr="008348FF">
        <w:rPr>
          <w:sz w:val="20"/>
          <w:szCs w:val="20"/>
        </w:rPr>
        <w:t>Описание  проблемы</w:t>
      </w:r>
      <w:proofErr w:type="gramEnd"/>
      <w:r w:rsidRPr="008348FF">
        <w:rPr>
          <w:sz w:val="20"/>
          <w:szCs w:val="20"/>
        </w:rPr>
        <w:t>, на решение которой направлено предлагаемое правовое регулирование.</w:t>
      </w:r>
    </w:p>
    <w:p w:rsidR="007F2B82" w:rsidRPr="008348FF" w:rsidRDefault="007F2B82" w:rsidP="007F2B82">
      <w:pPr>
        <w:autoSpaceDE w:val="0"/>
        <w:autoSpaceDN w:val="0"/>
        <w:adjustRightInd w:val="0"/>
        <w:jc w:val="both"/>
        <w:rPr>
          <w:sz w:val="20"/>
          <w:szCs w:val="20"/>
        </w:rPr>
      </w:pPr>
      <w:r w:rsidRPr="008348FF">
        <w:rPr>
          <w:sz w:val="20"/>
          <w:szCs w:val="20"/>
        </w:rPr>
        <w:t xml:space="preserve">2.1. Формулировка проблемы: отсутствие административного регламента предоставления муниципальной услуги «Предоставление земельных участков в постоянное (бессрочное) пользование» </w:t>
      </w:r>
    </w:p>
    <w:p w:rsidR="007F2B82" w:rsidRPr="008348FF" w:rsidRDefault="007F2B82" w:rsidP="007F2B82">
      <w:pPr>
        <w:autoSpaceDE w:val="0"/>
        <w:autoSpaceDN w:val="0"/>
        <w:adjustRightInd w:val="0"/>
        <w:jc w:val="both"/>
        <w:rPr>
          <w:sz w:val="20"/>
          <w:szCs w:val="20"/>
        </w:rPr>
      </w:pPr>
      <w:r w:rsidRPr="008348FF">
        <w:rPr>
          <w:sz w:val="20"/>
          <w:szCs w:val="20"/>
        </w:rPr>
        <w:t xml:space="preserve">2.2. Информация о возникновении, выявлении проблемы и мерах, принятых ранее для ее решения, достигнутых результатах и затраченных ресурсах: отсутствие нормативного правового акта предоставления муниципальной услуги </w:t>
      </w:r>
      <w:proofErr w:type="gramStart"/>
      <w:r w:rsidRPr="008348FF">
        <w:rPr>
          <w:sz w:val="20"/>
          <w:szCs w:val="20"/>
        </w:rPr>
        <w:t>приводит  к</w:t>
      </w:r>
      <w:proofErr w:type="gramEnd"/>
      <w:r w:rsidRPr="008348FF">
        <w:rPr>
          <w:sz w:val="20"/>
          <w:szCs w:val="20"/>
        </w:rPr>
        <w:t xml:space="preserve"> возникновению избыточных административных процедур, дублирования предоставления документов.</w:t>
      </w:r>
    </w:p>
    <w:p w:rsidR="007F2B82" w:rsidRPr="008348FF" w:rsidRDefault="007F2B82" w:rsidP="007F2B82">
      <w:pPr>
        <w:autoSpaceDE w:val="0"/>
        <w:autoSpaceDN w:val="0"/>
        <w:adjustRightInd w:val="0"/>
        <w:jc w:val="both"/>
        <w:rPr>
          <w:sz w:val="20"/>
          <w:szCs w:val="20"/>
        </w:rPr>
      </w:pPr>
      <w:r w:rsidRPr="008348FF">
        <w:rPr>
          <w:sz w:val="20"/>
          <w:szCs w:val="20"/>
        </w:rPr>
        <w:t xml:space="preserve">2.3. Социальные группы, заинтересованные в устранении проблемы, их количественная оценка. В устранении проблемы заинтересованы исключительно органы государственной власти, органы местного </w:t>
      </w:r>
      <w:proofErr w:type="gramStart"/>
      <w:r w:rsidRPr="008348FF">
        <w:rPr>
          <w:sz w:val="20"/>
          <w:szCs w:val="20"/>
        </w:rPr>
        <w:t>самоуправления,  государственные</w:t>
      </w:r>
      <w:proofErr w:type="gramEnd"/>
      <w:r w:rsidRPr="008348FF">
        <w:rPr>
          <w:sz w:val="20"/>
          <w:szCs w:val="20"/>
        </w:rPr>
        <w:t xml:space="preserve"> и муниципальные учреждениям (бюджетные, казенные, автономные, казенные предприятия, центры исторического наследия президентов Российской Федерации, прекративших исполнение своих полномочий).</w:t>
      </w:r>
    </w:p>
    <w:p w:rsidR="007F2B82" w:rsidRPr="008348FF" w:rsidRDefault="007F2B82" w:rsidP="007F2B82">
      <w:pPr>
        <w:autoSpaceDE w:val="0"/>
        <w:autoSpaceDN w:val="0"/>
        <w:adjustRightInd w:val="0"/>
        <w:jc w:val="both"/>
        <w:rPr>
          <w:sz w:val="20"/>
          <w:szCs w:val="20"/>
        </w:rPr>
      </w:pPr>
      <w:r w:rsidRPr="008348FF">
        <w:rPr>
          <w:sz w:val="20"/>
          <w:szCs w:val="20"/>
        </w:rPr>
        <w:t xml:space="preserve">Оценка потенциального количества </w:t>
      </w:r>
      <w:proofErr w:type="gramStart"/>
      <w:r w:rsidRPr="008348FF">
        <w:rPr>
          <w:sz w:val="20"/>
          <w:szCs w:val="20"/>
        </w:rPr>
        <w:t>потребителей:  не</w:t>
      </w:r>
      <w:proofErr w:type="gramEnd"/>
      <w:r w:rsidRPr="008348FF">
        <w:rPr>
          <w:sz w:val="20"/>
          <w:szCs w:val="20"/>
        </w:rPr>
        <w:t xml:space="preserve"> возможна.</w:t>
      </w:r>
    </w:p>
    <w:p w:rsidR="007F2B82" w:rsidRPr="008348FF" w:rsidRDefault="007F2B82" w:rsidP="007F2B82">
      <w:pPr>
        <w:autoSpaceDE w:val="0"/>
        <w:autoSpaceDN w:val="0"/>
        <w:adjustRightInd w:val="0"/>
        <w:jc w:val="both"/>
        <w:rPr>
          <w:sz w:val="20"/>
          <w:szCs w:val="20"/>
        </w:rPr>
      </w:pPr>
      <w:r w:rsidRPr="008348FF">
        <w:rPr>
          <w:sz w:val="20"/>
          <w:szCs w:val="20"/>
        </w:rPr>
        <w:t>2.4. Характеристика негативных эффектов, возникающих в связи с наличием проблемы, их количественная оценка: отсутствует. Количественная оценка негативных эффектов не представляется возможной.</w:t>
      </w:r>
    </w:p>
    <w:p w:rsidR="007F2B82" w:rsidRPr="008348FF" w:rsidRDefault="007F2B82" w:rsidP="007F2B82">
      <w:pPr>
        <w:autoSpaceDE w:val="0"/>
        <w:autoSpaceDN w:val="0"/>
        <w:adjustRightInd w:val="0"/>
        <w:jc w:val="both"/>
        <w:rPr>
          <w:sz w:val="20"/>
          <w:szCs w:val="20"/>
        </w:rPr>
      </w:pPr>
      <w:r w:rsidRPr="008348FF">
        <w:rPr>
          <w:sz w:val="20"/>
          <w:szCs w:val="20"/>
        </w:rPr>
        <w:t>2.5. Причины возникновения проблемы и факторы, поддерживающие ее существование: отсутствуют.</w:t>
      </w:r>
    </w:p>
    <w:p w:rsidR="007F2B82" w:rsidRPr="008348FF" w:rsidRDefault="007F2B82" w:rsidP="007F2B82">
      <w:pPr>
        <w:autoSpaceDE w:val="0"/>
        <w:autoSpaceDN w:val="0"/>
        <w:adjustRightInd w:val="0"/>
        <w:jc w:val="both"/>
        <w:rPr>
          <w:sz w:val="20"/>
          <w:szCs w:val="20"/>
        </w:rPr>
      </w:pPr>
      <w:r w:rsidRPr="008348FF">
        <w:rPr>
          <w:sz w:val="20"/>
          <w:szCs w:val="20"/>
        </w:rPr>
        <w:t>2.6. Причины невозможности решения проблемы участниками соответствующих</w:t>
      </w:r>
    </w:p>
    <w:p w:rsidR="007F2B82" w:rsidRPr="008348FF" w:rsidRDefault="007F2B82" w:rsidP="007F2B82">
      <w:pPr>
        <w:autoSpaceDE w:val="0"/>
        <w:autoSpaceDN w:val="0"/>
        <w:adjustRightInd w:val="0"/>
        <w:jc w:val="both"/>
        <w:rPr>
          <w:sz w:val="20"/>
          <w:szCs w:val="20"/>
        </w:rPr>
      </w:pPr>
      <w:r w:rsidRPr="008348FF">
        <w:rPr>
          <w:sz w:val="20"/>
          <w:szCs w:val="20"/>
        </w:rPr>
        <w:t>отношений самостоятельно: проблема может быть решена только при соблюдении норм правового регулирования, установленных указанным административным регламентом.</w:t>
      </w:r>
    </w:p>
    <w:p w:rsidR="007F2B82" w:rsidRPr="008348FF" w:rsidRDefault="007F2B82" w:rsidP="007F2B82">
      <w:pPr>
        <w:autoSpaceDE w:val="0"/>
        <w:autoSpaceDN w:val="0"/>
        <w:adjustRightInd w:val="0"/>
        <w:jc w:val="both"/>
        <w:rPr>
          <w:sz w:val="20"/>
          <w:szCs w:val="20"/>
        </w:rPr>
      </w:pPr>
      <w:r w:rsidRPr="008348FF">
        <w:rPr>
          <w:sz w:val="20"/>
          <w:szCs w:val="20"/>
        </w:rPr>
        <w:t>2.7. Опыт решения аналогичных проблем в других городах, субъектах Российской Федерации: не изучался.</w:t>
      </w:r>
    </w:p>
    <w:p w:rsidR="007F2B82" w:rsidRPr="008348FF" w:rsidRDefault="007F2B82" w:rsidP="007F2B82">
      <w:pPr>
        <w:autoSpaceDE w:val="0"/>
        <w:autoSpaceDN w:val="0"/>
        <w:adjustRightInd w:val="0"/>
        <w:jc w:val="both"/>
        <w:rPr>
          <w:sz w:val="20"/>
          <w:szCs w:val="20"/>
        </w:rPr>
      </w:pPr>
      <w:r w:rsidRPr="008348FF">
        <w:rPr>
          <w:sz w:val="20"/>
          <w:szCs w:val="20"/>
        </w:rPr>
        <w:t xml:space="preserve">2.8. Источники данных: электронный фонд правовой и нормативно – технической документации, «Гарант», Консультант плюс». </w:t>
      </w:r>
    </w:p>
    <w:p w:rsidR="007F2B82" w:rsidRPr="008348FF" w:rsidRDefault="007F2B82" w:rsidP="007F2B82">
      <w:pPr>
        <w:autoSpaceDE w:val="0"/>
        <w:autoSpaceDN w:val="0"/>
        <w:adjustRightInd w:val="0"/>
        <w:jc w:val="both"/>
        <w:rPr>
          <w:sz w:val="20"/>
          <w:szCs w:val="20"/>
        </w:rPr>
      </w:pPr>
      <w:r w:rsidRPr="008348FF">
        <w:rPr>
          <w:sz w:val="20"/>
          <w:szCs w:val="20"/>
        </w:rPr>
        <w:t>2.9. Иная информация о проблеме: отсутствует.</w:t>
      </w:r>
    </w:p>
    <w:p w:rsidR="007F2B82" w:rsidRPr="008348FF" w:rsidRDefault="007F2B82" w:rsidP="007F2B82">
      <w:pPr>
        <w:autoSpaceDE w:val="0"/>
        <w:autoSpaceDN w:val="0"/>
        <w:adjustRightInd w:val="0"/>
        <w:jc w:val="both"/>
        <w:rPr>
          <w:sz w:val="20"/>
          <w:szCs w:val="20"/>
        </w:rPr>
      </w:pPr>
      <w:bookmarkStart w:id="17" w:name="Par328"/>
      <w:bookmarkEnd w:id="17"/>
      <w:r w:rsidRPr="008348FF">
        <w:rPr>
          <w:sz w:val="20"/>
          <w:szCs w:val="20"/>
        </w:rPr>
        <w:t>3. Определение целей предлагаемого правового регулирования и индикаторов для оценки их достижения:</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05"/>
        <w:gridCol w:w="3005"/>
        <w:gridCol w:w="3061"/>
      </w:tblGrid>
      <w:tr w:rsidR="007F2B82" w:rsidRPr="008348FF" w:rsidTr="00936859">
        <w:tc>
          <w:tcPr>
            <w:tcW w:w="3005"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3.1. Цели предлагаемого правового регулирования</w:t>
            </w:r>
          </w:p>
        </w:tc>
        <w:tc>
          <w:tcPr>
            <w:tcW w:w="3005"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3.2. Сроки достижения целей предлагаемого правового регулирования</w:t>
            </w:r>
          </w:p>
        </w:tc>
        <w:tc>
          <w:tcPr>
            <w:tcW w:w="3061"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3.3. Периодичность мониторинга достижения целей предлагаемого правового регулирования</w:t>
            </w:r>
          </w:p>
        </w:tc>
      </w:tr>
      <w:tr w:rsidR="007F2B82" w:rsidRPr="008348FF" w:rsidTr="00936859">
        <w:tc>
          <w:tcPr>
            <w:tcW w:w="3005"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 xml:space="preserve">стандартизация условий и процесса предоставления муниципальной услуги </w:t>
            </w:r>
          </w:p>
          <w:p w:rsidR="007F2B82" w:rsidRPr="008348FF" w:rsidRDefault="007F2B82" w:rsidP="00936859">
            <w:pPr>
              <w:autoSpaceDE w:val="0"/>
              <w:autoSpaceDN w:val="0"/>
              <w:adjustRightInd w:val="0"/>
              <w:rPr>
                <w:sz w:val="20"/>
                <w:szCs w:val="20"/>
              </w:rPr>
            </w:pPr>
          </w:p>
        </w:tc>
        <w:tc>
          <w:tcPr>
            <w:tcW w:w="3005" w:type="dxa"/>
            <w:vMerge w:val="restart"/>
            <w:tcBorders>
              <w:top w:val="single" w:sz="4" w:space="0" w:color="auto"/>
              <w:left w:val="single" w:sz="4" w:space="0" w:color="auto"/>
              <w:right w:val="single" w:sz="4" w:space="0" w:color="auto"/>
            </w:tcBorders>
          </w:tcPr>
          <w:p w:rsidR="007F2B82" w:rsidRPr="008348FF" w:rsidRDefault="007F2B82" w:rsidP="00936859">
            <w:pPr>
              <w:autoSpaceDE w:val="0"/>
              <w:autoSpaceDN w:val="0"/>
              <w:adjustRightInd w:val="0"/>
              <w:rPr>
                <w:sz w:val="20"/>
                <w:szCs w:val="20"/>
              </w:rPr>
            </w:pPr>
            <w:r w:rsidRPr="008348FF">
              <w:rPr>
                <w:sz w:val="20"/>
                <w:szCs w:val="20"/>
              </w:rPr>
              <w:t>с момента вступления в силу нормативно-правового акта</w:t>
            </w:r>
          </w:p>
        </w:tc>
        <w:tc>
          <w:tcPr>
            <w:tcW w:w="3061" w:type="dxa"/>
            <w:vMerge w:val="restart"/>
            <w:tcBorders>
              <w:top w:val="single" w:sz="4" w:space="0" w:color="auto"/>
              <w:left w:val="single" w:sz="4" w:space="0" w:color="auto"/>
              <w:right w:val="single" w:sz="4" w:space="0" w:color="auto"/>
            </w:tcBorders>
          </w:tcPr>
          <w:p w:rsidR="007F2B82" w:rsidRPr="008348FF" w:rsidRDefault="007F2B82" w:rsidP="00936859">
            <w:pPr>
              <w:autoSpaceDE w:val="0"/>
              <w:autoSpaceDN w:val="0"/>
              <w:adjustRightInd w:val="0"/>
              <w:rPr>
                <w:sz w:val="20"/>
                <w:szCs w:val="20"/>
              </w:rPr>
            </w:pPr>
            <w:r w:rsidRPr="008348FF">
              <w:rPr>
                <w:sz w:val="20"/>
                <w:szCs w:val="20"/>
              </w:rPr>
              <w:t>Ежегодно</w:t>
            </w:r>
          </w:p>
        </w:tc>
      </w:tr>
      <w:tr w:rsidR="007F2B82" w:rsidRPr="008348FF" w:rsidTr="00936859">
        <w:tc>
          <w:tcPr>
            <w:tcW w:w="3005"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Повышение прозрачности предоставления муниципальной услуги.</w:t>
            </w:r>
          </w:p>
        </w:tc>
        <w:tc>
          <w:tcPr>
            <w:tcW w:w="3005" w:type="dxa"/>
            <w:vMerge/>
            <w:tcBorders>
              <w:top w:val="single" w:sz="4" w:space="0" w:color="auto"/>
              <w:left w:val="single" w:sz="4" w:space="0" w:color="auto"/>
              <w:right w:val="single" w:sz="4" w:space="0" w:color="auto"/>
            </w:tcBorders>
          </w:tcPr>
          <w:p w:rsidR="007F2B82" w:rsidRPr="008348FF" w:rsidRDefault="007F2B82" w:rsidP="00936859">
            <w:pPr>
              <w:autoSpaceDE w:val="0"/>
              <w:autoSpaceDN w:val="0"/>
              <w:adjustRightInd w:val="0"/>
              <w:rPr>
                <w:sz w:val="20"/>
                <w:szCs w:val="20"/>
              </w:rPr>
            </w:pPr>
          </w:p>
        </w:tc>
        <w:tc>
          <w:tcPr>
            <w:tcW w:w="3061" w:type="dxa"/>
            <w:vMerge/>
            <w:tcBorders>
              <w:top w:val="single" w:sz="4" w:space="0" w:color="auto"/>
              <w:left w:val="single" w:sz="4" w:space="0" w:color="auto"/>
              <w:right w:val="single" w:sz="4" w:space="0" w:color="auto"/>
            </w:tcBorders>
          </w:tcPr>
          <w:p w:rsidR="007F2B82" w:rsidRPr="008348FF" w:rsidRDefault="007F2B82" w:rsidP="00936859">
            <w:pPr>
              <w:autoSpaceDE w:val="0"/>
              <w:autoSpaceDN w:val="0"/>
              <w:adjustRightInd w:val="0"/>
              <w:rPr>
                <w:sz w:val="20"/>
                <w:szCs w:val="20"/>
              </w:rPr>
            </w:pPr>
          </w:p>
        </w:tc>
      </w:tr>
      <w:tr w:rsidR="007F2B82" w:rsidRPr="008348FF" w:rsidTr="00936859">
        <w:tc>
          <w:tcPr>
            <w:tcW w:w="3005"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Повышение качества и комфортности предоставления муниципальной услуги</w:t>
            </w:r>
          </w:p>
        </w:tc>
        <w:tc>
          <w:tcPr>
            <w:tcW w:w="3005" w:type="dxa"/>
            <w:vMerge/>
            <w:tcBorders>
              <w:top w:val="single" w:sz="4" w:space="0" w:color="auto"/>
              <w:left w:val="single" w:sz="4" w:space="0" w:color="auto"/>
              <w:right w:val="single" w:sz="4" w:space="0" w:color="auto"/>
            </w:tcBorders>
          </w:tcPr>
          <w:p w:rsidR="007F2B82" w:rsidRPr="008348FF" w:rsidRDefault="007F2B82" w:rsidP="00936859">
            <w:pPr>
              <w:autoSpaceDE w:val="0"/>
              <w:autoSpaceDN w:val="0"/>
              <w:adjustRightInd w:val="0"/>
              <w:rPr>
                <w:sz w:val="20"/>
                <w:szCs w:val="20"/>
              </w:rPr>
            </w:pPr>
          </w:p>
        </w:tc>
        <w:tc>
          <w:tcPr>
            <w:tcW w:w="3061" w:type="dxa"/>
            <w:vMerge/>
            <w:tcBorders>
              <w:top w:val="single" w:sz="4" w:space="0" w:color="auto"/>
              <w:left w:val="single" w:sz="4" w:space="0" w:color="auto"/>
              <w:right w:val="single" w:sz="4" w:space="0" w:color="auto"/>
            </w:tcBorders>
          </w:tcPr>
          <w:p w:rsidR="007F2B82" w:rsidRPr="008348FF" w:rsidRDefault="007F2B82" w:rsidP="00936859">
            <w:pPr>
              <w:autoSpaceDE w:val="0"/>
              <w:autoSpaceDN w:val="0"/>
              <w:adjustRightInd w:val="0"/>
              <w:rPr>
                <w:sz w:val="20"/>
                <w:szCs w:val="20"/>
              </w:rPr>
            </w:pPr>
          </w:p>
        </w:tc>
      </w:tr>
      <w:tr w:rsidR="007F2B82" w:rsidRPr="008348FF" w:rsidTr="00936859">
        <w:tc>
          <w:tcPr>
            <w:tcW w:w="3005"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rPr>
                <w:sz w:val="20"/>
                <w:szCs w:val="20"/>
              </w:rPr>
            </w:pPr>
            <w:r w:rsidRPr="008348FF">
              <w:rPr>
                <w:sz w:val="20"/>
                <w:szCs w:val="20"/>
              </w:rPr>
              <w:t>Уменьшение контактов заявителей с органами местного самоуправления</w:t>
            </w:r>
          </w:p>
        </w:tc>
        <w:tc>
          <w:tcPr>
            <w:tcW w:w="3005" w:type="dxa"/>
            <w:vMerge/>
            <w:tcBorders>
              <w:left w:val="single" w:sz="4" w:space="0" w:color="auto"/>
              <w:right w:val="single" w:sz="4" w:space="0" w:color="auto"/>
            </w:tcBorders>
          </w:tcPr>
          <w:p w:rsidR="007F2B82" w:rsidRPr="008348FF" w:rsidRDefault="007F2B82" w:rsidP="00936859">
            <w:pPr>
              <w:autoSpaceDE w:val="0"/>
              <w:autoSpaceDN w:val="0"/>
              <w:adjustRightInd w:val="0"/>
              <w:rPr>
                <w:sz w:val="20"/>
                <w:szCs w:val="20"/>
              </w:rPr>
            </w:pPr>
          </w:p>
        </w:tc>
        <w:tc>
          <w:tcPr>
            <w:tcW w:w="3061" w:type="dxa"/>
            <w:vMerge/>
            <w:tcBorders>
              <w:left w:val="single" w:sz="4" w:space="0" w:color="auto"/>
              <w:right w:val="single" w:sz="4" w:space="0" w:color="auto"/>
            </w:tcBorders>
          </w:tcPr>
          <w:p w:rsidR="007F2B82" w:rsidRPr="008348FF" w:rsidRDefault="007F2B82" w:rsidP="00936859">
            <w:pPr>
              <w:autoSpaceDE w:val="0"/>
              <w:autoSpaceDN w:val="0"/>
              <w:adjustRightInd w:val="0"/>
              <w:rPr>
                <w:sz w:val="20"/>
                <w:szCs w:val="20"/>
              </w:rPr>
            </w:pPr>
          </w:p>
        </w:tc>
      </w:tr>
      <w:tr w:rsidR="007F2B82" w:rsidRPr="008348FF" w:rsidTr="00936859">
        <w:tc>
          <w:tcPr>
            <w:tcW w:w="3005"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rPr>
                <w:sz w:val="20"/>
                <w:szCs w:val="20"/>
              </w:rPr>
            </w:pPr>
            <w:r w:rsidRPr="008348FF">
              <w:rPr>
                <w:sz w:val="20"/>
                <w:szCs w:val="20"/>
              </w:rPr>
              <w:t>Упрощение получения муниципальной услуги</w:t>
            </w:r>
          </w:p>
        </w:tc>
        <w:tc>
          <w:tcPr>
            <w:tcW w:w="3005" w:type="dxa"/>
            <w:tcBorders>
              <w:left w:val="single" w:sz="4" w:space="0" w:color="auto"/>
              <w:right w:val="single" w:sz="4" w:space="0" w:color="auto"/>
            </w:tcBorders>
          </w:tcPr>
          <w:p w:rsidR="007F2B82" w:rsidRPr="008348FF" w:rsidRDefault="007F2B82" w:rsidP="00936859">
            <w:pPr>
              <w:autoSpaceDE w:val="0"/>
              <w:autoSpaceDN w:val="0"/>
              <w:adjustRightInd w:val="0"/>
              <w:rPr>
                <w:sz w:val="20"/>
                <w:szCs w:val="20"/>
              </w:rPr>
            </w:pPr>
          </w:p>
        </w:tc>
        <w:tc>
          <w:tcPr>
            <w:tcW w:w="3061" w:type="dxa"/>
            <w:tcBorders>
              <w:left w:val="single" w:sz="4" w:space="0" w:color="auto"/>
              <w:right w:val="single" w:sz="4" w:space="0" w:color="auto"/>
            </w:tcBorders>
          </w:tcPr>
          <w:p w:rsidR="007F2B82" w:rsidRPr="008348FF" w:rsidRDefault="007F2B82" w:rsidP="00936859">
            <w:pPr>
              <w:autoSpaceDE w:val="0"/>
              <w:autoSpaceDN w:val="0"/>
              <w:adjustRightInd w:val="0"/>
              <w:rPr>
                <w:sz w:val="20"/>
                <w:szCs w:val="20"/>
              </w:rPr>
            </w:pPr>
          </w:p>
        </w:tc>
      </w:tr>
      <w:tr w:rsidR="007F2B82" w:rsidRPr="008348FF" w:rsidTr="00936859">
        <w:tc>
          <w:tcPr>
            <w:tcW w:w="3005"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rPr>
                <w:sz w:val="20"/>
                <w:szCs w:val="20"/>
              </w:rPr>
            </w:pPr>
            <w:r w:rsidRPr="008348FF">
              <w:rPr>
                <w:sz w:val="20"/>
                <w:szCs w:val="20"/>
              </w:rPr>
              <w:t>Повышение инвестиционной привлекательности Куйбышевского района</w:t>
            </w:r>
          </w:p>
        </w:tc>
        <w:tc>
          <w:tcPr>
            <w:tcW w:w="3005" w:type="dxa"/>
            <w:tcBorders>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rPr>
                <w:sz w:val="20"/>
                <w:szCs w:val="20"/>
              </w:rPr>
            </w:pPr>
          </w:p>
        </w:tc>
        <w:tc>
          <w:tcPr>
            <w:tcW w:w="3061" w:type="dxa"/>
            <w:tcBorders>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rPr>
                <w:sz w:val="20"/>
                <w:szCs w:val="20"/>
              </w:rPr>
            </w:pPr>
          </w:p>
        </w:tc>
      </w:tr>
    </w:tbl>
    <w:p w:rsidR="007F2B82" w:rsidRPr="008348FF" w:rsidRDefault="007F2B82" w:rsidP="007F2B82">
      <w:pPr>
        <w:autoSpaceDE w:val="0"/>
        <w:autoSpaceDN w:val="0"/>
        <w:adjustRightInd w:val="0"/>
        <w:jc w:val="both"/>
        <w:rPr>
          <w:sz w:val="20"/>
          <w:szCs w:val="20"/>
        </w:rPr>
      </w:pPr>
      <w:r w:rsidRPr="008348FF">
        <w:rPr>
          <w:sz w:val="20"/>
          <w:szCs w:val="20"/>
        </w:rPr>
        <w:t xml:space="preserve">3.4.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 которые определяют необходимость постановки указанных целей (указывается нормативный правовой акт более высокого уровня либо инициативный порядок разработки): Земельный кодекс Российской Федерации, Федеральный закон от 13.07.2015 N 218-ФЗ "О государственной регистрации недвижимости", Федеральный закон от 06.10.2003 № 131-ФЗ «Об </w:t>
      </w:r>
      <w:r w:rsidRPr="008348FF">
        <w:rPr>
          <w:sz w:val="20"/>
          <w:szCs w:val="20"/>
        </w:rPr>
        <w:lastRenderedPageBreak/>
        <w:t>общих принципах организации местного самоуправления в Российской Федерации», Федеральный закон от 27.07.2010 № 210-ФЗ «Об организации предоставления государственных и муниципальных услуг».</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2"/>
        <w:gridCol w:w="2552"/>
        <w:gridCol w:w="1417"/>
        <w:gridCol w:w="1700"/>
      </w:tblGrid>
      <w:tr w:rsidR="007F2B82" w:rsidRPr="008348FF" w:rsidTr="00936859">
        <w:tc>
          <w:tcPr>
            <w:tcW w:w="3402"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3.5. Цели предлагаемого правового регулирования</w:t>
            </w:r>
          </w:p>
        </w:tc>
        <w:tc>
          <w:tcPr>
            <w:tcW w:w="2552"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3.6. Индикаторы достижения целей предлагаемого правового регулирования</w:t>
            </w:r>
          </w:p>
        </w:tc>
        <w:tc>
          <w:tcPr>
            <w:tcW w:w="1417"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3.7. Ед. измерения индикаторов</w:t>
            </w:r>
          </w:p>
        </w:tc>
        <w:tc>
          <w:tcPr>
            <w:tcW w:w="1700"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3.8. Целевые значения индикаторов по годам</w:t>
            </w:r>
          </w:p>
        </w:tc>
      </w:tr>
      <w:tr w:rsidR="007F2B82" w:rsidRPr="008348FF" w:rsidTr="00936859">
        <w:tc>
          <w:tcPr>
            <w:tcW w:w="3402"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Повышение прозрачности предоставления муниципальной услуги.</w:t>
            </w:r>
          </w:p>
        </w:tc>
        <w:tc>
          <w:tcPr>
            <w:tcW w:w="2552" w:type="dxa"/>
            <w:vMerge w:val="restart"/>
            <w:tcBorders>
              <w:top w:val="single" w:sz="4" w:space="0" w:color="auto"/>
              <w:left w:val="single" w:sz="4" w:space="0" w:color="auto"/>
              <w:right w:val="single" w:sz="4" w:space="0" w:color="auto"/>
            </w:tcBorders>
          </w:tcPr>
          <w:p w:rsidR="007F2B82" w:rsidRPr="008348FF" w:rsidRDefault="007F2B82" w:rsidP="00936859">
            <w:pPr>
              <w:autoSpaceDE w:val="0"/>
              <w:autoSpaceDN w:val="0"/>
              <w:adjustRightInd w:val="0"/>
              <w:rPr>
                <w:sz w:val="20"/>
                <w:szCs w:val="20"/>
              </w:rPr>
            </w:pPr>
            <w:r w:rsidRPr="008348FF">
              <w:rPr>
                <w:sz w:val="20"/>
                <w:szCs w:val="20"/>
              </w:rPr>
              <w:t xml:space="preserve">Текущее значение индикаторов: срок оказания предоставления муниципальной услуги </w:t>
            </w:r>
          </w:p>
        </w:tc>
        <w:tc>
          <w:tcPr>
            <w:tcW w:w="1417" w:type="dxa"/>
            <w:vMerge w:val="restart"/>
            <w:tcBorders>
              <w:top w:val="single" w:sz="4" w:space="0" w:color="auto"/>
              <w:left w:val="single" w:sz="4" w:space="0" w:color="auto"/>
              <w:right w:val="single" w:sz="4" w:space="0" w:color="auto"/>
            </w:tcBorders>
          </w:tcPr>
          <w:p w:rsidR="007F2B82" w:rsidRPr="008348FF" w:rsidRDefault="007F2B82" w:rsidP="00936859">
            <w:pPr>
              <w:autoSpaceDE w:val="0"/>
              <w:autoSpaceDN w:val="0"/>
              <w:adjustRightInd w:val="0"/>
              <w:rPr>
                <w:sz w:val="20"/>
                <w:szCs w:val="20"/>
              </w:rPr>
            </w:pPr>
            <w:r w:rsidRPr="008348FF">
              <w:rPr>
                <w:sz w:val="20"/>
                <w:szCs w:val="20"/>
              </w:rPr>
              <w:t>Количество поданных заявлений на предоставление муниципальной услуги</w:t>
            </w:r>
          </w:p>
          <w:p w:rsidR="007F2B82" w:rsidRPr="008348FF" w:rsidRDefault="007F2B82" w:rsidP="00936859">
            <w:pPr>
              <w:autoSpaceDE w:val="0"/>
              <w:autoSpaceDN w:val="0"/>
              <w:adjustRightInd w:val="0"/>
              <w:rPr>
                <w:sz w:val="20"/>
                <w:szCs w:val="20"/>
              </w:rPr>
            </w:pPr>
          </w:p>
        </w:tc>
        <w:tc>
          <w:tcPr>
            <w:tcW w:w="1700" w:type="dxa"/>
            <w:vMerge w:val="restart"/>
            <w:tcBorders>
              <w:top w:val="single" w:sz="4" w:space="0" w:color="auto"/>
              <w:left w:val="single" w:sz="4" w:space="0" w:color="auto"/>
              <w:right w:val="single" w:sz="4" w:space="0" w:color="auto"/>
            </w:tcBorders>
          </w:tcPr>
          <w:p w:rsidR="007F2B82" w:rsidRPr="008348FF" w:rsidRDefault="007F2B82" w:rsidP="00936859">
            <w:pPr>
              <w:autoSpaceDE w:val="0"/>
              <w:autoSpaceDN w:val="0"/>
              <w:adjustRightInd w:val="0"/>
              <w:rPr>
                <w:sz w:val="20"/>
                <w:szCs w:val="20"/>
              </w:rPr>
            </w:pPr>
            <w:r w:rsidRPr="008348FF">
              <w:rPr>
                <w:sz w:val="20"/>
                <w:szCs w:val="20"/>
              </w:rPr>
              <w:t>-</w:t>
            </w:r>
          </w:p>
          <w:p w:rsidR="007F2B82" w:rsidRPr="008348FF" w:rsidRDefault="007F2B82" w:rsidP="00936859">
            <w:pPr>
              <w:autoSpaceDE w:val="0"/>
              <w:autoSpaceDN w:val="0"/>
              <w:adjustRightInd w:val="0"/>
              <w:rPr>
                <w:sz w:val="20"/>
                <w:szCs w:val="20"/>
              </w:rPr>
            </w:pPr>
          </w:p>
        </w:tc>
      </w:tr>
      <w:tr w:rsidR="007F2B82" w:rsidRPr="008348FF" w:rsidTr="00936859">
        <w:tc>
          <w:tcPr>
            <w:tcW w:w="3402"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Повышение качества и комфортности предоставления муниципальной услуги</w:t>
            </w:r>
          </w:p>
        </w:tc>
        <w:tc>
          <w:tcPr>
            <w:tcW w:w="2552" w:type="dxa"/>
            <w:vMerge/>
            <w:tcBorders>
              <w:top w:val="single" w:sz="4" w:space="0" w:color="auto"/>
              <w:left w:val="single" w:sz="4" w:space="0" w:color="auto"/>
              <w:right w:val="single" w:sz="4" w:space="0" w:color="auto"/>
            </w:tcBorders>
          </w:tcPr>
          <w:p w:rsidR="007F2B82" w:rsidRPr="008348FF" w:rsidRDefault="007F2B82" w:rsidP="00936859">
            <w:pPr>
              <w:autoSpaceDE w:val="0"/>
              <w:autoSpaceDN w:val="0"/>
              <w:adjustRightInd w:val="0"/>
              <w:rPr>
                <w:sz w:val="20"/>
                <w:szCs w:val="20"/>
              </w:rPr>
            </w:pPr>
          </w:p>
        </w:tc>
        <w:tc>
          <w:tcPr>
            <w:tcW w:w="1417" w:type="dxa"/>
            <w:vMerge/>
            <w:tcBorders>
              <w:top w:val="single" w:sz="4" w:space="0" w:color="auto"/>
              <w:left w:val="single" w:sz="4" w:space="0" w:color="auto"/>
              <w:right w:val="single" w:sz="4" w:space="0" w:color="auto"/>
            </w:tcBorders>
          </w:tcPr>
          <w:p w:rsidR="007F2B82" w:rsidRPr="008348FF" w:rsidRDefault="007F2B82" w:rsidP="00936859">
            <w:pPr>
              <w:autoSpaceDE w:val="0"/>
              <w:autoSpaceDN w:val="0"/>
              <w:adjustRightInd w:val="0"/>
              <w:rPr>
                <w:sz w:val="20"/>
                <w:szCs w:val="20"/>
              </w:rPr>
            </w:pPr>
          </w:p>
        </w:tc>
        <w:tc>
          <w:tcPr>
            <w:tcW w:w="1700" w:type="dxa"/>
            <w:vMerge/>
            <w:tcBorders>
              <w:top w:val="single" w:sz="4" w:space="0" w:color="auto"/>
              <w:left w:val="single" w:sz="4" w:space="0" w:color="auto"/>
              <w:right w:val="single" w:sz="4" w:space="0" w:color="auto"/>
            </w:tcBorders>
          </w:tcPr>
          <w:p w:rsidR="007F2B82" w:rsidRPr="008348FF" w:rsidRDefault="007F2B82" w:rsidP="00936859">
            <w:pPr>
              <w:autoSpaceDE w:val="0"/>
              <w:autoSpaceDN w:val="0"/>
              <w:adjustRightInd w:val="0"/>
              <w:rPr>
                <w:sz w:val="20"/>
                <w:szCs w:val="20"/>
              </w:rPr>
            </w:pPr>
          </w:p>
        </w:tc>
      </w:tr>
      <w:tr w:rsidR="007F2B82" w:rsidRPr="008348FF" w:rsidTr="00936859">
        <w:tc>
          <w:tcPr>
            <w:tcW w:w="3402"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rPr>
                <w:sz w:val="20"/>
                <w:szCs w:val="20"/>
              </w:rPr>
            </w:pPr>
            <w:r w:rsidRPr="008348FF">
              <w:rPr>
                <w:sz w:val="20"/>
                <w:szCs w:val="20"/>
              </w:rPr>
              <w:t>Уменьшение контактов заявителей с органами местного самоуправления</w:t>
            </w:r>
          </w:p>
        </w:tc>
        <w:tc>
          <w:tcPr>
            <w:tcW w:w="2552" w:type="dxa"/>
            <w:vMerge/>
            <w:tcBorders>
              <w:top w:val="single" w:sz="4" w:space="0" w:color="auto"/>
              <w:left w:val="single" w:sz="4" w:space="0" w:color="auto"/>
              <w:right w:val="single" w:sz="4" w:space="0" w:color="auto"/>
            </w:tcBorders>
          </w:tcPr>
          <w:p w:rsidR="007F2B82" w:rsidRPr="008348FF" w:rsidRDefault="007F2B82" w:rsidP="00936859">
            <w:pPr>
              <w:autoSpaceDE w:val="0"/>
              <w:autoSpaceDN w:val="0"/>
              <w:adjustRightInd w:val="0"/>
              <w:rPr>
                <w:sz w:val="20"/>
                <w:szCs w:val="20"/>
              </w:rPr>
            </w:pPr>
          </w:p>
        </w:tc>
        <w:tc>
          <w:tcPr>
            <w:tcW w:w="1417" w:type="dxa"/>
            <w:vMerge/>
            <w:tcBorders>
              <w:top w:val="single" w:sz="4" w:space="0" w:color="auto"/>
              <w:left w:val="single" w:sz="4" w:space="0" w:color="auto"/>
              <w:right w:val="single" w:sz="4" w:space="0" w:color="auto"/>
            </w:tcBorders>
          </w:tcPr>
          <w:p w:rsidR="007F2B82" w:rsidRPr="008348FF" w:rsidRDefault="007F2B82" w:rsidP="00936859">
            <w:pPr>
              <w:autoSpaceDE w:val="0"/>
              <w:autoSpaceDN w:val="0"/>
              <w:adjustRightInd w:val="0"/>
              <w:rPr>
                <w:sz w:val="20"/>
                <w:szCs w:val="20"/>
              </w:rPr>
            </w:pPr>
          </w:p>
        </w:tc>
        <w:tc>
          <w:tcPr>
            <w:tcW w:w="1700" w:type="dxa"/>
            <w:vMerge/>
            <w:tcBorders>
              <w:top w:val="single" w:sz="4" w:space="0" w:color="auto"/>
              <w:left w:val="single" w:sz="4" w:space="0" w:color="auto"/>
              <w:right w:val="single" w:sz="4" w:space="0" w:color="auto"/>
            </w:tcBorders>
          </w:tcPr>
          <w:p w:rsidR="007F2B82" w:rsidRPr="008348FF" w:rsidRDefault="007F2B82" w:rsidP="00936859">
            <w:pPr>
              <w:autoSpaceDE w:val="0"/>
              <w:autoSpaceDN w:val="0"/>
              <w:adjustRightInd w:val="0"/>
              <w:rPr>
                <w:sz w:val="20"/>
                <w:szCs w:val="20"/>
              </w:rPr>
            </w:pPr>
          </w:p>
        </w:tc>
      </w:tr>
      <w:tr w:rsidR="007F2B82" w:rsidRPr="008348FF" w:rsidTr="00936859">
        <w:tc>
          <w:tcPr>
            <w:tcW w:w="3402"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rPr>
                <w:sz w:val="20"/>
                <w:szCs w:val="20"/>
              </w:rPr>
            </w:pPr>
            <w:r w:rsidRPr="008348FF">
              <w:rPr>
                <w:sz w:val="20"/>
                <w:szCs w:val="20"/>
              </w:rPr>
              <w:t>Упрощение получения муниципальной услуги</w:t>
            </w:r>
          </w:p>
        </w:tc>
        <w:tc>
          <w:tcPr>
            <w:tcW w:w="2552" w:type="dxa"/>
            <w:vMerge/>
            <w:tcBorders>
              <w:top w:val="single" w:sz="4" w:space="0" w:color="auto"/>
              <w:left w:val="single" w:sz="4" w:space="0" w:color="auto"/>
              <w:right w:val="single" w:sz="4" w:space="0" w:color="auto"/>
            </w:tcBorders>
          </w:tcPr>
          <w:p w:rsidR="007F2B82" w:rsidRPr="008348FF" w:rsidRDefault="007F2B82" w:rsidP="00936859">
            <w:pPr>
              <w:autoSpaceDE w:val="0"/>
              <w:autoSpaceDN w:val="0"/>
              <w:adjustRightInd w:val="0"/>
              <w:rPr>
                <w:sz w:val="20"/>
                <w:szCs w:val="20"/>
              </w:rPr>
            </w:pPr>
          </w:p>
        </w:tc>
        <w:tc>
          <w:tcPr>
            <w:tcW w:w="1417" w:type="dxa"/>
            <w:vMerge/>
            <w:tcBorders>
              <w:top w:val="single" w:sz="4" w:space="0" w:color="auto"/>
              <w:left w:val="single" w:sz="4" w:space="0" w:color="auto"/>
              <w:right w:val="single" w:sz="4" w:space="0" w:color="auto"/>
            </w:tcBorders>
          </w:tcPr>
          <w:p w:rsidR="007F2B82" w:rsidRPr="008348FF" w:rsidRDefault="007F2B82" w:rsidP="00936859">
            <w:pPr>
              <w:autoSpaceDE w:val="0"/>
              <w:autoSpaceDN w:val="0"/>
              <w:adjustRightInd w:val="0"/>
              <w:rPr>
                <w:sz w:val="20"/>
                <w:szCs w:val="20"/>
              </w:rPr>
            </w:pPr>
          </w:p>
        </w:tc>
        <w:tc>
          <w:tcPr>
            <w:tcW w:w="1700" w:type="dxa"/>
            <w:vMerge/>
            <w:tcBorders>
              <w:top w:val="single" w:sz="4" w:space="0" w:color="auto"/>
              <w:left w:val="single" w:sz="4" w:space="0" w:color="auto"/>
              <w:right w:val="single" w:sz="4" w:space="0" w:color="auto"/>
            </w:tcBorders>
          </w:tcPr>
          <w:p w:rsidR="007F2B82" w:rsidRPr="008348FF" w:rsidRDefault="007F2B82" w:rsidP="00936859">
            <w:pPr>
              <w:autoSpaceDE w:val="0"/>
              <w:autoSpaceDN w:val="0"/>
              <w:adjustRightInd w:val="0"/>
              <w:rPr>
                <w:sz w:val="20"/>
                <w:szCs w:val="20"/>
              </w:rPr>
            </w:pPr>
          </w:p>
        </w:tc>
      </w:tr>
      <w:tr w:rsidR="007F2B82" w:rsidRPr="008348FF" w:rsidTr="00936859">
        <w:tc>
          <w:tcPr>
            <w:tcW w:w="3402"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rPr>
                <w:sz w:val="20"/>
                <w:szCs w:val="20"/>
              </w:rPr>
            </w:pPr>
            <w:r w:rsidRPr="008348FF">
              <w:rPr>
                <w:sz w:val="20"/>
                <w:szCs w:val="20"/>
              </w:rPr>
              <w:t>Повышение инвестиционной привлекательности Куйбышевского района</w:t>
            </w:r>
          </w:p>
        </w:tc>
        <w:tc>
          <w:tcPr>
            <w:tcW w:w="2552" w:type="dxa"/>
            <w:vMerge/>
            <w:tcBorders>
              <w:top w:val="single" w:sz="4" w:space="0" w:color="auto"/>
              <w:left w:val="single" w:sz="4" w:space="0" w:color="auto"/>
              <w:right w:val="single" w:sz="4" w:space="0" w:color="auto"/>
            </w:tcBorders>
          </w:tcPr>
          <w:p w:rsidR="007F2B82" w:rsidRPr="008348FF" w:rsidRDefault="007F2B82" w:rsidP="00936859">
            <w:pPr>
              <w:autoSpaceDE w:val="0"/>
              <w:autoSpaceDN w:val="0"/>
              <w:adjustRightInd w:val="0"/>
              <w:rPr>
                <w:sz w:val="20"/>
                <w:szCs w:val="20"/>
              </w:rPr>
            </w:pPr>
          </w:p>
        </w:tc>
        <w:tc>
          <w:tcPr>
            <w:tcW w:w="1417" w:type="dxa"/>
            <w:vMerge/>
            <w:tcBorders>
              <w:top w:val="single" w:sz="4" w:space="0" w:color="auto"/>
              <w:left w:val="single" w:sz="4" w:space="0" w:color="auto"/>
              <w:right w:val="single" w:sz="4" w:space="0" w:color="auto"/>
            </w:tcBorders>
          </w:tcPr>
          <w:p w:rsidR="007F2B82" w:rsidRPr="008348FF" w:rsidRDefault="007F2B82" w:rsidP="00936859">
            <w:pPr>
              <w:autoSpaceDE w:val="0"/>
              <w:autoSpaceDN w:val="0"/>
              <w:adjustRightInd w:val="0"/>
              <w:rPr>
                <w:sz w:val="20"/>
                <w:szCs w:val="20"/>
              </w:rPr>
            </w:pPr>
          </w:p>
        </w:tc>
        <w:tc>
          <w:tcPr>
            <w:tcW w:w="1700" w:type="dxa"/>
            <w:vMerge/>
            <w:tcBorders>
              <w:top w:val="single" w:sz="4" w:space="0" w:color="auto"/>
              <w:left w:val="single" w:sz="4" w:space="0" w:color="auto"/>
              <w:right w:val="single" w:sz="4" w:space="0" w:color="auto"/>
            </w:tcBorders>
          </w:tcPr>
          <w:p w:rsidR="007F2B82" w:rsidRPr="008348FF" w:rsidRDefault="007F2B82" w:rsidP="00936859">
            <w:pPr>
              <w:autoSpaceDE w:val="0"/>
              <w:autoSpaceDN w:val="0"/>
              <w:adjustRightInd w:val="0"/>
              <w:rPr>
                <w:sz w:val="20"/>
                <w:szCs w:val="20"/>
              </w:rPr>
            </w:pPr>
          </w:p>
        </w:tc>
      </w:tr>
    </w:tbl>
    <w:p w:rsidR="007F2B82" w:rsidRPr="008348FF" w:rsidRDefault="007F2B82" w:rsidP="007F2B82">
      <w:pPr>
        <w:autoSpaceDE w:val="0"/>
        <w:autoSpaceDN w:val="0"/>
        <w:adjustRightInd w:val="0"/>
        <w:jc w:val="both"/>
        <w:rPr>
          <w:sz w:val="20"/>
          <w:szCs w:val="20"/>
        </w:rPr>
      </w:pPr>
      <w:r w:rsidRPr="008348FF">
        <w:rPr>
          <w:sz w:val="20"/>
          <w:szCs w:val="20"/>
        </w:rPr>
        <w:t>3.9. Методы расчета индикаторов достижения целей предлагаемого правового регулирования, источники информации для расчетов: индикаторы, приведенные в п. 3.6 настоящего сводного отчета, будут рассчитаны путем подсчета поданных заявлений.</w:t>
      </w:r>
    </w:p>
    <w:p w:rsidR="007F2B82" w:rsidRPr="008348FF" w:rsidRDefault="007F2B82" w:rsidP="007F2B82">
      <w:pPr>
        <w:autoSpaceDE w:val="0"/>
        <w:autoSpaceDN w:val="0"/>
        <w:adjustRightInd w:val="0"/>
        <w:jc w:val="both"/>
        <w:rPr>
          <w:sz w:val="20"/>
          <w:szCs w:val="20"/>
        </w:rPr>
      </w:pPr>
      <w:r w:rsidRPr="008348FF">
        <w:rPr>
          <w:sz w:val="20"/>
          <w:szCs w:val="20"/>
        </w:rPr>
        <w:t>3.10. Оценка затрат на проведение мониторинга достижения целей предлагаемого правового регулирования: нет.</w:t>
      </w:r>
    </w:p>
    <w:p w:rsidR="007F2B82" w:rsidRPr="008348FF" w:rsidRDefault="007F2B82" w:rsidP="007F2B82">
      <w:pPr>
        <w:autoSpaceDE w:val="0"/>
        <w:autoSpaceDN w:val="0"/>
        <w:adjustRightInd w:val="0"/>
        <w:jc w:val="both"/>
        <w:rPr>
          <w:sz w:val="20"/>
          <w:szCs w:val="20"/>
        </w:rPr>
      </w:pPr>
      <w:r w:rsidRPr="008348FF">
        <w:rPr>
          <w:sz w:val="20"/>
          <w:szCs w:val="20"/>
        </w:rPr>
        <w:t>4. Качественная характеристика и оценка численности потенциальных адресатов</w:t>
      </w:r>
    </w:p>
    <w:p w:rsidR="007F2B82" w:rsidRPr="008348FF" w:rsidRDefault="007F2B82" w:rsidP="007F2B82">
      <w:pPr>
        <w:autoSpaceDE w:val="0"/>
        <w:autoSpaceDN w:val="0"/>
        <w:adjustRightInd w:val="0"/>
        <w:jc w:val="both"/>
        <w:rPr>
          <w:sz w:val="20"/>
          <w:szCs w:val="20"/>
        </w:rPr>
      </w:pPr>
      <w:r w:rsidRPr="008348FF">
        <w:rPr>
          <w:sz w:val="20"/>
          <w:szCs w:val="20"/>
        </w:rPr>
        <w:t>предлагаемого правового регулирования (их групп).</w:t>
      </w: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1418"/>
        <w:gridCol w:w="2410"/>
      </w:tblGrid>
      <w:tr w:rsidR="007F2B82" w:rsidRPr="008348FF" w:rsidTr="00936859">
        <w:tc>
          <w:tcPr>
            <w:tcW w:w="5670"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bookmarkStart w:id="18" w:name="Par379"/>
            <w:bookmarkEnd w:id="18"/>
            <w:r w:rsidRPr="008348FF">
              <w:rPr>
                <w:sz w:val="20"/>
                <w:szCs w:val="20"/>
              </w:rPr>
              <w:t>4.1. Группы потенциальных адресатов предлагаемого правового регулирования (краткое описание их качественных характеристик)</w:t>
            </w:r>
          </w:p>
        </w:tc>
        <w:tc>
          <w:tcPr>
            <w:tcW w:w="1418"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4.2. Кол-во участников группы</w:t>
            </w:r>
          </w:p>
        </w:tc>
        <w:tc>
          <w:tcPr>
            <w:tcW w:w="2410"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4.3. Источники данных</w:t>
            </w:r>
          </w:p>
        </w:tc>
      </w:tr>
      <w:tr w:rsidR="007F2B82" w:rsidRPr="008348FF" w:rsidTr="00936859">
        <w:tc>
          <w:tcPr>
            <w:tcW w:w="5670"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 xml:space="preserve">Исключительно органы государственной власти, органы местного </w:t>
            </w:r>
            <w:proofErr w:type="gramStart"/>
            <w:r w:rsidRPr="008348FF">
              <w:rPr>
                <w:sz w:val="20"/>
                <w:szCs w:val="20"/>
              </w:rPr>
              <w:t>самоуправления,  государственные</w:t>
            </w:r>
            <w:proofErr w:type="gramEnd"/>
            <w:r w:rsidRPr="008348FF">
              <w:rPr>
                <w:sz w:val="20"/>
                <w:szCs w:val="20"/>
              </w:rPr>
              <w:t xml:space="preserve"> и муниципальные учреждениям (бюджетные, казенные, автономные, казенные предприятия, центры исторического наследия президентов Российской Федерации, прекративших исполнение своих полномочий).</w:t>
            </w:r>
          </w:p>
        </w:tc>
        <w:tc>
          <w:tcPr>
            <w:tcW w:w="1418"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rPr>
                <w:sz w:val="20"/>
                <w:szCs w:val="20"/>
              </w:rPr>
            </w:pPr>
            <w:r w:rsidRPr="008348FF">
              <w:rPr>
                <w:sz w:val="20"/>
                <w:szCs w:val="20"/>
              </w:rPr>
              <w:t>данные отсутствуют</w:t>
            </w:r>
          </w:p>
        </w:tc>
        <w:tc>
          <w:tcPr>
            <w:tcW w:w="2410"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rPr>
                <w:sz w:val="20"/>
                <w:szCs w:val="20"/>
              </w:rPr>
            </w:pPr>
            <w:r w:rsidRPr="008348FF">
              <w:rPr>
                <w:sz w:val="20"/>
                <w:szCs w:val="20"/>
              </w:rPr>
              <w:t>Данные управления строительства коммунального, дорожного хозяйства и транспорта администрации Куйбышевского района</w:t>
            </w:r>
          </w:p>
        </w:tc>
      </w:tr>
    </w:tbl>
    <w:p w:rsidR="007F2B82" w:rsidRPr="008348FF" w:rsidRDefault="007F2B82" w:rsidP="007F2B82">
      <w:pPr>
        <w:autoSpaceDE w:val="0"/>
        <w:autoSpaceDN w:val="0"/>
        <w:adjustRightInd w:val="0"/>
        <w:jc w:val="both"/>
        <w:rPr>
          <w:sz w:val="20"/>
          <w:szCs w:val="20"/>
        </w:rPr>
      </w:pPr>
      <w:r w:rsidRPr="008348FF">
        <w:rPr>
          <w:sz w:val="20"/>
          <w:szCs w:val="20"/>
        </w:rPr>
        <w:t>5. Изменение функций (полномочий, обязанностей, прав) потенциальных адресатов предлагаемого правового регулирования, а также порядка их реализации в связи с введением предлагаемого правового регулирования: не повлечет.</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94"/>
        <w:gridCol w:w="1644"/>
        <w:gridCol w:w="1644"/>
        <w:gridCol w:w="1644"/>
        <w:gridCol w:w="1644"/>
      </w:tblGrid>
      <w:tr w:rsidR="007F2B82" w:rsidRPr="008348FF" w:rsidTr="00936859">
        <w:tc>
          <w:tcPr>
            <w:tcW w:w="2494"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bookmarkStart w:id="19" w:name="Par393"/>
            <w:bookmarkEnd w:id="19"/>
            <w:r w:rsidRPr="008348FF">
              <w:rPr>
                <w:sz w:val="20"/>
                <w:szCs w:val="20"/>
              </w:rPr>
              <w:t>5.1. Наименование функции (полномочия, обязанности или права)</w:t>
            </w:r>
          </w:p>
        </w:tc>
        <w:tc>
          <w:tcPr>
            <w:tcW w:w="1644"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5.2. Характер функции (новая/изменяемая/отменяемая)</w:t>
            </w:r>
          </w:p>
        </w:tc>
        <w:tc>
          <w:tcPr>
            <w:tcW w:w="1644"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5.3. Предполагаемый порядок реализации</w:t>
            </w:r>
          </w:p>
        </w:tc>
        <w:tc>
          <w:tcPr>
            <w:tcW w:w="1644"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5.4. Оценка изменения трудовых затрат (чел./час в год), изменения численности сотрудников (чел.)</w:t>
            </w:r>
          </w:p>
        </w:tc>
        <w:tc>
          <w:tcPr>
            <w:tcW w:w="1644"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5.5. Оценка изменения потребностей в других ресурсах</w:t>
            </w:r>
          </w:p>
        </w:tc>
      </w:tr>
      <w:tr w:rsidR="007F2B82" w:rsidRPr="008348FF" w:rsidTr="00936859">
        <w:tc>
          <w:tcPr>
            <w:tcW w:w="9070" w:type="dxa"/>
            <w:gridSpan w:val="5"/>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не повлечет.</w:t>
            </w:r>
          </w:p>
        </w:tc>
      </w:tr>
    </w:tbl>
    <w:p w:rsidR="007F2B82" w:rsidRPr="008348FF" w:rsidRDefault="007F2B82" w:rsidP="007F2B82">
      <w:pPr>
        <w:autoSpaceDE w:val="0"/>
        <w:autoSpaceDN w:val="0"/>
        <w:adjustRightInd w:val="0"/>
        <w:jc w:val="both"/>
        <w:rPr>
          <w:sz w:val="20"/>
          <w:szCs w:val="20"/>
        </w:rPr>
      </w:pPr>
      <w:r w:rsidRPr="008348FF">
        <w:rPr>
          <w:sz w:val="20"/>
          <w:szCs w:val="20"/>
        </w:rPr>
        <w:t>6. Оценка дополнительных расходов (доходов) бюджета, связанных с введением предлагаемого правового регулирования.</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61"/>
        <w:gridCol w:w="3175"/>
        <w:gridCol w:w="2835"/>
      </w:tblGrid>
      <w:tr w:rsidR="007F2B82" w:rsidRPr="008348FF" w:rsidTr="00936859">
        <w:tc>
          <w:tcPr>
            <w:tcW w:w="3061"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 xml:space="preserve">6.1. Наименование функции (полномочия, обязанности или права) (в соответствии с пунктом </w:t>
            </w:r>
            <w:r w:rsidRPr="008348FF">
              <w:rPr>
                <w:sz w:val="20"/>
                <w:szCs w:val="20"/>
              </w:rPr>
              <w:lastRenderedPageBreak/>
              <w:t>5.1)</w:t>
            </w:r>
          </w:p>
        </w:tc>
        <w:tc>
          <w:tcPr>
            <w:tcW w:w="3175"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lastRenderedPageBreak/>
              <w:t>6.2. Виды расходов (возможных поступлений) бюджета</w:t>
            </w:r>
          </w:p>
        </w:tc>
        <w:tc>
          <w:tcPr>
            <w:tcW w:w="2835"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6.3. Количественная оценка расходов и возможных поступлений, млн. рублей</w:t>
            </w:r>
          </w:p>
        </w:tc>
      </w:tr>
      <w:tr w:rsidR="007F2B82" w:rsidRPr="008348FF" w:rsidTr="00936859">
        <w:tc>
          <w:tcPr>
            <w:tcW w:w="9071" w:type="dxa"/>
            <w:gridSpan w:val="3"/>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не повлечет</w:t>
            </w:r>
          </w:p>
        </w:tc>
      </w:tr>
    </w:tbl>
    <w:p w:rsidR="007F2B82" w:rsidRPr="008348FF" w:rsidRDefault="007F2B82" w:rsidP="007F2B82">
      <w:pPr>
        <w:autoSpaceDE w:val="0"/>
        <w:autoSpaceDN w:val="0"/>
        <w:adjustRightInd w:val="0"/>
        <w:jc w:val="both"/>
        <w:rPr>
          <w:sz w:val="20"/>
          <w:szCs w:val="20"/>
        </w:rPr>
      </w:pPr>
      <w:r w:rsidRPr="008348FF">
        <w:rPr>
          <w:sz w:val="20"/>
          <w:szCs w:val="20"/>
        </w:rPr>
        <w:t xml:space="preserve">6.4. Другие сведения о дополнительных расходах (доходах) бюджета, возникающих в связи с введением предлагаемого правового </w:t>
      </w:r>
      <w:proofErr w:type="gramStart"/>
      <w:r w:rsidRPr="008348FF">
        <w:rPr>
          <w:sz w:val="20"/>
          <w:szCs w:val="20"/>
        </w:rPr>
        <w:t>регулирования:  отсутствуют</w:t>
      </w:r>
      <w:proofErr w:type="gramEnd"/>
      <w:r w:rsidRPr="008348FF">
        <w:rPr>
          <w:sz w:val="20"/>
          <w:szCs w:val="20"/>
        </w:rPr>
        <w:t>.</w:t>
      </w:r>
    </w:p>
    <w:p w:rsidR="007F2B82" w:rsidRPr="008348FF" w:rsidRDefault="007F2B82" w:rsidP="007F2B82">
      <w:pPr>
        <w:autoSpaceDE w:val="0"/>
        <w:autoSpaceDN w:val="0"/>
        <w:adjustRightInd w:val="0"/>
        <w:jc w:val="both"/>
        <w:rPr>
          <w:sz w:val="20"/>
          <w:szCs w:val="20"/>
        </w:rPr>
      </w:pPr>
      <w:r w:rsidRPr="008348FF">
        <w:rPr>
          <w:sz w:val="20"/>
          <w:szCs w:val="20"/>
        </w:rPr>
        <w:t>6.5. Источники данных предоставлены: -</w:t>
      </w:r>
    </w:p>
    <w:p w:rsidR="007F2B82" w:rsidRPr="008348FF" w:rsidRDefault="007F2B82" w:rsidP="007F2B82">
      <w:pPr>
        <w:autoSpaceDE w:val="0"/>
        <w:autoSpaceDN w:val="0"/>
        <w:adjustRightInd w:val="0"/>
        <w:jc w:val="both"/>
        <w:rPr>
          <w:sz w:val="20"/>
          <w:szCs w:val="20"/>
        </w:rPr>
      </w:pPr>
      <w:r w:rsidRPr="008348FF">
        <w:rPr>
          <w:sz w:val="20"/>
          <w:szCs w:val="20"/>
        </w:rPr>
        <w:t>7. Изменение обязанностей (ограничений) потенциальных адресатов предлагаемого правового регулирования и связанные с ним дополнительные расходы (доходы).</w:t>
      </w:r>
    </w:p>
    <w:tbl>
      <w:tblPr>
        <w:tblW w:w="9781" w:type="dxa"/>
        <w:tblInd w:w="62" w:type="dxa"/>
        <w:tblLayout w:type="fixed"/>
        <w:tblCellMar>
          <w:top w:w="102" w:type="dxa"/>
          <w:left w:w="62" w:type="dxa"/>
          <w:bottom w:w="102" w:type="dxa"/>
          <w:right w:w="62" w:type="dxa"/>
        </w:tblCellMar>
        <w:tblLook w:val="0000" w:firstRow="0" w:lastRow="0" w:firstColumn="0" w:lastColumn="0" w:noHBand="0" w:noVBand="0"/>
      </w:tblPr>
      <w:tblGrid>
        <w:gridCol w:w="3261"/>
        <w:gridCol w:w="2126"/>
        <w:gridCol w:w="2835"/>
        <w:gridCol w:w="1559"/>
      </w:tblGrid>
      <w:tr w:rsidR="007F2B82" w:rsidRPr="008348FF" w:rsidTr="00936859">
        <w:tc>
          <w:tcPr>
            <w:tcW w:w="3261"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7.1. Группы потенциальных адресатов предлагаемого правового регулирования (в соответствии с п. 4.1 сводного отчета)</w:t>
            </w:r>
          </w:p>
        </w:tc>
        <w:tc>
          <w:tcPr>
            <w:tcW w:w="2126"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 xml:space="preserve">7.2. Новые обязанности и ограничения, изменения существующих обязанностей и ограничений, вводимые предлагаемым правовым регулированием (с указанием соответствующих положений проекта нормативного </w:t>
            </w:r>
          </w:p>
          <w:p w:rsidR="007F2B82" w:rsidRPr="008348FF" w:rsidRDefault="007F2B82" w:rsidP="00936859">
            <w:pPr>
              <w:autoSpaceDE w:val="0"/>
              <w:autoSpaceDN w:val="0"/>
              <w:adjustRightInd w:val="0"/>
              <w:jc w:val="both"/>
              <w:rPr>
                <w:sz w:val="20"/>
                <w:szCs w:val="20"/>
              </w:rPr>
            </w:pPr>
            <w:r w:rsidRPr="008348FF">
              <w:rPr>
                <w:sz w:val="20"/>
                <w:szCs w:val="20"/>
              </w:rPr>
              <w:t>правового акта)</w:t>
            </w:r>
          </w:p>
        </w:tc>
        <w:tc>
          <w:tcPr>
            <w:tcW w:w="2835"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7.3. Описание расходов и возможных доходов, связанных с введением предлагаемого правового регулирования</w:t>
            </w:r>
          </w:p>
        </w:tc>
        <w:tc>
          <w:tcPr>
            <w:tcW w:w="1559"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7.4. Количественная оценка, млн. рублей</w:t>
            </w:r>
          </w:p>
        </w:tc>
      </w:tr>
      <w:tr w:rsidR="007F2B82" w:rsidRPr="008348FF" w:rsidTr="00936859">
        <w:tc>
          <w:tcPr>
            <w:tcW w:w="3261"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rPr>
                <w:sz w:val="20"/>
                <w:szCs w:val="20"/>
              </w:rPr>
            </w:pPr>
            <w:r w:rsidRPr="008348FF">
              <w:rPr>
                <w:sz w:val="20"/>
                <w:szCs w:val="20"/>
              </w:rPr>
              <w:t xml:space="preserve">Исключительно органы государственной власти, органы местного </w:t>
            </w:r>
            <w:proofErr w:type="gramStart"/>
            <w:r w:rsidRPr="008348FF">
              <w:rPr>
                <w:sz w:val="20"/>
                <w:szCs w:val="20"/>
              </w:rPr>
              <w:t>самоуправления,  государственные</w:t>
            </w:r>
            <w:proofErr w:type="gramEnd"/>
            <w:r w:rsidRPr="008348FF">
              <w:rPr>
                <w:sz w:val="20"/>
                <w:szCs w:val="20"/>
              </w:rPr>
              <w:t xml:space="preserve"> и муниципальные учреждениям (бюджетные, казенные, автономные, казенные предприятия, центры исторического наследия президентов Российской Федерации, прекративших исполнение своих полномочий).</w:t>
            </w:r>
          </w:p>
        </w:tc>
        <w:tc>
          <w:tcPr>
            <w:tcW w:w="2126"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нет</w:t>
            </w:r>
          </w:p>
        </w:tc>
        <w:tc>
          <w:tcPr>
            <w:tcW w:w="2835"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нет</w:t>
            </w:r>
          </w:p>
        </w:tc>
        <w:tc>
          <w:tcPr>
            <w:tcW w:w="1559"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нет</w:t>
            </w:r>
          </w:p>
        </w:tc>
      </w:tr>
    </w:tbl>
    <w:p w:rsidR="007F2B82" w:rsidRPr="008348FF" w:rsidRDefault="007F2B82" w:rsidP="007F2B82">
      <w:pPr>
        <w:autoSpaceDE w:val="0"/>
        <w:autoSpaceDN w:val="0"/>
        <w:adjustRightInd w:val="0"/>
        <w:jc w:val="both"/>
        <w:rPr>
          <w:sz w:val="20"/>
          <w:szCs w:val="20"/>
        </w:rPr>
      </w:pPr>
      <w:r w:rsidRPr="008348FF">
        <w:rPr>
          <w:sz w:val="20"/>
          <w:szCs w:val="20"/>
        </w:rPr>
        <w:t>7.5. Издержки и выгоды адресатов предлагаемого правового регулирования, не поддающиеся количественной оценке. Издержки адресатов: отсутствуют.</w:t>
      </w:r>
    </w:p>
    <w:p w:rsidR="007F2B82" w:rsidRPr="008348FF" w:rsidRDefault="007F2B82" w:rsidP="007F2B82">
      <w:pPr>
        <w:autoSpaceDE w:val="0"/>
        <w:autoSpaceDN w:val="0"/>
        <w:adjustRightInd w:val="0"/>
        <w:jc w:val="both"/>
        <w:rPr>
          <w:sz w:val="20"/>
          <w:szCs w:val="20"/>
        </w:rPr>
      </w:pPr>
      <w:r w:rsidRPr="008348FF">
        <w:rPr>
          <w:sz w:val="20"/>
          <w:szCs w:val="20"/>
        </w:rPr>
        <w:t>7.6. Источники данных: Земельный кодекс Российской Федерации, Федеральный закон от 13.07.2015 N 218-ФЗ "О государственной регистрации недвижимости".</w:t>
      </w:r>
    </w:p>
    <w:p w:rsidR="007F2B82" w:rsidRPr="008348FF" w:rsidRDefault="007F2B82" w:rsidP="007F2B82">
      <w:pPr>
        <w:autoSpaceDE w:val="0"/>
        <w:autoSpaceDN w:val="0"/>
        <w:adjustRightInd w:val="0"/>
        <w:jc w:val="both"/>
        <w:rPr>
          <w:sz w:val="20"/>
          <w:szCs w:val="20"/>
        </w:rPr>
      </w:pPr>
      <w:r w:rsidRPr="008348FF">
        <w:rPr>
          <w:sz w:val="20"/>
          <w:szCs w:val="20"/>
        </w:rPr>
        <w:t>8. Оценка рисков неблагоприятных последствий применения предлагаемого правового регулирования.</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2211"/>
        <w:gridCol w:w="2268"/>
        <w:gridCol w:w="2324"/>
      </w:tblGrid>
      <w:tr w:rsidR="007F2B82" w:rsidRPr="008348FF" w:rsidTr="00936859">
        <w:tc>
          <w:tcPr>
            <w:tcW w:w="2268"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8.1. Виды рисков</w:t>
            </w:r>
          </w:p>
        </w:tc>
        <w:tc>
          <w:tcPr>
            <w:tcW w:w="2211"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8.2. Оценка вероятности наступления неблагоприятных последствий</w:t>
            </w:r>
          </w:p>
        </w:tc>
        <w:tc>
          <w:tcPr>
            <w:tcW w:w="2268"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8.3. Методы контроля рисков</w:t>
            </w:r>
          </w:p>
        </w:tc>
        <w:tc>
          <w:tcPr>
            <w:tcW w:w="2324"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8.4. Степень контроля рисков (полный/частичный/отсутствует)</w:t>
            </w:r>
          </w:p>
        </w:tc>
      </w:tr>
      <w:tr w:rsidR="007F2B82" w:rsidRPr="008348FF" w:rsidTr="00936859">
        <w:tc>
          <w:tcPr>
            <w:tcW w:w="9071" w:type="dxa"/>
            <w:gridSpan w:val="4"/>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rPr>
                <w:sz w:val="20"/>
                <w:szCs w:val="20"/>
              </w:rPr>
            </w:pPr>
            <w:r w:rsidRPr="008348FF">
              <w:rPr>
                <w:sz w:val="20"/>
                <w:szCs w:val="20"/>
              </w:rPr>
              <w:t>отсутствуют</w:t>
            </w:r>
          </w:p>
        </w:tc>
      </w:tr>
    </w:tbl>
    <w:p w:rsidR="007F2B82" w:rsidRPr="008348FF" w:rsidRDefault="007F2B82" w:rsidP="007F2B82">
      <w:pPr>
        <w:autoSpaceDE w:val="0"/>
        <w:autoSpaceDN w:val="0"/>
        <w:adjustRightInd w:val="0"/>
        <w:jc w:val="both"/>
        <w:rPr>
          <w:sz w:val="20"/>
          <w:szCs w:val="20"/>
        </w:rPr>
      </w:pPr>
      <w:r w:rsidRPr="008348FF">
        <w:rPr>
          <w:sz w:val="20"/>
          <w:szCs w:val="20"/>
        </w:rPr>
        <w:t>8.5. Источники данных: отсутствуют.</w:t>
      </w:r>
    </w:p>
    <w:p w:rsidR="007F2B82" w:rsidRPr="008348FF" w:rsidRDefault="007F2B82" w:rsidP="007F2B82">
      <w:pPr>
        <w:autoSpaceDE w:val="0"/>
        <w:autoSpaceDN w:val="0"/>
        <w:adjustRightInd w:val="0"/>
        <w:jc w:val="both"/>
        <w:rPr>
          <w:sz w:val="20"/>
          <w:szCs w:val="20"/>
        </w:rPr>
      </w:pPr>
      <w:r w:rsidRPr="008348FF">
        <w:rPr>
          <w:sz w:val="20"/>
          <w:szCs w:val="20"/>
        </w:rPr>
        <w:t>9. Анализ воздействия предлагаемого регулирования на состояние конкуренции в Куйбышевском районе.</w:t>
      </w:r>
    </w:p>
    <w:p w:rsidR="007F2B82" w:rsidRPr="008348FF" w:rsidRDefault="007F2B82" w:rsidP="007F2B82">
      <w:pPr>
        <w:autoSpaceDE w:val="0"/>
        <w:autoSpaceDN w:val="0"/>
        <w:adjustRightInd w:val="0"/>
        <w:jc w:val="both"/>
        <w:rPr>
          <w:sz w:val="20"/>
          <w:szCs w:val="20"/>
        </w:rPr>
      </w:pPr>
      <w:r w:rsidRPr="008348FF">
        <w:rPr>
          <w:sz w:val="20"/>
          <w:szCs w:val="20"/>
        </w:rPr>
        <w:t>9.1. Положения, которые могут отрицательно воздействовать на состояние конкуренции.</w:t>
      </w:r>
    </w:p>
    <w:tbl>
      <w:tblPr>
        <w:tblW w:w="9915" w:type="dxa"/>
        <w:tblInd w:w="-5" w:type="dxa"/>
        <w:tblLayout w:type="fixed"/>
        <w:tblCellMar>
          <w:top w:w="102" w:type="dxa"/>
          <w:left w:w="62" w:type="dxa"/>
          <w:bottom w:w="102" w:type="dxa"/>
          <w:right w:w="62" w:type="dxa"/>
        </w:tblCellMar>
        <w:tblLook w:val="04A0" w:firstRow="1" w:lastRow="0" w:firstColumn="1" w:lastColumn="0" w:noHBand="0" w:noVBand="1"/>
      </w:tblPr>
      <w:tblGrid>
        <w:gridCol w:w="567"/>
        <w:gridCol w:w="6374"/>
        <w:gridCol w:w="1416"/>
        <w:gridCol w:w="1558"/>
      </w:tblGrid>
      <w:tr w:rsidR="007F2B82" w:rsidRPr="008348FF" w:rsidTr="00936859">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7F2B82" w:rsidRPr="008348FF" w:rsidRDefault="007F2B82" w:rsidP="00936859">
            <w:pPr>
              <w:autoSpaceDE w:val="0"/>
              <w:autoSpaceDN w:val="0"/>
              <w:adjustRightInd w:val="0"/>
              <w:jc w:val="center"/>
              <w:rPr>
                <w:sz w:val="20"/>
                <w:szCs w:val="20"/>
              </w:rPr>
            </w:pPr>
            <w:r w:rsidRPr="008348FF">
              <w:rPr>
                <w:sz w:val="20"/>
                <w:szCs w:val="20"/>
              </w:rPr>
              <w:t>N п/п</w:t>
            </w:r>
          </w:p>
        </w:tc>
        <w:tc>
          <w:tcPr>
            <w:tcW w:w="6374" w:type="dxa"/>
            <w:vMerge w:val="restart"/>
            <w:tcBorders>
              <w:top w:val="single" w:sz="4" w:space="0" w:color="auto"/>
              <w:left w:val="single" w:sz="4" w:space="0" w:color="auto"/>
              <w:bottom w:val="single" w:sz="4" w:space="0" w:color="auto"/>
              <w:right w:val="single" w:sz="4" w:space="0" w:color="auto"/>
            </w:tcBorders>
            <w:vAlign w:val="center"/>
            <w:hideMark/>
          </w:tcPr>
          <w:p w:rsidR="007F2B82" w:rsidRPr="008348FF" w:rsidRDefault="007F2B82" w:rsidP="00936859">
            <w:pPr>
              <w:autoSpaceDE w:val="0"/>
              <w:autoSpaceDN w:val="0"/>
              <w:adjustRightInd w:val="0"/>
              <w:jc w:val="center"/>
              <w:rPr>
                <w:sz w:val="20"/>
                <w:szCs w:val="20"/>
              </w:rPr>
            </w:pPr>
            <w:r w:rsidRPr="008348FF">
              <w:rPr>
                <w:sz w:val="20"/>
                <w:szCs w:val="20"/>
              </w:rPr>
              <w:t>Положение, которое может отрицательно воздействовать на состояние конкуренции</w:t>
            </w:r>
          </w:p>
        </w:tc>
        <w:tc>
          <w:tcPr>
            <w:tcW w:w="2974" w:type="dxa"/>
            <w:gridSpan w:val="2"/>
            <w:tcBorders>
              <w:top w:val="single" w:sz="4" w:space="0" w:color="auto"/>
              <w:left w:val="single" w:sz="4" w:space="0" w:color="auto"/>
              <w:bottom w:val="single" w:sz="4" w:space="0" w:color="auto"/>
              <w:right w:val="single" w:sz="4" w:space="0" w:color="auto"/>
            </w:tcBorders>
            <w:vAlign w:val="center"/>
            <w:hideMark/>
          </w:tcPr>
          <w:p w:rsidR="007F2B82" w:rsidRPr="008348FF" w:rsidRDefault="007F2B82" w:rsidP="00936859">
            <w:pPr>
              <w:autoSpaceDE w:val="0"/>
              <w:autoSpaceDN w:val="0"/>
              <w:adjustRightInd w:val="0"/>
              <w:jc w:val="center"/>
              <w:rPr>
                <w:sz w:val="20"/>
                <w:szCs w:val="20"/>
              </w:rPr>
            </w:pPr>
            <w:r w:rsidRPr="008348FF">
              <w:rPr>
                <w:sz w:val="20"/>
                <w:szCs w:val="20"/>
              </w:rPr>
              <w:t>Наличие положения в проекте акта</w:t>
            </w:r>
          </w:p>
        </w:tc>
      </w:tr>
      <w:tr w:rsidR="007F2B82" w:rsidRPr="008348FF" w:rsidTr="00936859">
        <w:tc>
          <w:tcPr>
            <w:tcW w:w="567" w:type="dxa"/>
            <w:vMerge/>
            <w:tcBorders>
              <w:top w:val="single" w:sz="4" w:space="0" w:color="auto"/>
              <w:left w:val="single" w:sz="4" w:space="0" w:color="auto"/>
              <w:bottom w:val="single" w:sz="4" w:space="0" w:color="auto"/>
              <w:right w:val="single" w:sz="4" w:space="0" w:color="auto"/>
            </w:tcBorders>
            <w:vAlign w:val="center"/>
            <w:hideMark/>
          </w:tcPr>
          <w:p w:rsidR="007F2B82" w:rsidRPr="008348FF" w:rsidRDefault="007F2B82" w:rsidP="00936859">
            <w:pPr>
              <w:rPr>
                <w:sz w:val="20"/>
                <w:szCs w:val="20"/>
              </w:rPr>
            </w:pPr>
          </w:p>
        </w:tc>
        <w:tc>
          <w:tcPr>
            <w:tcW w:w="6374" w:type="dxa"/>
            <w:vMerge/>
            <w:tcBorders>
              <w:top w:val="single" w:sz="4" w:space="0" w:color="auto"/>
              <w:left w:val="single" w:sz="4" w:space="0" w:color="auto"/>
              <w:bottom w:val="single" w:sz="4" w:space="0" w:color="auto"/>
              <w:right w:val="single" w:sz="4" w:space="0" w:color="auto"/>
            </w:tcBorders>
            <w:vAlign w:val="center"/>
            <w:hideMark/>
          </w:tcPr>
          <w:p w:rsidR="007F2B82" w:rsidRPr="008348FF" w:rsidRDefault="007F2B82" w:rsidP="00936859">
            <w:pPr>
              <w:rPr>
                <w:sz w:val="20"/>
                <w:szCs w:val="20"/>
              </w:rPr>
            </w:pPr>
          </w:p>
        </w:tc>
        <w:tc>
          <w:tcPr>
            <w:tcW w:w="1416" w:type="dxa"/>
            <w:tcBorders>
              <w:top w:val="single" w:sz="4" w:space="0" w:color="auto"/>
              <w:left w:val="single" w:sz="4" w:space="0" w:color="auto"/>
              <w:bottom w:val="single" w:sz="4" w:space="0" w:color="auto"/>
              <w:right w:val="single" w:sz="4" w:space="0" w:color="auto"/>
            </w:tcBorders>
            <w:vAlign w:val="center"/>
            <w:hideMark/>
          </w:tcPr>
          <w:p w:rsidR="007F2B82" w:rsidRPr="008348FF" w:rsidRDefault="007F2B82" w:rsidP="00936859">
            <w:pPr>
              <w:autoSpaceDE w:val="0"/>
              <w:autoSpaceDN w:val="0"/>
              <w:adjustRightInd w:val="0"/>
              <w:jc w:val="center"/>
              <w:rPr>
                <w:sz w:val="20"/>
                <w:szCs w:val="20"/>
              </w:rPr>
            </w:pPr>
            <w:r w:rsidRPr="008348FF">
              <w:rPr>
                <w:sz w:val="20"/>
                <w:szCs w:val="20"/>
              </w:rPr>
              <w:t>Есть/нет</w:t>
            </w:r>
          </w:p>
        </w:tc>
        <w:tc>
          <w:tcPr>
            <w:tcW w:w="1558" w:type="dxa"/>
            <w:tcBorders>
              <w:top w:val="single" w:sz="4" w:space="0" w:color="auto"/>
              <w:left w:val="single" w:sz="4" w:space="0" w:color="auto"/>
              <w:bottom w:val="single" w:sz="4" w:space="0" w:color="auto"/>
              <w:right w:val="single" w:sz="4" w:space="0" w:color="auto"/>
            </w:tcBorders>
            <w:vAlign w:val="center"/>
            <w:hideMark/>
          </w:tcPr>
          <w:p w:rsidR="007F2B82" w:rsidRPr="008348FF" w:rsidRDefault="007F2B82" w:rsidP="00936859">
            <w:pPr>
              <w:autoSpaceDE w:val="0"/>
              <w:autoSpaceDN w:val="0"/>
              <w:adjustRightInd w:val="0"/>
              <w:jc w:val="center"/>
              <w:rPr>
                <w:sz w:val="20"/>
                <w:szCs w:val="20"/>
              </w:rPr>
            </w:pPr>
            <w:r w:rsidRPr="008348FF">
              <w:rPr>
                <w:sz w:val="20"/>
                <w:szCs w:val="20"/>
              </w:rPr>
              <w:t>Ссылка на положение</w:t>
            </w:r>
          </w:p>
        </w:tc>
      </w:tr>
      <w:tr w:rsidR="007F2B82" w:rsidRPr="008348FF" w:rsidTr="00936859">
        <w:tc>
          <w:tcPr>
            <w:tcW w:w="567" w:type="dxa"/>
            <w:tcBorders>
              <w:top w:val="single" w:sz="4" w:space="0" w:color="auto"/>
              <w:left w:val="single" w:sz="4" w:space="0" w:color="auto"/>
              <w:bottom w:val="single" w:sz="4" w:space="0" w:color="auto"/>
              <w:right w:val="single" w:sz="4" w:space="0" w:color="auto"/>
            </w:tcBorders>
            <w:hideMark/>
          </w:tcPr>
          <w:p w:rsidR="007F2B82" w:rsidRPr="008348FF" w:rsidRDefault="007F2B82" w:rsidP="00936859">
            <w:pPr>
              <w:autoSpaceDE w:val="0"/>
              <w:autoSpaceDN w:val="0"/>
              <w:adjustRightInd w:val="0"/>
              <w:rPr>
                <w:sz w:val="20"/>
                <w:szCs w:val="20"/>
              </w:rPr>
            </w:pPr>
            <w:r w:rsidRPr="008348FF">
              <w:rPr>
                <w:sz w:val="20"/>
                <w:szCs w:val="20"/>
              </w:rPr>
              <w:t>1</w:t>
            </w:r>
          </w:p>
        </w:tc>
        <w:tc>
          <w:tcPr>
            <w:tcW w:w="9348" w:type="dxa"/>
            <w:gridSpan w:val="3"/>
            <w:tcBorders>
              <w:top w:val="single" w:sz="4" w:space="0" w:color="auto"/>
              <w:left w:val="single" w:sz="4" w:space="0" w:color="auto"/>
              <w:bottom w:val="single" w:sz="4" w:space="0" w:color="auto"/>
              <w:right w:val="single" w:sz="4" w:space="0" w:color="auto"/>
            </w:tcBorders>
            <w:hideMark/>
          </w:tcPr>
          <w:p w:rsidR="007F2B82" w:rsidRPr="008348FF" w:rsidRDefault="007F2B82" w:rsidP="00936859">
            <w:pPr>
              <w:autoSpaceDE w:val="0"/>
              <w:autoSpaceDN w:val="0"/>
              <w:adjustRightInd w:val="0"/>
              <w:rPr>
                <w:sz w:val="20"/>
                <w:szCs w:val="20"/>
              </w:rPr>
            </w:pPr>
            <w:r w:rsidRPr="008348FF">
              <w:rPr>
                <w:sz w:val="20"/>
                <w:szCs w:val="20"/>
              </w:rPr>
              <w:t>Ограничение количества или круга субъектов предпринимательской деятельности</w:t>
            </w:r>
          </w:p>
        </w:tc>
      </w:tr>
      <w:tr w:rsidR="007F2B82" w:rsidRPr="008348FF" w:rsidTr="00936859">
        <w:tc>
          <w:tcPr>
            <w:tcW w:w="567" w:type="dxa"/>
            <w:tcBorders>
              <w:top w:val="single" w:sz="4" w:space="0" w:color="auto"/>
              <w:left w:val="single" w:sz="4" w:space="0" w:color="auto"/>
              <w:bottom w:val="single" w:sz="4" w:space="0" w:color="auto"/>
              <w:right w:val="single" w:sz="4" w:space="0" w:color="auto"/>
            </w:tcBorders>
            <w:hideMark/>
          </w:tcPr>
          <w:p w:rsidR="007F2B82" w:rsidRPr="008348FF" w:rsidRDefault="007F2B82" w:rsidP="00936859">
            <w:pPr>
              <w:autoSpaceDE w:val="0"/>
              <w:autoSpaceDN w:val="0"/>
              <w:adjustRightInd w:val="0"/>
              <w:rPr>
                <w:sz w:val="20"/>
                <w:szCs w:val="20"/>
              </w:rPr>
            </w:pPr>
            <w:r w:rsidRPr="008348FF">
              <w:rPr>
                <w:sz w:val="20"/>
                <w:szCs w:val="20"/>
              </w:rPr>
              <w:t>1.1</w:t>
            </w:r>
          </w:p>
        </w:tc>
        <w:tc>
          <w:tcPr>
            <w:tcW w:w="6374" w:type="dxa"/>
            <w:tcBorders>
              <w:top w:val="single" w:sz="4" w:space="0" w:color="auto"/>
              <w:left w:val="single" w:sz="4" w:space="0" w:color="auto"/>
              <w:bottom w:val="single" w:sz="4" w:space="0" w:color="auto"/>
              <w:right w:val="single" w:sz="4" w:space="0" w:color="auto"/>
            </w:tcBorders>
            <w:hideMark/>
          </w:tcPr>
          <w:p w:rsidR="007F2B82" w:rsidRPr="008348FF" w:rsidRDefault="007F2B82" w:rsidP="00936859">
            <w:pPr>
              <w:autoSpaceDE w:val="0"/>
              <w:autoSpaceDN w:val="0"/>
              <w:adjustRightInd w:val="0"/>
              <w:rPr>
                <w:sz w:val="20"/>
                <w:szCs w:val="20"/>
              </w:rPr>
            </w:pPr>
            <w:r w:rsidRPr="008348FF">
              <w:rPr>
                <w:sz w:val="20"/>
                <w:szCs w:val="20"/>
              </w:rPr>
              <w:t xml:space="preserve">Предоставляет преимущество по продаже товаров, выполнению работ, оказанию услуг субъекту (группе субъектов) предпринимательской </w:t>
            </w:r>
            <w:r w:rsidRPr="008348FF">
              <w:rPr>
                <w:sz w:val="20"/>
                <w:szCs w:val="20"/>
              </w:rPr>
              <w:lastRenderedPageBreak/>
              <w:t>деятельности</w:t>
            </w:r>
          </w:p>
        </w:tc>
        <w:tc>
          <w:tcPr>
            <w:tcW w:w="1416"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rPr>
                <w:sz w:val="20"/>
                <w:szCs w:val="20"/>
              </w:rPr>
            </w:pPr>
            <w:r w:rsidRPr="008348FF">
              <w:rPr>
                <w:sz w:val="20"/>
                <w:szCs w:val="20"/>
              </w:rPr>
              <w:lastRenderedPageBreak/>
              <w:t>нет</w:t>
            </w:r>
          </w:p>
        </w:tc>
        <w:tc>
          <w:tcPr>
            <w:tcW w:w="1558"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rPr>
                <w:sz w:val="20"/>
                <w:szCs w:val="20"/>
              </w:rPr>
            </w:pPr>
          </w:p>
        </w:tc>
      </w:tr>
      <w:tr w:rsidR="007F2B82" w:rsidRPr="008348FF" w:rsidTr="00936859">
        <w:tc>
          <w:tcPr>
            <w:tcW w:w="567" w:type="dxa"/>
            <w:tcBorders>
              <w:top w:val="single" w:sz="4" w:space="0" w:color="auto"/>
              <w:left w:val="single" w:sz="4" w:space="0" w:color="auto"/>
              <w:bottom w:val="single" w:sz="4" w:space="0" w:color="auto"/>
              <w:right w:val="single" w:sz="4" w:space="0" w:color="auto"/>
            </w:tcBorders>
            <w:hideMark/>
          </w:tcPr>
          <w:p w:rsidR="007F2B82" w:rsidRPr="008348FF" w:rsidRDefault="007F2B82" w:rsidP="00936859">
            <w:pPr>
              <w:autoSpaceDE w:val="0"/>
              <w:autoSpaceDN w:val="0"/>
              <w:adjustRightInd w:val="0"/>
              <w:rPr>
                <w:sz w:val="20"/>
                <w:szCs w:val="20"/>
              </w:rPr>
            </w:pPr>
            <w:r w:rsidRPr="008348FF">
              <w:rPr>
                <w:sz w:val="20"/>
                <w:szCs w:val="20"/>
              </w:rPr>
              <w:t>1.2</w:t>
            </w:r>
          </w:p>
        </w:tc>
        <w:tc>
          <w:tcPr>
            <w:tcW w:w="6374" w:type="dxa"/>
            <w:tcBorders>
              <w:top w:val="single" w:sz="4" w:space="0" w:color="auto"/>
              <w:left w:val="single" w:sz="4" w:space="0" w:color="auto"/>
              <w:bottom w:val="single" w:sz="4" w:space="0" w:color="auto"/>
              <w:right w:val="single" w:sz="4" w:space="0" w:color="auto"/>
            </w:tcBorders>
            <w:hideMark/>
          </w:tcPr>
          <w:p w:rsidR="007F2B82" w:rsidRPr="008348FF" w:rsidRDefault="007F2B82" w:rsidP="00936859">
            <w:pPr>
              <w:autoSpaceDE w:val="0"/>
              <w:autoSpaceDN w:val="0"/>
              <w:adjustRightInd w:val="0"/>
              <w:rPr>
                <w:sz w:val="20"/>
                <w:szCs w:val="20"/>
              </w:rPr>
            </w:pPr>
            <w:r w:rsidRPr="008348FF">
              <w:rPr>
                <w:sz w:val="20"/>
                <w:szCs w:val="20"/>
              </w:rPr>
              <w:t>Ограничивает возможность субъектов предпринимательской деятельности продавать товары, выполнять работы, оказывать услуги</w:t>
            </w:r>
          </w:p>
        </w:tc>
        <w:tc>
          <w:tcPr>
            <w:tcW w:w="1416"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rPr>
                <w:sz w:val="20"/>
                <w:szCs w:val="20"/>
              </w:rPr>
            </w:pPr>
            <w:r w:rsidRPr="008348FF">
              <w:rPr>
                <w:sz w:val="20"/>
                <w:szCs w:val="20"/>
              </w:rPr>
              <w:t>нет</w:t>
            </w:r>
          </w:p>
        </w:tc>
        <w:tc>
          <w:tcPr>
            <w:tcW w:w="1558"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rPr>
                <w:sz w:val="20"/>
                <w:szCs w:val="20"/>
              </w:rPr>
            </w:pPr>
          </w:p>
        </w:tc>
      </w:tr>
      <w:tr w:rsidR="007F2B82" w:rsidRPr="008348FF" w:rsidTr="00936859">
        <w:tc>
          <w:tcPr>
            <w:tcW w:w="567" w:type="dxa"/>
            <w:tcBorders>
              <w:top w:val="single" w:sz="4" w:space="0" w:color="auto"/>
              <w:left w:val="single" w:sz="4" w:space="0" w:color="auto"/>
              <w:bottom w:val="single" w:sz="4" w:space="0" w:color="auto"/>
              <w:right w:val="single" w:sz="4" w:space="0" w:color="auto"/>
            </w:tcBorders>
            <w:hideMark/>
          </w:tcPr>
          <w:p w:rsidR="007F2B82" w:rsidRPr="008348FF" w:rsidRDefault="007F2B82" w:rsidP="00936859">
            <w:pPr>
              <w:autoSpaceDE w:val="0"/>
              <w:autoSpaceDN w:val="0"/>
              <w:adjustRightInd w:val="0"/>
              <w:rPr>
                <w:sz w:val="20"/>
                <w:szCs w:val="20"/>
              </w:rPr>
            </w:pPr>
            <w:r w:rsidRPr="008348FF">
              <w:rPr>
                <w:sz w:val="20"/>
                <w:szCs w:val="20"/>
              </w:rPr>
              <w:t>1.3</w:t>
            </w:r>
          </w:p>
        </w:tc>
        <w:tc>
          <w:tcPr>
            <w:tcW w:w="6374" w:type="dxa"/>
            <w:tcBorders>
              <w:top w:val="single" w:sz="4" w:space="0" w:color="auto"/>
              <w:left w:val="single" w:sz="4" w:space="0" w:color="auto"/>
              <w:bottom w:val="single" w:sz="4" w:space="0" w:color="auto"/>
              <w:right w:val="single" w:sz="4" w:space="0" w:color="auto"/>
            </w:tcBorders>
            <w:hideMark/>
          </w:tcPr>
          <w:p w:rsidR="007F2B82" w:rsidRPr="008348FF" w:rsidRDefault="007F2B82" w:rsidP="00936859">
            <w:pPr>
              <w:autoSpaceDE w:val="0"/>
              <w:autoSpaceDN w:val="0"/>
              <w:adjustRightInd w:val="0"/>
              <w:rPr>
                <w:sz w:val="20"/>
                <w:szCs w:val="20"/>
              </w:rPr>
            </w:pPr>
            <w:r w:rsidRPr="008348FF">
              <w:rPr>
                <w:sz w:val="20"/>
                <w:szCs w:val="20"/>
              </w:rPr>
              <w:t>Вводит требование по получению разрешения или согласования в качестве условия для начала или продолжения деятельности</w:t>
            </w:r>
          </w:p>
        </w:tc>
        <w:tc>
          <w:tcPr>
            <w:tcW w:w="1416"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rPr>
                <w:sz w:val="20"/>
                <w:szCs w:val="20"/>
              </w:rPr>
            </w:pPr>
            <w:r w:rsidRPr="008348FF">
              <w:rPr>
                <w:sz w:val="20"/>
                <w:szCs w:val="20"/>
              </w:rPr>
              <w:t>нет</w:t>
            </w:r>
          </w:p>
        </w:tc>
        <w:tc>
          <w:tcPr>
            <w:tcW w:w="1558"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rPr>
                <w:sz w:val="20"/>
                <w:szCs w:val="20"/>
              </w:rPr>
            </w:pPr>
          </w:p>
        </w:tc>
      </w:tr>
      <w:tr w:rsidR="007F2B82" w:rsidRPr="008348FF" w:rsidTr="00936859">
        <w:tc>
          <w:tcPr>
            <w:tcW w:w="567" w:type="dxa"/>
            <w:tcBorders>
              <w:top w:val="single" w:sz="4" w:space="0" w:color="auto"/>
              <w:left w:val="single" w:sz="4" w:space="0" w:color="auto"/>
              <w:bottom w:val="single" w:sz="4" w:space="0" w:color="auto"/>
              <w:right w:val="single" w:sz="4" w:space="0" w:color="auto"/>
            </w:tcBorders>
            <w:hideMark/>
          </w:tcPr>
          <w:p w:rsidR="007F2B82" w:rsidRPr="008348FF" w:rsidRDefault="007F2B82" w:rsidP="00936859">
            <w:pPr>
              <w:autoSpaceDE w:val="0"/>
              <w:autoSpaceDN w:val="0"/>
              <w:adjustRightInd w:val="0"/>
              <w:rPr>
                <w:sz w:val="20"/>
                <w:szCs w:val="20"/>
              </w:rPr>
            </w:pPr>
            <w:r w:rsidRPr="008348FF">
              <w:rPr>
                <w:sz w:val="20"/>
                <w:szCs w:val="20"/>
              </w:rPr>
              <w:t>1.4</w:t>
            </w:r>
          </w:p>
        </w:tc>
        <w:tc>
          <w:tcPr>
            <w:tcW w:w="6374" w:type="dxa"/>
            <w:tcBorders>
              <w:top w:val="single" w:sz="4" w:space="0" w:color="auto"/>
              <w:left w:val="single" w:sz="4" w:space="0" w:color="auto"/>
              <w:bottom w:val="single" w:sz="4" w:space="0" w:color="auto"/>
              <w:right w:val="single" w:sz="4" w:space="0" w:color="auto"/>
            </w:tcBorders>
            <w:hideMark/>
          </w:tcPr>
          <w:p w:rsidR="007F2B82" w:rsidRPr="008348FF" w:rsidRDefault="007F2B82" w:rsidP="00936859">
            <w:pPr>
              <w:autoSpaceDE w:val="0"/>
              <w:autoSpaceDN w:val="0"/>
              <w:adjustRightInd w:val="0"/>
              <w:rPr>
                <w:sz w:val="20"/>
                <w:szCs w:val="20"/>
              </w:rPr>
            </w:pPr>
            <w:r w:rsidRPr="008348FF">
              <w:rPr>
                <w:sz w:val="20"/>
                <w:szCs w:val="20"/>
              </w:rPr>
              <w:t>Создает географический барьер, ограничивающий возможность субъектов предпринимательской деятельности продавать товары, выполнять работы, оказывать услуги</w:t>
            </w:r>
          </w:p>
        </w:tc>
        <w:tc>
          <w:tcPr>
            <w:tcW w:w="1416"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rPr>
                <w:sz w:val="20"/>
                <w:szCs w:val="20"/>
              </w:rPr>
            </w:pPr>
            <w:r w:rsidRPr="008348FF">
              <w:rPr>
                <w:sz w:val="20"/>
                <w:szCs w:val="20"/>
              </w:rPr>
              <w:t>нет</w:t>
            </w:r>
          </w:p>
        </w:tc>
        <w:tc>
          <w:tcPr>
            <w:tcW w:w="1558"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rPr>
                <w:sz w:val="20"/>
                <w:szCs w:val="20"/>
              </w:rPr>
            </w:pPr>
          </w:p>
        </w:tc>
      </w:tr>
      <w:tr w:rsidR="007F2B82" w:rsidRPr="008348FF" w:rsidTr="00936859">
        <w:tc>
          <w:tcPr>
            <w:tcW w:w="567" w:type="dxa"/>
            <w:tcBorders>
              <w:top w:val="single" w:sz="4" w:space="0" w:color="auto"/>
              <w:left w:val="single" w:sz="4" w:space="0" w:color="auto"/>
              <w:bottom w:val="single" w:sz="4" w:space="0" w:color="auto"/>
              <w:right w:val="single" w:sz="4" w:space="0" w:color="auto"/>
            </w:tcBorders>
            <w:hideMark/>
          </w:tcPr>
          <w:p w:rsidR="007F2B82" w:rsidRPr="008348FF" w:rsidRDefault="007F2B82" w:rsidP="00936859">
            <w:pPr>
              <w:autoSpaceDE w:val="0"/>
              <w:autoSpaceDN w:val="0"/>
              <w:adjustRightInd w:val="0"/>
              <w:rPr>
                <w:sz w:val="20"/>
                <w:szCs w:val="20"/>
              </w:rPr>
            </w:pPr>
            <w:r w:rsidRPr="008348FF">
              <w:rPr>
                <w:sz w:val="20"/>
                <w:szCs w:val="20"/>
              </w:rPr>
              <w:t>2</w:t>
            </w:r>
          </w:p>
        </w:tc>
        <w:tc>
          <w:tcPr>
            <w:tcW w:w="9348" w:type="dxa"/>
            <w:gridSpan w:val="3"/>
            <w:tcBorders>
              <w:top w:val="single" w:sz="4" w:space="0" w:color="auto"/>
              <w:left w:val="single" w:sz="4" w:space="0" w:color="auto"/>
              <w:bottom w:val="single" w:sz="4" w:space="0" w:color="auto"/>
              <w:right w:val="single" w:sz="4" w:space="0" w:color="auto"/>
            </w:tcBorders>
            <w:hideMark/>
          </w:tcPr>
          <w:p w:rsidR="007F2B82" w:rsidRPr="008348FF" w:rsidRDefault="007F2B82" w:rsidP="00936859">
            <w:pPr>
              <w:autoSpaceDE w:val="0"/>
              <w:autoSpaceDN w:val="0"/>
              <w:adjustRightInd w:val="0"/>
              <w:rPr>
                <w:sz w:val="20"/>
                <w:szCs w:val="20"/>
              </w:rPr>
            </w:pPr>
            <w:r w:rsidRPr="008348FF">
              <w:rPr>
                <w:sz w:val="20"/>
                <w:szCs w:val="20"/>
              </w:rPr>
              <w:t>Ограничение способности субъектов предпринимательской деятельности вести конкуренцию</w:t>
            </w:r>
          </w:p>
        </w:tc>
      </w:tr>
      <w:tr w:rsidR="007F2B82" w:rsidRPr="008348FF" w:rsidTr="00936859">
        <w:tc>
          <w:tcPr>
            <w:tcW w:w="567" w:type="dxa"/>
            <w:tcBorders>
              <w:top w:val="single" w:sz="4" w:space="0" w:color="auto"/>
              <w:left w:val="single" w:sz="4" w:space="0" w:color="auto"/>
              <w:bottom w:val="single" w:sz="4" w:space="0" w:color="auto"/>
              <w:right w:val="single" w:sz="4" w:space="0" w:color="auto"/>
            </w:tcBorders>
            <w:hideMark/>
          </w:tcPr>
          <w:p w:rsidR="007F2B82" w:rsidRPr="008348FF" w:rsidRDefault="007F2B82" w:rsidP="00936859">
            <w:pPr>
              <w:autoSpaceDE w:val="0"/>
              <w:autoSpaceDN w:val="0"/>
              <w:adjustRightInd w:val="0"/>
              <w:rPr>
                <w:sz w:val="20"/>
                <w:szCs w:val="20"/>
              </w:rPr>
            </w:pPr>
            <w:r w:rsidRPr="008348FF">
              <w:rPr>
                <w:sz w:val="20"/>
                <w:szCs w:val="20"/>
              </w:rPr>
              <w:t>2.1</w:t>
            </w:r>
          </w:p>
        </w:tc>
        <w:tc>
          <w:tcPr>
            <w:tcW w:w="6374" w:type="dxa"/>
            <w:tcBorders>
              <w:top w:val="single" w:sz="4" w:space="0" w:color="auto"/>
              <w:left w:val="single" w:sz="4" w:space="0" w:color="auto"/>
              <w:bottom w:val="single" w:sz="4" w:space="0" w:color="auto"/>
              <w:right w:val="single" w:sz="4" w:space="0" w:color="auto"/>
            </w:tcBorders>
            <w:hideMark/>
          </w:tcPr>
          <w:p w:rsidR="007F2B82" w:rsidRPr="008348FF" w:rsidRDefault="007F2B82" w:rsidP="00936859">
            <w:pPr>
              <w:autoSpaceDE w:val="0"/>
              <w:autoSpaceDN w:val="0"/>
              <w:adjustRightInd w:val="0"/>
              <w:rPr>
                <w:sz w:val="20"/>
                <w:szCs w:val="20"/>
              </w:rPr>
            </w:pPr>
            <w:r w:rsidRPr="008348FF">
              <w:rPr>
                <w:sz w:val="20"/>
                <w:szCs w:val="20"/>
              </w:rPr>
              <w:t>Ограничивает возможность субъектов предпринимательской деятельности устанавливать цены на товары, работы или услуги</w:t>
            </w:r>
          </w:p>
        </w:tc>
        <w:tc>
          <w:tcPr>
            <w:tcW w:w="1416"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rPr>
                <w:sz w:val="20"/>
                <w:szCs w:val="20"/>
              </w:rPr>
            </w:pPr>
            <w:r w:rsidRPr="008348FF">
              <w:rPr>
                <w:sz w:val="20"/>
                <w:szCs w:val="20"/>
              </w:rPr>
              <w:t>нет</w:t>
            </w:r>
          </w:p>
        </w:tc>
        <w:tc>
          <w:tcPr>
            <w:tcW w:w="1558"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rPr>
                <w:sz w:val="20"/>
                <w:szCs w:val="20"/>
              </w:rPr>
            </w:pPr>
          </w:p>
        </w:tc>
      </w:tr>
      <w:tr w:rsidR="007F2B82" w:rsidRPr="008348FF" w:rsidTr="00936859">
        <w:tc>
          <w:tcPr>
            <w:tcW w:w="567" w:type="dxa"/>
            <w:tcBorders>
              <w:top w:val="single" w:sz="4" w:space="0" w:color="auto"/>
              <w:left w:val="single" w:sz="4" w:space="0" w:color="auto"/>
              <w:bottom w:val="single" w:sz="4" w:space="0" w:color="auto"/>
              <w:right w:val="single" w:sz="4" w:space="0" w:color="auto"/>
            </w:tcBorders>
            <w:hideMark/>
          </w:tcPr>
          <w:p w:rsidR="007F2B82" w:rsidRPr="008348FF" w:rsidRDefault="007F2B82" w:rsidP="00936859">
            <w:pPr>
              <w:autoSpaceDE w:val="0"/>
              <w:autoSpaceDN w:val="0"/>
              <w:adjustRightInd w:val="0"/>
              <w:rPr>
                <w:sz w:val="20"/>
                <w:szCs w:val="20"/>
              </w:rPr>
            </w:pPr>
            <w:r w:rsidRPr="008348FF">
              <w:rPr>
                <w:sz w:val="20"/>
                <w:szCs w:val="20"/>
              </w:rPr>
              <w:t>2.2</w:t>
            </w:r>
          </w:p>
        </w:tc>
        <w:tc>
          <w:tcPr>
            <w:tcW w:w="6374" w:type="dxa"/>
            <w:tcBorders>
              <w:top w:val="single" w:sz="4" w:space="0" w:color="auto"/>
              <w:left w:val="single" w:sz="4" w:space="0" w:color="auto"/>
              <w:bottom w:val="single" w:sz="4" w:space="0" w:color="auto"/>
              <w:right w:val="single" w:sz="4" w:space="0" w:color="auto"/>
            </w:tcBorders>
            <w:hideMark/>
          </w:tcPr>
          <w:p w:rsidR="007F2B82" w:rsidRPr="008348FF" w:rsidRDefault="007F2B82" w:rsidP="00936859">
            <w:pPr>
              <w:autoSpaceDE w:val="0"/>
              <w:autoSpaceDN w:val="0"/>
              <w:adjustRightInd w:val="0"/>
              <w:rPr>
                <w:sz w:val="20"/>
                <w:szCs w:val="20"/>
              </w:rPr>
            </w:pPr>
            <w:r w:rsidRPr="008348FF">
              <w:rPr>
                <w:sz w:val="20"/>
                <w:szCs w:val="20"/>
              </w:rPr>
              <w:t>Ограничивает свободу субъектов предпринимательской деятельности осуществлять рекламу или маркетинг</w:t>
            </w:r>
          </w:p>
        </w:tc>
        <w:tc>
          <w:tcPr>
            <w:tcW w:w="1416"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rPr>
                <w:sz w:val="20"/>
                <w:szCs w:val="20"/>
              </w:rPr>
            </w:pPr>
            <w:r w:rsidRPr="008348FF">
              <w:rPr>
                <w:sz w:val="20"/>
                <w:szCs w:val="20"/>
              </w:rPr>
              <w:t>нет</w:t>
            </w:r>
          </w:p>
        </w:tc>
        <w:tc>
          <w:tcPr>
            <w:tcW w:w="1558"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rPr>
                <w:sz w:val="20"/>
                <w:szCs w:val="20"/>
              </w:rPr>
            </w:pPr>
          </w:p>
        </w:tc>
      </w:tr>
    </w:tbl>
    <w:p w:rsidR="007F2B82" w:rsidRPr="008348FF" w:rsidRDefault="007F2B82" w:rsidP="007F2B82">
      <w:pPr>
        <w:autoSpaceDE w:val="0"/>
        <w:autoSpaceDN w:val="0"/>
        <w:adjustRightInd w:val="0"/>
        <w:jc w:val="both"/>
        <w:rPr>
          <w:sz w:val="20"/>
          <w:szCs w:val="20"/>
        </w:rPr>
      </w:pPr>
      <w:r w:rsidRPr="008348FF">
        <w:rPr>
          <w:sz w:val="20"/>
          <w:szCs w:val="20"/>
        </w:rPr>
        <w:t>9.2. Обоснование необходимости введения указанных разработчиком положений (при наличии): отсутствуют.</w:t>
      </w:r>
    </w:p>
    <w:p w:rsidR="007F2B82" w:rsidRPr="008348FF" w:rsidRDefault="007F2B82" w:rsidP="007F2B82">
      <w:pPr>
        <w:autoSpaceDE w:val="0"/>
        <w:autoSpaceDN w:val="0"/>
        <w:adjustRightInd w:val="0"/>
        <w:jc w:val="both"/>
        <w:rPr>
          <w:sz w:val="20"/>
          <w:szCs w:val="20"/>
        </w:rPr>
      </w:pPr>
      <w:r w:rsidRPr="008348FF">
        <w:rPr>
          <w:sz w:val="20"/>
          <w:szCs w:val="20"/>
        </w:rPr>
        <w:t>10. Сравнение возможных вариантов решения проблемы.</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29"/>
        <w:gridCol w:w="1247"/>
        <w:gridCol w:w="1247"/>
        <w:gridCol w:w="1247"/>
      </w:tblGrid>
      <w:tr w:rsidR="007F2B82" w:rsidRPr="008348FF" w:rsidTr="00936859">
        <w:tc>
          <w:tcPr>
            <w:tcW w:w="5329"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center"/>
              <w:rPr>
                <w:sz w:val="20"/>
                <w:szCs w:val="20"/>
              </w:rPr>
            </w:pPr>
            <w:r w:rsidRPr="008348FF">
              <w:rPr>
                <w:sz w:val="20"/>
                <w:szCs w:val="20"/>
              </w:rPr>
              <w:t>Вариант 1</w:t>
            </w:r>
          </w:p>
        </w:tc>
        <w:tc>
          <w:tcPr>
            <w:tcW w:w="1247"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center"/>
              <w:rPr>
                <w:sz w:val="20"/>
                <w:szCs w:val="20"/>
              </w:rPr>
            </w:pPr>
            <w:r w:rsidRPr="008348FF">
              <w:rPr>
                <w:sz w:val="20"/>
                <w:szCs w:val="20"/>
              </w:rPr>
              <w:t>Вариант 2</w:t>
            </w:r>
          </w:p>
        </w:tc>
        <w:tc>
          <w:tcPr>
            <w:tcW w:w="1247"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center"/>
              <w:rPr>
                <w:sz w:val="20"/>
                <w:szCs w:val="20"/>
              </w:rPr>
            </w:pPr>
            <w:r w:rsidRPr="008348FF">
              <w:rPr>
                <w:sz w:val="20"/>
                <w:szCs w:val="20"/>
              </w:rPr>
              <w:t>Вариант 3</w:t>
            </w:r>
          </w:p>
        </w:tc>
      </w:tr>
      <w:tr w:rsidR="007F2B82" w:rsidRPr="008348FF" w:rsidTr="00936859">
        <w:tc>
          <w:tcPr>
            <w:tcW w:w="5329"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10.1. Содержание варианта решения проблемы</w:t>
            </w:r>
          </w:p>
        </w:tc>
        <w:tc>
          <w:tcPr>
            <w:tcW w:w="3741" w:type="dxa"/>
            <w:gridSpan w:val="3"/>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rPr>
                <w:sz w:val="20"/>
                <w:szCs w:val="20"/>
              </w:rPr>
            </w:pPr>
            <w:r w:rsidRPr="008348FF">
              <w:rPr>
                <w:sz w:val="20"/>
                <w:szCs w:val="20"/>
              </w:rPr>
              <w:t>Разработка и утверждение административного регламента «Предоставление земельных участков в постоянное (бессрочное) пользование»</w:t>
            </w:r>
          </w:p>
        </w:tc>
      </w:tr>
      <w:tr w:rsidR="007F2B82" w:rsidRPr="008348FF" w:rsidTr="00936859">
        <w:tc>
          <w:tcPr>
            <w:tcW w:w="5329"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10.2. 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3741" w:type="dxa"/>
            <w:gridSpan w:val="3"/>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rPr>
                <w:sz w:val="20"/>
                <w:szCs w:val="20"/>
              </w:rPr>
            </w:pPr>
            <w:r w:rsidRPr="008348FF">
              <w:rPr>
                <w:sz w:val="20"/>
                <w:szCs w:val="20"/>
              </w:rPr>
              <w:t>по мере поступления заявлений</w:t>
            </w:r>
          </w:p>
        </w:tc>
      </w:tr>
      <w:tr w:rsidR="007F2B82" w:rsidRPr="008348FF" w:rsidTr="00936859">
        <w:tc>
          <w:tcPr>
            <w:tcW w:w="5329"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10.3. 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w="3741" w:type="dxa"/>
            <w:gridSpan w:val="3"/>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rPr>
                <w:sz w:val="20"/>
                <w:szCs w:val="20"/>
              </w:rPr>
            </w:pPr>
            <w:r w:rsidRPr="008348FF">
              <w:rPr>
                <w:sz w:val="20"/>
                <w:szCs w:val="20"/>
              </w:rPr>
              <w:t>нет</w:t>
            </w:r>
          </w:p>
        </w:tc>
      </w:tr>
      <w:tr w:rsidR="007F2B82" w:rsidRPr="008348FF" w:rsidTr="00936859">
        <w:tc>
          <w:tcPr>
            <w:tcW w:w="5329"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10.4. Оценка расходов (доходов) бюджета субъекта Российской Федерации, связанных с введением предлагаемого правового регулирования</w:t>
            </w:r>
          </w:p>
        </w:tc>
        <w:tc>
          <w:tcPr>
            <w:tcW w:w="3741" w:type="dxa"/>
            <w:gridSpan w:val="3"/>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нет</w:t>
            </w:r>
          </w:p>
        </w:tc>
      </w:tr>
      <w:tr w:rsidR="007F2B82" w:rsidRPr="008348FF" w:rsidTr="00936859">
        <w:tc>
          <w:tcPr>
            <w:tcW w:w="5329"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10.5. Оценка возможности достижения заявленных целей регулирования (раздел 3 сводного отчета) посредством применения рассматриваемых вариантов предлагаемого правового регулирования</w:t>
            </w:r>
          </w:p>
        </w:tc>
        <w:tc>
          <w:tcPr>
            <w:tcW w:w="3741" w:type="dxa"/>
            <w:gridSpan w:val="3"/>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rPr>
                <w:sz w:val="20"/>
                <w:szCs w:val="20"/>
              </w:rPr>
            </w:pPr>
            <w:r w:rsidRPr="008348FF">
              <w:rPr>
                <w:sz w:val="20"/>
                <w:szCs w:val="20"/>
              </w:rPr>
              <w:t>регламентирование порядка предоставления муниципальной услуги</w:t>
            </w:r>
          </w:p>
        </w:tc>
      </w:tr>
      <w:tr w:rsidR="007F2B82" w:rsidRPr="008348FF" w:rsidTr="00936859">
        <w:tc>
          <w:tcPr>
            <w:tcW w:w="5329"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10.6. Оценка рисков неблагоприятных последствий</w:t>
            </w:r>
          </w:p>
        </w:tc>
        <w:tc>
          <w:tcPr>
            <w:tcW w:w="3741" w:type="dxa"/>
            <w:gridSpan w:val="3"/>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rPr>
                <w:sz w:val="20"/>
                <w:szCs w:val="20"/>
              </w:rPr>
            </w:pPr>
            <w:r w:rsidRPr="008348FF">
              <w:rPr>
                <w:sz w:val="20"/>
                <w:szCs w:val="20"/>
              </w:rPr>
              <w:t>нет</w:t>
            </w:r>
          </w:p>
        </w:tc>
      </w:tr>
    </w:tbl>
    <w:p w:rsidR="007F2B82" w:rsidRPr="008348FF" w:rsidRDefault="007F2B82" w:rsidP="007F2B82">
      <w:pPr>
        <w:autoSpaceDE w:val="0"/>
        <w:autoSpaceDN w:val="0"/>
        <w:adjustRightInd w:val="0"/>
        <w:jc w:val="both"/>
        <w:rPr>
          <w:sz w:val="20"/>
          <w:szCs w:val="20"/>
          <w:highlight w:val="yellow"/>
        </w:rPr>
      </w:pPr>
      <w:r w:rsidRPr="008348FF">
        <w:rPr>
          <w:sz w:val="20"/>
          <w:szCs w:val="20"/>
        </w:rPr>
        <w:t xml:space="preserve">10.7.  </w:t>
      </w:r>
      <w:proofErr w:type="gramStart"/>
      <w:r w:rsidRPr="008348FF">
        <w:rPr>
          <w:sz w:val="20"/>
          <w:szCs w:val="20"/>
        </w:rPr>
        <w:t>Обоснование  выбора</w:t>
      </w:r>
      <w:proofErr w:type="gramEnd"/>
      <w:r w:rsidRPr="008348FF">
        <w:rPr>
          <w:sz w:val="20"/>
          <w:szCs w:val="20"/>
        </w:rPr>
        <w:t xml:space="preserve">  предпочтительного  варианта  решения  выявленной проблемы: утверждение административного регламента «Предоставление земельных участков в постоянное (бессрочное) пользование» позволит установить единый порядок и стандарт предоставления муниципальной услуги.</w:t>
      </w:r>
    </w:p>
    <w:p w:rsidR="007F2B82" w:rsidRPr="008348FF" w:rsidRDefault="007F2B82" w:rsidP="007F2B82">
      <w:pPr>
        <w:autoSpaceDE w:val="0"/>
        <w:autoSpaceDN w:val="0"/>
        <w:adjustRightInd w:val="0"/>
        <w:jc w:val="both"/>
        <w:rPr>
          <w:sz w:val="20"/>
          <w:szCs w:val="20"/>
        </w:rPr>
      </w:pPr>
      <w:r w:rsidRPr="008348FF">
        <w:rPr>
          <w:sz w:val="20"/>
          <w:szCs w:val="20"/>
        </w:rPr>
        <w:t>10.8. Детальное описание предлагаемого варианта решения проблемы: утверждение административного регламента, проведение муниципального земельного контроля в отношении юридических лиц, индивидуальных предпринимателей, граждан за соблюдением норм и требований Земельного и Градостроительного законодательств Российской Федерации.</w:t>
      </w:r>
    </w:p>
    <w:p w:rsidR="007F2B82" w:rsidRPr="008348FF" w:rsidRDefault="007F2B82" w:rsidP="007F2B82">
      <w:pPr>
        <w:autoSpaceDE w:val="0"/>
        <w:autoSpaceDN w:val="0"/>
        <w:adjustRightInd w:val="0"/>
        <w:jc w:val="both"/>
        <w:rPr>
          <w:sz w:val="20"/>
          <w:szCs w:val="20"/>
        </w:rPr>
      </w:pPr>
      <w:r w:rsidRPr="008348FF">
        <w:rPr>
          <w:sz w:val="20"/>
          <w:szCs w:val="20"/>
        </w:rPr>
        <w:t xml:space="preserve">11. Оценка необходимости установления переходного периода и (или)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 нет. </w:t>
      </w:r>
    </w:p>
    <w:p w:rsidR="007F2B82" w:rsidRPr="008348FF" w:rsidRDefault="007F2B82" w:rsidP="007F2B82">
      <w:pPr>
        <w:autoSpaceDE w:val="0"/>
        <w:autoSpaceDN w:val="0"/>
        <w:adjustRightInd w:val="0"/>
        <w:jc w:val="both"/>
        <w:rPr>
          <w:sz w:val="20"/>
          <w:szCs w:val="20"/>
        </w:rPr>
      </w:pPr>
      <w:r w:rsidRPr="008348FF">
        <w:rPr>
          <w:sz w:val="20"/>
          <w:szCs w:val="20"/>
        </w:rPr>
        <w:t>11.1. Предполагаемая дата вступления в силу нормативного правового акта: июнь 2020г.</w:t>
      </w:r>
    </w:p>
    <w:p w:rsidR="007F2B82" w:rsidRPr="008348FF" w:rsidRDefault="007F2B82" w:rsidP="007F2B82">
      <w:pPr>
        <w:autoSpaceDE w:val="0"/>
        <w:autoSpaceDN w:val="0"/>
        <w:adjustRightInd w:val="0"/>
        <w:jc w:val="both"/>
        <w:rPr>
          <w:sz w:val="20"/>
          <w:szCs w:val="20"/>
        </w:rPr>
      </w:pPr>
      <w:r w:rsidRPr="008348FF">
        <w:rPr>
          <w:sz w:val="20"/>
          <w:szCs w:val="20"/>
        </w:rPr>
        <w:t xml:space="preserve">11.2. Необходимость установления переходного периода и (или) отсрочки введения предлагаемого правового регулирования: нет.    </w:t>
      </w:r>
    </w:p>
    <w:p w:rsidR="007F2B82" w:rsidRPr="008348FF" w:rsidRDefault="007F2B82" w:rsidP="007F2B82">
      <w:pPr>
        <w:autoSpaceDE w:val="0"/>
        <w:autoSpaceDN w:val="0"/>
        <w:adjustRightInd w:val="0"/>
        <w:jc w:val="both"/>
        <w:rPr>
          <w:sz w:val="20"/>
          <w:szCs w:val="20"/>
        </w:rPr>
      </w:pPr>
      <w:r w:rsidRPr="008348FF">
        <w:rPr>
          <w:sz w:val="20"/>
          <w:szCs w:val="20"/>
        </w:rPr>
        <w:lastRenderedPageBreak/>
        <w:t>11.3.  </w:t>
      </w:r>
      <w:proofErr w:type="gramStart"/>
      <w:r w:rsidRPr="008348FF">
        <w:rPr>
          <w:sz w:val="20"/>
          <w:szCs w:val="20"/>
        </w:rPr>
        <w:t>Необходимость  распространения</w:t>
      </w:r>
      <w:proofErr w:type="gramEnd"/>
      <w:r w:rsidRPr="008348FF">
        <w:rPr>
          <w:sz w:val="20"/>
          <w:szCs w:val="20"/>
        </w:rPr>
        <w:t xml:space="preserve"> предлагаемого правового регулирования на ранее возникшие отношения: отсутствует.</w:t>
      </w:r>
    </w:p>
    <w:p w:rsidR="007F2B82" w:rsidRPr="008348FF" w:rsidRDefault="007F2B82" w:rsidP="007F2B82">
      <w:pPr>
        <w:autoSpaceDE w:val="0"/>
        <w:autoSpaceDN w:val="0"/>
        <w:adjustRightInd w:val="0"/>
        <w:jc w:val="both"/>
        <w:rPr>
          <w:sz w:val="20"/>
          <w:szCs w:val="20"/>
        </w:rPr>
      </w:pPr>
      <w:r w:rsidRPr="008348FF">
        <w:rPr>
          <w:sz w:val="20"/>
          <w:szCs w:val="20"/>
        </w:rPr>
        <w:t>11.4. Обоснование необходимости установления переходного периода и (или)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 -</w:t>
      </w:r>
    </w:p>
    <w:p w:rsidR="007F2B82" w:rsidRPr="008348FF" w:rsidRDefault="007F2B82" w:rsidP="007F2B82">
      <w:pPr>
        <w:autoSpaceDE w:val="0"/>
        <w:autoSpaceDN w:val="0"/>
        <w:adjustRightInd w:val="0"/>
        <w:jc w:val="both"/>
        <w:rPr>
          <w:sz w:val="20"/>
          <w:szCs w:val="20"/>
        </w:rPr>
      </w:pPr>
      <w:r w:rsidRPr="008348FF">
        <w:rPr>
          <w:sz w:val="20"/>
          <w:szCs w:val="20"/>
        </w:rPr>
        <w:t>12. Информация о сроках проведения публичных консультаций по проекту нормативного правового акта и сводному отчету.</w:t>
      </w:r>
    </w:p>
    <w:p w:rsidR="007F2B82" w:rsidRPr="008348FF" w:rsidRDefault="007F2B82" w:rsidP="007F2B82">
      <w:pPr>
        <w:autoSpaceDE w:val="0"/>
        <w:autoSpaceDN w:val="0"/>
        <w:adjustRightInd w:val="0"/>
        <w:jc w:val="both"/>
        <w:rPr>
          <w:sz w:val="20"/>
          <w:szCs w:val="20"/>
        </w:rPr>
      </w:pPr>
      <w:r w:rsidRPr="008348FF">
        <w:rPr>
          <w:sz w:val="20"/>
          <w:szCs w:val="20"/>
        </w:rPr>
        <w:t>12.1. Срок,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 начало: 20.05.2020г.; окончание: 01.06.2020г.</w:t>
      </w:r>
    </w:p>
    <w:p w:rsidR="007F2B82" w:rsidRPr="008348FF" w:rsidRDefault="007F2B82" w:rsidP="007F2B82">
      <w:pPr>
        <w:autoSpaceDE w:val="0"/>
        <w:autoSpaceDN w:val="0"/>
        <w:adjustRightInd w:val="0"/>
        <w:jc w:val="both"/>
        <w:rPr>
          <w:sz w:val="20"/>
          <w:szCs w:val="20"/>
        </w:rPr>
      </w:pPr>
      <w:r w:rsidRPr="008348FF">
        <w:rPr>
          <w:sz w:val="20"/>
          <w:szCs w:val="20"/>
        </w:rPr>
        <w:t>12.2. Сведения о количестве замечаний и предложений, полученных в ходе публичных консультаций по проекту нормативного правового акта: всего замечаний и предложений: 0,</w:t>
      </w:r>
    </w:p>
    <w:p w:rsidR="007F2B82" w:rsidRPr="008348FF" w:rsidRDefault="007F2B82" w:rsidP="007F2B82">
      <w:pPr>
        <w:autoSpaceDE w:val="0"/>
        <w:autoSpaceDN w:val="0"/>
        <w:adjustRightInd w:val="0"/>
        <w:jc w:val="both"/>
        <w:rPr>
          <w:sz w:val="20"/>
          <w:szCs w:val="20"/>
        </w:rPr>
      </w:pPr>
      <w:r w:rsidRPr="008348FF">
        <w:rPr>
          <w:sz w:val="20"/>
          <w:szCs w:val="20"/>
        </w:rPr>
        <w:t>из них учтено: полностью: 0, учтено частично: 0.</w:t>
      </w:r>
    </w:p>
    <w:p w:rsidR="007F2B82" w:rsidRPr="008348FF" w:rsidRDefault="007F2B82" w:rsidP="007F2B82">
      <w:pPr>
        <w:autoSpaceDE w:val="0"/>
        <w:autoSpaceDN w:val="0"/>
        <w:adjustRightInd w:val="0"/>
        <w:jc w:val="both"/>
        <w:rPr>
          <w:sz w:val="20"/>
          <w:szCs w:val="20"/>
        </w:rPr>
      </w:pPr>
      <w:r w:rsidRPr="008348FF">
        <w:rPr>
          <w:sz w:val="20"/>
          <w:szCs w:val="20"/>
        </w:rPr>
        <w:t xml:space="preserve">12.3. Полный электронный адрес размещения сводки предложений, поступивших по итогам проведения публичных консультаций по проекту нормативного правового акта: </w:t>
      </w:r>
      <w:proofErr w:type="spellStart"/>
      <w:r w:rsidRPr="008348FF">
        <w:rPr>
          <w:sz w:val="20"/>
          <w:szCs w:val="20"/>
          <w:lang w:val="en-US"/>
        </w:rPr>
        <w:t>ozo</w:t>
      </w:r>
      <w:proofErr w:type="spellEnd"/>
      <w:r w:rsidRPr="008348FF">
        <w:rPr>
          <w:sz w:val="20"/>
          <w:szCs w:val="20"/>
        </w:rPr>
        <w:t>54@</w:t>
      </w:r>
      <w:r w:rsidRPr="008348FF">
        <w:rPr>
          <w:sz w:val="20"/>
          <w:szCs w:val="20"/>
          <w:lang w:val="en-US"/>
        </w:rPr>
        <w:t>mail</w:t>
      </w:r>
      <w:r w:rsidRPr="008348FF">
        <w:rPr>
          <w:sz w:val="20"/>
          <w:szCs w:val="20"/>
        </w:rPr>
        <w:t>.</w:t>
      </w:r>
      <w:proofErr w:type="spellStart"/>
      <w:r w:rsidRPr="008348FF">
        <w:rPr>
          <w:sz w:val="20"/>
          <w:szCs w:val="20"/>
          <w:lang w:val="en-US"/>
        </w:rPr>
        <w:t>ru</w:t>
      </w:r>
      <w:proofErr w:type="spellEnd"/>
    </w:p>
    <w:p w:rsidR="007F2B82" w:rsidRPr="008348FF" w:rsidRDefault="007F2B82" w:rsidP="007F2B82">
      <w:pPr>
        <w:autoSpaceDE w:val="0"/>
        <w:autoSpaceDN w:val="0"/>
        <w:adjustRightInd w:val="0"/>
        <w:jc w:val="both"/>
        <w:rPr>
          <w:sz w:val="20"/>
          <w:szCs w:val="20"/>
        </w:rPr>
      </w:pPr>
    </w:p>
    <w:p w:rsidR="007F2B82" w:rsidRPr="008348FF" w:rsidRDefault="007F2B82" w:rsidP="007F2B82">
      <w:pPr>
        <w:autoSpaceDE w:val="0"/>
        <w:autoSpaceDN w:val="0"/>
        <w:adjustRightInd w:val="0"/>
        <w:jc w:val="both"/>
        <w:rPr>
          <w:sz w:val="20"/>
          <w:szCs w:val="20"/>
        </w:rPr>
      </w:pPr>
      <w:r w:rsidRPr="008348FF">
        <w:rPr>
          <w:sz w:val="20"/>
          <w:szCs w:val="20"/>
        </w:rPr>
        <w:t xml:space="preserve">Начальник </w:t>
      </w:r>
      <w:proofErr w:type="spellStart"/>
      <w:r w:rsidRPr="008348FF">
        <w:rPr>
          <w:sz w:val="20"/>
          <w:szCs w:val="20"/>
        </w:rPr>
        <w:t>УСКДХиТ</w:t>
      </w:r>
      <w:proofErr w:type="spellEnd"/>
      <w:r w:rsidRPr="008348FF">
        <w:rPr>
          <w:sz w:val="20"/>
          <w:szCs w:val="20"/>
        </w:rPr>
        <w:t xml:space="preserve"> администрации </w:t>
      </w:r>
    </w:p>
    <w:p w:rsidR="007F2B82" w:rsidRPr="008348FF" w:rsidRDefault="007F2B82" w:rsidP="007F2B82">
      <w:pPr>
        <w:autoSpaceDE w:val="0"/>
        <w:autoSpaceDN w:val="0"/>
        <w:adjustRightInd w:val="0"/>
        <w:jc w:val="both"/>
        <w:rPr>
          <w:sz w:val="20"/>
          <w:szCs w:val="20"/>
        </w:rPr>
      </w:pPr>
      <w:r w:rsidRPr="008348FF">
        <w:rPr>
          <w:sz w:val="20"/>
          <w:szCs w:val="20"/>
        </w:rPr>
        <w:t>Куйбышевского муниципального района</w:t>
      </w:r>
    </w:p>
    <w:p w:rsidR="007F2B82" w:rsidRPr="008348FF" w:rsidRDefault="007F2B82" w:rsidP="007F2B82">
      <w:pPr>
        <w:autoSpaceDE w:val="0"/>
        <w:autoSpaceDN w:val="0"/>
        <w:adjustRightInd w:val="0"/>
        <w:jc w:val="both"/>
        <w:rPr>
          <w:sz w:val="20"/>
          <w:szCs w:val="20"/>
        </w:rPr>
      </w:pPr>
      <w:r w:rsidRPr="008348FF">
        <w:rPr>
          <w:sz w:val="20"/>
          <w:szCs w:val="20"/>
        </w:rPr>
        <w:t>Новосибирской области                                         _______________                                                         Летов Г.А.</w:t>
      </w:r>
    </w:p>
    <w:p w:rsidR="007F2B82" w:rsidRPr="008348FF" w:rsidRDefault="007F2B82" w:rsidP="007F2B82">
      <w:pPr>
        <w:autoSpaceDE w:val="0"/>
        <w:autoSpaceDN w:val="0"/>
        <w:adjustRightInd w:val="0"/>
        <w:jc w:val="both"/>
        <w:rPr>
          <w:sz w:val="20"/>
          <w:szCs w:val="20"/>
        </w:rPr>
      </w:pPr>
      <w:r w:rsidRPr="008348FF">
        <w:rPr>
          <w:sz w:val="20"/>
          <w:szCs w:val="20"/>
        </w:rPr>
        <w:t>10.06.2020г.</w:t>
      </w:r>
    </w:p>
    <w:p w:rsidR="007F2B82" w:rsidRPr="008348FF" w:rsidRDefault="007F2B82" w:rsidP="007F2B82">
      <w:pPr>
        <w:autoSpaceDE w:val="0"/>
        <w:autoSpaceDN w:val="0"/>
        <w:adjustRightInd w:val="0"/>
        <w:jc w:val="both"/>
        <w:rPr>
          <w:sz w:val="20"/>
          <w:szCs w:val="20"/>
        </w:rPr>
      </w:pPr>
    </w:p>
    <w:p w:rsidR="007F2B82" w:rsidRPr="008348FF" w:rsidRDefault="007F2B82" w:rsidP="007F2B82">
      <w:pPr>
        <w:autoSpaceDE w:val="0"/>
        <w:autoSpaceDN w:val="0"/>
        <w:adjustRightInd w:val="0"/>
        <w:jc w:val="both"/>
        <w:rPr>
          <w:sz w:val="20"/>
          <w:szCs w:val="20"/>
        </w:rPr>
      </w:pPr>
    </w:p>
    <w:p w:rsidR="007F2B82" w:rsidRPr="008348FF" w:rsidRDefault="007F2B82" w:rsidP="007F2B82">
      <w:pPr>
        <w:autoSpaceDE w:val="0"/>
        <w:autoSpaceDN w:val="0"/>
        <w:adjustRightInd w:val="0"/>
        <w:jc w:val="both"/>
        <w:rPr>
          <w:sz w:val="20"/>
          <w:szCs w:val="20"/>
        </w:rPr>
      </w:pPr>
    </w:p>
    <w:p w:rsidR="007F2B82" w:rsidRPr="008348FF" w:rsidRDefault="007F2B82" w:rsidP="007F2B82">
      <w:pPr>
        <w:autoSpaceDE w:val="0"/>
        <w:autoSpaceDN w:val="0"/>
        <w:adjustRightInd w:val="0"/>
        <w:jc w:val="both"/>
        <w:rPr>
          <w:sz w:val="20"/>
          <w:szCs w:val="20"/>
        </w:rPr>
      </w:pPr>
    </w:p>
    <w:p w:rsidR="007F2B82" w:rsidRPr="008348FF" w:rsidRDefault="007F2B82" w:rsidP="007F2B82">
      <w:pPr>
        <w:autoSpaceDE w:val="0"/>
        <w:autoSpaceDN w:val="0"/>
        <w:adjustRightInd w:val="0"/>
        <w:jc w:val="both"/>
        <w:rPr>
          <w:sz w:val="20"/>
          <w:szCs w:val="20"/>
        </w:rPr>
      </w:pPr>
    </w:p>
    <w:p w:rsidR="007F2B82" w:rsidRPr="008348FF" w:rsidRDefault="007F2B82" w:rsidP="007F2B82">
      <w:pPr>
        <w:autoSpaceDE w:val="0"/>
        <w:autoSpaceDN w:val="0"/>
        <w:adjustRightInd w:val="0"/>
        <w:jc w:val="both"/>
        <w:rPr>
          <w:sz w:val="20"/>
          <w:szCs w:val="20"/>
        </w:rPr>
      </w:pPr>
    </w:p>
    <w:p w:rsidR="007F2B82" w:rsidRPr="008348FF" w:rsidRDefault="007F2B82" w:rsidP="007F2B82">
      <w:pPr>
        <w:autoSpaceDE w:val="0"/>
        <w:autoSpaceDN w:val="0"/>
        <w:adjustRightInd w:val="0"/>
        <w:jc w:val="both"/>
        <w:rPr>
          <w:sz w:val="20"/>
          <w:szCs w:val="20"/>
        </w:rPr>
      </w:pPr>
    </w:p>
    <w:p w:rsidR="007F2B82" w:rsidRPr="008348FF" w:rsidRDefault="007F2B82" w:rsidP="007F2B82">
      <w:pPr>
        <w:autoSpaceDE w:val="0"/>
        <w:autoSpaceDN w:val="0"/>
        <w:adjustRightInd w:val="0"/>
        <w:jc w:val="center"/>
        <w:rPr>
          <w:sz w:val="20"/>
          <w:szCs w:val="20"/>
        </w:rPr>
      </w:pPr>
      <w:r w:rsidRPr="008348FF">
        <w:rPr>
          <w:sz w:val="20"/>
          <w:szCs w:val="20"/>
        </w:rPr>
        <w:t>Сводный отчет</w:t>
      </w:r>
    </w:p>
    <w:p w:rsidR="007F2B82" w:rsidRPr="008348FF" w:rsidRDefault="007F2B82" w:rsidP="007F2B82">
      <w:pPr>
        <w:autoSpaceDE w:val="0"/>
        <w:autoSpaceDN w:val="0"/>
        <w:adjustRightInd w:val="0"/>
        <w:jc w:val="center"/>
        <w:rPr>
          <w:sz w:val="20"/>
          <w:szCs w:val="20"/>
        </w:rPr>
      </w:pPr>
      <w:r w:rsidRPr="008348FF">
        <w:rPr>
          <w:sz w:val="20"/>
          <w:szCs w:val="20"/>
        </w:rPr>
        <w:t>о результатах проведения оценки регулирующего</w:t>
      </w:r>
    </w:p>
    <w:p w:rsidR="007F2B82" w:rsidRPr="008348FF" w:rsidRDefault="007F2B82" w:rsidP="007F2B82">
      <w:pPr>
        <w:autoSpaceDE w:val="0"/>
        <w:autoSpaceDN w:val="0"/>
        <w:adjustRightInd w:val="0"/>
        <w:jc w:val="center"/>
        <w:rPr>
          <w:sz w:val="20"/>
          <w:szCs w:val="20"/>
        </w:rPr>
      </w:pPr>
      <w:r w:rsidRPr="008348FF">
        <w:rPr>
          <w:sz w:val="20"/>
          <w:szCs w:val="20"/>
        </w:rPr>
        <w:t>воздействия проекта нормативного правового акта</w:t>
      </w:r>
    </w:p>
    <w:p w:rsidR="007F2B82" w:rsidRPr="008348FF" w:rsidRDefault="007F2B82" w:rsidP="007F2B82">
      <w:pPr>
        <w:autoSpaceDE w:val="0"/>
        <w:autoSpaceDN w:val="0"/>
        <w:adjustRightInd w:val="0"/>
        <w:jc w:val="both"/>
        <w:rPr>
          <w:sz w:val="20"/>
          <w:szCs w:val="20"/>
        </w:rPr>
      </w:pPr>
    </w:p>
    <w:p w:rsidR="007F2B82" w:rsidRPr="008348FF" w:rsidRDefault="007F2B82" w:rsidP="007F2B82">
      <w:pPr>
        <w:autoSpaceDE w:val="0"/>
        <w:autoSpaceDN w:val="0"/>
        <w:adjustRightInd w:val="0"/>
        <w:jc w:val="both"/>
        <w:rPr>
          <w:sz w:val="20"/>
          <w:szCs w:val="20"/>
        </w:rPr>
      </w:pPr>
      <w:r w:rsidRPr="008348FF">
        <w:rPr>
          <w:sz w:val="20"/>
          <w:szCs w:val="20"/>
        </w:rPr>
        <w:t>1. Общая информация.</w:t>
      </w:r>
    </w:p>
    <w:p w:rsidR="007F2B82" w:rsidRPr="008348FF" w:rsidRDefault="007F2B82" w:rsidP="007F2B82">
      <w:pPr>
        <w:autoSpaceDE w:val="0"/>
        <w:autoSpaceDN w:val="0"/>
        <w:adjustRightInd w:val="0"/>
        <w:jc w:val="both"/>
        <w:rPr>
          <w:sz w:val="20"/>
          <w:szCs w:val="20"/>
        </w:rPr>
      </w:pPr>
      <w:r w:rsidRPr="008348FF">
        <w:rPr>
          <w:sz w:val="20"/>
          <w:szCs w:val="20"/>
        </w:rPr>
        <w:t>1.1. Разработчик: Управление строительства, коммунального, дорожного хозяйства и транспорта администрации Куйбышевского муниципального района Новосибирской области.</w:t>
      </w:r>
    </w:p>
    <w:p w:rsidR="007F2B82" w:rsidRPr="008348FF" w:rsidRDefault="007F2B82" w:rsidP="007F2B82">
      <w:pPr>
        <w:autoSpaceDE w:val="0"/>
        <w:autoSpaceDN w:val="0"/>
        <w:adjustRightInd w:val="0"/>
        <w:jc w:val="both"/>
        <w:rPr>
          <w:sz w:val="20"/>
          <w:szCs w:val="20"/>
        </w:rPr>
      </w:pPr>
      <w:r w:rsidRPr="008348FF">
        <w:rPr>
          <w:sz w:val="20"/>
          <w:szCs w:val="20"/>
        </w:rPr>
        <w:t xml:space="preserve">1.2. Вид и наименование проекта нормативного правового акта: Постановление об утверждении административного регламента предоставления муниципальной услуги «Продажа земельных участков </w:t>
      </w:r>
      <w:proofErr w:type="gramStart"/>
      <w:r w:rsidRPr="008348FF">
        <w:rPr>
          <w:sz w:val="20"/>
          <w:szCs w:val="20"/>
        </w:rPr>
        <w:t>без  проведения</w:t>
      </w:r>
      <w:proofErr w:type="gramEnd"/>
      <w:r w:rsidRPr="008348FF">
        <w:rPr>
          <w:sz w:val="20"/>
          <w:szCs w:val="20"/>
        </w:rPr>
        <w:t xml:space="preserve"> торгов».</w:t>
      </w:r>
    </w:p>
    <w:p w:rsidR="007F2B82" w:rsidRPr="008348FF" w:rsidRDefault="007F2B82" w:rsidP="007F2B82">
      <w:pPr>
        <w:autoSpaceDE w:val="0"/>
        <w:autoSpaceDN w:val="0"/>
        <w:adjustRightInd w:val="0"/>
        <w:jc w:val="both"/>
        <w:rPr>
          <w:sz w:val="20"/>
          <w:szCs w:val="20"/>
        </w:rPr>
      </w:pPr>
      <w:r w:rsidRPr="008348FF">
        <w:rPr>
          <w:sz w:val="20"/>
          <w:szCs w:val="20"/>
        </w:rPr>
        <w:t xml:space="preserve">1.3. </w:t>
      </w:r>
      <w:proofErr w:type="gramStart"/>
      <w:r w:rsidRPr="008348FF">
        <w:rPr>
          <w:sz w:val="20"/>
          <w:szCs w:val="20"/>
        </w:rPr>
        <w:t>Предполагаемая  дата</w:t>
      </w:r>
      <w:proofErr w:type="gramEnd"/>
      <w:r w:rsidRPr="008348FF">
        <w:rPr>
          <w:sz w:val="20"/>
          <w:szCs w:val="20"/>
        </w:rPr>
        <w:t xml:space="preserve">  вступления  в силу нормативного правового акта: июнь 2020г.</w:t>
      </w:r>
    </w:p>
    <w:p w:rsidR="007F2B82" w:rsidRPr="008348FF" w:rsidRDefault="007F2B82" w:rsidP="007F2B82">
      <w:pPr>
        <w:autoSpaceDE w:val="0"/>
        <w:autoSpaceDN w:val="0"/>
        <w:adjustRightInd w:val="0"/>
        <w:jc w:val="both"/>
        <w:rPr>
          <w:sz w:val="20"/>
          <w:szCs w:val="20"/>
          <w:highlight w:val="yellow"/>
        </w:rPr>
      </w:pPr>
      <w:r w:rsidRPr="008348FF">
        <w:rPr>
          <w:sz w:val="20"/>
          <w:szCs w:val="20"/>
        </w:rPr>
        <w:t xml:space="preserve">1.4. Краткое описание проблемы, на решение которой направлено предлагаемое правовое регулирование: отсутствие нормативного правового акта (административного регламента), устанавливающего порядок и стандарт предоставления муниципальной услуги «Продажа земельных участков </w:t>
      </w:r>
      <w:proofErr w:type="gramStart"/>
      <w:r w:rsidRPr="008348FF">
        <w:rPr>
          <w:sz w:val="20"/>
          <w:szCs w:val="20"/>
        </w:rPr>
        <w:t>без  проведения</w:t>
      </w:r>
      <w:proofErr w:type="gramEnd"/>
      <w:r w:rsidRPr="008348FF">
        <w:rPr>
          <w:sz w:val="20"/>
          <w:szCs w:val="20"/>
        </w:rPr>
        <w:t xml:space="preserve"> торгов», оказываемой органами местного самоуправления по запросам заявителей.</w:t>
      </w:r>
    </w:p>
    <w:p w:rsidR="007F2B82" w:rsidRPr="008348FF" w:rsidRDefault="007F2B82" w:rsidP="007F2B82">
      <w:pPr>
        <w:autoSpaceDE w:val="0"/>
        <w:autoSpaceDN w:val="0"/>
        <w:adjustRightInd w:val="0"/>
        <w:jc w:val="both"/>
        <w:rPr>
          <w:sz w:val="20"/>
          <w:szCs w:val="20"/>
        </w:rPr>
      </w:pPr>
      <w:r w:rsidRPr="008348FF">
        <w:rPr>
          <w:sz w:val="20"/>
          <w:szCs w:val="20"/>
        </w:rPr>
        <w:t>1.5. Краткое описание целей предлагаемого правового регулирования: стандартизация условий и процесса предоставления муниципальной услуги, повышение качества и комфортности предоставления муниципальной услуги, уменьшение контактов заявителей с органами местного самоуправления, повышение прозрачности предоставления муниципальной услуги.</w:t>
      </w:r>
    </w:p>
    <w:p w:rsidR="007F2B82" w:rsidRPr="008348FF" w:rsidRDefault="007F2B82" w:rsidP="007F2B82">
      <w:pPr>
        <w:autoSpaceDE w:val="0"/>
        <w:autoSpaceDN w:val="0"/>
        <w:adjustRightInd w:val="0"/>
        <w:jc w:val="both"/>
        <w:rPr>
          <w:sz w:val="20"/>
          <w:szCs w:val="20"/>
        </w:rPr>
      </w:pPr>
      <w:r w:rsidRPr="008348FF">
        <w:rPr>
          <w:sz w:val="20"/>
          <w:szCs w:val="20"/>
        </w:rPr>
        <w:t xml:space="preserve">1.6. Краткое описание содержания предлагаемого правового регулирования: проект административного регламента содержит разделы, устанавливающие: общие положения,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формы контроля за предоставлением муниципальной услуги, досудебный (внесудебный) порядок обжалования решений и действий (бездействия) Администрации, и ее должностных лиц, муниципальных служащих, а также решений и действий (бездействия) МФЦ, работников МФЦ. </w:t>
      </w:r>
    </w:p>
    <w:p w:rsidR="007F2B82" w:rsidRPr="008348FF" w:rsidRDefault="007F2B82" w:rsidP="007F2B82">
      <w:pPr>
        <w:autoSpaceDE w:val="0"/>
        <w:autoSpaceDN w:val="0"/>
        <w:adjustRightInd w:val="0"/>
        <w:jc w:val="both"/>
        <w:rPr>
          <w:sz w:val="20"/>
          <w:szCs w:val="20"/>
        </w:rPr>
      </w:pPr>
      <w:r w:rsidRPr="008348FF">
        <w:rPr>
          <w:sz w:val="20"/>
          <w:szCs w:val="20"/>
        </w:rPr>
        <w:t>1.7. Срок, в течение которого принимались предложения в связи с размещением уведомления о разработке предлагаемого правового регулирования: начало: - окончание: -</w:t>
      </w:r>
    </w:p>
    <w:p w:rsidR="007F2B82" w:rsidRPr="008348FF" w:rsidRDefault="007F2B82" w:rsidP="007F2B82">
      <w:pPr>
        <w:autoSpaceDE w:val="0"/>
        <w:autoSpaceDN w:val="0"/>
        <w:adjustRightInd w:val="0"/>
        <w:jc w:val="both"/>
        <w:rPr>
          <w:sz w:val="20"/>
          <w:szCs w:val="20"/>
        </w:rPr>
      </w:pPr>
      <w:r w:rsidRPr="008348FF">
        <w:rPr>
          <w:sz w:val="20"/>
          <w:szCs w:val="20"/>
        </w:rPr>
        <w:t xml:space="preserve">1.8. </w:t>
      </w:r>
      <w:proofErr w:type="gramStart"/>
      <w:r w:rsidRPr="008348FF">
        <w:rPr>
          <w:sz w:val="20"/>
          <w:szCs w:val="20"/>
        </w:rPr>
        <w:t>Количество  замечаний</w:t>
      </w:r>
      <w:proofErr w:type="gramEnd"/>
      <w:r w:rsidRPr="008348FF">
        <w:rPr>
          <w:sz w:val="20"/>
          <w:szCs w:val="20"/>
        </w:rPr>
        <w:t xml:space="preserve"> и предложений, полученных в связи с размещением уведомления о разработке предлагаемого правового регулирования: 0, из них учтено: полностью: 0, учтено частично: 0.</w:t>
      </w:r>
    </w:p>
    <w:p w:rsidR="007F2B82" w:rsidRPr="008348FF" w:rsidRDefault="007F2B82" w:rsidP="007F2B82">
      <w:pPr>
        <w:autoSpaceDE w:val="0"/>
        <w:autoSpaceDN w:val="0"/>
        <w:adjustRightInd w:val="0"/>
        <w:jc w:val="both"/>
        <w:rPr>
          <w:sz w:val="20"/>
          <w:szCs w:val="20"/>
        </w:rPr>
      </w:pPr>
      <w:r w:rsidRPr="008348FF">
        <w:rPr>
          <w:sz w:val="20"/>
          <w:szCs w:val="20"/>
        </w:rPr>
        <w:t xml:space="preserve">1.9. Полный электронный адрес размещения сводки предложений, поступивших в связи с размещением уведомления о разработке предлагаемого правового регулирования: </w:t>
      </w:r>
      <w:proofErr w:type="spellStart"/>
      <w:r w:rsidRPr="008348FF">
        <w:rPr>
          <w:sz w:val="20"/>
          <w:szCs w:val="20"/>
          <w:lang w:val="en-US"/>
        </w:rPr>
        <w:t>ozo</w:t>
      </w:r>
      <w:proofErr w:type="spellEnd"/>
      <w:r w:rsidRPr="008348FF">
        <w:rPr>
          <w:sz w:val="20"/>
          <w:szCs w:val="20"/>
        </w:rPr>
        <w:t>54@</w:t>
      </w:r>
      <w:r w:rsidRPr="008348FF">
        <w:rPr>
          <w:sz w:val="20"/>
          <w:szCs w:val="20"/>
          <w:lang w:val="en-US"/>
        </w:rPr>
        <w:t>mail</w:t>
      </w:r>
      <w:r w:rsidRPr="008348FF">
        <w:rPr>
          <w:sz w:val="20"/>
          <w:szCs w:val="20"/>
        </w:rPr>
        <w:t>.</w:t>
      </w:r>
      <w:proofErr w:type="spellStart"/>
      <w:r w:rsidRPr="008348FF">
        <w:rPr>
          <w:sz w:val="20"/>
          <w:szCs w:val="20"/>
          <w:lang w:val="en-US"/>
        </w:rPr>
        <w:t>ru</w:t>
      </w:r>
      <w:proofErr w:type="spellEnd"/>
      <w:r w:rsidRPr="008348FF">
        <w:rPr>
          <w:sz w:val="20"/>
          <w:szCs w:val="20"/>
        </w:rPr>
        <w:t>.</w:t>
      </w:r>
    </w:p>
    <w:p w:rsidR="007F2B82" w:rsidRPr="008348FF" w:rsidRDefault="007F2B82" w:rsidP="007F2B82">
      <w:pPr>
        <w:autoSpaceDE w:val="0"/>
        <w:autoSpaceDN w:val="0"/>
        <w:adjustRightInd w:val="0"/>
        <w:jc w:val="both"/>
        <w:rPr>
          <w:sz w:val="20"/>
          <w:szCs w:val="20"/>
        </w:rPr>
      </w:pPr>
      <w:r w:rsidRPr="008348FF">
        <w:rPr>
          <w:sz w:val="20"/>
          <w:szCs w:val="20"/>
        </w:rPr>
        <w:t xml:space="preserve">1.10. Контактная информация исполнителя: Костина Татьяна Юрьевна, главный специалист управления строительства, коммунального, дорожного хозяйства и транспорта администрации Куйбышевского муниципального района Новосибирской области, тел.: (383)62-51744, адрес электронной почты: </w:t>
      </w:r>
      <w:proofErr w:type="spellStart"/>
      <w:r w:rsidRPr="008348FF">
        <w:rPr>
          <w:sz w:val="20"/>
          <w:szCs w:val="20"/>
          <w:lang w:val="en-US"/>
        </w:rPr>
        <w:t>ozo</w:t>
      </w:r>
      <w:proofErr w:type="spellEnd"/>
      <w:r w:rsidRPr="008348FF">
        <w:rPr>
          <w:sz w:val="20"/>
          <w:szCs w:val="20"/>
        </w:rPr>
        <w:t>54@</w:t>
      </w:r>
      <w:r w:rsidRPr="008348FF">
        <w:rPr>
          <w:sz w:val="20"/>
          <w:szCs w:val="20"/>
          <w:lang w:val="en-US"/>
        </w:rPr>
        <w:t>mail</w:t>
      </w:r>
      <w:r w:rsidRPr="008348FF">
        <w:rPr>
          <w:sz w:val="20"/>
          <w:szCs w:val="20"/>
        </w:rPr>
        <w:t>.</w:t>
      </w:r>
      <w:proofErr w:type="spellStart"/>
      <w:r w:rsidRPr="008348FF">
        <w:rPr>
          <w:sz w:val="20"/>
          <w:szCs w:val="20"/>
          <w:lang w:val="en-US"/>
        </w:rPr>
        <w:t>ru</w:t>
      </w:r>
      <w:proofErr w:type="spellEnd"/>
      <w:r w:rsidRPr="008348FF">
        <w:rPr>
          <w:sz w:val="20"/>
          <w:szCs w:val="20"/>
        </w:rPr>
        <w:t>.</w:t>
      </w:r>
    </w:p>
    <w:p w:rsidR="007F2B82" w:rsidRPr="008348FF" w:rsidRDefault="007F2B82" w:rsidP="007F2B82">
      <w:pPr>
        <w:autoSpaceDE w:val="0"/>
        <w:autoSpaceDN w:val="0"/>
        <w:adjustRightInd w:val="0"/>
        <w:jc w:val="both"/>
        <w:rPr>
          <w:sz w:val="20"/>
          <w:szCs w:val="20"/>
        </w:rPr>
      </w:pPr>
      <w:r w:rsidRPr="008348FF">
        <w:rPr>
          <w:sz w:val="20"/>
          <w:szCs w:val="20"/>
        </w:rPr>
        <w:lastRenderedPageBreak/>
        <w:t xml:space="preserve">2. </w:t>
      </w:r>
      <w:proofErr w:type="gramStart"/>
      <w:r w:rsidRPr="008348FF">
        <w:rPr>
          <w:sz w:val="20"/>
          <w:szCs w:val="20"/>
        </w:rPr>
        <w:t>Описание  проблемы</w:t>
      </w:r>
      <w:proofErr w:type="gramEnd"/>
      <w:r w:rsidRPr="008348FF">
        <w:rPr>
          <w:sz w:val="20"/>
          <w:szCs w:val="20"/>
        </w:rPr>
        <w:t>, на решение которой направлено предлагаемое правовое регулирование.</w:t>
      </w:r>
    </w:p>
    <w:p w:rsidR="007F2B82" w:rsidRPr="008348FF" w:rsidRDefault="007F2B82" w:rsidP="007F2B82">
      <w:pPr>
        <w:autoSpaceDE w:val="0"/>
        <w:autoSpaceDN w:val="0"/>
        <w:adjustRightInd w:val="0"/>
        <w:jc w:val="both"/>
        <w:rPr>
          <w:sz w:val="20"/>
          <w:szCs w:val="20"/>
        </w:rPr>
      </w:pPr>
      <w:r w:rsidRPr="008348FF">
        <w:rPr>
          <w:sz w:val="20"/>
          <w:szCs w:val="20"/>
        </w:rPr>
        <w:t xml:space="preserve">2.1. Формулировка проблемы: отсутствие административного регламента предоставления муниципальной услуги «Продажа земельных участков </w:t>
      </w:r>
      <w:proofErr w:type="gramStart"/>
      <w:r w:rsidRPr="008348FF">
        <w:rPr>
          <w:sz w:val="20"/>
          <w:szCs w:val="20"/>
        </w:rPr>
        <w:t>без  проведения</w:t>
      </w:r>
      <w:proofErr w:type="gramEnd"/>
      <w:r w:rsidRPr="008348FF">
        <w:rPr>
          <w:sz w:val="20"/>
          <w:szCs w:val="20"/>
        </w:rPr>
        <w:t xml:space="preserve"> торгов» 2.2. Информация о возникновении, выявлении проблемы и мерах, принятых ранее для ее решения, достигнутых результатах и затраченных ресурсах: отсутствие нормативного правового акта предоставления муниципальной услуги приводит  к возникновению избыточных административных процедур, дублирования предоставления документов.</w:t>
      </w:r>
    </w:p>
    <w:p w:rsidR="007F2B82" w:rsidRPr="008348FF" w:rsidRDefault="007F2B82" w:rsidP="007F2B82">
      <w:pPr>
        <w:autoSpaceDE w:val="0"/>
        <w:autoSpaceDN w:val="0"/>
        <w:adjustRightInd w:val="0"/>
        <w:jc w:val="both"/>
        <w:rPr>
          <w:sz w:val="20"/>
          <w:szCs w:val="20"/>
        </w:rPr>
      </w:pPr>
      <w:r w:rsidRPr="008348FF">
        <w:rPr>
          <w:sz w:val="20"/>
          <w:szCs w:val="20"/>
        </w:rPr>
        <w:t xml:space="preserve">2.3. Социальные группы, заинтересованные в устранении проблемы, их количественная оценка. В устранении проблемы заинтересованы граждане и юридические лица, имеющие право на приобретение земельного участка в собственность за плату без проведения торгов, а также их уполномоченные представители. </w:t>
      </w:r>
    </w:p>
    <w:p w:rsidR="007F2B82" w:rsidRPr="008348FF" w:rsidRDefault="007F2B82" w:rsidP="007F2B82">
      <w:pPr>
        <w:autoSpaceDE w:val="0"/>
        <w:autoSpaceDN w:val="0"/>
        <w:adjustRightInd w:val="0"/>
        <w:jc w:val="both"/>
        <w:rPr>
          <w:sz w:val="20"/>
          <w:szCs w:val="20"/>
        </w:rPr>
      </w:pPr>
      <w:r w:rsidRPr="008348FF">
        <w:rPr>
          <w:sz w:val="20"/>
          <w:szCs w:val="20"/>
        </w:rPr>
        <w:t xml:space="preserve">Оценка потенциального количества </w:t>
      </w:r>
      <w:proofErr w:type="gramStart"/>
      <w:r w:rsidRPr="008348FF">
        <w:rPr>
          <w:sz w:val="20"/>
          <w:szCs w:val="20"/>
        </w:rPr>
        <w:t>потребителей:  не</w:t>
      </w:r>
      <w:proofErr w:type="gramEnd"/>
      <w:r w:rsidRPr="008348FF">
        <w:rPr>
          <w:sz w:val="20"/>
          <w:szCs w:val="20"/>
        </w:rPr>
        <w:t xml:space="preserve"> возможна.</w:t>
      </w:r>
    </w:p>
    <w:p w:rsidR="007F2B82" w:rsidRPr="008348FF" w:rsidRDefault="007F2B82" w:rsidP="007F2B82">
      <w:pPr>
        <w:autoSpaceDE w:val="0"/>
        <w:autoSpaceDN w:val="0"/>
        <w:adjustRightInd w:val="0"/>
        <w:jc w:val="both"/>
        <w:rPr>
          <w:sz w:val="20"/>
          <w:szCs w:val="20"/>
        </w:rPr>
      </w:pPr>
      <w:r w:rsidRPr="008348FF">
        <w:rPr>
          <w:sz w:val="20"/>
          <w:szCs w:val="20"/>
        </w:rPr>
        <w:t>2.4. Характеристика негативных эффектов, возникающих в связи с наличием проблемы, их количественная оценка: отсутствует. Количественная оценка негативных эффектов не представляется возможной.</w:t>
      </w:r>
    </w:p>
    <w:p w:rsidR="007F2B82" w:rsidRPr="008348FF" w:rsidRDefault="007F2B82" w:rsidP="007F2B82">
      <w:pPr>
        <w:autoSpaceDE w:val="0"/>
        <w:autoSpaceDN w:val="0"/>
        <w:adjustRightInd w:val="0"/>
        <w:jc w:val="both"/>
        <w:rPr>
          <w:sz w:val="20"/>
          <w:szCs w:val="20"/>
        </w:rPr>
      </w:pPr>
      <w:r w:rsidRPr="008348FF">
        <w:rPr>
          <w:sz w:val="20"/>
          <w:szCs w:val="20"/>
        </w:rPr>
        <w:t>2.5. Причины возникновения проблемы и факторы, поддерживающие ее существование: отсутствуют.</w:t>
      </w:r>
    </w:p>
    <w:p w:rsidR="007F2B82" w:rsidRPr="008348FF" w:rsidRDefault="007F2B82" w:rsidP="007F2B82">
      <w:pPr>
        <w:autoSpaceDE w:val="0"/>
        <w:autoSpaceDN w:val="0"/>
        <w:adjustRightInd w:val="0"/>
        <w:jc w:val="both"/>
        <w:rPr>
          <w:sz w:val="20"/>
          <w:szCs w:val="20"/>
        </w:rPr>
      </w:pPr>
      <w:r w:rsidRPr="008348FF">
        <w:rPr>
          <w:sz w:val="20"/>
          <w:szCs w:val="20"/>
        </w:rPr>
        <w:t>2.6. Причины невозможности решения проблемы участниками соответствующих</w:t>
      </w:r>
    </w:p>
    <w:p w:rsidR="007F2B82" w:rsidRPr="008348FF" w:rsidRDefault="007F2B82" w:rsidP="007F2B82">
      <w:pPr>
        <w:autoSpaceDE w:val="0"/>
        <w:autoSpaceDN w:val="0"/>
        <w:adjustRightInd w:val="0"/>
        <w:jc w:val="both"/>
        <w:rPr>
          <w:sz w:val="20"/>
          <w:szCs w:val="20"/>
        </w:rPr>
      </w:pPr>
      <w:r w:rsidRPr="008348FF">
        <w:rPr>
          <w:sz w:val="20"/>
          <w:szCs w:val="20"/>
        </w:rPr>
        <w:t>отношений самостоятельно: проблема может быть решена только при соблюдении норм правового регулирования, установленных указанным административным регламентом.</w:t>
      </w:r>
    </w:p>
    <w:p w:rsidR="007F2B82" w:rsidRPr="008348FF" w:rsidRDefault="007F2B82" w:rsidP="007F2B82">
      <w:pPr>
        <w:autoSpaceDE w:val="0"/>
        <w:autoSpaceDN w:val="0"/>
        <w:adjustRightInd w:val="0"/>
        <w:jc w:val="both"/>
        <w:rPr>
          <w:sz w:val="20"/>
          <w:szCs w:val="20"/>
        </w:rPr>
      </w:pPr>
      <w:r w:rsidRPr="008348FF">
        <w:rPr>
          <w:sz w:val="20"/>
          <w:szCs w:val="20"/>
        </w:rPr>
        <w:t>2.7. Опыт решения аналогичных проблем в других городах, субъектах Российской Федерации: не изучался.</w:t>
      </w:r>
    </w:p>
    <w:p w:rsidR="007F2B82" w:rsidRPr="008348FF" w:rsidRDefault="007F2B82" w:rsidP="007F2B82">
      <w:pPr>
        <w:autoSpaceDE w:val="0"/>
        <w:autoSpaceDN w:val="0"/>
        <w:adjustRightInd w:val="0"/>
        <w:jc w:val="both"/>
        <w:rPr>
          <w:sz w:val="20"/>
          <w:szCs w:val="20"/>
        </w:rPr>
      </w:pPr>
      <w:r w:rsidRPr="008348FF">
        <w:rPr>
          <w:sz w:val="20"/>
          <w:szCs w:val="20"/>
        </w:rPr>
        <w:t xml:space="preserve">2.8. Источники данных: электронный фонд правовой и нормативно – технической документации, «Гарант», Консультант плюс». </w:t>
      </w:r>
    </w:p>
    <w:p w:rsidR="007F2B82" w:rsidRPr="008348FF" w:rsidRDefault="007F2B82" w:rsidP="007F2B82">
      <w:pPr>
        <w:autoSpaceDE w:val="0"/>
        <w:autoSpaceDN w:val="0"/>
        <w:adjustRightInd w:val="0"/>
        <w:jc w:val="both"/>
        <w:rPr>
          <w:sz w:val="20"/>
          <w:szCs w:val="20"/>
        </w:rPr>
      </w:pPr>
      <w:r w:rsidRPr="008348FF">
        <w:rPr>
          <w:sz w:val="20"/>
          <w:szCs w:val="20"/>
        </w:rPr>
        <w:t>2.9. Иная информация о проблеме: отсутствует.</w:t>
      </w:r>
    </w:p>
    <w:p w:rsidR="007F2B82" w:rsidRPr="008348FF" w:rsidRDefault="007F2B82" w:rsidP="007F2B82">
      <w:pPr>
        <w:autoSpaceDE w:val="0"/>
        <w:autoSpaceDN w:val="0"/>
        <w:adjustRightInd w:val="0"/>
        <w:jc w:val="both"/>
        <w:rPr>
          <w:sz w:val="20"/>
          <w:szCs w:val="20"/>
        </w:rPr>
      </w:pPr>
      <w:r w:rsidRPr="008348FF">
        <w:rPr>
          <w:sz w:val="20"/>
          <w:szCs w:val="20"/>
        </w:rPr>
        <w:t>3. Определение целей предлагаемого правового регулирования и индикаторов для оценки их достижения:</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05"/>
        <w:gridCol w:w="3005"/>
        <w:gridCol w:w="3061"/>
      </w:tblGrid>
      <w:tr w:rsidR="007F2B82" w:rsidRPr="008348FF" w:rsidTr="00936859">
        <w:tc>
          <w:tcPr>
            <w:tcW w:w="3005"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3.1. Цели предлагаемого правового регулирования</w:t>
            </w:r>
          </w:p>
        </w:tc>
        <w:tc>
          <w:tcPr>
            <w:tcW w:w="3005"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3.2. Сроки достижения целей предлагаемого правового регулирования</w:t>
            </w:r>
          </w:p>
        </w:tc>
        <w:tc>
          <w:tcPr>
            <w:tcW w:w="3061"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3.3. Периодичность мониторинга достижения целей предлагаемого правового регулирования</w:t>
            </w:r>
          </w:p>
        </w:tc>
      </w:tr>
      <w:tr w:rsidR="007F2B82" w:rsidRPr="008348FF" w:rsidTr="00936859">
        <w:tc>
          <w:tcPr>
            <w:tcW w:w="3005"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 xml:space="preserve">стандартизация условий и процесса предоставления муниципальной услуги </w:t>
            </w:r>
          </w:p>
          <w:p w:rsidR="007F2B82" w:rsidRPr="008348FF" w:rsidRDefault="007F2B82" w:rsidP="00936859">
            <w:pPr>
              <w:autoSpaceDE w:val="0"/>
              <w:autoSpaceDN w:val="0"/>
              <w:adjustRightInd w:val="0"/>
              <w:rPr>
                <w:sz w:val="20"/>
                <w:szCs w:val="20"/>
              </w:rPr>
            </w:pPr>
          </w:p>
        </w:tc>
        <w:tc>
          <w:tcPr>
            <w:tcW w:w="3005" w:type="dxa"/>
            <w:vMerge w:val="restart"/>
            <w:tcBorders>
              <w:top w:val="single" w:sz="4" w:space="0" w:color="auto"/>
              <w:left w:val="single" w:sz="4" w:space="0" w:color="auto"/>
              <w:right w:val="single" w:sz="4" w:space="0" w:color="auto"/>
            </w:tcBorders>
          </w:tcPr>
          <w:p w:rsidR="007F2B82" w:rsidRPr="008348FF" w:rsidRDefault="007F2B82" w:rsidP="00936859">
            <w:pPr>
              <w:autoSpaceDE w:val="0"/>
              <w:autoSpaceDN w:val="0"/>
              <w:adjustRightInd w:val="0"/>
              <w:rPr>
                <w:sz w:val="20"/>
                <w:szCs w:val="20"/>
              </w:rPr>
            </w:pPr>
            <w:r w:rsidRPr="008348FF">
              <w:rPr>
                <w:sz w:val="20"/>
                <w:szCs w:val="20"/>
              </w:rPr>
              <w:t>с момента вступления в силу нормативно-правового акта</w:t>
            </w:r>
          </w:p>
        </w:tc>
        <w:tc>
          <w:tcPr>
            <w:tcW w:w="3061" w:type="dxa"/>
            <w:vMerge w:val="restart"/>
            <w:tcBorders>
              <w:top w:val="single" w:sz="4" w:space="0" w:color="auto"/>
              <w:left w:val="single" w:sz="4" w:space="0" w:color="auto"/>
              <w:right w:val="single" w:sz="4" w:space="0" w:color="auto"/>
            </w:tcBorders>
          </w:tcPr>
          <w:p w:rsidR="007F2B82" w:rsidRPr="008348FF" w:rsidRDefault="007F2B82" w:rsidP="00936859">
            <w:pPr>
              <w:autoSpaceDE w:val="0"/>
              <w:autoSpaceDN w:val="0"/>
              <w:adjustRightInd w:val="0"/>
              <w:rPr>
                <w:sz w:val="20"/>
                <w:szCs w:val="20"/>
              </w:rPr>
            </w:pPr>
            <w:r w:rsidRPr="008348FF">
              <w:rPr>
                <w:sz w:val="20"/>
                <w:szCs w:val="20"/>
              </w:rPr>
              <w:t>Ежегодно</w:t>
            </w:r>
          </w:p>
        </w:tc>
      </w:tr>
      <w:tr w:rsidR="007F2B82" w:rsidRPr="008348FF" w:rsidTr="00936859">
        <w:tc>
          <w:tcPr>
            <w:tcW w:w="3005"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Повышение прозрачности предоставления муниципальной услуги.</w:t>
            </w:r>
          </w:p>
        </w:tc>
        <w:tc>
          <w:tcPr>
            <w:tcW w:w="3005" w:type="dxa"/>
            <w:vMerge/>
            <w:tcBorders>
              <w:top w:val="single" w:sz="4" w:space="0" w:color="auto"/>
              <w:left w:val="single" w:sz="4" w:space="0" w:color="auto"/>
              <w:right w:val="single" w:sz="4" w:space="0" w:color="auto"/>
            </w:tcBorders>
          </w:tcPr>
          <w:p w:rsidR="007F2B82" w:rsidRPr="008348FF" w:rsidRDefault="007F2B82" w:rsidP="00936859">
            <w:pPr>
              <w:autoSpaceDE w:val="0"/>
              <w:autoSpaceDN w:val="0"/>
              <w:adjustRightInd w:val="0"/>
              <w:rPr>
                <w:sz w:val="20"/>
                <w:szCs w:val="20"/>
              </w:rPr>
            </w:pPr>
          </w:p>
        </w:tc>
        <w:tc>
          <w:tcPr>
            <w:tcW w:w="3061" w:type="dxa"/>
            <w:vMerge/>
            <w:tcBorders>
              <w:top w:val="single" w:sz="4" w:space="0" w:color="auto"/>
              <w:left w:val="single" w:sz="4" w:space="0" w:color="auto"/>
              <w:right w:val="single" w:sz="4" w:space="0" w:color="auto"/>
            </w:tcBorders>
          </w:tcPr>
          <w:p w:rsidR="007F2B82" w:rsidRPr="008348FF" w:rsidRDefault="007F2B82" w:rsidP="00936859">
            <w:pPr>
              <w:autoSpaceDE w:val="0"/>
              <w:autoSpaceDN w:val="0"/>
              <w:adjustRightInd w:val="0"/>
              <w:rPr>
                <w:sz w:val="20"/>
                <w:szCs w:val="20"/>
              </w:rPr>
            </w:pPr>
          </w:p>
        </w:tc>
      </w:tr>
      <w:tr w:rsidR="007F2B82" w:rsidRPr="008348FF" w:rsidTr="00936859">
        <w:tc>
          <w:tcPr>
            <w:tcW w:w="3005"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Повышение качества и комфортности предоставления муниципальной услуги</w:t>
            </w:r>
          </w:p>
        </w:tc>
        <w:tc>
          <w:tcPr>
            <w:tcW w:w="3005" w:type="dxa"/>
            <w:vMerge/>
            <w:tcBorders>
              <w:top w:val="single" w:sz="4" w:space="0" w:color="auto"/>
              <w:left w:val="single" w:sz="4" w:space="0" w:color="auto"/>
              <w:right w:val="single" w:sz="4" w:space="0" w:color="auto"/>
            </w:tcBorders>
          </w:tcPr>
          <w:p w:rsidR="007F2B82" w:rsidRPr="008348FF" w:rsidRDefault="007F2B82" w:rsidP="00936859">
            <w:pPr>
              <w:autoSpaceDE w:val="0"/>
              <w:autoSpaceDN w:val="0"/>
              <w:adjustRightInd w:val="0"/>
              <w:rPr>
                <w:sz w:val="20"/>
                <w:szCs w:val="20"/>
              </w:rPr>
            </w:pPr>
          </w:p>
        </w:tc>
        <w:tc>
          <w:tcPr>
            <w:tcW w:w="3061" w:type="dxa"/>
            <w:vMerge/>
            <w:tcBorders>
              <w:top w:val="single" w:sz="4" w:space="0" w:color="auto"/>
              <w:left w:val="single" w:sz="4" w:space="0" w:color="auto"/>
              <w:right w:val="single" w:sz="4" w:space="0" w:color="auto"/>
            </w:tcBorders>
          </w:tcPr>
          <w:p w:rsidR="007F2B82" w:rsidRPr="008348FF" w:rsidRDefault="007F2B82" w:rsidP="00936859">
            <w:pPr>
              <w:autoSpaceDE w:val="0"/>
              <w:autoSpaceDN w:val="0"/>
              <w:adjustRightInd w:val="0"/>
              <w:rPr>
                <w:sz w:val="20"/>
                <w:szCs w:val="20"/>
              </w:rPr>
            </w:pPr>
          </w:p>
        </w:tc>
      </w:tr>
      <w:tr w:rsidR="007F2B82" w:rsidRPr="008348FF" w:rsidTr="00936859">
        <w:tc>
          <w:tcPr>
            <w:tcW w:w="3005"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rPr>
                <w:sz w:val="20"/>
                <w:szCs w:val="20"/>
              </w:rPr>
            </w:pPr>
            <w:r w:rsidRPr="008348FF">
              <w:rPr>
                <w:sz w:val="20"/>
                <w:szCs w:val="20"/>
              </w:rPr>
              <w:t>Уменьшение контактов заявителей с органами местного самоуправления</w:t>
            </w:r>
          </w:p>
        </w:tc>
        <w:tc>
          <w:tcPr>
            <w:tcW w:w="3005" w:type="dxa"/>
            <w:vMerge/>
            <w:tcBorders>
              <w:left w:val="single" w:sz="4" w:space="0" w:color="auto"/>
              <w:right w:val="single" w:sz="4" w:space="0" w:color="auto"/>
            </w:tcBorders>
          </w:tcPr>
          <w:p w:rsidR="007F2B82" w:rsidRPr="008348FF" w:rsidRDefault="007F2B82" w:rsidP="00936859">
            <w:pPr>
              <w:autoSpaceDE w:val="0"/>
              <w:autoSpaceDN w:val="0"/>
              <w:adjustRightInd w:val="0"/>
              <w:rPr>
                <w:sz w:val="20"/>
                <w:szCs w:val="20"/>
              </w:rPr>
            </w:pPr>
          </w:p>
        </w:tc>
        <w:tc>
          <w:tcPr>
            <w:tcW w:w="3061" w:type="dxa"/>
            <w:vMerge/>
            <w:tcBorders>
              <w:left w:val="single" w:sz="4" w:space="0" w:color="auto"/>
              <w:right w:val="single" w:sz="4" w:space="0" w:color="auto"/>
            </w:tcBorders>
          </w:tcPr>
          <w:p w:rsidR="007F2B82" w:rsidRPr="008348FF" w:rsidRDefault="007F2B82" w:rsidP="00936859">
            <w:pPr>
              <w:autoSpaceDE w:val="0"/>
              <w:autoSpaceDN w:val="0"/>
              <w:adjustRightInd w:val="0"/>
              <w:rPr>
                <w:sz w:val="20"/>
                <w:szCs w:val="20"/>
              </w:rPr>
            </w:pPr>
          </w:p>
        </w:tc>
      </w:tr>
      <w:tr w:rsidR="007F2B82" w:rsidRPr="008348FF" w:rsidTr="00936859">
        <w:tc>
          <w:tcPr>
            <w:tcW w:w="3005"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rPr>
                <w:sz w:val="20"/>
                <w:szCs w:val="20"/>
              </w:rPr>
            </w:pPr>
            <w:r w:rsidRPr="008348FF">
              <w:rPr>
                <w:sz w:val="20"/>
                <w:szCs w:val="20"/>
              </w:rPr>
              <w:t>Упрощение получения муниципальной услуги</w:t>
            </w:r>
          </w:p>
        </w:tc>
        <w:tc>
          <w:tcPr>
            <w:tcW w:w="3005" w:type="dxa"/>
            <w:tcBorders>
              <w:left w:val="single" w:sz="4" w:space="0" w:color="auto"/>
              <w:right w:val="single" w:sz="4" w:space="0" w:color="auto"/>
            </w:tcBorders>
          </w:tcPr>
          <w:p w:rsidR="007F2B82" w:rsidRPr="008348FF" w:rsidRDefault="007F2B82" w:rsidP="00936859">
            <w:pPr>
              <w:autoSpaceDE w:val="0"/>
              <w:autoSpaceDN w:val="0"/>
              <w:adjustRightInd w:val="0"/>
              <w:rPr>
                <w:sz w:val="20"/>
                <w:szCs w:val="20"/>
              </w:rPr>
            </w:pPr>
          </w:p>
        </w:tc>
        <w:tc>
          <w:tcPr>
            <w:tcW w:w="3061" w:type="dxa"/>
            <w:tcBorders>
              <w:left w:val="single" w:sz="4" w:space="0" w:color="auto"/>
              <w:right w:val="single" w:sz="4" w:space="0" w:color="auto"/>
            </w:tcBorders>
          </w:tcPr>
          <w:p w:rsidR="007F2B82" w:rsidRPr="008348FF" w:rsidRDefault="007F2B82" w:rsidP="00936859">
            <w:pPr>
              <w:autoSpaceDE w:val="0"/>
              <w:autoSpaceDN w:val="0"/>
              <w:adjustRightInd w:val="0"/>
              <w:rPr>
                <w:sz w:val="20"/>
                <w:szCs w:val="20"/>
              </w:rPr>
            </w:pPr>
          </w:p>
        </w:tc>
      </w:tr>
      <w:tr w:rsidR="007F2B82" w:rsidRPr="008348FF" w:rsidTr="00936859">
        <w:tc>
          <w:tcPr>
            <w:tcW w:w="3005"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rPr>
                <w:sz w:val="20"/>
                <w:szCs w:val="20"/>
              </w:rPr>
            </w:pPr>
            <w:r w:rsidRPr="008348FF">
              <w:rPr>
                <w:sz w:val="20"/>
                <w:szCs w:val="20"/>
              </w:rPr>
              <w:t>Повышение инвестиционной привлекательности Куйбышевского района</w:t>
            </w:r>
          </w:p>
        </w:tc>
        <w:tc>
          <w:tcPr>
            <w:tcW w:w="3005" w:type="dxa"/>
            <w:tcBorders>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rPr>
                <w:sz w:val="20"/>
                <w:szCs w:val="20"/>
              </w:rPr>
            </w:pPr>
          </w:p>
        </w:tc>
        <w:tc>
          <w:tcPr>
            <w:tcW w:w="3061" w:type="dxa"/>
            <w:tcBorders>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rPr>
                <w:sz w:val="20"/>
                <w:szCs w:val="20"/>
              </w:rPr>
            </w:pPr>
          </w:p>
        </w:tc>
      </w:tr>
    </w:tbl>
    <w:p w:rsidR="007F2B82" w:rsidRPr="008348FF" w:rsidRDefault="007F2B82" w:rsidP="007F2B82">
      <w:pPr>
        <w:autoSpaceDE w:val="0"/>
        <w:autoSpaceDN w:val="0"/>
        <w:adjustRightInd w:val="0"/>
        <w:jc w:val="both"/>
        <w:rPr>
          <w:sz w:val="20"/>
          <w:szCs w:val="20"/>
        </w:rPr>
      </w:pPr>
      <w:r w:rsidRPr="008348FF">
        <w:rPr>
          <w:sz w:val="20"/>
          <w:szCs w:val="20"/>
        </w:rPr>
        <w:t>3.4.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 которые определяют необходимость постановки указанных целей (указывается нормативный правовой акт более высокого уровня либо инициативный порядок разработки): Земельный кодекс Российской Федерации, Федеральный закон от 13.07.2015 N 218-ФЗ "О государственной регистрации недвижимости", Федеральный закон от 06.10.2003 № 131-ФЗ «Об общих принципах организации местного самоуправления в Российской Федерации», Федеральный закон от 27.07.2010 № 210-ФЗ «Об организации предоставления государственных и муниципальных услуг».</w:t>
      </w:r>
    </w:p>
    <w:p w:rsidR="007F2B82" w:rsidRPr="008348FF" w:rsidRDefault="007F2B82" w:rsidP="007F2B82">
      <w:pPr>
        <w:autoSpaceDE w:val="0"/>
        <w:autoSpaceDN w:val="0"/>
        <w:adjustRightInd w:val="0"/>
        <w:jc w:val="both"/>
        <w:rPr>
          <w:sz w:val="20"/>
          <w:szCs w:val="20"/>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402"/>
        <w:gridCol w:w="2552"/>
        <w:gridCol w:w="1417"/>
        <w:gridCol w:w="1700"/>
      </w:tblGrid>
      <w:tr w:rsidR="007F2B82" w:rsidRPr="008348FF" w:rsidTr="00936859">
        <w:tc>
          <w:tcPr>
            <w:tcW w:w="3402"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3.5. Цели предлагаемого правового регулирования</w:t>
            </w:r>
          </w:p>
        </w:tc>
        <w:tc>
          <w:tcPr>
            <w:tcW w:w="2552"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3.6. Индикаторы достижения целей предлагаемого правового регулирования</w:t>
            </w:r>
          </w:p>
        </w:tc>
        <w:tc>
          <w:tcPr>
            <w:tcW w:w="1417"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3.7. Ед. измерения индикаторов</w:t>
            </w:r>
          </w:p>
        </w:tc>
        <w:tc>
          <w:tcPr>
            <w:tcW w:w="1700"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3.8. Целевые значения индикаторов по годам</w:t>
            </w:r>
          </w:p>
        </w:tc>
      </w:tr>
      <w:tr w:rsidR="007F2B82" w:rsidRPr="008348FF" w:rsidTr="00936859">
        <w:tc>
          <w:tcPr>
            <w:tcW w:w="3402"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lastRenderedPageBreak/>
              <w:t>Повышение прозрачности предоставления муниципальной услуги.</w:t>
            </w:r>
          </w:p>
        </w:tc>
        <w:tc>
          <w:tcPr>
            <w:tcW w:w="2552" w:type="dxa"/>
            <w:vMerge w:val="restart"/>
            <w:tcBorders>
              <w:top w:val="single" w:sz="4" w:space="0" w:color="auto"/>
              <w:left w:val="single" w:sz="4" w:space="0" w:color="auto"/>
              <w:right w:val="single" w:sz="4" w:space="0" w:color="auto"/>
            </w:tcBorders>
          </w:tcPr>
          <w:p w:rsidR="007F2B82" w:rsidRPr="008348FF" w:rsidRDefault="007F2B82" w:rsidP="00936859">
            <w:pPr>
              <w:autoSpaceDE w:val="0"/>
              <w:autoSpaceDN w:val="0"/>
              <w:adjustRightInd w:val="0"/>
              <w:rPr>
                <w:sz w:val="20"/>
                <w:szCs w:val="20"/>
              </w:rPr>
            </w:pPr>
            <w:r w:rsidRPr="008348FF">
              <w:rPr>
                <w:sz w:val="20"/>
                <w:szCs w:val="20"/>
              </w:rPr>
              <w:t xml:space="preserve">Текущее значение индикаторов: срок оказания предоставления муниципальной услуги </w:t>
            </w:r>
          </w:p>
        </w:tc>
        <w:tc>
          <w:tcPr>
            <w:tcW w:w="1417" w:type="dxa"/>
            <w:vMerge w:val="restart"/>
            <w:tcBorders>
              <w:top w:val="single" w:sz="4" w:space="0" w:color="auto"/>
              <w:left w:val="single" w:sz="4" w:space="0" w:color="auto"/>
              <w:right w:val="single" w:sz="4" w:space="0" w:color="auto"/>
            </w:tcBorders>
          </w:tcPr>
          <w:p w:rsidR="007F2B82" w:rsidRPr="008348FF" w:rsidRDefault="007F2B82" w:rsidP="00936859">
            <w:pPr>
              <w:autoSpaceDE w:val="0"/>
              <w:autoSpaceDN w:val="0"/>
              <w:adjustRightInd w:val="0"/>
              <w:rPr>
                <w:sz w:val="20"/>
                <w:szCs w:val="20"/>
              </w:rPr>
            </w:pPr>
            <w:r w:rsidRPr="008348FF">
              <w:rPr>
                <w:sz w:val="20"/>
                <w:szCs w:val="20"/>
              </w:rPr>
              <w:t>Количество поданных заявлений на предоставление муниципальной услуги</w:t>
            </w:r>
          </w:p>
          <w:p w:rsidR="007F2B82" w:rsidRPr="008348FF" w:rsidRDefault="007F2B82" w:rsidP="00936859">
            <w:pPr>
              <w:autoSpaceDE w:val="0"/>
              <w:autoSpaceDN w:val="0"/>
              <w:adjustRightInd w:val="0"/>
              <w:rPr>
                <w:sz w:val="20"/>
                <w:szCs w:val="20"/>
              </w:rPr>
            </w:pPr>
          </w:p>
        </w:tc>
        <w:tc>
          <w:tcPr>
            <w:tcW w:w="1700" w:type="dxa"/>
            <w:vMerge w:val="restart"/>
            <w:tcBorders>
              <w:top w:val="single" w:sz="4" w:space="0" w:color="auto"/>
              <w:left w:val="single" w:sz="4" w:space="0" w:color="auto"/>
              <w:right w:val="single" w:sz="4" w:space="0" w:color="auto"/>
            </w:tcBorders>
          </w:tcPr>
          <w:p w:rsidR="007F2B82" w:rsidRPr="008348FF" w:rsidRDefault="007F2B82" w:rsidP="00936859">
            <w:pPr>
              <w:autoSpaceDE w:val="0"/>
              <w:autoSpaceDN w:val="0"/>
              <w:adjustRightInd w:val="0"/>
              <w:rPr>
                <w:sz w:val="20"/>
                <w:szCs w:val="20"/>
              </w:rPr>
            </w:pPr>
            <w:r w:rsidRPr="008348FF">
              <w:rPr>
                <w:sz w:val="20"/>
                <w:szCs w:val="20"/>
              </w:rPr>
              <w:t>-</w:t>
            </w:r>
          </w:p>
          <w:p w:rsidR="007F2B82" w:rsidRPr="008348FF" w:rsidRDefault="007F2B82" w:rsidP="00936859">
            <w:pPr>
              <w:autoSpaceDE w:val="0"/>
              <w:autoSpaceDN w:val="0"/>
              <w:adjustRightInd w:val="0"/>
              <w:rPr>
                <w:sz w:val="20"/>
                <w:szCs w:val="20"/>
              </w:rPr>
            </w:pPr>
          </w:p>
        </w:tc>
      </w:tr>
      <w:tr w:rsidR="007F2B82" w:rsidRPr="008348FF" w:rsidTr="00936859">
        <w:tc>
          <w:tcPr>
            <w:tcW w:w="3402"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Повышение качества и комфортности предоставления муниципальной услуги</w:t>
            </w:r>
          </w:p>
        </w:tc>
        <w:tc>
          <w:tcPr>
            <w:tcW w:w="2552" w:type="dxa"/>
            <w:vMerge/>
            <w:tcBorders>
              <w:top w:val="single" w:sz="4" w:space="0" w:color="auto"/>
              <w:left w:val="single" w:sz="4" w:space="0" w:color="auto"/>
              <w:right w:val="single" w:sz="4" w:space="0" w:color="auto"/>
            </w:tcBorders>
          </w:tcPr>
          <w:p w:rsidR="007F2B82" w:rsidRPr="008348FF" w:rsidRDefault="007F2B82" w:rsidP="00936859">
            <w:pPr>
              <w:autoSpaceDE w:val="0"/>
              <w:autoSpaceDN w:val="0"/>
              <w:adjustRightInd w:val="0"/>
              <w:rPr>
                <w:sz w:val="20"/>
                <w:szCs w:val="20"/>
              </w:rPr>
            </w:pPr>
          </w:p>
        </w:tc>
        <w:tc>
          <w:tcPr>
            <w:tcW w:w="1417" w:type="dxa"/>
            <w:vMerge/>
            <w:tcBorders>
              <w:top w:val="single" w:sz="4" w:space="0" w:color="auto"/>
              <w:left w:val="single" w:sz="4" w:space="0" w:color="auto"/>
              <w:right w:val="single" w:sz="4" w:space="0" w:color="auto"/>
            </w:tcBorders>
          </w:tcPr>
          <w:p w:rsidR="007F2B82" w:rsidRPr="008348FF" w:rsidRDefault="007F2B82" w:rsidP="00936859">
            <w:pPr>
              <w:autoSpaceDE w:val="0"/>
              <w:autoSpaceDN w:val="0"/>
              <w:adjustRightInd w:val="0"/>
              <w:rPr>
                <w:sz w:val="20"/>
                <w:szCs w:val="20"/>
              </w:rPr>
            </w:pPr>
          </w:p>
        </w:tc>
        <w:tc>
          <w:tcPr>
            <w:tcW w:w="1700" w:type="dxa"/>
            <w:vMerge/>
            <w:tcBorders>
              <w:top w:val="single" w:sz="4" w:space="0" w:color="auto"/>
              <w:left w:val="single" w:sz="4" w:space="0" w:color="auto"/>
              <w:right w:val="single" w:sz="4" w:space="0" w:color="auto"/>
            </w:tcBorders>
          </w:tcPr>
          <w:p w:rsidR="007F2B82" w:rsidRPr="008348FF" w:rsidRDefault="007F2B82" w:rsidP="00936859">
            <w:pPr>
              <w:autoSpaceDE w:val="0"/>
              <w:autoSpaceDN w:val="0"/>
              <w:adjustRightInd w:val="0"/>
              <w:rPr>
                <w:sz w:val="20"/>
                <w:szCs w:val="20"/>
              </w:rPr>
            </w:pPr>
          </w:p>
        </w:tc>
      </w:tr>
      <w:tr w:rsidR="007F2B82" w:rsidRPr="008348FF" w:rsidTr="00936859">
        <w:tc>
          <w:tcPr>
            <w:tcW w:w="3402"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rPr>
                <w:sz w:val="20"/>
                <w:szCs w:val="20"/>
              </w:rPr>
            </w:pPr>
            <w:r w:rsidRPr="008348FF">
              <w:rPr>
                <w:sz w:val="20"/>
                <w:szCs w:val="20"/>
              </w:rPr>
              <w:t>Уменьшение контактов заявителей с органами местного самоуправления</w:t>
            </w:r>
          </w:p>
        </w:tc>
        <w:tc>
          <w:tcPr>
            <w:tcW w:w="2552" w:type="dxa"/>
            <w:vMerge/>
            <w:tcBorders>
              <w:top w:val="single" w:sz="4" w:space="0" w:color="auto"/>
              <w:left w:val="single" w:sz="4" w:space="0" w:color="auto"/>
              <w:right w:val="single" w:sz="4" w:space="0" w:color="auto"/>
            </w:tcBorders>
          </w:tcPr>
          <w:p w:rsidR="007F2B82" w:rsidRPr="008348FF" w:rsidRDefault="007F2B82" w:rsidP="00936859">
            <w:pPr>
              <w:autoSpaceDE w:val="0"/>
              <w:autoSpaceDN w:val="0"/>
              <w:adjustRightInd w:val="0"/>
              <w:rPr>
                <w:sz w:val="20"/>
                <w:szCs w:val="20"/>
              </w:rPr>
            </w:pPr>
          </w:p>
        </w:tc>
        <w:tc>
          <w:tcPr>
            <w:tcW w:w="1417" w:type="dxa"/>
            <w:vMerge/>
            <w:tcBorders>
              <w:top w:val="single" w:sz="4" w:space="0" w:color="auto"/>
              <w:left w:val="single" w:sz="4" w:space="0" w:color="auto"/>
              <w:right w:val="single" w:sz="4" w:space="0" w:color="auto"/>
            </w:tcBorders>
          </w:tcPr>
          <w:p w:rsidR="007F2B82" w:rsidRPr="008348FF" w:rsidRDefault="007F2B82" w:rsidP="00936859">
            <w:pPr>
              <w:autoSpaceDE w:val="0"/>
              <w:autoSpaceDN w:val="0"/>
              <w:adjustRightInd w:val="0"/>
              <w:rPr>
                <w:sz w:val="20"/>
                <w:szCs w:val="20"/>
              </w:rPr>
            </w:pPr>
          </w:p>
        </w:tc>
        <w:tc>
          <w:tcPr>
            <w:tcW w:w="1700" w:type="dxa"/>
            <w:vMerge/>
            <w:tcBorders>
              <w:top w:val="single" w:sz="4" w:space="0" w:color="auto"/>
              <w:left w:val="single" w:sz="4" w:space="0" w:color="auto"/>
              <w:right w:val="single" w:sz="4" w:space="0" w:color="auto"/>
            </w:tcBorders>
          </w:tcPr>
          <w:p w:rsidR="007F2B82" w:rsidRPr="008348FF" w:rsidRDefault="007F2B82" w:rsidP="00936859">
            <w:pPr>
              <w:autoSpaceDE w:val="0"/>
              <w:autoSpaceDN w:val="0"/>
              <w:adjustRightInd w:val="0"/>
              <w:rPr>
                <w:sz w:val="20"/>
                <w:szCs w:val="20"/>
              </w:rPr>
            </w:pPr>
          </w:p>
        </w:tc>
      </w:tr>
      <w:tr w:rsidR="007F2B82" w:rsidRPr="008348FF" w:rsidTr="00936859">
        <w:tc>
          <w:tcPr>
            <w:tcW w:w="3402"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rPr>
                <w:sz w:val="20"/>
                <w:szCs w:val="20"/>
              </w:rPr>
            </w:pPr>
            <w:r w:rsidRPr="008348FF">
              <w:rPr>
                <w:sz w:val="20"/>
                <w:szCs w:val="20"/>
              </w:rPr>
              <w:t>Упрощение получения муниципальной услуги</w:t>
            </w:r>
          </w:p>
        </w:tc>
        <w:tc>
          <w:tcPr>
            <w:tcW w:w="2552" w:type="dxa"/>
            <w:vMerge/>
            <w:tcBorders>
              <w:top w:val="single" w:sz="4" w:space="0" w:color="auto"/>
              <w:left w:val="single" w:sz="4" w:space="0" w:color="auto"/>
              <w:right w:val="single" w:sz="4" w:space="0" w:color="auto"/>
            </w:tcBorders>
          </w:tcPr>
          <w:p w:rsidR="007F2B82" w:rsidRPr="008348FF" w:rsidRDefault="007F2B82" w:rsidP="00936859">
            <w:pPr>
              <w:autoSpaceDE w:val="0"/>
              <w:autoSpaceDN w:val="0"/>
              <w:adjustRightInd w:val="0"/>
              <w:rPr>
                <w:sz w:val="20"/>
                <w:szCs w:val="20"/>
              </w:rPr>
            </w:pPr>
          </w:p>
        </w:tc>
        <w:tc>
          <w:tcPr>
            <w:tcW w:w="1417" w:type="dxa"/>
            <w:vMerge/>
            <w:tcBorders>
              <w:top w:val="single" w:sz="4" w:space="0" w:color="auto"/>
              <w:left w:val="single" w:sz="4" w:space="0" w:color="auto"/>
              <w:right w:val="single" w:sz="4" w:space="0" w:color="auto"/>
            </w:tcBorders>
          </w:tcPr>
          <w:p w:rsidR="007F2B82" w:rsidRPr="008348FF" w:rsidRDefault="007F2B82" w:rsidP="00936859">
            <w:pPr>
              <w:autoSpaceDE w:val="0"/>
              <w:autoSpaceDN w:val="0"/>
              <w:adjustRightInd w:val="0"/>
              <w:rPr>
                <w:sz w:val="20"/>
                <w:szCs w:val="20"/>
              </w:rPr>
            </w:pPr>
          </w:p>
        </w:tc>
        <w:tc>
          <w:tcPr>
            <w:tcW w:w="1700" w:type="dxa"/>
            <w:vMerge/>
            <w:tcBorders>
              <w:top w:val="single" w:sz="4" w:space="0" w:color="auto"/>
              <w:left w:val="single" w:sz="4" w:space="0" w:color="auto"/>
              <w:right w:val="single" w:sz="4" w:space="0" w:color="auto"/>
            </w:tcBorders>
          </w:tcPr>
          <w:p w:rsidR="007F2B82" w:rsidRPr="008348FF" w:rsidRDefault="007F2B82" w:rsidP="00936859">
            <w:pPr>
              <w:autoSpaceDE w:val="0"/>
              <w:autoSpaceDN w:val="0"/>
              <w:adjustRightInd w:val="0"/>
              <w:rPr>
                <w:sz w:val="20"/>
                <w:szCs w:val="20"/>
              </w:rPr>
            </w:pPr>
          </w:p>
        </w:tc>
      </w:tr>
      <w:tr w:rsidR="007F2B82" w:rsidRPr="008348FF" w:rsidTr="00936859">
        <w:tc>
          <w:tcPr>
            <w:tcW w:w="3402"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rPr>
                <w:sz w:val="20"/>
                <w:szCs w:val="20"/>
              </w:rPr>
            </w:pPr>
            <w:r w:rsidRPr="008348FF">
              <w:rPr>
                <w:sz w:val="20"/>
                <w:szCs w:val="20"/>
              </w:rPr>
              <w:t>Повышение инвестиционной привлекательности Куйбышевского района</w:t>
            </w:r>
          </w:p>
        </w:tc>
        <w:tc>
          <w:tcPr>
            <w:tcW w:w="2552" w:type="dxa"/>
            <w:vMerge/>
            <w:tcBorders>
              <w:top w:val="single" w:sz="4" w:space="0" w:color="auto"/>
              <w:left w:val="single" w:sz="4" w:space="0" w:color="auto"/>
              <w:right w:val="single" w:sz="4" w:space="0" w:color="auto"/>
            </w:tcBorders>
          </w:tcPr>
          <w:p w:rsidR="007F2B82" w:rsidRPr="008348FF" w:rsidRDefault="007F2B82" w:rsidP="00936859">
            <w:pPr>
              <w:autoSpaceDE w:val="0"/>
              <w:autoSpaceDN w:val="0"/>
              <w:adjustRightInd w:val="0"/>
              <w:rPr>
                <w:sz w:val="20"/>
                <w:szCs w:val="20"/>
              </w:rPr>
            </w:pPr>
          </w:p>
        </w:tc>
        <w:tc>
          <w:tcPr>
            <w:tcW w:w="1417" w:type="dxa"/>
            <w:vMerge/>
            <w:tcBorders>
              <w:top w:val="single" w:sz="4" w:space="0" w:color="auto"/>
              <w:left w:val="single" w:sz="4" w:space="0" w:color="auto"/>
              <w:right w:val="single" w:sz="4" w:space="0" w:color="auto"/>
            </w:tcBorders>
          </w:tcPr>
          <w:p w:rsidR="007F2B82" w:rsidRPr="008348FF" w:rsidRDefault="007F2B82" w:rsidP="00936859">
            <w:pPr>
              <w:autoSpaceDE w:val="0"/>
              <w:autoSpaceDN w:val="0"/>
              <w:adjustRightInd w:val="0"/>
              <w:rPr>
                <w:sz w:val="20"/>
                <w:szCs w:val="20"/>
              </w:rPr>
            </w:pPr>
          </w:p>
        </w:tc>
        <w:tc>
          <w:tcPr>
            <w:tcW w:w="1700" w:type="dxa"/>
            <w:vMerge/>
            <w:tcBorders>
              <w:top w:val="single" w:sz="4" w:space="0" w:color="auto"/>
              <w:left w:val="single" w:sz="4" w:space="0" w:color="auto"/>
              <w:right w:val="single" w:sz="4" w:space="0" w:color="auto"/>
            </w:tcBorders>
          </w:tcPr>
          <w:p w:rsidR="007F2B82" w:rsidRPr="008348FF" w:rsidRDefault="007F2B82" w:rsidP="00936859">
            <w:pPr>
              <w:autoSpaceDE w:val="0"/>
              <w:autoSpaceDN w:val="0"/>
              <w:adjustRightInd w:val="0"/>
              <w:rPr>
                <w:sz w:val="20"/>
                <w:szCs w:val="20"/>
              </w:rPr>
            </w:pPr>
          </w:p>
        </w:tc>
      </w:tr>
    </w:tbl>
    <w:p w:rsidR="007F2B82" w:rsidRPr="008348FF" w:rsidRDefault="007F2B82" w:rsidP="007F2B82">
      <w:pPr>
        <w:autoSpaceDE w:val="0"/>
        <w:autoSpaceDN w:val="0"/>
        <w:adjustRightInd w:val="0"/>
        <w:jc w:val="both"/>
        <w:rPr>
          <w:sz w:val="20"/>
          <w:szCs w:val="20"/>
        </w:rPr>
      </w:pPr>
      <w:r w:rsidRPr="008348FF">
        <w:rPr>
          <w:sz w:val="20"/>
          <w:szCs w:val="20"/>
        </w:rPr>
        <w:t>3.9. Методы расчета индикаторов достижения целей предлагаемого правового регулирования, источники информации для расчетов: индикаторы, приведенные в п. 3.6 настоящего сводного отчета, будут рассчитаны путем подсчета поданных заявлений.</w:t>
      </w:r>
    </w:p>
    <w:p w:rsidR="007F2B82" w:rsidRPr="008348FF" w:rsidRDefault="007F2B82" w:rsidP="007F2B82">
      <w:pPr>
        <w:autoSpaceDE w:val="0"/>
        <w:autoSpaceDN w:val="0"/>
        <w:adjustRightInd w:val="0"/>
        <w:jc w:val="both"/>
        <w:rPr>
          <w:sz w:val="20"/>
          <w:szCs w:val="20"/>
        </w:rPr>
      </w:pPr>
      <w:r w:rsidRPr="008348FF">
        <w:rPr>
          <w:sz w:val="20"/>
          <w:szCs w:val="20"/>
        </w:rPr>
        <w:t>3.10. Оценка затрат на проведение мониторинга достижения целей предлагаемого правового регулирования: нет.</w:t>
      </w:r>
    </w:p>
    <w:p w:rsidR="007F2B82" w:rsidRPr="008348FF" w:rsidRDefault="007F2B82" w:rsidP="007F2B82">
      <w:pPr>
        <w:autoSpaceDE w:val="0"/>
        <w:autoSpaceDN w:val="0"/>
        <w:adjustRightInd w:val="0"/>
        <w:jc w:val="both"/>
        <w:rPr>
          <w:sz w:val="20"/>
          <w:szCs w:val="20"/>
        </w:rPr>
      </w:pPr>
      <w:r w:rsidRPr="008348FF">
        <w:rPr>
          <w:sz w:val="20"/>
          <w:szCs w:val="20"/>
        </w:rPr>
        <w:t>4. Качественная характеристика и оценка численности потенциальных адресатов</w:t>
      </w:r>
    </w:p>
    <w:p w:rsidR="007F2B82" w:rsidRPr="008348FF" w:rsidRDefault="007F2B82" w:rsidP="007F2B82">
      <w:pPr>
        <w:autoSpaceDE w:val="0"/>
        <w:autoSpaceDN w:val="0"/>
        <w:adjustRightInd w:val="0"/>
        <w:jc w:val="both"/>
        <w:rPr>
          <w:sz w:val="20"/>
          <w:szCs w:val="20"/>
        </w:rPr>
      </w:pPr>
      <w:r w:rsidRPr="008348FF">
        <w:rPr>
          <w:sz w:val="20"/>
          <w:szCs w:val="20"/>
        </w:rPr>
        <w:t>предлагаемого правового регулирования (их групп).</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0"/>
        <w:gridCol w:w="1701"/>
        <w:gridCol w:w="2127"/>
      </w:tblGrid>
      <w:tr w:rsidR="007F2B82" w:rsidRPr="008348FF" w:rsidTr="00936859">
        <w:tc>
          <w:tcPr>
            <w:tcW w:w="5670"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4.1. Группы потенциальных адресатов предлагаемого правового регулирования (краткое описание их качественных характеристик)</w:t>
            </w:r>
          </w:p>
        </w:tc>
        <w:tc>
          <w:tcPr>
            <w:tcW w:w="1701"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4.2. Кол-во участников группы</w:t>
            </w:r>
          </w:p>
        </w:tc>
        <w:tc>
          <w:tcPr>
            <w:tcW w:w="2127"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4.3. Источники данных</w:t>
            </w:r>
          </w:p>
        </w:tc>
      </w:tr>
      <w:tr w:rsidR="007F2B82" w:rsidRPr="008348FF" w:rsidTr="00936859">
        <w:tc>
          <w:tcPr>
            <w:tcW w:w="5670"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Граждане и юридические лица, имеющие право на приобретение земельного участка в собственность за плату без проведения торгов, а также их уполномоченные представители.</w:t>
            </w:r>
          </w:p>
        </w:tc>
        <w:tc>
          <w:tcPr>
            <w:tcW w:w="1701"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rPr>
                <w:sz w:val="20"/>
                <w:szCs w:val="20"/>
              </w:rPr>
            </w:pPr>
            <w:r w:rsidRPr="008348FF">
              <w:rPr>
                <w:sz w:val="20"/>
                <w:szCs w:val="20"/>
              </w:rPr>
              <w:t>данные отсутствуют</w:t>
            </w:r>
          </w:p>
        </w:tc>
        <w:tc>
          <w:tcPr>
            <w:tcW w:w="2127"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rPr>
                <w:sz w:val="20"/>
                <w:szCs w:val="20"/>
              </w:rPr>
            </w:pPr>
            <w:r w:rsidRPr="008348FF">
              <w:rPr>
                <w:sz w:val="20"/>
                <w:szCs w:val="20"/>
              </w:rPr>
              <w:t>Данные управления строительства коммунального, дорожного хозяйства и транспорта администрации Куйбышевского района</w:t>
            </w:r>
          </w:p>
        </w:tc>
      </w:tr>
    </w:tbl>
    <w:p w:rsidR="007F2B82" w:rsidRPr="008348FF" w:rsidRDefault="007F2B82" w:rsidP="007F2B82">
      <w:pPr>
        <w:autoSpaceDE w:val="0"/>
        <w:autoSpaceDN w:val="0"/>
        <w:adjustRightInd w:val="0"/>
        <w:jc w:val="both"/>
        <w:rPr>
          <w:sz w:val="20"/>
          <w:szCs w:val="20"/>
        </w:rPr>
      </w:pPr>
      <w:r w:rsidRPr="008348FF">
        <w:rPr>
          <w:sz w:val="20"/>
          <w:szCs w:val="20"/>
        </w:rPr>
        <w:t>5. Изменение функций (полномочий, обязанностей, прав) потенциальных адресатов предлагаемого правового регулирования, а также порядка их реализации в связи с введением предлагаемого правового регулирования: не повлечет.</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494"/>
        <w:gridCol w:w="1644"/>
        <w:gridCol w:w="1644"/>
        <w:gridCol w:w="1644"/>
        <w:gridCol w:w="1644"/>
      </w:tblGrid>
      <w:tr w:rsidR="007F2B82" w:rsidRPr="008348FF" w:rsidTr="00936859">
        <w:tc>
          <w:tcPr>
            <w:tcW w:w="2494"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5.1. Наименование функции (полномочия, обязанности или права)</w:t>
            </w:r>
          </w:p>
        </w:tc>
        <w:tc>
          <w:tcPr>
            <w:tcW w:w="1644"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5.2. Характер функции (новая/изменяемая/отменяемая)</w:t>
            </w:r>
          </w:p>
        </w:tc>
        <w:tc>
          <w:tcPr>
            <w:tcW w:w="1644"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5.3. Предполагаемый порядок реализации</w:t>
            </w:r>
          </w:p>
        </w:tc>
        <w:tc>
          <w:tcPr>
            <w:tcW w:w="1644"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5.4. Оценка изменения трудовых затрат (чел./час в год), изменения численности сотрудников (чел.)</w:t>
            </w:r>
          </w:p>
        </w:tc>
        <w:tc>
          <w:tcPr>
            <w:tcW w:w="1644"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5.5. Оценка изменения потребностей в других ресурсах</w:t>
            </w:r>
          </w:p>
        </w:tc>
      </w:tr>
      <w:tr w:rsidR="007F2B82" w:rsidRPr="008348FF" w:rsidTr="00936859">
        <w:tc>
          <w:tcPr>
            <w:tcW w:w="9070" w:type="dxa"/>
            <w:gridSpan w:val="5"/>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не повлечет.</w:t>
            </w:r>
          </w:p>
        </w:tc>
      </w:tr>
    </w:tbl>
    <w:p w:rsidR="007F2B82" w:rsidRPr="008348FF" w:rsidRDefault="007F2B82" w:rsidP="007F2B82">
      <w:pPr>
        <w:autoSpaceDE w:val="0"/>
        <w:autoSpaceDN w:val="0"/>
        <w:adjustRightInd w:val="0"/>
        <w:jc w:val="both"/>
        <w:rPr>
          <w:sz w:val="20"/>
          <w:szCs w:val="20"/>
        </w:rPr>
      </w:pPr>
      <w:r w:rsidRPr="008348FF">
        <w:rPr>
          <w:sz w:val="20"/>
          <w:szCs w:val="20"/>
        </w:rPr>
        <w:t>6. Оценка дополнительных расходов (доходов) бюджета, связанных с введением предлагаемого правового регулирования.</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061"/>
        <w:gridCol w:w="3175"/>
        <w:gridCol w:w="2835"/>
      </w:tblGrid>
      <w:tr w:rsidR="007F2B82" w:rsidRPr="008348FF" w:rsidTr="00936859">
        <w:tc>
          <w:tcPr>
            <w:tcW w:w="3061"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6.1. Наименование функции (полномочия, обязанности или права) (в соответствии с пунктом 5.1)</w:t>
            </w:r>
          </w:p>
        </w:tc>
        <w:tc>
          <w:tcPr>
            <w:tcW w:w="3175"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6.2. Виды расходов (возможных поступлений) бюджета</w:t>
            </w:r>
          </w:p>
        </w:tc>
        <w:tc>
          <w:tcPr>
            <w:tcW w:w="2835"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6.3. Количественная оценка расходов и возможных поступлений, млн. рублей</w:t>
            </w:r>
          </w:p>
        </w:tc>
      </w:tr>
      <w:tr w:rsidR="007F2B82" w:rsidRPr="008348FF" w:rsidTr="00936859">
        <w:tc>
          <w:tcPr>
            <w:tcW w:w="9071" w:type="dxa"/>
            <w:gridSpan w:val="3"/>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не повлечет</w:t>
            </w:r>
          </w:p>
        </w:tc>
      </w:tr>
    </w:tbl>
    <w:p w:rsidR="007F2B82" w:rsidRPr="008348FF" w:rsidRDefault="007F2B82" w:rsidP="007F2B82">
      <w:pPr>
        <w:autoSpaceDE w:val="0"/>
        <w:autoSpaceDN w:val="0"/>
        <w:adjustRightInd w:val="0"/>
        <w:jc w:val="both"/>
        <w:rPr>
          <w:sz w:val="20"/>
          <w:szCs w:val="20"/>
        </w:rPr>
      </w:pPr>
      <w:r w:rsidRPr="008348FF">
        <w:rPr>
          <w:sz w:val="20"/>
          <w:szCs w:val="20"/>
        </w:rPr>
        <w:t xml:space="preserve">6.4. Другие сведения о дополнительных расходах (доходах) бюджета, возникающих в связи с введением предлагаемого правового </w:t>
      </w:r>
      <w:proofErr w:type="gramStart"/>
      <w:r w:rsidRPr="008348FF">
        <w:rPr>
          <w:sz w:val="20"/>
          <w:szCs w:val="20"/>
        </w:rPr>
        <w:t>регулирования:  отсутствуют</w:t>
      </w:r>
      <w:proofErr w:type="gramEnd"/>
      <w:r w:rsidRPr="008348FF">
        <w:rPr>
          <w:sz w:val="20"/>
          <w:szCs w:val="20"/>
        </w:rPr>
        <w:t>.</w:t>
      </w:r>
    </w:p>
    <w:p w:rsidR="007F2B82" w:rsidRPr="008348FF" w:rsidRDefault="007F2B82" w:rsidP="007F2B82">
      <w:pPr>
        <w:autoSpaceDE w:val="0"/>
        <w:autoSpaceDN w:val="0"/>
        <w:adjustRightInd w:val="0"/>
        <w:jc w:val="both"/>
        <w:rPr>
          <w:sz w:val="20"/>
          <w:szCs w:val="20"/>
        </w:rPr>
      </w:pPr>
      <w:r w:rsidRPr="008348FF">
        <w:rPr>
          <w:sz w:val="20"/>
          <w:szCs w:val="20"/>
        </w:rPr>
        <w:t>6.5. Источники данных предоставлены: -</w:t>
      </w:r>
    </w:p>
    <w:p w:rsidR="007F2B82" w:rsidRPr="008348FF" w:rsidRDefault="007F2B82" w:rsidP="007F2B82">
      <w:pPr>
        <w:autoSpaceDE w:val="0"/>
        <w:autoSpaceDN w:val="0"/>
        <w:adjustRightInd w:val="0"/>
        <w:jc w:val="both"/>
        <w:rPr>
          <w:sz w:val="20"/>
          <w:szCs w:val="20"/>
        </w:rPr>
      </w:pPr>
      <w:r w:rsidRPr="008348FF">
        <w:rPr>
          <w:sz w:val="20"/>
          <w:szCs w:val="20"/>
        </w:rPr>
        <w:lastRenderedPageBreak/>
        <w:t>7. Изменение обязанностей (ограничений) потенциальных адресатов предлагаемого правового регулирования и связанные с ним дополнительные расходы (доходы).</w:t>
      </w:r>
    </w:p>
    <w:tbl>
      <w:tblPr>
        <w:tblW w:w="9781" w:type="dxa"/>
        <w:tblInd w:w="62" w:type="dxa"/>
        <w:tblLayout w:type="fixed"/>
        <w:tblCellMar>
          <w:top w:w="102" w:type="dxa"/>
          <w:left w:w="62" w:type="dxa"/>
          <w:bottom w:w="102" w:type="dxa"/>
          <w:right w:w="62" w:type="dxa"/>
        </w:tblCellMar>
        <w:tblLook w:val="0000" w:firstRow="0" w:lastRow="0" w:firstColumn="0" w:lastColumn="0" w:noHBand="0" w:noVBand="0"/>
      </w:tblPr>
      <w:tblGrid>
        <w:gridCol w:w="3261"/>
        <w:gridCol w:w="2126"/>
        <w:gridCol w:w="2835"/>
        <w:gridCol w:w="1559"/>
      </w:tblGrid>
      <w:tr w:rsidR="007F2B82" w:rsidRPr="008348FF" w:rsidTr="00936859">
        <w:tc>
          <w:tcPr>
            <w:tcW w:w="3261"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7.1. Группы потенциальных адресатов предлагаемого правового регулирования (в соответствии с п. 4.1 сводного отчета)</w:t>
            </w:r>
          </w:p>
        </w:tc>
        <w:tc>
          <w:tcPr>
            <w:tcW w:w="2126"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 xml:space="preserve">7.2. Новые обязанности и ограничения, изменения существующих обязанностей и ограничений, вводимые предлагаемым правовым регулированием (с указанием соответствующих положений проекта нормативного </w:t>
            </w:r>
          </w:p>
          <w:p w:rsidR="007F2B82" w:rsidRPr="008348FF" w:rsidRDefault="007F2B82" w:rsidP="00936859">
            <w:pPr>
              <w:autoSpaceDE w:val="0"/>
              <w:autoSpaceDN w:val="0"/>
              <w:adjustRightInd w:val="0"/>
              <w:jc w:val="both"/>
              <w:rPr>
                <w:sz w:val="20"/>
                <w:szCs w:val="20"/>
              </w:rPr>
            </w:pPr>
            <w:r w:rsidRPr="008348FF">
              <w:rPr>
                <w:sz w:val="20"/>
                <w:szCs w:val="20"/>
              </w:rPr>
              <w:t>правового акта)</w:t>
            </w:r>
          </w:p>
        </w:tc>
        <w:tc>
          <w:tcPr>
            <w:tcW w:w="2835"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7.3. Описание расходов и возможных доходов, связанных с введением предлагаемого правового регулирования</w:t>
            </w:r>
          </w:p>
        </w:tc>
        <w:tc>
          <w:tcPr>
            <w:tcW w:w="1559"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7.4. Количественная оценка, млн. рублей</w:t>
            </w:r>
          </w:p>
        </w:tc>
      </w:tr>
      <w:tr w:rsidR="007F2B82" w:rsidRPr="008348FF" w:rsidTr="00936859">
        <w:tc>
          <w:tcPr>
            <w:tcW w:w="3261"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Граждане и юридические лица, имеющие право на приобретение земельного участка в собственность за плату без проведения торгов, а также их уполномоченные представители.</w:t>
            </w:r>
          </w:p>
        </w:tc>
        <w:tc>
          <w:tcPr>
            <w:tcW w:w="2126"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нет</w:t>
            </w:r>
          </w:p>
        </w:tc>
        <w:tc>
          <w:tcPr>
            <w:tcW w:w="2835"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нет</w:t>
            </w:r>
          </w:p>
        </w:tc>
        <w:tc>
          <w:tcPr>
            <w:tcW w:w="1559"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нет</w:t>
            </w:r>
          </w:p>
        </w:tc>
      </w:tr>
    </w:tbl>
    <w:p w:rsidR="007F2B82" w:rsidRPr="008348FF" w:rsidRDefault="007F2B82" w:rsidP="007F2B82">
      <w:pPr>
        <w:autoSpaceDE w:val="0"/>
        <w:autoSpaceDN w:val="0"/>
        <w:adjustRightInd w:val="0"/>
        <w:jc w:val="both"/>
        <w:rPr>
          <w:sz w:val="20"/>
          <w:szCs w:val="20"/>
        </w:rPr>
      </w:pPr>
      <w:r w:rsidRPr="008348FF">
        <w:rPr>
          <w:sz w:val="20"/>
          <w:szCs w:val="20"/>
        </w:rPr>
        <w:t>7.5. Издержки и выгоды адресатов предлагаемого правового регулирования, не поддающиеся количественной оценке. Издержки адресатов: отсутствуют.</w:t>
      </w:r>
    </w:p>
    <w:p w:rsidR="007F2B82" w:rsidRPr="008348FF" w:rsidRDefault="007F2B82" w:rsidP="007F2B82">
      <w:pPr>
        <w:autoSpaceDE w:val="0"/>
        <w:autoSpaceDN w:val="0"/>
        <w:adjustRightInd w:val="0"/>
        <w:jc w:val="both"/>
        <w:rPr>
          <w:sz w:val="20"/>
          <w:szCs w:val="20"/>
        </w:rPr>
      </w:pPr>
      <w:r w:rsidRPr="008348FF">
        <w:rPr>
          <w:sz w:val="20"/>
          <w:szCs w:val="20"/>
        </w:rPr>
        <w:t>7.6. Источники данных: Земельный кодекс Российской Федерации, Федеральный закон от 13.07.2015 N 218-ФЗ "О государственной регистрации недвижимости".</w:t>
      </w:r>
    </w:p>
    <w:p w:rsidR="007F2B82" w:rsidRPr="008348FF" w:rsidRDefault="007F2B82" w:rsidP="007F2B82">
      <w:pPr>
        <w:autoSpaceDE w:val="0"/>
        <w:autoSpaceDN w:val="0"/>
        <w:adjustRightInd w:val="0"/>
        <w:jc w:val="both"/>
        <w:rPr>
          <w:sz w:val="20"/>
          <w:szCs w:val="20"/>
        </w:rPr>
      </w:pPr>
      <w:r w:rsidRPr="008348FF">
        <w:rPr>
          <w:sz w:val="20"/>
          <w:szCs w:val="20"/>
        </w:rPr>
        <w:t>8. Оценка рисков неблагоприятных последствий применения предлагаемого правового регулирования.</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68"/>
        <w:gridCol w:w="2211"/>
        <w:gridCol w:w="2268"/>
        <w:gridCol w:w="2324"/>
      </w:tblGrid>
      <w:tr w:rsidR="007F2B82" w:rsidRPr="008348FF" w:rsidTr="00936859">
        <w:tc>
          <w:tcPr>
            <w:tcW w:w="2268"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8.1. Виды рисков</w:t>
            </w:r>
          </w:p>
        </w:tc>
        <w:tc>
          <w:tcPr>
            <w:tcW w:w="2211"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8.2. Оценка вероятности наступления неблагоприятных последствий</w:t>
            </w:r>
          </w:p>
        </w:tc>
        <w:tc>
          <w:tcPr>
            <w:tcW w:w="2268"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8.3. Методы контроля рисков</w:t>
            </w:r>
          </w:p>
        </w:tc>
        <w:tc>
          <w:tcPr>
            <w:tcW w:w="2324"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8.4. Степень контроля рисков (полный/частичный/отсутствует)</w:t>
            </w:r>
          </w:p>
        </w:tc>
      </w:tr>
      <w:tr w:rsidR="007F2B82" w:rsidRPr="008348FF" w:rsidTr="00936859">
        <w:tc>
          <w:tcPr>
            <w:tcW w:w="9071" w:type="dxa"/>
            <w:gridSpan w:val="4"/>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rPr>
                <w:sz w:val="20"/>
                <w:szCs w:val="20"/>
              </w:rPr>
            </w:pPr>
            <w:r w:rsidRPr="008348FF">
              <w:rPr>
                <w:sz w:val="20"/>
                <w:szCs w:val="20"/>
              </w:rPr>
              <w:t>отсутствуют</w:t>
            </w:r>
          </w:p>
        </w:tc>
      </w:tr>
    </w:tbl>
    <w:p w:rsidR="007F2B82" w:rsidRPr="008348FF" w:rsidRDefault="007F2B82" w:rsidP="007F2B82">
      <w:pPr>
        <w:autoSpaceDE w:val="0"/>
        <w:autoSpaceDN w:val="0"/>
        <w:adjustRightInd w:val="0"/>
        <w:jc w:val="both"/>
        <w:rPr>
          <w:sz w:val="20"/>
          <w:szCs w:val="20"/>
        </w:rPr>
      </w:pPr>
      <w:r w:rsidRPr="008348FF">
        <w:rPr>
          <w:sz w:val="20"/>
          <w:szCs w:val="20"/>
        </w:rPr>
        <w:t>8.5. Источники данных: отсутствуют.</w:t>
      </w:r>
    </w:p>
    <w:p w:rsidR="007F2B82" w:rsidRPr="008348FF" w:rsidRDefault="007F2B82" w:rsidP="007F2B82">
      <w:pPr>
        <w:autoSpaceDE w:val="0"/>
        <w:autoSpaceDN w:val="0"/>
        <w:adjustRightInd w:val="0"/>
        <w:jc w:val="both"/>
        <w:rPr>
          <w:sz w:val="20"/>
          <w:szCs w:val="20"/>
        </w:rPr>
      </w:pPr>
      <w:r w:rsidRPr="008348FF">
        <w:rPr>
          <w:sz w:val="20"/>
          <w:szCs w:val="20"/>
        </w:rPr>
        <w:t>9. Анализ воздействия предлагаемого регулирования на состояние конкуренции в Куйбышевском районе.</w:t>
      </w:r>
    </w:p>
    <w:p w:rsidR="007F2B82" w:rsidRPr="008348FF" w:rsidRDefault="007F2B82" w:rsidP="007F2B82">
      <w:pPr>
        <w:autoSpaceDE w:val="0"/>
        <w:autoSpaceDN w:val="0"/>
        <w:adjustRightInd w:val="0"/>
        <w:jc w:val="both"/>
        <w:rPr>
          <w:sz w:val="20"/>
          <w:szCs w:val="20"/>
        </w:rPr>
      </w:pPr>
      <w:r w:rsidRPr="008348FF">
        <w:rPr>
          <w:sz w:val="20"/>
          <w:szCs w:val="20"/>
        </w:rPr>
        <w:t>9.1. Положения, которые могут отрицательно воздействовать на состояние конкуренции.</w:t>
      </w:r>
    </w:p>
    <w:tbl>
      <w:tblPr>
        <w:tblW w:w="9915" w:type="dxa"/>
        <w:tblInd w:w="-5" w:type="dxa"/>
        <w:tblLayout w:type="fixed"/>
        <w:tblCellMar>
          <w:top w:w="102" w:type="dxa"/>
          <w:left w:w="62" w:type="dxa"/>
          <w:bottom w:w="102" w:type="dxa"/>
          <w:right w:w="62" w:type="dxa"/>
        </w:tblCellMar>
        <w:tblLook w:val="04A0" w:firstRow="1" w:lastRow="0" w:firstColumn="1" w:lastColumn="0" w:noHBand="0" w:noVBand="1"/>
      </w:tblPr>
      <w:tblGrid>
        <w:gridCol w:w="567"/>
        <w:gridCol w:w="6374"/>
        <w:gridCol w:w="1416"/>
        <w:gridCol w:w="1558"/>
      </w:tblGrid>
      <w:tr w:rsidR="007F2B82" w:rsidRPr="008348FF" w:rsidTr="00936859">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7F2B82" w:rsidRPr="008348FF" w:rsidRDefault="007F2B82" w:rsidP="00936859">
            <w:pPr>
              <w:autoSpaceDE w:val="0"/>
              <w:autoSpaceDN w:val="0"/>
              <w:adjustRightInd w:val="0"/>
              <w:jc w:val="center"/>
              <w:rPr>
                <w:sz w:val="20"/>
                <w:szCs w:val="20"/>
              </w:rPr>
            </w:pPr>
            <w:r w:rsidRPr="008348FF">
              <w:rPr>
                <w:sz w:val="20"/>
                <w:szCs w:val="20"/>
              </w:rPr>
              <w:t>N п/п</w:t>
            </w:r>
          </w:p>
        </w:tc>
        <w:tc>
          <w:tcPr>
            <w:tcW w:w="6374" w:type="dxa"/>
            <w:vMerge w:val="restart"/>
            <w:tcBorders>
              <w:top w:val="single" w:sz="4" w:space="0" w:color="auto"/>
              <w:left w:val="single" w:sz="4" w:space="0" w:color="auto"/>
              <w:bottom w:val="single" w:sz="4" w:space="0" w:color="auto"/>
              <w:right w:val="single" w:sz="4" w:space="0" w:color="auto"/>
            </w:tcBorders>
            <w:vAlign w:val="center"/>
            <w:hideMark/>
          </w:tcPr>
          <w:p w:rsidR="007F2B82" w:rsidRPr="008348FF" w:rsidRDefault="007F2B82" w:rsidP="00936859">
            <w:pPr>
              <w:autoSpaceDE w:val="0"/>
              <w:autoSpaceDN w:val="0"/>
              <w:adjustRightInd w:val="0"/>
              <w:jc w:val="center"/>
              <w:rPr>
                <w:sz w:val="20"/>
                <w:szCs w:val="20"/>
              </w:rPr>
            </w:pPr>
            <w:r w:rsidRPr="008348FF">
              <w:rPr>
                <w:sz w:val="20"/>
                <w:szCs w:val="20"/>
              </w:rPr>
              <w:t>Положение, которое может отрицательно воздействовать на состояние конкуренции</w:t>
            </w:r>
          </w:p>
        </w:tc>
        <w:tc>
          <w:tcPr>
            <w:tcW w:w="2974" w:type="dxa"/>
            <w:gridSpan w:val="2"/>
            <w:tcBorders>
              <w:top w:val="single" w:sz="4" w:space="0" w:color="auto"/>
              <w:left w:val="single" w:sz="4" w:space="0" w:color="auto"/>
              <w:bottom w:val="single" w:sz="4" w:space="0" w:color="auto"/>
              <w:right w:val="single" w:sz="4" w:space="0" w:color="auto"/>
            </w:tcBorders>
            <w:vAlign w:val="center"/>
            <w:hideMark/>
          </w:tcPr>
          <w:p w:rsidR="007F2B82" w:rsidRPr="008348FF" w:rsidRDefault="007F2B82" w:rsidP="00936859">
            <w:pPr>
              <w:autoSpaceDE w:val="0"/>
              <w:autoSpaceDN w:val="0"/>
              <w:adjustRightInd w:val="0"/>
              <w:jc w:val="center"/>
              <w:rPr>
                <w:sz w:val="20"/>
                <w:szCs w:val="20"/>
              </w:rPr>
            </w:pPr>
            <w:r w:rsidRPr="008348FF">
              <w:rPr>
                <w:sz w:val="20"/>
                <w:szCs w:val="20"/>
              </w:rPr>
              <w:t>Наличие положения в проекте акта</w:t>
            </w:r>
          </w:p>
        </w:tc>
      </w:tr>
      <w:tr w:rsidR="007F2B82" w:rsidRPr="008348FF" w:rsidTr="00936859">
        <w:tc>
          <w:tcPr>
            <w:tcW w:w="567" w:type="dxa"/>
            <w:vMerge/>
            <w:tcBorders>
              <w:top w:val="single" w:sz="4" w:space="0" w:color="auto"/>
              <w:left w:val="single" w:sz="4" w:space="0" w:color="auto"/>
              <w:bottom w:val="single" w:sz="4" w:space="0" w:color="auto"/>
              <w:right w:val="single" w:sz="4" w:space="0" w:color="auto"/>
            </w:tcBorders>
            <w:vAlign w:val="center"/>
            <w:hideMark/>
          </w:tcPr>
          <w:p w:rsidR="007F2B82" w:rsidRPr="008348FF" w:rsidRDefault="007F2B82" w:rsidP="00936859">
            <w:pPr>
              <w:rPr>
                <w:sz w:val="20"/>
                <w:szCs w:val="20"/>
              </w:rPr>
            </w:pPr>
          </w:p>
        </w:tc>
        <w:tc>
          <w:tcPr>
            <w:tcW w:w="6374" w:type="dxa"/>
            <w:vMerge/>
            <w:tcBorders>
              <w:top w:val="single" w:sz="4" w:space="0" w:color="auto"/>
              <w:left w:val="single" w:sz="4" w:space="0" w:color="auto"/>
              <w:bottom w:val="single" w:sz="4" w:space="0" w:color="auto"/>
              <w:right w:val="single" w:sz="4" w:space="0" w:color="auto"/>
            </w:tcBorders>
            <w:vAlign w:val="center"/>
            <w:hideMark/>
          </w:tcPr>
          <w:p w:rsidR="007F2B82" w:rsidRPr="008348FF" w:rsidRDefault="007F2B82" w:rsidP="00936859">
            <w:pPr>
              <w:rPr>
                <w:sz w:val="20"/>
                <w:szCs w:val="20"/>
              </w:rPr>
            </w:pPr>
          </w:p>
        </w:tc>
        <w:tc>
          <w:tcPr>
            <w:tcW w:w="1416" w:type="dxa"/>
            <w:tcBorders>
              <w:top w:val="single" w:sz="4" w:space="0" w:color="auto"/>
              <w:left w:val="single" w:sz="4" w:space="0" w:color="auto"/>
              <w:bottom w:val="single" w:sz="4" w:space="0" w:color="auto"/>
              <w:right w:val="single" w:sz="4" w:space="0" w:color="auto"/>
            </w:tcBorders>
            <w:vAlign w:val="center"/>
            <w:hideMark/>
          </w:tcPr>
          <w:p w:rsidR="007F2B82" w:rsidRPr="008348FF" w:rsidRDefault="007F2B82" w:rsidP="00936859">
            <w:pPr>
              <w:autoSpaceDE w:val="0"/>
              <w:autoSpaceDN w:val="0"/>
              <w:adjustRightInd w:val="0"/>
              <w:jc w:val="center"/>
              <w:rPr>
                <w:sz w:val="20"/>
                <w:szCs w:val="20"/>
              </w:rPr>
            </w:pPr>
            <w:r w:rsidRPr="008348FF">
              <w:rPr>
                <w:sz w:val="20"/>
                <w:szCs w:val="20"/>
              </w:rPr>
              <w:t>Есть/нет</w:t>
            </w:r>
          </w:p>
        </w:tc>
        <w:tc>
          <w:tcPr>
            <w:tcW w:w="1558" w:type="dxa"/>
            <w:tcBorders>
              <w:top w:val="single" w:sz="4" w:space="0" w:color="auto"/>
              <w:left w:val="single" w:sz="4" w:space="0" w:color="auto"/>
              <w:bottom w:val="single" w:sz="4" w:space="0" w:color="auto"/>
              <w:right w:val="single" w:sz="4" w:space="0" w:color="auto"/>
            </w:tcBorders>
            <w:vAlign w:val="center"/>
            <w:hideMark/>
          </w:tcPr>
          <w:p w:rsidR="007F2B82" w:rsidRPr="008348FF" w:rsidRDefault="007F2B82" w:rsidP="00936859">
            <w:pPr>
              <w:autoSpaceDE w:val="0"/>
              <w:autoSpaceDN w:val="0"/>
              <w:adjustRightInd w:val="0"/>
              <w:jc w:val="center"/>
              <w:rPr>
                <w:sz w:val="20"/>
                <w:szCs w:val="20"/>
              </w:rPr>
            </w:pPr>
            <w:r w:rsidRPr="008348FF">
              <w:rPr>
                <w:sz w:val="20"/>
                <w:szCs w:val="20"/>
              </w:rPr>
              <w:t>Ссылка на положение</w:t>
            </w:r>
          </w:p>
        </w:tc>
      </w:tr>
      <w:tr w:rsidR="007F2B82" w:rsidRPr="008348FF" w:rsidTr="00936859">
        <w:tc>
          <w:tcPr>
            <w:tcW w:w="567" w:type="dxa"/>
            <w:tcBorders>
              <w:top w:val="single" w:sz="4" w:space="0" w:color="auto"/>
              <w:left w:val="single" w:sz="4" w:space="0" w:color="auto"/>
              <w:bottom w:val="single" w:sz="4" w:space="0" w:color="auto"/>
              <w:right w:val="single" w:sz="4" w:space="0" w:color="auto"/>
            </w:tcBorders>
            <w:hideMark/>
          </w:tcPr>
          <w:p w:rsidR="007F2B82" w:rsidRPr="008348FF" w:rsidRDefault="007F2B82" w:rsidP="00936859">
            <w:pPr>
              <w:autoSpaceDE w:val="0"/>
              <w:autoSpaceDN w:val="0"/>
              <w:adjustRightInd w:val="0"/>
              <w:rPr>
                <w:sz w:val="20"/>
                <w:szCs w:val="20"/>
              </w:rPr>
            </w:pPr>
            <w:r w:rsidRPr="008348FF">
              <w:rPr>
                <w:sz w:val="20"/>
                <w:szCs w:val="20"/>
              </w:rPr>
              <w:t>1</w:t>
            </w:r>
          </w:p>
        </w:tc>
        <w:tc>
          <w:tcPr>
            <w:tcW w:w="9348" w:type="dxa"/>
            <w:gridSpan w:val="3"/>
            <w:tcBorders>
              <w:top w:val="single" w:sz="4" w:space="0" w:color="auto"/>
              <w:left w:val="single" w:sz="4" w:space="0" w:color="auto"/>
              <w:bottom w:val="single" w:sz="4" w:space="0" w:color="auto"/>
              <w:right w:val="single" w:sz="4" w:space="0" w:color="auto"/>
            </w:tcBorders>
            <w:hideMark/>
          </w:tcPr>
          <w:p w:rsidR="007F2B82" w:rsidRPr="008348FF" w:rsidRDefault="007F2B82" w:rsidP="00936859">
            <w:pPr>
              <w:autoSpaceDE w:val="0"/>
              <w:autoSpaceDN w:val="0"/>
              <w:adjustRightInd w:val="0"/>
              <w:rPr>
                <w:sz w:val="20"/>
                <w:szCs w:val="20"/>
              </w:rPr>
            </w:pPr>
            <w:r w:rsidRPr="008348FF">
              <w:rPr>
                <w:sz w:val="20"/>
                <w:szCs w:val="20"/>
              </w:rPr>
              <w:t>Ограничение количества или круга субъектов предпринимательской деятельности</w:t>
            </w:r>
          </w:p>
        </w:tc>
      </w:tr>
      <w:tr w:rsidR="007F2B82" w:rsidRPr="008348FF" w:rsidTr="00936859">
        <w:tc>
          <w:tcPr>
            <w:tcW w:w="567" w:type="dxa"/>
            <w:tcBorders>
              <w:top w:val="single" w:sz="4" w:space="0" w:color="auto"/>
              <w:left w:val="single" w:sz="4" w:space="0" w:color="auto"/>
              <w:bottom w:val="single" w:sz="4" w:space="0" w:color="auto"/>
              <w:right w:val="single" w:sz="4" w:space="0" w:color="auto"/>
            </w:tcBorders>
            <w:hideMark/>
          </w:tcPr>
          <w:p w:rsidR="007F2B82" w:rsidRPr="008348FF" w:rsidRDefault="007F2B82" w:rsidP="00936859">
            <w:pPr>
              <w:autoSpaceDE w:val="0"/>
              <w:autoSpaceDN w:val="0"/>
              <w:adjustRightInd w:val="0"/>
              <w:rPr>
                <w:sz w:val="20"/>
                <w:szCs w:val="20"/>
              </w:rPr>
            </w:pPr>
            <w:r w:rsidRPr="008348FF">
              <w:rPr>
                <w:sz w:val="20"/>
                <w:szCs w:val="20"/>
              </w:rPr>
              <w:t>1.1</w:t>
            </w:r>
          </w:p>
        </w:tc>
        <w:tc>
          <w:tcPr>
            <w:tcW w:w="6374" w:type="dxa"/>
            <w:tcBorders>
              <w:top w:val="single" w:sz="4" w:space="0" w:color="auto"/>
              <w:left w:val="single" w:sz="4" w:space="0" w:color="auto"/>
              <w:bottom w:val="single" w:sz="4" w:space="0" w:color="auto"/>
              <w:right w:val="single" w:sz="4" w:space="0" w:color="auto"/>
            </w:tcBorders>
            <w:hideMark/>
          </w:tcPr>
          <w:p w:rsidR="007F2B82" w:rsidRPr="008348FF" w:rsidRDefault="007F2B82" w:rsidP="00936859">
            <w:pPr>
              <w:autoSpaceDE w:val="0"/>
              <w:autoSpaceDN w:val="0"/>
              <w:adjustRightInd w:val="0"/>
              <w:rPr>
                <w:sz w:val="20"/>
                <w:szCs w:val="20"/>
              </w:rPr>
            </w:pPr>
            <w:r w:rsidRPr="008348FF">
              <w:rPr>
                <w:sz w:val="20"/>
                <w:szCs w:val="20"/>
              </w:rPr>
              <w:t>Предоставляет преимущество по продаже товаров, выполнению работ, оказанию услуг субъекту (группе субъектов) предпринимательской деятельности</w:t>
            </w:r>
          </w:p>
        </w:tc>
        <w:tc>
          <w:tcPr>
            <w:tcW w:w="1416"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rPr>
                <w:sz w:val="20"/>
                <w:szCs w:val="20"/>
              </w:rPr>
            </w:pPr>
            <w:r w:rsidRPr="008348FF">
              <w:rPr>
                <w:sz w:val="20"/>
                <w:szCs w:val="20"/>
              </w:rPr>
              <w:t>нет</w:t>
            </w:r>
          </w:p>
        </w:tc>
        <w:tc>
          <w:tcPr>
            <w:tcW w:w="1558"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rPr>
                <w:sz w:val="20"/>
                <w:szCs w:val="20"/>
              </w:rPr>
            </w:pPr>
          </w:p>
        </w:tc>
      </w:tr>
      <w:tr w:rsidR="007F2B82" w:rsidRPr="008348FF" w:rsidTr="00936859">
        <w:tc>
          <w:tcPr>
            <w:tcW w:w="567" w:type="dxa"/>
            <w:tcBorders>
              <w:top w:val="single" w:sz="4" w:space="0" w:color="auto"/>
              <w:left w:val="single" w:sz="4" w:space="0" w:color="auto"/>
              <w:bottom w:val="single" w:sz="4" w:space="0" w:color="auto"/>
              <w:right w:val="single" w:sz="4" w:space="0" w:color="auto"/>
            </w:tcBorders>
            <w:hideMark/>
          </w:tcPr>
          <w:p w:rsidR="007F2B82" w:rsidRPr="008348FF" w:rsidRDefault="007F2B82" w:rsidP="00936859">
            <w:pPr>
              <w:autoSpaceDE w:val="0"/>
              <w:autoSpaceDN w:val="0"/>
              <w:adjustRightInd w:val="0"/>
              <w:rPr>
                <w:sz w:val="20"/>
                <w:szCs w:val="20"/>
              </w:rPr>
            </w:pPr>
            <w:r w:rsidRPr="008348FF">
              <w:rPr>
                <w:sz w:val="20"/>
                <w:szCs w:val="20"/>
              </w:rPr>
              <w:t>1.2</w:t>
            </w:r>
          </w:p>
        </w:tc>
        <w:tc>
          <w:tcPr>
            <w:tcW w:w="6374" w:type="dxa"/>
            <w:tcBorders>
              <w:top w:val="single" w:sz="4" w:space="0" w:color="auto"/>
              <w:left w:val="single" w:sz="4" w:space="0" w:color="auto"/>
              <w:bottom w:val="single" w:sz="4" w:space="0" w:color="auto"/>
              <w:right w:val="single" w:sz="4" w:space="0" w:color="auto"/>
            </w:tcBorders>
            <w:hideMark/>
          </w:tcPr>
          <w:p w:rsidR="007F2B82" w:rsidRPr="008348FF" w:rsidRDefault="007F2B82" w:rsidP="00936859">
            <w:pPr>
              <w:autoSpaceDE w:val="0"/>
              <w:autoSpaceDN w:val="0"/>
              <w:adjustRightInd w:val="0"/>
              <w:rPr>
                <w:sz w:val="20"/>
                <w:szCs w:val="20"/>
              </w:rPr>
            </w:pPr>
            <w:r w:rsidRPr="008348FF">
              <w:rPr>
                <w:sz w:val="20"/>
                <w:szCs w:val="20"/>
              </w:rPr>
              <w:t>Ограничивает возможность субъектов предпринимательской деятельности продавать товары, выполнять работы, оказывать услуги</w:t>
            </w:r>
          </w:p>
        </w:tc>
        <w:tc>
          <w:tcPr>
            <w:tcW w:w="1416"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rPr>
                <w:sz w:val="20"/>
                <w:szCs w:val="20"/>
              </w:rPr>
            </w:pPr>
            <w:r w:rsidRPr="008348FF">
              <w:rPr>
                <w:sz w:val="20"/>
                <w:szCs w:val="20"/>
              </w:rPr>
              <w:t>нет</w:t>
            </w:r>
          </w:p>
        </w:tc>
        <w:tc>
          <w:tcPr>
            <w:tcW w:w="1558"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rPr>
                <w:sz w:val="20"/>
                <w:szCs w:val="20"/>
              </w:rPr>
            </w:pPr>
          </w:p>
        </w:tc>
      </w:tr>
      <w:tr w:rsidR="007F2B82" w:rsidRPr="008348FF" w:rsidTr="00936859">
        <w:tc>
          <w:tcPr>
            <w:tcW w:w="567" w:type="dxa"/>
            <w:tcBorders>
              <w:top w:val="single" w:sz="4" w:space="0" w:color="auto"/>
              <w:left w:val="single" w:sz="4" w:space="0" w:color="auto"/>
              <w:bottom w:val="single" w:sz="4" w:space="0" w:color="auto"/>
              <w:right w:val="single" w:sz="4" w:space="0" w:color="auto"/>
            </w:tcBorders>
            <w:hideMark/>
          </w:tcPr>
          <w:p w:rsidR="007F2B82" w:rsidRPr="008348FF" w:rsidRDefault="007F2B82" w:rsidP="00936859">
            <w:pPr>
              <w:autoSpaceDE w:val="0"/>
              <w:autoSpaceDN w:val="0"/>
              <w:adjustRightInd w:val="0"/>
              <w:rPr>
                <w:sz w:val="20"/>
                <w:szCs w:val="20"/>
              </w:rPr>
            </w:pPr>
            <w:r w:rsidRPr="008348FF">
              <w:rPr>
                <w:sz w:val="20"/>
                <w:szCs w:val="20"/>
              </w:rPr>
              <w:t>1.3</w:t>
            </w:r>
          </w:p>
        </w:tc>
        <w:tc>
          <w:tcPr>
            <w:tcW w:w="6374" w:type="dxa"/>
            <w:tcBorders>
              <w:top w:val="single" w:sz="4" w:space="0" w:color="auto"/>
              <w:left w:val="single" w:sz="4" w:space="0" w:color="auto"/>
              <w:bottom w:val="single" w:sz="4" w:space="0" w:color="auto"/>
              <w:right w:val="single" w:sz="4" w:space="0" w:color="auto"/>
            </w:tcBorders>
            <w:hideMark/>
          </w:tcPr>
          <w:p w:rsidR="007F2B82" w:rsidRPr="008348FF" w:rsidRDefault="007F2B82" w:rsidP="00936859">
            <w:pPr>
              <w:autoSpaceDE w:val="0"/>
              <w:autoSpaceDN w:val="0"/>
              <w:adjustRightInd w:val="0"/>
              <w:rPr>
                <w:sz w:val="20"/>
                <w:szCs w:val="20"/>
              </w:rPr>
            </w:pPr>
            <w:r w:rsidRPr="008348FF">
              <w:rPr>
                <w:sz w:val="20"/>
                <w:szCs w:val="20"/>
              </w:rPr>
              <w:t>Вводит требование по получению разрешения или согласования в качестве условия для начала или продолжения деятельности</w:t>
            </w:r>
          </w:p>
        </w:tc>
        <w:tc>
          <w:tcPr>
            <w:tcW w:w="1416"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rPr>
                <w:sz w:val="20"/>
                <w:szCs w:val="20"/>
              </w:rPr>
            </w:pPr>
            <w:r w:rsidRPr="008348FF">
              <w:rPr>
                <w:sz w:val="20"/>
                <w:szCs w:val="20"/>
              </w:rPr>
              <w:t>нет</w:t>
            </w:r>
          </w:p>
        </w:tc>
        <w:tc>
          <w:tcPr>
            <w:tcW w:w="1558"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rPr>
                <w:sz w:val="20"/>
                <w:szCs w:val="20"/>
              </w:rPr>
            </w:pPr>
          </w:p>
        </w:tc>
      </w:tr>
      <w:tr w:rsidR="007F2B82" w:rsidRPr="008348FF" w:rsidTr="00936859">
        <w:tc>
          <w:tcPr>
            <w:tcW w:w="567" w:type="dxa"/>
            <w:tcBorders>
              <w:top w:val="single" w:sz="4" w:space="0" w:color="auto"/>
              <w:left w:val="single" w:sz="4" w:space="0" w:color="auto"/>
              <w:bottom w:val="single" w:sz="4" w:space="0" w:color="auto"/>
              <w:right w:val="single" w:sz="4" w:space="0" w:color="auto"/>
            </w:tcBorders>
            <w:hideMark/>
          </w:tcPr>
          <w:p w:rsidR="007F2B82" w:rsidRPr="008348FF" w:rsidRDefault="007F2B82" w:rsidP="00936859">
            <w:pPr>
              <w:autoSpaceDE w:val="0"/>
              <w:autoSpaceDN w:val="0"/>
              <w:adjustRightInd w:val="0"/>
              <w:rPr>
                <w:sz w:val="20"/>
                <w:szCs w:val="20"/>
              </w:rPr>
            </w:pPr>
            <w:r w:rsidRPr="008348FF">
              <w:rPr>
                <w:sz w:val="20"/>
                <w:szCs w:val="20"/>
              </w:rPr>
              <w:t>1.4</w:t>
            </w:r>
          </w:p>
        </w:tc>
        <w:tc>
          <w:tcPr>
            <w:tcW w:w="6374" w:type="dxa"/>
            <w:tcBorders>
              <w:top w:val="single" w:sz="4" w:space="0" w:color="auto"/>
              <w:left w:val="single" w:sz="4" w:space="0" w:color="auto"/>
              <w:bottom w:val="single" w:sz="4" w:space="0" w:color="auto"/>
              <w:right w:val="single" w:sz="4" w:space="0" w:color="auto"/>
            </w:tcBorders>
            <w:hideMark/>
          </w:tcPr>
          <w:p w:rsidR="007F2B82" w:rsidRPr="008348FF" w:rsidRDefault="007F2B82" w:rsidP="00936859">
            <w:pPr>
              <w:autoSpaceDE w:val="0"/>
              <w:autoSpaceDN w:val="0"/>
              <w:adjustRightInd w:val="0"/>
              <w:rPr>
                <w:sz w:val="20"/>
                <w:szCs w:val="20"/>
              </w:rPr>
            </w:pPr>
            <w:r w:rsidRPr="008348FF">
              <w:rPr>
                <w:sz w:val="20"/>
                <w:szCs w:val="20"/>
              </w:rPr>
              <w:t>Создает географический барьер, ограничивающий возможность субъектов предпринимательской деятельности продавать товары, выполнять работы, оказывать услуги</w:t>
            </w:r>
          </w:p>
        </w:tc>
        <w:tc>
          <w:tcPr>
            <w:tcW w:w="1416"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rPr>
                <w:sz w:val="20"/>
                <w:szCs w:val="20"/>
              </w:rPr>
            </w:pPr>
            <w:r w:rsidRPr="008348FF">
              <w:rPr>
                <w:sz w:val="20"/>
                <w:szCs w:val="20"/>
              </w:rPr>
              <w:t>нет</w:t>
            </w:r>
          </w:p>
        </w:tc>
        <w:tc>
          <w:tcPr>
            <w:tcW w:w="1558"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rPr>
                <w:sz w:val="20"/>
                <w:szCs w:val="20"/>
              </w:rPr>
            </w:pPr>
          </w:p>
        </w:tc>
      </w:tr>
      <w:tr w:rsidR="007F2B82" w:rsidRPr="008348FF" w:rsidTr="00936859">
        <w:tc>
          <w:tcPr>
            <w:tcW w:w="567" w:type="dxa"/>
            <w:tcBorders>
              <w:top w:val="single" w:sz="4" w:space="0" w:color="auto"/>
              <w:left w:val="single" w:sz="4" w:space="0" w:color="auto"/>
              <w:bottom w:val="single" w:sz="4" w:space="0" w:color="auto"/>
              <w:right w:val="single" w:sz="4" w:space="0" w:color="auto"/>
            </w:tcBorders>
            <w:hideMark/>
          </w:tcPr>
          <w:p w:rsidR="007F2B82" w:rsidRPr="008348FF" w:rsidRDefault="007F2B82" w:rsidP="00936859">
            <w:pPr>
              <w:autoSpaceDE w:val="0"/>
              <w:autoSpaceDN w:val="0"/>
              <w:adjustRightInd w:val="0"/>
              <w:rPr>
                <w:sz w:val="20"/>
                <w:szCs w:val="20"/>
              </w:rPr>
            </w:pPr>
            <w:r w:rsidRPr="008348FF">
              <w:rPr>
                <w:sz w:val="20"/>
                <w:szCs w:val="20"/>
              </w:rPr>
              <w:lastRenderedPageBreak/>
              <w:t>2</w:t>
            </w:r>
          </w:p>
        </w:tc>
        <w:tc>
          <w:tcPr>
            <w:tcW w:w="9348" w:type="dxa"/>
            <w:gridSpan w:val="3"/>
            <w:tcBorders>
              <w:top w:val="single" w:sz="4" w:space="0" w:color="auto"/>
              <w:left w:val="single" w:sz="4" w:space="0" w:color="auto"/>
              <w:bottom w:val="single" w:sz="4" w:space="0" w:color="auto"/>
              <w:right w:val="single" w:sz="4" w:space="0" w:color="auto"/>
            </w:tcBorders>
            <w:hideMark/>
          </w:tcPr>
          <w:p w:rsidR="007F2B82" w:rsidRPr="008348FF" w:rsidRDefault="007F2B82" w:rsidP="00936859">
            <w:pPr>
              <w:autoSpaceDE w:val="0"/>
              <w:autoSpaceDN w:val="0"/>
              <w:adjustRightInd w:val="0"/>
              <w:rPr>
                <w:sz w:val="20"/>
                <w:szCs w:val="20"/>
              </w:rPr>
            </w:pPr>
            <w:r w:rsidRPr="008348FF">
              <w:rPr>
                <w:sz w:val="20"/>
                <w:szCs w:val="20"/>
              </w:rPr>
              <w:t>Ограничение способности субъектов предпринимательской деятельности вести конкуренцию</w:t>
            </w:r>
          </w:p>
        </w:tc>
      </w:tr>
      <w:tr w:rsidR="007F2B82" w:rsidRPr="008348FF" w:rsidTr="00936859">
        <w:tc>
          <w:tcPr>
            <w:tcW w:w="567" w:type="dxa"/>
            <w:tcBorders>
              <w:top w:val="single" w:sz="4" w:space="0" w:color="auto"/>
              <w:left w:val="single" w:sz="4" w:space="0" w:color="auto"/>
              <w:bottom w:val="single" w:sz="4" w:space="0" w:color="auto"/>
              <w:right w:val="single" w:sz="4" w:space="0" w:color="auto"/>
            </w:tcBorders>
            <w:hideMark/>
          </w:tcPr>
          <w:p w:rsidR="007F2B82" w:rsidRPr="008348FF" w:rsidRDefault="007F2B82" w:rsidP="00936859">
            <w:pPr>
              <w:autoSpaceDE w:val="0"/>
              <w:autoSpaceDN w:val="0"/>
              <w:adjustRightInd w:val="0"/>
              <w:rPr>
                <w:sz w:val="20"/>
                <w:szCs w:val="20"/>
              </w:rPr>
            </w:pPr>
            <w:r w:rsidRPr="008348FF">
              <w:rPr>
                <w:sz w:val="20"/>
                <w:szCs w:val="20"/>
              </w:rPr>
              <w:t>2.1</w:t>
            </w:r>
          </w:p>
        </w:tc>
        <w:tc>
          <w:tcPr>
            <w:tcW w:w="6374" w:type="dxa"/>
            <w:tcBorders>
              <w:top w:val="single" w:sz="4" w:space="0" w:color="auto"/>
              <w:left w:val="single" w:sz="4" w:space="0" w:color="auto"/>
              <w:bottom w:val="single" w:sz="4" w:space="0" w:color="auto"/>
              <w:right w:val="single" w:sz="4" w:space="0" w:color="auto"/>
            </w:tcBorders>
            <w:hideMark/>
          </w:tcPr>
          <w:p w:rsidR="007F2B82" w:rsidRPr="008348FF" w:rsidRDefault="007F2B82" w:rsidP="00936859">
            <w:pPr>
              <w:autoSpaceDE w:val="0"/>
              <w:autoSpaceDN w:val="0"/>
              <w:adjustRightInd w:val="0"/>
              <w:rPr>
                <w:sz w:val="20"/>
                <w:szCs w:val="20"/>
              </w:rPr>
            </w:pPr>
            <w:r w:rsidRPr="008348FF">
              <w:rPr>
                <w:sz w:val="20"/>
                <w:szCs w:val="20"/>
              </w:rPr>
              <w:t>Ограничивает возможность субъектов предпринимательской деятельности устанавливать цены на товары, работы или услуги</w:t>
            </w:r>
          </w:p>
        </w:tc>
        <w:tc>
          <w:tcPr>
            <w:tcW w:w="1416"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rPr>
                <w:sz w:val="20"/>
                <w:szCs w:val="20"/>
              </w:rPr>
            </w:pPr>
            <w:r w:rsidRPr="008348FF">
              <w:rPr>
                <w:sz w:val="20"/>
                <w:szCs w:val="20"/>
              </w:rPr>
              <w:t>нет</w:t>
            </w:r>
          </w:p>
        </w:tc>
        <w:tc>
          <w:tcPr>
            <w:tcW w:w="1558"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rPr>
                <w:sz w:val="20"/>
                <w:szCs w:val="20"/>
              </w:rPr>
            </w:pPr>
          </w:p>
        </w:tc>
      </w:tr>
      <w:tr w:rsidR="007F2B82" w:rsidRPr="008348FF" w:rsidTr="00936859">
        <w:tc>
          <w:tcPr>
            <w:tcW w:w="567" w:type="dxa"/>
            <w:tcBorders>
              <w:top w:val="single" w:sz="4" w:space="0" w:color="auto"/>
              <w:left w:val="single" w:sz="4" w:space="0" w:color="auto"/>
              <w:bottom w:val="single" w:sz="4" w:space="0" w:color="auto"/>
              <w:right w:val="single" w:sz="4" w:space="0" w:color="auto"/>
            </w:tcBorders>
            <w:hideMark/>
          </w:tcPr>
          <w:p w:rsidR="007F2B82" w:rsidRPr="008348FF" w:rsidRDefault="007F2B82" w:rsidP="00936859">
            <w:pPr>
              <w:autoSpaceDE w:val="0"/>
              <w:autoSpaceDN w:val="0"/>
              <w:adjustRightInd w:val="0"/>
              <w:rPr>
                <w:sz w:val="20"/>
                <w:szCs w:val="20"/>
              </w:rPr>
            </w:pPr>
            <w:r w:rsidRPr="008348FF">
              <w:rPr>
                <w:sz w:val="20"/>
                <w:szCs w:val="20"/>
              </w:rPr>
              <w:t>2.2</w:t>
            </w:r>
          </w:p>
        </w:tc>
        <w:tc>
          <w:tcPr>
            <w:tcW w:w="6374" w:type="dxa"/>
            <w:tcBorders>
              <w:top w:val="single" w:sz="4" w:space="0" w:color="auto"/>
              <w:left w:val="single" w:sz="4" w:space="0" w:color="auto"/>
              <w:bottom w:val="single" w:sz="4" w:space="0" w:color="auto"/>
              <w:right w:val="single" w:sz="4" w:space="0" w:color="auto"/>
            </w:tcBorders>
            <w:hideMark/>
          </w:tcPr>
          <w:p w:rsidR="007F2B82" w:rsidRPr="008348FF" w:rsidRDefault="007F2B82" w:rsidP="00936859">
            <w:pPr>
              <w:autoSpaceDE w:val="0"/>
              <w:autoSpaceDN w:val="0"/>
              <w:adjustRightInd w:val="0"/>
              <w:rPr>
                <w:sz w:val="20"/>
                <w:szCs w:val="20"/>
              </w:rPr>
            </w:pPr>
            <w:r w:rsidRPr="008348FF">
              <w:rPr>
                <w:sz w:val="20"/>
                <w:szCs w:val="20"/>
              </w:rPr>
              <w:t>Ограничивает свободу субъектов предпринимательской деятельности осуществлять рекламу или маркетинг</w:t>
            </w:r>
          </w:p>
        </w:tc>
        <w:tc>
          <w:tcPr>
            <w:tcW w:w="1416"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rPr>
                <w:sz w:val="20"/>
                <w:szCs w:val="20"/>
              </w:rPr>
            </w:pPr>
            <w:r w:rsidRPr="008348FF">
              <w:rPr>
                <w:sz w:val="20"/>
                <w:szCs w:val="20"/>
              </w:rPr>
              <w:t>нет</w:t>
            </w:r>
          </w:p>
        </w:tc>
        <w:tc>
          <w:tcPr>
            <w:tcW w:w="1558"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rPr>
                <w:sz w:val="20"/>
                <w:szCs w:val="20"/>
              </w:rPr>
            </w:pPr>
          </w:p>
        </w:tc>
      </w:tr>
    </w:tbl>
    <w:p w:rsidR="007F2B82" w:rsidRPr="008348FF" w:rsidRDefault="007F2B82" w:rsidP="007F2B82">
      <w:pPr>
        <w:autoSpaceDE w:val="0"/>
        <w:autoSpaceDN w:val="0"/>
        <w:adjustRightInd w:val="0"/>
        <w:jc w:val="both"/>
        <w:rPr>
          <w:sz w:val="20"/>
          <w:szCs w:val="20"/>
        </w:rPr>
      </w:pPr>
      <w:r w:rsidRPr="008348FF">
        <w:rPr>
          <w:sz w:val="20"/>
          <w:szCs w:val="20"/>
        </w:rPr>
        <w:t>9.2. Обоснование необходимости введения указанных разработчиком положений (при наличии): отсутствуют.</w:t>
      </w:r>
    </w:p>
    <w:p w:rsidR="007F2B82" w:rsidRPr="008348FF" w:rsidRDefault="007F2B82" w:rsidP="007F2B82">
      <w:pPr>
        <w:autoSpaceDE w:val="0"/>
        <w:autoSpaceDN w:val="0"/>
        <w:adjustRightInd w:val="0"/>
        <w:jc w:val="both"/>
        <w:rPr>
          <w:sz w:val="20"/>
          <w:szCs w:val="20"/>
        </w:rPr>
      </w:pPr>
      <w:r w:rsidRPr="008348FF">
        <w:rPr>
          <w:sz w:val="20"/>
          <w:szCs w:val="20"/>
        </w:rPr>
        <w:t>10. Сравнение возможных вариантов решения проблемы.</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329"/>
        <w:gridCol w:w="1247"/>
        <w:gridCol w:w="1247"/>
        <w:gridCol w:w="1247"/>
      </w:tblGrid>
      <w:tr w:rsidR="007F2B82" w:rsidRPr="008348FF" w:rsidTr="00936859">
        <w:tc>
          <w:tcPr>
            <w:tcW w:w="5329"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rPr>
                <w:sz w:val="20"/>
                <w:szCs w:val="20"/>
              </w:rPr>
            </w:pPr>
          </w:p>
        </w:tc>
        <w:tc>
          <w:tcPr>
            <w:tcW w:w="1247"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center"/>
              <w:rPr>
                <w:sz w:val="20"/>
                <w:szCs w:val="20"/>
              </w:rPr>
            </w:pPr>
            <w:r w:rsidRPr="008348FF">
              <w:rPr>
                <w:sz w:val="20"/>
                <w:szCs w:val="20"/>
              </w:rPr>
              <w:t>Вариант 1</w:t>
            </w:r>
          </w:p>
        </w:tc>
        <w:tc>
          <w:tcPr>
            <w:tcW w:w="1247"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center"/>
              <w:rPr>
                <w:sz w:val="20"/>
                <w:szCs w:val="20"/>
              </w:rPr>
            </w:pPr>
            <w:r w:rsidRPr="008348FF">
              <w:rPr>
                <w:sz w:val="20"/>
                <w:szCs w:val="20"/>
              </w:rPr>
              <w:t>Вариант 2</w:t>
            </w:r>
          </w:p>
        </w:tc>
        <w:tc>
          <w:tcPr>
            <w:tcW w:w="1247"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center"/>
              <w:rPr>
                <w:sz w:val="20"/>
                <w:szCs w:val="20"/>
              </w:rPr>
            </w:pPr>
            <w:r w:rsidRPr="008348FF">
              <w:rPr>
                <w:sz w:val="20"/>
                <w:szCs w:val="20"/>
              </w:rPr>
              <w:t>Вариант 3</w:t>
            </w:r>
          </w:p>
        </w:tc>
      </w:tr>
      <w:tr w:rsidR="007F2B82" w:rsidRPr="008348FF" w:rsidTr="00936859">
        <w:tc>
          <w:tcPr>
            <w:tcW w:w="5329"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10.1. Содержание варианта решения проблемы</w:t>
            </w:r>
          </w:p>
        </w:tc>
        <w:tc>
          <w:tcPr>
            <w:tcW w:w="3741" w:type="dxa"/>
            <w:gridSpan w:val="3"/>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rPr>
                <w:sz w:val="20"/>
                <w:szCs w:val="20"/>
              </w:rPr>
            </w:pPr>
            <w:r w:rsidRPr="008348FF">
              <w:rPr>
                <w:sz w:val="20"/>
                <w:szCs w:val="20"/>
              </w:rPr>
              <w:t xml:space="preserve">Разработка и утверждение административного регламента «Продажа земельных участков </w:t>
            </w:r>
            <w:proofErr w:type="gramStart"/>
            <w:r w:rsidRPr="008348FF">
              <w:rPr>
                <w:sz w:val="20"/>
                <w:szCs w:val="20"/>
              </w:rPr>
              <w:t>без  проведения</w:t>
            </w:r>
            <w:proofErr w:type="gramEnd"/>
            <w:r w:rsidRPr="008348FF">
              <w:rPr>
                <w:sz w:val="20"/>
                <w:szCs w:val="20"/>
              </w:rPr>
              <w:t xml:space="preserve"> торгов»</w:t>
            </w:r>
          </w:p>
        </w:tc>
      </w:tr>
      <w:tr w:rsidR="007F2B82" w:rsidRPr="008348FF" w:rsidTr="00936859">
        <w:tc>
          <w:tcPr>
            <w:tcW w:w="5329"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10.2. 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3741" w:type="dxa"/>
            <w:gridSpan w:val="3"/>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rPr>
                <w:sz w:val="20"/>
                <w:szCs w:val="20"/>
              </w:rPr>
            </w:pPr>
            <w:r w:rsidRPr="008348FF">
              <w:rPr>
                <w:sz w:val="20"/>
                <w:szCs w:val="20"/>
              </w:rPr>
              <w:t>по мере поступления заявлений</w:t>
            </w:r>
          </w:p>
        </w:tc>
      </w:tr>
      <w:tr w:rsidR="007F2B82" w:rsidRPr="008348FF" w:rsidTr="00936859">
        <w:tc>
          <w:tcPr>
            <w:tcW w:w="5329"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10.3. Оценка дополнительных расходов (доходов) потенциальных адресатов регулирования, связанных с введением предлагаемого правового регулирования</w:t>
            </w:r>
          </w:p>
        </w:tc>
        <w:tc>
          <w:tcPr>
            <w:tcW w:w="3741" w:type="dxa"/>
            <w:gridSpan w:val="3"/>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rPr>
                <w:sz w:val="20"/>
                <w:szCs w:val="20"/>
              </w:rPr>
            </w:pPr>
            <w:r w:rsidRPr="008348FF">
              <w:rPr>
                <w:sz w:val="20"/>
                <w:szCs w:val="20"/>
              </w:rPr>
              <w:t>нет</w:t>
            </w:r>
          </w:p>
        </w:tc>
      </w:tr>
      <w:tr w:rsidR="007F2B82" w:rsidRPr="008348FF" w:rsidTr="00936859">
        <w:tc>
          <w:tcPr>
            <w:tcW w:w="5329"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10.4. Оценка расходов (доходов) бюджета субъекта Российской Федерации, связанных с введением предлагаемого правового регулирования</w:t>
            </w:r>
          </w:p>
        </w:tc>
        <w:tc>
          <w:tcPr>
            <w:tcW w:w="3741" w:type="dxa"/>
            <w:gridSpan w:val="3"/>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нет</w:t>
            </w:r>
          </w:p>
        </w:tc>
      </w:tr>
      <w:tr w:rsidR="007F2B82" w:rsidRPr="008348FF" w:rsidTr="00936859">
        <w:tc>
          <w:tcPr>
            <w:tcW w:w="5329"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10.5. Оценка возможности достижения заявленных целей регулирования (раздел 3 сводного отчета) посредством применения рассматриваемых вариантов предлагаемого правового регулирования</w:t>
            </w:r>
          </w:p>
        </w:tc>
        <w:tc>
          <w:tcPr>
            <w:tcW w:w="3741" w:type="dxa"/>
            <w:gridSpan w:val="3"/>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rPr>
                <w:sz w:val="20"/>
                <w:szCs w:val="20"/>
              </w:rPr>
            </w:pPr>
            <w:r w:rsidRPr="008348FF">
              <w:rPr>
                <w:sz w:val="20"/>
                <w:szCs w:val="20"/>
              </w:rPr>
              <w:t>регламентирование порядка предоставления муниципальной услуги</w:t>
            </w:r>
          </w:p>
        </w:tc>
      </w:tr>
      <w:tr w:rsidR="007F2B82" w:rsidRPr="008348FF" w:rsidTr="00936859">
        <w:tc>
          <w:tcPr>
            <w:tcW w:w="5329" w:type="dxa"/>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jc w:val="both"/>
              <w:rPr>
                <w:sz w:val="20"/>
                <w:szCs w:val="20"/>
              </w:rPr>
            </w:pPr>
            <w:r w:rsidRPr="008348FF">
              <w:rPr>
                <w:sz w:val="20"/>
                <w:szCs w:val="20"/>
              </w:rPr>
              <w:t>10.6. Оценка рисков неблагоприятных последствий</w:t>
            </w:r>
          </w:p>
        </w:tc>
        <w:tc>
          <w:tcPr>
            <w:tcW w:w="3741" w:type="dxa"/>
            <w:gridSpan w:val="3"/>
            <w:tcBorders>
              <w:top w:val="single" w:sz="4" w:space="0" w:color="auto"/>
              <w:left w:val="single" w:sz="4" w:space="0" w:color="auto"/>
              <w:bottom w:val="single" w:sz="4" w:space="0" w:color="auto"/>
              <w:right w:val="single" w:sz="4" w:space="0" w:color="auto"/>
            </w:tcBorders>
          </w:tcPr>
          <w:p w:rsidR="007F2B82" w:rsidRPr="008348FF" w:rsidRDefault="007F2B82" w:rsidP="00936859">
            <w:pPr>
              <w:autoSpaceDE w:val="0"/>
              <w:autoSpaceDN w:val="0"/>
              <w:adjustRightInd w:val="0"/>
              <w:rPr>
                <w:sz w:val="20"/>
                <w:szCs w:val="20"/>
              </w:rPr>
            </w:pPr>
            <w:r w:rsidRPr="008348FF">
              <w:rPr>
                <w:sz w:val="20"/>
                <w:szCs w:val="20"/>
              </w:rPr>
              <w:t>нет</w:t>
            </w:r>
          </w:p>
        </w:tc>
      </w:tr>
    </w:tbl>
    <w:p w:rsidR="007F2B82" w:rsidRPr="008348FF" w:rsidRDefault="007F2B82" w:rsidP="007F2B82">
      <w:pPr>
        <w:autoSpaceDE w:val="0"/>
        <w:autoSpaceDN w:val="0"/>
        <w:adjustRightInd w:val="0"/>
        <w:jc w:val="both"/>
        <w:rPr>
          <w:sz w:val="20"/>
          <w:szCs w:val="20"/>
          <w:highlight w:val="yellow"/>
        </w:rPr>
      </w:pPr>
      <w:r w:rsidRPr="008348FF">
        <w:rPr>
          <w:sz w:val="20"/>
          <w:szCs w:val="20"/>
        </w:rPr>
        <w:t xml:space="preserve">10.7.  </w:t>
      </w:r>
      <w:proofErr w:type="gramStart"/>
      <w:r w:rsidRPr="008348FF">
        <w:rPr>
          <w:sz w:val="20"/>
          <w:szCs w:val="20"/>
        </w:rPr>
        <w:t>Обоснование  выбора</w:t>
      </w:r>
      <w:proofErr w:type="gramEnd"/>
      <w:r w:rsidRPr="008348FF">
        <w:rPr>
          <w:sz w:val="20"/>
          <w:szCs w:val="20"/>
        </w:rPr>
        <w:t xml:space="preserve">  предпочтительного  варианта  решения  выявленной проблемы: утверждение административного регламента «Продажа земельных участков без  проведения торгов» позволит установить единый порядок и стандарт предоставления муниципальной услуги.</w:t>
      </w:r>
    </w:p>
    <w:p w:rsidR="007F2B82" w:rsidRPr="008348FF" w:rsidRDefault="007F2B82" w:rsidP="007F2B82">
      <w:pPr>
        <w:autoSpaceDE w:val="0"/>
        <w:autoSpaceDN w:val="0"/>
        <w:adjustRightInd w:val="0"/>
        <w:jc w:val="both"/>
        <w:rPr>
          <w:sz w:val="20"/>
          <w:szCs w:val="20"/>
        </w:rPr>
      </w:pPr>
      <w:r w:rsidRPr="008348FF">
        <w:rPr>
          <w:sz w:val="20"/>
          <w:szCs w:val="20"/>
        </w:rPr>
        <w:t>10.8. Детальное описание предлагаемого варианта решения проблемы: утверждение административного регламента, проведение муниципального земельного контроля в отношении юридических лиц, индивидуальных предпринимателей, граждан за соблюдением норм и требований Земельного и Градостроительного законодательств Российской Федерации.</w:t>
      </w:r>
    </w:p>
    <w:p w:rsidR="007F2B82" w:rsidRPr="008348FF" w:rsidRDefault="007F2B82" w:rsidP="007F2B82">
      <w:pPr>
        <w:autoSpaceDE w:val="0"/>
        <w:autoSpaceDN w:val="0"/>
        <w:adjustRightInd w:val="0"/>
        <w:jc w:val="both"/>
        <w:rPr>
          <w:sz w:val="20"/>
          <w:szCs w:val="20"/>
        </w:rPr>
      </w:pPr>
      <w:r w:rsidRPr="008348FF">
        <w:rPr>
          <w:sz w:val="20"/>
          <w:szCs w:val="20"/>
        </w:rPr>
        <w:t xml:space="preserve">11. Оценка необходимости установления переходного периода и (или)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 нет. </w:t>
      </w:r>
    </w:p>
    <w:p w:rsidR="007F2B82" w:rsidRPr="008348FF" w:rsidRDefault="007F2B82" w:rsidP="007F2B82">
      <w:pPr>
        <w:autoSpaceDE w:val="0"/>
        <w:autoSpaceDN w:val="0"/>
        <w:adjustRightInd w:val="0"/>
        <w:jc w:val="both"/>
        <w:rPr>
          <w:sz w:val="20"/>
          <w:szCs w:val="20"/>
        </w:rPr>
      </w:pPr>
      <w:r w:rsidRPr="008348FF">
        <w:rPr>
          <w:sz w:val="20"/>
          <w:szCs w:val="20"/>
        </w:rPr>
        <w:t>11.1. Предполагаемая дата вступления в силу нормативного правового акта: июнь 2020г.</w:t>
      </w:r>
    </w:p>
    <w:p w:rsidR="007F2B82" w:rsidRPr="008348FF" w:rsidRDefault="007F2B82" w:rsidP="007F2B82">
      <w:pPr>
        <w:autoSpaceDE w:val="0"/>
        <w:autoSpaceDN w:val="0"/>
        <w:adjustRightInd w:val="0"/>
        <w:jc w:val="both"/>
        <w:rPr>
          <w:sz w:val="20"/>
          <w:szCs w:val="20"/>
        </w:rPr>
      </w:pPr>
      <w:r w:rsidRPr="008348FF">
        <w:rPr>
          <w:sz w:val="20"/>
          <w:szCs w:val="20"/>
        </w:rPr>
        <w:t xml:space="preserve">11.2. Необходимость установления переходного периода и (или) отсрочки введения предлагаемого правового регулирования: нет.    </w:t>
      </w:r>
    </w:p>
    <w:p w:rsidR="007F2B82" w:rsidRPr="008348FF" w:rsidRDefault="007F2B82" w:rsidP="007F2B82">
      <w:pPr>
        <w:autoSpaceDE w:val="0"/>
        <w:autoSpaceDN w:val="0"/>
        <w:adjustRightInd w:val="0"/>
        <w:jc w:val="both"/>
        <w:rPr>
          <w:sz w:val="20"/>
          <w:szCs w:val="20"/>
        </w:rPr>
      </w:pPr>
      <w:r w:rsidRPr="008348FF">
        <w:rPr>
          <w:sz w:val="20"/>
          <w:szCs w:val="20"/>
        </w:rPr>
        <w:t>11.3.  </w:t>
      </w:r>
      <w:proofErr w:type="gramStart"/>
      <w:r w:rsidRPr="008348FF">
        <w:rPr>
          <w:sz w:val="20"/>
          <w:szCs w:val="20"/>
        </w:rPr>
        <w:t>Необходимость  распространения</w:t>
      </w:r>
      <w:proofErr w:type="gramEnd"/>
      <w:r w:rsidRPr="008348FF">
        <w:rPr>
          <w:sz w:val="20"/>
          <w:szCs w:val="20"/>
        </w:rPr>
        <w:t xml:space="preserve"> предлагаемого правового регулирования на ранее возникшие отношения: отсутствует.</w:t>
      </w:r>
    </w:p>
    <w:p w:rsidR="007F2B82" w:rsidRPr="008348FF" w:rsidRDefault="007F2B82" w:rsidP="007F2B82">
      <w:pPr>
        <w:autoSpaceDE w:val="0"/>
        <w:autoSpaceDN w:val="0"/>
        <w:adjustRightInd w:val="0"/>
        <w:jc w:val="both"/>
        <w:rPr>
          <w:sz w:val="20"/>
          <w:szCs w:val="20"/>
        </w:rPr>
      </w:pPr>
      <w:r w:rsidRPr="008348FF">
        <w:rPr>
          <w:sz w:val="20"/>
          <w:szCs w:val="20"/>
        </w:rPr>
        <w:t>11.4. Обоснование необходимости установления переходного периода и (или)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 -</w:t>
      </w:r>
    </w:p>
    <w:p w:rsidR="007F2B82" w:rsidRPr="008348FF" w:rsidRDefault="007F2B82" w:rsidP="007F2B82">
      <w:pPr>
        <w:autoSpaceDE w:val="0"/>
        <w:autoSpaceDN w:val="0"/>
        <w:adjustRightInd w:val="0"/>
        <w:jc w:val="both"/>
        <w:rPr>
          <w:sz w:val="20"/>
          <w:szCs w:val="20"/>
        </w:rPr>
      </w:pPr>
      <w:r w:rsidRPr="008348FF">
        <w:rPr>
          <w:sz w:val="20"/>
          <w:szCs w:val="20"/>
        </w:rPr>
        <w:t>12. Информация о сроках проведения публичных консультаций по проекту нормативного правового акта и сводному отчету.</w:t>
      </w:r>
    </w:p>
    <w:p w:rsidR="007F2B82" w:rsidRPr="008348FF" w:rsidRDefault="007F2B82" w:rsidP="007F2B82">
      <w:pPr>
        <w:autoSpaceDE w:val="0"/>
        <w:autoSpaceDN w:val="0"/>
        <w:adjustRightInd w:val="0"/>
        <w:jc w:val="both"/>
        <w:rPr>
          <w:sz w:val="20"/>
          <w:szCs w:val="20"/>
        </w:rPr>
      </w:pPr>
      <w:r w:rsidRPr="008348FF">
        <w:rPr>
          <w:sz w:val="20"/>
          <w:szCs w:val="20"/>
        </w:rPr>
        <w:t>12.1. Срок,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 начало: 18.05.2020г.; окончание: 31.05.2020г.</w:t>
      </w:r>
    </w:p>
    <w:p w:rsidR="007F2B82" w:rsidRPr="008348FF" w:rsidRDefault="007F2B82" w:rsidP="007F2B82">
      <w:pPr>
        <w:autoSpaceDE w:val="0"/>
        <w:autoSpaceDN w:val="0"/>
        <w:adjustRightInd w:val="0"/>
        <w:jc w:val="both"/>
        <w:rPr>
          <w:sz w:val="20"/>
          <w:szCs w:val="20"/>
        </w:rPr>
      </w:pPr>
      <w:r w:rsidRPr="008348FF">
        <w:rPr>
          <w:sz w:val="20"/>
          <w:szCs w:val="20"/>
        </w:rPr>
        <w:t>12.2. Сведения о количестве замечаний и предложений, полученных в ходе публичных консультаций по проекту нормативного правового акта: всего замечаний и предложений: 0,</w:t>
      </w:r>
    </w:p>
    <w:p w:rsidR="007F2B82" w:rsidRPr="008348FF" w:rsidRDefault="007F2B82" w:rsidP="007F2B82">
      <w:pPr>
        <w:autoSpaceDE w:val="0"/>
        <w:autoSpaceDN w:val="0"/>
        <w:adjustRightInd w:val="0"/>
        <w:jc w:val="both"/>
        <w:rPr>
          <w:sz w:val="20"/>
          <w:szCs w:val="20"/>
        </w:rPr>
      </w:pPr>
      <w:r w:rsidRPr="008348FF">
        <w:rPr>
          <w:sz w:val="20"/>
          <w:szCs w:val="20"/>
        </w:rPr>
        <w:t>из них учтено: полностью: 0, учтено частично: 0.</w:t>
      </w:r>
    </w:p>
    <w:p w:rsidR="007F2B82" w:rsidRPr="008348FF" w:rsidRDefault="007F2B82" w:rsidP="007F2B82">
      <w:pPr>
        <w:autoSpaceDE w:val="0"/>
        <w:autoSpaceDN w:val="0"/>
        <w:adjustRightInd w:val="0"/>
        <w:jc w:val="both"/>
        <w:rPr>
          <w:sz w:val="20"/>
          <w:szCs w:val="20"/>
        </w:rPr>
      </w:pPr>
      <w:r w:rsidRPr="008348FF">
        <w:rPr>
          <w:sz w:val="20"/>
          <w:szCs w:val="20"/>
        </w:rPr>
        <w:lastRenderedPageBreak/>
        <w:t xml:space="preserve">12.3. Полный электронный адрес размещения сводки предложений, поступивших по итогам проведения публичных консультаций по проекту нормативного правового акта: </w:t>
      </w:r>
      <w:proofErr w:type="spellStart"/>
      <w:r w:rsidRPr="008348FF">
        <w:rPr>
          <w:sz w:val="20"/>
          <w:szCs w:val="20"/>
          <w:lang w:val="en-US"/>
        </w:rPr>
        <w:t>ozo</w:t>
      </w:r>
      <w:proofErr w:type="spellEnd"/>
      <w:r w:rsidRPr="008348FF">
        <w:rPr>
          <w:sz w:val="20"/>
          <w:szCs w:val="20"/>
        </w:rPr>
        <w:t>54@</w:t>
      </w:r>
      <w:r w:rsidRPr="008348FF">
        <w:rPr>
          <w:sz w:val="20"/>
          <w:szCs w:val="20"/>
          <w:lang w:val="en-US"/>
        </w:rPr>
        <w:t>mail</w:t>
      </w:r>
      <w:r w:rsidRPr="008348FF">
        <w:rPr>
          <w:sz w:val="20"/>
          <w:szCs w:val="20"/>
        </w:rPr>
        <w:t>.</w:t>
      </w:r>
      <w:proofErr w:type="spellStart"/>
      <w:r w:rsidRPr="008348FF">
        <w:rPr>
          <w:sz w:val="20"/>
          <w:szCs w:val="20"/>
          <w:lang w:val="en-US"/>
        </w:rPr>
        <w:t>ru</w:t>
      </w:r>
      <w:proofErr w:type="spellEnd"/>
    </w:p>
    <w:p w:rsidR="007F2B82" w:rsidRPr="008348FF" w:rsidRDefault="007F2B82" w:rsidP="007F2B82">
      <w:pPr>
        <w:autoSpaceDE w:val="0"/>
        <w:autoSpaceDN w:val="0"/>
        <w:adjustRightInd w:val="0"/>
        <w:jc w:val="both"/>
        <w:rPr>
          <w:sz w:val="20"/>
          <w:szCs w:val="20"/>
        </w:rPr>
      </w:pPr>
    </w:p>
    <w:p w:rsidR="007F2B82" w:rsidRPr="008348FF" w:rsidRDefault="007F2B82" w:rsidP="007F2B82">
      <w:pPr>
        <w:autoSpaceDE w:val="0"/>
        <w:autoSpaceDN w:val="0"/>
        <w:adjustRightInd w:val="0"/>
        <w:jc w:val="both"/>
        <w:rPr>
          <w:sz w:val="20"/>
          <w:szCs w:val="20"/>
        </w:rPr>
      </w:pPr>
      <w:r w:rsidRPr="008348FF">
        <w:rPr>
          <w:sz w:val="20"/>
          <w:szCs w:val="20"/>
        </w:rPr>
        <w:t xml:space="preserve">Начальник </w:t>
      </w:r>
      <w:proofErr w:type="spellStart"/>
      <w:r w:rsidRPr="008348FF">
        <w:rPr>
          <w:sz w:val="20"/>
          <w:szCs w:val="20"/>
        </w:rPr>
        <w:t>УСКДХиТ</w:t>
      </w:r>
      <w:proofErr w:type="spellEnd"/>
      <w:r w:rsidRPr="008348FF">
        <w:rPr>
          <w:sz w:val="20"/>
          <w:szCs w:val="20"/>
        </w:rPr>
        <w:t xml:space="preserve"> администрации </w:t>
      </w:r>
    </w:p>
    <w:p w:rsidR="007F2B82" w:rsidRPr="008348FF" w:rsidRDefault="007F2B82" w:rsidP="007F2B82">
      <w:pPr>
        <w:autoSpaceDE w:val="0"/>
        <w:autoSpaceDN w:val="0"/>
        <w:adjustRightInd w:val="0"/>
        <w:jc w:val="both"/>
        <w:rPr>
          <w:sz w:val="20"/>
          <w:szCs w:val="20"/>
        </w:rPr>
      </w:pPr>
      <w:r w:rsidRPr="008348FF">
        <w:rPr>
          <w:sz w:val="20"/>
          <w:szCs w:val="20"/>
        </w:rPr>
        <w:t>Куйбышевского муниципального района</w:t>
      </w:r>
    </w:p>
    <w:p w:rsidR="007F2B82" w:rsidRPr="008348FF" w:rsidRDefault="007F2B82" w:rsidP="007F2B82">
      <w:pPr>
        <w:autoSpaceDE w:val="0"/>
        <w:autoSpaceDN w:val="0"/>
        <w:adjustRightInd w:val="0"/>
        <w:jc w:val="both"/>
        <w:rPr>
          <w:sz w:val="20"/>
          <w:szCs w:val="20"/>
        </w:rPr>
      </w:pPr>
      <w:r w:rsidRPr="008348FF">
        <w:rPr>
          <w:sz w:val="20"/>
          <w:szCs w:val="20"/>
        </w:rPr>
        <w:t xml:space="preserve">Новосибирской области                                         _______________         </w:t>
      </w:r>
      <w:r w:rsidR="006776FD" w:rsidRPr="008348FF">
        <w:rPr>
          <w:sz w:val="20"/>
          <w:szCs w:val="20"/>
        </w:rPr>
        <w:t xml:space="preserve">                                     </w:t>
      </w:r>
      <w:r w:rsidRPr="008348FF">
        <w:rPr>
          <w:sz w:val="20"/>
          <w:szCs w:val="20"/>
        </w:rPr>
        <w:t xml:space="preserve">                Летов Г.А.</w:t>
      </w:r>
    </w:p>
    <w:p w:rsidR="007F2B82" w:rsidRPr="008348FF" w:rsidRDefault="007F2B82" w:rsidP="007F2B82">
      <w:pPr>
        <w:autoSpaceDE w:val="0"/>
        <w:autoSpaceDN w:val="0"/>
        <w:adjustRightInd w:val="0"/>
        <w:jc w:val="both"/>
        <w:rPr>
          <w:sz w:val="20"/>
          <w:szCs w:val="20"/>
        </w:rPr>
      </w:pPr>
      <w:r w:rsidRPr="008348FF">
        <w:rPr>
          <w:sz w:val="20"/>
          <w:szCs w:val="20"/>
        </w:rPr>
        <w:t>10.06.2020г.</w:t>
      </w:r>
    </w:p>
    <w:p w:rsidR="007F2B82" w:rsidRPr="008348FF" w:rsidRDefault="007F2B82" w:rsidP="007F2B82">
      <w:pPr>
        <w:autoSpaceDE w:val="0"/>
        <w:autoSpaceDN w:val="0"/>
        <w:adjustRightInd w:val="0"/>
        <w:jc w:val="both"/>
        <w:rPr>
          <w:sz w:val="20"/>
          <w:szCs w:val="20"/>
        </w:rPr>
      </w:pPr>
    </w:p>
    <w:p w:rsidR="007F2B82" w:rsidRPr="008348FF" w:rsidRDefault="007F2B82" w:rsidP="007F2B82">
      <w:pPr>
        <w:autoSpaceDE w:val="0"/>
        <w:autoSpaceDN w:val="0"/>
        <w:adjustRightInd w:val="0"/>
        <w:jc w:val="both"/>
        <w:rPr>
          <w:sz w:val="20"/>
          <w:szCs w:val="20"/>
        </w:rPr>
      </w:pPr>
    </w:p>
    <w:p w:rsidR="007F2B82" w:rsidRPr="008348FF" w:rsidRDefault="007F2B82" w:rsidP="007F2B82">
      <w:pPr>
        <w:autoSpaceDE w:val="0"/>
        <w:autoSpaceDN w:val="0"/>
        <w:adjustRightInd w:val="0"/>
        <w:jc w:val="both"/>
        <w:rPr>
          <w:sz w:val="20"/>
          <w:szCs w:val="20"/>
        </w:rPr>
      </w:pPr>
    </w:p>
    <w:p w:rsidR="007F2B82" w:rsidRPr="008348FF" w:rsidRDefault="007F2B82" w:rsidP="007F2B82">
      <w:pPr>
        <w:autoSpaceDE w:val="0"/>
        <w:autoSpaceDN w:val="0"/>
        <w:adjustRightInd w:val="0"/>
        <w:jc w:val="both"/>
        <w:rPr>
          <w:sz w:val="20"/>
          <w:szCs w:val="20"/>
        </w:rPr>
      </w:pPr>
    </w:p>
    <w:p w:rsidR="008348FF" w:rsidRPr="008348FF" w:rsidRDefault="008348FF" w:rsidP="008348FF">
      <w:pPr>
        <w:jc w:val="center"/>
        <w:rPr>
          <w:sz w:val="20"/>
          <w:szCs w:val="20"/>
        </w:rPr>
      </w:pPr>
      <w:r w:rsidRPr="008348FF">
        <w:rPr>
          <w:sz w:val="20"/>
          <w:szCs w:val="20"/>
        </w:rPr>
        <w:t>Уведомление</w:t>
      </w:r>
    </w:p>
    <w:p w:rsidR="008348FF" w:rsidRPr="008348FF" w:rsidRDefault="008348FF" w:rsidP="008348FF">
      <w:pPr>
        <w:jc w:val="center"/>
        <w:rPr>
          <w:sz w:val="20"/>
          <w:szCs w:val="20"/>
        </w:rPr>
      </w:pPr>
      <w:r w:rsidRPr="008348FF">
        <w:rPr>
          <w:sz w:val="20"/>
          <w:szCs w:val="20"/>
        </w:rPr>
        <w:t>о начале публичных консультаций</w:t>
      </w:r>
    </w:p>
    <w:p w:rsidR="008348FF" w:rsidRPr="008348FF" w:rsidRDefault="008348FF" w:rsidP="008348FF">
      <w:pPr>
        <w:jc w:val="center"/>
        <w:rPr>
          <w:sz w:val="20"/>
          <w:szCs w:val="20"/>
        </w:rPr>
      </w:pPr>
    </w:p>
    <w:p w:rsidR="008348FF" w:rsidRPr="008348FF" w:rsidRDefault="008348FF" w:rsidP="008348FF">
      <w:pPr>
        <w:widowControl w:val="0"/>
        <w:autoSpaceDE w:val="0"/>
        <w:autoSpaceDN w:val="0"/>
        <w:adjustRightInd w:val="0"/>
        <w:ind w:firstLine="708"/>
        <w:jc w:val="both"/>
        <w:rPr>
          <w:sz w:val="20"/>
          <w:szCs w:val="20"/>
        </w:rPr>
      </w:pPr>
      <w:r w:rsidRPr="008348FF">
        <w:rPr>
          <w:sz w:val="20"/>
          <w:szCs w:val="20"/>
        </w:rPr>
        <w:t>Администрация Куйбышевского муниципального района Новосибирской области уведомляет о проведении публичных консультаций в целях проведения оценки регулирующего воздействия проекта нормативного правового акта.</w:t>
      </w:r>
    </w:p>
    <w:p w:rsidR="008348FF" w:rsidRPr="008348FF" w:rsidRDefault="008348FF" w:rsidP="008348FF">
      <w:pPr>
        <w:widowControl w:val="0"/>
        <w:tabs>
          <w:tab w:val="left" w:pos="5435"/>
        </w:tabs>
        <w:autoSpaceDE w:val="0"/>
        <w:autoSpaceDN w:val="0"/>
        <w:adjustRightInd w:val="0"/>
        <w:ind w:firstLine="708"/>
        <w:jc w:val="both"/>
        <w:rPr>
          <w:i/>
          <w:sz w:val="20"/>
          <w:szCs w:val="20"/>
        </w:rPr>
      </w:pPr>
      <w:r w:rsidRPr="008348FF">
        <w:rPr>
          <w:i/>
          <w:sz w:val="20"/>
          <w:szCs w:val="20"/>
        </w:rPr>
        <w:t>Проект нормативного правового акта:</w:t>
      </w:r>
      <w:r w:rsidRPr="008348FF">
        <w:rPr>
          <w:i/>
          <w:sz w:val="20"/>
          <w:szCs w:val="20"/>
        </w:rPr>
        <w:tab/>
      </w:r>
    </w:p>
    <w:p w:rsidR="008348FF" w:rsidRPr="008348FF" w:rsidRDefault="008348FF" w:rsidP="008348FF">
      <w:pPr>
        <w:widowControl w:val="0"/>
        <w:autoSpaceDE w:val="0"/>
        <w:autoSpaceDN w:val="0"/>
        <w:adjustRightInd w:val="0"/>
        <w:ind w:firstLine="708"/>
        <w:jc w:val="both"/>
        <w:rPr>
          <w:bCs/>
          <w:sz w:val="20"/>
          <w:szCs w:val="20"/>
        </w:rPr>
      </w:pPr>
      <w:r w:rsidRPr="008348FF">
        <w:rPr>
          <w:bCs/>
          <w:sz w:val="20"/>
          <w:szCs w:val="20"/>
        </w:rPr>
        <w:t xml:space="preserve">Проект постановления администрации Куйбышевского муниципального района Новосибирской области «Об утверждении административного регламента предоставления муниципальной услуги </w:t>
      </w:r>
      <w:r w:rsidRPr="008348FF">
        <w:rPr>
          <w:sz w:val="20"/>
          <w:szCs w:val="20"/>
        </w:rPr>
        <w:t>«</w:t>
      </w:r>
      <w:r w:rsidRPr="008348FF">
        <w:rPr>
          <w:sz w:val="20"/>
          <w:szCs w:val="20"/>
          <w:u w:val="single"/>
        </w:rPr>
        <w:t>Выдача разрешения на ввод объекта в эксплуатацию</w:t>
      </w:r>
      <w:r w:rsidRPr="008348FF">
        <w:rPr>
          <w:bCs/>
          <w:sz w:val="20"/>
          <w:szCs w:val="20"/>
        </w:rPr>
        <w:t xml:space="preserve">»». </w:t>
      </w:r>
    </w:p>
    <w:p w:rsidR="008348FF" w:rsidRPr="008348FF" w:rsidRDefault="008348FF" w:rsidP="008348FF">
      <w:pPr>
        <w:widowControl w:val="0"/>
        <w:autoSpaceDE w:val="0"/>
        <w:autoSpaceDN w:val="0"/>
        <w:adjustRightInd w:val="0"/>
        <w:ind w:firstLine="708"/>
        <w:jc w:val="both"/>
        <w:rPr>
          <w:i/>
          <w:sz w:val="20"/>
          <w:szCs w:val="20"/>
        </w:rPr>
      </w:pPr>
      <w:r w:rsidRPr="008348FF">
        <w:rPr>
          <w:i/>
          <w:sz w:val="20"/>
          <w:szCs w:val="20"/>
        </w:rPr>
        <w:t>Разработчик проекта нормативного правового акта:</w:t>
      </w:r>
    </w:p>
    <w:p w:rsidR="008348FF" w:rsidRPr="008348FF" w:rsidRDefault="008348FF" w:rsidP="008348FF">
      <w:pPr>
        <w:widowControl w:val="0"/>
        <w:autoSpaceDE w:val="0"/>
        <w:autoSpaceDN w:val="0"/>
        <w:adjustRightInd w:val="0"/>
        <w:ind w:firstLine="708"/>
        <w:jc w:val="both"/>
        <w:rPr>
          <w:sz w:val="20"/>
          <w:szCs w:val="20"/>
        </w:rPr>
      </w:pPr>
      <w:r w:rsidRPr="008348FF">
        <w:rPr>
          <w:sz w:val="20"/>
          <w:szCs w:val="20"/>
        </w:rPr>
        <w:t xml:space="preserve">Управление строительства, коммунального, дорожного хозяйства и </w:t>
      </w:r>
      <w:proofErr w:type="gramStart"/>
      <w:r w:rsidRPr="008348FF">
        <w:rPr>
          <w:sz w:val="20"/>
          <w:szCs w:val="20"/>
        </w:rPr>
        <w:t>транспорта  администрации</w:t>
      </w:r>
      <w:proofErr w:type="gramEnd"/>
      <w:r w:rsidRPr="008348FF">
        <w:rPr>
          <w:sz w:val="20"/>
          <w:szCs w:val="20"/>
        </w:rPr>
        <w:t xml:space="preserve"> Куйбышевского муниципального района Новосибирской области.</w:t>
      </w:r>
    </w:p>
    <w:p w:rsidR="008348FF" w:rsidRPr="008348FF" w:rsidRDefault="008348FF" w:rsidP="008348FF">
      <w:pPr>
        <w:widowControl w:val="0"/>
        <w:autoSpaceDE w:val="0"/>
        <w:autoSpaceDN w:val="0"/>
        <w:adjustRightInd w:val="0"/>
        <w:ind w:firstLine="708"/>
        <w:jc w:val="both"/>
        <w:rPr>
          <w:i/>
          <w:sz w:val="20"/>
          <w:szCs w:val="20"/>
        </w:rPr>
      </w:pPr>
      <w:r w:rsidRPr="008348FF">
        <w:rPr>
          <w:i/>
          <w:sz w:val="20"/>
          <w:szCs w:val="20"/>
        </w:rPr>
        <w:t>Сведения о месте размещения документов:</w:t>
      </w:r>
    </w:p>
    <w:p w:rsidR="008348FF" w:rsidRPr="008348FF" w:rsidRDefault="008348FF" w:rsidP="008348FF">
      <w:pPr>
        <w:ind w:firstLine="708"/>
        <w:jc w:val="both"/>
        <w:rPr>
          <w:bCs/>
          <w:sz w:val="20"/>
          <w:szCs w:val="20"/>
        </w:rPr>
      </w:pPr>
      <w:r w:rsidRPr="008348FF">
        <w:rPr>
          <w:sz w:val="20"/>
          <w:szCs w:val="20"/>
        </w:rPr>
        <w:t>Уведомление о начале публичных консультаций и п</w:t>
      </w:r>
      <w:r w:rsidRPr="008348FF">
        <w:rPr>
          <w:bCs/>
          <w:sz w:val="20"/>
          <w:szCs w:val="20"/>
        </w:rPr>
        <w:t xml:space="preserve">роект постановления администрации Куйбышевского муниципального района Новосибирской области «Об утверждении административного регламента предоставления муниципальной услуги </w:t>
      </w:r>
      <w:r w:rsidRPr="008348FF">
        <w:rPr>
          <w:sz w:val="20"/>
          <w:szCs w:val="20"/>
        </w:rPr>
        <w:t>««</w:t>
      </w:r>
      <w:r w:rsidRPr="008348FF">
        <w:rPr>
          <w:sz w:val="20"/>
          <w:szCs w:val="20"/>
          <w:u w:val="single"/>
        </w:rPr>
        <w:t>Выдача разрешения на ввод объекта в эксплуатацию</w:t>
      </w:r>
      <w:r w:rsidRPr="008348FF">
        <w:rPr>
          <w:bCs/>
          <w:sz w:val="20"/>
          <w:szCs w:val="20"/>
        </w:rPr>
        <w:t xml:space="preserve">»» размещены в периодическом печатном издании органов местного самоуправления Куйбышевского муниципального района Новосибирской области «Информационный вестник», на официальном сайте администрации Куйбышевского муниципального  района Новосибирской области </w:t>
      </w:r>
      <w:hyperlink r:id="rId32" w:history="1">
        <w:r w:rsidRPr="008348FF">
          <w:rPr>
            <w:rStyle w:val="afa"/>
            <w:bCs/>
            <w:sz w:val="20"/>
            <w:szCs w:val="20"/>
          </w:rPr>
          <w:t>www.kuibyshev.nso.ru</w:t>
        </w:r>
      </w:hyperlink>
      <w:r w:rsidRPr="008348FF">
        <w:rPr>
          <w:bCs/>
          <w:sz w:val="20"/>
          <w:szCs w:val="20"/>
        </w:rPr>
        <w:t>.</w:t>
      </w:r>
    </w:p>
    <w:p w:rsidR="008348FF" w:rsidRPr="008348FF" w:rsidRDefault="008348FF" w:rsidP="008348FF">
      <w:pPr>
        <w:ind w:firstLine="708"/>
        <w:jc w:val="both"/>
        <w:rPr>
          <w:i/>
          <w:sz w:val="20"/>
          <w:szCs w:val="20"/>
        </w:rPr>
      </w:pPr>
      <w:r w:rsidRPr="008348FF">
        <w:rPr>
          <w:i/>
          <w:sz w:val="20"/>
          <w:szCs w:val="20"/>
        </w:rPr>
        <w:t xml:space="preserve">Сроки проведения публичных консультаций: </w:t>
      </w:r>
    </w:p>
    <w:p w:rsidR="008348FF" w:rsidRPr="008348FF" w:rsidRDefault="008348FF" w:rsidP="008348FF">
      <w:pPr>
        <w:ind w:firstLine="708"/>
        <w:rPr>
          <w:sz w:val="20"/>
          <w:szCs w:val="20"/>
        </w:rPr>
      </w:pPr>
      <w:r w:rsidRPr="008348FF">
        <w:rPr>
          <w:sz w:val="20"/>
          <w:szCs w:val="20"/>
        </w:rPr>
        <w:t>с 15.06.2020 по 25.06.2020</w:t>
      </w:r>
    </w:p>
    <w:p w:rsidR="008348FF" w:rsidRPr="008348FF" w:rsidRDefault="008348FF" w:rsidP="008348FF">
      <w:pPr>
        <w:ind w:firstLine="708"/>
        <w:jc w:val="both"/>
        <w:rPr>
          <w:i/>
          <w:sz w:val="20"/>
          <w:szCs w:val="20"/>
        </w:rPr>
      </w:pPr>
      <w:r w:rsidRPr="008348FF">
        <w:rPr>
          <w:i/>
          <w:sz w:val="20"/>
          <w:szCs w:val="20"/>
        </w:rPr>
        <w:t>Способ направления участниками публичных консультаций предложений по проекту муниципального акта:</w:t>
      </w:r>
    </w:p>
    <w:p w:rsidR="008348FF" w:rsidRPr="008348FF" w:rsidRDefault="008348FF" w:rsidP="008348FF">
      <w:pPr>
        <w:ind w:firstLine="708"/>
        <w:jc w:val="both"/>
        <w:rPr>
          <w:sz w:val="20"/>
          <w:szCs w:val="20"/>
        </w:rPr>
      </w:pPr>
      <w:r w:rsidRPr="008348FF">
        <w:rPr>
          <w:sz w:val="20"/>
          <w:szCs w:val="20"/>
        </w:rPr>
        <w:t xml:space="preserve">на адрес электронной почты: </w:t>
      </w:r>
      <w:hyperlink r:id="rId33" w:history="1">
        <w:r w:rsidRPr="008348FF">
          <w:rPr>
            <w:rStyle w:val="afa"/>
            <w:sz w:val="20"/>
            <w:szCs w:val="20"/>
            <w:lang w:val="en-US"/>
          </w:rPr>
          <w:t>ozo</w:t>
        </w:r>
        <w:r w:rsidRPr="008348FF">
          <w:rPr>
            <w:rStyle w:val="afa"/>
            <w:sz w:val="20"/>
            <w:szCs w:val="20"/>
          </w:rPr>
          <w:t>54@</w:t>
        </w:r>
        <w:r w:rsidRPr="008348FF">
          <w:rPr>
            <w:rStyle w:val="afa"/>
            <w:sz w:val="20"/>
            <w:szCs w:val="20"/>
            <w:lang w:val="en-US"/>
          </w:rPr>
          <w:t>mail</w:t>
        </w:r>
        <w:r w:rsidRPr="008348FF">
          <w:rPr>
            <w:rStyle w:val="afa"/>
            <w:sz w:val="20"/>
            <w:szCs w:val="20"/>
          </w:rPr>
          <w:t>.</w:t>
        </w:r>
        <w:proofErr w:type="spellStart"/>
        <w:r w:rsidRPr="008348FF">
          <w:rPr>
            <w:rStyle w:val="afa"/>
            <w:sz w:val="20"/>
            <w:szCs w:val="20"/>
            <w:lang w:val="en-US"/>
          </w:rPr>
          <w:t>ru</w:t>
        </w:r>
        <w:proofErr w:type="spellEnd"/>
      </w:hyperlink>
      <w:r w:rsidRPr="008348FF">
        <w:rPr>
          <w:sz w:val="20"/>
          <w:szCs w:val="20"/>
        </w:rPr>
        <w:t xml:space="preserve"> или на бумажном носителе по адресу: Новосибирская область, г. Куйбышев, ул. </w:t>
      </w:r>
      <w:proofErr w:type="spellStart"/>
      <w:r w:rsidRPr="008348FF">
        <w:rPr>
          <w:sz w:val="20"/>
          <w:szCs w:val="20"/>
        </w:rPr>
        <w:t>Краскома</w:t>
      </w:r>
      <w:proofErr w:type="spellEnd"/>
      <w:r w:rsidRPr="008348FF">
        <w:rPr>
          <w:sz w:val="20"/>
          <w:szCs w:val="20"/>
        </w:rPr>
        <w:t>, 37.</w:t>
      </w:r>
    </w:p>
    <w:p w:rsidR="008348FF" w:rsidRPr="008348FF" w:rsidRDefault="008348FF" w:rsidP="008348FF">
      <w:pPr>
        <w:widowControl w:val="0"/>
        <w:autoSpaceDE w:val="0"/>
        <w:autoSpaceDN w:val="0"/>
        <w:adjustRightInd w:val="0"/>
        <w:ind w:firstLine="708"/>
        <w:jc w:val="both"/>
        <w:rPr>
          <w:i/>
          <w:sz w:val="20"/>
          <w:szCs w:val="20"/>
        </w:rPr>
      </w:pPr>
      <w:r w:rsidRPr="008348FF">
        <w:rPr>
          <w:i/>
          <w:sz w:val="20"/>
          <w:szCs w:val="20"/>
        </w:rPr>
        <w:t xml:space="preserve">Контактное лицо по вопросам заполнения формы запроса и его отправки: </w:t>
      </w:r>
    </w:p>
    <w:p w:rsidR="008348FF" w:rsidRPr="008348FF" w:rsidRDefault="008348FF" w:rsidP="008348FF">
      <w:pPr>
        <w:ind w:firstLine="708"/>
        <w:jc w:val="both"/>
        <w:rPr>
          <w:sz w:val="20"/>
          <w:szCs w:val="20"/>
        </w:rPr>
      </w:pPr>
      <w:proofErr w:type="spellStart"/>
      <w:r w:rsidRPr="008348FF">
        <w:rPr>
          <w:sz w:val="20"/>
          <w:szCs w:val="20"/>
        </w:rPr>
        <w:t>Меснянкина</w:t>
      </w:r>
      <w:proofErr w:type="spellEnd"/>
      <w:r w:rsidRPr="008348FF">
        <w:rPr>
          <w:sz w:val="20"/>
          <w:szCs w:val="20"/>
        </w:rPr>
        <w:t xml:space="preserve"> Марина Валериевна, главный специалист управления строительства, коммунального, дорожного хозяйства и транспорта администрации Куйбышевского муниципального района Новосибирской области</w:t>
      </w:r>
    </w:p>
    <w:p w:rsidR="008348FF" w:rsidRPr="008348FF" w:rsidRDefault="008348FF" w:rsidP="008348FF">
      <w:pPr>
        <w:ind w:firstLine="708"/>
        <w:rPr>
          <w:sz w:val="20"/>
          <w:szCs w:val="20"/>
        </w:rPr>
      </w:pPr>
      <w:r w:rsidRPr="008348FF">
        <w:rPr>
          <w:sz w:val="20"/>
          <w:szCs w:val="20"/>
        </w:rPr>
        <w:t>Контактный телефон: 8(383) 62-51-744</w:t>
      </w:r>
    </w:p>
    <w:p w:rsidR="008348FF" w:rsidRPr="008348FF" w:rsidRDefault="008348FF" w:rsidP="008348FF">
      <w:pPr>
        <w:ind w:firstLine="708"/>
        <w:rPr>
          <w:sz w:val="20"/>
          <w:szCs w:val="20"/>
          <w:u w:val="single"/>
        </w:rPr>
      </w:pPr>
      <w:r w:rsidRPr="008348FF">
        <w:rPr>
          <w:sz w:val="20"/>
          <w:szCs w:val="20"/>
        </w:rPr>
        <w:t xml:space="preserve">График работы: понедельник - </w:t>
      </w:r>
      <w:proofErr w:type="gramStart"/>
      <w:r w:rsidRPr="008348FF">
        <w:rPr>
          <w:sz w:val="20"/>
          <w:szCs w:val="20"/>
        </w:rPr>
        <w:t>четверг  с</w:t>
      </w:r>
      <w:proofErr w:type="gramEnd"/>
      <w:r w:rsidRPr="008348FF">
        <w:rPr>
          <w:sz w:val="20"/>
          <w:szCs w:val="20"/>
        </w:rPr>
        <w:t xml:space="preserve"> 8.00 до 17.00 </w:t>
      </w:r>
    </w:p>
    <w:p w:rsidR="008348FF" w:rsidRPr="008348FF" w:rsidRDefault="008348FF" w:rsidP="008348FF">
      <w:pPr>
        <w:ind w:firstLine="708"/>
        <w:rPr>
          <w:sz w:val="20"/>
          <w:szCs w:val="20"/>
        </w:rPr>
      </w:pPr>
      <w:r w:rsidRPr="008348FF">
        <w:rPr>
          <w:sz w:val="20"/>
          <w:szCs w:val="20"/>
        </w:rPr>
        <w:t xml:space="preserve">                                                     пятница </w:t>
      </w:r>
      <w:proofErr w:type="gramStart"/>
      <w:r w:rsidRPr="008348FF">
        <w:rPr>
          <w:sz w:val="20"/>
          <w:szCs w:val="20"/>
        </w:rPr>
        <w:t>с  8.00</w:t>
      </w:r>
      <w:proofErr w:type="gramEnd"/>
      <w:r w:rsidRPr="008348FF">
        <w:rPr>
          <w:sz w:val="20"/>
          <w:szCs w:val="20"/>
        </w:rPr>
        <w:t xml:space="preserve"> до  16.00</w:t>
      </w:r>
    </w:p>
    <w:p w:rsidR="008348FF" w:rsidRPr="008348FF" w:rsidRDefault="008348FF" w:rsidP="008348FF">
      <w:pPr>
        <w:ind w:firstLine="708"/>
        <w:jc w:val="both"/>
        <w:rPr>
          <w:sz w:val="20"/>
          <w:szCs w:val="20"/>
        </w:rPr>
      </w:pPr>
      <w:r w:rsidRPr="008348FF">
        <w:rPr>
          <w:i/>
          <w:sz w:val="20"/>
          <w:szCs w:val="20"/>
        </w:rPr>
        <w:t>Прилагаемые документы:</w:t>
      </w:r>
      <w:r w:rsidRPr="008348FF">
        <w:rPr>
          <w:sz w:val="20"/>
          <w:szCs w:val="20"/>
        </w:rPr>
        <w:t> </w:t>
      </w:r>
    </w:p>
    <w:p w:rsidR="008348FF" w:rsidRPr="008348FF" w:rsidRDefault="008348FF" w:rsidP="008348FF">
      <w:pPr>
        <w:ind w:firstLine="708"/>
        <w:jc w:val="both"/>
        <w:rPr>
          <w:sz w:val="20"/>
          <w:szCs w:val="20"/>
        </w:rPr>
      </w:pPr>
      <w:r w:rsidRPr="008348FF">
        <w:rPr>
          <w:bCs/>
          <w:sz w:val="20"/>
          <w:szCs w:val="20"/>
        </w:rPr>
        <w:t xml:space="preserve">Проект постановления администрации Куйбышевского района «Об утверждении административного регламента предоставления муниципальной услуги </w:t>
      </w:r>
      <w:r w:rsidRPr="008348FF">
        <w:rPr>
          <w:sz w:val="20"/>
          <w:szCs w:val="20"/>
        </w:rPr>
        <w:t>«Выдача разрешения на ввод объекта в эксплуатацию</w:t>
      </w:r>
      <w:r w:rsidRPr="008348FF">
        <w:rPr>
          <w:bCs/>
          <w:sz w:val="20"/>
          <w:szCs w:val="20"/>
        </w:rPr>
        <w:t>»».</w:t>
      </w:r>
    </w:p>
    <w:p w:rsidR="008348FF" w:rsidRPr="008348FF" w:rsidRDefault="008348FF" w:rsidP="008348FF">
      <w:pPr>
        <w:shd w:val="clear" w:color="auto" w:fill="FFFFFF"/>
        <w:jc w:val="center"/>
        <w:rPr>
          <w:sz w:val="20"/>
          <w:szCs w:val="20"/>
        </w:rPr>
      </w:pPr>
    </w:p>
    <w:p w:rsidR="008348FF" w:rsidRPr="008348FF" w:rsidRDefault="008348FF" w:rsidP="008348FF">
      <w:pPr>
        <w:pStyle w:val="10"/>
        <w:jc w:val="right"/>
        <w:rPr>
          <w:sz w:val="20"/>
        </w:rPr>
      </w:pPr>
    </w:p>
    <w:p w:rsidR="008348FF" w:rsidRPr="008348FF" w:rsidRDefault="008348FF" w:rsidP="008348FF">
      <w:pPr>
        <w:pStyle w:val="10"/>
        <w:jc w:val="right"/>
        <w:rPr>
          <w:sz w:val="20"/>
        </w:rPr>
      </w:pPr>
      <w:r w:rsidRPr="008348FF">
        <w:rPr>
          <w:bCs/>
          <w:noProof/>
          <w:sz w:val="20"/>
        </w:rPr>
        <w:drawing>
          <wp:anchor distT="0" distB="0" distL="114300" distR="114300" simplePos="0" relativeHeight="251685376" behindDoc="1" locked="0" layoutInCell="1" allowOverlap="1" wp14:anchorId="1022DCDE" wp14:editId="247FEE77">
            <wp:simplePos x="0" y="0"/>
            <wp:positionH relativeFrom="column">
              <wp:posOffset>2890520</wp:posOffset>
            </wp:positionH>
            <wp:positionV relativeFrom="paragraph">
              <wp:posOffset>3810</wp:posOffset>
            </wp:positionV>
            <wp:extent cx="523875" cy="628650"/>
            <wp:effectExtent l="19050" t="0" r="9525" b="0"/>
            <wp:wrapNone/>
            <wp:docPr id="1" name="Рисунок 1"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уйбышевский р-н-герб"/>
                    <pic:cNvPicPr>
                      <a:picLocks noChangeAspect="1" noChangeArrowheads="1"/>
                    </pic:cNvPicPr>
                  </pic:nvPicPr>
                  <pic:blipFill>
                    <a:blip r:embed="rId19" cstate="print">
                      <a:lum bright="18000" contrast="60000"/>
                      <a:grayscl/>
                    </a:blip>
                    <a:srcRect/>
                    <a:stretch>
                      <a:fillRect/>
                    </a:stretch>
                  </pic:blipFill>
                  <pic:spPr bwMode="auto">
                    <a:xfrm>
                      <a:off x="0" y="0"/>
                      <a:ext cx="523875" cy="628650"/>
                    </a:xfrm>
                    <a:prstGeom prst="rect">
                      <a:avLst/>
                    </a:prstGeom>
                    <a:noFill/>
                    <a:ln w="9525">
                      <a:noFill/>
                      <a:miter lim="800000"/>
                      <a:headEnd/>
                      <a:tailEnd/>
                    </a:ln>
                  </pic:spPr>
                </pic:pic>
              </a:graphicData>
            </a:graphic>
          </wp:anchor>
        </w:drawing>
      </w:r>
      <w:r w:rsidRPr="008348FF">
        <w:rPr>
          <w:sz w:val="20"/>
        </w:rPr>
        <w:t>ПРОЕКТ</w:t>
      </w:r>
    </w:p>
    <w:p w:rsidR="008348FF" w:rsidRPr="008348FF" w:rsidRDefault="008348FF" w:rsidP="008348FF">
      <w:pPr>
        <w:rPr>
          <w:sz w:val="20"/>
          <w:szCs w:val="20"/>
        </w:rPr>
      </w:pPr>
    </w:p>
    <w:p w:rsidR="008348FF" w:rsidRPr="008348FF" w:rsidRDefault="008348FF" w:rsidP="008348FF">
      <w:pPr>
        <w:pStyle w:val="10"/>
        <w:jc w:val="center"/>
        <w:rPr>
          <w:sz w:val="20"/>
        </w:rPr>
      </w:pPr>
    </w:p>
    <w:p w:rsidR="008348FF" w:rsidRPr="008348FF" w:rsidRDefault="008348FF" w:rsidP="008348FF">
      <w:pPr>
        <w:pStyle w:val="10"/>
        <w:jc w:val="center"/>
        <w:rPr>
          <w:sz w:val="20"/>
        </w:rPr>
      </w:pPr>
    </w:p>
    <w:p w:rsidR="008348FF" w:rsidRPr="008348FF" w:rsidRDefault="008348FF" w:rsidP="008348FF">
      <w:pPr>
        <w:pStyle w:val="10"/>
        <w:jc w:val="center"/>
        <w:rPr>
          <w:sz w:val="20"/>
        </w:rPr>
      </w:pPr>
      <w:r w:rsidRPr="008348FF">
        <w:rPr>
          <w:sz w:val="20"/>
        </w:rPr>
        <w:t>АДМИНИСТРАЦИЯ КУЙБЫШЕВСКОГО РАЙОНА</w:t>
      </w:r>
    </w:p>
    <w:p w:rsidR="008348FF" w:rsidRPr="008348FF" w:rsidRDefault="008348FF" w:rsidP="008348FF">
      <w:pPr>
        <w:pStyle w:val="20"/>
        <w:ind w:firstLine="709"/>
        <w:rPr>
          <w:sz w:val="20"/>
        </w:rPr>
      </w:pPr>
    </w:p>
    <w:p w:rsidR="008348FF" w:rsidRPr="008348FF" w:rsidRDefault="008348FF" w:rsidP="008348FF">
      <w:pPr>
        <w:pStyle w:val="20"/>
        <w:ind w:firstLine="0"/>
        <w:jc w:val="center"/>
        <w:rPr>
          <w:sz w:val="20"/>
        </w:rPr>
      </w:pPr>
      <w:r w:rsidRPr="008348FF">
        <w:rPr>
          <w:sz w:val="20"/>
        </w:rPr>
        <w:t>ПОСТАНОВЛЕНИЕ</w:t>
      </w:r>
    </w:p>
    <w:p w:rsidR="008348FF" w:rsidRPr="008348FF" w:rsidRDefault="008348FF" w:rsidP="008348FF">
      <w:pPr>
        <w:ind w:firstLine="709"/>
        <w:jc w:val="center"/>
        <w:rPr>
          <w:sz w:val="20"/>
          <w:szCs w:val="20"/>
        </w:rPr>
      </w:pPr>
    </w:p>
    <w:p w:rsidR="008348FF" w:rsidRPr="008348FF" w:rsidRDefault="008348FF" w:rsidP="008348FF">
      <w:pPr>
        <w:jc w:val="center"/>
        <w:rPr>
          <w:sz w:val="20"/>
          <w:szCs w:val="20"/>
        </w:rPr>
      </w:pPr>
      <w:r w:rsidRPr="008348FF">
        <w:rPr>
          <w:sz w:val="20"/>
          <w:szCs w:val="20"/>
        </w:rPr>
        <w:t>г. Куйбышев</w:t>
      </w:r>
    </w:p>
    <w:p w:rsidR="008348FF" w:rsidRPr="008348FF" w:rsidRDefault="008348FF" w:rsidP="008348FF">
      <w:pPr>
        <w:jc w:val="center"/>
        <w:rPr>
          <w:sz w:val="20"/>
          <w:szCs w:val="20"/>
        </w:rPr>
      </w:pPr>
      <w:r w:rsidRPr="008348FF">
        <w:rPr>
          <w:sz w:val="20"/>
          <w:szCs w:val="20"/>
        </w:rPr>
        <w:t>Новосибирская область</w:t>
      </w:r>
    </w:p>
    <w:p w:rsidR="008348FF" w:rsidRPr="008348FF" w:rsidRDefault="008348FF" w:rsidP="008348FF">
      <w:pPr>
        <w:jc w:val="center"/>
        <w:rPr>
          <w:sz w:val="20"/>
          <w:szCs w:val="20"/>
        </w:rPr>
      </w:pPr>
    </w:p>
    <w:p w:rsidR="008348FF" w:rsidRPr="008348FF" w:rsidRDefault="008348FF" w:rsidP="008348FF">
      <w:pPr>
        <w:jc w:val="center"/>
        <w:rPr>
          <w:sz w:val="20"/>
          <w:szCs w:val="20"/>
        </w:rPr>
      </w:pPr>
      <w:r w:rsidRPr="008348FF">
        <w:rPr>
          <w:sz w:val="20"/>
          <w:szCs w:val="20"/>
        </w:rPr>
        <w:t>________.2020 № ___</w:t>
      </w:r>
    </w:p>
    <w:p w:rsidR="008348FF" w:rsidRPr="008348FF" w:rsidRDefault="008348FF" w:rsidP="008348FF">
      <w:pPr>
        <w:jc w:val="center"/>
        <w:rPr>
          <w:sz w:val="20"/>
          <w:szCs w:val="20"/>
        </w:rPr>
      </w:pPr>
    </w:p>
    <w:p w:rsidR="008348FF" w:rsidRPr="008348FF" w:rsidRDefault="008348FF" w:rsidP="008348FF">
      <w:pPr>
        <w:ind w:firstLine="709"/>
        <w:jc w:val="center"/>
        <w:rPr>
          <w:bCs/>
          <w:sz w:val="20"/>
          <w:szCs w:val="20"/>
        </w:rPr>
      </w:pPr>
      <w:r w:rsidRPr="008348FF">
        <w:rPr>
          <w:sz w:val="20"/>
          <w:szCs w:val="20"/>
        </w:rPr>
        <w:lastRenderedPageBreak/>
        <w:t>Об утверждении Административного регламента предоставления муниципальной услуги «Выдача разрешения на ввод объекта в эксплуатацию</w:t>
      </w:r>
      <w:r w:rsidRPr="008348FF">
        <w:rPr>
          <w:bCs/>
          <w:sz w:val="20"/>
          <w:szCs w:val="20"/>
        </w:rPr>
        <w:t>»</w:t>
      </w:r>
    </w:p>
    <w:p w:rsidR="008348FF" w:rsidRPr="008348FF" w:rsidRDefault="008348FF" w:rsidP="008348FF">
      <w:pPr>
        <w:ind w:firstLine="709"/>
        <w:jc w:val="both"/>
        <w:rPr>
          <w:sz w:val="20"/>
          <w:szCs w:val="20"/>
        </w:rPr>
      </w:pPr>
    </w:p>
    <w:p w:rsidR="008348FF" w:rsidRPr="008348FF" w:rsidRDefault="008348FF" w:rsidP="008348FF">
      <w:pPr>
        <w:ind w:firstLine="709"/>
        <w:jc w:val="both"/>
        <w:rPr>
          <w:sz w:val="20"/>
          <w:szCs w:val="20"/>
        </w:rPr>
      </w:pPr>
      <w:r w:rsidRPr="008348FF">
        <w:rPr>
          <w:sz w:val="20"/>
          <w:szCs w:val="20"/>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администрации Куйбышевского района от 26.02.2016 № 95 «Об утверждении Порядка разработки и утверждения административных регламентов предоставления муниципальных услуг», Уставом Куйбышевского района, администрация Куйбышевского района</w:t>
      </w:r>
    </w:p>
    <w:p w:rsidR="008348FF" w:rsidRPr="008348FF" w:rsidRDefault="008348FF" w:rsidP="008348FF">
      <w:pPr>
        <w:ind w:firstLine="709"/>
        <w:jc w:val="both"/>
        <w:rPr>
          <w:sz w:val="20"/>
          <w:szCs w:val="20"/>
        </w:rPr>
      </w:pPr>
      <w:r w:rsidRPr="008348FF">
        <w:rPr>
          <w:sz w:val="20"/>
          <w:szCs w:val="20"/>
        </w:rPr>
        <w:t>ПОСТАНОВЛЯЕТ:</w:t>
      </w:r>
    </w:p>
    <w:p w:rsidR="008348FF" w:rsidRPr="008348FF" w:rsidRDefault="008348FF" w:rsidP="008348FF">
      <w:pPr>
        <w:ind w:firstLine="709"/>
        <w:jc w:val="both"/>
        <w:rPr>
          <w:bCs/>
          <w:sz w:val="20"/>
          <w:szCs w:val="20"/>
        </w:rPr>
      </w:pPr>
      <w:r w:rsidRPr="008348FF">
        <w:rPr>
          <w:sz w:val="20"/>
          <w:szCs w:val="20"/>
        </w:rPr>
        <w:t>1. Утвердить прилагаемый Административный регламент предоставления муниципальной услуги</w:t>
      </w:r>
      <w:r w:rsidRPr="008348FF">
        <w:rPr>
          <w:bCs/>
          <w:sz w:val="20"/>
          <w:szCs w:val="20"/>
        </w:rPr>
        <w:t xml:space="preserve"> </w:t>
      </w:r>
      <w:r w:rsidRPr="008348FF">
        <w:rPr>
          <w:sz w:val="20"/>
          <w:szCs w:val="20"/>
        </w:rPr>
        <w:t>«Выдача разрешения на ввод объекта в эксплуатацию</w:t>
      </w:r>
      <w:r w:rsidRPr="008348FF">
        <w:rPr>
          <w:bCs/>
          <w:sz w:val="20"/>
          <w:szCs w:val="20"/>
        </w:rPr>
        <w:t>».</w:t>
      </w:r>
    </w:p>
    <w:p w:rsidR="008348FF" w:rsidRPr="008348FF" w:rsidRDefault="008348FF" w:rsidP="008348FF">
      <w:pPr>
        <w:pStyle w:val="af7"/>
        <w:ind w:left="0" w:firstLine="709"/>
        <w:jc w:val="both"/>
        <w:rPr>
          <w:sz w:val="20"/>
          <w:szCs w:val="20"/>
        </w:rPr>
      </w:pPr>
      <w:r w:rsidRPr="008348FF">
        <w:rPr>
          <w:sz w:val="20"/>
          <w:szCs w:val="20"/>
        </w:rPr>
        <w:t xml:space="preserve">2. Управлению строительства, коммунального, дорожного хозяйства и транспорта администрации Куйбышевского района (Летов Г.А.) </w:t>
      </w:r>
      <w:bookmarkStart w:id="20" w:name="_Hlk8044025"/>
      <w:r w:rsidRPr="008348FF">
        <w:rPr>
          <w:sz w:val="20"/>
          <w:szCs w:val="20"/>
        </w:rPr>
        <w:t xml:space="preserve">обеспечить </w:t>
      </w:r>
      <w:bookmarkEnd w:id="20"/>
      <w:r w:rsidRPr="008348FF">
        <w:rPr>
          <w:sz w:val="20"/>
          <w:szCs w:val="20"/>
        </w:rPr>
        <w:t>предоставление муниципальной услуги, указанной в пункте 1 настоящего постановления в соответствии с Административным регламентом.</w:t>
      </w:r>
    </w:p>
    <w:p w:rsidR="008348FF" w:rsidRPr="008348FF" w:rsidRDefault="008348FF" w:rsidP="008348FF">
      <w:pPr>
        <w:pStyle w:val="af7"/>
        <w:tabs>
          <w:tab w:val="left" w:pos="1843"/>
        </w:tabs>
        <w:ind w:left="0" w:firstLine="709"/>
        <w:jc w:val="both"/>
        <w:rPr>
          <w:sz w:val="20"/>
          <w:szCs w:val="20"/>
        </w:rPr>
      </w:pPr>
      <w:r w:rsidRPr="008348FF">
        <w:rPr>
          <w:sz w:val="20"/>
          <w:szCs w:val="20"/>
        </w:rPr>
        <w:t>3. Признать утратившим силу Постановление администрации Куйбышевского района от 07.06.2018 № 504 «Об утверждении Административного регламента предоставления муниципальной услуги «Выдача разрешения на ввод объекта в эксплуатацию</w:t>
      </w:r>
      <w:r w:rsidRPr="008348FF">
        <w:rPr>
          <w:bCs/>
          <w:sz w:val="20"/>
          <w:szCs w:val="20"/>
        </w:rPr>
        <w:t>»</w:t>
      </w:r>
      <w:r w:rsidRPr="008348FF">
        <w:rPr>
          <w:sz w:val="20"/>
          <w:szCs w:val="20"/>
        </w:rPr>
        <w:t>».</w:t>
      </w:r>
    </w:p>
    <w:p w:rsidR="008348FF" w:rsidRPr="008348FF" w:rsidRDefault="008348FF" w:rsidP="008348FF">
      <w:pPr>
        <w:pStyle w:val="af7"/>
        <w:tabs>
          <w:tab w:val="left" w:pos="1843"/>
        </w:tabs>
        <w:ind w:left="0" w:firstLine="709"/>
        <w:jc w:val="both"/>
        <w:rPr>
          <w:sz w:val="20"/>
          <w:szCs w:val="20"/>
        </w:rPr>
      </w:pPr>
      <w:r w:rsidRPr="008348FF">
        <w:rPr>
          <w:sz w:val="20"/>
          <w:szCs w:val="20"/>
        </w:rPr>
        <w:t>4. Управлению делами администрации Куйбышевского района (</w:t>
      </w:r>
      <w:proofErr w:type="spellStart"/>
      <w:r w:rsidRPr="008348FF">
        <w:rPr>
          <w:sz w:val="20"/>
          <w:szCs w:val="20"/>
        </w:rPr>
        <w:t>Дирибасова</w:t>
      </w:r>
      <w:proofErr w:type="spellEnd"/>
      <w:r w:rsidRPr="008348FF">
        <w:rPr>
          <w:sz w:val="20"/>
          <w:szCs w:val="20"/>
        </w:rPr>
        <w:t xml:space="preserve"> Т.О.) опубликовать настоящее постановление в периодическом печатном издании органов местного самоуправления Куйбышевского района «Информационный вестник» и на официальном сайте администрации Куйбышевского района в телекоммуникационной сети «Интернет».</w:t>
      </w:r>
    </w:p>
    <w:p w:rsidR="008348FF" w:rsidRPr="008348FF" w:rsidRDefault="008348FF" w:rsidP="008348FF">
      <w:pPr>
        <w:pStyle w:val="af7"/>
        <w:ind w:left="0" w:firstLine="709"/>
        <w:jc w:val="both"/>
        <w:rPr>
          <w:sz w:val="20"/>
          <w:szCs w:val="20"/>
        </w:rPr>
      </w:pPr>
      <w:r w:rsidRPr="008348FF">
        <w:rPr>
          <w:sz w:val="20"/>
          <w:szCs w:val="20"/>
        </w:rPr>
        <w:t>5. Контроль за исполнением постановления оставляю за собой.</w:t>
      </w:r>
    </w:p>
    <w:p w:rsidR="008348FF" w:rsidRPr="008348FF" w:rsidRDefault="008348FF" w:rsidP="008348FF">
      <w:pPr>
        <w:ind w:firstLine="709"/>
        <w:rPr>
          <w:sz w:val="20"/>
          <w:szCs w:val="20"/>
        </w:rPr>
      </w:pPr>
    </w:p>
    <w:p w:rsidR="008348FF" w:rsidRPr="008348FF" w:rsidRDefault="008348FF" w:rsidP="008348FF">
      <w:pPr>
        <w:jc w:val="both"/>
        <w:rPr>
          <w:sz w:val="20"/>
          <w:szCs w:val="20"/>
        </w:rPr>
      </w:pPr>
      <w:r w:rsidRPr="008348FF">
        <w:rPr>
          <w:sz w:val="20"/>
          <w:szCs w:val="20"/>
        </w:rPr>
        <w:t>Глава Куйбышевского района</w:t>
      </w:r>
      <w:r w:rsidRPr="008348FF">
        <w:rPr>
          <w:sz w:val="20"/>
          <w:szCs w:val="20"/>
        </w:rPr>
        <w:tab/>
      </w:r>
      <w:r w:rsidRPr="008348FF">
        <w:rPr>
          <w:sz w:val="20"/>
          <w:szCs w:val="20"/>
        </w:rPr>
        <w:tab/>
      </w:r>
      <w:r w:rsidRPr="008348FF">
        <w:rPr>
          <w:sz w:val="20"/>
          <w:szCs w:val="20"/>
        </w:rPr>
        <w:tab/>
      </w:r>
      <w:r w:rsidRPr="008348FF">
        <w:rPr>
          <w:sz w:val="20"/>
          <w:szCs w:val="20"/>
        </w:rPr>
        <w:tab/>
      </w:r>
      <w:r w:rsidRPr="008348FF">
        <w:rPr>
          <w:sz w:val="20"/>
          <w:szCs w:val="20"/>
        </w:rPr>
        <w:tab/>
        <w:t xml:space="preserve">          </w:t>
      </w:r>
      <w:r w:rsidR="00290379">
        <w:rPr>
          <w:sz w:val="20"/>
          <w:szCs w:val="20"/>
        </w:rPr>
        <w:t xml:space="preserve">                                       </w:t>
      </w:r>
      <w:r w:rsidRPr="008348FF">
        <w:rPr>
          <w:sz w:val="20"/>
          <w:szCs w:val="20"/>
        </w:rPr>
        <w:t xml:space="preserve">      О.В. Караваев</w:t>
      </w:r>
    </w:p>
    <w:p w:rsidR="00290379" w:rsidRDefault="00290379" w:rsidP="008348FF">
      <w:pPr>
        <w:jc w:val="right"/>
        <w:rPr>
          <w:sz w:val="20"/>
          <w:szCs w:val="20"/>
        </w:rPr>
      </w:pPr>
    </w:p>
    <w:p w:rsidR="008348FF" w:rsidRPr="008348FF" w:rsidRDefault="008348FF" w:rsidP="008348FF">
      <w:pPr>
        <w:jc w:val="right"/>
        <w:rPr>
          <w:sz w:val="20"/>
          <w:szCs w:val="20"/>
        </w:rPr>
      </w:pPr>
      <w:r w:rsidRPr="008348FF">
        <w:rPr>
          <w:sz w:val="20"/>
          <w:szCs w:val="20"/>
        </w:rPr>
        <w:t>УТВЕРЖДЕН</w:t>
      </w:r>
    </w:p>
    <w:p w:rsidR="008348FF" w:rsidRPr="008348FF" w:rsidRDefault="008348FF" w:rsidP="008348FF">
      <w:pPr>
        <w:ind w:firstLine="709"/>
        <w:jc w:val="right"/>
        <w:rPr>
          <w:sz w:val="20"/>
          <w:szCs w:val="20"/>
        </w:rPr>
      </w:pPr>
      <w:r w:rsidRPr="008348FF">
        <w:rPr>
          <w:sz w:val="20"/>
          <w:szCs w:val="20"/>
        </w:rPr>
        <w:t>постановлением администрации</w:t>
      </w:r>
    </w:p>
    <w:p w:rsidR="008348FF" w:rsidRPr="008348FF" w:rsidRDefault="008348FF" w:rsidP="008348FF">
      <w:pPr>
        <w:ind w:firstLine="709"/>
        <w:jc w:val="right"/>
        <w:rPr>
          <w:sz w:val="20"/>
          <w:szCs w:val="20"/>
        </w:rPr>
      </w:pPr>
      <w:r w:rsidRPr="008348FF">
        <w:rPr>
          <w:sz w:val="20"/>
          <w:szCs w:val="20"/>
        </w:rPr>
        <w:t>Куйбышевского района</w:t>
      </w:r>
    </w:p>
    <w:p w:rsidR="008348FF" w:rsidRPr="008348FF" w:rsidRDefault="008348FF" w:rsidP="008348FF">
      <w:pPr>
        <w:ind w:firstLine="709"/>
        <w:jc w:val="right"/>
        <w:rPr>
          <w:sz w:val="20"/>
          <w:szCs w:val="20"/>
        </w:rPr>
      </w:pPr>
      <w:r w:rsidRPr="008348FF">
        <w:rPr>
          <w:sz w:val="20"/>
          <w:szCs w:val="20"/>
        </w:rPr>
        <w:t>от ______2020 № ___</w:t>
      </w:r>
    </w:p>
    <w:p w:rsidR="008348FF" w:rsidRPr="008348FF" w:rsidRDefault="008348FF" w:rsidP="008348FF">
      <w:pPr>
        <w:ind w:firstLine="709"/>
        <w:jc w:val="both"/>
        <w:rPr>
          <w:sz w:val="20"/>
          <w:szCs w:val="20"/>
        </w:rPr>
      </w:pPr>
      <w:r w:rsidRPr="008348FF">
        <w:rPr>
          <w:sz w:val="20"/>
          <w:szCs w:val="20"/>
        </w:rPr>
        <w:t xml:space="preserve"> </w:t>
      </w:r>
    </w:p>
    <w:p w:rsidR="008348FF" w:rsidRPr="008348FF" w:rsidRDefault="008348FF" w:rsidP="008348FF">
      <w:pPr>
        <w:ind w:firstLine="709"/>
        <w:jc w:val="center"/>
        <w:rPr>
          <w:bCs/>
          <w:sz w:val="20"/>
          <w:szCs w:val="20"/>
        </w:rPr>
      </w:pPr>
      <w:r w:rsidRPr="008348FF">
        <w:rPr>
          <w:bCs/>
          <w:sz w:val="20"/>
          <w:szCs w:val="20"/>
        </w:rPr>
        <w:t>АДМИНИСТРАТИВНЫЙ</w:t>
      </w:r>
      <w:r w:rsidRPr="008348FF">
        <w:rPr>
          <w:sz w:val="20"/>
          <w:szCs w:val="20"/>
        </w:rPr>
        <w:t xml:space="preserve"> </w:t>
      </w:r>
      <w:r w:rsidRPr="008348FF">
        <w:rPr>
          <w:bCs/>
          <w:sz w:val="20"/>
          <w:szCs w:val="20"/>
        </w:rPr>
        <w:t>РЕГЛАМЕНТ</w:t>
      </w:r>
    </w:p>
    <w:p w:rsidR="008348FF" w:rsidRPr="008348FF" w:rsidRDefault="008348FF" w:rsidP="008348FF">
      <w:pPr>
        <w:pStyle w:val="ConsPlusTitle"/>
        <w:ind w:firstLine="709"/>
        <w:jc w:val="center"/>
        <w:rPr>
          <w:rFonts w:ascii="Times New Roman" w:hAnsi="Times New Roman" w:cs="Times New Roman"/>
          <w:b w:val="0"/>
          <w:bCs w:val="0"/>
          <w:sz w:val="20"/>
          <w:szCs w:val="20"/>
        </w:rPr>
      </w:pPr>
      <w:r w:rsidRPr="008348FF">
        <w:rPr>
          <w:rFonts w:ascii="Times New Roman" w:hAnsi="Times New Roman" w:cs="Times New Roman"/>
          <w:b w:val="0"/>
          <w:bCs w:val="0"/>
          <w:sz w:val="20"/>
          <w:szCs w:val="20"/>
        </w:rPr>
        <w:t xml:space="preserve">предоставления муниципальной услуги </w:t>
      </w:r>
    </w:p>
    <w:p w:rsidR="008348FF" w:rsidRPr="008348FF" w:rsidRDefault="008348FF" w:rsidP="008348FF">
      <w:pPr>
        <w:pStyle w:val="ConsPlusTitle"/>
        <w:ind w:firstLine="709"/>
        <w:jc w:val="center"/>
        <w:rPr>
          <w:rFonts w:ascii="Times New Roman" w:hAnsi="Times New Roman" w:cs="Times New Roman"/>
          <w:b w:val="0"/>
          <w:sz w:val="20"/>
          <w:szCs w:val="20"/>
        </w:rPr>
      </w:pPr>
      <w:r w:rsidRPr="008348FF">
        <w:rPr>
          <w:rFonts w:ascii="Times New Roman" w:hAnsi="Times New Roman" w:cs="Times New Roman"/>
          <w:b w:val="0"/>
          <w:sz w:val="20"/>
          <w:szCs w:val="20"/>
        </w:rPr>
        <w:t>«Выдача разрешения на ввод объекта в эксплуатацию»</w:t>
      </w:r>
    </w:p>
    <w:p w:rsidR="008348FF" w:rsidRPr="008348FF" w:rsidRDefault="008348FF" w:rsidP="008348FF">
      <w:pPr>
        <w:pStyle w:val="ConsPlusTitle"/>
        <w:ind w:firstLine="709"/>
        <w:jc w:val="center"/>
        <w:rPr>
          <w:rFonts w:ascii="Times New Roman" w:hAnsi="Times New Roman" w:cs="Times New Roman"/>
          <w:b w:val="0"/>
          <w:bCs w:val="0"/>
          <w:sz w:val="20"/>
          <w:szCs w:val="20"/>
        </w:rPr>
      </w:pPr>
    </w:p>
    <w:p w:rsidR="008348FF" w:rsidRPr="008348FF" w:rsidRDefault="008348FF" w:rsidP="008348FF">
      <w:pPr>
        <w:ind w:left="709"/>
        <w:jc w:val="center"/>
        <w:rPr>
          <w:sz w:val="20"/>
          <w:szCs w:val="20"/>
        </w:rPr>
      </w:pPr>
      <w:r w:rsidRPr="008348FF">
        <w:rPr>
          <w:sz w:val="20"/>
          <w:szCs w:val="20"/>
          <w:lang w:val="en-US"/>
        </w:rPr>
        <w:t>I</w:t>
      </w:r>
      <w:r w:rsidRPr="008348FF">
        <w:rPr>
          <w:sz w:val="20"/>
          <w:szCs w:val="20"/>
        </w:rPr>
        <w:t>. Общие положения</w:t>
      </w:r>
    </w:p>
    <w:p w:rsidR="008348FF" w:rsidRPr="008348FF" w:rsidRDefault="008348FF" w:rsidP="008348FF">
      <w:pPr>
        <w:ind w:firstLine="709"/>
        <w:rPr>
          <w:sz w:val="20"/>
          <w:szCs w:val="20"/>
        </w:rPr>
      </w:pPr>
    </w:p>
    <w:p w:rsidR="008348FF" w:rsidRPr="008348FF" w:rsidRDefault="008348FF" w:rsidP="008348FF">
      <w:pPr>
        <w:ind w:firstLine="709"/>
        <w:jc w:val="both"/>
        <w:rPr>
          <w:sz w:val="20"/>
          <w:szCs w:val="20"/>
        </w:rPr>
      </w:pPr>
      <w:r w:rsidRPr="008348FF">
        <w:rPr>
          <w:sz w:val="20"/>
          <w:szCs w:val="20"/>
        </w:rPr>
        <w:t>1.1. Административный регламент устанавливает порядок и стандарт предоставления муниципальной услуги: «Выдача разрешения на ввод объекта в эксплуатацию</w:t>
      </w:r>
      <w:r w:rsidRPr="008348FF">
        <w:rPr>
          <w:bCs/>
          <w:sz w:val="20"/>
          <w:szCs w:val="20"/>
        </w:rPr>
        <w:t>»</w:t>
      </w:r>
      <w:r w:rsidRPr="008348FF">
        <w:rPr>
          <w:sz w:val="20"/>
          <w:szCs w:val="20"/>
        </w:rPr>
        <w:t xml:space="preserve">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досудебный (внесудебный) порядок обжалования решений и действий (бездействия) администрации Куйбышевского района, должностных лиц, муниципальных служащих администрации Куйбышевского района, участвующих в предоставлении муниципальной услуги,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 а также организаций, осуществляющих функции по предоставлению муниципальных услуг, или их работников.</w:t>
      </w:r>
    </w:p>
    <w:p w:rsidR="008348FF" w:rsidRPr="008348FF" w:rsidRDefault="008348FF" w:rsidP="008348FF">
      <w:pPr>
        <w:autoSpaceDE w:val="0"/>
        <w:autoSpaceDN w:val="0"/>
        <w:adjustRightInd w:val="0"/>
        <w:ind w:firstLine="709"/>
        <w:jc w:val="both"/>
        <w:rPr>
          <w:sz w:val="20"/>
          <w:szCs w:val="20"/>
        </w:rPr>
      </w:pPr>
      <w:r w:rsidRPr="008348FF">
        <w:rPr>
          <w:sz w:val="20"/>
          <w:szCs w:val="20"/>
        </w:rPr>
        <w:t>1.2. Получателями муниципальной услуги являются физические и юридическим лица, либо их уполномоченным представителям (далее – заявитель).</w:t>
      </w:r>
    </w:p>
    <w:p w:rsidR="008348FF" w:rsidRPr="008348FF" w:rsidRDefault="008348FF" w:rsidP="008348FF">
      <w:pPr>
        <w:autoSpaceDE w:val="0"/>
        <w:autoSpaceDN w:val="0"/>
        <w:adjustRightInd w:val="0"/>
        <w:ind w:firstLine="709"/>
        <w:jc w:val="both"/>
        <w:rPr>
          <w:sz w:val="20"/>
          <w:szCs w:val="20"/>
        </w:rPr>
      </w:pPr>
      <w:r w:rsidRPr="008348FF">
        <w:rPr>
          <w:sz w:val="20"/>
          <w:szCs w:val="20"/>
        </w:rPr>
        <w:t xml:space="preserve"> 1.3. Порядок информирования о правилах предоставлении муниципальной услуги:</w:t>
      </w:r>
    </w:p>
    <w:p w:rsidR="008348FF" w:rsidRPr="008348FF" w:rsidRDefault="008348FF" w:rsidP="008348FF">
      <w:pPr>
        <w:ind w:firstLine="709"/>
        <w:jc w:val="both"/>
        <w:rPr>
          <w:sz w:val="20"/>
          <w:szCs w:val="20"/>
        </w:rPr>
      </w:pPr>
      <w:r w:rsidRPr="008348FF">
        <w:rPr>
          <w:sz w:val="20"/>
          <w:szCs w:val="20"/>
        </w:rPr>
        <w:t>1.3.1. Справочная информация о предоставлении муниципальной услуги размещается на официальном сайте Куйбышевского района в сети «Интернет» (далее - официальный сайт Куйбышевского района),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rsidR="008348FF" w:rsidRPr="008348FF" w:rsidRDefault="008348FF" w:rsidP="008348FF">
      <w:pPr>
        <w:ind w:firstLine="709"/>
        <w:jc w:val="both"/>
        <w:rPr>
          <w:sz w:val="20"/>
          <w:szCs w:val="20"/>
        </w:rPr>
      </w:pPr>
      <w:r w:rsidRPr="008348FF">
        <w:rPr>
          <w:sz w:val="20"/>
          <w:szCs w:val="20"/>
        </w:rPr>
        <w:t>1.3.2. К справочной информации относится следующая информация:</w:t>
      </w:r>
    </w:p>
    <w:p w:rsidR="008348FF" w:rsidRPr="008348FF" w:rsidRDefault="008348FF" w:rsidP="008348FF">
      <w:pPr>
        <w:ind w:firstLine="709"/>
        <w:jc w:val="both"/>
        <w:rPr>
          <w:sz w:val="20"/>
          <w:szCs w:val="20"/>
        </w:rPr>
      </w:pPr>
      <w:r w:rsidRPr="008348FF">
        <w:rPr>
          <w:sz w:val="20"/>
          <w:szCs w:val="20"/>
        </w:rPr>
        <w:t xml:space="preserve">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w:t>
      </w:r>
      <w:r w:rsidRPr="008348FF">
        <w:rPr>
          <w:sz w:val="20"/>
          <w:szCs w:val="20"/>
        </w:rPr>
        <w:lastRenderedPageBreak/>
        <w:t>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8348FF" w:rsidRPr="008348FF" w:rsidRDefault="008348FF" w:rsidP="008348FF">
      <w:pPr>
        <w:ind w:firstLine="709"/>
        <w:jc w:val="both"/>
        <w:rPr>
          <w:sz w:val="20"/>
          <w:szCs w:val="20"/>
        </w:rPr>
      </w:pPr>
      <w:r w:rsidRPr="008348FF">
        <w:rPr>
          <w:sz w:val="20"/>
          <w:szCs w:val="20"/>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8348FF" w:rsidRPr="008348FF" w:rsidRDefault="008348FF" w:rsidP="008348FF">
      <w:pPr>
        <w:ind w:firstLine="709"/>
        <w:jc w:val="both"/>
        <w:rPr>
          <w:sz w:val="20"/>
          <w:szCs w:val="20"/>
        </w:rPr>
      </w:pPr>
      <w:r w:rsidRPr="008348FF">
        <w:rPr>
          <w:sz w:val="20"/>
          <w:szCs w:val="20"/>
        </w:rPr>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8348FF" w:rsidRPr="008348FF" w:rsidRDefault="008348FF" w:rsidP="008348FF">
      <w:pPr>
        <w:ind w:firstLine="709"/>
        <w:jc w:val="both"/>
        <w:rPr>
          <w:sz w:val="20"/>
          <w:szCs w:val="20"/>
        </w:rPr>
      </w:pPr>
      <w:r w:rsidRPr="008348FF">
        <w:rPr>
          <w:sz w:val="20"/>
          <w:szCs w:val="20"/>
        </w:rPr>
        <w:t>1.3.3.</w:t>
      </w:r>
      <w:r w:rsidRPr="008348FF">
        <w:rPr>
          <w:sz w:val="20"/>
          <w:szCs w:val="20"/>
          <w:lang w:val="en-US"/>
        </w:rPr>
        <w:t> </w:t>
      </w:r>
      <w:r w:rsidRPr="008348FF">
        <w:rPr>
          <w:sz w:val="20"/>
          <w:szCs w:val="20"/>
        </w:rPr>
        <w:t>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8348FF" w:rsidRPr="008348FF" w:rsidRDefault="008348FF" w:rsidP="008348FF">
      <w:pPr>
        <w:ind w:firstLine="709"/>
        <w:jc w:val="both"/>
        <w:rPr>
          <w:sz w:val="20"/>
          <w:szCs w:val="20"/>
        </w:rPr>
      </w:pPr>
      <w:r w:rsidRPr="008348FF">
        <w:rPr>
          <w:sz w:val="20"/>
          <w:szCs w:val="20"/>
        </w:rPr>
        <w:t>- в устной форме лично в часы приема управления строительства, коммунального, дорожного хозяйства и транспорта администрации Куйбышевского района, предоставляющего муниципальную услугу, (далее – Управление),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осуществляющего прием документов, необходимых для предоставления муниципальной услуги, и выдачу результата предоставления муниципальной услуги, (далее –МФЦ) или по телефону в соответствии с графиком работы Управления, МФЦ;</w:t>
      </w:r>
    </w:p>
    <w:p w:rsidR="008348FF" w:rsidRPr="008348FF" w:rsidRDefault="008348FF" w:rsidP="008348FF">
      <w:pPr>
        <w:ind w:firstLine="709"/>
        <w:jc w:val="both"/>
        <w:rPr>
          <w:sz w:val="20"/>
          <w:szCs w:val="20"/>
        </w:rPr>
      </w:pPr>
      <w:r w:rsidRPr="008348FF">
        <w:rPr>
          <w:sz w:val="20"/>
          <w:szCs w:val="20"/>
        </w:rPr>
        <w:t>- в письменной форме лично в часы приема Управления, МФЦ или почтовым отправлением в адрес администрации Куйбышевского района (далее – Администрация);</w:t>
      </w:r>
    </w:p>
    <w:p w:rsidR="008348FF" w:rsidRPr="008348FF" w:rsidRDefault="008348FF" w:rsidP="008348FF">
      <w:pPr>
        <w:ind w:firstLine="709"/>
        <w:jc w:val="both"/>
        <w:rPr>
          <w:sz w:val="20"/>
          <w:szCs w:val="20"/>
        </w:rPr>
      </w:pPr>
      <w:r w:rsidRPr="008348FF">
        <w:rPr>
          <w:sz w:val="20"/>
          <w:szCs w:val="20"/>
        </w:rPr>
        <w:t>- в электронной форме посредством электронной почты Администрации, на официальном сайте Куйбышевского района, а также через ЕПГУ.</w:t>
      </w:r>
    </w:p>
    <w:p w:rsidR="008348FF" w:rsidRPr="008348FF" w:rsidRDefault="008348FF" w:rsidP="008348FF">
      <w:pPr>
        <w:ind w:firstLine="709"/>
        <w:jc w:val="both"/>
        <w:rPr>
          <w:sz w:val="20"/>
          <w:szCs w:val="20"/>
        </w:rPr>
      </w:pPr>
      <w:r w:rsidRPr="008348FF">
        <w:rPr>
          <w:sz w:val="20"/>
          <w:szCs w:val="20"/>
        </w:rPr>
        <w:t>1.3.4. Информация, размещаемая на официальном сайте Куйбышевского района, на ЕПГУ и информационных стендах, обновляется по мере ее изменения.</w:t>
      </w:r>
    </w:p>
    <w:p w:rsidR="008348FF" w:rsidRPr="008348FF" w:rsidRDefault="008348FF" w:rsidP="008348FF">
      <w:pPr>
        <w:ind w:firstLine="709"/>
        <w:jc w:val="both"/>
        <w:rPr>
          <w:rStyle w:val="FontStyle15"/>
          <w:sz w:val="20"/>
          <w:szCs w:val="20"/>
        </w:rPr>
      </w:pPr>
      <w:r w:rsidRPr="008348FF">
        <w:rPr>
          <w:sz w:val="20"/>
          <w:szCs w:val="20"/>
        </w:rPr>
        <w:t>1.3.5.</w:t>
      </w:r>
      <w:r w:rsidRPr="008348FF">
        <w:rPr>
          <w:rStyle w:val="FontStyle15"/>
          <w:sz w:val="20"/>
          <w:szCs w:val="20"/>
        </w:rPr>
        <w:t> На ЕПГУ размещается следующая информация:</w:t>
      </w:r>
    </w:p>
    <w:p w:rsidR="008348FF" w:rsidRPr="008348FF" w:rsidRDefault="008348FF" w:rsidP="008348FF">
      <w:pPr>
        <w:pStyle w:val="Style6"/>
        <w:widowControl/>
        <w:tabs>
          <w:tab w:val="left" w:pos="1277"/>
        </w:tabs>
        <w:spacing w:line="240" w:lineRule="auto"/>
        <w:ind w:firstLine="709"/>
        <w:rPr>
          <w:rStyle w:val="FontStyle15"/>
          <w:sz w:val="20"/>
          <w:szCs w:val="20"/>
        </w:rPr>
      </w:pPr>
      <w:r w:rsidRPr="008348FF">
        <w:rPr>
          <w:rStyle w:val="FontStyle15"/>
          <w:sz w:val="20"/>
          <w:szCs w:val="2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348FF" w:rsidRPr="008348FF" w:rsidRDefault="008348FF" w:rsidP="008348FF">
      <w:pPr>
        <w:pStyle w:val="Style6"/>
        <w:widowControl/>
        <w:tabs>
          <w:tab w:val="left" w:pos="1138"/>
        </w:tabs>
        <w:spacing w:line="240" w:lineRule="auto"/>
        <w:ind w:firstLine="709"/>
        <w:jc w:val="left"/>
        <w:rPr>
          <w:rStyle w:val="FontStyle15"/>
          <w:sz w:val="20"/>
          <w:szCs w:val="20"/>
        </w:rPr>
      </w:pPr>
      <w:r w:rsidRPr="008348FF">
        <w:rPr>
          <w:rStyle w:val="FontStyle15"/>
          <w:sz w:val="20"/>
          <w:szCs w:val="20"/>
        </w:rPr>
        <w:t>2) круг заявителей;</w:t>
      </w:r>
    </w:p>
    <w:p w:rsidR="008348FF" w:rsidRPr="008348FF" w:rsidRDefault="008348FF" w:rsidP="008348FF">
      <w:pPr>
        <w:pStyle w:val="Style6"/>
        <w:widowControl/>
        <w:tabs>
          <w:tab w:val="left" w:pos="1138"/>
        </w:tabs>
        <w:spacing w:line="240" w:lineRule="auto"/>
        <w:ind w:firstLine="709"/>
        <w:jc w:val="left"/>
        <w:rPr>
          <w:rStyle w:val="FontStyle15"/>
          <w:sz w:val="20"/>
          <w:szCs w:val="20"/>
        </w:rPr>
      </w:pPr>
      <w:r w:rsidRPr="008348FF">
        <w:rPr>
          <w:rStyle w:val="FontStyle15"/>
          <w:sz w:val="20"/>
          <w:szCs w:val="20"/>
        </w:rPr>
        <w:t>3) срок предоставления муниципальной услуги;</w:t>
      </w:r>
    </w:p>
    <w:p w:rsidR="008348FF" w:rsidRPr="008348FF" w:rsidRDefault="008348FF" w:rsidP="008348FF">
      <w:pPr>
        <w:pStyle w:val="Style6"/>
        <w:widowControl/>
        <w:tabs>
          <w:tab w:val="left" w:pos="1214"/>
        </w:tabs>
        <w:spacing w:line="240" w:lineRule="auto"/>
        <w:ind w:firstLine="709"/>
        <w:rPr>
          <w:rStyle w:val="FontStyle15"/>
          <w:sz w:val="20"/>
          <w:szCs w:val="20"/>
        </w:rPr>
      </w:pPr>
      <w:r w:rsidRPr="008348FF">
        <w:rPr>
          <w:rStyle w:val="FontStyle15"/>
          <w:sz w:val="20"/>
          <w:szCs w:val="20"/>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348FF" w:rsidRPr="008348FF" w:rsidRDefault="008348FF" w:rsidP="008348FF">
      <w:pPr>
        <w:pStyle w:val="Style6"/>
        <w:widowControl/>
        <w:tabs>
          <w:tab w:val="left" w:pos="1435"/>
        </w:tabs>
        <w:spacing w:line="240" w:lineRule="auto"/>
        <w:ind w:firstLine="709"/>
        <w:rPr>
          <w:rStyle w:val="FontStyle15"/>
          <w:sz w:val="20"/>
          <w:szCs w:val="20"/>
        </w:rPr>
      </w:pPr>
      <w:r w:rsidRPr="008348FF">
        <w:rPr>
          <w:rStyle w:val="FontStyle15"/>
          <w:sz w:val="20"/>
          <w:szCs w:val="20"/>
        </w:rPr>
        <w:t>5) размер государственной пошлины, взимаемой за предоставление</w:t>
      </w:r>
      <w:r w:rsidRPr="008348FF">
        <w:rPr>
          <w:rStyle w:val="FontStyle15"/>
          <w:sz w:val="20"/>
          <w:szCs w:val="20"/>
        </w:rPr>
        <w:br/>
        <w:t>муниципальной услуги;</w:t>
      </w:r>
    </w:p>
    <w:p w:rsidR="008348FF" w:rsidRPr="008348FF" w:rsidRDefault="008348FF" w:rsidP="008348FF">
      <w:pPr>
        <w:pStyle w:val="Style6"/>
        <w:widowControl/>
        <w:tabs>
          <w:tab w:val="left" w:pos="1267"/>
        </w:tabs>
        <w:spacing w:line="240" w:lineRule="auto"/>
        <w:ind w:firstLine="709"/>
        <w:rPr>
          <w:rStyle w:val="FontStyle15"/>
          <w:sz w:val="20"/>
          <w:szCs w:val="20"/>
        </w:rPr>
      </w:pPr>
      <w:r w:rsidRPr="008348FF">
        <w:rPr>
          <w:rStyle w:val="FontStyle15"/>
          <w:sz w:val="20"/>
          <w:szCs w:val="20"/>
        </w:rPr>
        <w:t>6) исчерпывающий перечень оснований для приостановления или отказа в предоставлении муниципальной услуги;</w:t>
      </w:r>
    </w:p>
    <w:p w:rsidR="008348FF" w:rsidRPr="008348FF" w:rsidRDefault="008348FF" w:rsidP="008348FF">
      <w:pPr>
        <w:pStyle w:val="Style6"/>
        <w:widowControl/>
        <w:tabs>
          <w:tab w:val="left" w:pos="1267"/>
        </w:tabs>
        <w:spacing w:line="240" w:lineRule="auto"/>
        <w:ind w:firstLine="709"/>
        <w:rPr>
          <w:rStyle w:val="FontStyle15"/>
          <w:sz w:val="20"/>
          <w:szCs w:val="20"/>
        </w:rPr>
      </w:pPr>
      <w:r w:rsidRPr="008348FF">
        <w:rPr>
          <w:rStyle w:val="FontStyle15"/>
          <w:sz w:val="20"/>
          <w:szCs w:val="20"/>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348FF" w:rsidRPr="008348FF" w:rsidRDefault="008348FF" w:rsidP="008348FF">
      <w:pPr>
        <w:pStyle w:val="Style5"/>
        <w:widowControl/>
        <w:spacing w:line="240" w:lineRule="auto"/>
        <w:ind w:firstLine="709"/>
        <w:rPr>
          <w:rStyle w:val="FontStyle15"/>
          <w:sz w:val="20"/>
          <w:szCs w:val="20"/>
        </w:rPr>
      </w:pPr>
      <w:r w:rsidRPr="008348FF">
        <w:rPr>
          <w:rStyle w:val="FontStyle15"/>
          <w:sz w:val="20"/>
          <w:szCs w:val="20"/>
        </w:rPr>
        <w:t>8) формы заявлений (уведомлений, сообщений), используемые при предоставлении муниципальной услуги.</w:t>
      </w:r>
    </w:p>
    <w:p w:rsidR="008348FF" w:rsidRPr="008348FF" w:rsidRDefault="008348FF" w:rsidP="008348FF">
      <w:pPr>
        <w:pStyle w:val="Style5"/>
        <w:widowControl/>
        <w:spacing w:line="240" w:lineRule="auto"/>
        <w:ind w:firstLine="709"/>
        <w:rPr>
          <w:rStyle w:val="FontStyle15"/>
          <w:sz w:val="20"/>
          <w:szCs w:val="20"/>
        </w:rPr>
      </w:pPr>
      <w:r w:rsidRPr="008348FF">
        <w:rPr>
          <w:rStyle w:val="FontStyle15"/>
          <w:sz w:val="20"/>
          <w:szCs w:val="20"/>
        </w:rPr>
        <w:t>Информация на ЕПГУ о порядке и сроках предоставления муниципальной услуги на основании сведений, содержащихся в федеральном реестре, предоставляется заявителю бесплатно.</w:t>
      </w:r>
    </w:p>
    <w:p w:rsidR="008348FF" w:rsidRPr="008348FF" w:rsidRDefault="008348FF" w:rsidP="008348FF">
      <w:pPr>
        <w:pStyle w:val="Style5"/>
        <w:widowControl/>
        <w:spacing w:line="240" w:lineRule="auto"/>
        <w:ind w:firstLine="709"/>
        <w:rPr>
          <w:rStyle w:val="FontStyle15"/>
          <w:sz w:val="20"/>
          <w:szCs w:val="20"/>
        </w:rPr>
      </w:pPr>
      <w:r w:rsidRPr="008348FF">
        <w:rPr>
          <w:rStyle w:val="FontStyle15"/>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348FF" w:rsidRPr="008348FF" w:rsidRDefault="008348FF" w:rsidP="008348FF">
      <w:pPr>
        <w:pStyle w:val="Style5"/>
        <w:widowControl/>
        <w:spacing w:line="240" w:lineRule="auto"/>
        <w:ind w:firstLine="709"/>
        <w:rPr>
          <w:rStyle w:val="FontStyle15"/>
          <w:sz w:val="20"/>
          <w:szCs w:val="20"/>
        </w:rPr>
      </w:pPr>
      <w:r w:rsidRPr="008348FF">
        <w:rPr>
          <w:rStyle w:val="FontStyle15"/>
          <w:sz w:val="20"/>
          <w:szCs w:val="20"/>
        </w:rPr>
        <w:t>1.3.6. В МФЦ заявителю предоставляется следующая информация:</w:t>
      </w:r>
    </w:p>
    <w:p w:rsidR="008348FF" w:rsidRPr="008348FF" w:rsidRDefault="008348FF" w:rsidP="008348FF">
      <w:pPr>
        <w:pStyle w:val="Style6"/>
        <w:widowControl/>
        <w:tabs>
          <w:tab w:val="left" w:pos="1277"/>
        </w:tabs>
        <w:spacing w:line="240" w:lineRule="auto"/>
        <w:ind w:firstLine="709"/>
        <w:rPr>
          <w:rStyle w:val="FontStyle15"/>
          <w:sz w:val="20"/>
          <w:szCs w:val="20"/>
        </w:rPr>
      </w:pPr>
      <w:r w:rsidRPr="008348FF">
        <w:rPr>
          <w:rStyle w:val="FontStyle15"/>
          <w:sz w:val="20"/>
          <w:szCs w:val="20"/>
        </w:rPr>
        <w:t>1) стандартный перечень документов, необходимых для предоставления муниципальной услуги, способ заверения документов, необходимых для предоставления муниципальной услуги;</w:t>
      </w:r>
    </w:p>
    <w:p w:rsidR="008348FF" w:rsidRPr="008348FF" w:rsidRDefault="008348FF" w:rsidP="008348FF">
      <w:pPr>
        <w:pStyle w:val="Style6"/>
        <w:widowControl/>
        <w:tabs>
          <w:tab w:val="left" w:pos="1277"/>
        </w:tabs>
        <w:spacing w:line="240" w:lineRule="auto"/>
        <w:ind w:firstLine="709"/>
        <w:rPr>
          <w:rStyle w:val="FontStyle15"/>
          <w:sz w:val="20"/>
          <w:szCs w:val="20"/>
        </w:rPr>
      </w:pPr>
      <w:r w:rsidRPr="008348FF">
        <w:rPr>
          <w:rStyle w:val="FontStyle15"/>
          <w:sz w:val="20"/>
          <w:szCs w:val="20"/>
        </w:rPr>
        <w:t>2) источник получения документов, необходимых для предоставления муниципальной услуги (орган власти, организация и их местонахождение, контактные телефоны, адрес официального сайта, часы работы), сроки действия соответствующих документов, сроки их предоставления, срок принятия решения о предоставлении муниципальной услуги;</w:t>
      </w:r>
    </w:p>
    <w:p w:rsidR="008348FF" w:rsidRPr="008348FF" w:rsidRDefault="008348FF" w:rsidP="008348FF">
      <w:pPr>
        <w:pStyle w:val="Style6"/>
        <w:widowControl/>
        <w:tabs>
          <w:tab w:val="left" w:pos="1277"/>
        </w:tabs>
        <w:spacing w:line="240" w:lineRule="auto"/>
        <w:ind w:firstLine="709"/>
        <w:rPr>
          <w:rStyle w:val="FontStyle15"/>
          <w:sz w:val="20"/>
          <w:szCs w:val="20"/>
        </w:rPr>
      </w:pPr>
      <w:r w:rsidRPr="008348FF">
        <w:rPr>
          <w:rStyle w:val="FontStyle15"/>
          <w:sz w:val="20"/>
          <w:szCs w:val="20"/>
        </w:rPr>
        <w:t>3) основания для отказа в предоставлении муниципальной услуги и основания для ее прекращения (приостановления);</w:t>
      </w:r>
    </w:p>
    <w:p w:rsidR="008348FF" w:rsidRPr="008348FF" w:rsidRDefault="008348FF" w:rsidP="008348FF">
      <w:pPr>
        <w:pStyle w:val="Style6"/>
        <w:widowControl/>
        <w:tabs>
          <w:tab w:val="left" w:pos="1277"/>
        </w:tabs>
        <w:spacing w:line="240" w:lineRule="auto"/>
        <w:ind w:firstLine="709"/>
        <w:rPr>
          <w:rStyle w:val="FontStyle15"/>
          <w:sz w:val="20"/>
          <w:szCs w:val="20"/>
        </w:rPr>
      </w:pPr>
      <w:r w:rsidRPr="008348FF">
        <w:rPr>
          <w:rStyle w:val="FontStyle15"/>
          <w:sz w:val="20"/>
          <w:szCs w:val="20"/>
        </w:rPr>
        <w:t>4) порядок информирования о результате получения муниципальной услуги;</w:t>
      </w:r>
    </w:p>
    <w:p w:rsidR="008348FF" w:rsidRPr="008348FF" w:rsidRDefault="008348FF" w:rsidP="008348FF">
      <w:pPr>
        <w:pStyle w:val="Style6"/>
        <w:widowControl/>
        <w:tabs>
          <w:tab w:val="left" w:pos="1277"/>
        </w:tabs>
        <w:spacing w:line="240" w:lineRule="auto"/>
        <w:ind w:firstLine="709"/>
        <w:rPr>
          <w:rStyle w:val="FontStyle15"/>
          <w:sz w:val="20"/>
          <w:szCs w:val="20"/>
        </w:rPr>
      </w:pPr>
      <w:r w:rsidRPr="008348FF">
        <w:rPr>
          <w:rStyle w:val="FontStyle15"/>
          <w:sz w:val="20"/>
          <w:szCs w:val="20"/>
        </w:rPr>
        <w:t>5) время приема и выдачи документов сотрудниками МФЦ;</w:t>
      </w:r>
    </w:p>
    <w:p w:rsidR="008348FF" w:rsidRPr="008348FF" w:rsidRDefault="008348FF" w:rsidP="008348FF">
      <w:pPr>
        <w:pStyle w:val="Style6"/>
        <w:widowControl/>
        <w:tabs>
          <w:tab w:val="left" w:pos="1277"/>
        </w:tabs>
        <w:spacing w:line="240" w:lineRule="auto"/>
        <w:ind w:firstLine="709"/>
        <w:rPr>
          <w:rStyle w:val="FontStyle15"/>
          <w:sz w:val="20"/>
          <w:szCs w:val="20"/>
        </w:rPr>
      </w:pPr>
      <w:r w:rsidRPr="008348FF">
        <w:rPr>
          <w:rStyle w:val="FontStyle15"/>
          <w:sz w:val="20"/>
          <w:szCs w:val="20"/>
        </w:rPr>
        <w:t>6)  порядок обжалования действий (бездействия) и решений органов власти в ходе предоставления муниципальной услуги.</w:t>
      </w:r>
    </w:p>
    <w:p w:rsidR="008348FF" w:rsidRPr="008348FF" w:rsidRDefault="008348FF" w:rsidP="008348FF">
      <w:pPr>
        <w:pStyle w:val="Style6"/>
        <w:widowControl/>
        <w:tabs>
          <w:tab w:val="left" w:pos="1277"/>
        </w:tabs>
        <w:spacing w:line="240" w:lineRule="auto"/>
        <w:ind w:firstLine="709"/>
        <w:rPr>
          <w:rStyle w:val="FontStyle15"/>
          <w:sz w:val="20"/>
          <w:szCs w:val="20"/>
        </w:rPr>
      </w:pPr>
      <w:r w:rsidRPr="008348FF">
        <w:rPr>
          <w:rStyle w:val="FontStyle15"/>
          <w:sz w:val="20"/>
          <w:szCs w:val="20"/>
        </w:rPr>
        <w:t xml:space="preserve">Информирование сотрудниками МФЦ по вопросам предоставления муниципальной услуги осуществляется при обращении заявителя с помощью средств телефонной связи, по электронной почте, а также при личном обращении, путем размещения информации на стендах, информационных киосках, в </w:t>
      </w:r>
      <w:r w:rsidRPr="008348FF">
        <w:rPr>
          <w:rStyle w:val="FontStyle15"/>
          <w:sz w:val="20"/>
          <w:szCs w:val="20"/>
        </w:rPr>
        <w:lastRenderedPageBreak/>
        <w:t>информационно-телекоммуникационных сетях общего пользования (в том числе на официальном сайте МФЦ в сети Интернет).</w:t>
      </w:r>
    </w:p>
    <w:p w:rsidR="008348FF" w:rsidRPr="008348FF" w:rsidRDefault="008348FF" w:rsidP="008348FF">
      <w:pPr>
        <w:pStyle w:val="Style6"/>
        <w:widowControl/>
        <w:tabs>
          <w:tab w:val="left" w:pos="1277"/>
        </w:tabs>
        <w:spacing w:line="240" w:lineRule="auto"/>
        <w:ind w:firstLine="709"/>
        <w:rPr>
          <w:rStyle w:val="FontStyle15"/>
          <w:sz w:val="20"/>
          <w:szCs w:val="20"/>
        </w:rPr>
      </w:pPr>
      <w:r w:rsidRPr="008348FF">
        <w:rPr>
          <w:rStyle w:val="FontStyle15"/>
          <w:sz w:val="20"/>
          <w:szCs w:val="20"/>
        </w:rPr>
        <w:t>В случае обращения в МФЦ с вопросом, не входящим в компетенцию МФЦ, сотрудник МФЦ информирует заявителя о возможности получения консультации в органе, принимающем решение.</w:t>
      </w:r>
    </w:p>
    <w:p w:rsidR="008348FF" w:rsidRPr="008348FF" w:rsidRDefault="008348FF" w:rsidP="008348FF">
      <w:pPr>
        <w:pStyle w:val="Style6"/>
        <w:widowControl/>
        <w:tabs>
          <w:tab w:val="left" w:pos="1277"/>
        </w:tabs>
        <w:spacing w:line="240" w:lineRule="auto"/>
        <w:ind w:firstLine="709"/>
        <w:rPr>
          <w:rStyle w:val="FontStyle15"/>
          <w:sz w:val="20"/>
          <w:szCs w:val="20"/>
        </w:rPr>
      </w:pPr>
      <w:r w:rsidRPr="008348FF">
        <w:rPr>
          <w:rStyle w:val="FontStyle15"/>
          <w:sz w:val="20"/>
          <w:szCs w:val="20"/>
        </w:rPr>
        <w:t>При ответах на телефонные звонки сотрудники МФЦ подробно и в вежливой (корректной) форме информируют обратившихся по интересующим их вопросам. С целью улучшения качества обслуживания заявителей все разговоры записываются.</w:t>
      </w:r>
    </w:p>
    <w:p w:rsidR="008348FF" w:rsidRPr="008348FF" w:rsidRDefault="008348FF" w:rsidP="008348FF">
      <w:pPr>
        <w:ind w:firstLine="709"/>
        <w:jc w:val="both"/>
        <w:rPr>
          <w:sz w:val="20"/>
          <w:szCs w:val="20"/>
        </w:rPr>
      </w:pPr>
      <w:r w:rsidRPr="008348FF">
        <w:rPr>
          <w:sz w:val="20"/>
          <w:szCs w:val="20"/>
        </w:rPr>
        <w:t xml:space="preserve">1.3.7.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обращении не должно превышать 15 (пятнадцать) минут. </w:t>
      </w:r>
    </w:p>
    <w:p w:rsidR="008348FF" w:rsidRPr="008348FF" w:rsidRDefault="008348FF" w:rsidP="008348FF">
      <w:pPr>
        <w:ind w:firstLine="709"/>
        <w:jc w:val="both"/>
        <w:rPr>
          <w:sz w:val="20"/>
          <w:szCs w:val="20"/>
        </w:rPr>
      </w:pPr>
      <w:r w:rsidRPr="008348FF">
        <w:rPr>
          <w:sz w:val="20"/>
          <w:szCs w:val="20"/>
        </w:rPr>
        <w:t>1.3.8. При консультировании по телефону специалисты Управления в соответствии с поступившим запросом предоставляют в вежливой (корректной) форме необходимую информацию в рамках поступившего вопроса.</w:t>
      </w:r>
    </w:p>
    <w:p w:rsidR="008348FF" w:rsidRPr="008348FF" w:rsidRDefault="008348FF" w:rsidP="008348FF">
      <w:pPr>
        <w:ind w:firstLine="709"/>
        <w:jc w:val="both"/>
        <w:rPr>
          <w:sz w:val="20"/>
          <w:szCs w:val="20"/>
        </w:rPr>
      </w:pPr>
      <w:r w:rsidRPr="008348FF">
        <w:rPr>
          <w:sz w:val="20"/>
          <w:szCs w:val="20"/>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8348FF" w:rsidRPr="008348FF" w:rsidRDefault="008348FF" w:rsidP="008348FF">
      <w:pPr>
        <w:widowControl w:val="0"/>
        <w:autoSpaceDE w:val="0"/>
        <w:autoSpaceDN w:val="0"/>
        <w:adjustRightInd w:val="0"/>
        <w:ind w:right="-1" w:firstLine="709"/>
        <w:jc w:val="both"/>
        <w:rPr>
          <w:sz w:val="20"/>
          <w:szCs w:val="20"/>
        </w:rPr>
      </w:pPr>
      <w:r w:rsidRPr="008348FF">
        <w:rPr>
          <w:sz w:val="20"/>
          <w:szCs w:val="20"/>
        </w:rPr>
        <w:t xml:space="preserve">1.3.9. Если для подготовки ответа на устное обращение требуется более 15 (пятнадцати) минут, специалист Управления,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w:t>
      </w:r>
      <w:proofErr w:type="gramStart"/>
      <w:r w:rsidRPr="008348FF">
        <w:rPr>
          <w:sz w:val="20"/>
          <w:szCs w:val="20"/>
        </w:rPr>
        <w:t>отправления</w:t>
      </w:r>
      <w:proofErr w:type="gramEnd"/>
      <w:r w:rsidRPr="008348FF">
        <w:rPr>
          <w:sz w:val="20"/>
          <w:szCs w:val="20"/>
        </w:rPr>
        <w:t xml:space="preserve"> либо в электронной форме.</w:t>
      </w:r>
    </w:p>
    <w:p w:rsidR="008348FF" w:rsidRPr="008348FF" w:rsidRDefault="008348FF" w:rsidP="008348FF">
      <w:pPr>
        <w:ind w:firstLine="709"/>
        <w:jc w:val="both"/>
        <w:rPr>
          <w:sz w:val="20"/>
          <w:szCs w:val="20"/>
        </w:rPr>
      </w:pPr>
      <w:r w:rsidRPr="008348FF">
        <w:rPr>
          <w:sz w:val="20"/>
          <w:szCs w:val="20"/>
        </w:rPr>
        <w:t>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8348FF" w:rsidRPr="008348FF" w:rsidRDefault="008348FF" w:rsidP="008348FF">
      <w:pPr>
        <w:autoSpaceDE w:val="0"/>
        <w:autoSpaceDN w:val="0"/>
        <w:adjustRightInd w:val="0"/>
        <w:ind w:firstLine="708"/>
        <w:jc w:val="both"/>
        <w:rPr>
          <w:rFonts w:eastAsiaTheme="minorHAnsi"/>
          <w:sz w:val="20"/>
          <w:szCs w:val="20"/>
          <w:lang w:eastAsia="en-US"/>
        </w:rPr>
      </w:pPr>
      <w:r w:rsidRPr="008348FF">
        <w:rPr>
          <w:sz w:val="20"/>
          <w:szCs w:val="20"/>
        </w:rPr>
        <w:t xml:space="preserve">1.3.10. Письменное обращение, принятое в ходе личного приема, подлежит регистрации и рассмотрению в порядке, установленном Федеральным законом </w:t>
      </w:r>
      <w:r w:rsidRPr="008348FF">
        <w:rPr>
          <w:rFonts w:eastAsiaTheme="minorHAnsi"/>
          <w:sz w:val="20"/>
          <w:szCs w:val="20"/>
          <w:lang w:eastAsia="en-US"/>
        </w:rPr>
        <w:t xml:space="preserve">от 02.05.2006 № 59-ФЗ «О порядке рассмотрения обращений граждан Российской Федерации» (далее - </w:t>
      </w:r>
      <w:r w:rsidRPr="008348FF">
        <w:rPr>
          <w:sz w:val="20"/>
          <w:szCs w:val="20"/>
        </w:rPr>
        <w:t xml:space="preserve">Федеральный закон </w:t>
      </w:r>
      <w:r w:rsidRPr="008348FF">
        <w:rPr>
          <w:rFonts w:eastAsiaTheme="minorHAnsi"/>
          <w:sz w:val="20"/>
          <w:szCs w:val="20"/>
          <w:lang w:eastAsia="en-US"/>
        </w:rPr>
        <w:t>от 02.05.2006 № 59-ФЗ)</w:t>
      </w:r>
      <w:r w:rsidRPr="008348FF">
        <w:rPr>
          <w:sz w:val="20"/>
          <w:szCs w:val="20"/>
        </w:rPr>
        <w:t>.</w:t>
      </w:r>
    </w:p>
    <w:p w:rsidR="008348FF" w:rsidRPr="008348FF" w:rsidRDefault="008348FF" w:rsidP="008348FF">
      <w:pPr>
        <w:autoSpaceDE w:val="0"/>
        <w:autoSpaceDN w:val="0"/>
        <w:adjustRightInd w:val="0"/>
        <w:ind w:firstLine="709"/>
        <w:jc w:val="both"/>
        <w:rPr>
          <w:rFonts w:eastAsiaTheme="minorHAnsi"/>
          <w:sz w:val="20"/>
          <w:szCs w:val="20"/>
          <w:lang w:eastAsia="en-US"/>
        </w:rPr>
      </w:pPr>
      <w:r w:rsidRPr="008348FF">
        <w:rPr>
          <w:sz w:val="20"/>
          <w:szCs w:val="20"/>
        </w:rPr>
        <w:t xml:space="preserve">1.3.11. Письменный ответ подписывается Главой Куйбышевского района (далее – Глава) либо уполномоченным на то должностным лицом, содержит фамилию и номер телефона исполнителя. </w:t>
      </w:r>
      <w:r w:rsidRPr="008348FF">
        <w:rPr>
          <w:rFonts w:eastAsiaTheme="minorHAnsi"/>
          <w:sz w:val="20"/>
          <w:szCs w:val="20"/>
          <w:lang w:eastAsia="en-US"/>
        </w:rPr>
        <w:t>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официальном сайте Куйбышевского района.</w:t>
      </w:r>
    </w:p>
    <w:p w:rsidR="008348FF" w:rsidRPr="008348FF" w:rsidRDefault="008348FF" w:rsidP="008348FF">
      <w:pPr>
        <w:ind w:firstLine="709"/>
        <w:jc w:val="both"/>
        <w:rPr>
          <w:sz w:val="20"/>
          <w:szCs w:val="20"/>
        </w:rPr>
      </w:pPr>
      <w:r w:rsidRPr="008348FF">
        <w:rPr>
          <w:sz w:val="20"/>
          <w:szCs w:val="20"/>
        </w:rPr>
        <w:t>1.3.12. 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8348FF" w:rsidRPr="008348FF" w:rsidRDefault="008348FF" w:rsidP="008348FF">
      <w:pPr>
        <w:ind w:firstLine="709"/>
        <w:jc w:val="both"/>
        <w:rPr>
          <w:sz w:val="20"/>
          <w:szCs w:val="20"/>
        </w:rPr>
      </w:pPr>
      <w:r w:rsidRPr="008348FF">
        <w:rPr>
          <w:sz w:val="20"/>
          <w:szCs w:val="20"/>
        </w:rPr>
        <w:t>1.3.13. 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 уведомив гражданина о продлении срока рассмотрения обращения.</w:t>
      </w:r>
    </w:p>
    <w:p w:rsidR="008348FF" w:rsidRPr="008348FF" w:rsidRDefault="008348FF" w:rsidP="008348FF">
      <w:pPr>
        <w:rPr>
          <w:sz w:val="20"/>
          <w:szCs w:val="20"/>
        </w:rPr>
      </w:pPr>
    </w:p>
    <w:p w:rsidR="008348FF" w:rsidRPr="008348FF" w:rsidRDefault="008348FF" w:rsidP="008348FF">
      <w:pPr>
        <w:ind w:left="709"/>
        <w:jc w:val="center"/>
        <w:rPr>
          <w:sz w:val="20"/>
          <w:szCs w:val="20"/>
        </w:rPr>
      </w:pPr>
      <w:r w:rsidRPr="008348FF">
        <w:rPr>
          <w:sz w:val="20"/>
          <w:szCs w:val="20"/>
          <w:lang w:val="en-US"/>
        </w:rPr>
        <w:t>II</w:t>
      </w:r>
      <w:r w:rsidRPr="008348FF">
        <w:rPr>
          <w:sz w:val="20"/>
          <w:szCs w:val="20"/>
        </w:rPr>
        <w:t>.</w:t>
      </w:r>
      <w:r w:rsidRPr="008348FF">
        <w:rPr>
          <w:sz w:val="20"/>
          <w:szCs w:val="20"/>
          <w:lang w:val="en-US"/>
        </w:rPr>
        <w:t> </w:t>
      </w:r>
      <w:r w:rsidRPr="008348FF">
        <w:rPr>
          <w:sz w:val="20"/>
          <w:szCs w:val="20"/>
        </w:rPr>
        <w:t>Стандарт предоставления муниципальной услуги</w:t>
      </w:r>
    </w:p>
    <w:p w:rsidR="008348FF" w:rsidRPr="008348FF" w:rsidRDefault="008348FF" w:rsidP="008348FF">
      <w:pPr>
        <w:ind w:left="709"/>
        <w:jc w:val="center"/>
        <w:rPr>
          <w:sz w:val="20"/>
          <w:szCs w:val="20"/>
        </w:rPr>
      </w:pPr>
    </w:p>
    <w:p w:rsidR="008348FF" w:rsidRPr="008348FF" w:rsidRDefault="008348FF" w:rsidP="008348FF">
      <w:pPr>
        <w:ind w:firstLine="709"/>
        <w:jc w:val="both"/>
        <w:rPr>
          <w:sz w:val="20"/>
          <w:szCs w:val="20"/>
        </w:rPr>
      </w:pPr>
      <w:r w:rsidRPr="008348FF">
        <w:rPr>
          <w:sz w:val="20"/>
          <w:szCs w:val="20"/>
        </w:rPr>
        <w:t>2.1. Наименование муниципальной услуги: «Выдача разрешения на ввод объекта в эксплуатацию</w:t>
      </w:r>
      <w:r w:rsidRPr="008348FF">
        <w:rPr>
          <w:bCs/>
          <w:sz w:val="20"/>
          <w:szCs w:val="20"/>
        </w:rPr>
        <w:t>»</w:t>
      </w:r>
      <w:r w:rsidRPr="008348FF">
        <w:rPr>
          <w:sz w:val="20"/>
          <w:szCs w:val="20"/>
        </w:rPr>
        <w:t>.</w:t>
      </w:r>
    </w:p>
    <w:p w:rsidR="008348FF" w:rsidRPr="008348FF" w:rsidRDefault="008348FF" w:rsidP="008348FF">
      <w:pPr>
        <w:ind w:right="-1" w:firstLine="709"/>
        <w:jc w:val="both"/>
        <w:rPr>
          <w:sz w:val="20"/>
          <w:szCs w:val="20"/>
        </w:rPr>
      </w:pPr>
      <w:r w:rsidRPr="008348FF">
        <w:rPr>
          <w:sz w:val="20"/>
          <w:szCs w:val="20"/>
        </w:rPr>
        <w:t>2.2. Муниципальная услуга предоставляется Администрацией. Структурным подразделением Администрации, обеспечивающим предоставление муниципальной услуги, является Управление.</w:t>
      </w:r>
    </w:p>
    <w:p w:rsidR="008348FF" w:rsidRPr="008348FF" w:rsidRDefault="008348FF" w:rsidP="008348FF">
      <w:pPr>
        <w:tabs>
          <w:tab w:val="left" w:pos="4962"/>
        </w:tabs>
        <w:ind w:firstLine="709"/>
        <w:jc w:val="both"/>
        <w:rPr>
          <w:sz w:val="20"/>
          <w:szCs w:val="20"/>
        </w:rPr>
      </w:pPr>
      <w:r w:rsidRPr="008348FF">
        <w:rPr>
          <w:sz w:val="20"/>
          <w:szCs w:val="20"/>
        </w:rPr>
        <w:t>Прием документов, необходимых для предоставления муниципальной услуги, и выдачу результата предоставления муниципальной услуги осуществляет специалист Управления, оператор МФЦ (в соответствии с выбором заявителя способа подачи заявления и прилагаемых к нему документов).</w:t>
      </w:r>
    </w:p>
    <w:p w:rsidR="008348FF" w:rsidRPr="008348FF" w:rsidRDefault="008348FF" w:rsidP="008348FF">
      <w:pPr>
        <w:ind w:firstLine="709"/>
        <w:jc w:val="both"/>
        <w:rPr>
          <w:sz w:val="20"/>
          <w:szCs w:val="20"/>
        </w:rPr>
      </w:pPr>
      <w:r w:rsidRPr="008348FF">
        <w:rPr>
          <w:sz w:val="20"/>
          <w:szCs w:val="20"/>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p>
    <w:p w:rsidR="008348FF" w:rsidRPr="008348FF" w:rsidRDefault="008348FF" w:rsidP="008348FF">
      <w:pPr>
        <w:ind w:right="-2" w:firstLine="709"/>
        <w:jc w:val="both"/>
        <w:rPr>
          <w:sz w:val="20"/>
          <w:szCs w:val="20"/>
        </w:rPr>
      </w:pPr>
      <w:r w:rsidRPr="008348FF">
        <w:rPr>
          <w:sz w:val="20"/>
          <w:szCs w:val="20"/>
        </w:rPr>
        <w:t>2.3. Описание результата предоставления муниципальной услуги.</w:t>
      </w:r>
    </w:p>
    <w:p w:rsidR="008348FF" w:rsidRPr="008348FF" w:rsidRDefault="008348FF" w:rsidP="008348FF">
      <w:pPr>
        <w:widowControl w:val="0"/>
        <w:autoSpaceDE w:val="0"/>
        <w:autoSpaceDN w:val="0"/>
        <w:adjustRightInd w:val="0"/>
        <w:ind w:firstLine="709"/>
        <w:jc w:val="both"/>
        <w:rPr>
          <w:sz w:val="20"/>
          <w:szCs w:val="20"/>
        </w:rPr>
      </w:pPr>
      <w:r w:rsidRPr="008348FF">
        <w:rPr>
          <w:sz w:val="20"/>
          <w:szCs w:val="20"/>
        </w:rPr>
        <w:t xml:space="preserve">2.3.1. Результатом предоставления муниципальной услуги является направление (выдача) заявителю </w:t>
      </w:r>
      <w:r w:rsidRPr="008348FF">
        <w:rPr>
          <w:sz w:val="20"/>
          <w:szCs w:val="20"/>
        </w:rPr>
        <w:lastRenderedPageBreak/>
        <w:t>одного из следующих документов:</w:t>
      </w:r>
    </w:p>
    <w:p w:rsidR="008348FF" w:rsidRPr="008348FF" w:rsidRDefault="008348FF" w:rsidP="008348FF">
      <w:pPr>
        <w:widowControl w:val="0"/>
        <w:tabs>
          <w:tab w:val="left" w:pos="851"/>
        </w:tabs>
        <w:autoSpaceDE w:val="0"/>
        <w:autoSpaceDN w:val="0"/>
        <w:adjustRightInd w:val="0"/>
        <w:ind w:left="568" w:right="-1"/>
        <w:jc w:val="both"/>
        <w:rPr>
          <w:sz w:val="20"/>
          <w:szCs w:val="20"/>
        </w:rPr>
      </w:pPr>
      <w:r w:rsidRPr="008348FF">
        <w:rPr>
          <w:sz w:val="20"/>
          <w:szCs w:val="20"/>
        </w:rPr>
        <w:t xml:space="preserve">  разрешение на ввод объекта в эксплуатацию. </w:t>
      </w:r>
    </w:p>
    <w:p w:rsidR="008348FF" w:rsidRPr="008348FF" w:rsidRDefault="008348FF" w:rsidP="008348FF">
      <w:pPr>
        <w:widowControl w:val="0"/>
        <w:autoSpaceDE w:val="0"/>
        <w:autoSpaceDN w:val="0"/>
        <w:adjustRightInd w:val="0"/>
        <w:ind w:firstLine="709"/>
        <w:jc w:val="both"/>
        <w:rPr>
          <w:sz w:val="20"/>
          <w:szCs w:val="20"/>
        </w:rPr>
      </w:pPr>
      <w:r w:rsidRPr="008348FF">
        <w:rPr>
          <w:sz w:val="20"/>
          <w:szCs w:val="20"/>
        </w:rPr>
        <w:t>Разрешение на ввод объекта в эксплуатацию оформляется по форме, утвержденной приказом Министерства строительства и жилищно-коммунального хозяйства Российской Федерации от 19.02.2015 № 117/</w:t>
      </w:r>
      <w:proofErr w:type="spellStart"/>
      <w:r w:rsidRPr="008348FF">
        <w:rPr>
          <w:sz w:val="20"/>
          <w:szCs w:val="20"/>
        </w:rPr>
        <w:t>пр</w:t>
      </w:r>
      <w:proofErr w:type="spellEnd"/>
      <w:r w:rsidRPr="008348FF">
        <w:rPr>
          <w:sz w:val="20"/>
          <w:szCs w:val="20"/>
        </w:rPr>
        <w:t xml:space="preserve"> «Об утверждении формы разрешения на строительство и формы разрешения на ввод объекта в эксплуатацию»;</w:t>
      </w:r>
    </w:p>
    <w:p w:rsidR="008348FF" w:rsidRPr="008348FF" w:rsidRDefault="008348FF" w:rsidP="008348FF">
      <w:pPr>
        <w:widowControl w:val="0"/>
        <w:autoSpaceDE w:val="0"/>
        <w:autoSpaceDN w:val="0"/>
        <w:adjustRightInd w:val="0"/>
        <w:ind w:firstLine="709"/>
        <w:jc w:val="both"/>
        <w:rPr>
          <w:sz w:val="20"/>
          <w:szCs w:val="20"/>
        </w:rPr>
      </w:pPr>
      <w:r w:rsidRPr="008348FF">
        <w:rPr>
          <w:sz w:val="20"/>
          <w:szCs w:val="20"/>
        </w:rPr>
        <w:t>уведомление об отказе в предоставлении муниципальной услуги с указанием оснований отказа.</w:t>
      </w:r>
    </w:p>
    <w:p w:rsidR="008348FF" w:rsidRPr="008348FF" w:rsidRDefault="008348FF" w:rsidP="008348FF">
      <w:pPr>
        <w:widowControl w:val="0"/>
        <w:autoSpaceDE w:val="0"/>
        <w:autoSpaceDN w:val="0"/>
        <w:adjustRightInd w:val="0"/>
        <w:ind w:firstLine="709"/>
        <w:jc w:val="both"/>
        <w:rPr>
          <w:sz w:val="20"/>
          <w:szCs w:val="20"/>
        </w:rPr>
      </w:pPr>
      <w:r w:rsidRPr="008348FF">
        <w:rPr>
          <w:sz w:val="20"/>
          <w:szCs w:val="20"/>
        </w:rPr>
        <w:t xml:space="preserve">2.4. Срок предоставления муниципальной услуги, составляет не более </w:t>
      </w:r>
      <w:proofErr w:type="gramStart"/>
      <w:r w:rsidRPr="008348FF">
        <w:rPr>
          <w:sz w:val="20"/>
          <w:szCs w:val="20"/>
        </w:rPr>
        <w:t>5  (</w:t>
      </w:r>
      <w:proofErr w:type="gramEnd"/>
      <w:r w:rsidRPr="008348FF">
        <w:rPr>
          <w:sz w:val="20"/>
          <w:szCs w:val="20"/>
        </w:rPr>
        <w:t xml:space="preserve">пяти) рабочих дней со дня поступления заявления о </w:t>
      </w:r>
      <w:r w:rsidRPr="008348FF">
        <w:rPr>
          <w:bCs/>
          <w:sz w:val="20"/>
          <w:szCs w:val="20"/>
        </w:rPr>
        <w:t>выдаче разрешения на ввод объекта в эксплуатацию</w:t>
      </w:r>
      <w:r w:rsidRPr="008348FF">
        <w:rPr>
          <w:sz w:val="20"/>
          <w:szCs w:val="20"/>
        </w:rPr>
        <w:t xml:space="preserve"> (далее – заявление).</w:t>
      </w:r>
    </w:p>
    <w:p w:rsidR="008348FF" w:rsidRPr="008348FF" w:rsidRDefault="008348FF" w:rsidP="008348FF">
      <w:pPr>
        <w:ind w:right="-1" w:firstLine="709"/>
        <w:jc w:val="both"/>
        <w:rPr>
          <w:sz w:val="20"/>
          <w:szCs w:val="20"/>
        </w:rPr>
      </w:pPr>
      <w:r w:rsidRPr="008348FF">
        <w:rPr>
          <w:sz w:val="20"/>
          <w:szCs w:val="20"/>
        </w:rPr>
        <w:t>Срок направления документов, являющихся результатом предоставления муниципальной услуги – 2 (два) рабочих дня.</w:t>
      </w:r>
    </w:p>
    <w:p w:rsidR="008348FF" w:rsidRPr="008348FF" w:rsidRDefault="008348FF" w:rsidP="008348FF">
      <w:pPr>
        <w:ind w:firstLine="709"/>
        <w:jc w:val="both"/>
        <w:rPr>
          <w:sz w:val="20"/>
          <w:szCs w:val="20"/>
        </w:rPr>
      </w:pPr>
      <w:bookmarkStart w:id="21" w:name="_Hlk7079938"/>
      <w:r w:rsidRPr="008348FF">
        <w:rPr>
          <w:sz w:val="20"/>
          <w:szCs w:val="20"/>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Куйбышевского района, в федеральном реестре и на ЕПГУ.</w:t>
      </w:r>
    </w:p>
    <w:bookmarkEnd w:id="21"/>
    <w:p w:rsidR="008348FF" w:rsidRPr="008348FF" w:rsidRDefault="008348FF" w:rsidP="008348FF">
      <w:pPr>
        <w:ind w:firstLine="709"/>
        <w:jc w:val="both"/>
        <w:rPr>
          <w:sz w:val="20"/>
          <w:szCs w:val="20"/>
        </w:rPr>
      </w:pPr>
      <w:r w:rsidRPr="008348FF">
        <w:rPr>
          <w:sz w:val="20"/>
          <w:szCs w:val="20"/>
        </w:rPr>
        <w:t>2.6.</w:t>
      </w:r>
      <w:r w:rsidRPr="008348FF">
        <w:rPr>
          <w:sz w:val="20"/>
          <w:szCs w:val="20"/>
          <w:lang w:val="en-US"/>
        </w:rPr>
        <w:t> </w:t>
      </w:r>
      <w:r w:rsidRPr="008348FF">
        <w:rPr>
          <w:sz w:val="20"/>
          <w:szCs w:val="20"/>
        </w:rPr>
        <w:t>Перечень документов, необходимых для предоставления муниципальной услуги:</w:t>
      </w:r>
    </w:p>
    <w:p w:rsidR="008348FF" w:rsidRPr="008348FF" w:rsidRDefault="008348FF" w:rsidP="008348FF">
      <w:pPr>
        <w:ind w:firstLine="709"/>
        <w:jc w:val="both"/>
        <w:rPr>
          <w:sz w:val="20"/>
          <w:szCs w:val="20"/>
        </w:rPr>
      </w:pPr>
      <w:r w:rsidRPr="008348FF">
        <w:rPr>
          <w:sz w:val="20"/>
          <w:szCs w:val="20"/>
        </w:rPr>
        <w:t>2.6.1.</w:t>
      </w:r>
      <w:r w:rsidRPr="008348FF">
        <w:rPr>
          <w:sz w:val="20"/>
          <w:szCs w:val="20"/>
          <w:lang w:val="en-US"/>
        </w:rPr>
        <w:t> </w:t>
      </w:r>
      <w:r w:rsidRPr="008348FF">
        <w:rPr>
          <w:sz w:val="20"/>
          <w:szCs w:val="20"/>
        </w:rPr>
        <w:t>По выбору заявителя заявление о выдаче разрешения на ввод объекта в эксплуатацию (далее – заявление) и прилагаемые к нему документы (далее - пакет документов) представляются одним из следующих способов:</w:t>
      </w:r>
    </w:p>
    <w:p w:rsidR="008348FF" w:rsidRPr="008348FF" w:rsidRDefault="008348FF" w:rsidP="008348FF">
      <w:pPr>
        <w:ind w:right="-2" w:firstLine="709"/>
        <w:jc w:val="both"/>
        <w:rPr>
          <w:sz w:val="20"/>
          <w:szCs w:val="20"/>
        </w:rPr>
      </w:pPr>
      <w:r w:rsidRPr="008348FF">
        <w:rPr>
          <w:sz w:val="20"/>
          <w:szCs w:val="20"/>
        </w:rPr>
        <w:t>-</w:t>
      </w:r>
      <w:r w:rsidRPr="008348FF">
        <w:rPr>
          <w:sz w:val="20"/>
          <w:szCs w:val="20"/>
          <w:lang w:val="en-US"/>
        </w:rPr>
        <w:t> </w:t>
      </w:r>
      <w:r w:rsidRPr="008348FF">
        <w:rPr>
          <w:sz w:val="20"/>
          <w:szCs w:val="20"/>
        </w:rPr>
        <w:t>непосредственно специалисту Управления, МФЦ на бумажном носителе;</w:t>
      </w:r>
    </w:p>
    <w:p w:rsidR="008348FF" w:rsidRPr="008348FF" w:rsidRDefault="008348FF" w:rsidP="008348FF">
      <w:pPr>
        <w:ind w:right="-1" w:firstLine="709"/>
        <w:jc w:val="both"/>
        <w:rPr>
          <w:sz w:val="20"/>
          <w:szCs w:val="20"/>
        </w:rPr>
      </w:pPr>
      <w:r w:rsidRPr="008348FF">
        <w:rPr>
          <w:sz w:val="20"/>
          <w:szCs w:val="20"/>
        </w:rPr>
        <w:t xml:space="preserve">- направляются заказным почтовым отправлением в адрес Администрации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8348FF" w:rsidRPr="008348FF" w:rsidRDefault="008348FF" w:rsidP="008348FF">
      <w:pPr>
        <w:ind w:right="-1" w:firstLine="709"/>
        <w:jc w:val="both"/>
        <w:rPr>
          <w:sz w:val="20"/>
          <w:szCs w:val="20"/>
        </w:rPr>
      </w:pPr>
      <w:r w:rsidRPr="008348FF">
        <w:rPr>
          <w:sz w:val="20"/>
          <w:szCs w:val="20"/>
        </w:rPr>
        <w:t>- направляются в электронной форме на адрес электронной почты Администрации, Управления или посредством официального сайта Куйбышевского района или личного кабинета ЕПГУ.</w:t>
      </w:r>
    </w:p>
    <w:p w:rsidR="008348FF" w:rsidRPr="008348FF" w:rsidRDefault="008348FF" w:rsidP="008348FF">
      <w:pPr>
        <w:ind w:firstLine="709"/>
        <w:jc w:val="both"/>
        <w:rPr>
          <w:sz w:val="20"/>
          <w:szCs w:val="20"/>
        </w:rPr>
      </w:pPr>
      <w:r w:rsidRPr="008348FF">
        <w:rPr>
          <w:rStyle w:val="apple-style-span"/>
          <w:sz w:val="20"/>
          <w:szCs w:val="20"/>
        </w:rPr>
        <w:t>2.6.2. </w:t>
      </w:r>
      <w:r w:rsidRPr="008348FF">
        <w:rPr>
          <w:sz w:val="20"/>
          <w:szCs w:val="20"/>
        </w:rPr>
        <w:t>Перечень необходимых и обязательных для предоставления муниципальной услуги документов, предоставляемых самостоятельно заявителем.</w:t>
      </w:r>
    </w:p>
    <w:p w:rsidR="008348FF" w:rsidRPr="008348FF" w:rsidRDefault="008348FF" w:rsidP="008348FF">
      <w:pPr>
        <w:widowControl w:val="0"/>
        <w:autoSpaceDE w:val="0"/>
        <w:autoSpaceDN w:val="0"/>
        <w:adjustRightInd w:val="0"/>
        <w:ind w:firstLine="709"/>
        <w:jc w:val="both"/>
        <w:rPr>
          <w:sz w:val="20"/>
          <w:szCs w:val="20"/>
        </w:rPr>
      </w:pPr>
      <w:bookmarkStart w:id="22" w:name="Par93"/>
      <w:bookmarkStart w:id="23" w:name="Par96"/>
      <w:bookmarkEnd w:id="22"/>
      <w:bookmarkEnd w:id="23"/>
      <w:r w:rsidRPr="008348FF">
        <w:rPr>
          <w:sz w:val="20"/>
          <w:szCs w:val="20"/>
        </w:rPr>
        <w:t>- заявление (Приложение № 1);</w:t>
      </w:r>
    </w:p>
    <w:p w:rsidR="008348FF" w:rsidRPr="008348FF" w:rsidRDefault="008348FF" w:rsidP="008348FF">
      <w:pPr>
        <w:widowControl w:val="0"/>
        <w:autoSpaceDE w:val="0"/>
        <w:autoSpaceDN w:val="0"/>
        <w:adjustRightInd w:val="0"/>
        <w:ind w:firstLine="709"/>
        <w:jc w:val="both"/>
        <w:rPr>
          <w:sz w:val="20"/>
          <w:szCs w:val="20"/>
        </w:rPr>
      </w:pPr>
      <w:r w:rsidRPr="008348FF">
        <w:rPr>
          <w:sz w:val="20"/>
          <w:szCs w:val="20"/>
        </w:rPr>
        <w:t>- документ, удостоверяющий личность;</w:t>
      </w:r>
    </w:p>
    <w:p w:rsidR="008348FF" w:rsidRPr="008348FF" w:rsidRDefault="008348FF" w:rsidP="008348FF">
      <w:pPr>
        <w:widowControl w:val="0"/>
        <w:autoSpaceDE w:val="0"/>
        <w:autoSpaceDN w:val="0"/>
        <w:adjustRightInd w:val="0"/>
        <w:ind w:firstLine="709"/>
        <w:jc w:val="both"/>
        <w:rPr>
          <w:sz w:val="20"/>
          <w:szCs w:val="20"/>
        </w:rPr>
      </w:pPr>
      <w:r w:rsidRPr="008348FF">
        <w:rPr>
          <w:sz w:val="20"/>
          <w:szCs w:val="20"/>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348FF" w:rsidRPr="008348FF" w:rsidRDefault="008348FF" w:rsidP="008348FF">
      <w:pPr>
        <w:ind w:firstLine="709"/>
        <w:jc w:val="both"/>
        <w:rPr>
          <w:sz w:val="20"/>
          <w:szCs w:val="20"/>
        </w:rPr>
      </w:pPr>
      <w:r w:rsidRPr="008348FF">
        <w:rPr>
          <w:sz w:val="20"/>
          <w:szCs w:val="20"/>
        </w:rPr>
        <w:t>-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8348FF" w:rsidRPr="008348FF" w:rsidRDefault="008348FF" w:rsidP="008348FF">
      <w:pPr>
        <w:ind w:firstLine="709"/>
        <w:jc w:val="both"/>
        <w:rPr>
          <w:sz w:val="20"/>
          <w:szCs w:val="20"/>
        </w:rPr>
      </w:pPr>
      <w:r w:rsidRPr="008348FF">
        <w:rPr>
          <w:sz w:val="20"/>
          <w:szCs w:val="20"/>
        </w:rPr>
        <w:t>-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348FF" w:rsidRPr="008348FF" w:rsidRDefault="008348FF" w:rsidP="008348FF">
      <w:pPr>
        <w:ind w:firstLine="709"/>
        <w:jc w:val="both"/>
        <w:rPr>
          <w:sz w:val="20"/>
          <w:szCs w:val="20"/>
        </w:rPr>
      </w:pPr>
      <w:bookmarkStart w:id="24" w:name="sub_55033"/>
      <w:r w:rsidRPr="008348FF">
        <w:rPr>
          <w:sz w:val="20"/>
          <w:szCs w:val="20"/>
        </w:rPr>
        <w:t>- разрешение на строительство;</w:t>
      </w:r>
    </w:p>
    <w:bookmarkEnd w:id="24"/>
    <w:p w:rsidR="008348FF" w:rsidRPr="008348FF" w:rsidRDefault="008348FF" w:rsidP="008348FF">
      <w:pPr>
        <w:ind w:firstLine="709"/>
        <w:jc w:val="both"/>
        <w:rPr>
          <w:sz w:val="20"/>
          <w:szCs w:val="20"/>
        </w:rPr>
      </w:pPr>
      <w:r w:rsidRPr="008348FF">
        <w:rPr>
          <w:sz w:val="20"/>
          <w:szCs w:val="20"/>
        </w:rPr>
        <w:t>-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8348FF" w:rsidRPr="008348FF" w:rsidRDefault="008348FF" w:rsidP="008348FF">
      <w:pPr>
        <w:ind w:firstLine="709"/>
        <w:jc w:val="both"/>
        <w:rPr>
          <w:sz w:val="20"/>
          <w:szCs w:val="20"/>
        </w:rPr>
      </w:pPr>
      <w:r w:rsidRPr="008348FF">
        <w:rPr>
          <w:sz w:val="20"/>
          <w:szCs w:val="20"/>
        </w:rPr>
        <w:t xml:space="preserve">-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w:t>
      </w:r>
      <w:hyperlink w:anchor="sub_1014" w:history="1">
        <w:r w:rsidRPr="008348FF">
          <w:rPr>
            <w:rStyle w:val="afffd"/>
            <w:rFonts w:cs="Times New Roman CYR"/>
            <w:sz w:val="20"/>
            <w:szCs w:val="20"/>
          </w:rPr>
          <w:t>реконструкции</w:t>
        </w:r>
      </w:hyperlink>
      <w:r w:rsidRPr="008348FF">
        <w:rPr>
          <w:sz w:val="20"/>
          <w:szCs w:val="20"/>
        </w:rPr>
        <w:t xml:space="preserve">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8348FF" w:rsidRPr="008348FF" w:rsidRDefault="008348FF" w:rsidP="008348FF">
      <w:pPr>
        <w:ind w:firstLine="709"/>
        <w:jc w:val="both"/>
        <w:rPr>
          <w:sz w:val="20"/>
          <w:szCs w:val="20"/>
        </w:rPr>
      </w:pPr>
      <w:r w:rsidRPr="008348FF">
        <w:rPr>
          <w:sz w:val="20"/>
          <w:szCs w:val="20"/>
        </w:rPr>
        <w:t>-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8348FF" w:rsidRPr="008348FF" w:rsidRDefault="008348FF" w:rsidP="008348FF">
      <w:pPr>
        <w:ind w:firstLine="709"/>
        <w:jc w:val="both"/>
        <w:rPr>
          <w:sz w:val="20"/>
          <w:szCs w:val="20"/>
        </w:rPr>
      </w:pPr>
      <w:r w:rsidRPr="008348FF">
        <w:rPr>
          <w:sz w:val="20"/>
          <w:szCs w:val="20"/>
        </w:rPr>
        <w:t>-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8348FF" w:rsidRPr="008348FF" w:rsidRDefault="008348FF" w:rsidP="008348FF">
      <w:pPr>
        <w:ind w:firstLine="709"/>
        <w:jc w:val="both"/>
        <w:rPr>
          <w:sz w:val="20"/>
          <w:szCs w:val="20"/>
        </w:rPr>
      </w:pPr>
      <w:r w:rsidRPr="008348FF">
        <w:rPr>
          <w:sz w:val="20"/>
          <w:szCs w:val="20"/>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anchor="sub_5401" w:history="1">
        <w:r w:rsidRPr="008348FF">
          <w:rPr>
            <w:rStyle w:val="afffd"/>
            <w:rFonts w:cs="Times New Roman CYR"/>
            <w:sz w:val="20"/>
            <w:szCs w:val="20"/>
          </w:rPr>
          <w:t>частью 1 статьи 54</w:t>
        </w:r>
      </w:hyperlink>
      <w:r w:rsidRPr="008348FF">
        <w:rPr>
          <w:sz w:val="20"/>
          <w:szCs w:val="20"/>
        </w:rPr>
        <w:t xml:space="preserve"> настоящего Кодекса)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w:t>
      </w:r>
      <w:r w:rsidRPr="008348FF">
        <w:rPr>
          <w:sz w:val="20"/>
          <w:szCs w:val="20"/>
        </w:rPr>
        <w:lastRenderedPageBreak/>
        <w:t xml:space="preserve">соответствии с </w:t>
      </w:r>
      <w:hyperlink w:anchor="sub_4938" w:history="1">
        <w:r w:rsidRPr="008348FF">
          <w:rPr>
            <w:rStyle w:val="afffd"/>
            <w:rFonts w:cs="Times New Roman CYR"/>
            <w:sz w:val="20"/>
            <w:szCs w:val="20"/>
          </w:rPr>
          <w:t>частями 3.8</w:t>
        </w:r>
      </w:hyperlink>
      <w:r w:rsidRPr="008348FF">
        <w:rPr>
          <w:sz w:val="20"/>
          <w:szCs w:val="20"/>
        </w:rPr>
        <w:t xml:space="preserve"> и </w:t>
      </w:r>
      <w:hyperlink w:anchor="sub_4939" w:history="1">
        <w:r w:rsidRPr="008348FF">
          <w:rPr>
            <w:rStyle w:val="afffd"/>
            <w:rFonts w:cs="Times New Roman CYR"/>
            <w:sz w:val="20"/>
            <w:szCs w:val="20"/>
          </w:rPr>
          <w:t>3.9 статьи 49</w:t>
        </w:r>
      </w:hyperlink>
      <w:r w:rsidRPr="008348FF">
        <w:rPr>
          <w:sz w:val="20"/>
          <w:szCs w:val="20"/>
        </w:rPr>
        <w:t xml:space="preserve">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hyperlink w:anchor="sub_5407" w:history="1">
        <w:r w:rsidRPr="008348FF">
          <w:rPr>
            <w:rStyle w:val="afffd"/>
            <w:rFonts w:cs="Times New Roman CYR"/>
            <w:sz w:val="20"/>
            <w:szCs w:val="20"/>
          </w:rPr>
          <w:t>частью 7 статьи 54</w:t>
        </w:r>
      </w:hyperlink>
      <w:r w:rsidRPr="008348FF">
        <w:rPr>
          <w:sz w:val="20"/>
          <w:szCs w:val="20"/>
        </w:rPr>
        <w:t xml:space="preserve"> Градостроительного Кодекса Российской Федерации;</w:t>
      </w:r>
    </w:p>
    <w:p w:rsidR="008348FF" w:rsidRPr="008348FF" w:rsidRDefault="008348FF" w:rsidP="008348FF">
      <w:pPr>
        <w:ind w:firstLine="709"/>
        <w:jc w:val="both"/>
        <w:rPr>
          <w:sz w:val="20"/>
          <w:szCs w:val="20"/>
        </w:rPr>
      </w:pPr>
      <w:r w:rsidRPr="008348FF">
        <w:rPr>
          <w:sz w:val="20"/>
          <w:szCs w:val="20"/>
        </w:rPr>
        <w:t xml:space="preserve">-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w:t>
      </w:r>
      <w:hyperlink r:id="rId34" w:history="1">
        <w:r w:rsidRPr="008348FF">
          <w:rPr>
            <w:rStyle w:val="afffd"/>
            <w:rFonts w:cs="Times New Roman CYR"/>
            <w:sz w:val="20"/>
            <w:szCs w:val="20"/>
          </w:rPr>
          <w:t>законодательством</w:t>
        </w:r>
      </w:hyperlink>
      <w:r w:rsidRPr="008348FF">
        <w:rPr>
          <w:sz w:val="20"/>
          <w:szCs w:val="20"/>
        </w:rPr>
        <w:t xml:space="preserve">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8348FF" w:rsidRPr="008348FF" w:rsidRDefault="008348FF" w:rsidP="008348FF">
      <w:pPr>
        <w:ind w:firstLine="708"/>
        <w:jc w:val="both"/>
        <w:rPr>
          <w:sz w:val="20"/>
          <w:szCs w:val="20"/>
        </w:rPr>
      </w:pPr>
      <w:r w:rsidRPr="008348FF">
        <w:rPr>
          <w:sz w:val="20"/>
          <w:szCs w:val="20"/>
        </w:rPr>
        <w:t xml:space="preserve">-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w:t>
      </w:r>
      <w:hyperlink r:id="rId35" w:history="1">
        <w:r w:rsidRPr="008348FF">
          <w:rPr>
            <w:rStyle w:val="afffd"/>
            <w:rFonts w:cs="Times New Roman CYR"/>
            <w:sz w:val="20"/>
            <w:szCs w:val="20"/>
          </w:rPr>
          <w:t>Федеральным законом</w:t>
        </w:r>
      </w:hyperlink>
      <w:r w:rsidRPr="008348FF">
        <w:rPr>
          <w:sz w:val="20"/>
          <w:szCs w:val="20"/>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8348FF" w:rsidRPr="008348FF" w:rsidRDefault="008348FF" w:rsidP="008348FF">
      <w:pPr>
        <w:ind w:firstLine="708"/>
        <w:jc w:val="both"/>
        <w:rPr>
          <w:sz w:val="20"/>
          <w:szCs w:val="20"/>
        </w:rPr>
      </w:pPr>
      <w:r w:rsidRPr="008348FF">
        <w:rPr>
          <w:sz w:val="20"/>
          <w:szCs w:val="20"/>
        </w:rPr>
        <w:t xml:space="preserve">- технический план объекта капитального строительства, подготовленный в соответствии с </w:t>
      </w:r>
      <w:hyperlink r:id="rId36" w:history="1">
        <w:r w:rsidRPr="008348FF">
          <w:rPr>
            <w:rStyle w:val="afffd"/>
            <w:rFonts w:cs="Times New Roman CYR"/>
            <w:sz w:val="20"/>
            <w:szCs w:val="20"/>
          </w:rPr>
          <w:t>Федеральным законом</w:t>
        </w:r>
      </w:hyperlink>
      <w:r w:rsidRPr="008348FF">
        <w:rPr>
          <w:sz w:val="20"/>
          <w:szCs w:val="20"/>
        </w:rPr>
        <w:t xml:space="preserve"> от 13 июля 2015 года N 218-ФЗ "О государственной регистрации недвижимости".</w:t>
      </w:r>
    </w:p>
    <w:p w:rsidR="008348FF" w:rsidRPr="008348FF" w:rsidRDefault="008348FF" w:rsidP="008348FF">
      <w:pPr>
        <w:ind w:firstLine="709"/>
        <w:jc w:val="both"/>
        <w:rPr>
          <w:sz w:val="20"/>
          <w:szCs w:val="20"/>
        </w:rPr>
      </w:pPr>
      <w:bookmarkStart w:id="25" w:name="sub_5504"/>
      <w:r w:rsidRPr="008348FF">
        <w:rPr>
          <w:sz w:val="20"/>
          <w:szCs w:val="20"/>
        </w:rPr>
        <w:t xml:space="preserve"> Правительством Российской Федерации могут устанавливаться помимо предусмотренных </w:t>
      </w:r>
      <w:hyperlink w:anchor="sub_5503" w:history="1">
        <w:r w:rsidRPr="008348FF">
          <w:rPr>
            <w:rStyle w:val="afffd"/>
            <w:rFonts w:cs="Times New Roman CYR"/>
            <w:sz w:val="20"/>
            <w:szCs w:val="20"/>
          </w:rPr>
          <w:t>пунктом</w:t>
        </w:r>
      </w:hyperlink>
      <w:r w:rsidRPr="008348FF">
        <w:rPr>
          <w:sz w:val="20"/>
          <w:szCs w:val="20"/>
        </w:rPr>
        <w:t xml:space="preserve"> 2.6.2. административного регламента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bookmarkEnd w:id="25"/>
    <w:p w:rsidR="008348FF" w:rsidRPr="008348FF" w:rsidRDefault="008348FF" w:rsidP="008348FF">
      <w:pPr>
        <w:ind w:firstLine="709"/>
        <w:jc w:val="both"/>
        <w:rPr>
          <w:sz w:val="20"/>
          <w:szCs w:val="20"/>
        </w:rPr>
      </w:pPr>
      <w:r w:rsidRPr="008348FF">
        <w:rPr>
          <w:sz w:val="20"/>
          <w:szCs w:val="20"/>
        </w:rPr>
        <w:t xml:space="preserve">2.6.2.1. В случае если заявителем является представитель физического или юридического лица (далее – представитель) дополнительно предоставляются: </w:t>
      </w:r>
    </w:p>
    <w:p w:rsidR="008348FF" w:rsidRPr="008348FF" w:rsidRDefault="008348FF" w:rsidP="008348FF">
      <w:pPr>
        <w:ind w:firstLine="709"/>
        <w:jc w:val="both"/>
        <w:rPr>
          <w:sz w:val="20"/>
          <w:szCs w:val="20"/>
        </w:rPr>
      </w:pPr>
      <w:r w:rsidRPr="008348FF">
        <w:rPr>
          <w:sz w:val="20"/>
          <w:szCs w:val="20"/>
        </w:rPr>
        <w:t>- документ, удостоверяющий личность представителя;</w:t>
      </w:r>
    </w:p>
    <w:p w:rsidR="008348FF" w:rsidRPr="008348FF" w:rsidRDefault="008348FF" w:rsidP="008348FF">
      <w:pPr>
        <w:widowControl w:val="0"/>
        <w:autoSpaceDE w:val="0"/>
        <w:autoSpaceDN w:val="0"/>
        <w:adjustRightInd w:val="0"/>
        <w:ind w:firstLine="709"/>
        <w:jc w:val="both"/>
        <w:rPr>
          <w:sz w:val="20"/>
          <w:szCs w:val="20"/>
        </w:rPr>
      </w:pPr>
      <w:r w:rsidRPr="008348FF">
        <w:rPr>
          <w:sz w:val="20"/>
          <w:szCs w:val="20"/>
        </w:rPr>
        <w:t>- </w:t>
      </w:r>
      <w:proofErr w:type="gramStart"/>
      <w:r w:rsidRPr="008348FF">
        <w:rPr>
          <w:sz w:val="20"/>
          <w:szCs w:val="20"/>
        </w:rPr>
        <w:t>надлежащим образом</w:t>
      </w:r>
      <w:proofErr w:type="gramEnd"/>
      <w:r w:rsidRPr="008348FF">
        <w:rPr>
          <w:sz w:val="20"/>
          <w:szCs w:val="20"/>
        </w:rPr>
        <w:t xml:space="preserve"> оформленный документ, подтверждающий полномочия представителя.</w:t>
      </w:r>
    </w:p>
    <w:p w:rsidR="008348FF" w:rsidRPr="008348FF" w:rsidRDefault="008348FF" w:rsidP="008348FF">
      <w:pPr>
        <w:autoSpaceDE w:val="0"/>
        <w:autoSpaceDN w:val="0"/>
        <w:adjustRightInd w:val="0"/>
        <w:ind w:firstLine="709"/>
        <w:jc w:val="both"/>
        <w:rPr>
          <w:rFonts w:eastAsiaTheme="minorHAnsi"/>
          <w:sz w:val="20"/>
          <w:szCs w:val="20"/>
          <w:lang w:eastAsia="en-US"/>
        </w:rPr>
      </w:pPr>
      <w:r w:rsidRPr="008348FF">
        <w:rPr>
          <w:rFonts w:eastAsiaTheme="minorHAnsi"/>
          <w:sz w:val="20"/>
          <w:szCs w:val="20"/>
          <w:lang w:eastAsia="en-US"/>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8348FF" w:rsidRPr="008348FF" w:rsidRDefault="008348FF" w:rsidP="008348FF">
      <w:pPr>
        <w:widowControl w:val="0"/>
        <w:tabs>
          <w:tab w:val="left" w:pos="0"/>
          <w:tab w:val="left" w:pos="142"/>
        </w:tabs>
        <w:autoSpaceDE w:val="0"/>
        <w:autoSpaceDN w:val="0"/>
        <w:adjustRightInd w:val="0"/>
        <w:ind w:right="-1" w:firstLine="709"/>
        <w:jc w:val="both"/>
        <w:rPr>
          <w:sz w:val="20"/>
          <w:szCs w:val="20"/>
        </w:rPr>
      </w:pPr>
      <w:bookmarkStart w:id="26" w:name="Par107"/>
      <w:bookmarkEnd w:id="26"/>
      <w:r w:rsidRPr="008348FF">
        <w:rPr>
          <w:sz w:val="20"/>
          <w:szCs w:val="20"/>
        </w:rPr>
        <w:t>2.6.3. Документы, их копии или сведения, содержащиеся в них,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8348FF" w:rsidRPr="008348FF" w:rsidRDefault="008348FF" w:rsidP="008348FF">
      <w:pPr>
        <w:ind w:firstLine="709"/>
        <w:jc w:val="both"/>
        <w:rPr>
          <w:sz w:val="20"/>
          <w:szCs w:val="20"/>
        </w:rPr>
      </w:pPr>
      <w:r w:rsidRPr="008348FF">
        <w:rPr>
          <w:sz w:val="20"/>
          <w:szCs w:val="20"/>
        </w:rPr>
        <w:t>-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8348FF" w:rsidRPr="008348FF" w:rsidRDefault="008348FF" w:rsidP="008348FF">
      <w:pPr>
        <w:ind w:firstLine="709"/>
        <w:jc w:val="both"/>
        <w:rPr>
          <w:sz w:val="20"/>
          <w:szCs w:val="20"/>
        </w:rPr>
      </w:pPr>
      <w:r w:rsidRPr="008348FF">
        <w:rPr>
          <w:sz w:val="20"/>
          <w:szCs w:val="20"/>
        </w:rPr>
        <w:t>-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348FF" w:rsidRPr="008348FF" w:rsidRDefault="008348FF" w:rsidP="008348FF">
      <w:pPr>
        <w:ind w:firstLine="709"/>
        <w:jc w:val="both"/>
        <w:rPr>
          <w:sz w:val="20"/>
          <w:szCs w:val="20"/>
        </w:rPr>
      </w:pPr>
      <w:r w:rsidRPr="008348FF">
        <w:rPr>
          <w:sz w:val="20"/>
          <w:szCs w:val="20"/>
        </w:rPr>
        <w:t>- разрешение на строительство;</w:t>
      </w:r>
    </w:p>
    <w:p w:rsidR="008348FF" w:rsidRPr="008348FF" w:rsidRDefault="008348FF" w:rsidP="008348FF">
      <w:pPr>
        <w:ind w:firstLine="709"/>
        <w:jc w:val="both"/>
        <w:rPr>
          <w:sz w:val="20"/>
          <w:szCs w:val="20"/>
        </w:rPr>
      </w:pPr>
      <w:r w:rsidRPr="008348FF">
        <w:rPr>
          <w:sz w:val="20"/>
          <w:szCs w:val="20"/>
        </w:rPr>
        <w:t xml:space="preserve">-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anchor="sub_5401" w:history="1">
        <w:r w:rsidRPr="008348FF">
          <w:rPr>
            <w:rStyle w:val="afffd"/>
            <w:rFonts w:cs="Times New Roman CYR"/>
            <w:sz w:val="20"/>
            <w:szCs w:val="20"/>
          </w:rPr>
          <w:t>частью 1 статьи 54</w:t>
        </w:r>
      </w:hyperlink>
      <w:r w:rsidRPr="008348FF">
        <w:rPr>
          <w:sz w:val="20"/>
          <w:szCs w:val="20"/>
        </w:rPr>
        <w:t xml:space="preserve"> настоящего Кодекса)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соответствии с </w:t>
      </w:r>
      <w:hyperlink w:anchor="sub_4938" w:history="1">
        <w:r w:rsidRPr="008348FF">
          <w:rPr>
            <w:rStyle w:val="afffd"/>
            <w:rFonts w:cs="Times New Roman CYR"/>
            <w:sz w:val="20"/>
            <w:szCs w:val="20"/>
          </w:rPr>
          <w:t>частями 3.8</w:t>
        </w:r>
      </w:hyperlink>
      <w:r w:rsidRPr="008348FF">
        <w:rPr>
          <w:sz w:val="20"/>
          <w:szCs w:val="20"/>
        </w:rPr>
        <w:t xml:space="preserve"> и </w:t>
      </w:r>
      <w:hyperlink w:anchor="sub_4939" w:history="1">
        <w:r w:rsidRPr="008348FF">
          <w:rPr>
            <w:rStyle w:val="afffd"/>
            <w:rFonts w:cs="Times New Roman CYR"/>
            <w:sz w:val="20"/>
            <w:szCs w:val="20"/>
          </w:rPr>
          <w:t>3.9 статьи 49</w:t>
        </w:r>
      </w:hyperlink>
      <w:r w:rsidRPr="008348FF">
        <w:rPr>
          <w:sz w:val="20"/>
          <w:szCs w:val="20"/>
        </w:rPr>
        <w:t xml:space="preserve"> Градостроительного кодекса Кодекса),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w:anchor="sub_5407" w:history="1">
        <w:r w:rsidRPr="008348FF">
          <w:rPr>
            <w:rStyle w:val="afffd"/>
            <w:rFonts w:cs="Times New Roman CYR"/>
            <w:sz w:val="20"/>
            <w:szCs w:val="20"/>
          </w:rPr>
          <w:t>частью 7 статьи 54</w:t>
        </w:r>
      </w:hyperlink>
      <w:r w:rsidRPr="008348FF">
        <w:rPr>
          <w:sz w:val="20"/>
          <w:szCs w:val="20"/>
        </w:rPr>
        <w:t xml:space="preserve"> Градостроительного кодекса Российской Федерации.</w:t>
      </w:r>
    </w:p>
    <w:p w:rsidR="008348FF" w:rsidRPr="008348FF" w:rsidRDefault="008348FF" w:rsidP="008348FF">
      <w:pPr>
        <w:tabs>
          <w:tab w:val="left" w:pos="0"/>
          <w:tab w:val="left" w:pos="142"/>
        </w:tabs>
        <w:ind w:firstLine="709"/>
        <w:jc w:val="both"/>
        <w:rPr>
          <w:sz w:val="20"/>
          <w:szCs w:val="20"/>
        </w:rPr>
      </w:pPr>
      <w:r w:rsidRPr="008348FF">
        <w:rPr>
          <w:sz w:val="20"/>
          <w:szCs w:val="20"/>
        </w:rPr>
        <w:t>2.7. Запрещается требовать от заявителя:</w:t>
      </w:r>
    </w:p>
    <w:p w:rsidR="008348FF" w:rsidRPr="008348FF" w:rsidRDefault="008348FF" w:rsidP="008348FF">
      <w:pPr>
        <w:tabs>
          <w:tab w:val="left" w:pos="0"/>
          <w:tab w:val="left" w:pos="142"/>
        </w:tabs>
        <w:ind w:firstLine="709"/>
        <w:jc w:val="both"/>
        <w:rPr>
          <w:sz w:val="20"/>
          <w:szCs w:val="20"/>
        </w:rPr>
      </w:pPr>
      <w:r w:rsidRPr="008348FF">
        <w:rPr>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348FF" w:rsidRPr="008348FF" w:rsidRDefault="008348FF" w:rsidP="008348FF">
      <w:pPr>
        <w:tabs>
          <w:tab w:val="left" w:pos="0"/>
          <w:tab w:val="left" w:pos="142"/>
        </w:tabs>
        <w:ind w:firstLine="709"/>
        <w:jc w:val="both"/>
        <w:rPr>
          <w:sz w:val="20"/>
          <w:szCs w:val="20"/>
        </w:rPr>
      </w:pPr>
      <w:r w:rsidRPr="008348FF">
        <w:rPr>
          <w:sz w:val="20"/>
          <w:szCs w:val="20"/>
        </w:rPr>
        <w:lastRenderedPageBreak/>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от 27.07.2010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348FF" w:rsidRPr="008348FF" w:rsidRDefault="008348FF" w:rsidP="008348FF">
      <w:pPr>
        <w:autoSpaceDE w:val="0"/>
        <w:autoSpaceDN w:val="0"/>
        <w:adjustRightInd w:val="0"/>
        <w:ind w:firstLine="708"/>
        <w:jc w:val="both"/>
        <w:rPr>
          <w:rFonts w:eastAsiaTheme="minorHAnsi"/>
          <w:sz w:val="20"/>
          <w:szCs w:val="20"/>
          <w:lang w:eastAsia="en-US"/>
        </w:rPr>
      </w:pPr>
      <w:r w:rsidRPr="008348FF">
        <w:rPr>
          <w:rFonts w:eastAsiaTheme="minorHAnsi"/>
          <w:sz w:val="20"/>
          <w:szCs w:val="20"/>
          <w:lang w:eastAsia="en-US"/>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7" w:history="1">
        <w:r w:rsidRPr="008348FF">
          <w:rPr>
            <w:rFonts w:eastAsiaTheme="minorHAnsi"/>
            <w:sz w:val="20"/>
            <w:szCs w:val="20"/>
            <w:lang w:eastAsia="en-US"/>
          </w:rPr>
          <w:t>части 1 статьи 9</w:t>
        </w:r>
      </w:hyperlink>
      <w:r w:rsidRPr="008348FF">
        <w:rPr>
          <w:rFonts w:eastAsiaTheme="minorHAnsi"/>
          <w:sz w:val="20"/>
          <w:szCs w:val="20"/>
          <w:lang w:eastAsia="en-US"/>
        </w:rPr>
        <w:t xml:space="preserve"> Федерального закона от 27.07.2010 № 210-ФЗ;</w:t>
      </w:r>
    </w:p>
    <w:p w:rsidR="008348FF" w:rsidRPr="008348FF" w:rsidRDefault="008348FF" w:rsidP="008348FF">
      <w:pPr>
        <w:tabs>
          <w:tab w:val="left" w:pos="0"/>
          <w:tab w:val="left" w:pos="142"/>
        </w:tabs>
        <w:ind w:firstLine="709"/>
        <w:jc w:val="both"/>
        <w:rPr>
          <w:sz w:val="20"/>
          <w:szCs w:val="20"/>
        </w:rPr>
      </w:pPr>
      <w:r w:rsidRPr="008348FF">
        <w:rPr>
          <w:sz w:val="20"/>
          <w:szCs w:val="2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348FF" w:rsidRPr="008348FF" w:rsidRDefault="008348FF" w:rsidP="008348FF">
      <w:pPr>
        <w:tabs>
          <w:tab w:val="left" w:pos="0"/>
          <w:tab w:val="left" w:pos="142"/>
        </w:tabs>
        <w:ind w:firstLine="709"/>
        <w:jc w:val="both"/>
        <w:rPr>
          <w:sz w:val="20"/>
          <w:szCs w:val="20"/>
        </w:rPr>
      </w:pPr>
      <w:r w:rsidRPr="008348FF">
        <w:rPr>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348FF" w:rsidRPr="008348FF" w:rsidRDefault="008348FF" w:rsidP="008348FF">
      <w:pPr>
        <w:tabs>
          <w:tab w:val="left" w:pos="0"/>
          <w:tab w:val="left" w:pos="142"/>
        </w:tabs>
        <w:ind w:firstLine="709"/>
        <w:jc w:val="both"/>
        <w:rPr>
          <w:sz w:val="20"/>
          <w:szCs w:val="20"/>
        </w:rPr>
      </w:pPr>
      <w:r w:rsidRPr="008348FF">
        <w:rPr>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348FF" w:rsidRPr="008348FF" w:rsidRDefault="008348FF" w:rsidP="008348FF">
      <w:pPr>
        <w:tabs>
          <w:tab w:val="left" w:pos="0"/>
          <w:tab w:val="left" w:pos="142"/>
        </w:tabs>
        <w:ind w:firstLine="709"/>
        <w:jc w:val="both"/>
        <w:rPr>
          <w:sz w:val="20"/>
          <w:szCs w:val="20"/>
        </w:rPr>
      </w:pPr>
      <w:r w:rsidRPr="008348FF">
        <w:rPr>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348FF" w:rsidRPr="008348FF" w:rsidRDefault="008348FF" w:rsidP="008348FF">
      <w:pPr>
        <w:tabs>
          <w:tab w:val="left" w:pos="0"/>
          <w:tab w:val="left" w:pos="142"/>
        </w:tabs>
        <w:ind w:firstLine="709"/>
        <w:jc w:val="both"/>
        <w:rPr>
          <w:sz w:val="20"/>
          <w:szCs w:val="20"/>
        </w:rPr>
      </w:pPr>
      <w:r w:rsidRPr="008348FF">
        <w:rPr>
          <w:sz w:val="20"/>
          <w:szCs w:val="2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или муниципального служащего, работника МФЦ, работника организации, осуществляющей функции по предоставлению муниципальной услуги,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руководителя МФЦ при первоначальном отказе в приеме документов, необходимых для предоставления муниципальной услуги, либо руководителя организации, осуществляющей функции по предоставлению муниципальной услуги, уведомляется заявитель, а также приносятся извинения за доставленные неудобства;</w:t>
      </w:r>
    </w:p>
    <w:p w:rsidR="008348FF" w:rsidRPr="008348FF" w:rsidRDefault="008348FF" w:rsidP="008348FF">
      <w:pPr>
        <w:ind w:firstLine="709"/>
        <w:jc w:val="both"/>
        <w:rPr>
          <w:sz w:val="20"/>
          <w:szCs w:val="20"/>
        </w:rPr>
      </w:pPr>
      <w:r w:rsidRPr="008348FF">
        <w:rPr>
          <w:sz w:val="20"/>
          <w:szCs w:val="20"/>
        </w:rPr>
        <w:t>2.8. Основания для отказа в приеме документов, необходимых для предоставления муниципальной услуги, предусмотренные действующим законодательством, отсутствуют.</w:t>
      </w:r>
    </w:p>
    <w:p w:rsidR="008348FF" w:rsidRPr="008348FF" w:rsidRDefault="008348FF" w:rsidP="008348FF">
      <w:pPr>
        <w:ind w:firstLine="709"/>
        <w:jc w:val="both"/>
        <w:rPr>
          <w:sz w:val="20"/>
          <w:szCs w:val="20"/>
        </w:rPr>
      </w:pPr>
      <w:r w:rsidRPr="008348FF">
        <w:rPr>
          <w:sz w:val="20"/>
          <w:szCs w:val="20"/>
        </w:rPr>
        <w:t>2.9. Основания для приостановления предоставления муниципальной услуги отсутствуют.</w:t>
      </w:r>
    </w:p>
    <w:p w:rsidR="008348FF" w:rsidRPr="008348FF" w:rsidRDefault="008348FF" w:rsidP="008348FF">
      <w:pPr>
        <w:ind w:firstLine="709"/>
        <w:jc w:val="both"/>
        <w:rPr>
          <w:sz w:val="20"/>
          <w:szCs w:val="20"/>
        </w:rPr>
      </w:pPr>
      <w:r w:rsidRPr="008348FF">
        <w:rPr>
          <w:sz w:val="20"/>
          <w:szCs w:val="20"/>
        </w:rPr>
        <w:t xml:space="preserve">2.10. Основания для отказа в </w:t>
      </w:r>
      <w:r w:rsidRPr="008348FF">
        <w:rPr>
          <w:rFonts w:eastAsia="Calibri"/>
          <w:sz w:val="20"/>
          <w:szCs w:val="20"/>
        </w:rPr>
        <w:t>предоставлении муниципальной услуги</w:t>
      </w:r>
      <w:r w:rsidRPr="008348FF">
        <w:rPr>
          <w:sz w:val="20"/>
          <w:szCs w:val="20"/>
        </w:rPr>
        <w:t>:</w:t>
      </w:r>
    </w:p>
    <w:p w:rsidR="008348FF" w:rsidRPr="008348FF" w:rsidRDefault="008348FF" w:rsidP="008348FF">
      <w:pPr>
        <w:widowControl w:val="0"/>
        <w:autoSpaceDE w:val="0"/>
        <w:autoSpaceDN w:val="0"/>
        <w:adjustRightInd w:val="0"/>
        <w:ind w:firstLine="720"/>
        <w:jc w:val="both"/>
        <w:rPr>
          <w:rFonts w:ascii="Times New Roman CYR" w:hAnsi="Times New Roman CYR" w:cs="Times New Roman CYR"/>
          <w:sz w:val="20"/>
          <w:szCs w:val="20"/>
        </w:rPr>
      </w:pPr>
      <w:r w:rsidRPr="008348FF">
        <w:rPr>
          <w:rFonts w:ascii="Times New Roman CYR" w:hAnsi="Times New Roman CYR" w:cs="Times New Roman CYR"/>
          <w:sz w:val="20"/>
          <w:szCs w:val="20"/>
        </w:rPr>
        <w:t>- отсутствие документов, указанных в пункте 2.6.2. административного регламента;</w:t>
      </w:r>
    </w:p>
    <w:p w:rsidR="008348FF" w:rsidRPr="008348FF" w:rsidRDefault="008348FF" w:rsidP="008348FF">
      <w:pPr>
        <w:widowControl w:val="0"/>
        <w:autoSpaceDE w:val="0"/>
        <w:autoSpaceDN w:val="0"/>
        <w:adjustRightInd w:val="0"/>
        <w:ind w:firstLine="720"/>
        <w:jc w:val="both"/>
        <w:rPr>
          <w:rFonts w:ascii="Times New Roman CYR" w:hAnsi="Times New Roman CYR" w:cs="Times New Roman CYR"/>
          <w:sz w:val="20"/>
          <w:szCs w:val="20"/>
        </w:rPr>
      </w:pPr>
      <w:r w:rsidRPr="008348FF">
        <w:rPr>
          <w:rFonts w:ascii="Times New Roman CYR" w:hAnsi="Times New Roman CYR" w:cs="Times New Roman CYR"/>
          <w:sz w:val="20"/>
          <w:szCs w:val="20"/>
        </w:rPr>
        <w:t>-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8348FF" w:rsidRPr="008348FF" w:rsidRDefault="008348FF" w:rsidP="008348FF">
      <w:pPr>
        <w:widowControl w:val="0"/>
        <w:autoSpaceDE w:val="0"/>
        <w:autoSpaceDN w:val="0"/>
        <w:adjustRightInd w:val="0"/>
        <w:ind w:firstLine="720"/>
        <w:jc w:val="both"/>
        <w:rPr>
          <w:rFonts w:ascii="Times New Roman CYR" w:hAnsi="Times New Roman CYR" w:cs="Times New Roman CYR"/>
          <w:sz w:val="20"/>
          <w:szCs w:val="20"/>
        </w:rPr>
      </w:pPr>
      <w:bookmarkStart w:id="27" w:name="sub_55063"/>
      <w:r w:rsidRPr="008348FF">
        <w:rPr>
          <w:rFonts w:ascii="Times New Roman CYR" w:hAnsi="Times New Roman CYR" w:cs="Times New Roman CYR"/>
          <w:sz w:val="20"/>
          <w:szCs w:val="20"/>
        </w:rPr>
        <w:t>- несоответствие объекта капитального строительства требованиям, установленным в разрешении на строительство;</w:t>
      </w:r>
    </w:p>
    <w:bookmarkEnd w:id="27"/>
    <w:p w:rsidR="008348FF" w:rsidRPr="008348FF" w:rsidRDefault="008348FF" w:rsidP="008348FF">
      <w:pPr>
        <w:widowControl w:val="0"/>
        <w:autoSpaceDE w:val="0"/>
        <w:autoSpaceDN w:val="0"/>
        <w:adjustRightInd w:val="0"/>
        <w:ind w:firstLine="720"/>
        <w:jc w:val="both"/>
        <w:rPr>
          <w:rFonts w:ascii="Times New Roman CYR" w:hAnsi="Times New Roman CYR" w:cs="Times New Roman CYR"/>
          <w:sz w:val="20"/>
          <w:szCs w:val="20"/>
        </w:rPr>
      </w:pPr>
      <w:r w:rsidRPr="008348FF">
        <w:rPr>
          <w:rFonts w:ascii="Times New Roman CYR" w:hAnsi="Times New Roman CYR" w:cs="Times New Roman CYR"/>
          <w:sz w:val="20"/>
          <w:szCs w:val="20"/>
        </w:rPr>
        <w:t>- несоответствие параметров построенного, реконструированного объекта капитального строительства проектной документации;</w:t>
      </w:r>
    </w:p>
    <w:p w:rsidR="008348FF" w:rsidRPr="008348FF" w:rsidRDefault="008348FF" w:rsidP="008348FF">
      <w:pPr>
        <w:widowControl w:val="0"/>
        <w:autoSpaceDE w:val="0"/>
        <w:autoSpaceDN w:val="0"/>
        <w:adjustRightInd w:val="0"/>
        <w:ind w:firstLine="720"/>
        <w:jc w:val="both"/>
        <w:rPr>
          <w:rFonts w:ascii="Times New Roman CYR" w:hAnsi="Times New Roman CYR" w:cs="Times New Roman CYR"/>
          <w:sz w:val="20"/>
          <w:szCs w:val="20"/>
        </w:rPr>
      </w:pPr>
      <w:r w:rsidRPr="008348FF">
        <w:rPr>
          <w:rFonts w:ascii="Times New Roman CYR" w:hAnsi="Times New Roman CYR" w:cs="Times New Roman CYR"/>
          <w:sz w:val="20"/>
          <w:szCs w:val="20"/>
        </w:rPr>
        <w:t xml:space="preserve">- несоответствие объекта капитального строительства разрешенному использованию земельного участка и (или) ограничениям, установленным в соответствии с </w:t>
      </w:r>
      <w:hyperlink r:id="rId38" w:history="1">
        <w:r w:rsidRPr="008348FF">
          <w:rPr>
            <w:rFonts w:ascii="Times New Roman CYR" w:hAnsi="Times New Roman CYR" w:cs="Times New Roman CYR"/>
            <w:sz w:val="20"/>
            <w:szCs w:val="20"/>
          </w:rPr>
          <w:t>земельным</w:t>
        </w:r>
      </w:hyperlink>
      <w:r w:rsidRPr="008348FF">
        <w:rPr>
          <w:rFonts w:ascii="Times New Roman CYR" w:hAnsi="Times New Roman CYR" w:cs="Times New Roman CYR"/>
          <w:sz w:val="20"/>
          <w:szCs w:val="20"/>
        </w:rPr>
        <w:t xml:space="preserve">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anchor="sub_51079" w:history="1">
        <w:r w:rsidRPr="008348FF">
          <w:rPr>
            <w:rFonts w:ascii="Times New Roman CYR" w:hAnsi="Times New Roman CYR" w:cs="Times New Roman CYR"/>
            <w:sz w:val="20"/>
            <w:szCs w:val="20"/>
          </w:rPr>
          <w:t>пунктом 9 части 7 статьи 51</w:t>
        </w:r>
      </w:hyperlink>
      <w:r w:rsidRPr="008348FF">
        <w:rPr>
          <w:rFonts w:ascii="Times New Roman CYR" w:hAnsi="Times New Roman CYR" w:cs="Times New Roman CYR"/>
          <w:sz w:val="20"/>
          <w:szCs w:val="20"/>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8348FF" w:rsidRPr="008348FF" w:rsidRDefault="008348FF" w:rsidP="008348FF">
      <w:pPr>
        <w:ind w:firstLine="709"/>
        <w:jc w:val="both"/>
        <w:rPr>
          <w:sz w:val="20"/>
          <w:szCs w:val="20"/>
        </w:rPr>
      </w:pPr>
      <w:r w:rsidRPr="008348FF">
        <w:rPr>
          <w:sz w:val="20"/>
          <w:szCs w:val="20"/>
        </w:rPr>
        <w:lastRenderedPageBreak/>
        <w:t xml:space="preserve">Непредставление (несвоевременное представление) по межведомственному запросу документов и информации, указанных в </w:t>
      </w:r>
      <w:hyperlink w:anchor="Par80" w:history="1">
        <w:r w:rsidRPr="008348FF">
          <w:rPr>
            <w:sz w:val="20"/>
            <w:szCs w:val="20"/>
          </w:rPr>
          <w:t>пункте 2.6.</w:t>
        </w:r>
      </w:hyperlink>
      <w:r w:rsidRPr="008348FF">
        <w:rPr>
          <w:sz w:val="20"/>
          <w:szCs w:val="20"/>
        </w:rPr>
        <w:t>3 Административного регламента, органом или организацией, в распоряжении которых они находятся, не может являться основанием для отказа в предоставлении заявителю муниципальной услуги.</w:t>
      </w:r>
    </w:p>
    <w:p w:rsidR="008348FF" w:rsidRPr="008348FF" w:rsidRDefault="008348FF" w:rsidP="008348FF">
      <w:pPr>
        <w:ind w:firstLine="709"/>
        <w:jc w:val="both"/>
        <w:rPr>
          <w:sz w:val="20"/>
          <w:szCs w:val="20"/>
        </w:rPr>
      </w:pPr>
      <w:r w:rsidRPr="008348FF">
        <w:rPr>
          <w:sz w:val="20"/>
          <w:szCs w:val="20"/>
        </w:rPr>
        <w:t xml:space="preserve">2.11. Услуги, которые являются необходимыми и обязательными для предоставления муниципальной услуги, документы, необходимые для получения данных услуг, а также документы, получаемые в результате предоставления данных услуг, которые представляются заявителем, отсутствуют. </w:t>
      </w:r>
    </w:p>
    <w:p w:rsidR="008348FF" w:rsidRPr="008348FF" w:rsidRDefault="008348FF" w:rsidP="008348FF">
      <w:pPr>
        <w:ind w:firstLine="709"/>
        <w:jc w:val="both"/>
        <w:rPr>
          <w:sz w:val="20"/>
          <w:szCs w:val="20"/>
        </w:rPr>
      </w:pPr>
      <w:r w:rsidRPr="008348FF">
        <w:rPr>
          <w:sz w:val="20"/>
          <w:szCs w:val="20"/>
        </w:rPr>
        <w:t xml:space="preserve">2.12. Муниципальная услуга предоставляется бесплатно. </w:t>
      </w:r>
    </w:p>
    <w:p w:rsidR="008348FF" w:rsidRPr="008348FF" w:rsidRDefault="008348FF" w:rsidP="008348FF">
      <w:pPr>
        <w:ind w:firstLine="709"/>
        <w:jc w:val="both"/>
        <w:rPr>
          <w:sz w:val="20"/>
          <w:szCs w:val="20"/>
        </w:rPr>
      </w:pPr>
      <w:r w:rsidRPr="008348FF">
        <w:rPr>
          <w:sz w:val="20"/>
          <w:szCs w:val="20"/>
        </w:rPr>
        <w:t xml:space="preserve">2.13. Максимальный срок ожидания заявителя в очереди при подаче заявления на предоставление муниципальной услуги и пакета документов – не более 15 (пятнадцати) минут. </w:t>
      </w:r>
    </w:p>
    <w:p w:rsidR="008348FF" w:rsidRPr="008348FF" w:rsidRDefault="008348FF" w:rsidP="008348FF">
      <w:pPr>
        <w:ind w:firstLine="709"/>
        <w:jc w:val="both"/>
        <w:rPr>
          <w:sz w:val="20"/>
          <w:szCs w:val="20"/>
        </w:rPr>
      </w:pPr>
      <w:r w:rsidRPr="008348FF">
        <w:rPr>
          <w:sz w:val="20"/>
          <w:szCs w:val="20"/>
        </w:rPr>
        <w:t xml:space="preserve">Время ожидания заявителя в очереди при получении результата предоставления муниципальной услуги – не более 15 (пятнадцати) минут. </w:t>
      </w:r>
    </w:p>
    <w:p w:rsidR="008348FF" w:rsidRPr="008348FF" w:rsidRDefault="008348FF" w:rsidP="008348FF">
      <w:pPr>
        <w:ind w:firstLine="709"/>
        <w:jc w:val="both"/>
        <w:rPr>
          <w:sz w:val="20"/>
          <w:szCs w:val="20"/>
        </w:rPr>
      </w:pPr>
      <w:r w:rsidRPr="008348FF">
        <w:rPr>
          <w:sz w:val="20"/>
          <w:szCs w:val="20"/>
        </w:rPr>
        <w:t xml:space="preserve">2.14. Регистрация заявления на предоставление муниципальной услуги и пакета документов осуществляется: </w:t>
      </w:r>
    </w:p>
    <w:p w:rsidR="008348FF" w:rsidRPr="008348FF" w:rsidRDefault="008348FF" w:rsidP="008348FF">
      <w:pPr>
        <w:ind w:firstLine="567"/>
        <w:jc w:val="both"/>
        <w:rPr>
          <w:sz w:val="20"/>
          <w:szCs w:val="20"/>
        </w:rPr>
      </w:pPr>
      <w:r w:rsidRPr="008348FF">
        <w:rPr>
          <w:sz w:val="20"/>
          <w:szCs w:val="20"/>
        </w:rPr>
        <w:t>- при подаче непосредственно в Администрацию на бумажном носителе – в течение 1 (одного) рабочего дня;</w:t>
      </w:r>
    </w:p>
    <w:p w:rsidR="008348FF" w:rsidRPr="008348FF" w:rsidRDefault="008348FF" w:rsidP="008348FF">
      <w:pPr>
        <w:ind w:firstLine="567"/>
        <w:jc w:val="both"/>
        <w:rPr>
          <w:sz w:val="20"/>
          <w:szCs w:val="20"/>
        </w:rPr>
      </w:pPr>
      <w:r w:rsidRPr="008348FF">
        <w:rPr>
          <w:sz w:val="20"/>
          <w:szCs w:val="20"/>
        </w:rPr>
        <w:t>- при подаче непосредственно оператору МФЦ на бумажном носителе – не позднее рабочего дня, следующего за днем поступления заявления на предоставление муниципальной услуги и пакета документов в Администрацию;</w:t>
      </w:r>
    </w:p>
    <w:p w:rsidR="008348FF" w:rsidRPr="008348FF" w:rsidRDefault="008348FF" w:rsidP="008348FF">
      <w:pPr>
        <w:ind w:firstLine="567"/>
        <w:jc w:val="both"/>
        <w:rPr>
          <w:sz w:val="20"/>
          <w:szCs w:val="20"/>
        </w:rPr>
      </w:pPr>
      <w:r w:rsidRPr="008348FF">
        <w:rPr>
          <w:sz w:val="20"/>
          <w:szCs w:val="20"/>
        </w:rPr>
        <w:t xml:space="preserve">- при направлении заявления на предоставление муниципальной услуги и пакета документов заказным почтовым отправлением с уведомлением о вручении – не позднее рабочего дня, следующего за днем получения письма; </w:t>
      </w:r>
    </w:p>
    <w:p w:rsidR="008348FF" w:rsidRPr="008348FF" w:rsidRDefault="008348FF" w:rsidP="008348FF">
      <w:pPr>
        <w:ind w:firstLine="567"/>
        <w:jc w:val="both"/>
        <w:rPr>
          <w:sz w:val="20"/>
          <w:szCs w:val="20"/>
        </w:rPr>
      </w:pPr>
      <w:r w:rsidRPr="008348FF">
        <w:rPr>
          <w:sz w:val="20"/>
          <w:szCs w:val="20"/>
        </w:rPr>
        <w:t>- при направлении заявления на предоставление муниципальной услуги и пакета документов в электронной форме, в том числе с использованием личного кабинета на ЕПГУ – не позднее рабочего дня, следующего за днем поступления заявления на предоставление муниципальной услуги и пакета документов в Администрацию.</w:t>
      </w:r>
    </w:p>
    <w:p w:rsidR="008348FF" w:rsidRPr="008348FF" w:rsidRDefault="008348FF" w:rsidP="008348FF">
      <w:pPr>
        <w:pStyle w:val="affd"/>
        <w:spacing w:before="0" w:beforeAutospacing="0" w:after="0" w:afterAutospacing="0"/>
        <w:ind w:firstLine="709"/>
        <w:jc w:val="both"/>
        <w:rPr>
          <w:sz w:val="20"/>
          <w:szCs w:val="20"/>
        </w:rPr>
      </w:pPr>
      <w:r w:rsidRPr="008348FF">
        <w:rPr>
          <w:sz w:val="20"/>
          <w:szCs w:val="20"/>
        </w:rPr>
        <w:t>2.15. Требования к помещениям, в которых предоставляется муниципальная услуга:</w:t>
      </w:r>
    </w:p>
    <w:p w:rsidR="008348FF" w:rsidRPr="008348FF" w:rsidRDefault="008348FF" w:rsidP="008348FF">
      <w:pPr>
        <w:widowControl w:val="0"/>
        <w:autoSpaceDE w:val="0"/>
        <w:autoSpaceDN w:val="0"/>
        <w:adjustRightInd w:val="0"/>
        <w:ind w:right="-1" w:firstLine="709"/>
        <w:jc w:val="both"/>
        <w:rPr>
          <w:rFonts w:eastAsiaTheme="minorHAnsi"/>
          <w:sz w:val="20"/>
          <w:szCs w:val="20"/>
          <w:lang w:eastAsia="en-US"/>
        </w:rPr>
      </w:pPr>
      <w:r w:rsidRPr="008348FF">
        <w:rPr>
          <w:sz w:val="20"/>
          <w:szCs w:val="20"/>
        </w:rPr>
        <w:t xml:space="preserve">2.15.1. Территория, прилегающая к зданию, оборудуется парковочными местами для стоянки легкового автотранспорта, в том числе, </w:t>
      </w:r>
      <w:r w:rsidRPr="008348FF">
        <w:rPr>
          <w:rFonts w:eastAsiaTheme="minorHAnsi"/>
          <w:sz w:val="20"/>
          <w:szCs w:val="20"/>
          <w:lang w:eastAsia="en-US"/>
        </w:rPr>
        <w:t>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8348FF" w:rsidRPr="008348FF" w:rsidRDefault="008348FF" w:rsidP="008348FF">
      <w:pPr>
        <w:widowControl w:val="0"/>
        <w:autoSpaceDE w:val="0"/>
        <w:autoSpaceDN w:val="0"/>
        <w:adjustRightInd w:val="0"/>
        <w:ind w:right="-1" w:firstLine="709"/>
        <w:jc w:val="both"/>
        <w:rPr>
          <w:sz w:val="20"/>
          <w:szCs w:val="20"/>
        </w:rPr>
      </w:pPr>
      <w:r w:rsidRPr="008348FF">
        <w:rPr>
          <w:sz w:val="20"/>
          <w:szCs w:val="20"/>
        </w:rPr>
        <w:t>2.15.2. Вход в здание оформляется табличкой, информирующей о наименовании органа (организации), предоставляющего муниципальную услугу.</w:t>
      </w:r>
    </w:p>
    <w:p w:rsidR="008348FF" w:rsidRPr="008348FF" w:rsidRDefault="008348FF" w:rsidP="008348FF">
      <w:pPr>
        <w:widowControl w:val="0"/>
        <w:autoSpaceDE w:val="0"/>
        <w:autoSpaceDN w:val="0"/>
        <w:adjustRightInd w:val="0"/>
        <w:ind w:right="-1" w:firstLine="709"/>
        <w:jc w:val="both"/>
        <w:rPr>
          <w:sz w:val="20"/>
          <w:szCs w:val="20"/>
        </w:rPr>
      </w:pPr>
      <w:r w:rsidRPr="008348FF">
        <w:rPr>
          <w:sz w:val="20"/>
          <w:szCs w:val="20"/>
        </w:rPr>
        <w:t>Вход в здание оборудуется устройством для инвалидов и других маломобильных групп населения.</w:t>
      </w:r>
    </w:p>
    <w:p w:rsidR="008348FF" w:rsidRPr="008348FF" w:rsidRDefault="008348FF" w:rsidP="008348FF">
      <w:pPr>
        <w:widowControl w:val="0"/>
        <w:autoSpaceDE w:val="0"/>
        <w:autoSpaceDN w:val="0"/>
        <w:adjustRightInd w:val="0"/>
        <w:ind w:right="-1" w:firstLine="709"/>
        <w:jc w:val="both"/>
        <w:rPr>
          <w:sz w:val="20"/>
          <w:szCs w:val="20"/>
        </w:rPr>
      </w:pPr>
      <w:r w:rsidRPr="008348FF">
        <w:rPr>
          <w:sz w:val="20"/>
          <w:szCs w:val="20"/>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8348FF" w:rsidRPr="008348FF" w:rsidRDefault="008348FF" w:rsidP="008348FF">
      <w:pPr>
        <w:widowControl w:val="0"/>
        <w:autoSpaceDE w:val="0"/>
        <w:autoSpaceDN w:val="0"/>
        <w:adjustRightInd w:val="0"/>
        <w:ind w:right="-1" w:firstLine="709"/>
        <w:jc w:val="both"/>
        <w:rPr>
          <w:sz w:val="20"/>
          <w:szCs w:val="20"/>
        </w:rPr>
      </w:pPr>
      <w:r w:rsidRPr="008348FF">
        <w:rPr>
          <w:sz w:val="20"/>
          <w:szCs w:val="20"/>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8348FF" w:rsidRPr="008348FF" w:rsidRDefault="008348FF" w:rsidP="008348FF">
      <w:pPr>
        <w:widowControl w:val="0"/>
        <w:autoSpaceDE w:val="0"/>
        <w:autoSpaceDN w:val="0"/>
        <w:adjustRightInd w:val="0"/>
        <w:ind w:right="-1" w:firstLine="709"/>
        <w:jc w:val="both"/>
        <w:rPr>
          <w:sz w:val="20"/>
          <w:szCs w:val="20"/>
        </w:rPr>
      </w:pPr>
      <w:r w:rsidRPr="008348FF">
        <w:rPr>
          <w:sz w:val="20"/>
          <w:szCs w:val="20"/>
        </w:rPr>
        <w:t>Места ожидания в очереди оборудуются стульями, кресельными секциями, соответствуют комфортным условиям для заявителей.</w:t>
      </w:r>
    </w:p>
    <w:p w:rsidR="008348FF" w:rsidRPr="008348FF" w:rsidRDefault="008348FF" w:rsidP="008348FF">
      <w:pPr>
        <w:pStyle w:val="affd"/>
        <w:spacing w:before="0" w:beforeAutospacing="0" w:after="0" w:afterAutospacing="0"/>
        <w:ind w:firstLine="709"/>
        <w:jc w:val="both"/>
        <w:rPr>
          <w:sz w:val="20"/>
          <w:szCs w:val="20"/>
        </w:rPr>
      </w:pPr>
      <w:r w:rsidRPr="008348FF">
        <w:rPr>
          <w:sz w:val="20"/>
          <w:szCs w:val="20"/>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8348FF" w:rsidRPr="008348FF" w:rsidRDefault="008348FF" w:rsidP="008348FF">
      <w:pPr>
        <w:widowControl w:val="0"/>
        <w:autoSpaceDE w:val="0"/>
        <w:autoSpaceDN w:val="0"/>
        <w:adjustRightInd w:val="0"/>
        <w:ind w:right="-1" w:firstLine="709"/>
        <w:jc w:val="both"/>
        <w:rPr>
          <w:sz w:val="20"/>
          <w:szCs w:val="20"/>
        </w:rPr>
      </w:pPr>
      <w:r w:rsidRPr="008348FF">
        <w:rPr>
          <w:sz w:val="20"/>
          <w:szCs w:val="20"/>
        </w:rPr>
        <w:t>Стенд, содержащий информацию о графике работы Управления, о предоставлении муниципальной услуги, размещается при входе в кабинет № 38.</w:t>
      </w:r>
    </w:p>
    <w:p w:rsidR="008348FF" w:rsidRPr="008348FF" w:rsidRDefault="008348FF" w:rsidP="008348FF">
      <w:pPr>
        <w:widowControl w:val="0"/>
        <w:autoSpaceDE w:val="0"/>
        <w:autoSpaceDN w:val="0"/>
        <w:adjustRightInd w:val="0"/>
        <w:ind w:right="-1" w:firstLine="709"/>
        <w:jc w:val="both"/>
        <w:rPr>
          <w:sz w:val="20"/>
          <w:szCs w:val="20"/>
        </w:rPr>
      </w:pPr>
      <w:r w:rsidRPr="008348FF">
        <w:rPr>
          <w:sz w:val="20"/>
          <w:szCs w:val="20"/>
        </w:rPr>
        <w:t>На информационном стенде Управления размещается следующая информация:</w:t>
      </w:r>
    </w:p>
    <w:p w:rsidR="008348FF" w:rsidRPr="008348FF" w:rsidRDefault="008348FF" w:rsidP="008348FF">
      <w:pPr>
        <w:widowControl w:val="0"/>
        <w:autoSpaceDE w:val="0"/>
        <w:autoSpaceDN w:val="0"/>
        <w:adjustRightInd w:val="0"/>
        <w:ind w:right="-1" w:firstLine="709"/>
        <w:jc w:val="both"/>
        <w:rPr>
          <w:sz w:val="20"/>
          <w:szCs w:val="20"/>
        </w:rPr>
      </w:pPr>
      <w:r w:rsidRPr="008348FF">
        <w:rPr>
          <w:sz w:val="20"/>
          <w:szCs w:val="20"/>
        </w:rPr>
        <w:t>- место расположения, график работы, номера справочных телефонов Управления, адреса официального сайта Куйбышевского района и электронной почты Администрации и Управления;</w:t>
      </w:r>
    </w:p>
    <w:p w:rsidR="008348FF" w:rsidRPr="008348FF" w:rsidRDefault="008348FF" w:rsidP="008348FF">
      <w:pPr>
        <w:widowControl w:val="0"/>
        <w:autoSpaceDE w:val="0"/>
        <w:autoSpaceDN w:val="0"/>
        <w:adjustRightInd w:val="0"/>
        <w:ind w:right="-1" w:firstLine="709"/>
        <w:jc w:val="both"/>
        <w:rPr>
          <w:sz w:val="20"/>
          <w:szCs w:val="20"/>
        </w:rPr>
      </w:pPr>
      <w:r w:rsidRPr="008348FF">
        <w:rPr>
          <w:sz w:val="20"/>
          <w:szCs w:val="20"/>
        </w:rPr>
        <w:t>- перечень документов, необходимых для получения муниципальной услуги;</w:t>
      </w:r>
    </w:p>
    <w:p w:rsidR="008348FF" w:rsidRPr="008348FF" w:rsidRDefault="008348FF" w:rsidP="008348FF">
      <w:pPr>
        <w:widowControl w:val="0"/>
        <w:autoSpaceDE w:val="0"/>
        <w:autoSpaceDN w:val="0"/>
        <w:adjustRightInd w:val="0"/>
        <w:ind w:right="-1" w:firstLine="709"/>
        <w:jc w:val="both"/>
        <w:rPr>
          <w:sz w:val="20"/>
          <w:szCs w:val="20"/>
        </w:rPr>
      </w:pPr>
      <w:r w:rsidRPr="008348FF">
        <w:rPr>
          <w:sz w:val="20"/>
          <w:szCs w:val="20"/>
        </w:rPr>
        <w:t>- образцы и формы документов;</w:t>
      </w:r>
    </w:p>
    <w:p w:rsidR="008348FF" w:rsidRPr="008348FF" w:rsidRDefault="008348FF" w:rsidP="008348FF">
      <w:pPr>
        <w:ind w:firstLine="709"/>
        <w:jc w:val="both"/>
        <w:rPr>
          <w:sz w:val="20"/>
          <w:szCs w:val="20"/>
        </w:rPr>
      </w:pPr>
      <w:r w:rsidRPr="008348FF">
        <w:rPr>
          <w:sz w:val="20"/>
          <w:szCs w:val="20"/>
        </w:rPr>
        <w:t>-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 МФЦ, работника МФЦ, а также организаций, осуществляющих функции по предоставлению муниципальных услуг, или их работников.</w:t>
      </w:r>
    </w:p>
    <w:p w:rsidR="008348FF" w:rsidRPr="008348FF" w:rsidRDefault="008348FF" w:rsidP="008348FF">
      <w:pPr>
        <w:pStyle w:val="affd"/>
        <w:spacing w:before="0" w:beforeAutospacing="0" w:after="0" w:afterAutospacing="0"/>
        <w:ind w:firstLine="709"/>
        <w:jc w:val="both"/>
        <w:rPr>
          <w:sz w:val="20"/>
          <w:szCs w:val="20"/>
        </w:rPr>
      </w:pPr>
      <w:r w:rsidRPr="008348FF">
        <w:rPr>
          <w:sz w:val="20"/>
          <w:szCs w:val="20"/>
        </w:rPr>
        <w:t>Рабочее место специалиста оборудовано персональным компьютером с печатающим устройством.</w:t>
      </w:r>
    </w:p>
    <w:p w:rsidR="008348FF" w:rsidRPr="008348FF" w:rsidRDefault="008348FF" w:rsidP="008348FF">
      <w:pPr>
        <w:pStyle w:val="affd"/>
        <w:spacing w:before="0" w:beforeAutospacing="0" w:after="0" w:afterAutospacing="0"/>
        <w:ind w:firstLine="709"/>
        <w:jc w:val="both"/>
        <w:rPr>
          <w:sz w:val="20"/>
          <w:szCs w:val="20"/>
        </w:rPr>
      </w:pPr>
      <w:r w:rsidRPr="008348FF">
        <w:rPr>
          <w:sz w:val="20"/>
          <w:szCs w:val="20"/>
        </w:rPr>
        <w:t>Специалисты обеспечиваются личными и (или) настольными идентификационными карточками.</w:t>
      </w:r>
    </w:p>
    <w:p w:rsidR="008348FF" w:rsidRPr="008348FF" w:rsidRDefault="008348FF" w:rsidP="008348FF">
      <w:pPr>
        <w:pStyle w:val="affd"/>
        <w:spacing w:before="0" w:beforeAutospacing="0" w:after="0" w:afterAutospacing="0"/>
        <w:ind w:firstLine="709"/>
        <w:jc w:val="both"/>
        <w:rPr>
          <w:sz w:val="20"/>
          <w:szCs w:val="20"/>
        </w:rPr>
      </w:pPr>
      <w:r w:rsidRPr="008348FF">
        <w:rPr>
          <w:sz w:val="20"/>
          <w:szCs w:val="20"/>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8348FF" w:rsidRPr="008348FF" w:rsidRDefault="008348FF" w:rsidP="008348FF">
      <w:pPr>
        <w:pStyle w:val="affd"/>
        <w:spacing w:before="0" w:beforeAutospacing="0" w:after="0" w:afterAutospacing="0"/>
        <w:ind w:firstLine="709"/>
        <w:jc w:val="both"/>
        <w:rPr>
          <w:sz w:val="20"/>
          <w:szCs w:val="20"/>
        </w:rPr>
      </w:pPr>
      <w:r w:rsidRPr="008348FF">
        <w:rPr>
          <w:sz w:val="20"/>
          <w:szCs w:val="20"/>
        </w:rPr>
        <w:t>2.16. Показатели доступности и качества муниципальной услуги.</w:t>
      </w:r>
    </w:p>
    <w:p w:rsidR="008348FF" w:rsidRPr="008348FF" w:rsidRDefault="008348FF" w:rsidP="008348FF">
      <w:pPr>
        <w:pStyle w:val="affd"/>
        <w:spacing w:before="0" w:beforeAutospacing="0" w:after="0" w:afterAutospacing="0"/>
        <w:ind w:firstLine="709"/>
        <w:jc w:val="both"/>
        <w:rPr>
          <w:sz w:val="20"/>
          <w:szCs w:val="20"/>
        </w:rPr>
      </w:pPr>
      <w:r w:rsidRPr="008348FF">
        <w:rPr>
          <w:sz w:val="20"/>
          <w:szCs w:val="20"/>
        </w:rPr>
        <w:lastRenderedPageBreak/>
        <w:t>2.16.1. Показателями качества муниципальной услуги являются:</w:t>
      </w:r>
    </w:p>
    <w:p w:rsidR="008348FF" w:rsidRPr="008348FF" w:rsidRDefault="008348FF" w:rsidP="008348FF">
      <w:pPr>
        <w:pStyle w:val="affd"/>
        <w:spacing w:before="0" w:beforeAutospacing="0" w:after="0" w:afterAutospacing="0"/>
        <w:ind w:firstLine="709"/>
        <w:jc w:val="both"/>
        <w:rPr>
          <w:sz w:val="20"/>
          <w:szCs w:val="20"/>
        </w:rPr>
      </w:pPr>
      <w:r w:rsidRPr="008348FF">
        <w:rPr>
          <w:sz w:val="20"/>
          <w:szCs w:val="20"/>
        </w:rPr>
        <w:t>-</w:t>
      </w:r>
      <w:r w:rsidRPr="008348FF">
        <w:rPr>
          <w:sz w:val="20"/>
          <w:szCs w:val="20"/>
          <w:lang w:val="en-US"/>
        </w:rPr>
        <w:t> </w:t>
      </w:r>
      <w:r w:rsidRPr="008348FF">
        <w:rPr>
          <w:sz w:val="20"/>
          <w:szCs w:val="20"/>
        </w:rPr>
        <w:t xml:space="preserve">своевременность и полнота предоставления муниципальной услуги; </w:t>
      </w:r>
    </w:p>
    <w:p w:rsidR="008348FF" w:rsidRPr="008348FF" w:rsidRDefault="008348FF" w:rsidP="008348FF">
      <w:pPr>
        <w:pStyle w:val="affd"/>
        <w:spacing w:before="0" w:beforeAutospacing="0" w:after="0" w:afterAutospacing="0"/>
        <w:ind w:firstLine="709"/>
        <w:jc w:val="both"/>
        <w:rPr>
          <w:sz w:val="20"/>
          <w:szCs w:val="20"/>
        </w:rPr>
      </w:pPr>
      <w:r w:rsidRPr="008348FF">
        <w:rPr>
          <w:sz w:val="20"/>
          <w:szCs w:val="20"/>
        </w:rPr>
        <w:t xml:space="preserve">- соблюдение порядка выполнения административных процедур; </w:t>
      </w:r>
    </w:p>
    <w:p w:rsidR="008348FF" w:rsidRPr="008348FF" w:rsidRDefault="008348FF" w:rsidP="008348FF">
      <w:pPr>
        <w:pStyle w:val="affd"/>
        <w:spacing w:before="0" w:beforeAutospacing="0" w:after="0" w:afterAutospacing="0"/>
        <w:ind w:firstLine="709"/>
        <w:jc w:val="both"/>
        <w:rPr>
          <w:sz w:val="20"/>
          <w:szCs w:val="20"/>
        </w:rPr>
      </w:pPr>
      <w:r w:rsidRPr="008348FF">
        <w:rPr>
          <w:sz w:val="20"/>
          <w:szCs w:val="20"/>
        </w:rPr>
        <w:t>- отсутствие обоснованных жалоб на решения и действия (бездействие) Администрации, должностных лиц, муниципальных служащих Администрации, участвующих в предоставлении муниципальной услуги, МФЦ, работника МФЦ, а также организаций, осуществляющих функции по предоставлению муниципальных услуг, или их работников.</w:t>
      </w:r>
    </w:p>
    <w:p w:rsidR="008348FF" w:rsidRPr="008348FF" w:rsidRDefault="008348FF" w:rsidP="008348FF">
      <w:pPr>
        <w:pStyle w:val="affd"/>
        <w:spacing w:before="0" w:beforeAutospacing="0" w:after="0" w:afterAutospacing="0"/>
        <w:ind w:firstLine="709"/>
        <w:jc w:val="both"/>
        <w:rPr>
          <w:sz w:val="20"/>
          <w:szCs w:val="20"/>
        </w:rPr>
      </w:pPr>
      <w:r w:rsidRPr="008348FF">
        <w:rPr>
          <w:sz w:val="20"/>
          <w:szCs w:val="20"/>
        </w:rPr>
        <w:t>2.16.2. Показателями доступности муниципальной услуги являются:</w:t>
      </w:r>
    </w:p>
    <w:p w:rsidR="008348FF" w:rsidRPr="008348FF" w:rsidRDefault="008348FF" w:rsidP="008348FF">
      <w:pPr>
        <w:pStyle w:val="affd"/>
        <w:spacing w:before="0" w:beforeAutospacing="0" w:after="0" w:afterAutospacing="0"/>
        <w:ind w:firstLine="709"/>
        <w:jc w:val="both"/>
        <w:rPr>
          <w:sz w:val="20"/>
          <w:szCs w:val="20"/>
        </w:rPr>
      </w:pPr>
      <w:r w:rsidRPr="008348FF">
        <w:rPr>
          <w:sz w:val="20"/>
          <w:szCs w:val="20"/>
        </w:rPr>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8348FF" w:rsidRPr="008348FF" w:rsidRDefault="008348FF" w:rsidP="008348FF">
      <w:pPr>
        <w:pStyle w:val="affd"/>
        <w:spacing w:before="0" w:beforeAutospacing="0" w:after="0" w:afterAutospacing="0"/>
        <w:ind w:firstLine="709"/>
        <w:jc w:val="both"/>
        <w:rPr>
          <w:sz w:val="20"/>
          <w:szCs w:val="20"/>
        </w:rPr>
      </w:pPr>
      <w:r w:rsidRPr="008348FF">
        <w:rPr>
          <w:sz w:val="20"/>
          <w:szCs w:val="20"/>
        </w:rPr>
        <w:t>-</w:t>
      </w:r>
      <w:r w:rsidRPr="008348FF">
        <w:rPr>
          <w:sz w:val="20"/>
          <w:szCs w:val="20"/>
          <w:lang w:val="en-US"/>
        </w:rPr>
        <w:t> </w:t>
      </w:r>
      <w:r w:rsidRPr="008348FF">
        <w:rPr>
          <w:sz w:val="20"/>
          <w:szCs w:val="20"/>
        </w:rPr>
        <w:t>пешеходная доступность от остановок общественного транспорта до здания, в котором предоставляется муниципальная услуга;</w:t>
      </w:r>
    </w:p>
    <w:p w:rsidR="008348FF" w:rsidRPr="008348FF" w:rsidRDefault="008348FF" w:rsidP="008348FF">
      <w:pPr>
        <w:widowControl w:val="0"/>
        <w:autoSpaceDE w:val="0"/>
        <w:autoSpaceDN w:val="0"/>
        <w:adjustRightInd w:val="0"/>
        <w:ind w:right="-1" w:firstLine="709"/>
        <w:jc w:val="both"/>
        <w:rPr>
          <w:sz w:val="20"/>
          <w:szCs w:val="20"/>
        </w:rPr>
      </w:pPr>
      <w:r w:rsidRPr="008348FF">
        <w:rPr>
          <w:sz w:val="20"/>
          <w:szCs w:val="20"/>
        </w:rPr>
        <w:t xml:space="preserve">- обеспечение беспрепятственного доступа к местам предоставления муниципальной услуги для инвалидов и других маломобильных групп населения, в том числе инвалидов, использующих кресла-коляски и собак-проводников, а также допуск </w:t>
      </w:r>
      <w:proofErr w:type="spellStart"/>
      <w:r w:rsidRPr="008348FF">
        <w:rPr>
          <w:sz w:val="20"/>
          <w:szCs w:val="20"/>
        </w:rPr>
        <w:t>сурдопереводчиков</w:t>
      </w:r>
      <w:proofErr w:type="spellEnd"/>
      <w:r w:rsidRPr="008348FF">
        <w:rPr>
          <w:sz w:val="20"/>
          <w:szCs w:val="20"/>
        </w:rPr>
        <w:t xml:space="preserve"> и </w:t>
      </w:r>
      <w:proofErr w:type="spellStart"/>
      <w:r w:rsidRPr="008348FF">
        <w:rPr>
          <w:sz w:val="20"/>
          <w:szCs w:val="20"/>
        </w:rPr>
        <w:t>тифлопереводчиков</w:t>
      </w:r>
      <w:proofErr w:type="spellEnd"/>
      <w:r w:rsidRPr="008348FF">
        <w:rPr>
          <w:sz w:val="20"/>
          <w:szCs w:val="20"/>
        </w:rPr>
        <w:t>;</w:t>
      </w:r>
    </w:p>
    <w:p w:rsidR="008348FF" w:rsidRPr="008348FF" w:rsidRDefault="008348FF" w:rsidP="008348FF">
      <w:pPr>
        <w:pStyle w:val="affd"/>
        <w:spacing w:before="0" w:beforeAutospacing="0" w:after="0" w:afterAutospacing="0"/>
        <w:ind w:firstLine="709"/>
        <w:jc w:val="both"/>
        <w:rPr>
          <w:sz w:val="20"/>
          <w:szCs w:val="20"/>
        </w:rPr>
      </w:pPr>
      <w:r w:rsidRPr="008348FF">
        <w:rPr>
          <w:sz w:val="20"/>
          <w:szCs w:val="20"/>
        </w:rP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8348FF" w:rsidRPr="008348FF" w:rsidRDefault="008348FF" w:rsidP="008348FF">
      <w:pPr>
        <w:widowControl w:val="0"/>
        <w:autoSpaceDE w:val="0"/>
        <w:autoSpaceDN w:val="0"/>
        <w:adjustRightInd w:val="0"/>
        <w:ind w:right="-1" w:firstLine="709"/>
        <w:jc w:val="both"/>
        <w:rPr>
          <w:sz w:val="20"/>
          <w:szCs w:val="20"/>
        </w:rPr>
      </w:pPr>
      <w:r w:rsidRPr="008348FF">
        <w:rPr>
          <w:sz w:val="20"/>
          <w:szCs w:val="20"/>
        </w:rPr>
        <w:t>-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8348FF" w:rsidRPr="008348FF" w:rsidRDefault="008348FF" w:rsidP="008348FF">
      <w:pPr>
        <w:pStyle w:val="affd"/>
        <w:spacing w:before="0" w:beforeAutospacing="0" w:after="0" w:afterAutospacing="0"/>
        <w:ind w:firstLine="709"/>
        <w:jc w:val="both"/>
        <w:rPr>
          <w:sz w:val="20"/>
          <w:szCs w:val="20"/>
        </w:rPr>
      </w:pPr>
      <w:r w:rsidRPr="008348FF">
        <w:rPr>
          <w:sz w:val="20"/>
          <w:szCs w:val="20"/>
        </w:rPr>
        <w:t>- возможность подачи заявления на предоставление муниципальной услуги и пакета документов и получение сведений о ходе предоставления муниципальной услуги в МФЦ;</w:t>
      </w:r>
    </w:p>
    <w:p w:rsidR="008348FF" w:rsidRPr="008348FF" w:rsidRDefault="008348FF" w:rsidP="008348FF">
      <w:pPr>
        <w:pStyle w:val="affd"/>
        <w:spacing w:before="0" w:beforeAutospacing="0" w:after="0" w:afterAutospacing="0"/>
        <w:ind w:firstLine="709"/>
        <w:jc w:val="both"/>
        <w:rPr>
          <w:sz w:val="20"/>
          <w:szCs w:val="20"/>
        </w:rPr>
      </w:pPr>
      <w:r w:rsidRPr="008348FF">
        <w:rPr>
          <w:sz w:val="20"/>
          <w:szCs w:val="20"/>
        </w:rPr>
        <w:t>- возможность направления заявления на предоставление муниципальной услуги и пакета документов в электронном виде и получение сведений о ходе предоставления муниципальной услуги посредством личного кабинета ЕПГУ.</w:t>
      </w:r>
    </w:p>
    <w:p w:rsidR="008348FF" w:rsidRPr="008348FF" w:rsidRDefault="008348FF" w:rsidP="008348FF">
      <w:pPr>
        <w:pStyle w:val="affd"/>
        <w:spacing w:before="0" w:beforeAutospacing="0" w:after="0" w:afterAutospacing="0"/>
        <w:ind w:firstLine="709"/>
        <w:jc w:val="both"/>
        <w:rPr>
          <w:sz w:val="20"/>
          <w:szCs w:val="20"/>
        </w:rPr>
      </w:pPr>
      <w:r w:rsidRPr="008348FF">
        <w:rPr>
          <w:sz w:val="20"/>
          <w:szCs w:val="20"/>
        </w:rPr>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минут.</w:t>
      </w:r>
    </w:p>
    <w:p w:rsidR="008348FF" w:rsidRPr="008348FF" w:rsidRDefault="008348FF" w:rsidP="008348FF">
      <w:pPr>
        <w:pStyle w:val="affd"/>
        <w:spacing w:before="0" w:beforeAutospacing="0" w:after="0" w:afterAutospacing="0"/>
        <w:ind w:firstLine="709"/>
        <w:jc w:val="both"/>
        <w:rPr>
          <w:sz w:val="20"/>
          <w:szCs w:val="20"/>
        </w:rPr>
      </w:pPr>
      <w:r w:rsidRPr="008348FF">
        <w:rPr>
          <w:sz w:val="20"/>
          <w:szCs w:val="20"/>
        </w:rPr>
        <w:t>2.17. Иные требования при предоставлении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8348FF" w:rsidRPr="008348FF" w:rsidRDefault="008348FF" w:rsidP="008348FF">
      <w:pPr>
        <w:pStyle w:val="affd"/>
        <w:spacing w:before="0" w:beforeAutospacing="0" w:after="0" w:afterAutospacing="0"/>
        <w:ind w:firstLine="709"/>
        <w:jc w:val="both"/>
        <w:rPr>
          <w:sz w:val="20"/>
          <w:szCs w:val="20"/>
        </w:rPr>
      </w:pPr>
      <w:r w:rsidRPr="008348FF">
        <w:rPr>
          <w:sz w:val="20"/>
          <w:szCs w:val="20"/>
        </w:rPr>
        <w:t>2.17.1. При предоставлении муниципальной услуги в электронной форме посредством ЕПГУ заявителю обеспечивается:</w:t>
      </w:r>
    </w:p>
    <w:p w:rsidR="008348FF" w:rsidRPr="008348FF" w:rsidRDefault="008348FF" w:rsidP="008348FF">
      <w:pPr>
        <w:pStyle w:val="affd"/>
        <w:spacing w:before="0" w:beforeAutospacing="0" w:after="0" w:afterAutospacing="0"/>
        <w:ind w:firstLine="709"/>
        <w:jc w:val="both"/>
        <w:rPr>
          <w:sz w:val="20"/>
          <w:szCs w:val="20"/>
        </w:rPr>
      </w:pPr>
      <w:r w:rsidRPr="008348FF">
        <w:rPr>
          <w:sz w:val="20"/>
          <w:szCs w:val="20"/>
        </w:rPr>
        <w:t>1) получение информации о порядке и сроках предоставления муниципальной услуги;</w:t>
      </w:r>
    </w:p>
    <w:p w:rsidR="008348FF" w:rsidRPr="008348FF" w:rsidRDefault="008348FF" w:rsidP="008348FF">
      <w:pPr>
        <w:pStyle w:val="affd"/>
        <w:spacing w:before="0" w:beforeAutospacing="0" w:after="0" w:afterAutospacing="0"/>
        <w:ind w:firstLine="709"/>
        <w:jc w:val="both"/>
        <w:rPr>
          <w:sz w:val="20"/>
          <w:szCs w:val="20"/>
        </w:rPr>
      </w:pPr>
      <w:r w:rsidRPr="008348FF">
        <w:rPr>
          <w:sz w:val="20"/>
          <w:szCs w:val="20"/>
        </w:rPr>
        <w:t>2) формирование запроса на предоставление муниципальной услуги в электронной форме (далее - запрос);</w:t>
      </w:r>
    </w:p>
    <w:p w:rsidR="008348FF" w:rsidRPr="008348FF" w:rsidRDefault="008348FF" w:rsidP="008348FF">
      <w:pPr>
        <w:pStyle w:val="affd"/>
        <w:spacing w:before="0" w:beforeAutospacing="0" w:after="0" w:afterAutospacing="0"/>
        <w:ind w:firstLine="709"/>
        <w:jc w:val="both"/>
        <w:rPr>
          <w:sz w:val="20"/>
          <w:szCs w:val="20"/>
        </w:rPr>
      </w:pPr>
      <w:r w:rsidRPr="008348FF">
        <w:rPr>
          <w:sz w:val="20"/>
          <w:szCs w:val="20"/>
        </w:rPr>
        <w:t>3) прием и регистрация Администрацией запроса и иных документов, необходимых для предоставления муниципальной услуги;</w:t>
      </w:r>
    </w:p>
    <w:p w:rsidR="008348FF" w:rsidRPr="008348FF" w:rsidRDefault="008348FF" w:rsidP="008348FF">
      <w:pPr>
        <w:pStyle w:val="affd"/>
        <w:spacing w:before="0" w:beforeAutospacing="0" w:after="0" w:afterAutospacing="0"/>
        <w:ind w:firstLine="709"/>
        <w:jc w:val="both"/>
        <w:rPr>
          <w:sz w:val="20"/>
          <w:szCs w:val="20"/>
        </w:rPr>
      </w:pPr>
      <w:r w:rsidRPr="008348FF">
        <w:rPr>
          <w:sz w:val="20"/>
          <w:szCs w:val="20"/>
        </w:rPr>
        <w:t>4) получение результата предоставления муниципальной услуги;</w:t>
      </w:r>
    </w:p>
    <w:p w:rsidR="008348FF" w:rsidRPr="008348FF" w:rsidRDefault="008348FF" w:rsidP="008348FF">
      <w:pPr>
        <w:pStyle w:val="affd"/>
        <w:spacing w:before="0" w:beforeAutospacing="0" w:after="0" w:afterAutospacing="0"/>
        <w:ind w:firstLine="709"/>
        <w:jc w:val="both"/>
        <w:rPr>
          <w:sz w:val="20"/>
          <w:szCs w:val="20"/>
        </w:rPr>
      </w:pPr>
      <w:r w:rsidRPr="008348FF">
        <w:rPr>
          <w:sz w:val="20"/>
          <w:szCs w:val="20"/>
        </w:rPr>
        <w:t>5) получение сведений о ходе выполнения запроса;</w:t>
      </w:r>
    </w:p>
    <w:p w:rsidR="008348FF" w:rsidRPr="008348FF" w:rsidRDefault="008348FF" w:rsidP="008348FF">
      <w:pPr>
        <w:pStyle w:val="affd"/>
        <w:spacing w:before="0" w:beforeAutospacing="0" w:after="0" w:afterAutospacing="0"/>
        <w:ind w:firstLine="709"/>
        <w:jc w:val="both"/>
        <w:rPr>
          <w:sz w:val="20"/>
          <w:szCs w:val="20"/>
        </w:rPr>
      </w:pPr>
      <w:r w:rsidRPr="008348FF">
        <w:rPr>
          <w:sz w:val="20"/>
          <w:szCs w:val="20"/>
        </w:rPr>
        <w:t>6) осуществление оценки качества предоставления муниципальной услуги;</w:t>
      </w:r>
    </w:p>
    <w:p w:rsidR="008348FF" w:rsidRPr="008348FF" w:rsidRDefault="008348FF" w:rsidP="008348FF">
      <w:pPr>
        <w:pStyle w:val="affd"/>
        <w:spacing w:before="0" w:beforeAutospacing="0" w:after="0" w:afterAutospacing="0"/>
        <w:ind w:firstLine="709"/>
        <w:jc w:val="both"/>
        <w:rPr>
          <w:sz w:val="20"/>
          <w:szCs w:val="20"/>
        </w:rPr>
      </w:pPr>
      <w:r w:rsidRPr="008348FF">
        <w:rPr>
          <w:sz w:val="20"/>
          <w:szCs w:val="20"/>
        </w:rPr>
        <w:t>7) досудебное (внесудебное) обжалование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 МФЦ, работника МФЦ, а также организаций, осуществляющих функции по предоставлению муниципальных услуг, или их работников.</w:t>
      </w:r>
    </w:p>
    <w:p w:rsidR="008348FF" w:rsidRPr="008348FF" w:rsidRDefault="008348FF" w:rsidP="008348FF">
      <w:pPr>
        <w:pStyle w:val="Style6"/>
        <w:widowControl/>
        <w:tabs>
          <w:tab w:val="left" w:pos="1267"/>
        </w:tabs>
        <w:spacing w:line="240" w:lineRule="auto"/>
        <w:ind w:firstLine="709"/>
        <w:rPr>
          <w:rStyle w:val="FontStyle15"/>
          <w:sz w:val="20"/>
          <w:szCs w:val="20"/>
        </w:rPr>
      </w:pPr>
      <w:r w:rsidRPr="008348FF">
        <w:rPr>
          <w:rStyle w:val="FontStyle15"/>
          <w:sz w:val="20"/>
          <w:szCs w:val="20"/>
        </w:rPr>
        <w:t xml:space="preserve">Запись на прием в Администрацию для подачи заявления на предоставление муниципальной услуги и пакета документов с использованием ЕПГУ, </w:t>
      </w:r>
      <w:r w:rsidRPr="008348FF">
        <w:rPr>
          <w:sz w:val="20"/>
          <w:szCs w:val="20"/>
        </w:rPr>
        <w:t xml:space="preserve">официального сайта Куйбышевского района </w:t>
      </w:r>
      <w:r w:rsidRPr="008348FF">
        <w:rPr>
          <w:rStyle w:val="FontStyle15"/>
          <w:sz w:val="20"/>
          <w:szCs w:val="20"/>
        </w:rPr>
        <w:t>не осуществляется.</w:t>
      </w:r>
    </w:p>
    <w:p w:rsidR="008348FF" w:rsidRPr="008348FF" w:rsidRDefault="008348FF" w:rsidP="008348FF">
      <w:pPr>
        <w:pStyle w:val="affd"/>
        <w:spacing w:before="0" w:beforeAutospacing="0" w:after="0" w:afterAutospacing="0"/>
        <w:ind w:firstLine="709"/>
        <w:jc w:val="both"/>
        <w:rPr>
          <w:sz w:val="20"/>
          <w:szCs w:val="20"/>
        </w:rPr>
      </w:pPr>
      <w:r w:rsidRPr="008348FF">
        <w:rPr>
          <w:sz w:val="20"/>
          <w:szCs w:val="20"/>
        </w:rPr>
        <w:t>2.17.2. Возможность формирования запроса на предоставление муниципальной услуги в электронной форме посредством ЕПГУ предоставляется только заявителям, зарегистрировавшим личный кабинет на ЕПГУ.</w:t>
      </w:r>
    </w:p>
    <w:p w:rsidR="008348FF" w:rsidRPr="008348FF" w:rsidRDefault="008348FF" w:rsidP="008348FF">
      <w:pPr>
        <w:pStyle w:val="affd"/>
        <w:spacing w:before="0" w:beforeAutospacing="0" w:after="0" w:afterAutospacing="0"/>
        <w:ind w:firstLine="709"/>
        <w:jc w:val="both"/>
        <w:rPr>
          <w:sz w:val="20"/>
          <w:szCs w:val="20"/>
        </w:rPr>
      </w:pPr>
      <w:r w:rsidRPr="008348FF">
        <w:rPr>
          <w:sz w:val="20"/>
          <w:szCs w:val="20"/>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8348FF" w:rsidRPr="008348FF" w:rsidRDefault="008348FF" w:rsidP="008348FF">
      <w:pPr>
        <w:pStyle w:val="affd"/>
        <w:spacing w:before="0" w:beforeAutospacing="0" w:after="0" w:afterAutospacing="0"/>
        <w:ind w:firstLine="709"/>
        <w:jc w:val="both"/>
        <w:rPr>
          <w:sz w:val="20"/>
          <w:szCs w:val="20"/>
        </w:rPr>
      </w:pPr>
      <w:r w:rsidRPr="008348FF">
        <w:rPr>
          <w:sz w:val="20"/>
          <w:szCs w:val="20"/>
        </w:rPr>
        <w:t>Для формирования запроса на предоставление муниципальной услуги посредством ЕПГУ заявителю необходимо:</w:t>
      </w:r>
    </w:p>
    <w:p w:rsidR="008348FF" w:rsidRPr="008348FF" w:rsidRDefault="008348FF" w:rsidP="008348FF">
      <w:pPr>
        <w:pStyle w:val="affd"/>
        <w:spacing w:before="0" w:beforeAutospacing="0" w:after="0" w:afterAutospacing="0"/>
        <w:ind w:firstLine="709"/>
        <w:jc w:val="both"/>
        <w:rPr>
          <w:sz w:val="20"/>
          <w:szCs w:val="20"/>
        </w:rPr>
      </w:pPr>
      <w:r w:rsidRPr="008348FF">
        <w:rPr>
          <w:sz w:val="20"/>
          <w:szCs w:val="20"/>
        </w:rPr>
        <w:t>1) авторизоваться на ЕПГУ (войти в личный кабинет);</w:t>
      </w:r>
    </w:p>
    <w:p w:rsidR="008348FF" w:rsidRPr="008348FF" w:rsidRDefault="008348FF" w:rsidP="008348FF">
      <w:pPr>
        <w:pStyle w:val="affd"/>
        <w:spacing w:before="0" w:beforeAutospacing="0" w:after="0" w:afterAutospacing="0"/>
        <w:ind w:firstLine="709"/>
        <w:jc w:val="both"/>
        <w:rPr>
          <w:sz w:val="20"/>
          <w:szCs w:val="20"/>
        </w:rPr>
      </w:pPr>
      <w:r w:rsidRPr="008348FF">
        <w:rPr>
          <w:sz w:val="20"/>
          <w:szCs w:val="20"/>
        </w:rPr>
        <w:t>2) из списка муниципальных услуг выбрать соответствующую муниципальную услугу;</w:t>
      </w:r>
    </w:p>
    <w:p w:rsidR="008348FF" w:rsidRPr="008348FF" w:rsidRDefault="008348FF" w:rsidP="008348FF">
      <w:pPr>
        <w:pStyle w:val="affd"/>
        <w:spacing w:before="0" w:beforeAutospacing="0" w:after="0" w:afterAutospacing="0"/>
        <w:ind w:firstLine="709"/>
        <w:jc w:val="both"/>
        <w:rPr>
          <w:sz w:val="20"/>
          <w:szCs w:val="20"/>
        </w:rPr>
      </w:pPr>
      <w:r w:rsidRPr="008348FF">
        <w:rPr>
          <w:sz w:val="20"/>
          <w:szCs w:val="20"/>
        </w:rPr>
        <w:t>3) нажатием кнопки «Получить услугу» инициализировать операцию по заполнению электронной формы запроса на предоставление муниципальной услуги;</w:t>
      </w:r>
    </w:p>
    <w:p w:rsidR="008348FF" w:rsidRPr="008348FF" w:rsidRDefault="008348FF" w:rsidP="008348FF">
      <w:pPr>
        <w:pStyle w:val="affd"/>
        <w:spacing w:before="0" w:beforeAutospacing="0" w:after="0" w:afterAutospacing="0"/>
        <w:ind w:firstLine="709"/>
        <w:jc w:val="both"/>
        <w:rPr>
          <w:sz w:val="20"/>
          <w:szCs w:val="20"/>
        </w:rPr>
      </w:pPr>
      <w:r w:rsidRPr="008348FF">
        <w:rPr>
          <w:sz w:val="20"/>
          <w:szCs w:val="20"/>
        </w:rPr>
        <w:t>4) заполнить электронную форму запроса на предоставление муниципальной услуги, внести в личный кабинет сведения и электронные образы документов, необходимые для предоставления муниципальной услуги;</w:t>
      </w:r>
    </w:p>
    <w:p w:rsidR="008348FF" w:rsidRPr="008348FF" w:rsidRDefault="008348FF" w:rsidP="008348FF">
      <w:pPr>
        <w:pStyle w:val="affd"/>
        <w:spacing w:before="0" w:beforeAutospacing="0" w:after="0" w:afterAutospacing="0"/>
        <w:ind w:firstLine="709"/>
        <w:jc w:val="both"/>
        <w:rPr>
          <w:sz w:val="20"/>
          <w:szCs w:val="20"/>
        </w:rPr>
      </w:pPr>
      <w:r w:rsidRPr="008348FF">
        <w:rPr>
          <w:sz w:val="20"/>
          <w:szCs w:val="20"/>
        </w:rPr>
        <w:t>5) отправить запрос и необходимый пакет документов в Администрацию.</w:t>
      </w:r>
    </w:p>
    <w:p w:rsidR="008348FF" w:rsidRPr="008348FF" w:rsidRDefault="008348FF" w:rsidP="008348FF">
      <w:pPr>
        <w:pStyle w:val="Style6"/>
        <w:tabs>
          <w:tab w:val="left" w:pos="1267"/>
        </w:tabs>
        <w:spacing w:line="240" w:lineRule="auto"/>
        <w:ind w:firstLine="709"/>
        <w:rPr>
          <w:rStyle w:val="FontStyle15"/>
          <w:sz w:val="20"/>
          <w:szCs w:val="20"/>
        </w:rPr>
      </w:pPr>
      <w:r w:rsidRPr="008348FF">
        <w:rPr>
          <w:rStyle w:val="FontStyle15"/>
          <w:sz w:val="20"/>
          <w:szCs w:val="20"/>
        </w:rPr>
        <w:t>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8348FF" w:rsidRPr="008348FF" w:rsidRDefault="008348FF" w:rsidP="008348FF">
      <w:pPr>
        <w:pStyle w:val="Style6"/>
        <w:tabs>
          <w:tab w:val="left" w:pos="1267"/>
        </w:tabs>
        <w:spacing w:line="240" w:lineRule="auto"/>
        <w:ind w:firstLine="709"/>
        <w:rPr>
          <w:rStyle w:val="FontStyle15"/>
          <w:sz w:val="20"/>
          <w:szCs w:val="20"/>
        </w:rPr>
      </w:pPr>
      <w:r w:rsidRPr="008348FF">
        <w:rPr>
          <w:rStyle w:val="FontStyle15"/>
          <w:sz w:val="20"/>
          <w:szCs w:val="20"/>
        </w:rPr>
        <w:t>На ЕПГУ размещаются образцы заполнения электронной формы запроса.</w:t>
      </w:r>
    </w:p>
    <w:p w:rsidR="008348FF" w:rsidRPr="008348FF" w:rsidRDefault="008348FF" w:rsidP="008348FF">
      <w:pPr>
        <w:pStyle w:val="Style6"/>
        <w:tabs>
          <w:tab w:val="left" w:pos="1267"/>
        </w:tabs>
        <w:spacing w:line="240" w:lineRule="auto"/>
        <w:ind w:firstLine="709"/>
        <w:rPr>
          <w:rStyle w:val="FontStyle15"/>
          <w:sz w:val="20"/>
          <w:szCs w:val="20"/>
        </w:rPr>
      </w:pPr>
      <w:r w:rsidRPr="008348FF">
        <w:rPr>
          <w:rStyle w:val="FontStyle15"/>
          <w:sz w:val="20"/>
          <w:szCs w:val="20"/>
        </w:rPr>
        <w:t xml:space="preserve">Форматно-логическая проверка сформированного запроса осуществляется автоматически после </w:t>
      </w:r>
      <w:r w:rsidRPr="008348FF">
        <w:rPr>
          <w:rStyle w:val="FontStyle15"/>
          <w:sz w:val="20"/>
          <w:szCs w:val="20"/>
        </w:rPr>
        <w:lastRenderedPageBreak/>
        <w:t>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348FF" w:rsidRPr="008348FF" w:rsidRDefault="008348FF" w:rsidP="008348FF">
      <w:pPr>
        <w:pStyle w:val="Style6"/>
        <w:tabs>
          <w:tab w:val="left" w:pos="1267"/>
        </w:tabs>
        <w:spacing w:line="240" w:lineRule="auto"/>
        <w:ind w:firstLine="709"/>
        <w:rPr>
          <w:rStyle w:val="FontStyle15"/>
          <w:sz w:val="20"/>
          <w:szCs w:val="20"/>
        </w:rPr>
      </w:pPr>
      <w:r w:rsidRPr="008348FF">
        <w:rPr>
          <w:rStyle w:val="FontStyle15"/>
          <w:sz w:val="20"/>
          <w:szCs w:val="20"/>
        </w:rPr>
        <w:t>При формировании запроса заявителю обеспечивается:</w:t>
      </w:r>
    </w:p>
    <w:p w:rsidR="008348FF" w:rsidRPr="008348FF" w:rsidRDefault="008348FF" w:rsidP="008348FF">
      <w:pPr>
        <w:pStyle w:val="Style6"/>
        <w:tabs>
          <w:tab w:val="left" w:pos="1267"/>
        </w:tabs>
        <w:spacing w:line="240" w:lineRule="auto"/>
        <w:ind w:firstLine="709"/>
        <w:rPr>
          <w:rStyle w:val="FontStyle15"/>
          <w:sz w:val="20"/>
          <w:szCs w:val="20"/>
        </w:rPr>
      </w:pPr>
      <w:r w:rsidRPr="008348FF">
        <w:rPr>
          <w:rStyle w:val="FontStyle15"/>
          <w:sz w:val="20"/>
          <w:szCs w:val="20"/>
        </w:rPr>
        <w:t>а) возможность копирования и сохранения запроса и иных документов, необходимых для предоставления муниципальной услуги;</w:t>
      </w:r>
    </w:p>
    <w:p w:rsidR="008348FF" w:rsidRPr="008348FF" w:rsidRDefault="008348FF" w:rsidP="008348FF">
      <w:pPr>
        <w:pStyle w:val="Style6"/>
        <w:tabs>
          <w:tab w:val="left" w:pos="1267"/>
        </w:tabs>
        <w:spacing w:line="240" w:lineRule="auto"/>
        <w:ind w:firstLine="709"/>
        <w:rPr>
          <w:rStyle w:val="FontStyle15"/>
          <w:sz w:val="20"/>
          <w:szCs w:val="20"/>
        </w:rPr>
      </w:pPr>
      <w:r w:rsidRPr="008348FF">
        <w:rPr>
          <w:rStyle w:val="FontStyle15"/>
          <w:sz w:val="20"/>
          <w:szCs w:val="20"/>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8348FF" w:rsidRPr="008348FF" w:rsidRDefault="008348FF" w:rsidP="008348FF">
      <w:pPr>
        <w:pStyle w:val="Style6"/>
        <w:tabs>
          <w:tab w:val="left" w:pos="1267"/>
        </w:tabs>
        <w:spacing w:line="240" w:lineRule="auto"/>
        <w:ind w:firstLine="709"/>
        <w:rPr>
          <w:rStyle w:val="FontStyle15"/>
          <w:sz w:val="20"/>
          <w:szCs w:val="20"/>
        </w:rPr>
      </w:pPr>
      <w:r w:rsidRPr="008348FF">
        <w:rPr>
          <w:rStyle w:val="FontStyle15"/>
          <w:sz w:val="20"/>
          <w:szCs w:val="20"/>
        </w:rPr>
        <w:t>в) возможность печати на бумажном носителе копии электронной формы запроса;</w:t>
      </w:r>
    </w:p>
    <w:p w:rsidR="008348FF" w:rsidRPr="008348FF" w:rsidRDefault="008348FF" w:rsidP="008348FF">
      <w:pPr>
        <w:pStyle w:val="Style6"/>
        <w:tabs>
          <w:tab w:val="left" w:pos="1267"/>
        </w:tabs>
        <w:spacing w:line="240" w:lineRule="auto"/>
        <w:ind w:firstLine="709"/>
        <w:rPr>
          <w:rStyle w:val="FontStyle15"/>
          <w:sz w:val="20"/>
          <w:szCs w:val="20"/>
        </w:rPr>
      </w:pPr>
      <w:r w:rsidRPr="008348FF">
        <w:rPr>
          <w:rStyle w:val="FontStyle15"/>
          <w:sz w:val="20"/>
          <w:szCs w:val="20"/>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8348FF" w:rsidRPr="008348FF" w:rsidRDefault="008348FF" w:rsidP="008348FF">
      <w:pPr>
        <w:pStyle w:val="Style6"/>
        <w:tabs>
          <w:tab w:val="left" w:pos="1267"/>
        </w:tabs>
        <w:spacing w:line="240" w:lineRule="auto"/>
        <w:ind w:firstLine="709"/>
        <w:rPr>
          <w:rStyle w:val="FontStyle15"/>
          <w:sz w:val="20"/>
          <w:szCs w:val="20"/>
        </w:rPr>
      </w:pPr>
      <w:r w:rsidRPr="008348FF">
        <w:rPr>
          <w:rStyle w:val="FontStyle15"/>
          <w:sz w:val="20"/>
          <w:szCs w:val="20"/>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8348FF" w:rsidRPr="008348FF" w:rsidRDefault="008348FF" w:rsidP="008348FF">
      <w:pPr>
        <w:pStyle w:val="Style6"/>
        <w:tabs>
          <w:tab w:val="left" w:pos="1267"/>
        </w:tabs>
        <w:spacing w:line="240" w:lineRule="auto"/>
        <w:ind w:firstLine="709"/>
        <w:rPr>
          <w:rStyle w:val="FontStyle15"/>
          <w:sz w:val="20"/>
          <w:szCs w:val="20"/>
        </w:rPr>
      </w:pPr>
      <w:r w:rsidRPr="008348FF">
        <w:rPr>
          <w:rStyle w:val="FontStyle15"/>
          <w:sz w:val="20"/>
          <w:szCs w:val="20"/>
        </w:rPr>
        <w:t>е) возможность вернуться на любой из этапов заполнения электронной формы запроса без потери ранее введенной информации;</w:t>
      </w:r>
    </w:p>
    <w:p w:rsidR="008348FF" w:rsidRPr="008348FF" w:rsidRDefault="008348FF" w:rsidP="008348FF">
      <w:pPr>
        <w:pStyle w:val="Style6"/>
        <w:tabs>
          <w:tab w:val="left" w:pos="1267"/>
        </w:tabs>
        <w:spacing w:line="240" w:lineRule="auto"/>
        <w:ind w:firstLine="709"/>
        <w:rPr>
          <w:rStyle w:val="FontStyle15"/>
          <w:sz w:val="20"/>
          <w:szCs w:val="20"/>
        </w:rPr>
      </w:pPr>
      <w:r w:rsidRPr="008348FF">
        <w:rPr>
          <w:rStyle w:val="FontStyle15"/>
          <w:sz w:val="20"/>
          <w:szCs w:val="20"/>
        </w:rPr>
        <w:t>ж) возможность доступа заявителя на ЕПГУ к ранее поданным им запросам в течение не менее 1 (одного) года, а также частично сформированных запросов - в течение не менее 3 (трех) месяцев.</w:t>
      </w:r>
    </w:p>
    <w:p w:rsidR="008348FF" w:rsidRPr="008348FF" w:rsidRDefault="008348FF" w:rsidP="008348FF">
      <w:pPr>
        <w:pStyle w:val="Style6"/>
        <w:widowControl/>
        <w:tabs>
          <w:tab w:val="left" w:pos="1267"/>
        </w:tabs>
        <w:spacing w:line="240" w:lineRule="auto"/>
        <w:ind w:firstLine="709"/>
        <w:rPr>
          <w:rStyle w:val="FontStyle15"/>
          <w:sz w:val="20"/>
          <w:szCs w:val="20"/>
        </w:rPr>
      </w:pPr>
      <w:r w:rsidRPr="008348FF">
        <w:rPr>
          <w:rStyle w:val="FontStyle15"/>
          <w:sz w:val="20"/>
          <w:szCs w:val="20"/>
        </w:rPr>
        <w:t xml:space="preserve">Сформированный и </w:t>
      </w:r>
      <w:proofErr w:type="gramStart"/>
      <w:r w:rsidRPr="008348FF">
        <w:rPr>
          <w:rStyle w:val="FontStyle15"/>
          <w:sz w:val="20"/>
          <w:szCs w:val="20"/>
        </w:rPr>
        <w:t>подписанный запрос</w:t>
      </w:r>
      <w:proofErr w:type="gramEnd"/>
      <w:r w:rsidRPr="008348FF">
        <w:rPr>
          <w:rStyle w:val="FontStyle15"/>
          <w:sz w:val="20"/>
          <w:szCs w:val="20"/>
        </w:rPr>
        <w:t xml:space="preserve"> и иные документы, необходимые для предоставления муниципальной услуги, направляются в Администрацию посредством ЕПГУ.</w:t>
      </w:r>
    </w:p>
    <w:p w:rsidR="008348FF" w:rsidRPr="008348FF" w:rsidRDefault="008348FF" w:rsidP="008348FF">
      <w:pPr>
        <w:pStyle w:val="affd"/>
        <w:spacing w:before="0" w:beforeAutospacing="0" w:after="0" w:afterAutospacing="0"/>
        <w:ind w:firstLine="709"/>
        <w:jc w:val="both"/>
        <w:rPr>
          <w:sz w:val="20"/>
          <w:szCs w:val="20"/>
        </w:rPr>
      </w:pPr>
      <w:r w:rsidRPr="008348FF">
        <w:rPr>
          <w:sz w:val="20"/>
          <w:szCs w:val="20"/>
        </w:rPr>
        <w:t>Заявление на предоставление муниципальной услуги в форме электронного документа подписывается по выбору заявителя усиленной квалифицированной электронной подписью либо,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простой электронной подписью. Электронные копии документов подписываются электронной подписью в соответствии с требованиями Федерального закона от 06.04.2011 № 63-ФЗ «Об электронной подписи» и статьями 21.1 и 21.2 Федерального закона от 27.07.2010 № 210-ФЗ.</w:t>
      </w:r>
    </w:p>
    <w:p w:rsidR="008348FF" w:rsidRPr="008348FF" w:rsidRDefault="008348FF" w:rsidP="008348FF">
      <w:pPr>
        <w:pStyle w:val="affd"/>
        <w:spacing w:before="0" w:beforeAutospacing="0" w:after="0" w:afterAutospacing="0"/>
        <w:ind w:firstLine="709"/>
        <w:jc w:val="both"/>
        <w:rPr>
          <w:sz w:val="20"/>
          <w:szCs w:val="20"/>
        </w:rPr>
      </w:pPr>
      <w:r w:rsidRPr="008348FF">
        <w:rPr>
          <w:sz w:val="20"/>
          <w:szCs w:val="20"/>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8348FF" w:rsidRPr="008348FF" w:rsidRDefault="008348FF" w:rsidP="008348FF">
      <w:pPr>
        <w:pStyle w:val="affd"/>
        <w:spacing w:before="0" w:beforeAutospacing="0" w:after="0" w:afterAutospacing="0"/>
        <w:ind w:firstLine="709"/>
        <w:jc w:val="both"/>
        <w:rPr>
          <w:sz w:val="20"/>
          <w:szCs w:val="20"/>
        </w:rPr>
      </w:pPr>
      <w:r w:rsidRPr="008348FF">
        <w:rPr>
          <w:sz w:val="20"/>
          <w:szCs w:val="20"/>
        </w:rPr>
        <w:t>2.17.3. Муниципальная услуга предоставляется в МФЦ. Иные требования для предоставления муниципальной услуги на базе МФЦ отсутствуют.</w:t>
      </w:r>
    </w:p>
    <w:p w:rsidR="008348FF" w:rsidRPr="008348FF" w:rsidRDefault="008348FF" w:rsidP="008348FF">
      <w:pPr>
        <w:rPr>
          <w:sz w:val="20"/>
          <w:szCs w:val="20"/>
        </w:rPr>
      </w:pPr>
    </w:p>
    <w:p w:rsidR="008348FF" w:rsidRPr="008348FF" w:rsidRDefault="008348FF" w:rsidP="008348FF">
      <w:pPr>
        <w:jc w:val="center"/>
        <w:rPr>
          <w:sz w:val="20"/>
          <w:szCs w:val="20"/>
        </w:rPr>
      </w:pPr>
      <w:r w:rsidRPr="008348FF">
        <w:rPr>
          <w:sz w:val="20"/>
          <w:szCs w:val="20"/>
          <w:lang w:val="en-US"/>
        </w:rPr>
        <w:t>III</w:t>
      </w:r>
      <w:r w:rsidRPr="008348FF">
        <w:rPr>
          <w:sz w:val="20"/>
          <w:szCs w:val="20"/>
        </w:rPr>
        <w:t xml:space="preserve">. Состав, последовательность и сроки выполнения </w:t>
      </w:r>
    </w:p>
    <w:p w:rsidR="008348FF" w:rsidRPr="008348FF" w:rsidRDefault="008348FF" w:rsidP="008348FF">
      <w:pPr>
        <w:ind w:firstLine="709"/>
        <w:jc w:val="center"/>
        <w:rPr>
          <w:sz w:val="20"/>
          <w:szCs w:val="20"/>
        </w:rPr>
      </w:pPr>
      <w:r w:rsidRPr="008348FF">
        <w:rPr>
          <w:sz w:val="20"/>
          <w:szCs w:val="20"/>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8348FF" w:rsidRPr="008348FF" w:rsidRDefault="008348FF" w:rsidP="008348FF">
      <w:pPr>
        <w:ind w:firstLine="709"/>
        <w:jc w:val="center"/>
        <w:rPr>
          <w:sz w:val="20"/>
          <w:szCs w:val="20"/>
        </w:rPr>
      </w:pPr>
    </w:p>
    <w:p w:rsidR="008348FF" w:rsidRPr="008348FF" w:rsidRDefault="008348FF" w:rsidP="008348FF">
      <w:pPr>
        <w:ind w:firstLine="709"/>
        <w:jc w:val="both"/>
        <w:rPr>
          <w:sz w:val="20"/>
          <w:szCs w:val="20"/>
        </w:rPr>
      </w:pPr>
      <w:r w:rsidRPr="008348FF">
        <w:rPr>
          <w:sz w:val="20"/>
          <w:szCs w:val="20"/>
        </w:rPr>
        <w:t>3.1. Предоставление муниципальной услуги включает в себя следующие административные процедуры:</w:t>
      </w:r>
    </w:p>
    <w:p w:rsidR="008348FF" w:rsidRPr="008348FF" w:rsidRDefault="008348FF" w:rsidP="008348FF">
      <w:pPr>
        <w:ind w:firstLine="709"/>
        <w:jc w:val="both"/>
        <w:rPr>
          <w:sz w:val="20"/>
          <w:szCs w:val="20"/>
        </w:rPr>
      </w:pPr>
      <w:r w:rsidRPr="008348FF">
        <w:rPr>
          <w:sz w:val="20"/>
          <w:szCs w:val="20"/>
        </w:rPr>
        <w:t>3.1.1. Прием заявления на предоставление муниципальной услуги и пакета документов и регистрация заявления на предоставление муниципальной услуги;</w:t>
      </w:r>
    </w:p>
    <w:p w:rsidR="008348FF" w:rsidRPr="008348FF" w:rsidRDefault="008348FF" w:rsidP="008348FF">
      <w:pPr>
        <w:ind w:firstLine="709"/>
        <w:jc w:val="both"/>
        <w:rPr>
          <w:sz w:val="20"/>
          <w:szCs w:val="20"/>
        </w:rPr>
      </w:pPr>
      <w:r w:rsidRPr="008348FF">
        <w:rPr>
          <w:sz w:val="20"/>
          <w:szCs w:val="20"/>
        </w:rPr>
        <w:t>3.1.2.</w:t>
      </w:r>
      <w:r w:rsidRPr="008348FF">
        <w:rPr>
          <w:sz w:val="20"/>
          <w:szCs w:val="20"/>
          <w:lang w:val="en-US"/>
        </w:rPr>
        <w:t> </w:t>
      </w:r>
      <w:r w:rsidRPr="008348FF">
        <w:rPr>
          <w:sz w:val="20"/>
          <w:szCs w:val="20"/>
        </w:rPr>
        <w:t>Истребование документов (сведений) в рамках межведомственного взаимодействия;</w:t>
      </w:r>
    </w:p>
    <w:p w:rsidR="008348FF" w:rsidRPr="008348FF" w:rsidRDefault="008348FF" w:rsidP="008348FF">
      <w:pPr>
        <w:ind w:firstLine="709"/>
        <w:jc w:val="both"/>
        <w:rPr>
          <w:sz w:val="20"/>
          <w:szCs w:val="20"/>
        </w:rPr>
      </w:pPr>
      <w:r w:rsidRPr="008348FF">
        <w:rPr>
          <w:sz w:val="20"/>
          <w:szCs w:val="20"/>
        </w:rPr>
        <w:t>3.1.3.</w:t>
      </w:r>
      <w:r w:rsidRPr="008348FF">
        <w:rPr>
          <w:sz w:val="20"/>
          <w:szCs w:val="20"/>
          <w:lang w:val="en-US"/>
        </w:rPr>
        <w:t> </w:t>
      </w:r>
      <w:r w:rsidRPr="008348FF">
        <w:rPr>
          <w:sz w:val="20"/>
          <w:szCs w:val="20"/>
        </w:rPr>
        <w:t xml:space="preserve">Рассмотрение заявления на предоставление муниципальной услуги и пакета документов, и документов (сведений), полученных в рамках межведомственного взаимодействия; </w:t>
      </w:r>
    </w:p>
    <w:p w:rsidR="008348FF" w:rsidRPr="008348FF" w:rsidRDefault="008348FF" w:rsidP="008348FF">
      <w:pPr>
        <w:ind w:firstLine="709"/>
        <w:jc w:val="both"/>
        <w:rPr>
          <w:sz w:val="20"/>
          <w:szCs w:val="20"/>
        </w:rPr>
      </w:pPr>
      <w:r w:rsidRPr="008348FF">
        <w:rPr>
          <w:sz w:val="20"/>
          <w:szCs w:val="20"/>
        </w:rPr>
        <w:t>3.1.4. Выдача результата предоставления муниципальной услуги.</w:t>
      </w:r>
    </w:p>
    <w:p w:rsidR="008348FF" w:rsidRPr="008348FF" w:rsidRDefault="008348FF" w:rsidP="008348FF">
      <w:pPr>
        <w:ind w:firstLine="709"/>
        <w:jc w:val="both"/>
        <w:rPr>
          <w:sz w:val="20"/>
          <w:szCs w:val="20"/>
        </w:rPr>
      </w:pPr>
      <w:r w:rsidRPr="008348FF">
        <w:rPr>
          <w:sz w:val="20"/>
          <w:szCs w:val="20"/>
        </w:rPr>
        <w:t>3.2.</w:t>
      </w:r>
      <w:r w:rsidRPr="008348FF">
        <w:rPr>
          <w:sz w:val="20"/>
          <w:szCs w:val="20"/>
          <w:lang w:val="en-US"/>
        </w:rPr>
        <w:t> </w:t>
      </w:r>
      <w:r w:rsidRPr="008348FF">
        <w:rPr>
          <w:sz w:val="20"/>
          <w:szCs w:val="20"/>
        </w:rPr>
        <w:t>Основанием для начала административной процедуры приема заявления на предоставление муниципальной услуги и пакета документов и регистрации заявления на предоставление муниципальной услуги, является обращение заявителя в Администрацию, МФЦ.</w:t>
      </w:r>
    </w:p>
    <w:p w:rsidR="008348FF" w:rsidRPr="008348FF" w:rsidRDefault="008348FF" w:rsidP="008348FF">
      <w:pPr>
        <w:ind w:firstLine="709"/>
        <w:jc w:val="both"/>
        <w:rPr>
          <w:sz w:val="20"/>
          <w:szCs w:val="20"/>
        </w:rPr>
      </w:pPr>
      <w:r w:rsidRPr="008348FF">
        <w:rPr>
          <w:sz w:val="20"/>
          <w:szCs w:val="20"/>
        </w:rPr>
        <w:t>3.2.1. Для получения муниципальной услуги заявитель по выбору в соответствии с пунктом 2.6.1 настоящего Административного регламента представляет заявление и пакет документов в соответствии с пунктом 2.6.2.</w:t>
      </w:r>
    </w:p>
    <w:p w:rsidR="008348FF" w:rsidRPr="008348FF" w:rsidRDefault="008348FF" w:rsidP="008348FF">
      <w:pPr>
        <w:ind w:firstLine="709"/>
        <w:jc w:val="both"/>
        <w:rPr>
          <w:sz w:val="20"/>
          <w:szCs w:val="20"/>
        </w:rPr>
      </w:pPr>
      <w:r w:rsidRPr="008348FF">
        <w:rPr>
          <w:sz w:val="20"/>
          <w:szCs w:val="20"/>
        </w:rPr>
        <w:t>Специалист Управления, оператор МФЦ, осуществляющий прием документов, в ходе приема документов:</w:t>
      </w:r>
    </w:p>
    <w:p w:rsidR="008348FF" w:rsidRPr="008348FF" w:rsidRDefault="008348FF" w:rsidP="008348FF">
      <w:pPr>
        <w:ind w:firstLine="709"/>
        <w:jc w:val="both"/>
        <w:rPr>
          <w:sz w:val="20"/>
          <w:szCs w:val="20"/>
        </w:rPr>
      </w:pPr>
      <w:r w:rsidRPr="008348FF">
        <w:rPr>
          <w:sz w:val="20"/>
          <w:szCs w:val="20"/>
        </w:rPr>
        <w:t>- устанавливает предмет обращения;</w:t>
      </w:r>
    </w:p>
    <w:p w:rsidR="008348FF" w:rsidRPr="008348FF" w:rsidRDefault="008348FF" w:rsidP="008348FF">
      <w:pPr>
        <w:ind w:firstLine="709"/>
        <w:jc w:val="both"/>
        <w:rPr>
          <w:sz w:val="20"/>
          <w:szCs w:val="20"/>
        </w:rPr>
      </w:pPr>
      <w:r w:rsidRPr="008348FF">
        <w:rPr>
          <w:sz w:val="20"/>
          <w:szCs w:val="20"/>
        </w:rPr>
        <w:t xml:space="preserve">- устанавливает личность заявителя путем ознакомления с оригиналом документа, удостоверяющего личность, либо личность и полномочия представителя заявителя путем ознакомления с оригиналом документа, </w:t>
      </w:r>
      <w:r w:rsidRPr="008348FF">
        <w:rPr>
          <w:sz w:val="20"/>
          <w:szCs w:val="20"/>
        </w:rPr>
        <w:lastRenderedPageBreak/>
        <w:t>удостоверяющего личность, и доверенностью (при личном обращении заявителя или его законного представителя);</w:t>
      </w:r>
    </w:p>
    <w:p w:rsidR="008348FF" w:rsidRPr="008348FF" w:rsidRDefault="008348FF" w:rsidP="008348FF">
      <w:pPr>
        <w:ind w:firstLine="709"/>
        <w:jc w:val="both"/>
        <w:rPr>
          <w:sz w:val="20"/>
          <w:szCs w:val="20"/>
        </w:rPr>
      </w:pPr>
      <w:r w:rsidRPr="008348FF">
        <w:rPr>
          <w:sz w:val="20"/>
          <w:szCs w:val="20"/>
        </w:rPr>
        <w:t>- проверяет правильность оформления заявления на предоставление муниципальной услуги и комплектность прилагаемых к нему документов, указанных в заявлении;</w:t>
      </w:r>
    </w:p>
    <w:p w:rsidR="008348FF" w:rsidRPr="008348FF" w:rsidRDefault="008348FF" w:rsidP="008348FF">
      <w:pPr>
        <w:ind w:firstLine="709"/>
        <w:jc w:val="both"/>
        <w:rPr>
          <w:sz w:val="20"/>
          <w:szCs w:val="20"/>
        </w:rPr>
      </w:pPr>
      <w:r w:rsidRPr="008348FF">
        <w:rPr>
          <w:sz w:val="20"/>
          <w:szCs w:val="20"/>
        </w:rPr>
        <w:t>- 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8348FF" w:rsidRPr="008348FF" w:rsidRDefault="008348FF" w:rsidP="008348FF">
      <w:pPr>
        <w:ind w:firstLine="709"/>
        <w:jc w:val="both"/>
        <w:rPr>
          <w:sz w:val="20"/>
          <w:szCs w:val="20"/>
        </w:rPr>
      </w:pPr>
      <w:r w:rsidRPr="008348FF">
        <w:rPr>
          <w:sz w:val="20"/>
          <w:szCs w:val="20"/>
        </w:rPr>
        <w:t>- устанавливает, что документы не имеют серьезных повреждений, наличие которых не позволяет однозначно истолковать их содержание;</w:t>
      </w:r>
    </w:p>
    <w:p w:rsidR="008348FF" w:rsidRPr="008348FF" w:rsidRDefault="008348FF" w:rsidP="008348FF">
      <w:pPr>
        <w:ind w:firstLine="709"/>
        <w:jc w:val="both"/>
        <w:rPr>
          <w:sz w:val="20"/>
          <w:szCs w:val="20"/>
        </w:rPr>
      </w:pPr>
      <w:r w:rsidRPr="008348FF">
        <w:rPr>
          <w:sz w:val="20"/>
          <w:szCs w:val="20"/>
        </w:rPr>
        <w:t>- принимает заявление и пакет документов заявителя и выдает ему расписку о приеме заявления на предоставление муниципальной услуги и пакета документов (Приложение № 2).</w:t>
      </w:r>
    </w:p>
    <w:p w:rsidR="008348FF" w:rsidRPr="008348FF" w:rsidRDefault="008348FF" w:rsidP="008348FF">
      <w:pPr>
        <w:ind w:firstLine="709"/>
        <w:jc w:val="both"/>
        <w:rPr>
          <w:sz w:val="20"/>
          <w:szCs w:val="20"/>
        </w:rPr>
      </w:pPr>
      <w:r w:rsidRPr="008348FF">
        <w:rPr>
          <w:sz w:val="20"/>
          <w:szCs w:val="20"/>
        </w:rPr>
        <w:t>3.2.2.</w:t>
      </w:r>
      <w:r w:rsidRPr="008348FF">
        <w:rPr>
          <w:sz w:val="20"/>
          <w:szCs w:val="20"/>
          <w:lang w:val="en-US"/>
        </w:rPr>
        <w:t> </w:t>
      </w:r>
      <w:r w:rsidRPr="008348FF">
        <w:rPr>
          <w:sz w:val="20"/>
          <w:szCs w:val="20"/>
        </w:rPr>
        <w:t>Специалист Управления передает заявление на предоставление муниципальной услуги и пакет документов в управление делами Администрации (далее – управление делами). Специалист управления делами регистрирует заявление на предоставление муниципальной услуги и вносит данные в государственную информационную систему «Межведомственная автоматизированная информационная система» (далее – МАИС) со сканированными копиями представленных заявителем документов.</w:t>
      </w:r>
    </w:p>
    <w:p w:rsidR="008348FF" w:rsidRPr="008348FF" w:rsidRDefault="008348FF" w:rsidP="008348FF">
      <w:pPr>
        <w:pStyle w:val="Style5"/>
        <w:widowControl/>
        <w:spacing w:line="240" w:lineRule="auto"/>
        <w:ind w:firstLine="709"/>
        <w:rPr>
          <w:rStyle w:val="FontStyle15"/>
          <w:sz w:val="20"/>
          <w:szCs w:val="20"/>
        </w:rPr>
      </w:pPr>
      <w:r w:rsidRPr="008348FF">
        <w:rPr>
          <w:sz w:val="20"/>
          <w:szCs w:val="20"/>
        </w:rPr>
        <w:t>3.2.3.</w:t>
      </w:r>
      <w:r w:rsidRPr="008348FF">
        <w:rPr>
          <w:sz w:val="20"/>
          <w:szCs w:val="20"/>
          <w:lang w:val="en-US"/>
        </w:rPr>
        <w:t> </w:t>
      </w:r>
      <w:r w:rsidRPr="008348FF">
        <w:rPr>
          <w:sz w:val="20"/>
          <w:szCs w:val="20"/>
        </w:rPr>
        <w:t>В случае направления заявления на предоставление муниципальной услуги и пакета документов в Администрацию через ЕПГУ, данные заявление и пакет документов поступает к специалисту управления делами посредством МАИС. Специалист управления делами в течение дня, в который ему поступили заявление на предоставление муниципальной услуги и пакет документов, направляет заявителю электронное сообщение, подтверждающее прием данных заявления на предоставление муниципальной услуги и пакета документов, а также направляет заявителю информацию об адресе и графике работы Управления, сообщает заявителю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8348FF" w:rsidRPr="008348FF" w:rsidRDefault="008348FF" w:rsidP="008348FF">
      <w:pPr>
        <w:autoSpaceDE w:val="0"/>
        <w:autoSpaceDN w:val="0"/>
        <w:adjustRightInd w:val="0"/>
        <w:ind w:firstLine="709"/>
        <w:jc w:val="both"/>
        <w:rPr>
          <w:rFonts w:eastAsiaTheme="minorHAnsi"/>
          <w:sz w:val="20"/>
          <w:szCs w:val="20"/>
          <w:lang w:eastAsia="en-US"/>
        </w:rPr>
      </w:pPr>
      <w:r w:rsidRPr="008348FF">
        <w:rPr>
          <w:rFonts w:eastAsiaTheme="minorHAnsi"/>
          <w:sz w:val="20"/>
          <w:szCs w:val="20"/>
          <w:lang w:eastAsia="en-US"/>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8348FF" w:rsidRPr="008348FF" w:rsidRDefault="008348FF" w:rsidP="008348FF">
      <w:pPr>
        <w:pStyle w:val="Style5"/>
        <w:widowControl/>
        <w:spacing w:line="240" w:lineRule="auto"/>
        <w:ind w:firstLine="709"/>
        <w:rPr>
          <w:sz w:val="20"/>
          <w:szCs w:val="20"/>
        </w:rPr>
      </w:pPr>
      <w:r w:rsidRPr="008348FF">
        <w:rPr>
          <w:rStyle w:val="FontStyle15"/>
          <w:sz w:val="20"/>
          <w:szCs w:val="20"/>
        </w:rPr>
        <w:t>После принятия запроса заявителя статус запроса в личном кабинете на ЕПГУ обновляется до статуса «принято».</w:t>
      </w:r>
    </w:p>
    <w:p w:rsidR="008348FF" w:rsidRPr="008348FF" w:rsidRDefault="008348FF" w:rsidP="008348FF">
      <w:pPr>
        <w:ind w:firstLine="709"/>
        <w:jc w:val="both"/>
        <w:rPr>
          <w:sz w:val="20"/>
          <w:szCs w:val="20"/>
        </w:rPr>
      </w:pPr>
      <w:r w:rsidRPr="008348FF">
        <w:rPr>
          <w:sz w:val="20"/>
          <w:szCs w:val="20"/>
        </w:rPr>
        <w:t>3.2.4.</w:t>
      </w:r>
      <w:r w:rsidRPr="008348FF">
        <w:rPr>
          <w:sz w:val="20"/>
          <w:szCs w:val="20"/>
          <w:lang w:val="en-US"/>
        </w:rPr>
        <w:t> </w:t>
      </w:r>
      <w:r w:rsidRPr="008348FF">
        <w:rPr>
          <w:sz w:val="20"/>
          <w:szCs w:val="20"/>
        </w:rPr>
        <w:t xml:space="preserve">В случае направления заявления на предоставление муниципальной услуги и пакета документов по почте в адрес Администрации специалист Управления </w:t>
      </w:r>
      <w:bookmarkStart w:id="28" w:name="_Hlk528922550"/>
      <w:r w:rsidRPr="008348FF">
        <w:rPr>
          <w:sz w:val="20"/>
          <w:szCs w:val="20"/>
        </w:rPr>
        <w:t>отправляет заявителю уведомление о получении заявления на предоставление муниципальной услуги и пакета документов, в котором указывается регистрационный номер и дата регистрации заявления на предоставление муниципальной услуги.</w:t>
      </w:r>
      <w:bookmarkEnd w:id="28"/>
      <w:r w:rsidRPr="008348FF">
        <w:rPr>
          <w:sz w:val="20"/>
          <w:szCs w:val="20"/>
        </w:rPr>
        <w:t xml:space="preserve"> Специалист управления делами вносит данные в МАИС в соответствии с принятыми заявлением либо Уведомлением и пакетом документов, а также сканированные копии представленных заявителем документов.</w:t>
      </w:r>
    </w:p>
    <w:p w:rsidR="008348FF" w:rsidRPr="008348FF" w:rsidRDefault="008348FF" w:rsidP="008348FF">
      <w:pPr>
        <w:ind w:firstLine="709"/>
        <w:jc w:val="both"/>
        <w:rPr>
          <w:sz w:val="20"/>
          <w:szCs w:val="20"/>
        </w:rPr>
      </w:pPr>
      <w:r w:rsidRPr="008348FF">
        <w:rPr>
          <w:sz w:val="20"/>
          <w:szCs w:val="20"/>
        </w:rPr>
        <w:t>3.2.5. В случае подачи заявления на предоставление муниципальной услуги и пакета документов заявителем в МФЦ, они поступают к специалисту управления делами посредством автоматизированной информационной системы «Центр приема государственных услуг» (далее - ЦПГУ) в электронном виде, а также на бумажном носителе посредством курьерской доставки МФЦ в соответствии с заключенным между Администрацией и МФЦ соглашением о взаимодействии. Специалист управления делами регистрирует заявление на предоставление муниципальной услуги и осуществляет проверку внесения сканированных копий представленных заявителем документов.</w:t>
      </w:r>
    </w:p>
    <w:p w:rsidR="008348FF" w:rsidRPr="008348FF" w:rsidRDefault="008348FF" w:rsidP="008348FF">
      <w:pPr>
        <w:ind w:firstLine="709"/>
        <w:jc w:val="both"/>
        <w:rPr>
          <w:sz w:val="20"/>
          <w:szCs w:val="20"/>
        </w:rPr>
      </w:pPr>
      <w:r w:rsidRPr="008348FF">
        <w:rPr>
          <w:sz w:val="20"/>
          <w:szCs w:val="20"/>
        </w:rPr>
        <w:t>3.2.6.</w:t>
      </w:r>
      <w:r w:rsidRPr="008348FF">
        <w:rPr>
          <w:sz w:val="20"/>
          <w:szCs w:val="20"/>
          <w:lang w:val="en-US"/>
        </w:rPr>
        <w:t> </w:t>
      </w:r>
      <w:r w:rsidRPr="008348FF">
        <w:rPr>
          <w:sz w:val="20"/>
          <w:szCs w:val="20"/>
        </w:rPr>
        <w:t>Заявление на предоставление муниципальной услуги и пакет документов, полученный специалистом управления делами, направляется начальнику Управления в электронном виде посредством МАИС и на бумажном носителе в установленном порядке.</w:t>
      </w:r>
    </w:p>
    <w:p w:rsidR="008348FF" w:rsidRPr="008348FF" w:rsidRDefault="008348FF" w:rsidP="008348FF">
      <w:pPr>
        <w:ind w:firstLine="709"/>
        <w:jc w:val="both"/>
        <w:rPr>
          <w:sz w:val="20"/>
          <w:szCs w:val="20"/>
        </w:rPr>
      </w:pPr>
      <w:r w:rsidRPr="008348FF">
        <w:rPr>
          <w:sz w:val="20"/>
          <w:szCs w:val="20"/>
        </w:rPr>
        <w:t>3.2.7.</w:t>
      </w:r>
      <w:r w:rsidRPr="008348FF">
        <w:rPr>
          <w:sz w:val="20"/>
          <w:szCs w:val="20"/>
          <w:lang w:val="en-US"/>
        </w:rPr>
        <w:t> </w:t>
      </w:r>
      <w:r w:rsidRPr="008348FF">
        <w:rPr>
          <w:sz w:val="20"/>
          <w:szCs w:val="20"/>
        </w:rPr>
        <w:t>Результатом административной процедуры является регистрация представленного заявителем заявления на предоставление муниципальной услуги, внесение данных в МАИС специалистом управления делами, и направление их начальнику Управления.</w:t>
      </w:r>
    </w:p>
    <w:p w:rsidR="008348FF" w:rsidRPr="008348FF" w:rsidRDefault="008348FF" w:rsidP="008348FF">
      <w:pPr>
        <w:ind w:firstLine="709"/>
        <w:jc w:val="both"/>
        <w:rPr>
          <w:sz w:val="20"/>
          <w:szCs w:val="20"/>
        </w:rPr>
      </w:pPr>
      <w:r w:rsidRPr="008348FF">
        <w:rPr>
          <w:sz w:val="20"/>
          <w:szCs w:val="20"/>
        </w:rPr>
        <w:t>3.2.8.</w:t>
      </w:r>
      <w:r w:rsidRPr="008348FF">
        <w:rPr>
          <w:sz w:val="20"/>
          <w:szCs w:val="20"/>
          <w:lang w:val="en-US"/>
        </w:rPr>
        <w:t> </w:t>
      </w:r>
      <w:r w:rsidRPr="008348FF">
        <w:rPr>
          <w:sz w:val="20"/>
          <w:szCs w:val="20"/>
        </w:rPr>
        <w:t>Максимальный срок исполнения административной процедуры составляет 1 (один) рабочий день.</w:t>
      </w:r>
    </w:p>
    <w:p w:rsidR="008348FF" w:rsidRPr="008348FF" w:rsidRDefault="008348FF" w:rsidP="008348FF">
      <w:pPr>
        <w:ind w:firstLine="709"/>
        <w:jc w:val="both"/>
        <w:rPr>
          <w:sz w:val="20"/>
          <w:szCs w:val="20"/>
        </w:rPr>
      </w:pPr>
      <w:r w:rsidRPr="008348FF">
        <w:rPr>
          <w:sz w:val="20"/>
          <w:szCs w:val="20"/>
        </w:rPr>
        <w:t>3.3.</w:t>
      </w:r>
      <w:r w:rsidRPr="008348FF">
        <w:rPr>
          <w:sz w:val="20"/>
          <w:szCs w:val="20"/>
          <w:lang w:val="en-US"/>
        </w:rPr>
        <w:t> </w:t>
      </w:r>
      <w:r w:rsidRPr="008348FF">
        <w:rPr>
          <w:sz w:val="20"/>
          <w:szCs w:val="20"/>
        </w:rPr>
        <w:t>Основанием для начала административной процедуры истребования документов (сведений) в рамках межведомственного взаимодействия является поступление начальнику Управления заявления на предоставление муниципальной услуги и пакета документов посредством МАИС и на бумажном носителе.</w:t>
      </w:r>
    </w:p>
    <w:p w:rsidR="008348FF" w:rsidRPr="008348FF" w:rsidRDefault="008348FF" w:rsidP="008348FF">
      <w:pPr>
        <w:ind w:firstLine="709"/>
        <w:jc w:val="both"/>
        <w:rPr>
          <w:sz w:val="20"/>
          <w:szCs w:val="20"/>
        </w:rPr>
      </w:pPr>
      <w:r w:rsidRPr="008348FF">
        <w:rPr>
          <w:sz w:val="20"/>
          <w:szCs w:val="20"/>
        </w:rPr>
        <w:t>3.3.1.</w:t>
      </w:r>
      <w:r w:rsidRPr="008348FF">
        <w:rPr>
          <w:sz w:val="20"/>
          <w:szCs w:val="20"/>
          <w:lang w:val="en-US"/>
        </w:rPr>
        <w:t> </w:t>
      </w:r>
      <w:r w:rsidRPr="008348FF">
        <w:rPr>
          <w:sz w:val="20"/>
          <w:szCs w:val="20"/>
        </w:rPr>
        <w:t xml:space="preserve">Начальник Управления из числа специалистов назначает ответственного исполнителя за рассмотрение заявления на предоставление муниципальной услуги и пакета документов и </w:t>
      </w:r>
      <w:r w:rsidRPr="008348FF">
        <w:rPr>
          <w:rFonts w:eastAsiaTheme="minorHAnsi"/>
          <w:sz w:val="20"/>
          <w:szCs w:val="20"/>
          <w:lang w:eastAsia="en-US"/>
        </w:rPr>
        <w:t xml:space="preserve">за подготовку </w:t>
      </w:r>
      <w:r w:rsidRPr="008348FF">
        <w:rPr>
          <w:rFonts w:eastAsiaTheme="minorHAnsi"/>
          <w:sz w:val="20"/>
          <w:szCs w:val="20"/>
          <w:lang w:eastAsia="en-US"/>
        </w:rPr>
        <w:lastRenderedPageBreak/>
        <w:t>результата предоставления муниципальной услуги</w:t>
      </w:r>
      <w:r w:rsidRPr="008348FF">
        <w:rPr>
          <w:sz w:val="20"/>
          <w:szCs w:val="20"/>
        </w:rPr>
        <w:t xml:space="preserve"> (далее – исполнитель). Фамилия, имя и отчество исполнителя, его должность и телефон сообщаются заявителю по его письменному или устному обращению.</w:t>
      </w:r>
    </w:p>
    <w:p w:rsidR="008348FF" w:rsidRPr="008348FF" w:rsidRDefault="008348FF" w:rsidP="008348FF">
      <w:pPr>
        <w:ind w:firstLine="709"/>
        <w:jc w:val="both"/>
        <w:rPr>
          <w:sz w:val="20"/>
          <w:szCs w:val="20"/>
        </w:rPr>
      </w:pPr>
      <w:r w:rsidRPr="008348FF">
        <w:rPr>
          <w:sz w:val="20"/>
          <w:szCs w:val="20"/>
        </w:rPr>
        <w:t>3.3.2. Исполнитель в течение 1 (одного) рабочего дня готовит и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в п. 2.6.3, а также в пункте 2.6.2 (в случае наличия указанных документов (их копий или сведений, содержащихся в них)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данного Административного регламента.</w:t>
      </w:r>
    </w:p>
    <w:p w:rsidR="008348FF" w:rsidRPr="008348FF" w:rsidRDefault="008348FF" w:rsidP="008348FF">
      <w:pPr>
        <w:ind w:firstLine="709"/>
        <w:jc w:val="both"/>
        <w:rPr>
          <w:sz w:val="20"/>
          <w:szCs w:val="20"/>
        </w:rPr>
      </w:pPr>
      <w:r w:rsidRPr="008348FF">
        <w:rPr>
          <w:sz w:val="20"/>
          <w:szCs w:val="20"/>
        </w:rPr>
        <w:t>В случае направления письменного межведомственного запроса, его подписывает Глава либо уполномоченное на то лицо. В запросе указывается:</w:t>
      </w:r>
    </w:p>
    <w:p w:rsidR="008348FF" w:rsidRPr="008348FF" w:rsidRDefault="008348FF" w:rsidP="008348FF">
      <w:pPr>
        <w:ind w:firstLine="709"/>
        <w:jc w:val="both"/>
        <w:rPr>
          <w:sz w:val="20"/>
          <w:szCs w:val="20"/>
        </w:rPr>
      </w:pPr>
      <w:r w:rsidRPr="008348FF">
        <w:rPr>
          <w:sz w:val="20"/>
          <w:szCs w:val="20"/>
        </w:rPr>
        <w:t>1)</w:t>
      </w:r>
      <w:r w:rsidRPr="008348FF">
        <w:rPr>
          <w:sz w:val="20"/>
          <w:szCs w:val="20"/>
          <w:lang w:val="en-US"/>
        </w:rPr>
        <w:t> </w:t>
      </w:r>
      <w:r w:rsidRPr="008348FF">
        <w:rPr>
          <w:sz w:val="20"/>
          <w:szCs w:val="20"/>
        </w:rPr>
        <w:t>наименование органа или организации, направляющих межведомственный запрос;</w:t>
      </w:r>
    </w:p>
    <w:p w:rsidR="008348FF" w:rsidRPr="008348FF" w:rsidRDefault="008348FF" w:rsidP="008348FF">
      <w:pPr>
        <w:ind w:firstLine="709"/>
        <w:jc w:val="both"/>
        <w:rPr>
          <w:sz w:val="20"/>
          <w:szCs w:val="20"/>
        </w:rPr>
      </w:pPr>
      <w:r w:rsidRPr="008348FF">
        <w:rPr>
          <w:sz w:val="20"/>
          <w:szCs w:val="20"/>
        </w:rPr>
        <w:t>2) наименование органа или организации, в адрес которых направляется межведомственный запрос;</w:t>
      </w:r>
    </w:p>
    <w:p w:rsidR="008348FF" w:rsidRPr="008348FF" w:rsidRDefault="008348FF" w:rsidP="008348FF">
      <w:pPr>
        <w:ind w:firstLine="709"/>
        <w:jc w:val="both"/>
        <w:rPr>
          <w:sz w:val="20"/>
          <w:szCs w:val="20"/>
        </w:rPr>
      </w:pPr>
      <w:r w:rsidRPr="008348FF">
        <w:rPr>
          <w:sz w:val="20"/>
          <w:szCs w:val="20"/>
        </w:rPr>
        <w:t>3)</w:t>
      </w:r>
      <w:r w:rsidRPr="008348FF">
        <w:rPr>
          <w:sz w:val="20"/>
          <w:szCs w:val="20"/>
          <w:lang w:val="en-US"/>
        </w:rPr>
        <w:t> </w:t>
      </w:r>
      <w:r w:rsidRPr="008348FF">
        <w:rPr>
          <w:sz w:val="20"/>
          <w:szCs w:val="20"/>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8348FF" w:rsidRPr="008348FF" w:rsidRDefault="008348FF" w:rsidP="008348FF">
      <w:pPr>
        <w:ind w:firstLine="709"/>
        <w:jc w:val="both"/>
        <w:rPr>
          <w:sz w:val="20"/>
          <w:szCs w:val="20"/>
        </w:rPr>
      </w:pPr>
      <w:r w:rsidRPr="008348FF">
        <w:rPr>
          <w:sz w:val="20"/>
          <w:szCs w:val="20"/>
        </w:rPr>
        <w:t>4)</w:t>
      </w:r>
      <w:r w:rsidRPr="008348FF">
        <w:rPr>
          <w:sz w:val="20"/>
          <w:szCs w:val="20"/>
          <w:lang w:val="en-US"/>
        </w:rPr>
        <w:t> </w:t>
      </w:r>
      <w:r w:rsidRPr="008348FF">
        <w:rPr>
          <w:sz w:val="20"/>
          <w:szCs w:val="20"/>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8348FF" w:rsidRPr="008348FF" w:rsidRDefault="008348FF" w:rsidP="008348FF">
      <w:pPr>
        <w:ind w:firstLine="709"/>
        <w:jc w:val="both"/>
        <w:rPr>
          <w:sz w:val="20"/>
          <w:szCs w:val="20"/>
        </w:rPr>
      </w:pPr>
      <w:r w:rsidRPr="008348FF">
        <w:rPr>
          <w:sz w:val="20"/>
          <w:szCs w:val="20"/>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8348FF" w:rsidRPr="008348FF" w:rsidRDefault="008348FF" w:rsidP="008348FF">
      <w:pPr>
        <w:ind w:firstLine="709"/>
        <w:jc w:val="both"/>
        <w:rPr>
          <w:sz w:val="20"/>
          <w:szCs w:val="20"/>
        </w:rPr>
      </w:pPr>
      <w:r w:rsidRPr="008348FF">
        <w:rPr>
          <w:sz w:val="20"/>
          <w:szCs w:val="20"/>
        </w:rPr>
        <w:t>6) контактная информация для направления ответа на межведомственный запрос;</w:t>
      </w:r>
    </w:p>
    <w:p w:rsidR="008348FF" w:rsidRPr="008348FF" w:rsidRDefault="008348FF" w:rsidP="008348FF">
      <w:pPr>
        <w:ind w:firstLine="709"/>
        <w:jc w:val="both"/>
        <w:rPr>
          <w:sz w:val="20"/>
          <w:szCs w:val="20"/>
        </w:rPr>
      </w:pPr>
      <w:r w:rsidRPr="008348FF">
        <w:rPr>
          <w:sz w:val="20"/>
          <w:szCs w:val="20"/>
        </w:rPr>
        <w:t>7) дата направления межведомственного запроса;</w:t>
      </w:r>
    </w:p>
    <w:p w:rsidR="008348FF" w:rsidRPr="008348FF" w:rsidRDefault="008348FF" w:rsidP="008348FF">
      <w:pPr>
        <w:pStyle w:val="affd"/>
        <w:spacing w:before="0" w:beforeAutospacing="0" w:after="0" w:afterAutospacing="0"/>
        <w:ind w:firstLine="709"/>
        <w:jc w:val="both"/>
        <w:rPr>
          <w:sz w:val="20"/>
          <w:szCs w:val="20"/>
        </w:rPr>
      </w:pPr>
      <w:r w:rsidRPr="008348FF">
        <w:rPr>
          <w:sz w:val="20"/>
          <w:szCs w:val="20"/>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8348FF" w:rsidRPr="008348FF" w:rsidRDefault="008348FF" w:rsidP="008348FF">
      <w:pPr>
        <w:pStyle w:val="affd"/>
        <w:spacing w:before="0" w:beforeAutospacing="0" w:after="0" w:afterAutospacing="0"/>
        <w:ind w:firstLine="709"/>
        <w:jc w:val="both"/>
        <w:rPr>
          <w:sz w:val="20"/>
          <w:szCs w:val="20"/>
        </w:rPr>
      </w:pPr>
      <w:r w:rsidRPr="008348FF">
        <w:rPr>
          <w:sz w:val="20"/>
          <w:szCs w:val="20"/>
        </w:rPr>
        <w:t>9) информация о факте получения согласия, предусмотренного частью 5 статьи 7 Федерального закона от 27.07.2010 № 210-ФЗ (при направлении межведомственного запроса в случае, предусмотренном частью 5 статьи 7 Федерального закона от 27.07.2010 № 210-ФЗ).</w:t>
      </w:r>
    </w:p>
    <w:p w:rsidR="008348FF" w:rsidRPr="008348FF" w:rsidRDefault="008348FF" w:rsidP="008348FF">
      <w:pPr>
        <w:ind w:firstLine="709"/>
        <w:jc w:val="both"/>
        <w:rPr>
          <w:sz w:val="20"/>
          <w:szCs w:val="20"/>
        </w:rPr>
      </w:pPr>
      <w:r w:rsidRPr="008348FF">
        <w:rPr>
          <w:sz w:val="20"/>
          <w:szCs w:val="20"/>
        </w:rPr>
        <w:t>3.3.3.</w:t>
      </w:r>
      <w:r w:rsidRPr="008348FF">
        <w:rPr>
          <w:sz w:val="20"/>
          <w:szCs w:val="20"/>
          <w:lang w:val="en-US"/>
        </w:rPr>
        <w:t> </w:t>
      </w:r>
      <w:r w:rsidRPr="008348FF">
        <w:rPr>
          <w:sz w:val="20"/>
          <w:szCs w:val="20"/>
        </w:rPr>
        <w:t>При направлении запроса по каналам межведомственного электронного взаимодействия запрос подписывается электронно-цифровой подписью исполнителя.</w:t>
      </w:r>
    </w:p>
    <w:p w:rsidR="008348FF" w:rsidRPr="008348FF" w:rsidRDefault="008348FF" w:rsidP="008348FF">
      <w:pPr>
        <w:ind w:firstLine="709"/>
        <w:jc w:val="both"/>
        <w:rPr>
          <w:sz w:val="20"/>
          <w:szCs w:val="20"/>
        </w:rPr>
      </w:pPr>
      <w:r w:rsidRPr="008348FF">
        <w:rPr>
          <w:sz w:val="20"/>
          <w:szCs w:val="20"/>
        </w:rPr>
        <w:t>3.3.4.</w:t>
      </w:r>
      <w:r w:rsidRPr="008348FF">
        <w:rPr>
          <w:sz w:val="20"/>
          <w:szCs w:val="20"/>
          <w:lang w:val="en-US"/>
        </w:rPr>
        <w:t> </w:t>
      </w:r>
      <w:r w:rsidRPr="008348FF">
        <w:rPr>
          <w:sz w:val="20"/>
          <w:szCs w:val="20"/>
        </w:rPr>
        <w:t>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8348FF" w:rsidRPr="008348FF" w:rsidRDefault="008348FF" w:rsidP="008348FF">
      <w:pPr>
        <w:ind w:firstLine="709"/>
        <w:jc w:val="both"/>
        <w:rPr>
          <w:sz w:val="20"/>
          <w:szCs w:val="20"/>
        </w:rPr>
      </w:pPr>
      <w:r w:rsidRPr="008348FF">
        <w:rPr>
          <w:sz w:val="20"/>
          <w:szCs w:val="20"/>
        </w:rPr>
        <w:t>3.3.5. Максимальный срок выполнения административной процедуры – 3 (три) рабочих дней.</w:t>
      </w:r>
    </w:p>
    <w:p w:rsidR="008348FF" w:rsidRPr="008348FF" w:rsidRDefault="008348FF" w:rsidP="008348FF">
      <w:pPr>
        <w:ind w:firstLine="709"/>
        <w:jc w:val="both"/>
        <w:rPr>
          <w:sz w:val="20"/>
          <w:szCs w:val="20"/>
        </w:rPr>
      </w:pPr>
      <w:r w:rsidRPr="008348FF">
        <w:rPr>
          <w:sz w:val="20"/>
          <w:szCs w:val="20"/>
        </w:rPr>
        <w:t>3.4. Основанием для начала административной процедуры рассмотрения заявления и пакета документов, и документов (сведений), полученных в рамках межведомственного взаимодействия, является получение сведений, необходимых для предоставления муниципальной услуги по каналам межведомственного взаимодействия.</w:t>
      </w:r>
    </w:p>
    <w:p w:rsidR="008348FF" w:rsidRPr="008348FF" w:rsidRDefault="008348FF" w:rsidP="008348FF">
      <w:pPr>
        <w:ind w:firstLine="709"/>
        <w:jc w:val="both"/>
        <w:rPr>
          <w:sz w:val="20"/>
          <w:szCs w:val="20"/>
        </w:rPr>
      </w:pPr>
      <w:r w:rsidRPr="008348FF">
        <w:rPr>
          <w:sz w:val="20"/>
          <w:szCs w:val="20"/>
        </w:rPr>
        <w:t>3.4.1.</w:t>
      </w:r>
      <w:r w:rsidRPr="008348FF">
        <w:rPr>
          <w:sz w:val="20"/>
          <w:szCs w:val="20"/>
          <w:lang w:val="en-US"/>
        </w:rPr>
        <w:t> </w:t>
      </w:r>
      <w:r w:rsidRPr="008348FF">
        <w:rPr>
          <w:sz w:val="20"/>
          <w:szCs w:val="20"/>
        </w:rPr>
        <w:t xml:space="preserve">Исполнитель обеспечивает проверку </w:t>
      </w:r>
      <w:proofErr w:type="gramStart"/>
      <w:r w:rsidRPr="008348FF">
        <w:rPr>
          <w:sz w:val="20"/>
          <w:szCs w:val="20"/>
        </w:rPr>
        <w:t>сведений</w:t>
      </w:r>
      <w:proofErr w:type="gramEnd"/>
      <w:r w:rsidRPr="008348FF">
        <w:rPr>
          <w:sz w:val="20"/>
          <w:szCs w:val="20"/>
        </w:rPr>
        <w:t xml:space="preserve"> полученных по каналам межведомственного взаимодействия, наличие и правильность оформления документов, указанных в </w:t>
      </w:r>
      <w:hyperlink w:anchor="sub_5503" w:history="1">
        <w:r w:rsidRPr="008348FF">
          <w:rPr>
            <w:rStyle w:val="afffd"/>
            <w:rFonts w:cs="Times New Roman CYR"/>
            <w:sz w:val="20"/>
            <w:szCs w:val="20"/>
          </w:rPr>
          <w:t>пункте</w:t>
        </w:r>
      </w:hyperlink>
      <w:r w:rsidRPr="008348FF">
        <w:rPr>
          <w:sz w:val="20"/>
          <w:szCs w:val="20"/>
        </w:rPr>
        <w:t xml:space="preserve"> 2.6.2. административного регламента, осмотр объекта капитального строительства и устанавливает основания для предоставления либо для отказа в предоставлении муниципальной услуги.</w:t>
      </w:r>
    </w:p>
    <w:p w:rsidR="008348FF" w:rsidRPr="008348FF" w:rsidRDefault="008348FF" w:rsidP="008348FF">
      <w:pPr>
        <w:ind w:firstLine="709"/>
        <w:jc w:val="both"/>
        <w:rPr>
          <w:sz w:val="20"/>
          <w:szCs w:val="20"/>
        </w:rPr>
      </w:pPr>
      <w:r w:rsidRPr="008348FF">
        <w:rPr>
          <w:sz w:val="20"/>
          <w:szCs w:val="20"/>
        </w:rPr>
        <w:t>3.4.2.</w:t>
      </w:r>
      <w:r w:rsidRPr="008348FF">
        <w:rPr>
          <w:sz w:val="20"/>
          <w:szCs w:val="20"/>
          <w:lang w:val="en-US"/>
        </w:rPr>
        <w:t> </w:t>
      </w:r>
      <w:r w:rsidRPr="008348FF">
        <w:rPr>
          <w:sz w:val="20"/>
          <w:szCs w:val="20"/>
        </w:rPr>
        <w:t>В случае если сведения, полученные по каналам межведомственного взаимодействия и представленный заявителем пакет документов подтверждают право заявителя на получение муниципальной услуги, исполнитель готовит разрешение на ввод объекта в эксплуатацию.</w:t>
      </w:r>
    </w:p>
    <w:p w:rsidR="008348FF" w:rsidRPr="008348FF" w:rsidRDefault="008348FF" w:rsidP="008348FF">
      <w:pPr>
        <w:ind w:firstLine="709"/>
        <w:jc w:val="both"/>
        <w:rPr>
          <w:sz w:val="20"/>
          <w:szCs w:val="20"/>
        </w:rPr>
      </w:pPr>
      <w:r w:rsidRPr="008348FF">
        <w:rPr>
          <w:sz w:val="20"/>
          <w:szCs w:val="20"/>
        </w:rPr>
        <w:t>3.4.3.</w:t>
      </w:r>
      <w:r w:rsidRPr="008348FF">
        <w:rPr>
          <w:sz w:val="20"/>
          <w:szCs w:val="20"/>
          <w:lang w:val="en-US"/>
        </w:rPr>
        <w:t> </w:t>
      </w:r>
      <w:r w:rsidRPr="008348FF">
        <w:rPr>
          <w:sz w:val="20"/>
          <w:szCs w:val="20"/>
        </w:rPr>
        <w:t>В случае наличия хотя бы одного из оснований для отказа, указанных в п. 2.9 настоящего Административного регламента исполнитель готовит проект мотивированного уведомления об отказе в предоставлении муниципальной услуги.</w:t>
      </w:r>
    </w:p>
    <w:p w:rsidR="008348FF" w:rsidRPr="008348FF" w:rsidRDefault="008348FF" w:rsidP="008348FF">
      <w:pPr>
        <w:ind w:firstLine="709"/>
        <w:jc w:val="both"/>
        <w:rPr>
          <w:sz w:val="20"/>
          <w:szCs w:val="20"/>
        </w:rPr>
      </w:pPr>
      <w:r w:rsidRPr="008348FF">
        <w:rPr>
          <w:sz w:val="20"/>
          <w:szCs w:val="20"/>
        </w:rPr>
        <w:t>При наличии нескольких оснований для отказа в предоставлении муниципальной услуги в проекте уведомления об отказе указываются все основания для отказа.</w:t>
      </w:r>
    </w:p>
    <w:p w:rsidR="008348FF" w:rsidRPr="008348FF" w:rsidRDefault="008348FF" w:rsidP="008348FF">
      <w:pPr>
        <w:ind w:firstLine="709"/>
        <w:jc w:val="both"/>
        <w:rPr>
          <w:sz w:val="20"/>
          <w:szCs w:val="20"/>
        </w:rPr>
      </w:pPr>
      <w:r w:rsidRPr="008348FF">
        <w:rPr>
          <w:rFonts w:eastAsiaTheme="minorHAnsi"/>
          <w:sz w:val="20"/>
          <w:szCs w:val="20"/>
          <w:lang w:eastAsia="en-US"/>
        </w:rPr>
        <w:t>3.4.4. </w:t>
      </w:r>
      <w:r w:rsidRPr="008348FF">
        <w:rPr>
          <w:sz w:val="20"/>
          <w:szCs w:val="20"/>
        </w:rPr>
        <w:t>Глава подписывает результат предоставления муниципальной услуги на бумажном носителе и в электронном виде посредством МАИС.</w:t>
      </w:r>
    </w:p>
    <w:p w:rsidR="008348FF" w:rsidRPr="008348FF" w:rsidRDefault="008348FF" w:rsidP="008348FF">
      <w:pPr>
        <w:ind w:firstLine="709"/>
        <w:jc w:val="both"/>
        <w:rPr>
          <w:sz w:val="20"/>
          <w:szCs w:val="20"/>
        </w:rPr>
      </w:pPr>
      <w:r w:rsidRPr="008348FF">
        <w:rPr>
          <w:sz w:val="20"/>
          <w:szCs w:val="20"/>
        </w:rPr>
        <w:t>3.4.5. Результатом административной процедуры является установление права заявителя на получение муниципальной услуги и подписание Главой результата предоставления муниципальной услуги на бумажном носителе и в электронном виде посредством МАИС</w:t>
      </w:r>
      <w:r w:rsidRPr="008348FF">
        <w:rPr>
          <w:rFonts w:eastAsiaTheme="minorHAnsi"/>
          <w:sz w:val="20"/>
          <w:szCs w:val="20"/>
          <w:lang w:eastAsia="en-US"/>
        </w:rPr>
        <w:t>.</w:t>
      </w:r>
    </w:p>
    <w:p w:rsidR="008348FF" w:rsidRPr="008348FF" w:rsidRDefault="008348FF" w:rsidP="008348FF">
      <w:pPr>
        <w:ind w:firstLine="709"/>
        <w:jc w:val="both"/>
        <w:rPr>
          <w:sz w:val="20"/>
          <w:szCs w:val="20"/>
        </w:rPr>
      </w:pPr>
      <w:r w:rsidRPr="008348FF">
        <w:rPr>
          <w:sz w:val="20"/>
          <w:szCs w:val="20"/>
        </w:rPr>
        <w:t>3.4.6. Максимальный срок выполнения административной процедуры –1 (один) рабочий день.</w:t>
      </w:r>
    </w:p>
    <w:p w:rsidR="008348FF" w:rsidRPr="008348FF" w:rsidRDefault="008348FF" w:rsidP="008348FF">
      <w:pPr>
        <w:autoSpaceDE w:val="0"/>
        <w:autoSpaceDN w:val="0"/>
        <w:adjustRightInd w:val="0"/>
        <w:ind w:firstLine="709"/>
        <w:jc w:val="both"/>
        <w:rPr>
          <w:rFonts w:eastAsiaTheme="minorHAnsi"/>
          <w:sz w:val="20"/>
          <w:szCs w:val="20"/>
          <w:lang w:eastAsia="en-US"/>
        </w:rPr>
      </w:pPr>
      <w:r w:rsidRPr="008348FF">
        <w:rPr>
          <w:rFonts w:eastAsiaTheme="minorHAnsi"/>
          <w:sz w:val="20"/>
          <w:szCs w:val="20"/>
          <w:lang w:eastAsia="en-US"/>
        </w:rPr>
        <w:t>3.5.</w:t>
      </w:r>
      <w:r w:rsidRPr="008348FF">
        <w:rPr>
          <w:sz w:val="20"/>
          <w:szCs w:val="20"/>
        </w:rPr>
        <w:t xml:space="preserve"> Основанием для начала административной процедуры выдачи результата предоставления муниципальной услуги является поступление исполнителю подписанного Главой разрешения на ввод объекта в эксплуатацию или </w:t>
      </w:r>
      <w:r w:rsidRPr="008348FF">
        <w:rPr>
          <w:rFonts w:eastAsia="Calibri"/>
          <w:sz w:val="20"/>
          <w:szCs w:val="20"/>
        </w:rPr>
        <w:t>уведомления об отказе в выдаче разрешения на ввод объекта в эксплуатацию</w:t>
      </w:r>
      <w:r w:rsidRPr="008348FF">
        <w:rPr>
          <w:sz w:val="20"/>
          <w:szCs w:val="20"/>
        </w:rPr>
        <w:t>.</w:t>
      </w:r>
    </w:p>
    <w:p w:rsidR="008348FF" w:rsidRPr="008348FF" w:rsidRDefault="008348FF" w:rsidP="008348FF">
      <w:pPr>
        <w:ind w:firstLine="709"/>
        <w:jc w:val="both"/>
        <w:rPr>
          <w:sz w:val="20"/>
          <w:szCs w:val="20"/>
        </w:rPr>
      </w:pPr>
      <w:r w:rsidRPr="008348FF">
        <w:rPr>
          <w:sz w:val="20"/>
          <w:szCs w:val="20"/>
        </w:rPr>
        <w:t>3.5.1.</w:t>
      </w:r>
      <w:r w:rsidRPr="008348FF">
        <w:rPr>
          <w:sz w:val="20"/>
          <w:szCs w:val="20"/>
          <w:lang w:val="en-US"/>
        </w:rPr>
        <w:t> </w:t>
      </w:r>
      <w:r w:rsidRPr="008348FF">
        <w:rPr>
          <w:sz w:val="20"/>
          <w:szCs w:val="20"/>
        </w:rPr>
        <w:t>В день поступления подписанного Главой результата предоставления муниципальной услуги исполнитель уведомляет заявителя о результате предоставления муниципальной услуги посредством телефонного звонка или на адрес электронной почты, указанный при подаче заявления, или посредством ЕПГУ.</w:t>
      </w:r>
    </w:p>
    <w:p w:rsidR="008348FF" w:rsidRPr="008348FF" w:rsidRDefault="008348FF" w:rsidP="008348FF">
      <w:pPr>
        <w:ind w:firstLine="709"/>
        <w:jc w:val="both"/>
        <w:rPr>
          <w:sz w:val="20"/>
          <w:szCs w:val="20"/>
        </w:rPr>
      </w:pPr>
      <w:r w:rsidRPr="008348FF">
        <w:rPr>
          <w:sz w:val="20"/>
          <w:szCs w:val="20"/>
        </w:rPr>
        <w:lastRenderedPageBreak/>
        <w:t>3.5.2. В случае подачи заявления на предоставление муниципальной услуги и пакета документов заявителем в МФЦ, исполнитель направляет результат предоставления муниципальной услуги на бумажном носителе в установленном порядке специалисту управления делами с целью передачи его оператору МФЦ. Оператор МФЦ осуществляет выдачу результата предоставления муниципальной услуги заявителю.</w:t>
      </w:r>
    </w:p>
    <w:p w:rsidR="008348FF" w:rsidRPr="008348FF" w:rsidRDefault="008348FF" w:rsidP="008348FF">
      <w:pPr>
        <w:ind w:firstLine="709"/>
        <w:jc w:val="both"/>
        <w:rPr>
          <w:sz w:val="20"/>
          <w:szCs w:val="20"/>
        </w:rPr>
      </w:pPr>
      <w:r w:rsidRPr="008348FF">
        <w:rPr>
          <w:sz w:val="20"/>
          <w:szCs w:val="20"/>
        </w:rPr>
        <w:t>Заявителю в качестве результата предоставления муниципальной услуги обеспечивается по его выбору возможность получения:</w:t>
      </w:r>
    </w:p>
    <w:p w:rsidR="008348FF" w:rsidRPr="008348FF" w:rsidRDefault="008348FF" w:rsidP="008348FF">
      <w:pPr>
        <w:ind w:firstLine="709"/>
        <w:jc w:val="both"/>
        <w:rPr>
          <w:sz w:val="20"/>
          <w:szCs w:val="20"/>
        </w:rPr>
      </w:pPr>
      <w:r w:rsidRPr="008348FF">
        <w:rPr>
          <w:sz w:val="20"/>
          <w:szCs w:val="20"/>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8348FF" w:rsidRPr="008348FF" w:rsidRDefault="008348FF" w:rsidP="008348FF">
      <w:pPr>
        <w:ind w:firstLine="709"/>
        <w:jc w:val="both"/>
        <w:rPr>
          <w:sz w:val="20"/>
          <w:szCs w:val="20"/>
        </w:rPr>
      </w:pPr>
      <w:r w:rsidRPr="008348FF">
        <w:rPr>
          <w:sz w:val="20"/>
          <w:szCs w:val="20"/>
        </w:rPr>
        <w:t>б) документа на бумажном носителе, подтверждающего содержание электронного документа, направленного Администрацией в МФЦ.</w:t>
      </w:r>
    </w:p>
    <w:p w:rsidR="008348FF" w:rsidRPr="008348FF" w:rsidRDefault="008348FF" w:rsidP="008348FF">
      <w:pPr>
        <w:ind w:firstLine="709"/>
        <w:jc w:val="both"/>
        <w:rPr>
          <w:sz w:val="20"/>
          <w:szCs w:val="20"/>
        </w:rPr>
      </w:pPr>
      <w:r w:rsidRPr="008348FF">
        <w:rPr>
          <w:sz w:val="20"/>
          <w:szCs w:val="20"/>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муниципальной услугой.</w:t>
      </w:r>
    </w:p>
    <w:p w:rsidR="008348FF" w:rsidRPr="008348FF" w:rsidRDefault="008348FF" w:rsidP="008348FF">
      <w:pPr>
        <w:ind w:firstLine="709"/>
        <w:jc w:val="both"/>
        <w:rPr>
          <w:sz w:val="20"/>
          <w:szCs w:val="20"/>
        </w:rPr>
      </w:pPr>
      <w:r w:rsidRPr="008348FF">
        <w:rPr>
          <w:sz w:val="20"/>
          <w:szCs w:val="20"/>
        </w:rPr>
        <w:t>3.5.3.</w:t>
      </w:r>
      <w:r w:rsidRPr="008348FF">
        <w:rPr>
          <w:sz w:val="20"/>
          <w:szCs w:val="20"/>
          <w:lang w:val="en-US"/>
        </w:rPr>
        <w:t> </w:t>
      </w:r>
      <w:r w:rsidRPr="008348FF">
        <w:rPr>
          <w:sz w:val="20"/>
          <w:szCs w:val="20"/>
        </w:rPr>
        <w:t xml:space="preserve">Выдача результата предоставления муниципальной услуги осуществляется согласно расписанию работы органа, в который заявитель обращался за предоставлением муниципальной услуги. </w:t>
      </w:r>
    </w:p>
    <w:p w:rsidR="008348FF" w:rsidRPr="008348FF" w:rsidRDefault="008348FF" w:rsidP="008348FF">
      <w:pPr>
        <w:ind w:firstLine="709"/>
        <w:jc w:val="both"/>
        <w:rPr>
          <w:sz w:val="20"/>
          <w:szCs w:val="20"/>
        </w:rPr>
      </w:pPr>
      <w:r w:rsidRPr="008348FF">
        <w:rPr>
          <w:sz w:val="20"/>
          <w:szCs w:val="20"/>
        </w:rPr>
        <w:t>Возможность получения результата предоставления муниципальной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 (в случае если такой срок установлен нормативными правовыми актами Российской Федерации).</w:t>
      </w:r>
    </w:p>
    <w:p w:rsidR="008348FF" w:rsidRPr="008348FF" w:rsidRDefault="008348FF" w:rsidP="008348FF">
      <w:pPr>
        <w:ind w:firstLine="709"/>
        <w:jc w:val="both"/>
        <w:rPr>
          <w:sz w:val="20"/>
          <w:szCs w:val="20"/>
        </w:rPr>
      </w:pPr>
      <w:r w:rsidRPr="008348FF">
        <w:rPr>
          <w:sz w:val="20"/>
          <w:szCs w:val="20"/>
        </w:rPr>
        <w:t>3.5.4.</w:t>
      </w:r>
      <w:r w:rsidRPr="008348FF">
        <w:rPr>
          <w:sz w:val="20"/>
          <w:szCs w:val="20"/>
          <w:lang w:val="en-US"/>
        </w:rPr>
        <w:t> </w:t>
      </w:r>
      <w:r w:rsidRPr="008348FF">
        <w:rPr>
          <w:sz w:val="20"/>
          <w:szCs w:val="20"/>
        </w:rPr>
        <w:t>Результатом административной процедуры является выдача результата предоставления муниципальной услуги.</w:t>
      </w:r>
    </w:p>
    <w:p w:rsidR="008348FF" w:rsidRPr="008348FF" w:rsidRDefault="008348FF" w:rsidP="008348FF">
      <w:pPr>
        <w:ind w:firstLine="709"/>
        <w:jc w:val="both"/>
        <w:rPr>
          <w:sz w:val="20"/>
          <w:szCs w:val="20"/>
        </w:rPr>
      </w:pPr>
      <w:r w:rsidRPr="008348FF">
        <w:rPr>
          <w:sz w:val="20"/>
          <w:szCs w:val="20"/>
        </w:rPr>
        <w:t>3.5.5.</w:t>
      </w:r>
      <w:r w:rsidRPr="008348FF">
        <w:rPr>
          <w:sz w:val="20"/>
          <w:szCs w:val="20"/>
          <w:lang w:val="en-US"/>
        </w:rPr>
        <w:t> </w:t>
      </w:r>
      <w:r w:rsidRPr="008348FF">
        <w:rPr>
          <w:sz w:val="20"/>
          <w:szCs w:val="20"/>
        </w:rPr>
        <w:t>Максимальный срок выполнения административной процедуры 2 (два) рабочих дня.</w:t>
      </w:r>
    </w:p>
    <w:p w:rsidR="008348FF" w:rsidRPr="008348FF" w:rsidRDefault="008348FF" w:rsidP="008348FF">
      <w:pPr>
        <w:ind w:firstLine="709"/>
        <w:jc w:val="both"/>
        <w:rPr>
          <w:sz w:val="20"/>
          <w:szCs w:val="20"/>
        </w:rPr>
      </w:pPr>
      <w:r w:rsidRPr="008348FF">
        <w:rPr>
          <w:sz w:val="20"/>
          <w:szCs w:val="20"/>
        </w:rPr>
        <w:t>3.6.</w:t>
      </w:r>
      <w:r w:rsidRPr="008348FF">
        <w:rPr>
          <w:sz w:val="20"/>
          <w:szCs w:val="20"/>
          <w:lang w:val="en-US"/>
        </w:rPr>
        <w:t> </w:t>
      </w:r>
      <w:r w:rsidRPr="008348FF">
        <w:rPr>
          <w:sz w:val="20"/>
          <w:szCs w:val="20"/>
        </w:rPr>
        <w:t>Информацию в свободном доступе о порядке получения муниципальной услуги, в том числе в электронной форме заявитель может получить на ЕПГУ.</w:t>
      </w:r>
    </w:p>
    <w:p w:rsidR="008348FF" w:rsidRPr="008348FF" w:rsidRDefault="008348FF" w:rsidP="008348FF">
      <w:pPr>
        <w:ind w:firstLine="709"/>
        <w:jc w:val="both"/>
        <w:rPr>
          <w:sz w:val="20"/>
          <w:szCs w:val="20"/>
        </w:rPr>
      </w:pPr>
      <w:r w:rsidRPr="008348FF">
        <w:rPr>
          <w:sz w:val="20"/>
          <w:szCs w:val="20"/>
        </w:rPr>
        <w:t>3.7.</w:t>
      </w:r>
      <w:r w:rsidRPr="008348FF">
        <w:rPr>
          <w:sz w:val="20"/>
          <w:szCs w:val="20"/>
          <w:lang w:val="en-US"/>
        </w:rPr>
        <w:t> </w:t>
      </w:r>
      <w:r w:rsidRPr="008348FF">
        <w:rPr>
          <w:sz w:val="20"/>
          <w:szCs w:val="20"/>
        </w:rPr>
        <w:t>Подача заявителем заявления на предоставление муниципальной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ЕПГУ.</w:t>
      </w:r>
    </w:p>
    <w:p w:rsidR="008348FF" w:rsidRPr="008348FF" w:rsidRDefault="008348FF" w:rsidP="008348FF">
      <w:pPr>
        <w:ind w:firstLine="709"/>
        <w:jc w:val="both"/>
        <w:rPr>
          <w:sz w:val="20"/>
          <w:szCs w:val="20"/>
        </w:rPr>
      </w:pPr>
      <w:r w:rsidRPr="008348FF">
        <w:rPr>
          <w:sz w:val="20"/>
          <w:szCs w:val="20"/>
        </w:rPr>
        <w:t>3.8.</w:t>
      </w:r>
      <w:r w:rsidRPr="008348FF">
        <w:rPr>
          <w:sz w:val="20"/>
          <w:szCs w:val="20"/>
          <w:lang w:val="en-US"/>
        </w:rPr>
        <w:t> </w:t>
      </w:r>
      <w:r w:rsidRPr="008348FF">
        <w:rPr>
          <w:sz w:val="20"/>
          <w:szCs w:val="20"/>
        </w:rPr>
        <w:t>Сведения о ходе выполнения заявления в электронной форме заявитель может получить через сервис «Личный кабинет». Вход в сервис «Личный кабинет» осуществляется согласно указаниям, размещенным на ЕПГУ.</w:t>
      </w:r>
    </w:p>
    <w:p w:rsidR="008348FF" w:rsidRPr="008348FF" w:rsidRDefault="008348FF" w:rsidP="008348FF">
      <w:pPr>
        <w:ind w:firstLine="709"/>
        <w:jc w:val="both"/>
        <w:rPr>
          <w:sz w:val="20"/>
          <w:szCs w:val="20"/>
        </w:rPr>
      </w:pPr>
      <w:r w:rsidRPr="008348FF">
        <w:rPr>
          <w:sz w:val="20"/>
          <w:szCs w:val="20"/>
        </w:rPr>
        <w:t>Информация о ходе предоставления муниципальной услуги направляется заявителю Администрацией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8348FF" w:rsidRPr="008348FF" w:rsidRDefault="008348FF" w:rsidP="008348FF">
      <w:pPr>
        <w:ind w:firstLine="709"/>
        <w:jc w:val="both"/>
        <w:rPr>
          <w:sz w:val="20"/>
          <w:szCs w:val="20"/>
        </w:rPr>
      </w:pPr>
      <w:r w:rsidRPr="008348FF">
        <w:rPr>
          <w:sz w:val="20"/>
          <w:szCs w:val="20"/>
        </w:rPr>
        <w:t>При предоставлении муниципальной услуги в электронной форме заявителю направляется:</w:t>
      </w:r>
    </w:p>
    <w:p w:rsidR="008348FF" w:rsidRPr="008348FF" w:rsidRDefault="008348FF" w:rsidP="008348FF">
      <w:pPr>
        <w:ind w:firstLine="709"/>
        <w:jc w:val="both"/>
        <w:rPr>
          <w:sz w:val="20"/>
          <w:szCs w:val="20"/>
        </w:rPr>
      </w:pPr>
      <w:r w:rsidRPr="008348FF">
        <w:rPr>
          <w:sz w:val="20"/>
          <w:szCs w:val="20"/>
        </w:rPr>
        <w:t>а) уведомление о записи на прием в Администрацию или МФЦ, содержащее сведения о дате, времени и месте приема;</w:t>
      </w:r>
    </w:p>
    <w:p w:rsidR="008348FF" w:rsidRPr="008348FF" w:rsidRDefault="008348FF" w:rsidP="008348FF">
      <w:pPr>
        <w:ind w:firstLine="709"/>
        <w:jc w:val="both"/>
        <w:rPr>
          <w:sz w:val="20"/>
          <w:szCs w:val="20"/>
        </w:rPr>
      </w:pPr>
      <w:r w:rsidRPr="008348FF">
        <w:rPr>
          <w:sz w:val="20"/>
          <w:szCs w:val="20"/>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8348FF" w:rsidRPr="008348FF" w:rsidRDefault="008348FF" w:rsidP="008348FF">
      <w:pPr>
        <w:ind w:firstLine="709"/>
        <w:jc w:val="both"/>
        <w:rPr>
          <w:sz w:val="20"/>
          <w:szCs w:val="20"/>
        </w:rPr>
      </w:pPr>
      <w:r w:rsidRPr="008348FF">
        <w:rPr>
          <w:sz w:val="20"/>
          <w:szCs w:val="20"/>
        </w:rPr>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348FF" w:rsidRPr="008348FF" w:rsidRDefault="008348FF" w:rsidP="008348FF">
      <w:pPr>
        <w:ind w:firstLine="709"/>
        <w:jc w:val="center"/>
        <w:rPr>
          <w:sz w:val="20"/>
          <w:szCs w:val="20"/>
        </w:rPr>
      </w:pPr>
    </w:p>
    <w:p w:rsidR="008348FF" w:rsidRPr="008348FF" w:rsidRDefault="008348FF" w:rsidP="008348FF">
      <w:pPr>
        <w:ind w:firstLine="709"/>
        <w:jc w:val="center"/>
        <w:rPr>
          <w:sz w:val="20"/>
          <w:szCs w:val="20"/>
        </w:rPr>
      </w:pPr>
      <w:r w:rsidRPr="008348FF">
        <w:rPr>
          <w:sz w:val="20"/>
          <w:szCs w:val="20"/>
          <w:lang w:val="en-US"/>
        </w:rPr>
        <w:t>IV</w:t>
      </w:r>
      <w:r w:rsidRPr="008348FF">
        <w:rPr>
          <w:sz w:val="20"/>
          <w:szCs w:val="20"/>
        </w:rPr>
        <w:t>.</w:t>
      </w:r>
      <w:r w:rsidRPr="008348FF">
        <w:rPr>
          <w:sz w:val="20"/>
          <w:szCs w:val="20"/>
          <w:lang w:val="en-US"/>
        </w:rPr>
        <w:t> </w:t>
      </w:r>
      <w:r w:rsidRPr="008348FF">
        <w:rPr>
          <w:sz w:val="20"/>
          <w:szCs w:val="20"/>
        </w:rPr>
        <w:t>Формы контроля за предоставлением муниципальной услуги</w:t>
      </w:r>
    </w:p>
    <w:p w:rsidR="008348FF" w:rsidRPr="008348FF" w:rsidRDefault="008348FF" w:rsidP="008348FF">
      <w:pPr>
        <w:ind w:firstLine="709"/>
        <w:jc w:val="center"/>
        <w:rPr>
          <w:sz w:val="20"/>
          <w:szCs w:val="20"/>
        </w:rPr>
      </w:pPr>
    </w:p>
    <w:p w:rsidR="008348FF" w:rsidRPr="008348FF" w:rsidRDefault="008348FF" w:rsidP="008348FF">
      <w:pPr>
        <w:ind w:firstLine="709"/>
        <w:jc w:val="both"/>
        <w:rPr>
          <w:sz w:val="20"/>
          <w:szCs w:val="20"/>
        </w:rPr>
      </w:pPr>
      <w:r w:rsidRPr="008348FF">
        <w:rPr>
          <w:sz w:val="20"/>
          <w:szCs w:val="20"/>
        </w:rPr>
        <w:t>4.1. 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начальником Управления.</w:t>
      </w:r>
    </w:p>
    <w:p w:rsidR="008348FF" w:rsidRPr="008348FF" w:rsidRDefault="008348FF" w:rsidP="008348FF">
      <w:pPr>
        <w:ind w:firstLine="709"/>
        <w:jc w:val="both"/>
        <w:rPr>
          <w:sz w:val="20"/>
          <w:szCs w:val="20"/>
        </w:rPr>
      </w:pPr>
      <w:r w:rsidRPr="008348FF">
        <w:rPr>
          <w:sz w:val="20"/>
          <w:szCs w:val="20"/>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8348FF" w:rsidRPr="008348FF" w:rsidRDefault="008348FF" w:rsidP="008348FF">
      <w:pPr>
        <w:ind w:firstLine="709"/>
        <w:jc w:val="both"/>
        <w:rPr>
          <w:sz w:val="20"/>
          <w:szCs w:val="20"/>
        </w:rPr>
      </w:pPr>
      <w:r w:rsidRPr="008348FF">
        <w:rPr>
          <w:sz w:val="20"/>
          <w:szCs w:val="20"/>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8348FF" w:rsidRPr="008348FF" w:rsidRDefault="008348FF" w:rsidP="008348FF">
      <w:pPr>
        <w:ind w:firstLine="709"/>
        <w:jc w:val="both"/>
        <w:rPr>
          <w:sz w:val="20"/>
          <w:szCs w:val="20"/>
        </w:rPr>
      </w:pPr>
      <w:r w:rsidRPr="008348FF">
        <w:rPr>
          <w:sz w:val="20"/>
          <w:szCs w:val="20"/>
        </w:rPr>
        <w:lastRenderedPageBreak/>
        <w:t>4.2.</w:t>
      </w:r>
      <w:r w:rsidRPr="008348FF">
        <w:rPr>
          <w:sz w:val="20"/>
          <w:szCs w:val="20"/>
          <w:lang w:val="en-US"/>
        </w:rPr>
        <w:t> </w:t>
      </w:r>
      <w:r w:rsidRPr="008348FF">
        <w:rPr>
          <w:sz w:val="20"/>
          <w:szCs w:val="20"/>
        </w:rPr>
        <w:t>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8348FF" w:rsidRPr="008348FF" w:rsidRDefault="008348FF" w:rsidP="008348FF">
      <w:pPr>
        <w:ind w:firstLine="709"/>
        <w:jc w:val="both"/>
        <w:rPr>
          <w:sz w:val="20"/>
          <w:szCs w:val="20"/>
        </w:rPr>
      </w:pPr>
      <w:r w:rsidRPr="008348FF">
        <w:rPr>
          <w:sz w:val="20"/>
          <w:szCs w:val="20"/>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8348FF" w:rsidRPr="008348FF" w:rsidRDefault="008348FF" w:rsidP="008348FF">
      <w:pPr>
        <w:ind w:firstLine="709"/>
        <w:jc w:val="both"/>
        <w:rPr>
          <w:sz w:val="20"/>
          <w:szCs w:val="20"/>
        </w:rPr>
      </w:pPr>
      <w:r w:rsidRPr="008348FF">
        <w:rPr>
          <w:sz w:val="20"/>
          <w:szCs w:val="20"/>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8348FF" w:rsidRPr="008348FF" w:rsidRDefault="008348FF" w:rsidP="008348FF">
      <w:pPr>
        <w:ind w:firstLine="709"/>
        <w:jc w:val="both"/>
        <w:rPr>
          <w:sz w:val="20"/>
          <w:szCs w:val="20"/>
        </w:rPr>
      </w:pPr>
      <w:r w:rsidRPr="008348FF">
        <w:rPr>
          <w:sz w:val="20"/>
          <w:szCs w:val="20"/>
        </w:rPr>
        <w:t>4.3.</w:t>
      </w:r>
      <w:r w:rsidRPr="008348FF">
        <w:rPr>
          <w:sz w:val="20"/>
          <w:szCs w:val="20"/>
          <w:lang w:val="en-US"/>
        </w:rPr>
        <w:t> </w:t>
      </w:r>
      <w:r w:rsidRPr="008348FF">
        <w:rPr>
          <w:sz w:val="20"/>
          <w:szCs w:val="20"/>
        </w:rPr>
        <w:t>Порядок и формы контроля за предоставлением муниципальной услуги со стороны граждан, их объединений и организаций.</w:t>
      </w:r>
    </w:p>
    <w:p w:rsidR="008348FF" w:rsidRPr="008348FF" w:rsidRDefault="008348FF" w:rsidP="008348FF">
      <w:pPr>
        <w:ind w:firstLine="709"/>
        <w:jc w:val="both"/>
        <w:rPr>
          <w:sz w:val="20"/>
          <w:szCs w:val="20"/>
        </w:rPr>
      </w:pPr>
      <w:r w:rsidRPr="008348FF">
        <w:rPr>
          <w:sz w:val="20"/>
          <w:szCs w:val="20"/>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8348FF" w:rsidRPr="008348FF" w:rsidRDefault="008348FF" w:rsidP="008348FF">
      <w:pPr>
        <w:ind w:firstLine="709"/>
        <w:jc w:val="both"/>
        <w:rPr>
          <w:sz w:val="20"/>
          <w:szCs w:val="20"/>
        </w:rPr>
      </w:pPr>
      <w:r w:rsidRPr="008348FF">
        <w:rPr>
          <w:sz w:val="20"/>
          <w:szCs w:val="20"/>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8348FF" w:rsidRPr="008348FF" w:rsidRDefault="008348FF" w:rsidP="008348FF">
      <w:pPr>
        <w:ind w:firstLine="709"/>
        <w:jc w:val="center"/>
        <w:rPr>
          <w:sz w:val="20"/>
          <w:szCs w:val="20"/>
        </w:rPr>
      </w:pPr>
    </w:p>
    <w:p w:rsidR="008348FF" w:rsidRPr="008348FF" w:rsidRDefault="008348FF" w:rsidP="008348FF">
      <w:pPr>
        <w:ind w:firstLine="709"/>
        <w:jc w:val="center"/>
        <w:rPr>
          <w:sz w:val="20"/>
          <w:szCs w:val="20"/>
        </w:rPr>
      </w:pPr>
      <w:r w:rsidRPr="008348FF">
        <w:rPr>
          <w:sz w:val="20"/>
          <w:szCs w:val="20"/>
          <w:lang w:val="en-US"/>
        </w:rPr>
        <w:t>V</w:t>
      </w:r>
      <w:r w:rsidRPr="008348FF">
        <w:rPr>
          <w:sz w:val="20"/>
          <w:szCs w:val="20"/>
        </w:rPr>
        <w:t>.</w:t>
      </w:r>
      <w:r w:rsidRPr="008348FF">
        <w:rPr>
          <w:sz w:val="20"/>
          <w:szCs w:val="20"/>
          <w:lang w:val="en-US"/>
        </w:rPr>
        <w:t> </w:t>
      </w:r>
      <w:r w:rsidRPr="008348FF">
        <w:rPr>
          <w:sz w:val="20"/>
          <w:szCs w:val="20"/>
        </w:rPr>
        <w:t>Досудебный (внесудебный)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 МФЦ, работника МФЦ, а также организаций, осуществляющих функции по предоставлению муниципальных услуг, или их работников.</w:t>
      </w:r>
    </w:p>
    <w:p w:rsidR="008348FF" w:rsidRPr="008348FF" w:rsidRDefault="008348FF" w:rsidP="008348FF">
      <w:pPr>
        <w:rPr>
          <w:sz w:val="20"/>
          <w:szCs w:val="20"/>
        </w:rPr>
      </w:pPr>
    </w:p>
    <w:p w:rsidR="008348FF" w:rsidRPr="008348FF" w:rsidRDefault="008348FF" w:rsidP="008348FF">
      <w:pPr>
        <w:ind w:firstLine="709"/>
        <w:jc w:val="both"/>
        <w:rPr>
          <w:sz w:val="20"/>
          <w:szCs w:val="20"/>
        </w:rPr>
      </w:pPr>
      <w:r w:rsidRPr="008348FF">
        <w:rPr>
          <w:sz w:val="20"/>
          <w:szCs w:val="20"/>
        </w:rPr>
        <w:t>5.1.</w:t>
      </w:r>
      <w:r w:rsidRPr="008348FF">
        <w:rPr>
          <w:sz w:val="20"/>
          <w:szCs w:val="20"/>
          <w:lang w:val="en-US"/>
        </w:rPr>
        <w:t> </w:t>
      </w:r>
      <w:r w:rsidRPr="008348FF">
        <w:rPr>
          <w:sz w:val="20"/>
          <w:szCs w:val="20"/>
        </w:rPr>
        <w:t>Заявитель вправе обжаловать действия (бездействие) Администрации, должностных лиц, муниципальных служащих Администрации, участвующих в предоставлении муниципальной услуги, МФЦ, работника МФЦ, а также организаций, осуществляющих функции по предоставлению муниципальных услуг, или их работников,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8348FF" w:rsidRPr="008348FF" w:rsidRDefault="008348FF" w:rsidP="008348FF">
      <w:pPr>
        <w:ind w:firstLine="709"/>
        <w:jc w:val="both"/>
        <w:rPr>
          <w:sz w:val="20"/>
          <w:szCs w:val="20"/>
        </w:rPr>
      </w:pPr>
      <w:r w:rsidRPr="008348FF">
        <w:rPr>
          <w:sz w:val="20"/>
          <w:szCs w:val="20"/>
        </w:rPr>
        <w:t>1)</w:t>
      </w:r>
      <w:r w:rsidRPr="008348FF">
        <w:rPr>
          <w:sz w:val="20"/>
          <w:szCs w:val="20"/>
          <w:lang w:val="en-US"/>
        </w:rPr>
        <w:t> </w:t>
      </w:r>
      <w:r w:rsidRPr="008348FF">
        <w:rPr>
          <w:sz w:val="20"/>
          <w:szCs w:val="20"/>
        </w:rPr>
        <w:t>нарушение срока регистрации запроса о предоставлении муниципальной услуги, запроса о предоставлении нескольких муниципальных услуг при однократном обращении заявителя в МФЦ (далее – комплексный запрос);</w:t>
      </w:r>
    </w:p>
    <w:p w:rsidR="008348FF" w:rsidRPr="008348FF" w:rsidRDefault="008348FF" w:rsidP="008348FF">
      <w:pPr>
        <w:autoSpaceDE w:val="0"/>
        <w:autoSpaceDN w:val="0"/>
        <w:adjustRightInd w:val="0"/>
        <w:ind w:firstLine="709"/>
        <w:jc w:val="both"/>
        <w:rPr>
          <w:rFonts w:eastAsiaTheme="minorHAnsi"/>
          <w:sz w:val="20"/>
          <w:szCs w:val="20"/>
          <w:lang w:eastAsia="en-US"/>
        </w:rPr>
      </w:pPr>
      <w:r w:rsidRPr="008348FF">
        <w:rPr>
          <w:sz w:val="20"/>
          <w:szCs w:val="20"/>
        </w:rPr>
        <w:t xml:space="preserve">2) нарушение срока предоставления муниципальной услуги. </w:t>
      </w:r>
      <w:r w:rsidRPr="008348FF">
        <w:rPr>
          <w:rFonts w:eastAsiaTheme="minorHAnsi"/>
          <w:sz w:val="20"/>
          <w:szCs w:val="20"/>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27.07.20110 № 210-ФЗ</w:t>
      </w:r>
      <w:r w:rsidRPr="008348FF">
        <w:rPr>
          <w:sz w:val="20"/>
          <w:szCs w:val="20"/>
        </w:rPr>
        <w:t>;</w:t>
      </w:r>
    </w:p>
    <w:p w:rsidR="008348FF" w:rsidRPr="008348FF" w:rsidRDefault="008348FF" w:rsidP="008348FF">
      <w:pPr>
        <w:ind w:firstLine="709"/>
        <w:jc w:val="both"/>
        <w:rPr>
          <w:sz w:val="20"/>
          <w:szCs w:val="20"/>
        </w:rPr>
      </w:pPr>
      <w:r w:rsidRPr="008348FF">
        <w:rPr>
          <w:sz w:val="20"/>
          <w:szCs w:val="20"/>
        </w:rPr>
        <w:t>3)</w:t>
      </w:r>
      <w:r w:rsidRPr="008348FF">
        <w:rPr>
          <w:sz w:val="20"/>
          <w:szCs w:val="20"/>
          <w:lang w:val="en-US"/>
        </w:rPr>
        <w:t> </w:t>
      </w:r>
      <w:r w:rsidRPr="008348FF">
        <w:rPr>
          <w:sz w:val="20"/>
          <w:szCs w:val="20"/>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8348FF" w:rsidRPr="008348FF" w:rsidRDefault="008348FF" w:rsidP="008348FF">
      <w:pPr>
        <w:ind w:firstLine="709"/>
        <w:jc w:val="both"/>
        <w:rPr>
          <w:sz w:val="20"/>
          <w:szCs w:val="20"/>
        </w:rPr>
      </w:pPr>
      <w:r w:rsidRPr="008348FF">
        <w:rPr>
          <w:sz w:val="20"/>
          <w:szCs w:val="20"/>
        </w:rPr>
        <w:t>4)</w:t>
      </w:r>
      <w:r w:rsidRPr="008348FF">
        <w:rPr>
          <w:sz w:val="20"/>
          <w:szCs w:val="20"/>
          <w:lang w:val="en-US"/>
        </w:rPr>
        <w:t> </w:t>
      </w:r>
      <w:r w:rsidRPr="008348FF">
        <w:rPr>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8348FF" w:rsidRPr="008348FF" w:rsidRDefault="008348FF" w:rsidP="008348FF">
      <w:pPr>
        <w:autoSpaceDE w:val="0"/>
        <w:autoSpaceDN w:val="0"/>
        <w:adjustRightInd w:val="0"/>
        <w:ind w:firstLine="709"/>
        <w:jc w:val="both"/>
        <w:rPr>
          <w:sz w:val="20"/>
          <w:szCs w:val="20"/>
        </w:rPr>
      </w:pPr>
      <w:r w:rsidRPr="008348FF">
        <w:rPr>
          <w:sz w:val="20"/>
          <w:szCs w:val="20"/>
        </w:rPr>
        <w:t>5)</w:t>
      </w:r>
      <w:r w:rsidRPr="008348FF">
        <w:rPr>
          <w:sz w:val="20"/>
          <w:szCs w:val="20"/>
          <w:lang w:val="en-US"/>
        </w:rPr>
        <w:t> </w:t>
      </w:r>
      <w:r w:rsidRPr="008348FF">
        <w:rPr>
          <w:sz w:val="20"/>
          <w:szCs w:val="20"/>
        </w:rPr>
        <w:t xml:space="preserve">отказ в предоставлении муниципальной услуги, если основания отказа не предусмотрены </w:t>
      </w:r>
      <w:r w:rsidRPr="008348FF">
        <w:rPr>
          <w:rFonts w:eastAsia="Calibri"/>
          <w:sz w:val="20"/>
          <w:szCs w:val="20"/>
          <w:lang w:eastAsia="en-US"/>
        </w:rPr>
        <w:t xml:space="preserve">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w:t>
      </w:r>
      <w:r w:rsidRPr="008348FF">
        <w:rPr>
          <w:sz w:val="20"/>
          <w:szCs w:val="20"/>
        </w:rPr>
        <w:t xml:space="preserve">настоящим Административным регламентом. </w:t>
      </w:r>
      <w:r w:rsidRPr="008348FF">
        <w:rPr>
          <w:rFonts w:eastAsiaTheme="minorHAnsi"/>
          <w:sz w:val="20"/>
          <w:szCs w:val="20"/>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27.07.20110 № 210-ФЗ</w:t>
      </w:r>
      <w:r w:rsidRPr="008348FF">
        <w:rPr>
          <w:sz w:val="20"/>
          <w:szCs w:val="20"/>
        </w:rPr>
        <w:t>;</w:t>
      </w:r>
    </w:p>
    <w:p w:rsidR="008348FF" w:rsidRPr="008348FF" w:rsidRDefault="008348FF" w:rsidP="008348FF">
      <w:pPr>
        <w:ind w:firstLine="709"/>
        <w:jc w:val="both"/>
        <w:rPr>
          <w:sz w:val="20"/>
          <w:szCs w:val="20"/>
        </w:rPr>
      </w:pPr>
      <w:r w:rsidRPr="008348FF">
        <w:rPr>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8348FF" w:rsidRPr="008348FF" w:rsidRDefault="008348FF" w:rsidP="008348FF">
      <w:pPr>
        <w:ind w:firstLine="709"/>
        <w:jc w:val="both"/>
        <w:rPr>
          <w:sz w:val="20"/>
          <w:szCs w:val="20"/>
        </w:rPr>
      </w:pPr>
      <w:r w:rsidRPr="008348FF">
        <w:rPr>
          <w:sz w:val="20"/>
          <w:szCs w:val="20"/>
        </w:rPr>
        <w:lastRenderedPageBreak/>
        <w:t xml:space="preserve">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w:t>
      </w:r>
      <w:r w:rsidRPr="008348FF">
        <w:rPr>
          <w:rFonts w:eastAsiaTheme="minorHAnsi"/>
          <w:sz w:val="20"/>
          <w:szCs w:val="20"/>
          <w:lang w:eastAsia="en-US"/>
        </w:rPr>
        <w:t>Федерального закона от 27.07.20110 № 210-ФЗ, или их работников</w:t>
      </w:r>
      <w:r w:rsidRPr="008348FF">
        <w:rPr>
          <w:sz w:val="20"/>
          <w:szCs w:val="20"/>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8348FF">
        <w:rPr>
          <w:rFonts w:eastAsiaTheme="minorHAnsi"/>
          <w:sz w:val="20"/>
          <w:szCs w:val="20"/>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8348FF" w:rsidRPr="008348FF" w:rsidRDefault="008348FF" w:rsidP="008348FF">
      <w:pPr>
        <w:ind w:firstLine="709"/>
        <w:jc w:val="both"/>
        <w:rPr>
          <w:sz w:val="20"/>
          <w:szCs w:val="20"/>
        </w:rPr>
      </w:pPr>
      <w:r w:rsidRPr="008348FF">
        <w:rPr>
          <w:sz w:val="20"/>
          <w:szCs w:val="20"/>
        </w:rPr>
        <w:t>8) нарушение срока или порядка выдачи документов по результатам предоставления муниципальной услуги;</w:t>
      </w:r>
    </w:p>
    <w:p w:rsidR="008348FF" w:rsidRPr="008348FF" w:rsidRDefault="008348FF" w:rsidP="008348FF">
      <w:pPr>
        <w:ind w:firstLine="709"/>
        <w:jc w:val="both"/>
        <w:rPr>
          <w:rFonts w:eastAsiaTheme="minorHAnsi"/>
          <w:sz w:val="20"/>
          <w:szCs w:val="20"/>
          <w:lang w:eastAsia="en-US"/>
        </w:rPr>
      </w:pPr>
      <w:r w:rsidRPr="008348FF">
        <w:rPr>
          <w:sz w:val="20"/>
          <w:szCs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настоящим Административным регламентом. </w:t>
      </w:r>
      <w:r w:rsidRPr="008348FF">
        <w:rPr>
          <w:rFonts w:eastAsiaTheme="minorHAnsi"/>
          <w:sz w:val="20"/>
          <w:szCs w:val="20"/>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8348FF" w:rsidRPr="008348FF" w:rsidRDefault="008348FF" w:rsidP="008348FF">
      <w:pPr>
        <w:ind w:firstLine="709"/>
        <w:jc w:val="both"/>
        <w:rPr>
          <w:sz w:val="20"/>
          <w:szCs w:val="20"/>
        </w:rPr>
      </w:pPr>
      <w:r w:rsidRPr="008348FF">
        <w:rPr>
          <w:sz w:val="20"/>
          <w:szCs w:val="20"/>
        </w:rPr>
        <w:t>10) </w:t>
      </w:r>
      <w:r w:rsidRPr="008348FF">
        <w:rPr>
          <w:rFonts w:eastAsia="Calibri"/>
          <w:sz w:val="20"/>
          <w:szCs w:val="20"/>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Pr="008348FF">
        <w:rPr>
          <w:rFonts w:eastAsiaTheme="minorHAnsi"/>
          <w:sz w:val="20"/>
          <w:szCs w:val="20"/>
          <w:lang w:eastAsia="en-US"/>
        </w:rPr>
        <w:t xml:space="preserve">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8348FF" w:rsidRPr="008348FF" w:rsidRDefault="008348FF" w:rsidP="008348FF">
      <w:pPr>
        <w:ind w:firstLine="709"/>
        <w:jc w:val="both"/>
        <w:rPr>
          <w:sz w:val="20"/>
          <w:szCs w:val="20"/>
        </w:rPr>
      </w:pPr>
      <w:r w:rsidRPr="008348FF">
        <w:rPr>
          <w:sz w:val="20"/>
          <w:szCs w:val="20"/>
        </w:rPr>
        <w:t>5.2.</w:t>
      </w:r>
      <w:r w:rsidRPr="008348FF">
        <w:rPr>
          <w:sz w:val="20"/>
          <w:szCs w:val="20"/>
          <w:lang w:val="en-US"/>
        </w:rPr>
        <w:t> </w:t>
      </w:r>
      <w:r w:rsidRPr="008348FF">
        <w:rPr>
          <w:sz w:val="20"/>
          <w:szCs w:val="20"/>
        </w:rPr>
        <w:t>Заявитель вправе обратиться с жалобой на действия (бездействие) Администрации, должностных лиц, и (или) муниципальных служащих, принимающих участие в предоставлении муниципальной услуги, МФЦ, работника МФЦ, а также организаций, осуществляющих функции по предоставлению муниципальных услуг, или их работников, а также решения, принимаемые такими лицами в ходе предоставления муниципальной услуги (далее – жалоба) в письменной форме на бумажном носителе или в электронной форме в Администрацию в порядке, установленном постановлением администрации Куйбышевского района от 24.02.2016 № 88 «Об утверждении Порядка подачи и рассмотрения жалоб на решения и действия (бездействие) Администрации, должностных лиц, муниципальных служащих администрации Куйбышевского района, участвующих в предоставлении муниципальных услуг».</w:t>
      </w:r>
    </w:p>
    <w:p w:rsidR="008348FF" w:rsidRPr="008348FF" w:rsidRDefault="008348FF" w:rsidP="008348FF">
      <w:pPr>
        <w:ind w:firstLine="709"/>
        <w:jc w:val="both"/>
        <w:rPr>
          <w:sz w:val="20"/>
          <w:szCs w:val="20"/>
        </w:rPr>
      </w:pPr>
      <w:r w:rsidRPr="008348FF">
        <w:rPr>
          <w:sz w:val="20"/>
          <w:szCs w:val="20"/>
        </w:rPr>
        <w:t xml:space="preserve">5.3. Жалоба юридическими лицами и индивидуальными предпринимателями, являющимися субъектами градостроительных отношений, в отношении которых осуществляются процедуры, включенные в исчерпывающие перечни процедур в сферах строительства, утвержденные Правительством Российской Федерации </w:t>
      </w:r>
      <w:proofErr w:type="gramStart"/>
      <w:r w:rsidRPr="008348FF">
        <w:rPr>
          <w:sz w:val="20"/>
          <w:szCs w:val="20"/>
        </w:rPr>
        <w:t>в соответствии с часть</w:t>
      </w:r>
      <w:proofErr w:type="gramEnd"/>
      <w:r w:rsidRPr="008348FF">
        <w:rPr>
          <w:sz w:val="20"/>
          <w:szCs w:val="20"/>
        </w:rPr>
        <w:t xml:space="preserve"> 2 статьи 6 Кодекса, может быть подана в порядке, установленном антимонопольным законодательством Российской Федерации, в антимонопольный орган».</w:t>
      </w:r>
    </w:p>
    <w:p w:rsidR="008348FF" w:rsidRPr="008348FF" w:rsidRDefault="008348FF" w:rsidP="008348FF">
      <w:pPr>
        <w:ind w:firstLine="709"/>
        <w:jc w:val="both"/>
        <w:rPr>
          <w:rStyle w:val="FontStyle15"/>
          <w:rFonts w:eastAsia="Arial"/>
          <w:sz w:val="20"/>
          <w:szCs w:val="20"/>
        </w:rPr>
      </w:pPr>
      <w:r w:rsidRPr="008348FF">
        <w:rPr>
          <w:rStyle w:val="FontStyle15"/>
          <w:sz w:val="20"/>
          <w:szCs w:val="20"/>
        </w:rPr>
        <w:t>5.4. </w:t>
      </w:r>
      <w:r w:rsidRPr="008348FF">
        <w:rPr>
          <w:rStyle w:val="FontStyle15"/>
          <w:rFonts w:eastAsia="Arial"/>
          <w:sz w:val="20"/>
          <w:szCs w:val="20"/>
        </w:rPr>
        <w:t xml:space="preserve">Жалоба подается в письменной форме на бумажном носителе, в электронной форме. в Администрацию, МФЦ либо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а также в организации, предусмотренные частью 1.1 статьи 16 Федерального закона от 27.07.2010 № 210-ФЗ. </w:t>
      </w:r>
    </w:p>
    <w:p w:rsidR="008348FF" w:rsidRPr="008348FF" w:rsidRDefault="008348FF" w:rsidP="008348FF">
      <w:pPr>
        <w:ind w:firstLine="709"/>
        <w:jc w:val="both"/>
        <w:rPr>
          <w:rStyle w:val="FontStyle15"/>
          <w:rFonts w:eastAsia="Arial"/>
          <w:sz w:val="20"/>
          <w:szCs w:val="20"/>
        </w:rPr>
      </w:pPr>
      <w:r w:rsidRPr="008348FF">
        <w:rPr>
          <w:rStyle w:val="FontStyle15"/>
          <w:rFonts w:eastAsia="Arial"/>
          <w:sz w:val="20"/>
          <w:szCs w:val="20"/>
        </w:rPr>
        <w:t xml:space="preserve">5.5. Жалобы на решения и действия (бездействие) Администрации, Главы, должностных лиц, </w:t>
      </w:r>
      <w:r w:rsidRPr="008348FF">
        <w:rPr>
          <w:sz w:val="20"/>
          <w:szCs w:val="20"/>
        </w:rPr>
        <w:t>муниципальных служащих Администрации</w:t>
      </w:r>
      <w:r w:rsidRPr="008348FF">
        <w:rPr>
          <w:rStyle w:val="FontStyle15"/>
          <w:rFonts w:eastAsia="Arial"/>
          <w:sz w:val="20"/>
          <w:szCs w:val="20"/>
        </w:rPr>
        <w:t xml:space="preserve"> рассматриваются непосредственно Главой.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 </w:t>
      </w:r>
    </w:p>
    <w:p w:rsidR="008348FF" w:rsidRPr="008348FF" w:rsidRDefault="008348FF" w:rsidP="008348FF">
      <w:pPr>
        <w:ind w:firstLine="709"/>
        <w:jc w:val="both"/>
        <w:rPr>
          <w:rStyle w:val="FontStyle15"/>
          <w:rFonts w:eastAsia="Arial"/>
          <w:sz w:val="20"/>
          <w:szCs w:val="20"/>
        </w:rPr>
      </w:pPr>
      <w:r w:rsidRPr="008348FF">
        <w:rPr>
          <w:rStyle w:val="FontStyle15"/>
          <w:rFonts w:eastAsia="Arial"/>
          <w:sz w:val="20"/>
          <w:szCs w:val="20"/>
        </w:rPr>
        <w:t xml:space="preserve">5.6. Жалоба на решения и действия (бездействие) Администрации, Главы, должностных лиц, </w:t>
      </w:r>
      <w:r w:rsidRPr="008348FF">
        <w:rPr>
          <w:sz w:val="20"/>
          <w:szCs w:val="20"/>
        </w:rPr>
        <w:t>муниципальных служащих Администрации</w:t>
      </w:r>
      <w:r w:rsidRPr="008348FF">
        <w:rPr>
          <w:rStyle w:val="FontStyle15"/>
          <w:rFonts w:eastAsia="Arial"/>
          <w:sz w:val="20"/>
          <w:szCs w:val="20"/>
        </w:rPr>
        <w:t xml:space="preserve"> может быть направлена по почте, через МФЦ, с использованием информационно-телекоммуникационной сети "Интернет", сайта Администрации, ЕПГУ, Федеральной государственной информационной системы «Досудебное обжалование» (</w:t>
      </w:r>
      <w:hyperlink r:id="rId39" w:history="1">
        <w:r w:rsidRPr="008348FF">
          <w:rPr>
            <w:rStyle w:val="afa"/>
            <w:sz w:val="20"/>
            <w:szCs w:val="20"/>
          </w:rPr>
          <w:t>http://do.gosuslugi.ru</w:t>
        </w:r>
      </w:hyperlink>
      <w:r w:rsidRPr="008348FF">
        <w:rPr>
          <w:rStyle w:val="FontStyle15"/>
          <w:rFonts w:eastAsia="Arial"/>
          <w:sz w:val="20"/>
          <w:szCs w:val="20"/>
        </w:rPr>
        <w:t xml:space="preserve">),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w:t>
      </w:r>
      <w:r w:rsidRPr="008348FF">
        <w:rPr>
          <w:rStyle w:val="FontStyle15"/>
          <w:rFonts w:eastAsia="Arial"/>
          <w:sz w:val="20"/>
          <w:szCs w:val="20"/>
        </w:rPr>
        <w:lastRenderedPageBreak/>
        <w:t>информационно-телекоммуникационной сети "Интернет", официальных сайтов этих организаций, ЕПГУ, а также может быть принята при личном приеме заявителя.</w:t>
      </w:r>
    </w:p>
    <w:p w:rsidR="008348FF" w:rsidRPr="008348FF" w:rsidRDefault="008348FF" w:rsidP="008348FF">
      <w:pPr>
        <w:ind w:firstLine="709"/>
        <w:jc w:val="both"/>
        <w:rPr>
          <w:sz w:val="20"/>
          <w:szCs w:val="20"/>
        </w:rPr>
      </w:pPr>
      <w:r w:rsidRPr="008348FF">
        <w:rPr>
          <w:rStyle w:val="FontStyle15"/>
          <w:sz w:val="20"/>
          <w:szCs w:val="20"/>
        </w:rPr>
        <w:t>5.7. </w:t>
      </w:r>
      <w:r w:rsidRPr="008348FF">
        <w:rPr>
          <w:sz w:val="20"/>
          <w:szCs w:val="20"/>
        </w:rPr>
        <w:t>Жалоба должна содержать:</w:t>
      </w:r>
    </w:p>
    <w:p w:rsidR="008348FF" w:rsidRPr="008348FF" w:rsidRDefault="008348FF" w:rsidP="008348FF">
      <w:pPr>
        <w:autoSpaceDE w:val="0"/>
        <w:autoSpaceDN w:val="0"/>
        <w:adjustRightInd w:val="0"/>
        <w:ind w:firstLine="709"/>
        <w:jc w:val="both"/>
        <w:rPr>
          <w:sz w:val="20"/>
          <w:szCs w:val="20"/>
        </w:rPr>
      </w:pPr>
      <w:r w:rsidRPr="008348FF">
        <w:rPr>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Pr="008348FF">
        <w:rPr>
          <w:rFonts w:eastAsiaTheme="minorHAnsi"/>
          <w:sz w:val="20"/>
          <w:szCs w:val="20"/>
          <w:lang w:eastAsia="en-US"/>
        </w:rPr>
        <w:t xml:space="preserve">, его руководителя и (или) работника, организаций, предусмотренных </w:t>
      </w:r>
      <w:r w:rsidRPr="008348FF">
        <w:rPr>
          <w:rStyle w:val="FontStyle15"/>
          <w:rFonts w:eastAsia="Arial"/>
          <w:sz w:val="20"/>
          <w:szCs w:val="20"/>
        </w:rPr>
        <w:t>частью 1.1 статьи 16 Федерального закона от 27.07.2010 № 210-ФЗ</w:t>
      </w:r>
      <w:r w:rsidRPr="008348FF">
        <w:rPr>
          <w:rFonts w:eastAsiaTheme="minorHAnsi"/>
          <w:sz w:val="20"/>
          <w:szCs w:val="20"/>
          <w:lang w:eastAsia="en-US"/>
        </w:rPr>
        <w:t xml:space="preserve">, их руководителей и (или) работников, </w:t>
      </w:r>
      <w:r w:rsidRPr="008348FF">
        <w:rPr>
          <w:sz w:val="20"/>
          <w:szCs w:val="20"/>
        </w:rPr>
        <w:t>решения и действия (бездействие) которых обжалуются;</w:t>
      </w:r>
    </w:p>
    <w:p w:rsidR="008348FF" w:rsidRPr="008348FF" w:rsidRDefault="008348FF" w:rsidP="008348FF">
      <w:pPr>
        <w:ind w:firstLine="709"/>
        <w:jc w:val="both"/>
        <w:rPr>
          <w:sz w:val="20"/>
          <w:szCs w:val="20"/>
        </w:rPr>
      </w:pPr>
      <w:r w:rsidRPr="008348FF">
        <w:rPr>
          <w:sz w:val="20"/>
          <w:szCs w:val="20"/>
        </w:rPr>
        <w:t>2)</w:t>
      </w:r>
      <w:r w:rsidRPr="008348FF">
        <w:rPr>
          <w:sz w:val="20"/>
          <w:szCs w:val="20"/>
          <w:lang w:val="en-US"/>
        </w:rPr>
        <w:t> </w:t>
      </w:r>
      <w:r w:rsidRPr="008348FF">
        <w:rPr>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348FF" w:rsidRPr="008348FF" w:rsidRDefault="008348FF" w:rsidP="008348FF">
      <w:pPr>
        <w:ind w:firstLine="709"/>
        <w:jc w:val="both"/>
        <w:rPr>
          <w:sz w:val="20"/>
          <w:szCs w:val="20"/>
        </w:rPr>
      </w:pPr>
      <w:r w:rsidRPr="008348FF">
        <w:rPr>
          <w:sz w:val="20"/>
          <w:szCs w:val="20"/>
        </w:rPr>
        <w:t>3)</w:t>
      </w:r>
      <w:r w:rsidRPr="008348FF">
        <w:rPr>
          <w:sz w:val="20"/>
          <w:szCs w:val="20"/>
          <w:lang w:val="en-US"/>
        </w:rPr>
        <w:t> </w:t>
      </w:r>
      <w:r w:rsidRPr="008348FF">
        <w:rPr>
          <w:sz w:val="20"/>
          <w:szCs w:val="2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Pr="008348FF">
        <w:rPr>
          <w:rFonts w:eastAsiaTheme="minorHAnsi"/>
          <w:sz w:val="20"/>
          <w:szCs w:val="20"/>
          <w:lang w:eastAsia="en-US"/>
        </w:rPr>
        <w:t xml:space="preserve">, работника МФЦ, организаций, предусмотренных </w:t>
      </w:r>
      <w:r w:rsidRPr="008348FF">
        <w:rPr>
          <w:rStyle w:val="FontStyle15"/>
          <w:rFonts w:eastAsia="Arial"/>
          <w:sz w:val="20"/>
          <w:szCs w:val="20"/>
        </w:rPr>
        <w:t>частью 1.1 статьи 16 Федерального закона от 27.07.2010 № 210-ФЗ</w:t>
      </w:r>
      <w:r w:rsidRPr="008348FF">
        <w:rPr>
          <w:rFonts w:eastAsiaTheme="minorHAnsi"/>
          <w:sz w:val="20"/>
          <w:szCs w:val="20"/>
          <w:lang w:eastAsia="en-US"/>
        </w:rPr>
        <w:t>, их работников</w:t>
      </w:r>
      <w:r w:rsidRPr="008348FF">
        <w:rPr>
          <w:sz w:val="20"/>
          <w:szCs w:val="20"/>
        </w:rPr>
        <w:t>;</w:t>
      </w:r>
    </w:p>
    <w:p w:rsidR="008348FF" w:rsidRPr="008348FF" w:rsidRDefault="008348FF" w:rsidP="008348FF">
      <w:pPr>
        <w:ind w:firstLine="709"/>
        <w:jc w:val="both"/>
        <w:rPr>
          <w:sz w:val="20"/>
          <w:szCs w:val="20"/>
        </w:rPr>
      </w:pPr>
      <w:r w:rsidRPr="008348FF">
        <w:rPr>
          <w:sz w:val="20"/>
          <w:szCs w:val="20"/>
        </w:rPr>
        <w:t>4)</w:t>
      </w:r>
      <w:r w:rsidRPr="008348FF">
        <w:rPr>
          <w:sz w:val="20"/>
          <w:szCs w:val="20"/>
          <w:lang w:val="en-US"/>
        </w:rPr>
        <w:t> </w:t>
      </w:r>
      <w:r w:rsidRPr="008348FF">
        <w:rPr>
          <w:sz w:val="20"/>
          <w:szCs w:val="20"/>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Pr="008348FF">
        <w:rPr>
          <w:rFonts w:eastAsiaTheme="minorHAnsi"/>
          <w:sz w:val="20"/>
          <w:szCs w:val="20"/>
          <w:lang w:eastAsia="en-US"/>
        </w:rPr>
        <w:t xml:space="preserve">, работника МФЦ, организаций, предусмотренных </w:t>
      </w:r>
      <w:r w:rsidRPr="008348FF">
        <w:rPr>
          <w:rStyle w:val="FontStyle15"/>
          <w:rFonts w:eastAsia="Arial"/>
          <w:sz w:val="20"/>
          <w:szCs w:val="20"/>
        </w:rPr>
        <w:t>частью 1.1 статьи 16 Федерального закона от 27.07.2010 № 210-ФЗ</w:t>
      </w:r>
      <w:r w:rsidRPr="008348FF">
        <w:rPr>
          <w:rFonts w:eastAsiaTheme="minorHAnsi"/>
          <w:sz w:val="20"/>
          <w:szCs w:val="20"/>
          <w:lang w:eastAsia="en-US"/>
        </w:rPr>
        <w:t>, их работников</w:t>
      </w:r>
      <w:r w:rsidRPr="008348FF">
        <w:rPr>
          <w:sz w:val="20"/>
          <w:szCs w:val="20"/>
        </w:rPr>
        <w:t>. Заявителем могут быть представлены документы (при наличии), подтверждающие доводы заявителя, либо их копии.</w:t>
      </w:r>
    </w:p>
    <w:p w:rsidR="008348FF" w:rsidRPr="008348FF" w:rsidRDefault="008348FF" w:rsidP="008348FF">
      <w:pPr>
        <w:autoSpaceDE w:val="0"/>
        <w:autoSpaceDN w:val="0"/>
        <w:adjustRightInd w:val="0"/>
        <w:ind w:firstLine="709"/>
        <w:jc w:val="both"/>
        <w:rPr>
          <w:rFonts w:eastAsiaTheme="minorHAnsi"/>
          <w:sz w:val="20"/>
          <w:szCs w:val="20"/>
          <w:lang w:eastAsia="en-US"/>
        </w:rPr>
      </w:pPr>
      <w:r w:rsidRPr="008348FF">
        <w:rPr>
          <w:rFonts w:eastAsiaTheme="minorHAnsi"/>
          <w:sz w:val="20"/>
          <w:szCs w:val="20"/>
          <w:lang w:eastAsia="en-US"/>
        </w:rPr>
        <w:t>5.8.</w:t>
      </w:r>
      <w:r w:rsidRPr="008348FF">
        <w:rPr>
          <w:rFonts w:eastAsiaTheme="minorHAnsi"/>
          <w:sz w:val="20"/>
          <w:szCs w:val="20"/>
          <w:lang w:val="en-US" w:eastAsia="en-US"/>
        </w:rPr>
        <w:t> </w:t>
      </w:r>
      <w:r w:rsidRPr="008348FF">
        <w:rPr>
          <w:rFonts w:eastAsiaTheme="minorHAnsi"/>
          <w:sz w:val="20"/>
          <w:szCs w:val="20"/>
          <w:lang w:eastAsia="en-U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348FF" w:rsidRPr="008348FF" w:rsidRDefault="008348FF" w:rsidP="008348FF">
      <w:pPr>
        <w:autoSpaceDE w:val="0"/>
        <w:autoSpaceDN w:val="0"/>
        <w:adjustRightInd w:val="0"/>
        <w:ind w:firstLine="709"/>
        <w:jc w:val="both"/>
        <w:rPr>
          <w:rFonts w:eastAsiaTheme="minorHAnsi"/>
          <w:sz w:val="20"/>
          <w:szCs w:val="20"/>
          <w:lang w:eastAsia="en-US"/>
        </w:rPr>
      </w:pPr>
      <w:r w:rsidRPr="008348FF">
        <w:rPr>
          <w:rFonts w:eastAsiaTheme="minorHAnsi"/>
          <w:sz w:val="20"/>
          <w:szCs w:val="20"/>
          <w:lang w:eastAsia="en-US"/>
        </w:rPr>
        <w:t>а)</w:t>
      </w:r>
      <w:r w:rsidRPr="008348FF">
        <w:rPr>
          <w:rFonts w:eastAsiaTheme="minorHAnsi"/>
          <w:sz w:val="20"/>
          <w:szCs w:val="20"/>
          <w:lang w:val="en-US" w:eastAsia="en-US"/>
        </w:rPr>
        <w:t> </w:t>
      </w:r>
      <w:r w:rsidRPr="008348FF">
        <w:rPr>
          <w:rFonts w:eastAsiaTheme="minorHAnsi"/>
          <w:sz w:val="20"/>
          <w:szCs w:val="20"/>
          <w:lang w:eastAsia="en-US"/>
        </w:rPr>
        <w:t>оформленная в соответствии с законодательством Российской Федерации доверенность (для физических лиц);</w:t>
      </w:r>
    </w:p>
    <w:p w:rsidR="008348FF" w:rsidRPr="008348FF" w:rsidRDefault="008348FF" w:rsidP="008348FF">
      <w:pPr>
        <w:autoSpaceDE w:val="0"/>
        <w:autoSpaceDN w:val="0"/>
        <w:adjustRightInd w:val="0"/>
        <w:ind w:firstLine="709"/>
        <w:jc w:val="both"/>
        <w:rPr>
          <w:rFonts w:eastAsiaTheme="minorHAnsi"/>
          <w:sz w:val="20"/>
          <w:szCs w:val="20"/>
          <w:lang w:eastAsia="en-US"/>
        </w:rPr>
      </w:pPr>
      <w:r w:rsidRPr="008348FF">
        <w:rPr>
          <w:rFonts w:eastAsiaTheme="minorHAnsi"/>
          <w:sz w:val="20"/>
          <w:szCs w:val="20"/>
          <w:lang w:eastAsia="en-US"/>
        </w:rPr>
        <w:t>б)</w:t>
      </w:r>
      <w:r w:rsidRPr="008348FF">
        <w:rPr>
          <w:rFonts w:eastAsiaTheme="minorHAnsi"/>
          <w:sz w:val="20"/>
          <w:szCs w:val="20"/>
          <w:lang w:val="en-US" w:eastAsia="en-US"/>
        </w:rPr>
        <w:t> </w:t>
      </w:r>
      <w:r w:rsidRPr="008348FF">
        <w:rPr>
          <w:rFonts w:eastAsiaTheme="minorHAnsi"/>
          <w:sz w:val="20"/>
          <w:szCs w:val="20"/>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8348FF" w:rsidRPr="008348FF" w:rsidRDefault="008348FF" w:rsidP="008348FF">
      <w:pPr>
        <w:autoSpaceDE w:val="0"/>
        <w:autoSpaceDN w:val="0"/>
        <w:adjustRightInd w:val="0"/>
        <w:ind w:firstLine="709"/>
        <w:jc w:val="both"/>
        <w:rPr>
          <w:rFonts w:eastAsiaTheme="minorHAnsi"/>
          <w:sz w:val="20"/>
          <w:szCs w:val="20"/>
          <w:lang w:eastAsia="en-US"/>
        </w:rPr>
      </w:pPr>
      <w:r w:rsidRPr="008348FF">
        <w:rPr>
          <w:rFonts w:eastAsiaTheme="minorHAnsi"/>
          <w:sz w:val="20"/>
          <w:szCs w:val="20"/>
          <w:lang w:eastAsia="en-US"/>
        </w:rPr>
        <w:t>в)</w:t>
      </w:r>
      <w:r w:rsidRPr="008348FF">
        <w:rPr>
          <w:rFonts w:eastAsiaTheme="minorHAnsi"/>
          <w:sz w:val="20"/>
          <w:szCs w:val="20"/>
          <w:lang w:val="en-US" w:eastAsia="en-US"/>
        </w:rPr>
        <w:t> </w:t>
      </w:r>
      <w:r w:rsidRPr="008348FF">
        <w:rPr>
          <w:rFonts w:eastAsiaTheme="minorHAnsi"/>
          <w:sz w:val="20"/>
          <w:szCs w:val="20"/>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348FF" w:rsidRPr="008348FF" w:rsidRDefault="008348FF" w:rsidP="008348FF">
      <w:pPr>
        <w:autoSpaceDE w:val="0"/>
        <w:autoSpaceDN w:val="0"/>
        <w:adjustRightInd w:val="0"/>
        <w:ind w:firstLine="709"/>
        <w:jc w:val="both"/>
        <w:outlineLvl w:val="0"/>
        <w:rPr>
          <w:rFonts w:eastAsiaTheme="minorHAnsi"/>
          <w:sz w:val="20"/>
          <w:szCs w:val="20"/>
          <w:lang w:eastAsia="en-US"/>
        </w:rPr>
      </w:pPr>
      <w:r w:rsidRPr="008348FF">
        <w:rPr>
          <w:rFonts w:eastAsiaTheme="minorHAnsi"/>
          <w:sz w:val="20"/>
          <w:szCs w:val="20"/>
          <w:lang w:eastAsia="en-US"/>
        </w:rPr>
        <w:t>5.9.</w:t>
      </w:r>
      <w:r w:rsidRPr="008348FF">
        <w:rPr>
          <w:rFonts w:eastAsiaTheme="minorHAnsi"/>
          <w:sz w:val="20"/>
          <w:szCs w:val="20"/>
          <w:lang w:val="en-US" w:eastAsia="en-US"/>
        </w:rPr>
        <w:t> </w:t>
      </w:r>
      <w:r w:rsidRPr="008348FF">
        <w:rPr>
          <w:rFonts w:eastAsiaTheme="minorHAnsi"/>
          <w:sz w:val="20"/>
          <w:szCs w:val="20"/>
          <w:lang w:eastAsia="en-US"/>
        </w:rPr>
        <w:t>Время приема жалоб должно совпадать со временем предоставления муниципальной услуги.</w:t>
      </w:r>
    </w:p>
    <w:p w:rsidR="008348FF" w:rsidRPr="008348FF" w:rsidRDefault="008348FF" w:rsidP="008348FF">
      <w:pPr>
        <w:ind w:firstLine="709"/>
        <w:jc w:val="both"/>
        <w:rPr>
          <w:sz w:val="20"/>
          <w:szCs w:val="20"/>
        </w:rPr>
      </w:pPr>
      <w:r w:rsidRPr="008348FF">
        <w:rPr>
          <w:sz w:val="20"/>
          <w:szCs w:val="20"/>
        </w:rPr>
        <w:t>5.10.</w:t>
      </w:r>
      <w:r w:rsidRPr="008348FF">
        <w:rPr>
          <w:sz w:val="20"/>
          <w:szCs w:val="20"/>
          <w:lang w:val="en-US"/>
        </w:rPr>
        <w:t> </w:t>
      </w:r>
      <w:r w:rsidRPr="008348FF">
        <w:rPr>
          <w:sz w:val="20"/>
          <w:szCs w:val="20"/>
        </w:rPr>
        <w:t>При подаче жалобы заявитель вправе получить следующую информацию, необходимую для обоснования и рассмотрения жалобы:</w:t>
      </w:r>
    </w:p>
    <w:p w:rsidR="008348FF" w:rsidRPr="008348FF" w:rsidRDefault="008348FF" w:rsidP="008348FF">
      <w:pPr>
        <w:ind w:firstLine="709"/>
        <w:jc w:val="both"/>
        <w:rPr>
          <w:sz w:val="20"/>
          <w:szCs w:val="20"/>
        </w:rPr>
      </w:pPr>
      <w:r w:rsidRPr="008348FF">
        <w:rPr>
          <w:sz w:val="20"/>
          <w:szCs w:val="20"/>
        </w:rPr>
        <w:t>-</w:t>
      </w:r>
      <w:r w:rsidRPr="008348FF">
        <w:rPr>
          <w:sz w:val="20"/>
          <w:szCs w:val="20"/>
          <w:lang w:val="en-US"/>
        </w:rPr>
        <w:t> </w:t>
      </w:r>
      <w:r w:rsidRPr="008348FF">
        <w:rPr>
          <w:sz w:val="20"/>
          <w:szCs w:val="20"/>
        </w:rPr>
        <w:t>о местонахождении Управления, МФЦ, организации, осуществляющей функции по предоставлению муниципальной услуги;</w:t>
      </w:r>
    </w:p>
    <w:p w:rsidR="008348FF" w:rsidRPr="008348FF" w:rsidRDefault="008348FF" w:rsidP="008348FF">
      <w:pPr>
        <w:ind w:firstLine="709"/>
        <w:jc w:val="both"/>
        <w:rPr>
          <w:sz w:val="20"/>
          <w:szCs w:val="20"/>
        </w:rPr>
      </w:pPr>
      <w:r w:rsidRPr="008348FF">
        <w:rPr>
          <w:sz w:val="20"/>
          <w:szCs w:val="20"/>
        </w:rPr>
        <w:t>-</w:t>
      </w:r>
      <w:r w:rsidRPr="008348FF">
        <w:rPr>
          <w:sz w:val="20"/>
          <w:szCs w:val="20"/>
          <w:lang w:val="en-US"/>
        </w:rPr>
        <w:t> </w:t>
      </w:r>
      <w:r w:rsidRPr="008348FF">
        <w:rPr>
          <w:sz w:val="20"/>
          <w:szCs w:val="20"/>
        </w:rPr>
        <w:t>сведения о режиме работы Управления, МФЦ, организации, осуществляющей функции по предоставлению муниципальной услуги;</w:t>
      </w:r>
    </w:p>
    <w:p w:rsidR="008348FF" w:rsidRPr="008348FF" w:rsidRDefault="008348FF" w:rsidP="008348FF">
      <w:pPr>
        <w:ind w:firstLine="709"/>
        <w:jc w:val="both"/>
        <w:rPr>
          <w:sz w:val="20"/>
          <w:szCs w:val="20"/>
        </w:rPr>
      </w:pPr>
      <w:r w:rsidRPr="008348FF">
        <w:rPr>
          <w:sz w:val="20"/>
          <w:szCs w:val="20"/>
        </w:rPr>
        <w:t>-</w:t>
      </w:r>
      <w:r w:rsidRPr="008348FF">
        <w:rPr>
          <w:sz w:val="20"/>
          <w:szCs w:val="20"/>
          <w:lang w:val="en-US"/>
        </w:rPr>
        <w:t> </w:t>
      </w:r>
      <w:r w:rsidRPr="008348FF">
        <w:rPr>
          <w:sz w:val="20"/>
          <w:szCs w:val="20"/>
        </w:rPr>
        <w:t>о графике приема заявителей начальником Управления, Главой, заместителем главы Администрации, руководителем МФЦ, уполномоченным должностным лицом учредителя МФЦ, руководителем организации, осуществляющей функции по предоставлению муниципальной услуги, о перечне номеров телефонов для получения сведений о прохождении процедур рассмотрения жалобы;</w:t>
      </w:r>
    </w:p>
    <w:p w:rsidR="008348FF" w:rsidRPr="008348FF" w:rsidRDefault="008348FF" w:rsidP="008348FF">
      <w:pPr>
        <w:ind w:firstLine="709"/>
        <w:jc w:val="both"/>
        <w:rPr>
          <w:sz w:val="20"/>
          <w:szCs w:val="20"/>
        </w:rPr>
      </w:pPr>
      <w:r w:rsidRPr="008348FF">
        <w:rPr>
          <w:sz w:val="20"/>
          <w:szCs w:val="20"/>
        </w:rPr>
        <w:t>- о входящем номере, под которым зарегистрирована жалоба;</w:t>
      </w:r>
    </w:p>
    <w:p w:rsidR="008348FF" w:rsidRPr="008348FF" w:rsidRDefault="008348FF" w:rsidP="008348FF">
      <w:pPr>
        <w:ind w:firstLine="709"/>
        <w:jc w:val="both"/>
        <w:rPr>
          <w:sz w:val="20"/>
          <w:szCs w:val="20"/>
        </w:rPr>
      </w:pPr>
      <w:r w:rsidRPr="008348FF">
        <w:rPr>
          <w:sz w:val="20"/>
          <w:szCs w:val="20"/>
        </w:rPr>
        <w:t>- о сроке рассмотрения жалобы;</w:t>
      </w:r>
    </w:p>
    <w:p w:rsidR="008348FF" w:rsidRPr="008348FF" w:rsidRDefault="008348FF" w:rsidP="008348FF">
      <w:pPr>
        <w:ind w:firstLine="709"/>
        <w:jc w:val="both"/>
        <w:rPr>
          <w:sz w:val="20"/>
          <w:szCs w:val="20"/>
        </w:rPr>
      </w:pPr>
      <w:r w:rsidRPr="008348FF">
        <w:rPr>
          <w:sz w:val="20"/>
          <w:szCs w:val="20"/>
        </w:rPr>
        <w:t>- о принятых промежуточных решениях (принятие к рассмотрению, истребование документов).</w:t>
      </w:r>
    </w:p>
    <w:p w:rsidR="008348FF" w:rsidRPr="008348FF" w:rsidRDefault="008348FF" w:rsidP="008348FF">
      <w:pPr>
        <w:ind w:firstLine="709"/>
        <w:jc w:val="both"/>
        <w:rPr>
          <w:sz w:val="20"/>
          <w:szCs w:val="20"/>
        </w:rPr>
      </w:pPr>
      <w:r w:rsidRPr="008348FF">
        <w:rPr>
          <w:sz w:val="20"/>
          <w:szCs w:val="20"/>
        </w:rPr>
        <w:t>При подаче жалобы заявитель вправе получить в Управлении, МФЦ копии документов, подтверждающих обжалуемое действие (бездействие) должностного лица или муниципального служащего.</w:t>
      </w:r>
    </w:p>
    <w:p w:rsidR="008348FF" w:rsidRPr="008348FF" w:rsidRDefault="008348FF" w:rsidP="008348FF">
      <w:pPr>
        <w:ind w:firstLine="709"/>
        <w:jc w:val="both"/>
        <w:rPr>
          <w:sz w:val="20"/>
          <w:szCs w:val="20"/>
        </w:rPr>
      </w:pPr>
      <w:r w:rsidRPr="008348FF">
        <w:rPr>
          <w:sz w:val="20"/>
          <w:szCs w:val="20"/>
        </w:rPr>
        <w:t>5.11.</w:t>
      </w:r>
      <w:r w:rsidRPr="008348FF">
        <w:rPr>
          <w:sz w:val="20"/>
          <w:szCs w:val="20"/>
          <w:lang w:val="en-US"/>
        </w:rPr>
        <w:t> </w:t>
      </w:r>
      <w:r w:rsidRPr="008348FF">
        <w:rPr>
          <w:sz w:val="20"/>
          <w:szCs w:val="20"/>
        </w:rPr>
        <w:t xml:space="preserve">Жалоба, поступившая в Администрацию, МФЦ, учредителю МФЦ, </w:t>
      </w:r>
      <w:r w:rsidRPr="008348FF">
        <w:rPr>
          <w:rFonts w:eastAsiaTheme="minorHAnsi"/>
          <w:sz w:val="20"/>
          <w:szCs w:val="20"/>
          <w:lang w:eastAsia="en-US"/>
        </w:rPr>
        <w:t xml:space="preserve">в организации, предусмотренные </w:t>
      </w:r>
      <w:r w:rsidRPr="008348FF">
        <w:rPr>
          <w:rStyle w:val="FontStyle15"/>
          <w:rFonts w:eastAsia="Arial"/>
          <w:sz w:val="20"/>
          <w:szCs w:val="20"/>
        </w:rPr>
        <w:t>частью 1.1 статьи 16 Федерального закона от 27.07.2010 № 210-ФЗ,</w:t>
      </w:r>
      <w:r w:rsidRPr="008348FF">
        <w:rPr>
          <w:sz w:val="20"/>
          <w:szCs w:val="20"/>
        </w:rPr>
        <w:t xml:space="preserve"> </w:t>
      </w:r>
      <w:r w:rsidRPr="008348FF">
        <w:rPr>
          <w:rFonts w:eastAsiaTheme="minorHAnsi"/>
          <w:sz w:val="20"/>
          <w:szCs w:val="20"/>
          <w:lang w:eastAsia="en-US"/>
        </w:rPr>
        <w:t xml:space="preserve">либо вышестоящий орган (при его наличии), </w:t>
      </w:r>
      <w:r w:rsidRPr="008348FF">
        <w:rPr>
          <w:sz w:val="20"/>
          <w:szCs w:val="20"/>
        </w:rPr>
        <w:t xml:space="preserve">подлежит рассмотрению </w:t>
      </w:r>
      <w:r w:rsidRPr="008348FF">
        <w:rPr>
          <w:rFonts w:eastAsiaTheme="minorHAnsi"/>
          <w:sz w:val="20"/>
          <w:szCs w:val="20"/>
          <w:lang w:eastAsia="en-US"/>
        </w:rPr>
        <w:t xml:space="preserve">в течение </w:t>
      </w:r>
      <w:r w:rsidRPr="008348FF">
        <w:rPr>
          <w:sz w:val="20"/>
          <w:szCs w:val="20"/>
        </w:rPr>
        <w:t>15 (пятнадцати)</w:t>
      </w:r>
      <w:r w:rsidRPr="008348FF">
        <w:rPr>
          <w:rFonts w:eastAsiaTheme="minorHAnsi"/>
          <w:sz w:val="20"/>
          <w:szCs w:val="20"/>
          <w:lang w:eastAsia="en-US"/>
        </w:rPr>
        <w:t xml:space="preserve"> рабочих дней со дня ее регистрации</w:t>
      </w:r>
      <w:r w:rsidRPr="008348FF">
        <w:rPr>
          <w:sz w:val="20"/>
          <w:szCs w:val="20"/>
        </w:rPr>
        <w:t xml:space="preserve"> должностным лицом, наделенным полномочиями по рассмотрению жалоб, </w:t>
      </w:r>
      <w:r w:rsidRPr="008348FF">
        <w:rPr>
          <w:rFonts w:eastAsiaTheme="minorHAnsi"/>
          <w:sz w:val="20"/>
          <w:szCs w:val="20"/>
          <w:lang w:eastAsia="en-US"/>
        </w:rPr>
        <w:t xml:space="preserve">а в случае обжалования отказа Администрации, </w:t>
      </w:r>
      <w:r w:rsidRPr="008348FF">
        <w:rPr>
          <w:sz w:val="20"/>
          <w:szCs w:val="20"/>
        </w:rPr>
        <w:t xml:space="preserve">МФЦ, </w:t>
      </w:r>
      <w:r w:rsidRPr="008348FF">
        <w:rPr>
          <w:rFonts w:eastAsiaTheme="minorHAnsi"/>
          <w:sz w:val="20"/>
          <w:szCs w:val="20"/>
          <w:lang w:eastAsia="en-US"/>
        </w:rPr>
        <w:t xml:space="preserve">организаций, предусмотренных </w:t>
      </w:r>
      <w:r w:rsidRPr="008348FF">
        <w:rPr>
          <w:rStyle w:val="FontStyle15"/>
          <w:rFonts w:eastAsia="Arial"/>
          <w:sz w:val="20"/>
          <w:szCs w:val="20"/>
        </w:rPr>
        <w:t>частью 1.1 статьи 16 Федерального закона от 27.07.2010 № 210-ФЗ</w:t>
      </w:r>
      <w:r w:rsidRPr="008348FF">
        <w:rPr>
          <w:rFonts w:eastAsiaTheme="minorHAnsi"/>
          <w:sz w:val="20"/>
          <w:szCs w:val="20"/>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8348FF">
        <w:rPr>
          <w:sz w:val="20"/>
          <w:szCs w:val="20"/>
        </w:rPr>
        <w:t xml:space="preserve">5 (пяти) </w:t>
      </w:r>
      <w:r w:rsidRPr="008348FF">
        <w:rPr>
          <w:rFonts w:eastAsiaTheme="minorHAnsi"/>
          <w:sz w:val="20"/>
          <w:szCs w:val="20"/>
          <w:lang w:eastAsia="en-US"/>
        </w:rPr>
        <w:t>рабочих дней со дня ее регистрации</w:t>
      </w:r>
      <w:r w:rsidRPr="008348FF">
        <w:rPr>
          <w:sz w:val="20"/>
          <w:szCs w:val="20"/>
        </w:rPr>
        <w:t>.</w:t>
      </w:r>
    </w:p>
    <w:p w:rsidR="008348FF" w:rsidRPr="008348FF" w:rsidRDefault="008348FF" w:rsidP="008348FF">
      <w:pPr>
        <w:ind w:firstLine="709"/>
        <w:jc w:val="both"/>
        <w:rPr>
          <w:sz w:val="20"/>
          <w:szCs w:val="20"/>
        </w:rPr>
      </w:pPr>
      <w:r w:rsidRPr="008348FF">
        <w:rPr>
          <w:sz w:val="20"/>
          <w:szCs w:val="20"/>
        </w:rPr>
        <w:t>5.11. По результатам рассмотрения жалобы орган, в который подана жалоба, принимает одно из следующих решений:</w:t>
      </w:r>
    </w:p>
    <w:p w:rsidR="008348FF" w:rsidRPr="008348FF" w:rsidRDefault="008348FF" w:rsidP="008348FF">
      <w:pPr>
        <w:autoSpaceDE w:val="0"/>
        <w:autoSpaceDN w:val="0"/>
        <w:adjustRightInd w:val="0"/>
        <w:ind w:firstLine="709"/>
        <w:jc w:val="both"/>
        <w:rPr>
          <w:sz w:val="20"/>
          <w:szCs w:val="20"/>
        </w:rPr>
      </w:pPr>
      <w:r w:rsidRPr="008348FF">
        <w:rPr>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348FF" w:rsidRPr="008348FF" w:rsidRDefault="008348FF" w:rsidP="008348FF">
      <w:pPr>
        <w:autoSpaceDE w:val="0"/>
        <w:autoSpaceDN w:val="0"/>
        <w:adjustRightInd w:val="0"/>
        <w:ind w:firstLine="709"/>
        <w:jc w:val="both"/>
        <w:rPr>
          <w:sz w:val="20"/>
          <w:szCs w:val="20"/>
        </w:rPr>
      </w:pPr>
      <w:r w:rsidRPr="008348FF">
        <w:rPr>
          <w:sz w:val="20"/>
          <w:szCs w:val="20"/>
        </w:rPr>
        <w:lastRenderedPageBreak/>
        <w:t xml:space="preserve">2) в удовлетворении жалобы отказывается. </w:t>
      </w:r>
    </w:p>
    <w:p w:rsidR="008348FF" w:rsidRPr="008348FF" w:rsidRDefault="008348FF" w:rsidP="008348FF">
      <w:pPr>
        <w:ind w:firstLine="709"/>
        <w:jc w:val="both"/>
        <w:rPr>
          <w:sz w:val="20"/>
          <w:szCs w:val="20"/>
        </w:rPr>
      </w:pPr>
      <w:r w:rsidRPr="008348FF">
        <w:rPr>
          <w:sz w:val="20"/>
          <w:szCs w:val="20"/>
        </w:rPr>
        <w:t>5.12.</w:t>
      </w:r>
      <w:r w:rsidRPr="008348FF">
        <w:rPr>
          <w:sz w:val="20"/>
          <w:szCs w:val="20"/>
          <w:lang w:val="en-US"/>
        </w:rPr>
        <w:t> </w:t>
      </w:r>
      <w:r w:rsidRPr="008348FF">
        <w:rPr>
          <w:sz w:val="20"/>
          <w:szCs w:val="20"/>
        </w:rPr>
        <w:t>Не позднее дня, следующего за днем принятия решения, указанного в пункте 5.11.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348FF" w:rsidRPr="008348FF" w:rsidRDefault="008348FF" w:rsidP="008348FF">
      <w:pPr>
        <w:ind w:firstLine="709"/>
        <w:jc w:val="both"/>
        <w:rPr>
          <w:sz w:val="20"/>
          <w:szCs w:val="20"/>
        </w:rPr>
      </w:pPr>
      <w:r w:rsidRPr="008348FF">
        <w:rPr>
          <w:sz w:val="20"/>
          <w:szCs w:val="20"/>
        </w:rPr>
        <w:t xml:space="preserve">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МФЦ либо организацией, предусмотренной частью 1.1 статьи 16 </w:t>
      </w:r>
      <w:r w:rsidRPr="008348FF">
        <w:rPr>
          <w:rStyle w:val="FontStyle15"/>
          <w:rFonts w:eastAsia="Arial"/>
          <w:sz w:val="20"/>
          <w:szCs w:val="20"/>
        </w:rPr>
        <w:t>Федерального закона от 27.07.2010 № 210-ФЗ</w:t>
      </w:r>
      <w:r w:rsidRPr="008348FF">
        <w:rPr>
          <w:sz w:val="20"/>
          <w:szCs w:val="20"/>
        </w:rPr>
        <w:t>,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348FF" w:rsidRPr="008348FF" w:rsidRDefault="008348FF" w:rsidP="008348FF">
      <w:pPr>
        <w:ind w:firstLine="709"/>
        <w:jc w:val="both"/>
        <w:rPr>
          <w:sz w:val="20"/>
          <w:szCs w:val="20"/>
        </w:rPr>
      </w:pPr>
      <w:r w:rsidRPr="008348FF">
        <w:rPr>
          <w:sz w:val="20"/>
          <w:szCs w:val="20"/>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348FF" w:rsidRPr="008348FF" w:rsidRDefault="008348FF" w:rsidP="008348FF">
      <w:pPr>
        <w:ind w:firstLine="709"/>
        <w:jc w:val="both"/>
        <w:rPr>
          <w:sz w:val="20"/>
          <w:szCs w:val="20"/>
        </w:rPr>
      </w:pPr>
      <w:r w:rsidRPr="008348FF">
        <w:rPr>
          <w:sz w:val="20"/>
          <w:szCs w:val="20"/>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348FF" w:rsidRPr="008348FF" w:rsidRDefault="008348FF" w:rsidP="008348FF">
      <w:pPr>
        <w:ind w:firstLine="709"/>
        <w:jc w:val="both"/>
        <w:rPr>
          <w:sz w:val="20"/>
          <w:szCs w:val="20"/>
        </w:rPr>
      </w:pPr>
      <w:r w:rsidRPr="008348FF">
        <w:rPr>
          <w:sz w:val="20"/>
          <w:szCs w:val="20"/>
        </w:rPr>
        <w:t>5.16. Письменная жалоба, содержащая вопросы, решение которых не входит в компетенцию Администрации, МФЦ, учредителя МФЦ или организации, осуществляющей функции по предоставлению муниципальной услуги</w:t>
      </w:r>
      <w:r w:rsidRPr="008348FF">
        <w:rPr>
          <w:rStyle w:val="FontStyle15"/>
          <w:rFonts w:eastAsia="Arial"/>
          <w:sz w:val="20"/>
          <w:szCs w:val="20"/>
        </w:rPr>
        <w:t xml:space="preserve">, </w:t>
      </w:r>
      <w:r w:rsidRPr="008348FF">
        <w:rPr>
          <w:sz w:val="20"/>
          <w:szCs w:val="20"/>
        </w:rPr>
        <w:t>направляется в течение 7 (семи) дней со дня ее регистрации,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p>
    <w:p w:rsidR="008348FF" w:rsidRPr="008348FF" w:rsidRDefault="008348FF" w:rsidP="008348FF">
      <w:pPr>
        <w:ind w:firstLine="709"/>
        <w:jc w:val="both"/>
        <w:rPr>
          <w:sz w:val="20"/>
          <w:szCs w:val="20"/>
        </w:rPr>
      </w:pPr>
      <w:r w:rsidRPr="008348FF">
        <w:rPr>
          <w:sz w:val="20"/>
          <w:szCs w:val="20"/>
        </w:rPr>
        <w:t>5.17. В удовлетворении жалобы отказывается в следующих случаях:</w:t>
      </w:r>
    </w:p>
    <w:p w:rsidR="008348FF" w:rsidRPr="008348FF" w:rsidRDefault="008348FF" w:rsidP="008348FF">
      <w:pPr>
        <w:ind w:firstLine="709"/>
        <w:jc w:val="both"/>
        <w:rPr>
          <w:sz w:val="20"/>
          <w:szCs w:val="20"/>
        </w:rPr>
      </w:pPr>
      <w:r w:rsidRPr="008348FF">
        <w:rPr>
          <w:sz w:val="20"/>
          <w:szCs w:val="20"/>
        </w:rPr>
        <w:t>а) наличие вступившего в законную силу решения суда, арбитражного суда по жалобе о том же предмете и по тем же основаниям;</w:t>
      </w:r>
    </w:p>
    <w:p w:rsidR="008348FF" w:rsidRPr="008348FF" w:rsidRDefault="008348FF" w:rsidP="008348FF">
      <w:pPr>
        <w:ind w:firstLine="709"/>
        <w:jc w:val="both"/>
        <w:rPr>
          <w:sz w:val="20"/>
          <w:szCs w:val="20"/>
        </w:rPr>
      </w:pPr>
      <w:r w:rsidRPr="008348FF">
        <w:rPr>
          <w:sz w:val="20"/>
          <w:szCs w:val="20"/>
        </w:rPr>
        <w:t>б) подача жалобы лицом, полномочия которого не подтверждены в порядке, установленном законодательством Российской Федерации;</w:t>
      </w:r>
    </w:p>
    <w:p w:rsidR="008348FF" w:rsidRPr="008348FF" w:rsidRDefault="008348FF" w:rsidP="008348FF">
      <w:pPr>
        <w:ind w:firstLine="709"/>
        <w:jc w:val="both"/>
        <w:rPr>
          <w:sz w:val="20"/>
          <w:szCs w:val="20"/>
        </w:rPr>
      </w:pPr>
      <w:r w:rsidRPr="008348FF">
        <w:rPr>
          <w:sz w:val="20"/>
          <w:szCs w:val="20"/>
        </w:rPr>
        <w:t>в) наличие решения по жалобе, принятого ранее в соответствии с требованиями нормативных правовых актов Российской Федерации, нормативными правовыми актами субъектов Российской Федерации, муниципальными правовыми актами в отношении того же заявителя и по тому же предмету жалобы.</w:t>
      </w:r>
    </w:p>
    <w:p w:rsidR="008348FF" w:rsidRPr="008348FF" w:rsidRDefault="008348FF" w:rsidP="008348FF">
      <w:pPr>
        <w:ind w:firstLine="709"/>
        <w:jc w:val="both"/>
        <w:rPr>
          <w:sz w:val="20"/>
          <w:szCs w:val="20"/>
        </w:rPr>
      </w:pPr>
      <w:r w:rsidRPr="008348FF">
        <w:rPr>
          <w:sz w:val="20"/>
          <w:szCs w:val="20"/>
        </w:rPr>
        <w:t>5.18. Администрация, МФЦ, учредитель МФЦ, организация, осуществляющая функции по предоставлению муниципальной услуги вправе оставить жалобу без ответа в следующих случаях:</w:t>
      </w:r>
    </w:p>
    <w:p w:rsidR="008348FF" w:rsidRPr="008348FF" w:rsidRDefault="008348FF" w:rsidP="008348FF">
      <w:pPr>
        <w:ind w:firstLine="709"/>
        <w:jc w:val="both"/>
        <w:rPr>
          <w:sz w:val="20"/>
          <w:szCs w:val="20"/>
        </w:rPr>
      </w:pPr>
      <w:r w:rsidRPr="008348FF">
        <w:rPr>
          <w:sz w:val="20"/>
          <w:szCs w:val="20"/>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8348FF" w:rsidRPr="008348FF" w:rsidRDefault="008348FF" w:rsidP="008348FF">
      <w:pPr>
        <w:ind w:firstLine="709"/>
        <w:jc w:val="both"/>
        <w:rPr>
          <w:sz w:val="20"/>
          <w:szCs w:val="20"/>
        </w:rPr>
      </w:pPr>
      <w:r w:rsidRPr="008348FF">
        <w:rPr>
          <w:sz w:val="20"/>
          <w:szCs w:val="2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348FF" w:rsidRPr="008348FF" w:rsidRDefault="008348FF" w:rsidP="008348FF">
      <w:pPr>
        <w:ind w:firstLine="709"/>
        <w:jc w:val="both"/>
        <w:rPr>
          <w:sz w:val="20"/>
          <w:szCs w:val="20"/>
        </w:rPr>
      </w:pPr>
      <w:r w:rsidRPr="008348FF">
        <w:rPr>
          <w:sz w:val="20"/>
          <w:szCs w:val="20"/>
        </w:rPr>
        <w:t>5.19. Заявитель вправе обжаловать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МФЦ, работника МФЦ, а также организаций, осуществляющих функции по предоставлению муниципальных услуг, или их работников, а также решения, принимаемые такими лицами в ходе предоставления муниципальной услуги, в судебном порядке, установленном действующим законодательством Российской Федерации.</w:t>
      </w:r>
    </w:p>
    <w:p w:rsidR="008348FF" w:rsidRPr="008348FF" w:rsidRDefault="008348FF" w:rsidP="008348FF">
      <w:pPr>
        <w:ind w:firstLine="709"/>
        <w:jc w:val="both"/>
        <w:rPr>
          <w:rStyle w:val="FontStyle15"/>
          <w:sz w:val="20"/>
          <w:szCs w:val="20"/>
        </w:rPr>
      </w:pPr>
    </w:p>
    <w:p w:rsidR="008348FF" w:rsidRPr="008348FF" w:rsidRDefault="008348FF" w:rsidP="008348FF">
      <w:pPr>
        <w:widowControl w:val="0"/>
        <w:autoSpaceDE w:val="0"/>
        <w:autoSpaceDN w:val="0"/>
        <w:adjustRightInd w:val="0"/>
        <w:ind w:firstLine="709"/>
        <w:jc w:val="right"/>
        <w:outlineLvl w:val="1"/>
        <w:rPr>
          <w:sz w:val="20"/>
          <w:szCs w:val="20"/>
        </w:rPr>
      </w:pPr>
      <w:r w:rsidRPr="008348FF">
        <w:rPr>
          <w:sz w:val="20"/>
          <w:szCs w:val="20"/>
        </w:rPr>
        <w:t>Приложение № 1</w:t>
      </w:r>
    </w:p>
    <w:p w:rsidR="008348FF" w:rsidRPr="008348FF" w:rsidRDefault="008348FF" w:rsidP="008348FF">
      <w:pPr>
        <w:ind w:left="36"/>
        <w:jc w:val="right"/>
        <w:rPr>
          <w:sz w:val="20"/>
          <w:szCs w:val="20"/>
        </w:rPr>
      </w:pPr>
      <w:bookmarkStart w:id="29" w:name="Par368"/>
      <w:bookmarkStart w:id="30" w:name="Par413"/>
      <w:bookmarkEnd w:id="29"/>
      <w:bookmarkEnd w:id="30"/>
      <w:r w:rsidRPr="008348FF">
        <w:rPr>
          <w:sz w:val="20"/>
          <w:szCs w:val="20"/>
        </w:rPr>
        <w:t>к Административному регламенту</w:t>
      </w:r>
    </w:p>
    <w:p w:rsidR="008348FF" w:rsidRPr="008348FF" w:rsidRDefault="008348FF" w:rsidP="008348FF">
      <w:pPr>
        <w:ind w:left="36"/>
        <w:jc w:val="right"/>
        <w:rPr>
          <w:sz w:val="20"/>
          <w:szCs w:val="20"/>
        </w:rPr>
      </w:pPr>
      <w:r w:rsidRPr="008348FF">
        <w:rPr>
          <w:sz w:val="20"/>
          <w:szCs w:val="20"/>
        </w:rPr>
        <w:t>предоставления муниципальной услуги</w:t>
      </w:r>
    </w:p>
    <w:p w:rsidR="008348FF" w:rsidRPr="008348FF" w:rsidRDefault="008348FF" w:rsidP="008348FF">
      <w:pPr>
        <w:widowControl w:val="0"/>
        <w:autoSpaceDE w:val="0"/>
        <w:autoSpaceDN w:val="0"/>
        <w:adjustRightInd w:val="0"/>
        <w:ind w:firstLine="540"/>
        <w:jc w:val="right"/>
        <w:rPr>
          <w:sz w:val="20"/>
          <w:szCs w:val="20"/>
        </w:rPr>
      </w:pPr>
      <w:r w:rsidRPr="008348FF">
        <w:rPr>
          <w:sz w:val="20"/>
          <w:szCs w:val="20"/>
        </w:rPr>
        <w:t>«</w:t>
      </w:r>
      <w:r w:rsidRPr="008348FF">
        <w:rPr>
          <w:bCs/>
          <w:sz w:val="20"/>
          <w:szCs w:val="20"/>
        </w:rPr>
        <w:t>Выдача разрешения на ввод объекта в эксплуатацию»</w:t>
      </w:r>
    </w:p>
    <w:p w:rsidR="008348FF" w:rsidRPr="008348FF" w:rsidRDefault="008348FF" w:rsidP="008348FF">
      <w:pPr>
        <w:ind w:firstLine="567"/>
        <w:jc w:val="right"/>
        <w:rPr>
          <w:i/>
          <w:iCs/>
          <w:sz w:val="20"/>
          <w:szCs w:val="20"/>
        </w:rPr>
      </w:pPr>
    </w:p>
    <w:p w:rsidR="008348FF" w:rsidRPr="008348FF" w:rsidRDefault="008348FF" w:rsidP="008348FF">
      <w:pPr>
        <w:ind w:firstLine="567"/>
        <w:jc w:val="right"/>
        <w:rPr>
          <w:i/>
          <w:iCs/>
          <w:sz w:val="20"/>
          <w:szCs w:val="20"/>
        </w:rPr>
      </w:pPr>
      <w:r w:rsidRPr="008348FF">
        <w:rPr>
          <w:i/>
          <w:iCs/>
          <w:sz w:val="20"/>
          <w:szCs w:val="20"/>
        </w:rPr>
        <w:t>Примерная форма</w:t>
      </w:r>
    </w:p>
    <w:p w:rsidR="008348FF" w:rsidRPr="008348FF" w:rsidRDefault="008348FF" w:rsidP="008348FF">
      <w:pPr>
        <w:ind w:firstLine="567"/>
        <w:jc w:val="center"/>
        <w:rPr>
          <w:sz w:val="20"/>
          <w:szCs w:val="20"/>
        </w:rPr>
      </w:pPr>
    </w:p>
    <w:p w:rsidR="008348FF" w:rsidRPr="008348FF" w:rsidRDefault="008348FF" w:rsidP="008348FF">
      <w:pPr>
        <w:ind w:left="-360" w:firstLine="567"/>
        <w:jc w:val="right"/>
        <w:rPr>
          <w:sz w:val="20"/>
          <w:szCs w:val="20"/>
        </w:rPr>
      </w:pPr>
      <w:r w:rsidRPr="008348FF">
        <w:rPr>
          <w:sz w:val="20"/>
          <w:szCs w:val="20"/>
        </w:rPr>
        <w:t>Главе Куйбышевского района</w:t>
      </w:r>
    </w:p>
    <w:p w:rsidR="008348FF" w:rsidRPr="008348FF" w:rsidRDefault="008348FF" w:rsidP="008348FF">
      <w:pPr>
        <w:ind w:left="-360" w:firstLine="567"/>
        <w:jc w:val="right"/>
        <w:rPr>
          <w:sz w:val="20"/>
          <w:szCs w:val="20"/>
        </w:rPr>
      </w:pPr>
      <w:r w:rsidRPr="008348FF">
        <w:rPr>
          <w:sz w:val="20"/>
          <w:szCs w:val="20"/>
        </w:rPr>
        <w:t>_________________________________________</w:t>
      </w:r>
    </w:p>
    <w:p w:rsidR="008348FF" w:rsidRPr="008348FF" w:rsidRDefault="008348FF" w:rsidP="008348FF">
      <w:pPr>
        <w:ind w:firstLine="567"/>
        <w:jc w:val="right"/>
        <w:rPr>
          <w:sz w:val="20"/>
          <w:szCs w:val="20"/>
        </w:rPr>
      </w:pPr>
    </w:p>
    <w:p w:rsidR="008348FF" w:rsidRPr="008348FF" w:rsidRDefault="008348FF" w:rsidP="008348FF">
      <w:pPr>
        <w:ind w:firstLine="567"/>
        <w:jc w:val="right"/>
        <w:rPr>
          <w:sz w:val="20"/>
          <w:szCs w:val="20"/>
        </w:rPr>
      </w:pPr>
      <w:r w:rsidRPr="008348FF">
        <w:rPr>
          <w:sz w:val="20"/>
          <w:szCs w:val="20"/>
        </w:rPr>
        <w:t>от________________________________________________________</w:t>
      </w:r>
    </w:p>
    <w:p w:rsidR="008348FF" w:rsidRPr="008348FF" w:rsidRDefault="008348FF" w:rsidP="008348FF">
      <w:pPr>
        <w:ind w:firstLine="567"/>
        <w:jc w:val="center"/>
        <w:rPr>
          <w:sz w:val="20"/>
          <w:szCs w:val="20"/>
        </w:rPr>
      </w:pPr>
      <w:r w:rsidRPr="008348FF">
        <w:rPr>
          <w:sz w:val="20"/>
          <w:szCs w:val="20"/>
        </w:rPr>
        <w:t xml:space="preserve">                                                                          Ф.И.О. </w:t>
      </w:r>
    </w:p>
    <w:p w:rsidR="008348FF" w:rsidRPr="008348FF" w:rsidRDefault="008348FF" w:rsidP="008348FF">
      <w:pPr>
        <w:ind w:firstLine="567"/>
        <w:jc w:val="right"/>
        <w:rPr>
          <w:sz w:val="20"/>
          <w:szCs w:val="20"/>
        </w:rPr>
      </w:pPr>
      <w:r w:rsidRPr="008348FF">
        <w:rPr>
          <w:sz w:val="20"/>
          <w:szCs w:val="20"/>
        </w:rPr>
        <w:t>__________________________________________________________</w:t>
      </w:r>
    </w:p>
    <w:p w:rsidR="008348FF" w:rsidRPr="008348FF" w:rsidRDefault="008348FF" w:rsidP="008348FF">
      <w:pPr>
        <w:ind w:firstLine="567"/>
        <w:jc w:val="right"/>
        <w:rPr>
          <w:sz w:val="20"/>
          <w:szCs w:val="20"/>
        </w:rPr>
      </w:pPr>
    </w:p>
    <w:p w:rsidR="008348FF" w:rsidRPr="008348FF" w:rsidRDefault="008348FF" w:rsidP="008348FF">
      <w:pPr>
        <w:ind w:firstLine="567"/>
        <w:jc w:val="right"/>
        <w:rPr>
          <w:sz w:val="20"/>
          <w:szCs w:val="20"/>
        </w:rPr>
      </w:pPr>
      <w:r w:rsidRPr="008348FF">
        <w:rPr>
          <w:sz w:val="20"/>
          <w:szCs w:val="20"/>
        </w:rPr>
        <w:t>зарегистрированного (ой) по адресу: _________________________</w:t>
      </w:r>
    </w:p>
    <w:p w:rsidR="008348FF" w:rsidRPr="008348FF" w:rsidRDefault="008348FF" w:rsidP="008348FF">
      <w:pPr>
        <w:ind w:firstLine="567"/>
        <w:jc w:val="right"/>
        <w:rPr>
          <w:sz w:val="20"/>
          <w:szCs w:val="20"/>
        </w:rPr>
      </w:pPr>
    </w:p>
    <w:p w:rsidR="008348FF" w:rsidRPr="008348FF" w:rsidRDefault="008348FF" w:rsidP="008348FF">
      <w:pPr>
        <w:ind w:firstLine="567"/>
        <w:jc w:val="right"/>
        <w:rPr>
          <w:sz w:val="20"/>
          <w:szCs w:val="20"/>
        </w:rPr>
      </w:pPr>
      <w:r w:rsidRPr="008348FF">
        <w:rPr>
          <w:sz w:val="20"/>
          <w:szCs w:val="20"/>
        </w:rPr>
        <w:t>_________________________________________________________</w:t>
      </w:r>
    </w:p>
    <w:p w:rsidR="008348FF" w:rsidRPr="008348FF" w:rsidRDefault="008348FF" w:rsidP="008348FF">
      <w:pPr>
        <w:ind w:firstLine="567"/>
        <w:jc w:val="right"/>
        <w:rPr>
          <w:sz w:val="20"/>
          <w:szCs w:val="20"/>
        </w:rPr>
      </w:pPr>
    </w:p>
    <w:p w:rsidR="008348FF" w:rsidRPr="008348FF" w:rsidRDefault="008348FF" w:rsidP="008348FF">
      <w:pPr>
        <w:ind w:firstLine="567"/>
        <w:jc w:val="right"/>
        <w:rPr>
          <w:sz w:val="20"/>
          <w:szCs w:val="20"/>
        </w:rPr>
      </w:pPr>
      <w:r w:rsidRPr="008348FF">
        <w:rPr>
          <w:sz w:val="20"/>
          <w:szCs w:val="20"/>
        </w:rPr>
        <w:t>_________________________________________________________</w:t>
      </w:r>
    </w:p>
    <w:p w:rsidR="008348FF" w:rsidRPr="008348FF" w:rsidRDefault="008348FF" w:rsidP="008348FF">
      <w:pPr>
        <w:ind w:firstLine="567"/>
        <w:jc w:val="both"/>
        <w:rPr>
          <w:sz w:val="20"/>
          <w:szCs w:val="20"/>
        </w:rPr>
      </w:pPr>
      <w:r w:rsidRPr="008348FF">
        <w:rPr>
          <w:sz w:val="20"/>
          <w:szCs w:val="20"/>
        </w:rPr>
        <w:t xml:space="preserve">                                                                                                                                                             </w:t>
      </w:r>
    </w:p>
    <w:p w:rsidR="008348FF" w:rsidRPr="008348FF" w:rsidRDefault="008348FF" w:rsidP="008348FF">
      <w:pPr>
        <w:ind w:firstLine="567"/>
        <w:jc w:val="right"/>
        <w:rPr>
          <w:sz w:val="20"/>
          <w:szCs w:val="20"/>
        </w:rPr>
      </w:pPr>
      <w:r w:rsidRPr="008348FF">
        <w:rPr>
          <w:sz w:val="20"/>
          <w:szCs w:val="20"/>
        </w:rPr>
        <w:lastRenderedPageBreak/>
        <w:t>паспорт: серия _____________ номер ________________________</w:t>
      </w:r>
    </w:p>
    <w:p w:rsidR="008348FF" w:rsidRPr="008348FF" w:rsidRDefault="008348FF" w:rsidP="008348FF">
      <w:pPr>
        <w:ind w:firstLine="567"/>
        <w:jc w:val="center"/>
        <w:rPr>
          <w:sz w:val="20"/>
          <w:szCs w:val="20"/>
        </w:rPr>
      </w:pPr>
      <w:r w:rsidRPr="008348FF">
        <w:rPr>
          <w:sz w:val="20"/>
          <w:szCs w:val="20"/>
        </w:rPr>
        <w:t xml:space="preserve">                       выдан________________________________________________________________</w:t>
      </w:r>
      <w:proofErr w:type="gramStart"/>
      <w:r w:rsidRPr="008348FF">
        <w:rPr>
          <w:sz w:val="20"/>
          <w:szCs w:val="20"/>
        </w:rPr>
        <w:t>_«</w:t>
      </w:r>
      <w:proofErr w:type="gramEnd"/>
      <w:r w:rsidRPr="008348FF">
        <w:rPr>
          <w:sz w:val="20"/>
          <w:szCs w:val="20"/>
        </w:rPr>
        <w:t>_____»___________________</w:t>
      </w:r>
    </w:p>
    <w:p w:rsidR="008348FF" w:rsidRPr="008348FF" w:rsidRDefault="008348FF" w:rsidP="008348FF">
      <w:pPr>
        <w:rPr>
          <w:sz w:val="20"/>
          <w:szCs w:val="20"/>
        </w:rPr>
      </w:pPr>
    </w:p>
    <w:p w:rsidR="008348FF" w:rsidRPr="008348FF" w:rsidRDefault="008348FF" w:rsidP="008348FF">
      <w:pPr>
        <w:rPr>
          <w:sz w:val="20"/>
          <w:szCs w:val="20"/>
        </w:rPr>
      </w:pPr>
      <w:r w:rsidRPr="008348FF">
        <w:rPr>
          <w:sz w:val="20"/>
          <w:szCs w:val="20"/>
        </w:rPr>
        <w:t>в лице_____________________________________________________________________________________________</w:t>
      </w:r>
    </w:p>
    <w:p w:rsidR="008348FF" w:rsidRPr="008348FF" w:rsidRDefault="008348FF" w:rsidP="008348FF">
      <w:pPr>
        <w:ind w:firstLine="567"/>
        <w:jc w:val="center"/>
        <w:rPr>
          <w:sz w:val="20"/>
          <w:szCs w:val="20"/>
        </w:rPr>
      </w:pPr>
      <w:r w:rsidRPr="008348FF">
        <w:rPr>
          <w:sz w:val="20"/>
          <w:szCs w:val="20"/>
        </w:rPr>
        <w:t>Ф.И.О.</w:t>
      </w:r>
    </w:p>
    <w:p w:rsidR="008348FF" w:rsidRPr="008348FF" w:rsidRDefault="008348FF" w:rsidP="008348FF">
      <w:pPr>
        <w:jc w:val="both"/>
        <w:rPr>
          <w:sz w:val="20"/>
          <w:szCs w:val="20"/>
        </w:rPr>
      </w:pPr>
      <w:r w:rsidRPr="008348FF">
        <w:rPr>
          <w:sz w:val="20"/>
          <w:szCs w:val="20"/>
        </w:rPr>
        <w:t>действующего(ей) на основании____________________________________________________________________</w:t>
      </w:r>
    </w:p>
    <w:p w:rsidR="008348FF" w:rsidRPr="008348FF" w:rsidRDefault="008348FF" w:rsidP="008348FF">
      <w:pPr>
        <w:ind w:firstLine="567"/>
        <w:jc w:val="center"/>
        <w:rPr>
          <w:sz w:val="20"/>
          <w:szCs w:val="20"/>
        </w:rPr>
      </w:pPr>
      <w:r w:rsidRPr="008348FF">
        <w:rPr>
          <w:sz w:val="20"/>
          <w:szCs w:val="20"/>
        </w:rPr>
        <w:t>наименование документа - основания</w:t>
      </w:r>
    </w:p>
    <w:p w:rsidR="008348FF" w:rsidRPr="008348FF" w:rsidRDefault="008348FF" w:rsidP="008348FF">
      <w:pPr>
        <w:ind w:left="5103" w:firstLine="567"/>
        <w:rPr>
          <w:sz w:val="20"/>
          <w:szCs w:val="20"/>
        </w:rPr>
      </w:pPr>
    </w:p>
    <w:p w:rsidR="008348FF" w:rsidRPr="008348FF" w:rsidRDefault="008348FF" w:rsidP="008348FF">
      <w:pPr>
        <w:ind w:left="5103" w:firstLine="567"/>
        <w:rPr>
          <w:sz w:val="20"/>
          <w:szCs w:val="20"/>
        </w:rPr>
      </w:pPr>
    </w:p>
    <w:p w:rsidR="008348FF" w:rsidRPr="008348FF" w:rsidRDefault="008348FF" w:rsidP="008348FF">
      <w:pPr>
        <w:ind w:left="5103" w:firstLine="567"/>
        <w:rPr>
          <w:sz w:val="20"/>
          <w:szCs w:val="20"/>
        </w:rPr>
      </w:pPr>
      <w:r w:rsidRPr="008348FF">
        <w:rPr>
          <w:sz w:val="20"/>
          <w:szCs w:val="20"/>
        </w:rPr>
        <w:t xml:space="preserve">       </w:t>
      </w:r>
    </w:p>
    <w:p w:rsidR="008348FF" w:rsidRPr="008348FF" w:rsidRDefault="008348FF" w:rsidP="008348FF">
      <w:pPr>
        <w:pStyle w:val="ConsPlusNonformat"/>
        <w:jc w:val="center"/>
        <w:rPr>
          <w:rFonts w:ascii="Times New Roman" w:hAnsi="Times New Roman" w:cs="Times New Roman"/>
        </w:rPr>
      </w:pPr>
      <w:r w:rsidRPr="008348FF">
        <w:rPr>
          <w:rFonts w:ascii="Times New Roman" w:hAnsi="Times New Roman" w:cs="Times New Roman"/>
        </w:rPr>
        <w:t>ЗАЯВЛЕНИЕ</w:t>
      </w:r>
    </w:p>
    <w:p w:rsidR="008348FF" w:rsidRPr="008348FF" w:rsidRDefault="008348FF" w:rsidP="008348FF">
      <w:pPr>
        <w:pStyle w:val="ConsPlusNonformat"/>
        <w:jc w:val="center"/>
        <w:rPr>
          <w:rFonts w:ascii="Times New Roman" w:hAnsi="Times New Roman" w:cs="Times New Roman"/>
        </w:rPr>
      </w:pPr>
      <w:r w:rsidRPr="008348FF">
        <w:rPr>
          <w:rFonts w:ascii="Times New Roman" w:hAnsi="Times New Roman" w:cs="Times New Roman"/>
        </w:rPr>
        <w:t>о выдаче разрешения на ввод объекта в эксплуатацию</w:t>
      </w:r>
    </w:p>
    <w:p w:rsidR="008348FF" w:rsidRPr="008348FF" w:rsidRDefault="008348FF" w:rsidP="008348FF">
      <w:pPr>
        <w:pStyle w:val="ConsPlusNonformat"/>
        <w:jc w:val="both"/>
        <w:rPr>
          <w:rFonts w:ascii="Times New Roman" w:hAnsi="Times New Roman" w:cs="Times New Roman"/>
        </w:rPr>
      </w:pPr>
    </w:p>
    <w:p w:rsidR="008348FF" w:rsidRPr="008348FF" w:rsidRDefault="008348FF" w:rsidP="008348FF">
      <w:pPr>
        <w:pStyle w:val="ConsPlusNonformat"/>
        <w:widowControl/>
        <w:jc w:val="both"/>
        <w:rPr>
          <w:rFonts w:ascii="Times New Roman" w:hAnsi="Times New Roman" w:cs="Times New Roman"/>
        </w:rPr>
      </w:pPr>
      <w:r w:rsidRPr="008348FF">
        <w:rPr>
          <w:rFonts w:ascii="Times New Roman" w:hAnsi="Times New Roman" w:cs="Times New Roman"/>
        </w:rPr>
        <w:t>Прошу выдать разрешение на ввод объекта в эксплуатацию   ______________________</w:t>
      </w:r>
    </w:p>
    <w:p w:rsidR="008348FF" w:rsidRPr="008348FF" w:rsidRDefault="008348FF" w:rsidP="008348FF">
      <w:pPr>
        <w:pStyle w:val="ConsPlusNonformat"/>
        <w:widowControl/>
        <w:tabs>
          <w:tab w:val="left" w:pos="0"/>
        </w:tabs>
        <w:jc w:val="both"/>
        <w:rPr>
          <w:rFonts w:ascii="Times New Roman" w:hAnsi="Times New Roman" w:cs="Times New Roman"/>
        </w:rPr>
      </w:pPr>
      <w:r w:rsidRPr="008348FF">
        <w:rPr>
          <w:rFonts w:ascii="Times New Roman" w:hAnsi="Times New Roman" w:cs="Times New Roman"/>
        </w:rPr>
        <w:t xml:space="preserve">  ______________________________________________________________________________________________                        </w:t>
      </w:r>
    </w:p>
    <w:p w:rsidR="008348FF" w:rsidRPr="008348FF" w:rsidRDefault="008348FF" w:rsidP="008348FF">
      <w:pPr>
        <w:pStyle w:val="ConsPlusNonformat"/>
        <w:widowControl/>
        <w:jc w:val="both"/>
        <w:rPr>
          <w:rFonts w:ascii="Times New Roman" w:hAnsi="Times New Roman" w:cs="Times New Roman"/>
        </w:rPr>
      </w:pPr>
      <w:r w:rsidRPr="008348FF">
        <w:rPr>
          <w:rFonts w:ascii="Times New Roman" w:hAnsi="Times New Roman" w:cs="Times New Roman"/>
        </w:rPr>
        <w:t>(наименование объекта капитального строительства в соответствии с проектной документацией и разрешением на строительство, функциональное назначение объекта, в случае выделения этапа строительства даются данные по завершенному этапу)</w:t>
      </w:r>
    </w:p>
    <w:p w:rsidR="008348FF" w:rsidRPr="008348FF" w:rsidRDefault="008348FF" w:rsidP="008348FF">
      <w:pPr>
        <w:pStyle w:val="ConsPlusNonformat"/>
        <w:widowControl/>
        <w:jc w:val="both"/>
        <w:rPr>
          <w:rFonts w:ascii="Times New Roman" w:hAnsi="Times New Roman" w:cs="Times New Roman"/>
        </w:rPr>
      </w:pPr>
      <w:r w:rsidRPr="008348FF">
        <w:rPr>
          <w:rFonts w:ascii="Times New Roman" w:hAnsi="Times New Roman" w:cs="Times New Roman"/>
        </w:rPr>
        <w:t>_______________________________________________________________________________________________</w:t>
      </w:r>
    </w:p>
    <w:p w:rsidR="008348FF" w:rsidRPr="008348FF" w:rsidRDefault="008348FF" w:rsidP="008348FF">
      <w:pPr>
        <w:pStyle w:val="ConsPlusNonformat"/>
        <w:rPr>
          <w:rFonts w:ascii="Times New Roman" w:hAnsi="Times New Roman" w:cs="Times New Roman"/>
        </w:rPr>
      </w:pPr>
      <w:r w:rsidRPr="008348FF">
        <w:rPr>
          <w:rFonts w:ascii="Times New Roman" w:hAnsi="Times New Roman" w:cs="Times New Roman"/>
        </w:rPr>
        <w:t>расположенного на земельном участке по адресу: ____________________________________________________________________________________________________________________________________________</w:t>
      </w:r>
    </w:p>
    <w:p w:rsidR="008348FF" w:rsidRPr="008348FF" w:rsidRDefault="008348FF" w:rsidP="008348FF">
      <w:pPr>
        <w:pStyle w:val="ConsPlusNonformat"/>
        <w:jc w:val="center"/>
        <w:rPr>
          <w:rFonts w:ascii="Times New Roman" w:hAnsi="Times New Roman" w:cs="Times New Roman"/>
        </w:rPr>
      </w:pPr>
      <w:r w:rsidRPr="008348FF">
        <w:rPr>
          <w:rFonts w:ascii="Times New Roman" w:hAnsi="Times New Roman" w:cs="Times New Roman"/>
        </w:rPr>
        <w:t>(полный адрес объекта капитального строительства или строительный адрес, реквизиты документа,</w:t>
      </w:r>
    </w:p>
    <w:p w:rsidR="008348FF" w:rsidRPr="008348FF" w:rsidRDefault="008348FF" w:rsidP="008348FF">
      <w:pPr>
        <w:pStyle w:val="ConsPlusNonformat"/>
        <w:jc w:val="center"/>
        <w:rPr>
          <w:rFonts w:ascii="Times New Roman" w:hAnsi="Times New Roman" w:cs="Times New Roman"/>
        </w:rPr>
      </w:pPr>
      <w:r w:rsidRPr="008348FF">
        <w:rPr>
          <w:rFonts w:ascii="Times New Roman" w:hAnsi="Times New Roman" w:cs="Times New Roman"/>
        </w:rPr>
        <w:t>удостоверяющего право застройщика на земельный участок)</w:t>
      </w:r>
    </w:p>
    <w:p w:rsidR="008348FF" w:rsidRPr="008348FF" w:rsidRDefault="008348FF" w:rsidP="008348FF">
      <w:pPr>
        <w:pStyle w:val="ConsPlusNonformat"/>
        <w:rPr>
          <w:rFonts w:ascii="Times New Roman" w:hAnsi="Times New Roman" w:cs="Times New Roman"/>
        </w:rPr>
      </w:pPr>
      <w:r w:rsidRPr="008348FF">
        <w:rPr>
          <w:rFonts w:ascii="Times New Roman" w:hAnsi="Times New Roman" w:cs="Times New Roman"/>
        </w:rPr>
        <w:t xml:space="preserve"> Краткие проектные характеристики построенного объекта: _________________              ______________________________________________________________________</w:t>
      </w:r>
    </w:p>
    <w:p w:rsidR="008348FF" w:rsidRPr="008348FF" w:rsidRDefault="008348FF" w:rsidP="008348FF">
      <w:pPr>
        <w:pStyle w:val="ConsPlusNonformat"/>
        <w:rPr>
          <w:rFonts w:ascii="Times New Roman" w:hAnsi="Times New Roman" w:cs="Times New Roman"/>
        </w:rPr>
      </w:pPr>
      <w:r w:rsidRPr="008348FF">
        <w:rPr>
          <w:rFonts w:ascii="Times New Roman" w:hAnsi="Times New Roman" w:cs="Times New Roman"/>
        </w:rPr>
        <w:t xml:space="preserve">____________________________________________________________________________________________________________________________________________ </w:t>
      </w:r>
    </w:p>
    <w:p w:rsidR="008348FF" w:rsidRPr="008348FF" w:rsidRDefault="008348FF" w:rsidP="008348FF">
      <w:pPr>
        <w:pStyle w:val="ConsPlusNonformat"/>
        <w:rPr>
          <w:rFonts w:ascii="Times New Roman" w:hAnsi="Times New Roman" w:cs="Times New Roman"/>
        </w:rPr>
      </w:pPr>
    </w:p>
    <w:p w:rsidR="008348FF" w:rsidRPr="008348FF" w:rsidRDefault="008348FF" w:rsidP="008348FF">
      <w:pPr>
        <w:pStyle w:val="ConsPlusNonformat"/>
        <w:rPr>
          <w:rFonts w:ascii="Times New Roman" w:hAnsi="Times New Roman" w:cs="Times New Roman"/>
        </w:rPr>
      </w:pPr>
      <w:r w:rsidRPr="008348FF">
        <w:rPr>
          <w:rFonts w:ascii="Times New Roman" w:hAnsi="Times New Roman" w:cs="Times New Roman"/>
        </w:rPr>
        <w:t>Приложение:</w:t>
      </w:r>
    </w:p>
    <w:p w:rsidR="008348FF" w:rsidRPr="008348FF" w:rsidRDefault="008348FF" w:rsidP="008348FF">
      <w:pPr>
        <w:pStyle w:val="ConsPlusNonformat"/>
        <w:rPr>
          <w:rFonts w:ascii="Times New Roman" w:hAnsi="Times New Roman" w:cs="Times New Roman"/>
        </w:rPr>
      </w:pPr>
    </w:p>
    <w:p w:rsidR="008348FF" w:rsidRPr="008348FF" w:rsidRDefault="008348FF" w:rsidP="008348FF">
      <w:pPr>
        <w:pStyle w:val="ConsPlusNonformat"/>
        <w:rPr>
          <w:rFonts w:ascii="Times New Roman" w:hAnsi="Times New Roman" w:cs="Times New Roman"/>
        </w:rPr>
      </w:pPr>
      <w:r w:rsidRPr="008348FF">
        <w:rPr>
          <w:rFonts w:ascii="Times New Roman" w:hAnsi="Times New Roman" w:cs="Times New Roman"/>
        </w:rPr>
        <w:t>Застройщик ______________           ____________________         ________________</w:t>
      </w:r>
    </w:p>
    <w:p w:rsidR="008348FF" w:rsidRPr="008348FF" w:rsidRDefault="008348FF" w:rsidP="008348FF">
      <w:pPr>
        <w:pStyle w:val="ConsPlusNonformat"/>
      </w:pPr>
      <w:r w:rsidRPr="008348FF">
        <w:rPr>
          <w:rFonts w:ascii="Times New Roman" w:hAnsi="Times New Roman" w:cs="Times New Roman"/>
        </w:rPr>
        <w:t xml:space="preserve"> </w:t>
      </w:r>
      <w:r w:rsidRPr="008348FF">
        <w:rPr>
          <w:rFonts w:ascii="Times New Roman" w:hAnsi="Times New Roman" w:cs="Times New Roman"/>
        </w:rPr>
        <w:tab/>
      </w:r>
      <w:r w:rsidRPr="008348FF">
        <w:rPr>
          <w:rFonts w:ascii="Times New Roman" w:hAnsi="Times New Roman" w:cs="Times New Roman"/>
        </w:rPr>
        <w:tab/>
      </w:r>
      <w:r w:rsidRPr="008348FF">
        <w:rPr>
          <w:rFonts w:ascii="Times New Roman" w:hAnsi="Times New Roman" w:cs="Times New Roman"/>
        </w:rPr>
        <w:tab/>
        <w:t>подпись                                           Ф.И.О.                                                               дата</w:t>
      </w:r>
      <w:r w:rsidRPr="008348FF">
        <w:rPr>
          <w:rFonts w:ascii="Times New Roman" w:hAnsi="Times New Roman" w:cs="Times New Roman"/>
        </w:rPr>
        <w:cr/>
      </w:r>
    </w:p>
    <w:p w:rsidR="008348FF" w:rsidRPr="008348FF" w:rsidRDefault="008348FF" w:rsidP="008348FF">
      <w:pPr>
        <w:widowControl w:val="0"/>
        <w:autoSpaceDE w:val="0"/>
        <w:autoSpaceDN w:val="0"/>
        <w:adjustRightInd w:val="0"/>
        <w:jc w:val="right"/>
        <w:outlineLvl w:val="1"/>
        <w:rPr>
          <w:sz w:val="20"/>
          <w:szCs w:val="20"/>
        </w:rPr>
      </w:pPr>
    </w:p>
    <w:p w:rsidR="008348FF" w:rsidRPr="008348FF" w:rsidRDefault="008348FF" w:rsidP="008348FF">
      <w:pPr>
        <w:widowControl w:val="0"/>
        <w:autoSpaceDE w:val="0"/>
        <w:autoSpaceDN w:val="0"/>
        <w:adjustRightInd w:val="0"/>
        <w:jc w:val="right"/>
        <w:outlineLvl w:val="1"/>
        <w:rPr>
          <w:sz w:val="20"/>
          <w:szCs w:val="20"/>
        </w:rPr>
      </w:pPr>
      <w:r w:rsidRPr="008348FF">
        <w:rPr>
          <w:sz w:val="20"/>
          <w:szCs w:val="20"/>
        </w:rPr>
        <w:t>Приложение № 2</w:t>
      </w:r>
    </w:p>
    <w:p w:rsidR="008348FF" w:rsidRPr="008348FF" w:rsidRDefault="008348FF" w:rsidP="008348FF">
      <w:pPr>
        <w:ind w:left="36"/>
        <w:jc w:val="right"/>
        <w:rPr>
          <w:sz w:val="20"/>
          <w:szCs w:val="20"/>
        </w:rPr>
      </w:pPr>
      <w:r w:rsidRPr="008348FF">
        <w:rPr>
          <w:sz w:val="20"/>
          <w:szCs w:val="20"/>
        </w:rPr>
        <w:t>к Административному регламенту</w:t>
      </w:r>
    </w:p>
    <w:p w:rsidR="008348FF" w:rsidRPr="008348FF" w:rsidRDefault="008348FF" w:rsidP="008348FF">
      <w:pPr>
        <w:ind w:left="36"/>
        <w:jc w:val="right"/>
        <w:rPr>
          <w:sz w:val="20"/>
          <w:szCs w:val="20"/>
        </w:rPr>
      </w:pPr>
      <w:r w:rsidRPr="008348FF">
        <w:rPr>
          <w:sz w:val="20"/>
          <w:szCs w:val="20"/>
        </w:rPr>
        <w:t>предоставления муниципальной услуги</w:t>
      </w:r>
    </w:p>
    <w:p w:rsidR="008348FF" w:rsidRPr="008348FF" w:rsidRDefault="008348FF" w:rsidP="008348FF">
      <w:pPr>
        <w:widowControl w:val="0"/>
        <w:autoSpaceDE w:val="0"/>
        <w:autoSpaceDN w:val="0"/>
        <w:adjustRightInd w:val="0"/>
        <w:ind w:firstLine="540"/>
        <w:jc w:val="right"/>
        <w:rPr>
          <w:sz w:val="20"/>
          <w:szCs w:val="20"/>
        </w:rPr>
      </w:pPr>
      <w:r w:rsidRPr="008348FF">
        <w:rPr>
          <w:sz w:val="20"/>
          <w:szCs w:val="20"/>
        </w:rPr>
        <w:t>«</w:t>
      </w:r>
      <w:r w:rsidRPr="008348FF">
        <w:rPr>
          <w:bCs/>
          <w:sz w:val="20"/>
          <w:szCs w:val="20"/>
        </w:rPr>
        <w:t xml:space="preserve">Выдача разрешения на </w:t>
      </w:r>
      <w:proofErr w:type="gramStart"/>
      <w:r w:rsidRPr="008348FF">
        <w:rPr>
          <w:bCs/>
          <w:sz w:val="20"/>
          <w:szCs w:val="20"/>
        </w:rPr>
        <w:t>ввод  объекта</w:t>
      </w:r>
      <w:proofErr w:type="gramEnd"/>
      <w:r w:rsidRPr="008348FF">
        <w:rPr>
          <w:bCs/>
          <w:sz w:val="20"/>
          <w:szCs w:val="20"/>
        </w:rPr>
        <w:t xml:space="preserve"> в эксплуатацию»</w:t>
      </w:r>
    </w:p>
    <w:p w:rsidR="008348FF" w:rsidRPr="008348FF" w:rsidRDefault="008348FF" w:rsidP="008348FF">
      <w:pPr>
        <w:widowControl w:val="0"/>
        <w:autoSpaceDE w:val="0"/>
        <w:autoSpaceDN w:val="0"/>
        <w:adjustRightInd w:val="0"/>
        <w:jc w:val="right"/>
        <w:rPr>
          <w:sz w:val="20"/>
          <w:szCs w:val="20"/>
        </w:rPr>
      </w:pPr>
    </w:p>
    <w:p w:rsidR="008348FF" w:rsidRPr="008348FF" w:rsidRDefault="008348FF" w:rsidP="008348FF">
      <w:pPr>
        <w:widowControl w:val="0"/>
        <w:autoSpaceDE w:val="0"/>
        <w:autoSpaceDN w:val="0"/>
        <w:adjustRightInd w:val="0"/>
        <w:jc w:val="center"/>
        <w:rPr>
          <w:sz w:val="20"/>
          <w:szCs w:val="20"/>
        </w:rPr>
      </w:pPr>
      <w:r w:rsidRPr="008348FF">
        <w:rPr>
          <w:sz w:val="20"/>
          <w:szCs w:val="20"/>
        </w:rPr>
        <w:t xml:space="preserve">АДМИНИСТРАЦИЯ КУЙБЫШЕВСКОГО РАЙОНА </w:t>
      </w:r>
    </w:p>
    <w:p w:rsidR="008348FF" w:rsidRPr="008348FF" w:rsidRDefault="008348FF" w:rsidP="008348FF">
      <w:pPr>
        <w:widowControl w:val="0"/>
        <w:autoSpaceDE w:val="0"/>
        <w:autoSpaceDN w:val="0"/>
        <w:adjustRightInd w:val="0"/>
        <w:jc w:val="center"/>
        <w:rPr>
          <w:sz w:val="20"/>
          <w:szCs w:val="20"/>
        </w:rPr>
      </w:pPr>
      <w:r w:rsidRPr="008348FF">
        <w:rPr>
          <w:sz w:val="20"/>
          <w:szCs w:val="20"/>
        </w:rPr>
        <w:t>Расписка</w:t>
      </w:r>
    </w:p>
    <w:p w:rsidR="008348FF" w:rsidRPr="008348FF" w:rsidRDefault="008348FF" w:rsidP="008348FF">
      <w:pPr>
        <w:widowControl w:val="0"/>
        <w:autoSpaceDE w:val="0"/>
        <w:autoSpaceDN w:val="0"/>
        <w:adjustRightInd w:val="0"/>
        <w:jc w:val="center"/>
        <w:rPr>
          <w:sz w:val="20"/>
          <w:szCs w:val="20"/>
        </w:rPr>
      </w:pPr>
      <w:r w:rsidRPr="008348FF">
        <w:rPr>
          <w:sz w:val="20"/>
          <w:szCs w:val="20"/>
        </w:rPr>
        <w:t>в получении документов на предоставление муниципальной услуги</w:t>
      </w:r>
    </w:p>
    <w:p w:rsidR="008348FF" w:rsidRPr="008348FF" w:rsidRDefault="008348FF" w:rsidP="008348FF">
      <w:pPr>
        <w:jc w:val="center"/>
        <w:rPr>
          <w:sz w:val="20"/>
          <w:szCs w:val="20"/>
        </w:rPr>
      </w:pPr>
      <w:r w:rsidRPr="008348FF">
        <w:rPr>
          <w:sz w:val="20"/>
          <w:szCs w:val="20"/>
        </w:rPr>
        <w:t>«Выдача разрешения на ввод объекта в эксплуатацию</w:t>
      </w:r>
      <w:r w:rsidRPr="008348FF">
        <w:rPr>
          <w:bCs/>
          <w:sz w:val="20"/>
          <w:szCs w:val="20"/>
        </w:rPr>
        <w:t>»</w:t>
      </w:r>
    </w:p>
    <w:p w:rsidR="008348FF" w:rsidRPr="008348FF" w:rsidRDefault="008348FF" w:rsidP="008348FF">
      <w:pPr>
        <w:widowControl w:val="0"/>
        <w:autoSpaceDE w:val="0"/>
        <w:autoSpaceDN w:val="0"/>
        <w:adjustRightInd w:val="0"/>
        <w:jc w:val="center"/>
        <w:rPr>
          <w:sz w:val="20"/>
          <w:szCs w:val="20"/>
        </w:rPr>
      </w:pPr>
    </w:p>
    <w:tbl>
      <w:tblPr>
        <w:tblStyle w:val="affa"/>
        <w:tblW w:w="10171" w:type="dxa"/>
        <w:tblLayout w:type="fixed"/>
        <w:tblLook w:val="04A0" w:firstRow="1" w:lastRow="0" w:firstColumn="1" w:lastColumn="0" w:noHBand="0" w:noVBand="1"/>
      </w:tblPr>
      <w:tblGrid>
        <w:gridCol w:w="534"/>
        <w:gridCol w:w="708"/>
        <w:gridCol w:w="1276"/>
        <w:gridCol w:w="567"/>
        <w:gridCol w:w="284"/>
        <w:gridCol w:w="142"/>
        <w:gridCol w:w="566"/>
        <w:gridCol w:w="850"/>
        <w:gridCol w:w="883"/>
        <w:gridCol w:w="120"/>
        <w:gridCol w:w="8"/>
        <w:gridCol w:w="1115"/>
        <w:gridCol w:w="426"/>
        <w:gridCol w:w="42"/>
        <w:gridCol w:w="311"/>
        <w:gridCol w:w="780"/>
        <w:gridCol w:w="709"/>
        <w:gridCol w:w="70"/>
        <w:gridCol w:w="618"/>
        <w:gridCol w:w="162"/>
      </w:tblGrid>
      <w:tr w:rsidR="008348FF" w:rsidRPr="008348FF" w:rsidTr="00936859">
        <w:trPr>
          <w:gridAfter w:val="11"/>
          <w:wAfter w:w="4361" w:type="dxa"/>
        </w:trPr>
        <w:tc>
          <w:tcPr>
            <w:tcW w:w="1242" w:type="dxa"/>
            <w:gridSpan w:val="2"/>
            <w:tcBorders>
              <w:top w:val="nil"/>
              <w:left w:val="nil"/>
              <w:bottom w:val="nil"/>
              <w:right w:val="nil"/>
            </w:tcBorders>
          </w:tcPr>
          <w:p w:rsidR="008348FF" w:rsidRPr="008348FF" w:rsidRDefault="008348FF" w:rsidP="00936859">
            <w:pPr>
              <w:widowControl w:val="0"/>
              <w:autoSpaceDE w:val="0"/>
              <w:autoSpaceDN w:val="0"/>
              <w:adjustRightInd w:val="0"/>
              <w:rPr>
                <w:sz w:val="20"/>
                <w:szCs w:val="20"/>
              </w:rPr>
            </w:pPr>
            <w:r w:rsidRPr="008348FF">
              <w:rPr>
                <w:sz w:val="20"/>
                <w:szCs w:val="20"/>
              </w:rPr>
              <w:t>Заявитель</w:t>
            </w:r>
          </w:p>
        </w:tc>
        <w:tc>
          <w:tcPr>
            <w:tcW w:w="4568" w:type="dxa"/>
            <w:gridSpan w:val="7"/>
            <w:tcBorders>
              <w:top w:val="nil"/>
              <w:left w:val="nil"/>
              <w:bottom w:val="single" w:sz="4" w:space="0" w:color="auto"/>
              <w:right w:val="nil"/>
            </w:tcBorders>
          </w:tcPr>
          <w:p w:rsidR="008348FF" w:rsidRPr="008348FF" w:rsidRDefault="008348FF" w:rsidP="00936859">
            <w:pPr>
              <w:widowControl w:val="0"/>
              <w:autoSpaceDE w:val="0"/>
              <w:autoSpaceDN w:val="0"/>
              <w:adjustRightInd w:val="0"/>
              <w:rPr>
                <w:sz w:val="20"/>
                <w:szCs w:val="20"/>
              </w:rPr>
            </w:pPr>
          </w:p>
        </w:tc>
      </w:tr>
      <w:tr w:rsidR="008348FF" w:rsidRPr="008348FF" w:rsidTr="00936859">
        <w:trPr>
          <w:gridAfter w:val="3"/>
          <w:wAfter w:w="850" w:type="dxa"/>
        </w:trPr>
        <w:tc>
          <w:tcPr>
            <w:tcW w:w="3511" w:type="dxa"/>
            <w:gridSpan w:val="6"/>
            <w:tcBorders>
              <w:top w:val="nil"/>
              <w:left w:val="nil"/>
              <w:bottom w:val="nil"/>
              <w:right w:val="nil"/>
            </w:tcBorders>
          </w:tcPr>
          <w:p w:rsidR="008348FF" w:rsidRPr="008348FF" w:rsidRDefault="008348FF" w:rsidP="00936859">
            <w:pPr>
              <w:widowControl w:val="0"/>
              <w:autoSpaceDE w:val="0"/>
              <w:autoSpaceDN w:val="0"/>
              <w:adjustRightInd w:val="0"/>
              <w:rPr>
                <w:sz w:val="20"/>
                <w:szCs w:val="20"/>
              </w:rPr>
            </w:pPr>
            <w:r w:rsidRPr="008348FF">
              <w:rPr>
                <w:sz w:val="20"/>
                <w:szCs w:val="20"/>
              </w:rPr>
              <w:t>Проживающий(</w:t>
            </w:r>
            <w:proofErr w:type="spellStart"/>
            <w:r w:rsidRPr="008348FF">
              <w:rPr>
                <w:sz w:val="20"/>
                <w:szCs w:val="20"/>
              </w:rPr>
              <w:t>ая</w:t>
            </w:r>
            <w:proofErr w:type="spellEnd"/>
            <w:r w:rsidRPr="008348FF">
              <w:rPr>
                <w:sz w:val="20"/>
                <w:szCs w:val="20"/>
              </w:rPr>
              <w:t>) по адресу:</w:t>
            </w:r>
          </w:p>
        </w:tc>
        <w:tc>
          <w:tcPr>
            <w:tcW w:w="5810" w:type="dxa"/>
            <w:gridSpan w:val="11"/>
            <w:tcBorders>
              <w:top w:val="nil"/>
              <w:left w:val="nil"/>
              <w:bottom w:val="single" w:sz="4" w:space="0" w:color="auto"/>
              <w:right w:val="nil"/>
            </w:tcBorders>
          </w:tcPr>
          <w:p w:rsidR="008348FF" w:rsidRPr="008348FF" w:rsidRDefault="008348FF" w:rsidP="00936859">
            <w:pPr>
              <w:widowControl w:val="0"/>
              <w:autoSpaceDE w:val="0"/>
              <w:autoSpaceDN w:val="0"/>
              <w:adjustRightInd w:val="0"/>
              <w:rPr>
                <w:sz w:val="20"/>
                <w:szCs w:val="20"/>
              </w:rPr>
            </w:pPr>
          </w:p>
        </w:tc>
      </w:tr>
      <w:tr w:rsidR="008348FF" w:rsidRPr="008348FF" w:rsidTr="00936859">
        <w:trPr>
          <w:gridAfter w:val="3"/>
          <w:wAfter w:w="850" w:type="dxa"/>
        </w:trPr>
        <w:tc>
          <w:tcPr>
            <w:tcW w:w="9321" w:type="dxa"/>
            <w:gridSpan w:val="17"/>
            <w:tcBorders>
              <w:top w:val="nil"/>
              <w:left w:val="nil"/>
              <w:bottom w:val="nil"/>
              <w:right w:val="nil"/>
            </w:tcBorders>
          </w:tcPr>
          <w:p w:rsidR="008348FF" w:rsidRPr="008348FF" w:rsidRDefault="008348FF" w:rsidP="00936859">
            <w:pPr>
              <w:widowControl w:val="0"/>
              <w:autoSpaceDE w:val="0"/>
              <w:autoSpaceDN w:val="0"/>
              <w:adjustRightInd w:val="0"/>
              <w:rPr>
                <w:sz w:val="20"/>
                <w:szCs w:val="20"/>
              </w:rPr>
            </w:pPr>
            <w:r w:rsidRPr="008348FF">
              <w:rPr>
                <w:sz w:val="20"/>
                <w:szCs w:val="20"/>
              </w:rPr>
              <w:t>Сдал(а) следующие документы:</w:t>
            </w:r>
          </w:p>
        </w:tc>
      </w:tr>
      <w:tr w:rsidR="008348FF" w:rsidRPr="008348FF" w:rsidTr="00936859">
        <w:trPr>
          <w:gridAfter w:val="3"/>
          <w:wAfter w:w="850" w:type="dxa"/>
        </w:trPr>
        <w:tc>
          <w:tcPr>
            <w:tcW w:w="9321" w:type="dxa"/>
            <w:gridSpan w:val="17"/>
            <w:tcBorders>
              <w:top w:val="nil"/>
              <w:left w:val="nil"/>
              <w:bottom w:val="nil"/>
              <w:right w:val="nil"/>
            </w:tcBorders>
          </w:tcPr>
          <w:p w:rsidR="008348FF" w:rsidRPr="008348FF" w:rsidRDefault="008348FF" w:rsidP="00936859">
            <w:pPr>
              <w:widowControl w:val="0"/>
              <w:autoSpaceDE w:val="0"/>
              <w:autoSpaceDN w:val="0"/>
              <w:adjustRightInd w:val="0"/>
              <w:rPr>
                <w:sz w:val="20"/>
                <w:szCs w:val="20"/>
              </w:rPr>
            </w:pPr>
          </w:p>
        </w:tc>
      </w:tr>
      <w:tr w:rsidR="008348FF" w:rsidRPr="008348FF" w:rsidTr="00936859">
        <w:tc>
          <w:tcPr>
            <w:tcW w:w="534" w:type="dxa"/>
            <w:vMerge w:val="restart"/>
          </w:tcPr>
          <w:p w:rsidR="008348FF" w:rsidRPr="008348FF" w:rsidRDefault="008348FF" w:rsidP="00936859">
            <w:pPr>
              <w:widowControl w:val="0"/>
              <w:autoSpaceDE w:val="0"/>
              <w:autoSpaceDN w:val="0"/>
              <w:adjustRightInd w:val="0"/>
              <w:jc w:val="center"/>
              <w:rPr>
                <w:sz w:val="20"/>
                <w:szCs w:val="20"/>
              </w:rPr>
            </w:pPr>
            <w:r w:rsidRPr="008348FF">
              <w:rPr>
                <w:sz w:val="20"/>
                <w:szCs w:val="20"/>
              </w:rPr>
              <w:t>№ п/п</w:t>
            </w:r>
          </w:p>
        </w:tc>
        <w:tc>
          <w:tcPr>
            <w:tcW w:w="6519" w:type="dxa"/>
            <w:gridSpan w:val="11"/>
            <w:vMerge w:val="restart"/>
          </w:tcPr>
          <w:p w:rsidR="008348FF" w:rsidRPr="008348FF" w:rsidRDefault="008348FF" w:rsidP="00936859">
            <w:pPr>
              <w:widowControl w:val="0"/>
              <w:autoSpaceDE w:val="0"/>
              <w:autoSpaceDN w:val="0"/>
              <w:adjustRightInd w:val="0"/>
              <w:jc w:val="center"/>
              <w:rPr>
                <w:sz w:val="20"/>
                <w:szCs w:val="20"/>
              </w:rPr>
            </w:pPr>
            <w:r w:rsidRPr="008348FF">
              <w:rPr>
                <w:sz w:val="20"/>
                <w:szCs w:val="20"/>
              </w:rPr>
              <w:t>Наименование документов</w:t>
            </w:r>
          </w:p>
        </w:tc>
        <w:tc>
          <w:tcPr>
            <w:tcW w:w="1559" w:type="dxa"/>
            <w:gridSpan w:val="4"/>
          </w:tcPr>
          <w:p w:rsidR="008348FF" w:rsidRPr="008348FF" w:rsidRDefault="008348FF" w:rsidP="00936859">
            <w:pPr>
              <w:widowControl w:val="0"/>
              <w:autoSpaceDE w:val="0"/>
              <w:autoSpaceDN w:val="0"/>
              <w:adjustRightInd w:val="0"/>
              <w:jc w:val="center"/>
              <w:rPr>
                <w:sz w:val="20"/>
                <w:szCs w:val="20"/>
              </w:rPr>
            </w:pPr>
            <w:r w:rsidRPr="008348FF">
              <w:rPr>
                <w:sz w:val="20"/>
                <w:szCs w:val="20"/>
              </w:rPr>
              <w:t>оригиналы</w:t>
            </w:r>
          </w:p>
        </w:tc>
        <w:tc>
          <w:tcPr>
            <w:tcW w:w="1559" w:type="dxa"/>
            <w:gridSpan w:val="4"/>
          </w:tcPr>
          <w:p w:rsidR="008348FF" w:rsidRPr="008348FF" w:rsidRDefault="008348FF" w:rsidP="00936859">
            <w:pPr>
              <w:widowControl w:val="0"/>
              <w:autoSpaceDE w:val="0"/>
              <w:autoSpaceDN w:val="0"/>
              <w:adjustRightInd w:val="0"/>
              <w:jc w:val="center"/>
              <w:rPr>
                <w:sz w:val="20"/>
                <w:szCs w:val="20"/>
              </w:rPr>
            </w:pPr>
            <w:r w:rsidRPr="008348FF">
              <w:rPr>
                <w:sz w:val="20"/>
                <w:szCs w:val="20"/>
              </w:rPr>
              <w:t>копии</w:t>
            </w:r>
          </w:p>
        </w:tc>
      </w:tr>
      <w:tr w:rsidR="008348FF" w:rsidRPr="008348FF" w:rsidTr="00936859">
        <w:tc>
          <w:tcPr>
            <w:tcW w:w="534" w:type="dxa"/>
            <w:vMerge/>
          </w:tcPr>
          <w:p w:rsidR="008348FF" w:rsidRPr="008348FF" w:rsidRDefault="008348FF" w:rsidP="00936859">
            <w:pPr>
              <w:widowControl w:val="0"/>
              <w:autoSpaceDE w:val="0"/>
              <w:autoSpaceDN w:val="0"/>
              <w:adjustRightInd w:val="0"/>
              <w:jc w:val="center"/>
              <w:rPr>
                <w:sz w:val="20"/>
                <w:szCs w:val="20"/>
              </w:rPr>
            </w:pPr>
          </w:p>
        </w:tc>
        <w:tc>
          <w:tcPr>
            <w:tcW w:w="6519" w:type="dxa"/>
            <w:gridSpan w:val="11"/>
            <w:vMerge/>
          </w:tcPr>
          <w:p w:rsidR="008348FF" w:rsidRPr="008348FF" w:rsidRDefault="008348FF" w:rsidP="00936859">
            <w:pPr>
              <w:widowControl w:val="0"/>
              <w:autoSpaceDE w:val="0"/>
              <w:autoSpaceDN w:val="0"/>
              <w:adjustRightInd w:val="0"/>
              <w:jc w:val="center"/>
              <w:rPr>
                <w:sz w:val="20"/>
                <w:szCs w:val="20"/>
              </w:rPr>
            </w:pPr>
          </w:p>
        </w:tc>
        <w:tc>
          <w:tcPr>
            <w:tcW w:w="779" w:type="dxa"/>
            <w:gridSpan w:val="3"/>
          </w:tcPr>
          <w:p w:rsidR="008348FF" w:rsidRPr="008348FF" w:rsidRDefault="008348FF" w:rsidP="00936859">
            <w:pPr>
              <w:widowControl w:val="0"/>
              <w:autoSpaceDE w:val="0"/>
              <w:autoSpaceDN w:val="0"/>
              <w:adjustRightInd w:val="0"/>
              <w:jc w:val="center"/>
              <w:rPr>
                <w:sz w:val="20"/>
                <w:szCs w:val="20"/>
              </w:rPr>
            </w:pPr>
            <w:proofErr w:type="spellStart"/>
            <w:r w:rsidRPr="008348FF">
              <w:rPr>
                <w:sz w:val="20"/>
                <w:szCs w:val="20"/>
              </w:rPr>
              <w:t>экз-ры</w:t>
            </w:r>
            <w:proofErr w:type="spellEnd"/>
          </w:p>
        </w:tc>
        <w:tc>
          <w:tcPr>
            <w:tcW w:w="780" w:type="dxa"/>
          </w:tcPr>
          <w:p w:rsidR="008348FF" w:rsidRPr="008348FF" w:rsidRDefault="008348FF" w:rsidP="00936859">
            <w:pPr>
              <w:widowControl w:val="0"/>
              <w:autoSpaceDE w:val="0"/>
              <w:autoSpaceDN w:val="0"/>
              <w:adjustRightInd w:val="0"/>
              <w:jc w:val="center"/>
              <w:rPr>
                <w:sz w:val="20"/>
                <w:szCs w:val="20"/>
              </w:rPr>
            </w:pPr>
            <w:r w:rsidRPr="008348FF">
              <w:rPr>
                <w:sz w:val="20"/>
                <w:szCs w:val="20"/>
              </w:rPr>
              <w:t>листы</w:t>
            </w:r>
          </w:p>
        </w:tc>
        <w:tc>
          <w:tcPr>
            <w:tcW w:w="779" w:type="dxa"/>
            <w:gridSpan w:val="2"/>
          </w:tcPr>
          <w:p w:rsidR="008348FF" w:rsidRPr="008348FF" w:rsidRDefault="008348FF" w:rsidP="00936859">
            <w:pPr>
              <w:widowControl w:val="0"/>
              <w:autoSpaceDE w:val="0"/>
              <w:autoSpaceDN w:val="0"/>
              <w:adjustRightInd w:val="0"/>
              <w:jc w:val="center"/>
              <w:rPr>
                <w:sz w:val="20"/>
                <w:szCs w:val="20"/>
              </w:rPr>
            </w:pPr>
            <w:proofErr w:type="spellStart"/>
            <w:r w:rsidRPr="008348FF">
              <w:rPr>
                <w:sz w:val="20"/>
                <w:szCs w:val="20"/>
              </w:rPr>
              <w:t>экз-ры</w:t>
            </w:r>
            <w:proofErr w:type="spellEnd"/>
          </w:p>
        </w:tc>
        <w:tc>
          <w:tcPr>
            <w:tcW w:w="780" w:type="dxa"/>
            <w:gridSpan w:val="2"/>
          </w:tcPr>
          <w:p w:rsidR="008348FF" w:rsidRPr="008348FF" w:rsidRDefault="008348FF" w:rsidP="00936859">
            <w:pPr>
              <w:widowControl w:val="0"/>
              <w:autoSpaceDE w:val="0"/>
              <w:autoSpaceDN w:val="0"/>
              <w:adjustRightInd w:val="0"/>
              <w:jc w:val="center"/>
              <w:rPr>
                <w:sz w:val="20"/>
                <w:szCs w:val="20"/>
              </w:rPr>
            </w:pPr>
            <w:r w:rsidRPr="008348FF">
              <w:rPr>
                <w:sz w:val="20"/>
                <w:szCs w:val="20"/>
              </w:rPr>
              <w:t>листы</w:t>
            </w:r>
          </w:p>
        </w:tc>
      </w:tr>
      <w:tr w:rsidR="008348FF" w:rsidRPr="008348FF" w:rsidTr="00936859">
        <w:tc>
          <w:tcPr>
            <w:tcW w:w="534" w:type="dxa"/>
          </w:tcPr>
          <w:p w:rsidR="008348FF" w:rsidRPr="008348FF" w:rsidRDefault="008348FF" w:rsidP="008348FF">
            <w:pPr>
              <w:pStyle w:val="af7"/>
              <w:widowControl w:val="0"/>
              <w:numPr>
                <w:ilvl w:val="0"/>
                <w:numId w:val="20"/>
              </w:numPr>
              <w:autoSpaceDE w:val="0"/>
              <w:autoSpaceDN w:val="0"/>
              <w:adjustRightInd w:val="0"/>
              <w:spacing w:after="0" w:line="240" w:lineRule="auto"/>
              <w:ind w:left="0" w:firstLine="0"/>
              <w:contextualSpacing w:val="0"/>
              <w:jc w:val="center"/>
              <w:rPr>
                <w:sz w:val="20"/>
                <w:szCs w:val="20"/>
              </w:rPr>
            </w:pPr>
          </w:p>
        </w:tc>
        <w:tc>
          <w:tcPr>
            <w:tcW w:w="6519" w:type="dxa"/>
            <w:gridSpan w:val="11"/>
          </w:tcPr>
          <w:p w:rsidR="008348FF" w:rsidRPr="008348FF" w:rsidRDefault="008348FF" w:rsidP="00936859">
            <w:pPr>
              <w:widowControl w:val="0"/>
              <w:autoSpaceDE w:val="0"/>
              <w:autoSpaceDN w:val="0"/>
              <w:adjustRightInd w:val="0"/>
              <w:jc w:val="center"/>
              <w:rPr>
                <w:sz w:val="20"/>
                <w:szCs w:val="20"/>
              </w:rPr>
            </w:pPr>
          </w:p>
        </w:tc>
        <w:tc>
          <w:tcPr>
            <w:tcW w:w="779" w:type="dxa"/>
            <w:gridSpan w:val="3"/>
          </w:tcPr>
          <w:p w:rsidR="008348FF" w:rsidRPr="008348FF" w:rsidRDefault="008348FF" w:rsidP="00936859">
            <w:pPr>
              <w:widowControl w:val="0"/>
              <w:autoSpaceDE w:val="0"/>
              <w:autoSpaceDN w:val="0"/>
              <w:adjustRightInd w:val="0"/>
              <w:jc w:val="center"/>
              <w:rPr>
                <w:sz w:val="20"/>
                <w:szCs w:val="20"/>
              </w:rPr>
            </w:pPr>
          </w:p>
        </w:tc>
        <w:tc>
          <w:tcPr>
            <w:tcW w:w="780" w:type="dxa"/>
          </w:tcPr>
          <w:p w:rsidR="008348FF" w:rsidRPr="008348FF" w:rsidRDefault="008348FF" w:rsidP="00936859">
            <w:pPr>
              <w:widowControl w:val="0"/>
              <w:autoSpaceDE w:val="0"/>
              <w:autoSpaceDN w:val="0"/>
              <w:adjustRightInd w:val="0"/>
              <w:jc w:val="center"/>
              <w:rPr>
                <w:sz w:val="20"/>
                <w:szCs w:val="20"/>
              </w:rPr>
            </w:pPr>
          </w:p>
        </w:tc>
        <w:tc>
          <w:tcPr>
            <w:tcW w:w="779" w:type="dxa"/>
            <w:gridSpan w:val="2"/>
          </w:tcPr>
          <w:p w:rsidR="008348FF" w:rsidRPr="008348FF" w:rsidRDefault="008348FF" w:rsidP="00936859">
            <w:pPr>
              <w:widowControl w:val="0"/>
              <w:autoSpaceDE w:val="0"/>
              <w:autoSpaceDN w:val="0"/>
              <w:adjustRightInd w:val="0"/>
              <w:jc w:val="center"/>
              <w:rPr>
                <w:sz w:val="20"/>
                <w:szCs w:val="20"/>
              </w:rPr>
            </w:pPr>
          </w:p>
        </w:tc>
        <w:tc>
          <w:tcPr>
            <w:tcW w:w="780" w:type="dxa"/>
            <w:gridSpan w:val="2"/>
          </w:tcPr>
          <w:p w:rsidR="008348FF" w:rsidRPr="008348FF" w:rsidRDefault="008348FF" w:rsidP="00936859">
            <w:pPr>
              <w:widowControl w:val="0"/>
              <w:autoSpaceDE w:val="0"/>
              <w:autoSpaceDN w:val="0"/>
              <w:adjustRightInd w:val="0"/>
              <w:jc w:val="center"/>
              <w:rPr>
                <w:sz w:val="20"/>
                <w:szCs w:val="20"/>
              </w:rPr>
            </w:pPr>
          </w:p>
        </w:tc>
      </w:tr>
      <w:tr w:rsidR="008348FF" w:rsidRPr="008348FF" w:rsidTr="00936859">
        <w:tc>
          <w:tcPr>
            <w:tcW w:w="534" w:type="dxa"/>
          </w:tcPr>
          <w:p w:rsidR="008348FF" w:rsidRPr="008348FF" w:rsidRDefault="008348FF" w:rsidP="008348FF">
            <w:pPr>
              <w:pStyle w:val="af7"/>
              <w:widowControl w:val="0"/>
              <w:numPr>
                <w:ilvl w:val="0"/>
                <w:numId w:val="20"/>
              </w:numPr>
              <w:autoSpaceDE w:val="0"/>
              <w:autoSpaceDN w:val="0"/>
              <w:adjustRightInd w:val="0"/>
              <w:spacing w:after="0" w:line="240" w:lineRule="auto"/>
              <w:contextualSpacing w:val="0"/>
              <w:jc w:val="center"/>
              <w:rPr>
                <w:sz w:val="20"/>
                <w:szCs w:val="20"/>
              </w:rPr>
            </w:pPr>
          </w:p>
        </w:tc>
        <w:tc>
          <w:tcPr>
            <w:tcW w:w="6519" w:type="dxa"/>
            <w:gridSpan w:val="11"/>
          </w:tcPr>
          <w:p w:rsidR="008348FF" w:rsidRPr="008348FF" w:rsidRDefault="008348FF" w:rsidP="00936859">
            <w:pPr>
              <w:widowControl w:val="0"/>
              <w:autoSpaceDE w:val="0"/>
              <w:autoSpaceDN w:val="0"/>
              <w:adjustRightInd w:val="0"/>
              <w:jc w:val="center"/>
              <w:rPr>
                <w:sz w:val="20"/>
                <w:szCs w:val="20"/>
              </w:rPr>
            </w:pPr>
          </w:p>
        </w:tc>
        <w:tc>
          <w:tcPr>
            <w:tcW w:w="779" w:type="dxa"/>
            <w:gridSpan w:val="3"/>
          </w:tcPr>
          <w:p w:rsidR="008348FF" w:rsidRPr="008348FF" w:rsidRDefault="008348FF" w:rsidP="00936859">
            <w:pPr>
              <w:widowControl w:val="0"/>
              <w:autoSpaceDE w:val="0"/>
              <w:autoSpaceDN w:val="0"/>
              <w:adjustRightInd w:val="0"/>
              <w:jc w:val="center"/>
              <w:rPr>
                <w:sz w:val="20"/>
                <w:szCs w:val="20"/>
              </w:rPr>
            </w:pPr>
          </w:p>
        </w:tc>
        <w:tc>
          <w:tcPr>
            <w:tcW w:w="780" w:type="dxa"/>
          </w:tcPr>
          <w:p w:rsidR="008348FF" w:rsidRPr="008348FF" w:rsidRDefault="008348FF" w:rsidP="00936859">
            <w:pPr>
              <w:widowControl w:val="0"/>
              <w:autoSpaceDE w:val="0"/>
              <w:autoSpaceDN w:val="0"/>
              <w:adjustRightInd w:val="0"/>
              <w:jc w:val="center"/>
              <w:rPr>
                <w:sz w:val="20"/>
                <w:szCs w:val="20"/>
              </w:rPr>
            </w:pPr>
          </w:p>
        </w:tc>
        <w:tc>
          <w:tcPr>
            <w:tcW w:w="779" w:type="dxa"/>
            <w:gridSpan w:val="2"/>
          </w:tcPr>
          <w:p w:rsidR="008348FF" w:rsidRPr="008348FF" w:rsidRDefault="008348FF" w:rsidP="00936859">
            <w:pPr>
              <w:widowControl w:val="0"/>
              <w:autoSpaceDE w:val="0"/>
              <w:autoSpaceDN w:val="0"/>
              <w:adjustRightInd w:val="0"/>
              <w:jc w:val="center"/>
              <w:rPr>
                <w:sz w:val="20"/>
                <w:szCs w:val="20"/>
              </w:rPr>
            </w:pPr>
          </w:p>
        </w:tc>
        <w:tc>
          <w:tcPr>
            <w:tcW w:w="780" w:type="dxa"/>
            <w:gridSpan w:val="2"/>
          </w:tcPr>
          <w:p w:rsidR="008348FF" w:rsidRPr="008348FF" w:rsidRDefault="008348FF" w:rsidP="00936859">
            <w:pPr>
              <w:widowControl w:val="0"/>
              <w:autoSpaceDE w:val="0"/>
              <w:autoSpaceDN w:val="0"/>
              <w:adjustRightInd w:val="0"/>
              <w:jc w:val="center"/>
              <w:rPr>
                <w:sz w:val="20"/>
                <w:szCs w:val="20"/>
              </w:rPr>
            </w:pPr>
          </w:p>
        </w:tc>
      </w:tr>
      <w:tr w:rsidR="008348FF" w:rsidRPr="008348FF" w:rsidTr="00936859">
        <w:tc>
          <w:tcPr>
            <w:tcW w:w="534" w:type="dxa"/>
          </w:tcPr>
          <w:p w:rsidR="008348FF" w:rsidRPr="008348FF" w:rsidRDefault="008348FF" w:rsidP="008348FF">
            <w:pPr>
              <w:pStyle w:val="af7"/>
              <w:widowControl w:val="0"/>
              <w:numPr>
                <w:ilvl w:val="0"/>
                <w:numId w:val="20"/>
              </w:numPr>
              <w:autoSpaceDE w:val="0"/>
              <w:autoSpaceDN w:val="0"/>
              <w:adjustRightInd w:val="0"/>
              <w:spacing w:after="0" w:line="240" w:lineRule="auto"/>
              <w:contextualSpacing w:val="0"/>
              <w:jc w:val="center"/>
              <w:rPr>
                <w:sz w:val="20"/>
                <w:szCs w:val="20"/>
              </w:rPr>
            </w:pPr>
          </w:p>
        </w:tc>
        <w:tc>
          <w:tcPr>
            <w:tcW w:w="6519" w:type="dxa"/>
            <w:gridSpan w:val="11"/>
          </w:tcPr>
          <w:p w:rsidR="008348FF" w:rsidRPr="008348FF" w:rsidRDefault="008348FF" w:rsidP="00936859">
            <w:pPr>
              <w:widowControl w:val="0"/>
              <w:autoSpaceDE w:val="0"/>
              <w:autoSpaceDN w:val="0"/>
              <w:adjustRightInd w:val="0"/>
              <w:jc w:val="center"/>
              <w:rPr>
                <w:sz w:val="20"/>
                <w:szCs w:val="20"/>
              </w:rPr>
            </w:pPr>
          </w:p>
        </w:tc>
        <w:tc>
          <w:tcPr>
            <w:tcW w:w="779" w:type="dxa"/>
            <w:gridSpan w:val="3"/>
          </w:tcPr>
          <w:p w:rsidR="008348FF" w:rsidRPr="008348FF" w:rsidRDefault="008348FF" w:rsidP="00936859">
            <w:pPr>
              <w:widowControl w:val="0"/>
              <w:autoSpaceDE w:val="0"/>
              <w:autoSpaceDN w:val="0"/>
              <w:adjustRightInd w:val="0"/>
              <w:jc w:val="center"/>
              <w:rPr>
                <w:sz w:val="20"/>
                <w:szCs w:val="20"/>
              </w:rPr>
            </w:pPr>
          </w:p>
        </w:tc>
        <w:tc>
          <w:tcPr>
            <w:tcW w:w="780" w:type="dxa"/>
          </w:tcPr>
          <w:p w:rsidR="008348FF" w:rsidRPr="008348FF" w:rsidRDefault="008348FF" w:rsidP="00936859">
            <w:pPr>
              <w:widowControl w:val="0"/>
              <w:autoSpaceDE w:val="0"/>
              <w:autoSpaceDN w:val="0"/>
              <w:adjustRightInd w:val="0"/>
              <w:jc w:val="center"/>
              <w:rPr>
                <w:sz w:val="20"/>
                <w:szCs w:val="20"/>
              </w:rPr>
            </w:pPr>
          </w:p>
        </w:tc>
        <w:tc>
          <w:tcPr>
            <w:tcW w:w="779" w:type="dxa"/>
            <w:gridSpan w:val="2"/>
          </w:tcPr>
          <w:p w:rsidR="008348FF" w:rsidRPr="008348FF" w:rsidRDefault="008348FF" w:rsidP="00936859">
            <w:pPr>
              <w:widowControl w:val="0"/>
              <w:autoSpaceDE w:val="0"/>
              <w:autoSpaceDN w:val="0"/>
              <w:adjustRightInd w:val="0"/>
              <w:jc w:val="center"/>
              <w:rPr>
                <w:sz w:val="20"/>
                <w:szCs w:val="20"/>
              </w:rPr>
            </w:pPr>
          </w:p>
        </w:tc>
        <w:tc>
          <w:tcPr>
            <w:tcW w:w="780" w:type="dxa"/>
            <w:gridSpan w:val="2"/>
          </w:tcPr>
          <w:p w:rsidR="008348FF" w:rsidRPr="008348FF" w:rsidRDefault="008348FF" w:rsidP="00936859">
            <w:pPr>
              <w:widowControl w:val="0"/>
              <w:autoSpaceDE w:val="0"/>
              <w:autoSpaceDN w:val="0"/>
              <w:adjustRightInd w:val="0"/>
              <w:jc w:val="center"/>
              <w:rPr>
                <w:sz w:val="20"/>
                <w:szCs w:val="20"/>
              </w:rPr>
            </w:pPr>
          </w:p>
        </w:tc>
      </w:tr>
      <w:tr w:rsidR="008348FF" w:rsidRPr="008348FF" w:rsidTr="00936859">
        <w:tc>
          <w:tcPr>
            <w:tcW w:w="534" w:type="dxa"/>
          </w:tcPr>
          <w:p w:rsidR="008348FF" w:rsidRPr="008348FF" w:rsidRDefault="008348FF" w:rsidP="008348FF">
            <w:pPr>
              <w:pStyle w:val="af7"/>
              <w:widowControl w:val="0"/>
              <w:numPr>
                <w:ilvl w:val="0"/>
                <w:numId w:val="20"/>
              </w:numPr>
              <w:autoSpaceDE w:val="0"/>
              <w:autoSpaceDN w:val="0"/>
              <w:adjustRightInd w:val="0"/>
              <w:spacing w:after="0" w:line="240" w:lineRule="auto"/>
              <w:contextualSpacing w:val="0"/>
              <w:jc w:val="center"/>
              <w:rPr>
                <w:sz w:val="20"/>
                <w:szCs w:val="20"/>
              </w:rPr>
            </w:pPr>
          </w:p>
        </w:tc>
        <w:tc>
          <w:tcPr>
            <w:tcW w:w="6519" w:type="dxa"/>
            <w:gridSpan w:val="11"/>
          </w:tcPr>
          <w:p w:rsidR="008348FF" w:rsidRPr="008348FF" w:rsidRDefault="008348FF" w:rsidP="00936859">
            <w:pPr>
              <w:widowControl w:val="0"/>
              <w:autoSpaceDE w:val="0"/>
              <w:autoSpaceDN w:val="0"/>
              <w:adjustRightInd w:val="0"/>
              <w:jc w:val="center"/>
              <w:rPr>
                <w:sz w:val="20"/>
                <w:szCs w:val="20"/>
              </w:rPr>
            </w:pPr>
          </w:p>
        </w:tc>
        <w:tc>
          <w:tcPr>
            <w:tcW w:w="779" w:type="dxa"/>
            <w:gridSpan w:val="3"/>
          </w:tcPr>
          <w:p w:rsidR="008348FF" w:rsidRPr="008348FF" w:rsidRDefault="008348FF" w:rsidP="00936859">
            <w:pPr>
              <w:widowControl w:val="0"/>
              <w:autoSpaceDE w:val="0"/>
              <w:autoSpaceDN w:val="0"/>
              <w:adjustRightInd w:val="0"/>
              <w:jc w:val="center"/>
              <w:rPr>
                <w:sz w:val="20"/>
                <w:szCs w:val="20"/>
              </w:rPr>
            </w:pPr>
          </w:p>
        </w:tc>
        <w:tc>
          <w:tcPr>
            <w:tcW w:w="780" w:type="dxa"/>
          </w:tcPr>
          <w:p w:rsidR="008348FF" w:rsidRPr="008348FF" w:rsidRDefault="008348FF" w:rsidP="00936859">
            <w:pPr>
              <w:widowControl w:val="0"/>
              <w:autoSpaceDE w:val="0"/>
              <w:autoSpaceDN w:val="0"/>
              <w:adjustRightInd w:val="0"/>
              <w:jc w:val="center"/>
              <w:rPr>
                <w:sz w:val="20"/>
                <w:szCs w:val="20"/>
              </w:rPr>
            </w:pPr>
          </w:p>
        </w:tc>
        <w:tc>
          <w:tcPr>
            <w:tcW w:w="779" w:type="dxa"/>
            <w:gridSpan w:val="2"/>
          </w:tcPr>
          <w:p w:rsidR="008348FF" w:rsidRPr="008348FF" w:rsidRDefault="008348FF" w:rsidP="00936859">
            <w:pPr>
              <w:widowControl w:val="0"/>
              <w:autoSpaceDE w:val="0"/>
              <w:autoSpaceDN w:val="0"/>
              <w:adjustRightInd w:val="0"/>
              <w:jc w:val="center"/>
              <w:rPr>
                <w:sz w:val="20"/>
                <w:szCs w:val="20"/>
              </w:rPr>
            </w:pPr>
          </w:p>
        </w:tc>
        <w:tc>
          <w:tcPr>
            <w:tcW w:w="780" w:type="dxa"/>
            <w:gridSpan w:val="2"/>
          </w:tcPr>
          <w:p w:rsidR="008348FF" w:rsidRPr="008348FF" w:rsidRDefault="008348FF" w:rsidP="00936859">
            <w:pPr>
              <w:widowControl w:val="0"/>
              <w:autoSpaceDE w:val="0"/>
              <w:autoSpaceDN w:val="0"/>
              <w:adjustRightInd w:val="0"/>
              <w:jc w:val="center"/>
              <w:rPr>
                <w:sz w:val="20"/>
                <w:szCs w:val="20"/>
              </w:rPr>
            </w:pPr>
          </w:p>
        </w:tc>
      </w:tr>
      <w:tr w:rsidR="008348FF" w:rsidRPr="008348FF" w:rsidTr="00936859">
        <w:tc>
          <w:tcPr>
            <w:tcW w:w="534" w:type="dxa"/>
          </w:tcPr>
          <w:p w:rsidR="008348FF" w:rsidRPr="008348FF" w:rsidRDefault="008348FF" w:rsidP="008348FF">
            <w:pPr>
              <w:pStyle w:val="af7"/>
              <w:widowControl w:val="0"/>
              <w:numPr>
                <w:ilvl w:val="0"/>
                <w:numId w:val="20"/>
              </w:numPr>
              <w:autoSpaceDE w:val="0"/>
              <w:autoSpaceDN w:val="0"/>
              <w:adjustRightInd w:val="0"/>
              <w:spacing w:after="0" w:line="240" w:lineRule="auto"/>
              <w:contextualSpacing w:val="0"/>
              <w:jc w:val="center"/>
              <w:rPr>
                <w:sz w:val="20"/>
                <w:szCs w:val="20"/>
              </w:rPr>
            </w:pPr>
          </w:p>
        </w:tc>
        <w:tc>
          <w:tcPr>
            <w:tcW w:w="6519" w:type="dxa"/>
            <w:gridSpan w:val="11"/>
          </w:tcPr>
          <w:p w:rsidR="008348FF" w:rsidRPr="008348FF" w:rsidRDefault="008348FF" w:rsidP="00936859">
            <w:pPr>
              <w:widowControl w:val="0"/>
              <w:autoSpaceDE w:val="0"/>
              <w:autoSpaceDN w:val="0"/>
              <w:adjustRightInd w:val="0"/>
              <w:jc w:val="center"/>
              <w:rPr>
                <w:sz w:val="20"/>
                <w:szCs w:val="20"/>
              </w:rPr>
            </w:pPr>
          </w:p>
        </w:tc>
        <w:tc>
          <w:tcPr>
            <w:tcW w:w="779" w:type="dxa"/>
            <w:gridSpan w:val="3"/>
          </w:tcPr>
          <w:p w:rsidR="008348FF" w:rsidRPr="008348FF" w:rsidRDefault="008348FF" w:rsidP="00936859">
            <w:pPr>
              <w:widowControl w:val="0"/>
              <w:autoSpaceDE w:val="0"/>
              <w:autoSpaceDN w:val="0"/>
              <w:adjustRightInd w:val="0"/>
              <w:jc w:val="center"/>
              <w:rPr>
                <w:sz w:val="20"/>
                <w:szCs w:val="20"/>
              </w:rPr>
            </w:pPr>
          </w:p>
        </w:tc>
        <w:tc>
          <w:tcPr>
            <w:tcW w:w="780" w:type="dxa"/>
          </w:tcPr>
          <w:p w:rsidR="008348FF" w:rsidRPr="008348FF" w:rsidRDefault="008348FF" w:rsidP="00936859">
            <w:pPr>
              <w:widowControl w:val="0"/>
              <w:autoSpaceDE w:val="0"/>
              <w:autoSpaceDN w:val="0"/>
              <w:adjustRightInd w:val="0"/>
              <w:jc w:val="center"/>
              <w:rPr>
                <w:sz w:val="20"/>
                <w:szCs w:val="20"/>
              </w:rPr>
            </w:pPr>
          </w:p>
        </w:tc>
        <w:tc>
          <w:tcPr>
            <w:tcW w:w="779" w:type="dxa"/>
            <w:gridSpan w:val="2"/>
          </w:tcPr>
          <w:p w:rsidR="008348FF" w:rsidRPr="008348FF" w:rsidRDefault="008348FF" w:rsidP="00936859">
            <w:pPr>
              <w:widowControl w:val="0"/>
              <w:autoSpaceDE w:val="0"/>
              <w:autoSpaceDN w:val="0"/>
              <w:adjustRightInd w:val="0"/>
              <w:jc w:val="center"/>
              <w:rPr>
                <w:sz w:val="20"/>
                <w:szCs w:val="20"/>
              </w:rPr>
            </w:pPr>
          </w:p>
        </w:tc>
        <w:tc>
          <w:tcPr>
            <w:tcW w:w="780" w:type="dxa"/>
            <w:gridSpan w:val="2"/>
          </w:tcPr>
          <w:p w:rsidR="008348FF" w:rsidRPr="008348FF" w:rsidRDefault="008348FF" w:rsidP="00936859">
            <w:pPr>
              <w:widowControl w:val="0"/>
              <w:autoSpaceDE w:val="0"/>
              <w:autoSpaceDN w:val="0"/>
              <w:adjustRightInd w:val="0"/>
              <w:jc w:val="center"/>
              <w:rPr>
                <w:sz w:val="20"/>
                <w:szCs w:val="20"/>
              </w:rPr>
            </w:pPr>
          </w:p>
        </w:tc>
      </w:tr>
      <w:tr w:rsidR="008348FF" w:rsidRPr="008348FF" w:rsidTr="00936859">
        <w:tc>
          <w:tcPr>
            <w:tcW w:w="534" w:type="dxa"/>
          </w:tcPr>
          <w:p w:rsidR="008348FF" w:rsidRPr="008348FF" w:rsidRDefault="008348FF" w:rsidP="008348FF">
            <w:pPr>
              <w:pStyle w:val="af7"/>
              <w:widowControl w:val="0"/>
              <w:numPr>
                <w:ilvl w:val="0"/>
                <w:numId w:val="20"/>
              </w:numPr>
              <w:autoSpaceDE w:val="0"/>
              <w:autoSpaceDN w:val="0"/>
              <w:adjustRightInd w:val="0"/>
              <w:spacing w:after="0" w:line="240" w:lineRule="auto"/>
              <w:contextualSpacing w:val="0"/>
              <w:jc w:val="center"/>
              <w:rPr>
                <w:sz w:val="20"/>
                <w:szCs w:val="20"/>
              </w:rPr>
            </w:pPr>
          </w:p>
        </w:tc>
        <w:tc>
          <w:tcPr>
            <w:tcW w:w="6519" w:type="dxa"/>
            <w:gridSpan w:val="11"/>
          </w:tcPr>
          <w:p w:rsidR="008348FF" w:rsidRPr="008348FF" w:rsidRDefault="008348FF" w:rsidP="00936859">
            <w:pPr>
              <w:widowControl w:val="0"/>
              <w:autoSpaceDE w:val="0"/>
              <w:autoSpaceDN w:val="0"/>
              <w:adjustRightInd w:val="0"/>
              <w:jc w:val="center"/>
              <w:rPr>
                <w:sz w:val="20"/>
                <w:szCs w:val="20"/>
              </w:rPr>
            </w:pPr>
          </w:p>
        </w:tc>
        <w:tc>
          <w:tcPr>
            <w:tcW w:w="779" w:type="dxa"/>
            <w:gridSpan w:val="3"/>
          </w:tcPr>
          <w:p w:rsidR="008348FF" w:rsidRPr="008348FF" w:rsidRDefault="008348FF" w:rsidP="00936859">
            <w:pPr>
              <w:widowControl w:val="0"/>
              <w:autoSpaceDE w:val="0"/>
              <w:autoSpaceDN w:val="0"/>
              <w:adjustRightInd w:val="0"/>
              <w:jc w:val="center"/>
              <w:rPr>
                <w:sz w:val="20"/>
                <w:szCs w:val="20"/>
              </w:rPr>
            </w:pPr>
          </w:p>
        </w:tc>
        <w:tc>
          <w:tcPr>
            <w:tcW w:w="780" w:type="dxa"/>
          </w:tcPr>
          <w:p w:rsidR="008348FF" w:rsidRPr="008348FF" w:rsidRDefault="008348FF" w:rsidP="00936859">
            <w:pPr>
              <w:widowControl w:val="0"/>
              <w:autoSpaceDE w:val="0"/>
              <w:autoSpaceDN w:val="0"/>
              <w:adjustRightInd w:val="0"/>
              <w:jc w:val="center"/>
              <w:rPr>
                <w:sz w:val="20"/>
                <w:szCs w:val="20"/>
              </w:rPr>
            </w:pPr>
          </w:p>
        </w:tc>
        <w:tc>
          <w:tcPr>
            <w:tcW w:w="779" w:type="dxa"/>
            <w:gridSpan w:val="2"/>
          </w:tcPr>
          <w:p w:rsidR="008348FF" w:rsidRPr="008348FF" w:rsidRDefault="008348FF" w:rsidP="00936859">
            <w:pPr>
              <w:widowControl w:val="0"/>
              <w:autoSpaceDE w:val="0"/>
              <w:autoSpaceDN w:val="0"/>
              <w:adjustRightInd w:val="0"/>
              <w:jc w:val="center"/>
              <w:rPr>
                <w:sz w:val="20"/>
                <w:szCs w:val="20"/>
              </w:rPr>
            </w:pPr>
          </w:p>
        </w:tc>
        <w:tc>
          <w:tcPr>
            <w:tcW w:w="780" w:type="dxa"/>
            <w:gridSpan w:val="2"/>
          </w:tcPr>
          <w:p w:rsidR="008348FF" w:rsidRPr="008348FF" w:rsidRDefault="008348FF" w:rsidP="00936859">
            <w:pPr>
              <w:widowControl w:val="0"/>
              <w:autoSpaceDE w:val="0"/>
              <w:autoSpaceDN w:val="0"/>
              <w:adjustRightInd w:val="0"/>
              <w:jc w:val="center"/>
              <w:rPr>
                <w:sz w:val="20"/>
                <w:szCs w:val="20"/>
              </w:rPr>
            </w:pPr>
          </w:p>
        </w:tc>
      </w:tr>
      <w:tr w:rsidR="008348FF" w:rsidRPr="008348FF" w:rsidTr="00936859">
        <w:tc>
          <w:tcPr>
            <w:tcW w:w="534" w:type="dxa"/>
            <w:tcBorders>
              <w:bottom w:val="single" w:sz="4" w:space="0" w:color="auto"/>
            </w:tcBorders>
          </w:tcPr>
          <w:p w:rsidR="008348FF" w:rsidRPr="008348FF" w:rsidRDefault="008348FF" w:rsidP="008348FF">
            <w:pPr>
              <w:pStyle w:val="af7"/>
              <w:widowControl w:val="0"/>
              <w:numPr>
                <w:ilvl w:val="0"/>
                <w:numId w:val="20"/>
              </w:numPr>
              <w:autoSpaceDE w:val="0"/>
              <w:autoSpaceDN w:val="0"/>
              <w:adjustRightInd w:val="0"/>
              <w:spacing w:after="0" w:line="240" w:lineRule="auto"/>
              <w:contextualSpacing w:val="0"/>
              <w:jc w:val="center"/>
              <w:rPr>
                <w:sz w:val="20"/>
                <w:szCs w:val="20"/>
              </w:rPr>
            </w:pPr>
          </w:p>
        </w:tc>
        <w:tc>
          <w:tcPr>
            <w:tcW w:w="6519" w:type="dxa"/>
            <w:gridSpan w:val="11"/>
            <w:tcBorders>
              <w:bottom w:val="single" w:sz="4" w:space="0" w:color="auto"/>
            </w:tcBorders>
          </w:tcPr>
          <w:p w:rsidR="008348FF" w:rsidRPr="008348FF" w:rsidRDefault="008348FF" w:rsidP="00936859">
            <w:pPr>
              <w:widowControl w:val="0"/>
              <w:autoSpaceDE w:val="0"/>
              <w:autoSpaceDN w:val="0"/>
              <w:adjustRightInd w:val="0"/>
              <w:jc w:val="center"/>
              <w:rPr>
                <w:sz w:val="20"/>
                <w:szCs w:val="20"/>
              </w:rPr>
            </w:pPr>
          </w:p>
        </w:tc>
        <w:tc>
          <w:tcPr>
            <w:tcW w:w="779" w:type="dxa"/>
            <w:gridSpan w:val="3"/>
            <w:tcBorders>
              <w:bottom w:val="single" w:sz="4" w:space="0" w:color="auto"/>
            </w:tcBorders>
          </w:tcPr>
          <w:p w:rsidR="008348FF" w:rsidRPr="008348FF" w:rsidRDefault="008348FF" w:rsidP="00936859">
            <w:pPr>
              <w:widowControl w:val="0"/>
              <w:autoSpaceDE w:val="0"/>
              <w:autoSpaceDN w:val="0"/>
              <w:adjustRightInd w:val="0"/>
              <w:jc w:val="center"/>
              <w:rPr>
                <w:sz w:val="20"/>
                <w:szCs w:val="20"/>
              </w:rPr>
            </w:pPr>
          </w:p>
        </w:tc>
        <w:tc>
          <w:tcPr>
            <w:tcW w:w="780" w:type="dxa"/>
            <w:tcBorders>
              <w:bottom w:val="single" w:sz="4" w:space="0" w:color="auto"/>
            </w:tcBorders>
          </w:tcPr>
          <w:p w:rsidR="008348FF" w:rsidRPr="008348FF" w:rsidRDefault="008348FF" w:rsidP="00936859">
            <w:pPr>
              <w:widowControl w:val="0"/>
              <w:autoSpaceDE w:val="0"/>
              <w:autoSpaceDN w:val="0"/>
              <w:adjustRightInd w:val="0"/>
              <w:jc w:val="center"/>
              <w:rPr>
                <w:sz w:val="20"/>
                <w:szCs w:val="20"/>
              </w:rPr>
            </w:pPr>
          </w:p>
        </w:tc>
        <w:tc>
          <w:tcPr>
            <w:tcW w:w="779" w:type="dxa"/>
            <w:gridSpan w:val="2"/>
            <w:tcBorders>
              <w:bottom w:val="single" w:sz="4" w:space="0" w:color="auto"/>
            </w:tcBorders>
          </w:tcPr>
          <w:p w:rsidR="008348FF" w:rsidRPr="008348FF" w:rsidRDefault="008348FF" w:rsidP="00936859">
            <w:pPr>
              <w:widowControl w:val="0"/>
              <w:autoSpaceDE w:val="0"/>
              <w:autoSpaceDN w:val="0"/>
              <w:adjustRightInd w:val="0"/>
              <w:jc w:val="center"/>
              <w:rPr>
                <w:sz w:val="20"/>
                <w:szCs w:val="20"/>
              </w:rPr>
            </w:pPr>
          </w:p>
        </w:tc>
        <w:tc>
          <w:tcPr>
            <w:tcW w:w="780" w:type="dxa"/>
            <w:gridSpan w:val="2"/>
            <w:tcBorders>
              <w:bottom w:val="single" w:sz="4" w:space="0" w:color="auto"/>
            </w:tcBorders>
          </w:tcPr>
          <w:p w:rsidR="008348FF" w:rsidRPr="008348FF" w:rsidRDefault="008348FF" w:rsidP="00936859">
            <w:pPr>
              <w:widowControl w:val="0"/>
              <w:autoSpaceDE w:val="0"/>
              <w:autoSpaceDN w:val="0"/>
              <w:adjustRightInd w:val="0"/>
              <w:jc w:val="center"/>
              <w:rPr>
                <w:sz w:val="20"/>
                <w:szCs w:val="20"/>
              </w:rPr>
            </w:pPr>
          </w:p>
        </w:tc>
      </w:tr>
      <w:tr w:rsidR="008348FF" w:rsidRPr="008348FF" w:rsidTr="00936859">
        <w:tc>
          <w:tcPr>
            <w:tcW w:w="10171" w:type="dxa"/>
            <w:gridSpan w:val="20"/>
            <w:tcBorders>
              <w:top w:val="single" w:sz="4" w:space="0" w:color="auto"/>
              <w:left w:val="nil"/>
              <w:bottom w:val="nil"/>
              <w:right w:val="nil"/>
            </w:tcBorders>
          </w:tcPr>
          <w:p w:rsidR="008348FF" w:rsidRPr="008348FF" w:rsidRDefault="008348FF" w:rsidP="00936859">
            <w:pPr>
              <w:widowControl w:val="0"/>
              <w:autoSpaceDE w:val="0"/>
              <w:autoSpaceDN w:val="0"/>
              <w:adjustRightInd w:val="0"/>
              <w:jc w:val="center"/>
              <w:rPr>
                <w:sz w:val="20"/>
                <w:szCs w:val="20"/>
              </w:rPr>
            </w:pPr>
          </w:p>
        </w:tc>
      </w:tr>
      <w:tr w:rsidR="008348FF" w:rsidRPr="008348FF" w:rsidTr="00936859">
        <w:trPr>
          <w:gridAfter w:val="6"/>
          <w:wAfter w:w="2650" w:type="dxa"/>
        </w:trPr>
        <w:tc>
          <w:tcPr>
            <w:tcW w:w="2518" w:type="dxa"/>
            <w:gridSpan w:val="3"/>
            <w:tcBorders>
              <w:top w:val="nil"/>
              <w:left w:val="nil"/>
              <w:bottom w:val="nil"/>
              <w:right w:val="nil"/>
            </w:tcBorders>
          </w:tcPr>
          <w:p w:rsidR="008348FF" w:rsidRPr="008348FF" w:rsidRDefault="008348FF" w:rsidP="00936859">
            <w:pPr>
              <w:widowControl w:val="0"/>
              <w:autoSpaceDE w:val="0"/>
              <w:autoSpaceDN w:val="0"/>
              <w:adjustRightInd w:val="0"/>
              <w:rPr>
                <w:sz w:val="20"/>
                <w:szCs w:val="20"/>
              </w:rPr>
            </w:pPr>
            <w:r w:rsidRPr="008348FF">
              <w:rPr>
                <w:sz w:val="20"/>
                <w:szCs w:val="20"/>
              </w:rPr>
              <w:t>Дата выдачи расписки</w:t>
            </w:r>
          </w:p>
        </w:tc>
        <w:tc>
          <w:tcPr>
            <w:tcW w:w="567" w:type="dxa"/>
            <w:tcBorders>
              <w:top w:val="nil"/>
              <w:left w:val="nil"/>
              <w:bottom w:val="nil"/>
              <w:right w:val="nil"/>
            </w:tcBorders>
          </w:tcPr>
          <w:p w:rsidR="008348FF" w:rsidRPr="008348FF" w:rsidRDefault="008348FF" w:rsidP="00936859">
            <w:pPr>
              <w:widowControl w:val="0"/>
              <w:autoSpaceDE w:val="0"/>
              <w:autoSpaceDN w:val="0"/>
              <w:adjustRightInd w:val="0"/>
              <w:jc w:val="center"/>
              <w:rPr>
                <w:sz w:val="20"/>
                <w:szCs w:val="20"/>
              </w:rPr>
            </w:pPr>
          </w:p>
        </w:tc>
        <w:tc>
          <w:tcPr>
            <w:tcW w:w="992" w:type="dxa"/>
            <w:gridSpan w:val="3"/>
            <w:tcBorders>
              <w:top w:val="nil"/>
              <w:left w:val="nil"/>
              <w:bottom w:val="nil"/>
              <w:right w:val="nil"/>
            </w:tcBorders>
          </w:tcPr>
          <w:p w:rsidR="008348FF" w:rsidRPr="008348FF" w:rsidRDefault="008348FF" w:rsidP="00936859">
            <w:pPr>
              <w:widowControl w:val="0"/>
              <w:autoSpaceDE w:val="0"/>
              <w:autoSpaceDN w:val="0"/>
              <w:adjustRightInd w:val="0"/>
              <w:jc w:val="center"/>
              <w:rPr>
                <w:sz w:val="20"/>
                <w:szCs w:val="20"/>
              </w:rPr>
            </w:pPr>
          </w:p>
        </w:tc>
        <w:tc>
          <w:tcPr>
            <w:tcW w:w="850" w:type="dxa"/>
            <w:tcBorders>
              <w:top w:val="nil"/>
              <w:left w:val="nil"/>
              <w:bottom w:val="nil"/>
              <w:right w:val="nil"/>
            </w:tcBorders>
          </w:tcPr>
          <w:p w:rsidR="008348FF" w:rsidRPr="008348FF" w:rsidRDefault="008348FF" w:rsidP="00936859">
            <w:pPr>
              <w:widowControl w:val="0"/>
              <w:autoSpaceDE w:val="0"/>
              <w:autoSpaceDN w:val="0"/>
              <w:adjustRightInd w:val="0"/>
              <w:rPr>
                <w:sz w:val="20"/>
                <w:szCs w:val="20"/>
              </w:rPr>
            </w:pPr>
            <w:r w:rsidRPr="008348FF">
              <w:rPr>
                <w:sz w:val="20"/>
                <w:szCs w:val="20"/>
              </w:rPr>
              <w:t>20___</w:t>
            </w:r>
          </w:p>
        </w:tc>
        <w:tc>
          <w:tcPr>
            <w:tcW w:w="1003" w:type="dxa"/>
            <w:gridSpan w:val="2"/>
            <w:tcBorders>
              <w:top w:val="nil"/>
              <w:left w:val="nil"/>
              <w:bottom w:val="nil"/>
              <w:right w:val="nil"/>
            </w:tcBorders>
          </w:tcPr>
          <w:p w:rsidR="008348FF" w:rsidRPr="008348FF" w:rsidRDefault="008348FF" w:rsidP="00936859">
            <w:pPr>
              <w:widowControl w:val="0"/>
              <w:autoSpaceDE w:val="0"/>
              <w:autoSpaceDN w:val="0"/>
              <w:adjustRightInd w:val="0"/>
              <w:rPr>
                <w:sz w:val="20"/>
                <w:szCs w:val="20"/>
              </w:rPr>
            </w:pPr>
            <w:r w:rsidRPr="008348FF">
              <w:rPr>
                <w:sz w:val="20"/>
                <w:szCs w:val="20"/>
              </w:rPr>
              <w:t>года</w:t>
            </w:r>
          </w:p>
        </w:tc>
        <w:tc>
          <w:tcPr>
            <w:tcW w:w="1591" w:type="dxa"/>
            <w:gridSpan w:val="4"/>
            <w:tcBorders>
              <w:top w:val="nil"/>
              <w:left w:val="nil"/>
              <w:bottom w:val="nil"/>
              <w:right w:val="nil"/>
            </w:tcBorders>
          </w:tcPr>
          <w:p w:rsidR="008348FF" w:rsidRPr="008348FF" w:rsidRDefault="008348FF" w:rsidP="00936859">
            <w:pPr>
              <w:widowControl w:val="0"/>
              <w:autoSpaceDE w:val="0"/>
              <w:autoSpaceDN w:val="0"/>
              <w:adjustRightInd w:val="0"/>
              <w:jc w:val="center"/>
              <w:rPr>
                <w:sz w:val="20"/>
                <w:szCs w:val="20"/>
              </w:rPr>
            </w:pPr>
          </w:p>
        </w:tc>
      </w:tr>
      <w:tr w:rsidR="008348FF" w:rsidRPr="008348FF" w:rsidTr="009368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2" w:type="dxa"/>
        </w:trPr>
        <w:tc>
          <w:tcPr>
            <w:tcW w:w="3369" w:type="dxa"/>
            <w:gridSpan w:val="5"/>
          </w:tcPr>
          <w:p w:rsidR="008348FF" w:rsidRPr="008348FF" w:rsidRDefault="008348FF" w:rsidP="00936859">
            <w:pPr>
              <w:widowControl w:val="0"/>
              <w:autoSpaceDE w:val="0"/>
              <w:autoSpaceDN w:val="0"/>
              <w:adjustRightInd w:val="0"/>
              <w:rPr>
                <w:sz w:val="20"/>
                <w:szCs w:val="20"/>
              </w:rPr>
            </w:pPr>
            <w:r w:rsidRPr="008348FF">
              <w:rPr>
                <w:sz w:val="20"/>
                <w:szCs w:val="20"/>
              </w:rPr>
              <w:t>Специалист администрации</w:t>
            </w:r>
          </w:p>
        </w:tc>
        <w:tc>
          <w:tcPr>
            <w:tcW w:w="2569" w:type="dxa"/>
            <w:gridSpan w:val="6"/>
            <w:tcBorders>
              <w:bottom w:val="single" w:sz="4" w:space="0" w:color="auto"/>
            </w:tcBorders>
          </w:tcPr>
          <w:p w:rsidR="008348FF" w:rsidRPr="008348FF" w:rsidRDefault="008348FF" w:rsidP="00936859">
            <w:pPr>
              <w:widowControl w:val="0"/>
              <w:autoSpaceDE w:val="0"/>
              <w:autoSpaceDN w:val="0"/>
              <w:adjustRightInd w:val="0"/>
              <w:rPr>
                <w:sz w:val="20"/>
                <w:szCs w:val="20"/>
              </w:rPr>
            </w:pPr>
          </w:p>
        </w:tc>
        <w:tc>
          <w:tcPr>
            <w:tcW w:w="1541" w:type="dxa"/>
            <w:gridSpan w:val="2"/>
          </w:tcPr>
          <w:p w:rsidR="008348FF" w:rsidRPr="008348FF" w:rsidRDefault="008348FF" w:rsidP="00936859">
            <w:pPr>
              <w:widowControl w:val="0"/>
              <w:autoSpaceDE w:val="0"/>
              <w:autoSpaceDN w:val="0"/>
              <w:adjustRightInd w:val="0"/>
              <w:rPr>
                <w:sz w:val="20"/>
                <w:szCs w:val="20"/>
              </w:rPr>
            </w:pPr>
          </w:p>
        </w:tc>
        <w:tc>
          <w:tcPr>
            <w:tcW w:w="2530" w:type="dxa"/>
            <w:gridSpan w:val="6"/>
            <w:tcBorders>
              <w:bottom w:val="single" w:sz="4" w:space="0" w:color="auto"/>
            </w:tcBorders>
          </w:tcPr>
          <w:p w:rsidR="008348FF" w:rsidRPr="008348FF" w:rsidRDefault="008348FF" w:rsidP="00936859">
            <w:pPr>
              <w:widowControl w:val="0"/>
              <w:autoSpaceDE w:val="0"/>
              <w:autoSpaceDN w:val="0"/>
              <w:adjustRightInd w:val="0"/>
              <w:rPr>
                <w:sz w:val="20"/>
                <w:szCs w:val="20"/>
              </w:rPr>
            </w:pPr>
          </w:p>
        </w:tc>
      </w:tr>
      <w:tr w:rsidR="008348FF" w:rsidRPr="008348FF" w:rsidTr="009368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2" w:type="dxa"/>
        </w:trPr>
        <w:tc>
          <w:tcPr>
            <w:tcW w:w="3369" w:type="dxa"/>
            <w:gridSpan w:val="5"/>
          </w:tcPr>
          <w:p w:rsidR="008348FF" w:rsidRPr="008348FF" w:rsidRDefault="008348FF" w:rsidP="00936859">
            <w:pPr>
              <w:widowControl w:val="0"/>
              <w:autoSpaceDE w:val="0"/>
              <w:autoSpaceDN w:val="0"/>
              <w:adjustRightInd w:val="0"/>
              <w:rPr>
                <w:sz w:val="20"/>
                <w:szCs w:val="20"/>
              </w:rPr>
            </w:pPr>
          </w:p>
        </w:tc>
        <w:tc>
          <w:tcPr>
            <w:tcW w:w="2569" w:type="dxa"/>
            <w:gridSpan w:val="6"/>
            <w:tcBorders>
              <w:top w:val="single" w:sz="4" w:space="0" w:color="auto"/>
            </w:tcBorders>
          </w:tcPr>
          <w:p w:rsidR="008348FF" w:rsidRPr="008348FF" w:rsidRDefault="008348FF" w:rsidP="00936859">
            <w:pPr>
              <w:widowControl w:val="0"/>
              <w:autoSpaceDE w:val="0"/>
              <w:autoSpaceDN w:val="0"/>
              <w:adjustRightInd w:val="0"/>
              <w:jc w:val="center"/>
              <w:rPr>
                <w:sz w:val="20"/>
                <w:szCs w:val="20"/>
              </w:rPr>
            </w:pPr>
            <w:r w:rsidRPr="008348FF">
              <w:rPr>
                <w:sz w:val="20"/>
                <w:szCs w:val="20"/>
              </w:rPr>
              <w:t>(подпись)</w:t>
            </w:r>
          </w:p>
        </w:tc>
        <w:tc>
          <w:tcPr>
            <w:tcW w:w="1541" w:type="dxa"/>
            <w:gridSpan w:val="2"/>
          </w:tcPr>
          <w:p w:rsidR="008348FF" w:rsidRPr="008348FF" w:rsidRDefault="008348FF" w:rsidP="00936859">
            <w:pPr>
              <w:widowControl w:val="0"/>
              <w:autoSpaceDE w:val="0"/>
              <w:autoSpaceDN w:val="0"/>
              <w:adjustRightInd w:val="0"/>
              <w:jc w:val="center"/>
              <w:rPr>
                <w:sz w:val="20"/>
                <w:szCs w:val="20"/>
              </w:rPr>
            </w:pPr>
          </w:p>
        </w:tc>
        <w:tc>
          <w:tcPr>
            <w:tcW w:w="2530" w:type="dxa"/>
            <w:gridSpan w:val="6"/>
            <w:tcBorders>
              <w:top w:val="single" w:sz="4" w:space="0" w:color="auto"/>
            </w:tcBorders>
          </w:tcPr>
          <w:p w:rsidR="008348FF" w:rsidRPr="008348FF" w:rsidRDefault="008348FF" w:rsidP="00936859">
            <w:pPr>
              <w:widowControl w:val="0"/>
              <w:autoSpaceDE w:val="0"/>
              <w:autoSpaceDN w:val="0"/>
              <w:adjustRightInd w:val="0"/>
              <w:jc w:val="center"/>
              <w:rPr>
                <w:sz w:val="20"/>
                <w:szCs w:val="20"/>
              </w:rPr>
            </w:pPr>
            <w:r w:rsidRPr="008348FF">
              <w:rPr>
                <w:sz w:val="20"/>
                <w:szCs w:val="20"/>
              </w:rPr>
              <w:t>(фамилия, инициалы)</w:t>
            </w:r>
          </w:p>
        </w:tc>
      </w:tr>
    </w:tbl>
    <w:p w:rsidR="008348FF" w:rsidRPr="008348FF" w:rsidRDefault="008348FF" w:rsidP="008348FF">
      <w:pPr>
        <w:widowControl w:val="0"/>
        <w:autoSpaceDE w:val="0"/>
        <w:autoSpaceDN w:val="0"/>
        <w:adjustRightInd w:val="0"/>
        <w:jc w:val="both"/>
        <w:rPr>
          <w:sz w:val="20"/>
          <w:szCs w:val="20"/>
        </w:rPr>
      </w:pPr>
      <w:r w:rsidRPr="008348FF">
        <w:rPr>
          <w:sz w:val="20"/>
          <w:szCs w:val="20"/>
        </w:rPr>
        <w:t>Я предупрежден(а) о возможном отказе в рассмотрении заявления, либо об отказе в предоставлении муниципальной услуги. На дату представления заявления документы, а также сведения, указанные в заявлении, достоверны.</w:t>
      </w:r>
    </w:p>
    <w:p w:rsidR="008348FF" w:rsidRPr="008348FF" w:rsidRDefault="008348FF" w:rsidP="008348FF">
      <w:pPr>
        <w:widowControl w:val="0"/>
        <w:autoSpaceDE w:val="0"/>
        <w:autoSpaceDN w:val="0"/>
        <w:adjustRightInd w:val="0"/>
        <w:jc w:val="both"/>
        <w:rPr>
          <w:sz w:val="20"/>
          <w:szCs w:val="20"/>
        </w:rPr>
      </w:pPr>
    </w:p>
    <w:p w:rsidR="008348FF" w:rsidRPr="008348FF" w:rsidRDefault="008348FF" w:rsidP="008348FF">
      <w:pPr>
        <w:widowControl w:val="0"/>
        <w:autoSpaceDE w:val="0"/>
        <w:autoSpaceDN w:val="0"/>
        <w:adjustRightInd w:val="0"/>
        <w:jc w:val="both"/>
        <w:rPr>
          <w:sz w:val="20"/>
          <w:szCs w:val="20"/>
        </w:rPr>
      </w:pPr>
      <w:r w:rsidRPr="008348FF">
        <w:rPr>
          <w:sz w:val="20"/>
          <w:szCs w:val="20"/>
        </w:rPr>
        <w:t>Подтверждаю свое согласие, а также согласие представляемого мною лица, на обработку персональных данных:</w:t>
      </w:r>
    </w:p>
    <w:p w:rsidR="008348FF" w:rsidRPr="008348FF" w:rsidRDefault="008348FF" w:rsidP="008348FF">
      <w:pPr>
        <w:widowControl w:val="0"/>
        <w:autoSpaceDE w:val="0"/>
        <w:autoSpaceDN w:val="0"/>
        <w:adjustRightInd w:val="0"/>
        <w:jc w:val="both"/>
        <w:rPr>
          <w:sz w:val="20"/>
          <w:szCs w:val="20"/>
        </w:rPr>
      </w:pPr>
      <w:r w:rsidRPr="008348FF">
        <w:rPr>
          <w:sz w:val="20"/>
          <w:szCs w:val="20"/>
        </w:rPr>
        <w:t>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при сохранении конфиденциальности в соответствии с Федеральным Законом от 27.07.2006 № 152-ФЗ «О персональных данных».</w:t>
      </w:r>
    </w:p>
    <w:p w:rsidR="008348FF" w:rsidRPr="008348FF" w:rsidRDefault="008348FF" w:rsidP="008348FF">
      <w:pPr>
        <w:widowControl w:val="0"/>
        <w:autoSpaceDE w:val="0"/>
        <w:autoSpaceDN w:val="0"/>
        <w:adjustRightInd w:val="0"/>
        <w:jc w:val="both"/>
        <w:rPr>
          <w:sz w:val="20"/>
          <w:szCs w:val="20"/>
        </w:rPr>
      </w:pPr>
    </w:p>
    <w:p w:rsidR="008348FF" w:rsidRPr="008348FF" w:rsidRDefault="008348FF" w:rsidP="008348FF">
      <w:pPr>
        <w:widowControl w:val="0"/>
        <w:autoSpaceDE w:val="0"/>
        <w:autoSpaceDN w:val="0"/>
        <w:adjustRightInd w:val="0"/>
        <w:jc w:val="both"/>
        <w:rPr>
          <w:sz w:val="20"/>
          <w:szCs w:val="20"/>
        </w:rPr>
      </w:pPr>
      <w:r w:rsidRPr="008348FF">
        <w:rPr>
          <w:sz w:val="20"/>
          <w:szCs w:val="20"/>
        </w:rPr>
        <w:t>О результатах рассмотрения заявления прошу уведомить:</w:t>
      </w:r>
    </w:p>
    <w:p w:rsidR="008348FF" w:rsidRPr="008348FF" w:rsidRDefault="008348FF" w:rsidP="008348FF">
      <w:pPr>
        <w:pStyle w:val="ConsPlusNonformat"/>
        <w:ind w:firstLine="709"/>
        <w:jc w:val="both"/>
        <w:rPr>
          <w:rFonts w:ascii="Times New Roman" w:hAnsi="Times New Roman" w:cs="Times New Roman"/>
        </w:rPr>
      </w:pPr>
      <w:r w:rsidRPr="008348FF">
        <w:rPr>
          <w:rFonts w:ascii="Times New Roman" w:hAnsi="Times New Roman" w:cs="Times New Roman"/>
          <w:noProof/>
        </w:rPr>
        <w:pict>
          <v:rect id="Rectangle 6" o:spid="_x0000_s1046" style="position:absolute;left:0;text-align:left;margin-left:36.35pt;margin-top:3.95pt;width:9pt;height:9.7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xWHQIAADsEAAAOAAAAZHJzL2Uyb0RvYy54bWysU9tu2zAMfR+wfxD0vthOky414hRFugwD&#10;uq1Ytw9QZNkWJosapcTpvr6UnGbZBXsYpgdBFKmjw0NyeX3oDdsr9BpsxYtJzpmyEmpt24p/+bx5&#10;teDMB2FrYcCqij8qz69XL18sB1eqKXRgaoWMQKwvB1fxLgRXZpmXneqFn4BTlpwNYC8CmdhmNYqB&#10;0HuTTfP8MhsAa4cglfd0ezs6+SrhN42S4WPTeBWYqThxC2nHtG/jnq2WomxRuE7LIw3xDyx6oS19&#10;eoK6FUGwHerfoHotETw0YSKhz6BptFQpB8qmyH/J5qETTqVcSBzvTjL5/wcrP+zvkem64nPOrOip&#10;RJ9INGFbo9hllGdwvqSoB3ePMUHv7kB+9czCuqModYMIQ6dETaSKGJ/99CAanp6y7fAeakIXuwBJ&#10;qUODfQQkDdghFeTxVBB1CEzSZVHMLnIqmyRXMb1YTOfpB1E+P3bow1sFPYuHiiNRT+Bif+dDJCPK&#10;55BEHoyuN9qYZGC7XRtke0G9sUnriO7Pw4xlQ8Wv5vT33yHytP4E0etATW50X/HFKUiUUbU3tk4t&#10;GIQ245koG3uUMSo3VmAL9SOpiDB2ME0cHTrA75wN1L0V9992AhVn5p2lSlwVs1ls92TM5q+nZOC5&#10;Z3vuEVYSVMUDZ+NxHcYR2TnUbUc/FSl3CzdUvUYnZWNlR1ZHstShSfDjNMUROLdT1I+ZXz0BAAD/&#10;/wMAUEsDBBQABgAIAAAAIQD5UhNm2wAAAAYBAAAPAAAAZHJzL2Rvd25yZXYueG1sTI7BTsMwEETv&#10;SPyDtUjcqE1AhKRxKgQqEsc2vXDbxG4SiNdR7LSBr2c5wWk0mtHMKzaLG8TJTqH3pOF2pUBYarzp&#10;qdVwqLY3jyBCRDI4eLIavmyATXl5UWBu/Jl29rSPreARCjlq6GIccylD01mHYeVHS5wd/eQwsp1a&#10;aSY887gbZKLUg3TYEz90ONrnzjaf+9lpqPvkgN+76lW5bHsX35bqY35/0fr6anlag4h2iX9l+MVn&#10;dCiZqfYzmSAGDWmScpM1A8FxptjWGpL0HmRZyP/45Q8AAAD//wMAUEsBAi0AFAAGAAgAAAAhALaD&#10;OJL+AAAA4QEAABMAAAAAAAAAAAAAAAAAAAAAAFtDb250ZW50X1R5cGVzXS54bWxQSwECLQAUAAYA&#10;CAAAACEAOP0h/9YAAACUAQAACwAAAAAAAAAAAAAAAAAvAQAAX3JlbHMvLnJlbHNQSwECLQAUAAYA&#10;CAAAACEA+/0cVh0CAAA7BAAADgAAAAAAAAAAAAAAAAAuAgAAZHJzL2Uyb0RvYy54bWxQSwECLQAU&#10;AAYACAAAACEA+VITZtsAAAAGAQAADwAAAAAAAAAAAAAAAAB3BAAAZHJzL2Rvd25yZXYueG1sUEsF&#10;BgAAAAAEAAQA8wAAAH8FAAAAAA==&#10;"/>
        </w:pict>
      </w:r>
      <w:r w:rsidRPr="008348FF">
        <w:rPr>
          <w:rFonts w:ascii="Times New Roman" w:hAnsi="Times New Roman" w:cs="Times New Roman"/>
        </w:rPr>
        <w:t xml:space="preserve">    по телефону_________________________;</w:t>
      </w:r>
    </w:p>
    <w:p w:rsidR="008348FF" w:rsidRPr="008348FF" w:rsidRDefault="008348FF" w:rsidP="008348FF">
      <w:pPr>
        <w:pStyle w:val="ConsPlusNonformat"/>
        <w:ind w:left="720"/>
        <w:jc w:val="both"/>
        <w:rPr>
          <w:rFonts w:ascii="Times New Roman" w:hAnsi="Times New Roman" w:cs="Times New Roman"/>
        </w:rPr>
      </w:pPr>
      <w:r w:rsidRPr="008348FF">
        <w:rPr>
          <w:rFonts w:ascii="Times New Roman" w:hAnsi="Times New Roman" w:cs="Times New Roman"/>
          <w:noProof/>
        </w:rPr>
        <w:pict>
          <v:rect id="Rectangle 7" o:spid="_x0000_s1047" style="position:absolute;left:0;text-align:left;margin-left:36.35pt;margin-top:2.1pt;width:9pt;height:9.7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B1HQIAADsEAAAOAAAAZHJzL2Uyb0RvYy54bWysU9tu2zAMfR+wfxD0vthOkzU14hRFugwD&#10;uq1Ytw9gZNkWJksapcTpvr6UnGbZBXsYpgdBFKmjw0NyeX3oNdtL9MqaiheTnDNphK2VaSv+5fPm&#10;1YIzH8DUoK2RFX+Unl+vXr5YDq6UU9tZXUtkBGJ8ObiKdyG4Msu86GQPfmKdNORsLPYQyMQ2qxEG&#10;Qu91Ns3z19lgsXZohfSebm9HJ18l/KaRInxsGi8D0xUnbiHtmPZt3LPVEsoWwXVKHGnAP7DoQRn6&#10;9AR1CwHYDtVvUL0SaL1twkTYPrNNo4RMOVA2Rf5LNg8dOJlyIXG8O8nk/x+s+LC/R6bqis84M9BT&#10;iT6RaGBaLdlllGdwvqSoB3ePMUHv7qz46pmx646i5A2iHToJNZEqYnz204NoeHrKtsN7WxM67IJN&#10;Sh0a7CMgacAOqSCPp4LIQ2CCLotidpFT2QS5iunFYjpPP0D5/NihD2+l7Vk8VByJegKH/Z0PkQyU&#10;zyGJvNWq3iitk4Htdq2R7YF6Y5PWEd2fh2nDhopfzenvv0Pkaf0JoleBmlyrvuKLUxCUUbU3pk4t&#10;GEDp8UyUtTnKGJUbK7C19SOpiHbsYJo4OnQWv3M2UPdW3H/bAUrO9DtDlbgqZrPY7smYzS+nZOC5&#10;Z3vuASMIquKBs/G4DuOI7ByqtqOfipS7sTdUvUYlZWNlR1ZHstShSfDjNMUROLdT1I+ZXz0BAAD/&#10;/wMAUEsDBBQABgAIAAAAIQDr296u2wAAAAYBAAAPAAAAZHJzL2Rvd25yZXYueG1sTI7BTsMwEETv&#10;SPyDtUjcqE2KCE3jVAhUJI5teuG2iU2SEq+j2GkDX89yKsfRjN68fDO7XpzsGDpPGu4XCoSl2puO&#10;Gg2Hcnv3BCJEJIO9J6vh2wbYFNdXOWbGn2lnT/vYCIZQyFBDG+OQSRnq1joMCz9Y4u7Tjw4jx7GR&#10;ZsQzw10vE6UepcOO+KHFwb60tv7aT05D1SUH/NmVb8qttsv4PpfH6eNV69ub+XkNIto5Xsbwp8/q&#10;ULBT5ScyQfQa0iTlpYaHBATXK8Wx0pAsU5BFLv/rF78AAAD//wMAUEsBAi0AFAAGAAgAAAAhALaD&#10;OJL+AAAA4QEAABMAAAAAAAAAAAAAAAAAAAAAAFtDb250ZW50X1R5cGVzXS54bWxQSwECLQAUAAYA&#10;CAAAACEAOP0h/9YAAACUAQAACwAAAAAAAAAAAAAAAAAvAQAAX3JlbHMvLnJlbHNQSwECLQAUAAYA&#10;CAAAACEAEiVwdR0CAAA7BAAADgAAAAAAAAAAAAAAAAAuAgAAZHJzL2Uyb0RvYy54bWxQSwECLQAU&#10;AAYACAAAACEA69vertsAAAAGAQAADwAAAAAAAAAAAAAAAAB3BAAAZHJzL2Rvd25yZXYueG1sUEsF&#10;BgAAAAAEAAQA8wAAAH8FAAAAAA==&#10;"/>
        </w:pict>
      </w:r>
      <w:r w:rsidRPr="008348FF">
        <w:rPr>
          <w:rFonts w:ascii="Times New Roman" w:hAnsi="Times New Roman" w:cs="Times New Roman"/>
        </w:rPr>
        <w:t xml:space="preserve">    сообщением на адрес электронной почты_________________________;</w:t>
      </w:r>
    </w:p>
    <w:p w:rsidR="008348FF" w:rsidRPr="008348FF" w:rsidRDefault="008348FF" w:rsidP="008348FF">
      <w:pPr>
        <w:pStyle w:val="ConsPlusNonformat"/>
        <w:ind w:firstLine="709"/>
        <w:jc w:val="both"/>
        <w:rPr>
          <w:rFonts w:ascii="Times New Roman" w:hAnsi="Times New Roman" w:cs="Times New Roman"/>
        </w:rPr>
      </w:pPr>
      <w:r w:rsidRPr="008348FF">
        <w:rPr>
          <w:rFonts w:ascii="Times New Roman" w:hAnsi="Times New Roman" w:cs="Times New Roman"/>
          <w:noProof/>
        </w:rPr>
        <w:pict>
          <v:rect id="Rectangle 8" o:spid="_x0000_s1048" style="position:absolute;left:0;text-align:left;margin-left:36.35pt;margin-top:3.95pt;width:9pt;height:9.7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5QlHAIAADsEAAAOAAAAZHJzL2Uyb0RvYy54bWysU9uOEzEMfUfiH6K807lsC91Rp6tVlyKk&#10;BVYsfECayXQiMnFw0k7L1+NkuqVcxAMiD1EcOyfHx/bi5tAbtlfoNdiaF5OcM2UlNNpua/750/rF&#10;nDMfhG2EAatqflSe3yyfP1sMrlIldGAahYxArK8GV/MuBFdlmZed6oWfgFOWnC1gLwKZuM0aFAOh&#10;9yYr8/xlNgA2DkEq7+n2bnTyZcJvWyXDh7b1KjBTc+IW0o5p38Q9Wy5EtUXhOi1PNMQ/sOiFtvTp&#10;GepOBMF2qH+D6rVE8NCGiYQ+g7bVUqUcKJsi/yWbx044lXIhcbw7y+T/H6x8v39Appual5xZ0VOJ&#10;PpJowm6NYvMoz+B8RVGP7gFjgt7dg/zimYVVR1HqFhGGTomGSBUxPvvpQTQ8PWWb4R00hC52AZJS&#10;hxb7CEgasEMqyPFcEHUITNJlUUyvciqbJFdRXs3LWfpBVE+PHfrwRkHP4qHmSNQTuNjf+xDJiOop&#10;JJEHo5u1NiYZuN2sDLK9oN5Yp3VC95dhxrKh5tcz+vvvEHlaf4LodaAmN7qv+fwcJKqo2mvbpBYM&#10;QpvxTJSNPckYlRsrsIHmSCoijB1ME0eHDvAbZwN1b839151AxZl5a6kS18V0Gts9GdPZq5IMvPRs&#10;Lj3CSoKqeeBsPK7COCI7h3rb0U9Fyt3CLVWv1UnZWNmR1YksdWgS/DRNcQQu7RT1Y+aX3wEAAP//&#10;AwBQSwMEFAAGAAgAAAAhAPlSE2bbAAAABgEAAA8AAABkcnMvZG93bnJldi54bWxMjsFOwzAQRO9I&#10;/IO1SNyoTUCEpHEqBCoSxza9cNvEbhKI11HstIGvZznBaTSa0cwrNosbxMlOofek4XalQFhqvOmp&#10;1XCotjePIEJEMjh4shq+bIBNeXlRYG78mXb2tI+t4BEKOWroYhxzKUPTWYdh5UdLnB395DCynVpp&#10;JjzzuBtkotSDdNgTP3Q42ufONp/72Wmo++SA37vqVblsexfflupjfn/R+vpqeVqDiHaJf2X4xWd0&#10;KJmp9jOZIAYNaZJykzUDwXGm2NYakvQeZFnI//jlDwAAAP//AwBQSwECLQAUAAYACAAAACEAtoM4&#10;kv4AAADhAQAAEwAAAAAAAAAAAAAAAAAAAAAAW0NvbnRlbnRfVHlwZXNdLnhtbFBLAQItABQABgAI&#10;AAAAIQA4/SH/1gAAAJQBAAALAAAAAAAAAAAAAAAAAC8BAABfcmVscy8ucmVsc1BLAQItABQABgAI&#10;AAAAIQCOW5QlHAIAADsEAAAOAAAAAAAAAAAAAAAAAC4CAABkcnMvZTJvRG9jLnhtbFBLAQItABQA&#10;BgAIAAAAIQD5UhNm2wAAAAYBAAAPAAAAAAAAAAAAAAAAAHYEAABkcnMvZG93bnJldi54bWxQSwUG&#10;AAAAAAQABADzAAAAfgUAAAAA&#10;"/>
        </w:pict>
      </w:r>
      <w:r w:rsidRPr="008348FF">
        <w:rPr>
          <w:rFonts w:ascii="Times New Roman" w:hAnsi="Times New Roman" w:cs="Times New Roman"/>
        </w:rPr>
        <w:t xml:space="preserve">    в личном кабинете на портале государственных услуг (</w:t>
      </w:r>
      <w:r w:rsidRPr="008348FF">
        <w:rPr>
          <w:rFonts w:ascii="Times New Roman" w:hAnsi="Times New Roman" w:cs="Times New Roman"/>
          <w:lang w:val="en-US"/>
        </w:rPr>
        <w:t>www</w:t>
      </w:r>
      <w:r w:rsidRPr="008348FF">
        <w:rPr>
          <w:rFonts w:ascii="Times New Roman" w:hAnsi="Times New Roman" w:cs="Times New Roman"/>
        </w:rPr>
        <w:t>.</w:t>
      </w:r>
      <w:proofErr w:type="spellStart"/>
      <w:r w:rsidRPr="008348FF">
        <w:rPr>
          <w:rFonts w:ascii="Times New Roman" w:hAnsi="Times New Roman" w:cs="Times New Roman"/>
          <w:lang w:val="en-US"/>
        </w:rPr>
        <w:t>gosuslugi</w:t>
      </w:r>
      <w:proofErr w:type="spellEnd"/>
      <w:r w:rsidRPr="008348FF">
        <w:rPr>
          <w:rFonts w:ascii="Times New Roman" w:hAnsi="Times New Roman" w:cs="Times New Roman"/>
        </w:rPr>
        <w:t>.</w:t>
      </w:r>
      <w:proofErr w:type="spellStart"/>
      <w:r w:rsidRPr="008348FF">
        <w:rPr>
          <w:rFonts w:ascii="Times New Roman" w:hAnsi="Times New Roman" w:cs="Times New Roman"/>
          <w:lang w:val="en-US"/>
        </w:rPr>
        <w:t>ru</w:t>
      </w:r>
      <w:proofErr w:type="spellEnd"/>
      <w:r w:rsidRPr="008348FF">
        <w:rPr>
          <w:rFonts w:ascii="Times New Roman" w:hAnsi="Times New Roman" w:cs="Times New Roman"/>
        </w:rPr>
        <w:t>);</w:t>
      </w:r>
    </w:p>
    <w:p w:rsidR="008348FF" w:rsidRPr="008348FF" w:rsidRDefault="008348FF" w:rsidP="008348FF">
      <w:pPr>
        <w:pStyle w:val="ConsPlusNonformat"/>
        <w:ind w:left="720"/>
        <w:jc w:val="both"/>
        <w:rPr>
          <w:rFonts w:ascii="Times New Roman" w:hAnsi="Times New Roman" w:cs="Times New Roman"/>
        </w:rPr>
      </w:pPr>
      <w:r w:rsidRPr="008348FF">
        <w:rPr>
          <w:rFonts w:ascii="Times New Roman" w:hAnsi="Times New Roman" w:cs="Times New Roman"/>
          <w:noProof/>
        </w:rPr>
        <w:pict>
          <v:rect id="Rectangle 9" o:spid="_x0000_s1049" style="position:absolute;left:0;text-align:left;margin-left:36.35pt;margin-top:1.75pt;width:9pt;height:9.7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JRiHAIAADsEAAAOAAAAZHJzL2Uyb0RvYy54bWysU9uO0zAQfUfiHyy/0yTdFtqo6WrVpQhp&#10;gRULHzB1nMTCsc3Ybbp8PWOnW8pFPCD8YHk84+MzZ2ZW18des4NEr6ypeDHJOZNG2FqZtuKfP21f&#10;LDjzAUwN2hpZ8Ufp+fX6+bPV4Eo5tZ3VtURGIMaXg6t4F4Irs8yLTvbgJ9ZJQ87GYg+BTGyzGmEg&#10;9F5n0zx/mQ0Wa4dWSO/p9nZ08nXCbxopwoem8TIwXXHiFtKOad/FPVuvoGwRXKfEiQb8A4selKFP&#10;z1C3EIDtUf0G1SuB1tsmTITtM9s0SsiUA2VT5L9k89CBkykXEse7s0z+/8GK94d7ZKqm2nFmoKcS&#10;fSTRwLRasmWUZ3C+pKgHd48xQe/urPjimbGbjqLkDaIdOgk1kSpifPbTg2h4esp2wztbEzrsg01K&#10;HRvsIyBpwI6pII/ngshjYIIui2J2lVPZBLmK6dViOk8/QPn02KEPb6TtWTxUHIl6AofDnQ+RDJRP&#10;IYm81areKq2Tge1uo5EdgHpjm9YJ3V+GacOGii/n9PffIfK0/gTRq0BNrlVf8cU5CMqo2mtTpxYM&#10;oPR4JsranGSMyo0V2Nn6kVREO3YwTRwdOovfOBuoeyvuv+4BJWf6raFKLIvZLLZ7MmbzV1My8NKz&#10;u/SAEQRV8cDZeNyEcUT2DlXb0U9Fyt3YG6peo5KysbIjqxNZ6tAk+Gma4ghc2inqx8yvvwMAAP//&#10;AwBQSwMEFAAGAAgAAAAhAHIeGbvbAAAABgEAAA8AAABkcnMvZG93bnJldi54bWxMjsFOwzAQRO9I&#10;/IO1SNyoTSIoTbOpEKhIHNv0ws2JlyQlXkex0wa+HnMqx9GM3rx8M9tenGj0nWOE+4UCQVw703GD&#10;cCi3d08gfNBsdO+YEL7Jw6a4vsp1ZtyZd3Tah0ZECPtMI7QhDJmUvm7Jar9wA3HsPt1odYhxbKQZ&#10;9TnCbS8TpR6l1R3Hh1YP9NJS/bWfLELVJQf9syvflF1t0/A+l8fp4xXx9mZ+XoMINIfLGP70ozoU&#10;0alyExsveoRlsoxLhPQBRKxXKsYKIUkVyCKX//WLXwAAAP//AwBQSwECLQAUAAYACAAAACEAtoM4&#10;kv4AAADhAQAAEwAAAAAAAAAAAAAAAAAAAAAAW0NvbnRlbnRfVHlwZXNdLnhtbFBLAQItABQABgAI&#10;AAAAIQA4/SH/1gAAAJQBAAALAAAAAAAAAAAAAAAAAC8BAABfcmVscy8ucmVsc1BLAQItABQABgAI&#10;AAAAIQDBOJRiHAIAADsEAAAOAAAAAAAAAAAAAAAAAC4CAABkcnMvZTJvRG9jLnhtbFBLAQItABQA&#10;BgAIAAAAIQByHhm72wAAAAYBAAAPAAAAAAAAAAAAAAAAAHYEAABkcnMvZG93bnJldi54bWxQSwUG&#10;AAAAAAQABADzAAAAfgUAAAAA&#10;"/>
        </w:pict>
      </w:r>
      <w:r w:rsidRPr="008348FF">
        <w:rPr>
          <w:rFonts w:ascii="Times New Roman" w:hAnsi="Times New Roman" w:cs="Times New Roman"/>
        </w:rPr>
        <w:t xml:space="preserve">    направить</w:t>
      </w:r>
      <w:r w:rsidRPr="008348FF">
        <w:rPr>
          <w:rFonts w:ascii="Times New Roman" w:hAnsi="Times New Roman" w:cs="Times New Roman"/>
          <w:lang w:val="en-US"/>
        </w:rPr>
        <w:t xml:space="preserve"> </w:t>
      </w:r>
      <w:r w:rsidRPr="008348FF">
        <w:rPr>
          <w:rFonts w:ascii="Times New Roman" w:hAnsi="Times New Roman" w:cs="Times New Roman"/>
        </w:rPr>
        <w:t>почтовым сообщением_______________________________.</w:t>
      </w:r>
    </w:p>
    <w:p w:rsidR="008348FF" w:rsidRPr="008348FF" w:rsidRDefault="008348FF" w:rsidP="008348FF">
      <w:pPr>
        <w:pStyle w:val="ConsPlusNonformat"/>
        <w:ind w:left="720"/>
        <w:jc w:val="both"/>
        <w:rPr>
          <w:rFonts w:ascii="Times New Roman" w:hAnsi="Times New Roman" w:cs="Times New Roman"/>
        </w:rPr>
      </w:pPr>
    </w:p>
    <w:tbl>
      <w:tblPr>
        <w:tblStyle w:val="affa"/>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569"/>
        <w:gridCol w:w="1541"/>
        <w:gridCol w:w="2530"/>
      </w:tblGrid>
      <w:tr w:rsidR="008348FF" w:rsidRPr="008348FF" w:rsidTr="00936859">
        <w:tc>
          <w:tcPr>
            <w:tcW w:w="3369" w:type="dxa"/>
          </w:tcPr>
          <w:p w:rsidR="008348FF" w:rsidRPr="008348FF" w:rsidRDefault="008348FF" w:rsidP="00936859">
            <w:pPr>
              <w:widowControl w:val="0"/>
              <w:autoSpaceDE w:val="0"/>
              <w:autoSpaceDN w:val="0"/>
              <w:adjustRightInd w:val="0"/>
              <w:rPr>
                <w:sz w:val="20"/>
                <w:szCs w:val="20"/>
              </w:rPr>
            </w:pPr>
            <w:r w:rsidRPr="008348FF">
              <w:rPr>
                <w:sz w:val="20"/>
                <w:szCs w:val="20"/>
              </w:rPr>
              <w:t>Заявитель</w:t>
            </w:r>
          </w:p>
        </w:tc>
        <w:tc>
          <w:tcPr>
            <w:tcW w:w="2569" w:type="dxa"/>
            <w:tcBorders>
              <w:bottom w:val="single" w:sz="4" w:space="0" w:color="auto"/>
            </w:tcBorders>
          </w:tcPr>
          <w:p w:rsidR="008348FF" w:rsidRPr="008348FF" w:rsidRDefault="008348FF" w:rsidP="00936859">
            <w:pPr>
              <w:widowControl w:val="0"/>
              <w:autoSpaceDE w:val="0"/>
              <w:autoSpaceDN w:val="0"/>
              <w:adjustRightInd w:val="0"/>
              <w:rPr>
                <w:sz w:val="20"/>
                <w:szCs w:val="20"/>
              </w:rPr>
            </w:pPr>
          </w:p>
        </w:tc>
        <w:tc>
          <w:tcPr>
            <w:tcW w:w="1541" w:type="dxa"/>
          </w:tcPr>
          <w:p w:rsidR="008348FF" w:rsidRPr="008348FF" w:rsidRDefault="008348FF" w:rsidP="00936859">
            <w:pPr>
              <w:widowControl w:val="0"/>
              <w:autoSpaceDE w:val="0"/>
              <w:autoSpaceDN w:val="0"/>
              <w:adjustRightInd w:val="0"/>
              <w:rPr>
                <w:sz w:val="20"/>
                <w:szCs w:val="20"/>
              </w:rPr>
            </w:pPr>
          </w:p>
        </w:tc>
        <w:tc>
          <w:tcPr>
            <w:tcW w:w="2530" w:type="dxa"/>
            <w:tcBorders>
              <w:bottom w:val="single" w:sz="4" w:space="0" w:color="auto"/>
            </w:tcBorders>
          </w:tcPr>
          <w:p w:rsidR="008348FF" w:rsidRPr="008348FF" w:rsidRDefault="008348FF" w:rsidP="00936859">
            <w:pPr>
              <w:widowControl w:val="0"/>
              <w:autoSpaceDE w:val="0"/>
              <w:autoSpaceDN w:val="0"/>
              <w:adjustRightInd w:val="0"/>
              <w:rPr>
                <w:sz w:val="20"/>
                <w:szCs w:val="20"/>
              </w:rPr>
            </w:pPr>
          </w:p>
        </w:tc>
      </w:tr>
      <w:tr w:rsidR="008348FF" w:rsidRPr="008348FF" w:rsidTr="00936859">
        <w:tc>
          <w:tcPr>
            <w:tcW w:w="3369" w:type="dxa"/>
          </w:tcPr>
          <w:p w:rsidR="008348FF" w:rsidRPr="008348FF" w:rsidRDefault="008348FF" w:rsidP="00936859">
            <w:pPr>
              <w:widowControl w:val="0"/>
              <w:autoSpaceDE w:val="0"/>
              <w:autoSpaceDN w:val="0"/>
              <w:adjustRightInd w:val="0"/>
              <w:rPr>
                <w:sz w:val="20"/>
                <w:szCs w:val="20"/>
              </w:rPr>
            </w:pPr>
          </w:p>
        </w:tc>
        <w:tc>
          <w:tcPr>
            <w:tcW w:w="2569" w:type="dxa"/>
            <w:tcBorders>
              <w:top w:val="single" w:sz="4" w:space="0" w:color="auto"/>
            </w:tcBorders>
          </w:tcPr>
          <w:p w:rsidR="008348FF" w:rsidRPr="008348FF" w:rsidRDefault="008348FF" w:rsidP="00936859">
            <w:pPr>
              <w:widowControl w:val="0"/>
              <w:autoSpaceDE w:val="0"/>
              <w:autoSpaceDN w:val="0"/>
              <w:adjustRightInd w:val="0"/>
              <w:jc w:val="center"/>
              <w:rPr>
                <w:sz w:val="20"/>
                <w:szCs w:val="20"/>
              </w:rPr>
            </w:pPr>
            <w:r w:rsidRPr="008348FF">
              <w:rPr>
                <w:sz w:val="20"/>
                <w:szCs w:val="20"/>
              </w:rPr>
              <w:t>(подпись)</w:t>
            </w:r>
          </w:p>
        </w:tc>
        <w:tc>
          <w:tcPr>
            <w:tcW w:w="1541" w:type="dxa"/>
          </w:tcPr>
          <w:p w:rsidR="008348FF" w:rsidRPr="008348FF" w:rsidRDefault="008348FF" w:rsidP="00936859">
            <w:pPr>
              <w:widowControl w:val="0"/>
              <w:autoSpaceDE w:val="0"/>
              <w:autoSpaceDN w:val="0"/>
              <w:adjustRightInd w:val="0"/>
              <w:jc w:val="center"/>
              <w:rPr>
                <w:sz w:val="20"/>
                <w:szCs w:val="20"/>
              </w:rPr>
            </w:pPr>
          </w:p>
        </w:tc>
        <w:tc>
          <w:tcPr>
            <w:tcW w:w="2530" w:type="dxa"/>
            <w:tcBorders>
              <w:top w:val="single" w:sz="4" w:space="0" w:color="auto"/>
            </w:tcBorders>
          </w:tcPr>
          <w:p w:rsidR="008348FF" w:rsidRPr="008348FF" w:rsidRDefault="008348FF" w:rsidP="00936859">
            <w:pPr>
              <w:widowControl w:val="0"/>
              <w:autoSpaceDE w:val="0"/>
              <w:autoSpaceDN w:val="0"/>
              <w:adjustRightInd w:val="0"/>
              <w:jc w:val="center"/>
              <w:rPr>
                <w:sz w:val="20"/>
                <w:szCs w:val="20"/>
              </w:rPr>
            </w:pPr>
            <w:r w:rsidRPr="008348FF">
              <w:rPr>
                <w:sz w:val="20"/>
                <w:szCs w:val="20"/>
              </w:rPr>
              <w:t>(фамилия, инициалы)</w:t>
            </w:r>
          </w:p>
        </w:tc>
      </w:tr>
    </w:tbl>
    <w:p w:rsidR="008348FF" w:rsidRPr="008348FF" w:rsidRDefault="008348FF" w:rsidP="008348FF">
      <w:pPr>
        <w:widowControl w:val="0"/>
        <w:tabs>
          <w:tab w:val="left" w:pos="9214"/>
        </w:tabs>
        <w:autoSpaceDE w:val="0"/>
        <w:autoSpaceDN w:val="0"/>
        <w:adjustRightInd w:val="0"/>
        <w:ind w:left="5670"/>
        <w:jc w:val="center"/>
        <w:outlineLvl w:val="1"/>
        <w:rPr>
          <w:sz w:val="20"/>
          <w:szCs w:val="20"/>
        </w:rPr>
      </w:pPr>
      <w:r w:rsidRPr="008348FF">
        <w:rPr>
          <w:sz w:val="20"/>
          <w:szCs w:val="20"/>
        </w:rPr>
        <w:t xml:space="preserve"> </w:t>
      </w:r>
    </w:p>
    <w:p w:rsidR="008348FF" w:rsidRPr="008348FF" w:rsidRDefault="008348FF" w:rsidP="008348FF">
      <w:pPr>
        <w:widowControl w:val="0"/>
        <w:tabs>
          <w:tab w:val="left" w:pos="9214"/>
        </w:tabs>
        <w:autoSpaceDE w:val="0"/>
        <w:autoSpaceDN w:val="0"/>
        <w:adjustRightInd w:val="0"/>
        <w:ind w:left="5670"/>
        <w:jc w:val="center"/>
        <w:outlineLvl w:val="1"/>
        <w:rPr>
          <w:sz w:val="20"/>
          <w:szCs w:val="20"/>
        </w:rPr>
      </w:pPr>
      <w:r w:rsidRPr="008348FF">
        <w:rPr>
          <w:sz w:val="20"/>
          <w:szCs w:val="20"/>
        </w:rPr>
        <w:t xml:space="preserve"> </w:t>
      </w:r>
    </w:p>
    <w:p w:rsidR="007F2B82" w:rsidRPr="008348FF" w:rsidRDefault="007F2B82" w:rsidP="007F2B82">
      <w:pPr>
        <w:autoSpaceDE w:val="0"/>
        <w:autoSpaceDN w:val="0"/>
        <w:adjustRightInd w:val="0"/>
        <w:jc w:val="both"/>
        <w:rPr>
          <w:sz w:val="20"/>
          <w:szCs w:val="20"/>
        </w:rPr>
      </w:pPr>
    </w:p>
    <w:p w:rsidR="007F2B82" w:rsidRPr="008348FF" w:rsidRDefault="007F2B82" w:rsidP="007F2B82">
      <w:pPr>
        <w:autoSpaceDE w:val="0"/>
        <w:autoSpaceDN w:val="0"/>
        <w:adjustRightInd w:val="0"/>
        <w:jc w:val="both"/>
        <w:rPr>
          <w:sz w:val="20"/>
          <w:szCs w:val="20"/>
        </w:rPr>
      </w:pPr>
    </w:p>
    <w:p w:rsidR="007F2B82" w:rsidRPr="008348FF" w:rsidRDefault="007F2B82" w:rsidP="007F2B82">
      <w:pPr>
        <w:autoSpaceDE w:val="0"/>
        <w:autoSpaceDN w:val="0"/>
        <w:adjustRightInd w:val="0"/>
        <w:jc w:val="both"/>
        <w:rPr>
          <w:sz w:val="20"/>
          <w:szCs w:val="20"/>
        </w:rPr>
      </w:pPr>
    </w:p>
    <w:p w:rsidR="007F2B82" w:rsidRPr="008348FF" w:rsidRDefault="007F2B82" w:rsidP="007F2B82">
      <w:pPr>
        <w:autoSpaceDE w:val="0"/>
        <w:autoSpaceDN w:val="0"/>
        <w:adjustRightInd w:val="0"/>
        <w:jc w:val="both"/>
        <w:rPr>
          <w:sz w:val="20"/>
          <w:szCs w:val="20"/>
        </w:rPr>
      </w:pPr>
    </w:p>
    <w:p w:rsidR="007F2B82" w:rsidRPr="008348FF" w:rsidRDefault="007F2B82" w:rsidP="007F2B82">
      <w:pPr>
        <w:autoSpaceDE w:val="0"/>
        <w:autoSpaceDN w:val="0"/>
        <w:adjustRightInd w:val="0"/>
        <w:jc w:val="both"/>
        <w:rPr>
          <w:sz w:val="20"/>
          <w:szCs w:val="20"/>
        </w:rPr>
      </w:pPr>
    </w:p>
    <w:p w:rsidR="007F2B82" w:rsidRPr="008348FF" w:rsidRDefault="007F2B82" w:rsidP="007F2B82">
      <w:pPr>
        <w:autoSpaceDE w:val="0"/>
        <w:autoSpaceDN w:val="0"/>
        <w:adjustRightInd w:val="0"/>
        <w:jc w:val="both"/>
        <w:rPr>
          <w:sz w:val="20"/>
          <w:szCs w:val="20"/>
        </w:rPr>
      </w:pPr>
    </w:p>
    <w:p w:rsidR="007F2B82" w:rsidRPr="008348FF" w:rsidRDefault="007F2B82" w:rsidP="007F2B82">
      <w:pPr>
        <w:autoSpaceDE w:val="0"/>
        <w:autoSpaceDN w:val="0"/>
        <w:adjustRightInd w:val="0"/>
        <w:jc w:val="both"/>
        <w:rPr>
          <w:sz w:val="20"/>
          <w:szCs w:val="20"/>
        </w:rPr>
      </w:pPr>
    </w:p>
    <w:p w:rsidR="007F2B82" w:rsidRPr="008348FF" w:rsidRDefault="007F2B82" w:rsidP="007F2B82">
      <w:pPr>
        <w:autoSpaceDE w:val="0"/>
        <w:autoSpaceDN w:val="0"/>
        <w:adjustRightInd w:val="0"/>
        <w:jc w:val="both"/>
        <w:rPr>
          <w:sz w:val="20"/>
          <w:szCs w:val="20"/>
        </w:rPr>
      </w:pPr>
    </w:p>
    <w:p w:rsidR="007F2B82" w:rsidRPr="008348FF" w:rsidRDefault="007F2B82" w:rsidP="007F2B82">
      <w:pPr>
        <w:autoSpaceDE w:val="0"/>
        <w:autoSpaceDN w:val="0"/>
        <w:adjustRightInd w:val="0"/>
        <w:jc w:val="both"/>
        <w:rPr>
          <w:sz w:val="20"/>
          <w:szCs w:val="20"/>
        </w:rPr>
      </w:pPr>
    </w:p>
    <w:p w:rsidR="007F2B82" w:rsidRPr="008348FF" w:rsidRDefault="007F2B82" w:rsidP="007F2B82">
      <w:pPr>
        <w:autoSpaceDE w:val="0"/>
        <w:autoSpaceDN w:val="0"/>
        <w:adjustRightInd w:val="0"/>
        <w:jc w:val="both"/>
        <w:rPr>
          <w:sz w:val="20"/>
          <w:szCs w:val="20"/>
        </w:rPr>
      </w:pPr>
    </w:p>
    <w:p w:rsidR="007F2B82" w:rsidRDefault="007F2B82" w:rsidP="007F2B82">
      <w:pPr>
        <w:autoSpaceDE w:val="0"/>
        <w:autoSpaceDN w:val="0"/>
        <w:adjustRightInd w:val="0"/>
        <w:jc w:val="both"/>
        <w:rPr>
          <w:sz w:val="20"/>
          <w:szCs w:val="20"/>
        </w:rPr>
      </w:pPr>
    </w:p>
    <w:p w:rsidR="00290379" w:rsidRPr="008348FF" w:rsidRDefault="00290379" w:rsidP="007F2B82">
      <w:pPr>
        <w:autoSpaceDE w:val="0"/>
        <w:autoSpaceDN w:val="0"/>
        <w:adjustRightInd w:val="0"/>
        <w:jc w:val="both"/>
        <w:rPr>
          <w:sz w:val="20"/>
          <w:szCs w:val="20"/>
        </w:rPr>
      </w:pPr>
    </w:p>
    <w:p w:rsidR="007F2B82" w:rsidRPr="008348FF" w:rsidRDefault="007F2B82" w:rsidP="007F2B82">
      <w:pPr>
        <w:autoSpaceDE w:val="0"/>
        <w:autoSpaceDN w:val="0"/>
        <w:adjustRightInd w:val="0"/>
        <w:jc w:val="both"/>
        <w:rPr>
          <w:sz w:val="20"/>
          <w:szCs w:val="20"/>
        </w:rPr>
      </w:pPr>
    </w:p>
    <w:p w:rsidR="007F2B82" w:rsidRPr="008348FF" w:rsidRDefault="007F2B82" w:rsidP="007F2B82">
      <w:pPr>
        <w:autoSpaceDE w:val="0"/>
        <w:autoSpaceDN w:val="0"/>
        <w:adjustRightInd w:val="0"/>
        <w:jc w:val="both"/>
        <w:rPr>
          <w:sz w:val="20"/>
          <w:szCs w:val="20"/>
        </w:rPr>
      </w:pPr>
    </w:p>
    <w:p w:rsidR="007F2B82" w:rsidRPr="008348FF" w:rsidRDefault="007F2B82" w:rsidP="007F2B82">
      <w:pPr>
        <w:autoSpaceDE w:val="0"/>
        <w:autoSpaceDN w:val="0"/>
        <w:adjustRightInd w:val="0"/>
        <w:jc w:val="both"/>
        <w:rPr>
          <w:sz w:val="20"/>
          <w:szCs w:val="20"/>
        </w:rPr>
      </w:pPr>
    </w:p>
    <w:p w:rsidR="007F2B82" w:rsidRPr="008348FF" w:rsidRDefault="007F2B82" w:rsidP="007F2B82">
      <w:pPr>
        <w:autoSpaceDE w:val="0"/>
        <w:autoSpaceDN w:val="0"/>
        <w:adjustRightInd w:val="0"/>
        <w:jc w:val="both"/>
        <w:rPr>
          <w:sz w:val="20"/>
          <w:szCs w:val="20"/>
        </w:rPr>
      </w:pPr>
    </w:p>
    <w:p w:rsidR="007F2B82" w:rsidRPr="008348FF" w:rsidRDefault="007F2B82" w:rsidP="007F2B82">
      <w:pPr>
        <w:autoSpaceDE w:val="0"/>
        <w:autoSpaceDN w:val="0"/>
        <w:adjustRightInd w:val="0"/>
        <w:jc w:val="both"/>
        <w:rPr>
          <w:sz w:val="20"/>
          <w:szCs w:val="20"/>
        </w:rPr>
      </w:pPr>
    </w:p>
    <w:p w:rsidR="007F2B82" w:rsidRPr="008348FF" w:rsidRDefault="007F2B82" w:rsidP="007F2B82">
      <w:pPr>
        <w:autoSpaceDE w:val="0"/>
        <w:autoSpaceDN w:val="0"/>
        <w:adjustRightInd w:val="0"/>
        <w:jc w:val="both"/>
        <w:rPr>
          <w:sz w:val="20"/>
          <w:szCs w:val="20"/>
        </w:rPr>
      </w:pPr>
    </w:p>
    <w:p w:rsidR="007F2B82" w:rsidRPr="008348FF" w:rsidRDefault="007F2B82" w:rsidP="007F2B82">
      <w:pPr>
        <w:autoSpaceDE w:val="0"/>
        <w:autoSpaceDN w:val="0"/>
        <w:adjustRightInd w:val="0"/>
        <w:jc w:val="both"/>
        <w:rPr>
          <w:sz w:val="20"/>
          <w:szCs w:val="20"/>
        </w:rPr>
      </w:pPr>
    </w:p>
    <w:p w:rsidR="007F2B82" w:rsidRPr="008348FF" w:rsidRDefault="007F2B82" w:rsidP="007F2B82">
      <w:pPr>
        <w:autoSpaceDE w:val="0"/>
        <w:autoSpaceDN w:val="0"/>
        <w:adjustRightInd w:val="0"/>
        <w:jc w:val="both"/>
        <w:rPr>
          <w:sz w:val="20"/>
          <w:szCs w:val="20"/>
        </w:rPr>
      </w:pPr>
    </w:p>
    <w:p w:rsidR="007F2B82" w:rsidRPr="008348FF" w:rsidRDefault="007F2B82" w:rsidP="007F2B82">
      <w:pPr>
        <w:autoSpaceDE w:val="0"/>
        <w:autoSpaceDN w:val="0"/>
        <w:adjustRightInd w:val="0"/>
        <w:jc w:val="both"/>
        <w:rPr>
          <w:sz w:val="20"/>
          <w:szCs w:val="20"/>
        </w:rPr>
      </w:pPr>
    </w:p>
    <w:p w:rsidR="007F2B82" w:rsidRPr="008348FF" w:rsidRDefault="007F2B82" w:rsidP="007F2B82">
      <w:pPr>
        <w:autoSpaceDE w:val="0"/>
        <w:autoSpaceDN w:val="0"/>
        <w:adjustRightInd w:val="0"/>
        <w:jc w:val="both"/>
        <w:rPr>
          <w:sz w:val="20"/>
          <w:szCs w:val="20"/>
        </w:rPr>
      </w:pPr>
    </w:p>
    <w:p w:rsidR="007F2B82" w:rsidRPr="008348FF" w:rsidRDefault="007F2B82" w:rsidP="007F2B82">
      <w:pPr>
        <w:autoSpaceDE w:val="0"/>
        <w:autoSpaceDN w:val="0"/>
        <w:adjustRightInd w:val="0"/>
        <w:jc w:val="both"/>
        <w:rPr>
          <w:sz w:val="20"/>
          <w:szCs w:val="20"/>
        </w:rPr>
      </w:pPr>
    </w:p>
    <w:p w:rsidR="007F2B82" w:rsidRPr="008348FF" w:rsidRDefault="007F2B82" w:rsidP="007F2B82">
      <w:pPr>
        <w:autoSpaceDE w:val="0"/>
        <w:autoSpaceDN w:val="0"/>
        <w:adjustRightInd w:val="0"/>
        <w:jc w:val="both"/>
        <w:rPr>
          <w:sz w:val="20"/>
          <w:szCs w:val="20"/>
        </w:rPr>
      </w:pPr>
    </w:p>
    <w:p w:rsidR="007F2B82" w:rsidRPr="008348FF" w:rsidRDefault="007F2B82" w:rsidP="007F2B82">
      <w:pPr>
        <w:autoSpaceDE w:val="0"/>
        <w:autoSpaceDN w:val="0"/>
        <w:adjustRightInd w:val="0"/>
        <w:jc w:val="both"/>
        <w:rPr>
          <w:sz w:val="20"/>
          <w:szCs w:val="20"/>
        </w:rPr>
      </w:pPr>
    </w:p>
    <w:p w:rsidR="007F2B82" w:rsidRPr="008348FF" w:rsidRDefault="007F2B82" w:rsidP="007F2B82">
      <w:pPr>
        <w:autoSpaceDE w:val="0"/>
        <w:autoSpaceDN w:val="0"/>
        <w:adjustRightInd w:val="0"/>
        <w:jc w:val="both"/>
        <w:rPr>
          <w:sz w:val="20"/>
          <w:szCs w:val="20"/>
        </w:rPr>
      </w:pPr>
    </w:p>
    <w:p w:rsidR="007F2B82" w:rsidRPr="008348FF" w:rsidRDefault="007F2B82" w:rsidP="007F2B82">
      <w:pPr>
        <w:autoSpaceDE w:val="0"/>
        <w:autoSpaceDN w:val="0"/>
        <w:adjustRightInd w:val="0"/>
        <w:jc w:val="both"/>
        <w:rPr>
          <w:sz w:val="20"/>
          <w:szCs w:val="20"/>
        </w:rPr>
      </w:pPr>
    </w:p>
    <w:p w:rsidR="007F2B82" w:rsidRPr="008348FF" w:rsidRDefault="007F2B82" w:rsidP="007F2B82">
      <w:pPr>
        <w:autoSpaceDE w:val="0"/>
        <w:autoSpaceDN w:val="0"/>
        <w:adjustRightInd w:val="0"/>
        <w:jc w:val="both"/>
        <w:rPr>
          <w:sz w:val="20"/>
          <w:szCs w:val="20"/>
        </w:rPr>
      </w:pPr>
    </w:p>
    <w:p w:rsidR="00124A44" w:rsidRPr="008348FF" w:rsidRDefault="00124A44" w:rsidP="00124A44">
      <w:pPr>
        <w:rPr>
          <w:sz w:val="20"/>
          <w:szCs w:val="20"/>
        </w:rPr>
      </w:pPr>
    </w:p>
    <w:p w:rsidR="00124A44" w:rsidRPr="008348FF" w:rsidRDefault="00124A44" w:rsidP="00124A44">
      <w:pPr>
        <w:rPr>
          <w:sz w:val="20"/>
          <w:szCs w:val="20"/>
        </w:rPr>
      </w:pPr>
    </w:p>
    <w:p w:rsidR="00124A44" w:rsidRPr="008348FF" w:rsidRDefault="00124A44" w:rsidP="00124A44">
      <w:pPr>
        <w:rPr>
          <w:sz w:val="20"/>
          <w:szCs w:val="20"/>
        </w:rPr>
      </w:pPr>
    </w:p>
    <w:p w:rsidR="00671EB5" w:rsidRPr="008348FF" w:rsidRDefault="00671EB5" w:rsidP="000072CE">
      <w:pPr>
        <w:jc w:val="center"/>
        <w:rPr>
          <w:color w:val="000000" w:themeColor="text1"/>
          <w:sz w:val="20"/>
          <w:szCs w:val="20"/>
        </w:rPr>
      </w:pPr>
    </w:p>
    <w:p w:rsidR="00C86037" w:rsidRPr="008348FF" w:rsidRDefault="00C86037" w:rsidP="000072CE">
      <w:pPr>
        <w:jc w:val="center"/>
        <w:rPr>
          <w:color w:val="000000" w:themeColor="text1"/>
          <w:sz w:val="20"/>
          <w:szCs w:val="20"/>
        </w:rPr>
      </w:pPr>
    </w:p>
    <w:p w:rsidR="00C86037" w:rsidRPr="008348FF" w:rsidRDefault="00C86037" w:rsidP="000072CE">
      <w:pPr>
        <w:jc w:val="center"/>
        <w:rPr>
          <w:color w:val="000000" w:themeColor="text1"/>
          <w:sz w:val="20"/>
          <w:szCs w:val="20"/>
        </w:rPr>
      </w:pPr>
    </w:p>
    <w:p w:rsidR="00C86037" w:rsidRPr="008348FF" w:rsidRDefault="00C86037" w:rsidP="000072CE">
      <w:pPr>
        <w:jc w:val="center"/>
        <w:rPr>
          <w:color w:val="000000" w:themeColor="text1"/>
          <w:sz w:val="20"/>
          <w:szCs w:val="20"/>
        </w:rPr>
      </w:pPr>
    </w:p>
    <w:p w:rsidR="00C86037" w:rsidRPr="008348FF" w:rsidRDefault="00C86037" w:rsidP="000072CE">
      <w:pPr>
        <w:jc w:val="center"/>
        <w:rPr>
          <w:color w:val="000000" w:themeColor="text1"/>
          <w:sz w:val="20"/>
          <w:szCs w:val="20"/>
        </w:rPr>
      </w:pPr>
    </w:p>
    <w:p w:rsidR="00C86037" w:rsidRDefault="00C86037" w:rsidP="000072CE">
      <w:pPr>
        <w:jc w:val="center"/>
        <w:rPr>
          <w:color w:val="000000" w:themeColor="text1"/>
          <w:sz w:val="20"/>
          <w:szCs w:val="20"/>
        </w:rPr>
      </w:pPr>
    </w:p>
    <w:p w:rsidR="00290379" w:rsidRDefault="00290379" w:rsidP="000072CE">
      <w:pPr>
        <w:jc w:val="center"/>
        <w:rPr>
          <w:color w:val="000000" w:themeColor="text1"/>
          <w:sz w:val="20"/>
          <w:szCs w:val="20"/>
        </w:rPr>
      </w:pPr>
    </w:p>
    <w:p w:rsidR="00290379" w:rsidRDefault="00290379" w:rsidP="000072CE">
      <w:pPr>
        <w:jc w:val="center"/>
        <w:rPr>
          <w:color w:val="000000" w:themeColor="text1"/>
          <w:sz w:val="20"/>
          <w:szCs w:val="20"/>
        </w:rPr>
      </w:pPr>
    </w:p>
    <w:p w:rsidR="00290379" w:rsidRDefault="00290379" w:rsidP="000072CE">
      <w:pPr>
        <w:jc w:val="center"/>
        <w:rPr>
          <w:color w:val="000000" w:themeColor="text1"/>
          <w:sz w:val="20"/>
          <w:szCs w:val="20"/>
        </w:rPr>
      </w:pPr>
    </w:p>
    <w:p w:rsidR="00290379" w:rsidRDefault="00290379" w:rsidP="000072CE">
      <w:pPr>
        <w:jc w:val="center"/>
        <w:rPr>
          <w:color w:val="000000" w:themeColor="text1"/>
          <w:sz w:val="20"/>
          <w:szCs w:val="20"/>
        </w:rPr>
      </w:pPr>
    </w:p>
    <w:p w:rsidR="00290379" w:rsidRDefault="00290379" w:rsidP="000072CE">
      <w:pPr>
        <w:jc w:val="center"/>
        <w:rPr>
          <w:color w:val="000000" w:themeColor="text1"/>
          <w:sz w:val="20"/>
          <w:szCs w:val="20"/>
        </w:rPr>
      </w:pPr>
    </w:p>
    <w:p w:rsidR="00290379" w:rsidRDefault="00290379" w:rsidP="000072CE">
      <w:pPr>
        <w:jc w:val="center"/>
        <w:rPr>
          <w:color w:val="000000" w:themeColor="text1"/>
          <w:sz w:val="20"/>
          <w:szCs w:val="20"/>
        </w:rPr>
      </w:pPr>
    </w:p>
    <w:p w:rsidR="00290379" w:rsidRDefault="00290379" w:rsidP="000072CE">
      <w:pPr>
        <w:jc w:val="center"/>
        <w:rPr>
          <w:color w:val="000000" w:themeColor="text1"/>
          <w:sz w:val="20"/>
          <w:szCs w:val="20"/>
        </w:rPr>
      </w:pPr>
    </w:p>
    <w:p w:rsidR="00290379" w:rsidRDefault="00290379" w:rsidP="000072CE">
      <w:pPr>
        <w:jc w:val="center"/>
        <w:rPr>
          <w:color w:val="000000" w:themeColor="text1"/>
          <w:sz w:val="20"/>
          <w:szCs w:val="20"/>
        </w:rPr>
      </w:pPr>
    </w:p>
    <w:p w:rsidR="00290379" w:rsidRDefault="00290379" w:rsidP="000072CE">
      <w:pPr>
        <w:jc w:val="center"/>
        <w:rPr>
          <w:color w:val="000000" w:themeColor="text1"/>
          <w:sz w:val="20"/>
          <w:szCs w:val="20"/>
        </w:rPr>
      </w:pPr>
    </w:p>
    <w:p w:rsidR="00290379" w:rsidRPr="008348FF" w:rsidRDefault="00290379" w:rsidP="000072CE">
      <w:pPr>
        <w:jc w:val="center"/>
        <w:rPr>
          <w:color w:val="000000" w:themeColor="text1"/>
          <w:sz w:val="20"/>
          <w:szCs w:val="20"/>
        </w:rPr>
      </w:pPr>
    </w:p>
    <w:p w:rsidR="001144B7" w:rsidRPr="008348FF" w:rsidRDefault="00B955EE" w:rsidP="000072CE">
      <w:pPr>
        <w:jc w:val="center"/>
        <w:rPr>
          <w:color w:val="000000" w:themeColor="text1"/>
          <w:sz w:val="20"/>
          <w:szCs w:val="20"/>
        </w:rPr>
      </w:pPr>
      <w:r w:rsidRPr="008348FF">
        <w:rPr>
          <w:color w:val="000000" w:themeColor="text1"/>
          <w:sz w:val="20"/>
          <w:szCs w:val="20"/>
        </w:rPr>
        <w:t>Р</w:t>
      </w:r>
      <w:r w:rsidR="001144B7" w:rsidRPr="008348FF">
        <w:rPr>
          <w:color w:val="000000" w:themeColor="text1"/>
          <w:sz w:val="20"/>
          <w:szCs w:val="20"/>
        </w:rPr>
        <w:t>едакционный совет:</w:t>
      </w:r>
    </w:p>
    <w:p w:rsidR="001144B7" w:rsidRPr="008348FF" w:rsidRDefault="001144B7" w:rsidP="000072CE">
      <w:pPr>
        <w:jc w:val="center"/>
        <w:rPr>
          <w:color w:val="000000" w:themeColor="text1"/>
          <w:sz w:val="20"/>
          <w:szCs w:val="20"/>
        </w:rPr>
      </w:pPr>
    </w:p>
    <w:p w:rsidR="001144B7" w:rsidRPr="008348FF" w:rsidRDefault="002F1091" w:rsidP="000072CE">
      <w:pPr>
        <w:jc w:val="center"/>
        <w:rPr>
          <w:color w:val="000000" w:themeColor="text1"/>
          <w:sz w:val="20"/>
          <w:szCs w:val="20"/>
        </w:rPr>
      </w:pPr>
      <w:proofErr w:type="spellStart"/>
      <w:r w:rsidRPr="008348FF">
        <w:rPr>
          <w:color w:val="000000" w:themeColor="text1"/>
          <w:sz w:val="20"/>
          <w:szCs w:val="20"/>
        </w:rPr>
        <w:t>Дирибасова</w:t>
      </w:r>
      <w:proofErr w:type="spellEnd"/>
      <w:r w:rsidRPr="008348FF">
        <w:rPr>
          <w:color w:val="000000" w:themeColor="text1"/>
          <w:sz w:val="20"/>
          <w:szCs w:val="20"/>
        </w:rPr>
        <w:t xml:space="preserve"> Т.О.</w:t>
      </w:r>
    </w:p>
    <w:p w:rsidR="001144B7" w:rsidRPr="008348FF" w:rsidRDefault="001144B7" w:rsidP="000072CE">
      <w:pPr>
        <w:jc w:val="center"/>
        <w:rPr>
          <w:color w:val="000000" w:themeColor="text1"/>
          <w:sz w:val="20"/>
          <w:szCs w:val="20"/>
        </w:rPr>
      </w:pPr>
      <w:r w:rsidRPr="008348FF">
        <w:rPr>
          <w:color w:val="000000" w:themeColor="text1"/>
          <w:sz w:val="20"/>
          <w:szCs w:val="20"/>
        </w:rPr>
        <w:t>(председатель редакционного совета)</w:t>
      </w:r>
    </w:p>
    <w:p w:rsidR="001144B7" w:rsidRPr="008348FF" w:rsidRDefault="001144B7" w:rsidP="000072CE">
      <w:pPr>
        <w:jc w:val="center"/>
        <w:rPr>
          <w:color w:val="000000" w:themeColor="text1"/>
          <w:sz w:val="20"/>
          <w:szCs w:val="20"/>
        </w:rPr>
      </w:pPr>
    </w:p>
    <w:p w:rsidR="001144B7" w:rsidRPr="008348FF" w:rsidRDefault="00FF7AE3" w:rsidP="000072CE">
      <w:pPr>
        <w:jc w:val="center"/>
        <w:rPr>
          <w:color w:val="000000" w:themeColor="text1"/>
          <w:sz w:val="20"/>
          <w:szCs w:val="20"/>
        </w:rPr>
      </w:pPr>
      <w:proofErr w:type="spellStart"/>
      <w:r w:rsidRPr="008348FF">
        <w:rPr>
          <w:color w:val="000000" w:themeColor="text1"/>
          <w:sz w:val="20"/>
          <w:szCs w:val="20"/>
        </w:rPr>
        <w:t>Булюктов</w:t>
      </w:r>
      <w:proofErr w:type="spellEnd"/>
      <w:r w:rsidRPr="008348FF">
        <w:rPr>
          <w:color w:val="000000" w:themeColor="text1"/>
          <w:sz w:val="20"/>
          <w:szCs w:val="20"/>
        </w:rPr>
        <w:t xml:space="preserve"> Р.В.</w:t>
      </w:r>
    </w:p>
    <w:p w:rsidR="001144B7" w:rsidRPr="008348FF" w:rsidRDefault="001144B7" w:rsidP="000072CE">
      <w:pPr>
        <w:jc w:val="center"/>
        <w:rPr>
          <w:color w:val="000000" w:themeColor="text1"/>
          <w:sz w:val="20"/>
          <w:szCs w:val="20"/>
        </w:rPr>
      </w:pPr>
      <w:r w:rsidRPr="008348FF">
        <w:rPr>
          <w:color w:val="000000" w:themeColor="text1"/>
          <w:sz w:val="20"/>
          <w:szCs w:val="20"/>
        </w:rPr>
        <w:t>(заместитель председателя редакционного совета)</w:t>
      </w:r>
    </w:p>
    <w:p w:rsidR="001144B7" w:rsidRPr="008348FF" w:rsidRDefault="001144B7" w:rsidP="000072CE">
      <w:pPr>
        <w:jc w:val="center"/>
        <w:rPr>
          <w:color w:val="000000" w:themeColor="text1"/>
          <w:sz w:val="20"/>
          <w:szCs w:val="20"/>
        </w:rPr>
      </w:pPr>
    </w:p>
    <w:p w:rsidR="001144B7" w:rsidRPr="008348FF" w:rsidRDefault="001144B7" w:rsidP="000072CE">
      <w:pPr>
        <w:jc w:val="center"/>
        <w:rPr>
          <w:color w:val="000000" w:themeColor="text1"/>
          <w:sz w:val="20"/>
          <w:szCs w:val="20"/>
        </w:rPr>
      </w:pPr>
      <w:r w:rsidRPr="008348FF">
        <w:rPr>
          <w:color w:val="000000" w:themeColor="text1"/>
          <w:sz w:val="20"/>
          <w:szCs w:val="20"/>
        </w:rPr>
        <w:t>Василенко О.А.</w:t>
      </w:r>
    </w:p>
    <w:p w:rsidR="001144B7" w:rsidRPr="008348FF" w:rsidRDefault="001144B7" w:rsidP="000072CE">
      <w:pPr>
        <w:jc w:val="center"/>
        <w:rPr>
          <w:color w:val="000000" w:themeColor="text1"/>
          <w:sz w:val="20"/>
          <w:szCs w:val="20"/>
        </w:rPr>
      </w:pPr>
      <w:r w:rsidRPr="008348FF">
        <w:rPr>
          <w:color w:val="000000" w:themeColor="text1"/>
          <w:sz w:val="20"/>
          <w:szCs w:val="20"/>
        </w:rPr>
        <w:t>(секретарь редакционного совета)</w:t>
      </w:r>
    </w:p>
    <w:p w:rsidR="00430CFA" w:rsidRPr="008348FF" w:rsidRDefault="00430CFA" w:rsidP="000072CE">
      <w:pPr>
        <w:jc w:val="center"/>
        <w:rPr>
          <w:color w:val="000000" w:themeColor="text1"/>
          <w:sz w:val="20"/>
          <w:szCs w:val="20"/>
        </w:rPr>
      </w:pPr>
    </w:p>
    <w:p w:rsidR="003D79E4" w:rsidRPr="008348FF" w:rsidRDefault="003D79E4" w:rsidP="000072CE">
      <w:pPr>
        <w:jc w:val="center"/>
        <w:rPr>
          <w:color w:val="000000" w:themeColor="text1"/>
          <w:sz w:val="20"/>
          <w:szCs w:val="20"/>
        </w:rPr>
      </w:pPr>
      <w:proofErr w:type="spellStart"/>
      <w:r w:rsidRPr="008348FF">
        <w:rPr>
          <w:color w:val="000000" w:themeColor="text1"/>
          <w:sz w:val="20"/>
          <w:szCs w:val="20"/>
        </w:rPr>
        <w:t>Абдрахманова</w:t>
      </w:r>
      <w:proofErr w:type="spellEnd"/>
      <w:r w:rsidRPr="008348FF">
        <w:rPr>
          <w:color w:val="000000" w:themeColor="text1"/>
          <w:sz w:val="20"/>
          <w:szCs w:val="20"/>
        </w:rPr>
        <w:t xml:space="preserve"> И.Н.</w:t>
      </w:r>
    </w:p>
    <w:p w:rsidR="001144B7" w:rsidRPr="008348FF" w:rsidRDefault="001144B7" w:rsidP="000072CE">
      <w:pPr>
        <w:jc w:val="center"/>
        <w:rPr>
          <w:color w:val="000000" w:themeColor="text1"/>
          <w:sz w:val="20"/>
          <w:szCs w:val="20"/>
        </w:rPr>
      </w:pPr>
      <w:proofErr w:type="spellStart"/>
      <w:r w:rsidRPr="008348FF">
        <w:rPr>
          <w:color w:val="000000" w:themeColor="text1"/>
          <w:sz w:val="20"/>
          <w:szCs w:val="20"/>
        </w:rPr>
        <w:t>Мусатов</w:t>
      </w:r>
      <w:proofErr w:type="spellEnd"/>
      <w:r w:rsidRPr="008348FF">
        <w:rPr>
          <w:color w:val="000000" w:themeColor="text1"/>
          <w:sz w:val="20"/>
          <w:szCs w:val="20"/>
        </w:rPr>
        <w:t xml:space="preserve"> А.М.</w:t>
      </w:r>
    </w:p>
    <w:p w:rsidR="001144B7" w:rsidRPr="008348FF" w:rsidRDefault="001144B7" w:rsidP="000072CE">
      <w:pPr>
        <w:jc w:val="center"/>
        <w:rPr>
          <w:color w:val="000000" w:themeColor="text1"/>
          <w:sz w:val="20"/>
          <w:szCs w:val="20"/>
        </w:rPr>
      </w:pPr>
      <w:proofErr w:type="spellStart"/>
      <w:r w:rsidRPr="008348FF">
        <w:rPr>
          <w:color w:val="000000" w:themeColor="text1"/>
          <w:sz w:val="20"/>
          <w:szCs w:val="20"/>
        </w:rPr>
        <w:t>Максиманова</w:t>
      </w:r>
      <w:proofErr w:type="spellEnd"/>
      <w:r w:rsidRPr="008348FF">
        <w:rPr>
          <w:color w:val="000000" w:themeColor="text1"/>
          <w:sz w:val="20"/>
          <w:szCs w:val="20"/>
        </w:rPr>
        <w:t xml:space="preserve"> Т.В.</w:t>
      </w:r>
    </w:p>
    <w:p w:rsidR="00C71973" w:rsidRPr="008348FF" w:rsidRDefault="00C71973" w:rsidP="000072CE">
      <w:pPr>
        <w:jc w:val="center"/>
        <w:rPr>
          <w:color w:val="000000" w:themeColor="text1"/>
          <w:sz w:val="20"/>
          <w:szCs w:val="20"/>
        </w:rPr>
      </w:pPr>
      <w:r w:rsidRPr="008348FF">
        <w:rPr>
          <w:color w:val="000000" w:themeColor="text1"/>
          <w:sz w:val="20"/>
          <w:szCs w:val="20"/>
        </w:rPr>
        <w:t>Орлова Л.В.</w:t>
      </w:r>
    </w:p>
    <w:p w:rsidR="00CF4504" w:rsidRPr="008348FF" w:rsidRDefault="00CF4504" w:rsidP="000072CE">
      <w:pPr>
        <w:jc w:val="center"/>
        <w:rPr>
          <w:color w:val="000000" w:themeColor="text1"/>
          <w:sz w:val="20"/>
          <w:szCs w:val="20"/>
        </w:rPr>
      </w:pPr>
      <w:r w:rsidRPr="008348FF">
        <w:rPr>
          <w:color w:val="000000" w:themeColor="text1"/>
          <w:sz w:val="20"/>
          <w:szCs w:val="20"/>
        </w:rPr>
        <w:t>Остапенко Ю.А.</w:t>
      </w:r>
    </w:p>
    <w:p w:rsidR="001144B7" w:rsidRPr="008348FF" w:rsidRDefault="001144B7" w:rsidP="000072CE">
      <w:pPr>
        <w:jc w:val="center"/>
        <w:rPr>
          <w:color w:val="000000" w:themeColor="text1"/>
          <w:sz w:val="20"/>
          <w:szCs w:val="20"/>
        </w:rPr>
      </w:pPr>
      <w:r w:rsidRPr="008348FF">
        <w:rPr>
          <w:color w:val="000000" w:themeColor="text1"/>
          <w:sz w:val="20"/>
          <w:szCs w:val="20"/>
        </w:rPr>
        <w:t>Попова М.А.</w:t>
      </w:r>
    </w:p>
    <w:p w:rsidR="001144B7" w:rsidRPr="008348FF" w:rsidRDefault="001144B7" w:rsidP="000072CE">
      <w:pPr>
        <w:jc w:val="center"/>
        <w:rPr>
          <w:color w:val="000000" w:themeColor="text1"/>
          <w:sz w:val="20"/>
          <w:szCs w:val="20"/>
        </w:rPr>
      </w:pPr>
    </w:p>
    <w:p w:rsidR="001144B7" w:rsidRPr="008348FF" w:rsidRDefault="001144B7" w:rsidP="000072CE">
      <w:pPr>
        <w:jc w:val="center"/>
        <w:rPr>
          <w:color w:val="000000" w:themeColor="text1"/>
          <w:sz w:val="20"/>
          <w:szCs w:val="20"/>
        </w:rPr>
      </w:pPr>
    </w:p>
    <w:p w:rsidR="001144B7" w:rsidRPr="008348FF" w:rsidRDefault="001144B7" w:rsidP="000072CE">
      <w:pPr>
        <w:jc w:val="center"/>
        <w:rPr>
          <w:color w:val="000000" w:themeColor="text1"/>
          <w:sz w:val="20"/>
          <w:szCs w:val="20"/>
        </w:rPr>
      </w:pPr>
    </w:p>
    <w:p w:rsidR="001144B7" w:rsidRPr="008348FF" w:rsidRDefault="001144B7" w:rsidP="000072CE">
      <w:pPr>
        <w:jc w:val="center"/>
        <w:rPr>
          <w:color w:val="000000" w:themeColor="text1"/>
          <w:sz w:val="20"/>
          <w:szCs w:val="20"/>
        </w:rPr>
      </w:pPr>
    </w:p>
    <w:p w:rsidR="001144B7" w:rsidRPr="008348FF" w:rsidRDefault="001144B7" w:rsidP="000072CE">
      <w:pPr>
        <w:jc w:val="center"/>
        <w:rPr>
          <w:color w:val="000000" w:themeColor="text1"/>
          <w:sz w:val="20"/>
          <w:szCs w:val="20"/>
        </w:rPr>
      </w:pPr>
      <w:r w:rsidRPr="008348FF">
        <w:rPr>
          <w:color w:val="000000" w:themeColor="text1"/>
          <w:sz w:val="20"/>
          <w:szCs w:val="20"/>
        </w:rPr>
        <w:t>Адрес издателя:</w:t>
      </w:r>
    </w:p>
    <w:p w:rsidR="001144B7" w:rsidRPr="008348FF" w:rsidRDefault="001144B7" w:rsidP="000072CE">
      <w:pPr>
        <w:jc w:val="center"/>
        <w:rPr>
          <w:color w:val="000000" w:themeColor="text1"/>
          <w:sz w:val="20"/>
          <w:szCs w:val="20"/>
        </w:rPr>
      </w:pPr>
    </w:p>
    <w:p w:rsidR="001144B7" w:rsidRPr="008348FF" w:rsidRDefault="001144B7" w:rsidP="000072CE">
      <w:pPr>
        <w:jc w:val="center"/>
        <w:rPr>
          <w:color w:val="000000" w:themeColor="text1"/>
          <w:sz w:val="20"/>
          <w:szCs w:val="20"/>
        </w:rPr>
      </w:pPr>
      <w:r w:rsidRPr="008348FF">
        <w:rPr>
          <w:color w:val="000000" w:themeColor="text1"/>
          <w:sz w:val="20"/>
          <w:szCs w:val="20"/>
        </w:rPr>
        <w:t xml:space="preserve">632387 город Куйбышев, ул. </w:t>
      </w:r>
      <w:proofErr w:type="spellStart"/>
      <w:r w:rsidRPr="008348FF">
        <w:rPr>
          <w:color w:val="000000" w:themeColor="text1"/>
          <w:sz w:val="20"/>
          <w:szCs w:val="20"/>
        </w:rPr>
        <w:t>Краскома</w:t>
      </w:r>
      <w:proofErr w:type="spellEnd"/>
      <w:r w:rsidRPr="008348FF">
        <w:rPr>
          <w:color w:val="000000" w:themeColor="text1"/>
          <w:sz w:val="20"/>
          <w:szCs w:val="20"/>
        </w:rPr>
        <w:t>, 37</w:t>
      </w:r>
    </w:p>
    <w:p w:rsidR="001144B7" w:rsidRPr="008348FF" w:rsidRDefault="001144B7" w:rsidP="000072CE">
      <w:pPr>
        <w:jc w:val="center"/>
        <w:rPr>
          <w:color w:val="000000" w:themeColor="text1"/>
          <w:sz w:val="20"/>
          <w:szCs w:val="20"/>
        </w:rPr>
      </w:pPr>
      <w:r w:rsidRPr="008348FF">
        <w:rPr>
          <w:color w:val="000000" w:themeColor="text1"/>
          <w:sz w:val="20"/>
          <w:szCs w:val="20"/>
        </w:rPr>
        <w:t>Тел. 50-789, факс 50-798</w:t>
      </w:r>
    </w:p>
    <w:p w:rsidR="001144B7" w:rsidRPr="008348FF" w:rsidRDefault="001144B7" w:rsidP="000072CE">
      <w:pPr>
        <w:jc w:val="center"/>
        <w:rPr>
          <w:color w:val="000000" w:themeColor="text1"/>
          <w:sz w:val="20"/>
          <w:szCs w:val="20"/>
        </w:rPr>
      </w:pPr>
      <w:proofErr w:type="gramStart"/>
      <w:r w:rsidRPr="008348FF">
        <w:rPr>
          <w:color w:val="000000" w:themeColor="text1"/>
          <w:sz w:val="20"/>
          <w:szCs w:val="20"/>
          <w:lang w:val="en-US"/>
        </w:rPr>
        <w:t>e</w:t>
      </w:r>
      <w:r w:rsidRPr="008348FF">
        <w:rPr>
          <w:color w:val="000000" w:themeColor="text1"/>
          <w:sz w:val="20"/>
          <w:szCs w:val="20"/>
        </w:rPr>
        <w:t>-</w:t>
      </w:r>
      <w:r w:rsidRPr="008348FF">
        <w:rPr>
          <w:color w:val="000000" w:themeColor="text1"/>
          <w:sz w:val="20"/>
          <w:szCs w:val="20"/>
          <w:lang w:val="en-US"/>
        </w:rPr>
        <w:t>mail</w:t>
      </w:r>
      <w:proofErr w:type="gramEnd"/>
      <w:r w:rsidRPr="008348FF">
        <w:rPr>
          <w:color w:val="000000" w:themeColor="text1"/>
          <w:sz w:val="20"/>
          <w:szCs w:val="20"/>
        </w:rPr>
        <w:t xml:space="preserve">: </w:t>
      </w:r>
      <w:proofErr w:type="spellStart"/>
      <w:r w:rsidRPr="008348FF">
        <w:rPr>
          <w:color w:val="000000" w:themeColor="text1"/>
          <w:sz w:val="20"/>
          <w:szCs w:val="20"/>
          <w:lang w:val="en-US"/>
        </w:rPr>
        <w:t>kainsk</w:t>
      </w:r>
      <w:proofErr w:type="spellEnd"/>
      <w:r w:rsidRPr="008348FF">
        <w:rPr>
          <w:color w:val="000000" w:themeColor="text1"/>
          <w:sz w:val="20"/>
          <w:szCs w:val="20"/>
        </w:rPr>
        <w:t>@</w:t>
      </w:r>
      <w:proofErr w:type="spellStart"/>
      <w:r w:rsidRPr="008348FF">
        <w:rPr>
          <w:color w:val="000000" w:themeColor="text1"/>
          <w:sz w:val="20"/>
          <w:szCs w:val="20"/>
          <w:lang w:val="en-US"/>
        </w:rPr>
        <w:t>nso</w:t>
      </w:r>
      <w:proofErr w:type="spellEnd"/>
      <w:r w:rsidRPr="008348FF">
        <w:rPr>
          <w:color w:val="000000" w:themeColor="text1"/>
          <w:sz w:val="20"/>
          <w:szCs w:val="20"/>
        </w:rPr>
        <w:t>.</w:t>
      </w:r>
      <w:proofErr w:type="spellStart"/>
      <w:r w:rsidRPr="008348FF">
        <w:rPr>
          <w:color w:val="000000" w:themeColor="text1"/>
          <w:sz w:val="20"/>
          <w:szCs w:val="20"/>
          <w:lang w:val="en-US"/>
        </w:rPr>
        <w:t>ru</w:t>
      </w:r>
      <w:proofErr w:type="spellEnd"/>
    </w:p>
    <w:p w:rsidR="001144B7" w:rsidRPr="008348FF" w:rsidRDefault="001144B7" w:rsidP="000072CE">
      <w:pPr>
        <w:jc w:val="center"/>
        <w:rPr>
          <w:color w:val="000000" w:themeColor="text1"/>
          <w:sz w:val="20"/>
          <w:szCs w:val="20"/>
        </w:rPr>
      </w:pPr>
    </w:p>
    <w:p w:rsidR="001144B7" w:rsidRPr="008348FF" w:rsidRDefault="001144B7" w:rsidP="000072CE">
      <w:pPr>
        <w:jc w:val="center"/>
        <w:rPr>
          <w:color w:val="000000" w:themeColor="text1"/>
          <w:sz w:val="20"/>
          <w:szCs w:val="20"/>
        </w:rPr>
      </w:pPr>
    </w:p>
    <w:p w:rsidR="001144B7" w:rsidRPr="008348FF" w:rsidRDefault="001144B7" w:rsidP="000072CE">
      <w:pPr>
        <w:jc w:val="center"/>
        <w:rPr>
          <w:color w:val="000000" w:themeColor="text1"/>
          <w:sz w:val="20"/>
          <w:szCs w:val="20"/>
        </w:rPr>
      </w:pPr>
    </w:p>
    <w:p w:rsidR="00620F9D" w:rsidRPr="008348FF" w:rsidRDefault="001144B7" w:rsidP="000072CE">
      <w:pPr>
        <w:jc w:val="center"/>
        <w:rPr>
          <w:color w:val="000000" w:themeColor="text1"/>
          <w:sz w:val="20"/>
          <w:szCs w:val="20"/>
        </w:rPr>
      </w:pPr>
      <w:r w:rsidRPr="008348FF">
        <w:rPr>
          <w:color w:val="000000" w:themeColor="text1"/>
          <w:sz w:val="20"/>
          <w:szCs w:val="20"/>
        </w:rPr>
        <w:t>Тираж 25 экземпляров</w:t>
      </w:r>
    </w:p>
    <w:p w:rsidR="00620F9D" w:rsidRPr="008348FF" w:rsidRDefault="00620F9D" w:rsidP="000072CE">
      <w:pPr>
        <w:jc w:val="center"/>
        <w:rPr>
          <w:sz w:val="20"/>
          <w:szCs w:val="20"/>
        </w:rPr>
      </w:pPr>
    </w:p>
    <w:p w:rsidR="00620F9D" w:rsidRPr="008348FF" w:rsidRDefault="00620F9D" w:rsidP="000072CE">
      <w:pPr>
        <w:jc w:val="center"/>
        <w:rPr>
          <w:sz w:val="20"/>
          <w:szCs w:val="20"/>
        </w:rPr>
      </w:pPr>
    </w:p>
    <w:p w:rsidR="00620F9D" w:rsidRPr="008348FF" w:rsidRDefault="00620F9D" w:rsidP="000072CE">
      <w:pPr>
        <w:jc w:val="center"/>
        <w:rPr>
          <w:sz w:val="20"/>
          <w:szCs w:val="20"/>
        </w:rPr>
      </w:pPr>
    </w:p>
    <w:p w:rsidR="00620F9D" w:rsidRPr="008348FF" w:rsidRDefault="00620F9D" w:rsidP="000072CE">
      <w:pPr>
        <w:jc w:val="center"/>
        <w:rPr>
          <w:sz w:val="20"/>
          <w:szCs w:val="20"/>
        </w:rPr>
      </w:pPr>
    </w:p>
    <w:p w:rsidR="001144B7" w:rsidRPr="008348FF" w:rsidRDefault="00620F9D" w:rsidP="000072CE">
      <w:pPr>
        <w:tabs>
          <w:tab w:val="left" w:pos="8698"/>
        </w:tabs>
        <w:jc w:val="both"/>
        <w:rPr>
          <w:sz w:val="20"/>
          <w:szCs w:val="20"/>
        </w:rPr>
      </w:pPr>
      <w:r w:rsidRPr="008348FF">
        <w:rPr>
          <w:sz w:val="20"/>
          <w:szCs w:val="20"/>
        </w:rPr>
        <w:tab/>
      </w:r>
    </w:p>
    <w:sectPr w:rsidR="001144B7" w:rsidRPr="008348FF" w:rsidSect="00075A07">
      <w:footerReference w:type="default" r:id="rId40"/>
      <w:pgSz w:w="11906" w:h="16838"/>
      <w:pgMar w:top="1134" w:right="707" w:bottom="1134" w:left="1418"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4B05" w:rsidRDefault="00804B05" w:rsidP="00225EB9">
      <w:r>
        <w:separator/>
      </w:r>
    </w:p>
  </w:endnote>
  <w:endnote w:type="continuationSeparator" w:id="0">
    <w:p w:rsidR="00804B05" w:rsidRDefault="00804B05"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Arial"/>
    <w:charset w:val="CC"/>
    <w:family w:val="swiss"/>
    <w:pitch w:val="variable"/>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5778394"/>
      <w:docPartObj>
        <w:docPartGallery w:val="Page Numbers (Bottom of Page)"/>
        <w:docPartUnique/>
      </w:docPartObj>
    </w:sdtPr>
    <w:sdtContent>
      <w:p w:rsidR="00936859" w:rsidRDefault="00936859">
        <w:pPr>
          <w:pStyle w:val="aff3"/>
          <w:jc w:val="center"/>
        </w:pPr>
        <w:r>
          <w:fldChar w:fldCharType="begin"/>
        </w:r>
        <w:r>
          <w:instrText>PAGE   \* MERGEFORMAT</w:instrText>
        </w:r>
        <w:r>
          <w:fldChar w:fldCharType="separate"/>
        </w:r>
        <w:r w:rsidR="00264D3B">
          <w:rPr>
            <w:noProof/>
          </w:rPr>
          <w:t>23</w:t>
        </w:r>
        <w:r>
          <w:fldChar w:fldCharType="end"/>
        </w:r>
      </w:p>
    </w:sdtContent>
  </w:sdt>
  <w:p w:rsidR="00936859" w:rsidRPr="00317D94" w:rsidRDefault="00936859" w:rsidP="00317D94">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4B05" w:rsidRDefault="00804B05" w:rsidP="00225EB9">
      <w:r>
        <w:separator/>
      </w:r>
    </w:p>
  </w:footnote>
  <w:footnote w:type="continuationSeparator" w:id="0">
    <w:p w:rsidR="00804B05" w:rsidRDefault="00804B05" w:rsidP="00225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Black"/>
        <w:b w:val="0"/>
      </w:rPr>
    </w:lvl>
    <w:lvl w:ilvl="1">
      <w:start w:val="1"/>
      <w:numFmt w:val="bullet"/>
      <w:lvlText w:val=""/>
      <w:lvlJc w:val="left"/>
      <w:pPr>
        <w:tabs>
          <w:tab w:val="num" w:pos="1080"/>
        </w:tabs>
        <w:ind w:left="1080" w:hanging="360"/>
      </w:pPr>
      <w:rPr>
        <w:rFonts w:ascii="Symbol" w:hAnsi="Symbol" w:cs="Arial Black"/>
        <w:b w:val="0"/>
      </w:rPr>
    </w:lvl>
    <w:lvl w:ilvl="2">
      <w:start w:val="1"/>
      <w:numFmt w:val="bullet"/>
      <w:lvlText w:val=""/>
      <w:lvlJc w:val="left"/>
      <w:pPr>
        <w:tabs>
          <w:tab w:val="num" w:pos="1440"/>
        </w:tabs>
        <w:ind w:left="1440" w:hanging="360"/>
      </w:pPr>
      <w:rPr>
        <w:rFonts w:ascii="Symbol" w:hAnsi="Symbol" w:cs="Arial Black"/>
        <w:b w:val="0"/>
      </w:rPr>
    </w:lvl>
    <w:lvl w:ilvl="3">
      <w:start w:val="1"/>
      <w:numFmt w:val="bullet"/>
      <w:lvlText w:val=""/>
      <w:lvlJc w:val="left"/>
      <w:pPr>
        <w:tabs>
          <w:tab w:val="num" w:pos="1800"/>
        </w:tabs>
        <w:ind w:left="1800" w:hanging="360"/>
      </w:pPr>
      <w:rPr>
        <w:rFonts w:ascii="Symbol" w:hAnsi="Symbol" w:cs="Arial Black"/>
        <w:b w:val="0"/>
      </w:rPr>
    </w:lvl>
    <w:lvl w:ilvl="4">
      <w:start w:val="1"/>
      <w:numFmt w:val="bullet"/>
      <w:lvlText w:val=""/>
      <w:lvlJc w:val="left"/>
      <w:pPr>
        <w:tabs>
          <w:tab w:val="num" w:pos="2160"/>
        </w:tabs>
        <w:ind w:left="2160" w:hanging="360"/>
      </w:pPr>
      <w:rPr>
        <w:rFonts w:ascii="Symbol" w:hAnsi="Symbol" w:cs="Arial Black"/>
        <w:b w:val="0"/>
      </w:rPr>
    </w:lvl>
    <w:lvl w:ilvl="5">
      <w:start w:val="1"/>
      <w:numFmt w:val="bullet"/>
      <w:lvlText w:val=""/>
      <w:lvlJc w:val="left"/>
      <w:pPr>
        <w:tabs>
          <w:tab w:val="num" w:pos="2520"/>
        </w:tabs>
        <w:ind w:left="2520" w:hanging="360"/>
      </w:pPr>
      <w:rPr>
        <w:rFonts w:ascii="Symbol" w:hAnsi="Symbol" w:cs="Arial Black"/>
        <w:b w:val="0"/>
      </w:rPr>
    </w:lvl>
    <w:lvl w:ilvl="6">
      <w:start w:val="1"/>
      <w:numFmt w:val="bullet"/>
      <w:lvlText w:val=""/>
      <w:lvlJc w:val="left"/>
      <w:pPr>
        <w:tabs>
          <w:tab w:val="num" w:pos="2880"/>
        </w:tabs>
        <w:ind w:left="2880" w:hanging="360"/>
      </w:pPr>
      <w:rPr>
        <w:rFonts w:ascii="Symbol" w:hAnsi="Symbol" w:cs="Arial Black"/>
        <w:b w:val="0"/>
      </w:rPr>
    </w:lvl>
    <w:lvl w:ilvl="7">
      <w:start w:val="1"/>
      <w:numFmt w:val="bullet"/>
      <w:lvlText w:val=""/>
      <w:lvlJc w:val="left"/>
      <w:pPr>
        <w:tabs>
          <w:tab w:val="num" w:pos="3240"/>
        </w:tabs>
        <w:ind w:left="3240" w:hanging="360"/>
      </w:pPr>
      <w:rPr>
        <w:rFonts w:ascii="Symbol" w:hAnsi="Symbol" w:cs="Arial Black"/>
        <w:b w:val="0"/>
      </w:rPr>
    </w:lvl>
    <w:lvl w:ilvl="8">
      <w:start w:val="1"/>
      <w:numFmt w:val="bullet"/>
      <w:lvlText w:val=""/>
      <w:lvlJc w:val="left"/>
      <w:pPr>
        <w:tabs>
          <w:tab w:val="num" w:pos="3600"/>
        </w:tabs>
        <w:ind w:left="3600" w:hanging="360"/>
      </w:pPr>
      <w:rPr>
        <w:rFonts w:ascii="Symbol" w:hAnsi="Symbol" w:cs="Arial Black"/>
        <w:b w:val="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5" w15:restartNumberingAfterBreak="0">
    <w:nsid w:val="04BE1C24"/>
    <w:multiLevelType w:val="hybridMultilevel"/>
    <w:tmpl w:val="AFBC48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7"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9"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0"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1"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2"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14"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15"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7"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18"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0"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1"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num w:numId="1">
    <w:abstractNumId w:val="8"/>
  </w:num>
  <w:num w:numId="2">
    <w:abstractNumId w:val="1"/>
  </w:num>
  <w:num w:numId="3">
    <w:abstractNumId w:val="0"/>
  </w:num>
  <w:num w:numId="4">
    <w:abstractNumId w:val="17"/>
  </w:num>
  <w:num w:numId="5">
    <w:abstractNumId w:val="12"/>
  </w:num>
  <w:num w:numId="6">
    <w:abstractNumId w:val="16"/>
  </w:num>
  <w:num w:numId="7">
    <w:abstractNumId w:val="23"/>
  </w:num>
  <w:num w:numId="8">
    <w:abstractNumId w:val="18"/>
  </w:num>
  <w:num w:numId="9">
    <w:abstractNumId w:val="9"/>
  </w:num>
  <w:num w:numId="10">
    <w:abstractNumId w:val="19"/>
  </w:num>
  <w:num w:numId="11">
    <w:abstractNumId w:val="6"/>
  </w:num>
  <w:num w:numId="12">
    <w:abstractNumId w:val="13"/>
  </w:num>
  <w:num w:numId="13">
    <w:abstractNumId w:val="14"/>
  </w:num>
  <w:num w:numId="14">
    <w:abstractNumId w:val="11"/>
  </w:num>
  <w:num w:numId="15">
    <w:abstractNumId w:val="20"/>
  </w:num>
  <w:num w:numId="16">
    <w:abstractNumId w:val="21"/>
  </w:num>
  <w:num w:numId="17">
    <w:abstractNumId w:val="10"/>
  </w:num>
  <w:num w:numId="18">
    <w:abstractNumId w:val="15"/>
  </w:num>
  <w:num w:numId="19">
    <w:abstractNumId w:val="7"/>
  </w:num>
  <w:num w:numId="20">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6F3"/>
    <w:rsid w:val="00000A7D"/>
    <w:rsid w:val="0000457B"/>
    <w:rsid w:val="0000554B"/>
    <w:rsid w:val="000072CE"/>
    <w:rsid w:val="000113C5"/>
    <w:rsid w:val="00011F2A"/>
    <w:rsid w:val="00012C37"/>
    <w:rsid w:val="00014CDA"/>
    <w:rsid w:val="000151A0"/>
    <w:rsid w:val="00015746"/>
    <w:rsid w:val="0001607A"/>
    <w:rsid w:val="00016AC6"/>
    <w:rsid w:val="00022D4B"/>
    <w:rsid w:val="0002613D"/>
    <w:rsid w:val="00026521"/>
    <w:rsid w:val="00026A61"/>
    <w:rsid w:val="00030960"/>
    <w:rsid w:val="00031DDB"/>
    <w:rsid w:val="00031FA0"/>
    <w:rsid w:val="00032A05"/>
    <w:rsid w:val="00032B6C"/>
    <w:rsid w:val="00034799"/>
    <w:rsid w:val="0003670F"/>
    <w:rsid w:val="00040A06"/>
    <w:rsid w:val="000431E8"/>
    <w:rsid w:val="0004440F"/>
    <w:rsid w:val="00044AA1"/>
    <w:rsid w:val="00045CB3"/>
    <w:rsid w:val="00047DA7"/>
    <w:rsid w:val="00047FF3"/>
    <w:rsid w:val="00050BD8"/>
    <w:rsid w:val="0005288C"/>
    <w:rsid w:val="00053A0F"/>
    <w:rsid w:val="000545DC"/>
    <w:rsid w:val="00055A57"/>
    <w:rsid w:val="00056C8B"/>
    <w:rsid w:val="0005794A"/>
    <w:rsid w:val="00060379"/>
    <w:rsid w:val="000611E8"/>
    <w:rsid w:val="00061C6F"/>
    <w:rsid w:val="0006271B"/>
    <w:rsid w:val="00062B2D"/>
    <w:rsid w:val="00062E55"/>
    <w:rsid w:val="000630DE"/>
    <w:rsid w:val="00063A60"/>
    <w:rsid w:val="00064908"/>
    <w:rsid w:val="00066013"/>
    <w:rsid w:val="00067130"/>
    <w:rsid w:val="00067164"/>
    <w:rsid w:val="000671C6"/>
    <w:rsid w:val="0006770A"/>
    <w:rsid w:val="00067AA7"/>
    <w:rsid w:val="00067AA8"/>
    <w:rsid w:val="0007097E"/>
    <w:rsid w:val="00070B2D"/>
    <w:rsid w:val="00070CE7"/>
    <w:rsid w:val="00071AD9"/>
    <w:rsid w:val="00073826"/>
    <w:rsid w:val="00073DA6"/>
    <w:rsid w:val="00075A07"/>
    <w:rsid w:val="00077AAD"/>
    <w:rsid w:val="00081660"/>
    <w:rsid w:val="0008220F"/>
    <w:rsid w:val="00082AED"/>
    <w:rsid w:val="00082C38"/>
    <w:rsid w:val="0008311A"/>
    <w:rsid w:val="00083897"/>
    <w:rsid w:val="00083AAB"/>
    <w:rsid w:val="000843F7"/>
    <w:rsid w:val="0009048C"/>
    <w:rsid w:val="00093582"/>
    <w:rsid w:val="00093E25"/>
    <w:rsid w:val="00093F99"/>
    <w:rsid w:val="000960AD"/>
    <w:rsid w:val="00096ADF"/>
    <w:rsid w:val="00096E53"/>
    <w:rsid w:val="0009743D"/>
    <w:rsid w:val="000A147F"/>
    <w:rsid w:val="000A1A38"/>
    <w:rsid w:val="000A2193"/>
    <w:rsid w:val="000A24C4"/>
    <w:rsid w:val="000A3A00"/>
    <w:rsid w:val="000A4069"/>
    <w:rsid w:val="000A4D29"/>
    <w:rsid w:val="000A5286"/>
    <w:rsid w:val="000A5DCF"/>
    <w:rsid w:val="000A77D3"/>
    <w:rsid w:val="000B130A"/>
    <w:rsid w:val="000B20C8"/>
    <w:rsid w:val="000B24B7"/>
    <w:rsid w:val="000B27FB"/>
    <w:rsid w:val="000B2F5F"/>
    <w:rsid w:val="000B381C"/>
    <w:rsid w:val="000B4526"/>
    <w:rsid w:val="000B6040"/>
    <w:rsid w:val="000B7207"/>
    <w:rsid w:val="000B757B"/>
    <w:rsid w:val="000C11F5"/>
    <w:rsid w:val="000C4308"/>
    <w:rsid w:val="000C4317"/>
    <w:rsid w:val="000C4898"/>
    <w:rsid w:val="000C4E05"/>
    <w:rsid w:val="000C4FCE"/>
    <w:rsid w:val="000C645E"/>
    <w:rsid w:val="000C682B"/>
    <w:rsid w:val="000C6A3C"/>
    <w:rsid w:val="000C7FC7"/>
    <w:rsid w:val="000D00BB"/>
    <w:rsid w:val="000D0C92"/>
    <w:rsid w:val="000D26B7"/>
    <w:rsid w:val="000D395B"/>
    <w:rsid w:val="000D448D"/>
    <w:rsid w:val="000D4B0E"/>
    <w:rsid w:val="000D518D"/>
    <w:rsid w:val="000E05C2"/>
    <w:rsid w:val="000E0779"/>
    <w:rsid w:val="000E0A3D"/>
    <w:rsid w:val="000E0CFE"/>
    <w:rsid w:val="000E2F83"/>
    <w:rsid w:val="000E5A12"/>
    <w:rsid w:val="000E7955"/>
    <w:rsid w:val="000F0B8A"/>
    <w:rsid w:val="000F2085"/>
    <w:rsid w:val="000F3F63"/>
    <w:rsid w:val="000F558D"/>
    <w:rsid w:val="000F6718"/>
    <w:rsid w:val="000F709B"/>
    <w:rsid w:val="000F7C07"/>
    <w:rsid w:val="00102B2A"/>
    <w:rsid w:val="00102C25"/>
    <w:rsid w:val="00102D3D"/>
    <w:rsid w:val="0010392C"/>
    <w:rsid w:val="001040BB"/>
    <w:rsid w:val="00104973"/>
    <w:rsid w:val="00104FC4"/>
    <w:rsid w:val="00105DBA"/>
    <w:rsid w:val="00105EAA"/>
    <w:rsid w:val="0011125B"/>
    <w:rsid w:val="00111C56"/>
    <w:rsid w:val="00113F5E"/>
    <w:rsid w:val="001144B7"/>
    <w:rsid w:val="00114B79"/>
    <w:rsid w:val="001156F4"/>
    <w:rsid w:val="00117712"/>
    <w:rsid w:val="00120062"/>
    <w:rsid w:val="00120E32"/>
    <w:rsid w:val="001220F3"/>
    <w:rsid w:val="0012297F"/>
    <w:rsid w:val="00122D62"/>
    <w:rsid w:val="001232EE"/>
    <w:rsid w:val="00123ED1"/>
    <w:rsid w:val="00124A44"/>
    <w:rsid w:val="00126786"/>
    <w:rsid w:val="0012731F"/>
    <w:rsid w:val="00127CE2"/>
    <w:rsid w:val="001328A9"/>
    <w:rsid w:val="00132FEF"/>
    <w:rsid w:val="00134EF5"/>
    <w:rsid w:val="00134F16"/>
    <w:rsid w:val="0013621E"/>
    <w:rsid w:val="001374AB"/>
    <w:rsid w:val="0014106F"/>
    <w:rsid w:val="00142685"/>
    <w:rsid w:val="001426B7"/>
    <w:rsid w:val="00142D2C"/>
    <w:rsid w:val="00143FDC"/>
    <w:rsid w:val="00144490"/>
    <w:rsid w:val="00145693"/>
    <w:rsid w:val="001465C7"/>
    <w:rsid w:val="00146ACD"/>
    <w:rsid w:val="00147B2F"/>
    <w:rsid w:val="00150342"/>
    <w:rsid w:val="0015088D"/>
    <w:rsid w:val="00152332"/>
    <w:rsid w:val="00153705"/>
    <w:rsid w:val="0015388A"/>
    <w:rsid w:val="00156494"/>
    <w:rsid w:val="00157D42"/>
    <w:rsid w:val="001603D2"/>
    <w:rsid w:val="001630FA"/>
    <w:rsid w:val="0016384C"/>
    <w:rsid w:val="00165D7F"/>
    <w:rsid w:val="001667A4"/>
    <w:rsid w:val="00166A42"/>
    <w:rsid w:val="00167299"/>
    <w:rsid w:val="0017267D"/>
    <w:rsid w:val="00172FC6"/>
    <w:rsid w:val="00177C6B"/>
    <w:rsid w:val="00181B6F"/>
    <w:rsid w:val="001832CC"/>
    <w:rsid w:val="00184FA7"/>
    <w:rsid w:val="001853CA"/>
    <w:rsid w:val="00186A90"/>
    <w:rsid w:val="00187615"/>
    <w:rsid w:val="00187DBD"/>
    <w:rsid w:val="00190289"/>
    <w:rsid w:val="0019043B"/>
    <w:rsid w:val="00191124"/>
    <w:rsid w:val="001914A5"/>
    <w:rsid w:val="00191743"/>
    <w:rsid w:val="00192E45"/>
    <w:rsid w:val="00193BF1"/>
    <w:rsid w:val="0019455A"/>
    <w:rsid w:val="00194AFF"/>
    <w:rsid w:val="001955EE"/>
    <w:rsid w:val="00196155"/>
    <w:rsid w:val="001A2327"/>
    <w:rsid w:val="001A2A6B"/>
    <w:rsid w:val="001A2ADD"/>
    <w:rsid w:val="001A4AF9"/>
    <w:rsid w:val="001A50F3"/>
    <w:rsid w:val="001A5224"/>
    <w:rsid w:val="001A647E"/>
    <w:rsid w:val="001A69C7"/>
    <w:rsid w:val="001B16D6"/>
    <w:rsid w:val="001B1DC8"/>
    <w:rsid w:val="001B38A4"/>
    <w:rsid w:val="001B4A24"/>
    <w:rsid w:val="001B5759"/>
    <w:rsid w:val="001B723C"/>
    <w:rsid w:val="001B7D77"/>
    <w:rsid w:val="001B7F4D"/>
    <w:rsid w:val="001C04FF"/>
    <w:rsid w:val="001C0AC2"/>
    <w:rsid w:val="001C3A0F"/>
    <w:rsid w:val="001C3AC6"/>
    <w:rsid w:val="001C5591"/>
    <w:rsid w:val="001C679D"/>
    <w:rsid w:val="001D09FF"/>
    <w:rsid w:val="001D0B1E"/>
    <w:rsid w:val="001D0C0D"/>
    <w:rsid w:val="001D36CE"/>
    <w:rsid w:val="001D5366"/>
    <w:rsid w:val="001D605E"/>
    <w:rsid w:val="001D6733"/>
    <w:rsid w:val="001D769D"/>
    <w:rsid w:val="001D7926"/>
    <w:rsid w:val="001D798E"/>
    <w:rsid w:val="001E352C"/>
    <w:rsid w:val="001E581F"/>
    <w:rsid w:val="001E5C08"/>
    <w:rsid w:val="001E6287"/>
    <w:rsid w:val="001F05E2"/>
    <w:rsid w:val="001F0FF5"/>
    <w:rsid w:val="001F1571"/>
    <w:rsid w:val="001F1F8B"/>
    <w:rsid w:val="001F508A"/>
    <w:rsid w:val="001F575F"/>
    <w:rsid w:val="001F5B89"/>
    <w:rsid w:val="001F5EE5"/>
    <w:rsid w:val="001F64D7"/>
    <w:rsid w:val="001F696D"/>
    <w:rsid w:val="002001B1"/>
    <w:rsid w:val="00201B0A"/>
    <w:rsid w:val="00201DD7"/>
    <w:rsid w:val="00204B1A"/>
    <w:rsid w:val="002116F6"/>
    <w:rsid w:val="0021189D"/>
    <w:rsid w:val="00211B30"/>
    <w:rsid w:val="00212CEE"/>
    <w:rsid w:val="00214BA4"/>
    <w:rsid w:val="00215A4A"/>
    <w:rsid w:val="00216D7F"/>
    <w:rsid w:val="00221D0D"/>
    <w:rsid w:val="00221E88"/>
    <w:rsid w:val="002233C3"/>
    <w:rsid w:val="002240B1"/>
    <w:rsid w:val="002245D1"/>
    <w:rsid w:val="00225891"/>
    <w:rsid w:val="00225EB9"/>
    <w:rsid w:val="002314A3"/>
    <w:rsid w:val="00231A64"/>
    <w:rsid w:val="002327E9"/>
    <w:rsid w:val="00232835"/>
    <w:rsid w:val="00232D22"/>
    <w:rsid w:val="00232D50"/>
    <w:rsid w:val="00233291"/>
    <w:rsid w:val="002413FB"/>
    <w:rsid w:val="002458DA"/>
    <w:rsid w:val="0024718B"/>
    <w:rsid w:val="002524FF"/>
    <w:rsid w:val="00252605"/>
    <w:rsid w:val="00252910"/>
    <w:rsid w:val="0025293C"/>
    <w:rsid w:val="00252B06"/>
    <w:rsid w:val="002567A9"/>
    <w:rsid w:val="00261700"/>
    <w:rsid w:val="00262422"/>
    <w:rsid w:val="0026354A"/>
    <w:rsid w:val="00264129"/>
    <w:rsid w:val="002641FE"/>
    <w:rsid w:val="00264D3B"/>
    <w:rsid w:val="00264DA0"/>
    <w:rsid w:val="00265B74"/>
    <w:rsid w:val="0026624F"/>
    <w:rsid w:val="0027049F"/>
    <w:rsid w:val="00270706"/>
    <w:rsid w:val="0027451D"/>
    <w:rsid w:val="002763A9"/>
    <w:rsid w:val="00277C88"/>
    <w:rsid w:val="00277D45"/>
    <w:rsid w:val="002803CF"/>
    <w:rsid w:val="00280816"/>
    <w:rsid w:val="0028111B"/>
    <w:rsid w:val="00281D0A"/>
    <w:rsid w:val="00282AF1"/>
    <w:rsid w:val="00282E62"/>
    <w:rsid w:val="002831E5"/>
    <w:rsid w:val="00283324"/>
    <w:rsid w:val="002846B1"/>
    <w:rsid w:val="00284BC6"/>
    <w:rsid w:val="002859E2"/>
    <w:rsid w:val="00285DB5"/>
    <w:rsid w:val="00285E27"/>
    <w:rsid w:val="00286802"/>
    <w:rsid w:val="00287C69"/>
    <w:rsid w:val="00287E30"/>
    <w:rsid w:val="00290379"/>
    <w:rsid w:val="00291D57"/>
    <w:rsid w:val="00292368"/>
    <w:rsid w:val="00293B78"/>
    <w:rsid w:val="00295C2F"/>
    <w:rsid w:val="00297178"/>
    <w:rsid w:val="00297CF2"/>
    <w:rsid w:val="002A1190"/>
    <w:rsid w:val="002A38A1"/>
    <w:rsid w:val="002A41F3"/>
    <w:rsid w:val="002A4768"/>
    <w:rsid w:val="002A50D0"/>
    <w:rsid w:val="002A5295"/>
    <w:rsid w:val="002A5C03"/>
    <w:rsid w:val="002A615A"/>
    <w:rsid w:val="002A77E5"/>
    <w:rsid w:val="002B019F"/>
    <w:rsid w:val="002B0DE0"/>
    <w:rsid w:val="002B1181"/>
    <w:rsid w:val="002B1C69"/>
    <w:rsid w:val="002B3769"/>
    <w:rsid w:val="002B6959"/>
    <w:rsid w:val="002B7555"/>
    <w:rsid w:val="002C2266"/>
    <w:rsid w:val="002C2BE0"/>
    <w:rsid w:val="002C2C05"/>
    <w:rsid w:val="002C3F09"/>
    <w:rsid w:val="002C562F"/>
    <w:rsid w:val="002C6AD6"/>
    <w:rsid w:val="002C6CC1"/>
    <w:rsid w:val="002C7624"/>
    <w:rsid w:val="002C7911"/>
    <w:rsid w:val="002D0259"/>
    <w:rsid w:val="002D1823"/>
    <w:rsid w:val="002D1DD2"/>
    <w:rsid w:val="002D26DC"/>
    <w:rsid w:val="002D2EF4"/>
    <w:rsid w:val="002D3FAC"/>
    <w:rsid w:val="002D4A47"/>
    <w:rsid w:val="002D4C8C"/>
    <w:rsid w:val="002E0BE6"/>
    <w:rsid w:val="002E0FDB"/>
    <w:rsid w:val="002E12CB"/>
    <w:rsid w:val="002E1D0C"/>
    <w:rsid w:val="002E363A"/>
    <w:rsid w:val="002E7C04"/>
    <w:rsid w:val="002F1091"/>
    <w:rsid w:val="002F116D"/>
    <w:rsid w:val="002F4F30"/>
    <w:rsid w:val="002F6808"/>
    <w:rsid w:val="002F6ED8"/>
    <w:rsid w:val="002F7F0D"/>
    <w:rsid w:val="0030001D"/>
    <w:rsid w:val="003008C8"/>
    <w:rsid w:val="00302206"/>
    <w:rsid w:val="00302465"/>
    <w:rsid w:val="0030277B"/>
    <w:rsid w:val="00302B54"/>
    <w:rsid w:val="00302C78"/>
    <w:rsid w:val="003030D2"/>
    <w:rsid w:val="00303449"/>
    <w:rsid w:val="00303F84"/>
    <w:rsid w:val="0030465B"/>
    <w:rsid w:val="00304CC5"/>
    <w:rsid w:val="00306BA3"/>
    <w:rsid w:val="00310B8D"/>
    <w:rsid w:val="00313F57"/>
    <w:rsid w:val="00314EE4"/>
    <w:rsid w:val="0031500E"/>
    <w:rsid w:val="00317D94"/>
    <w:rsid w:val="003204D1"/>
    <w:rsid w:val="00321DA1"/>
    <w:rsid w:val="00321F18"/>
    <w:rsid w:val="003224B6"/>
    <w:rsid w:val="003247D4"/>
    <w:rsid w:val="00326AC3"/>
    <w:rsid w:val="00326BB0"/>
    <w:rsid w:val="003271B0"/>
    <w:rsid w:val="00327FF3"/>
    <w:rsid w:val="00330D31"/>
    <w:rsid w:val="00330D58"/>
    <w:rsid w:val="00330ED7"/>
    <w:rsid w:val="00331C28"/>
    <w:rsid w:val="003331F2"/>
    <w:rsid w:val="00334573"/>
    <w:rsid w:val="00334978"/>
    <w:rsid w:val="003352BD"/>
    <w:rsid w:val="003355C2"/>
    <w:rsid w:val="00335D15"/>
    <w:rsid w:val="00341DB4"/>
    <w:rsid w:val="00341EE3"/>
    <w:rsid w:val="00343DEA"/>
    <w:rsid w:val="003448A2"/>
    <w:rsid w:val="00346F36"/>
    <w:rsid w:val="00347355"/>
    <w:rsid w:val="0034766C"/>
    <w:rsid w:val="00351D08"/>
    <w:rsid w:val="0035268B"/>
    <w:rsid w:val="00352C72"/>
    <w:rsid w:val="00355C92"/>
    <w:rsid w:val="0035664D"/>
    <w:rsid w:val="00356987"/>
    <w:rsid w:val="00357987"/>
    <w:rsid w:val="00357A33"/>
    <w:rsid w:val="00357FF6"/>
    <w:rsid w:val="003605E5"/>
    <w:rsid w:val="0036089F"/>
    <w:rsid w:val="00360E0A"/>
    <w:rsid w:val="0036166E"/>
    <w:rsid w:val="003667E5"/>
    <w:rsid w:val="00370609"/>
    <w:rsid w:val="00370DAD"/>
    <w:rsid w:val="0037161B"/>
    <w:rsid w:val="00376018"/>
    <w:rsid w:val="0037671B"/>
    <w:rsid w:val="0037698E"/>
    <w:rsid w:val="00376B24"/>
    <w:rsid w:val="00381FC1"/>
    <w:rsid w:val="00383CD8"/>
    <w:rsid w:val="00383DDD"/>
    <w:rsid w:val="003842B0"/>
    <w:rsid w:val="00390849"/>
    <w:rsid w:val="00394188"/>
    <w:rsid w:val="00395912"/>
    <w:rsid w:val="00397070"/>
    <w:rsid w:val="00397330"/>
    <w:rsid w:val="003A0389"/>
    <w:rsid w:val="003A1560"/>
    <w:rsid w:val="003A59D1"/>
    <w:rsid w:val="003A5B97"/>
    <w:rsid w:val="003A610D"/>
    <w:rsid w:val="003A6DEF"/>
    <w:rsid w:val="003A7472"/>
    <w:rsid w:val="003A7581"/>
    <w:rsid w:val="003A7701"/>
    <w:rsid w:val="003A7F69"/>
    <w:rsid w:val="003A7F6D"/>
    <w:rsid w:val="003B0D49"/>
    <w:rsid w:val="003B24BE"/>
    <w:rsid w:val="003B24E1"/>
    <w:rsid w:val="003B39B5"/>
    <w:rsid w:val="003B3F0A"/>
    <w:rsid w:val="003B402D"/>
    <w:rsid w:val="003B4395"/>
    <w:rsid w:val="003B45FB"/>
    <w:rsid w:val="003B6381"/>
    <w:rsid w:val="003C1456"/>
    <w:rsid w:val="003C2F3E"/>
    <w:rsid w:val="003C3230"/>
    <w:rsid w:val="003C502E"/>
    <w:rsid w:val="003C6324"/>
    <w:rsid w:val="003C77ED"/>
    <w:rsid w:val="003D0662"/>
    <w:rsid w:val="003D073B"/>
    <w:rsid w:val="003D2114"/>
    <w:rsid w:val="003D33EA"/>
    <w:rsid w:val="003D3AA1"/>
    <w:rsid w:val="003D3F4A"/>
    <w:rsid w:val="003D4797"/>
    <w:rsid w:val="003D5C5B"/>
    <w:rsid w:val="003D79E4"/>
    <w:rsid w:val="003E099A"/>
    <w:rsid w:val="003E0BD2"/>
    <w:rsid w:val="003E2F96"/>
    <w:rsid w:val="003E3459"/>
    <w:rsid w:val="003E385C"/>
    <w:rsid w:val="003E3DB7"/>
    <w:rsid w:val="003E3F23"/>
    <w:rsid w:val="003E408C"/>
    <w:rsid w:val="003E5CA0"/>
    <w:rsid w:val="003E6BEE"/>
    <w:rsid w:val="003E7219"/>
    <w:rsid w:val="003E7F03"/>
    <w:rsid w:val="003F0853"/>
    <w:rsid w:val="003F1BDB"/>
    <w:rsid w:val="003F36F3"/>
    <w:rsid w:val="003F3A13"/>
    <w:rsid w:val="003F4B0B"/>
    <w:rsid w:val="003F6E84"/>
    <w:rsid w:val="003F7EB0"/>
    <w:rsid w:val="004007A7"/>
    <w:rsid w:val="00400931"/>
    <w:rsid w:val="0040265A"/>
    <w:rsid w:val="00403215"/>
    <w:rsid w:val="00403DF1"/>
    <w:rsid w:val="00404988"/>
    <w:rsid w:val="004051ED"/>
    <w:rsid w:val="004055DB"/>
    <w:rsid w:val="004056A2"/>
    <w:rsid w:val="0041251D"/>
    <w:rsid w:val="004127A6"/>
    <w:rsid w:val="004149FB"/>
    <w:rsid w:val="004170F2"/>
    <w:rsid w:val="0042058C"/>
    <w:rsid w:val="00420777"/>
    <w:rsid w:val="0042078A"/>
    <w:rsid w:val="00421C83"/>
    <w:rsid w:val="00422446"/>
    <w:rsid w:val="00422A8F"/>
    <w:rsid w:val="00422DE1"/>
    <w:rsid w:val="00423978"/>
    <w:rsid w:val="00425C5C"/>
    <w:rsid w:val="00426744"/>
    <w:rsid w:val="00426FEA"/>
    <w:rsid w:val="00427E6B"/>
    <w:rsid w:val="00430208"/>
    <w:rsid w:val="004306CC"/>
    <w:rsid w:val="00430CFA"/>
    <w:rsid w:val="00432087"/>
    <w:rsid w:val="00432CDC"/>
    <w:rsid w:val="004349CC"/>
    <w:rsid w:val="00436CA3"/>
    <w:rsid w:val="00437982"/>
    <w:rsid w:val="00437D6F"/>
    <w:rsid w:val="00437FD3"/>
    <w:rsid w:val="00440BBB"/>
    <w:rsid w:val="0044254D"/>
    <w:rsid w:val="00442944"/>
    <w:rsid w:val="00444278"/>
    <w:rsid w:val="00444668"/>
    <w:rsid w:val="004457F2"/>
    <w:rsid w:val="00445926"/>
    <w:rsid w:val="00446A5E"/>
    <w:rsid w:val="00450A18"/>
    <w:rsid w:val="004534A9"/>
    <w:rsid w:val="00455535"/>
    <w:rsid w:val="00455608"/>
    <w:rsid w:val="00455721"/>
    <w:rsid w:val="00456624"/>
    <w:rsid w:val="004567EC"/>
    <w:rsid w:val="004616BF"/>
    <w:rsid w:val="00461A1F"/>
    <w:rsid w:val="004637C0"/>
    <w:rsid w:val="00466B48"/>
    <w:rsid w:val="004717C0"/>
    <w:rsid w:val="00474EEE"/>
    <w:rsid w:val="00475239"/>
    <w:rsid w:val="00475BB7"/>
    <w:rsid w:val="00481258"/>
    <w:rsid w:val="00484152"/>
    <w:rsid w:val="00484D7A"/>
    <w:rsid w:val="004850AE"/>
    <w:rsid w:val="00486862"/>
    <w:rsid w:val="00486C65"/>
    <w:rsid w:val="0048707E"/>
    <w:rsid w:val="00491BE7"/>
    <w:rsid w:val="0049418F"/>
    <w:rsid w:val="004941CA"/>
    <w:rsid w:val="00494E76"/>
    <w:rsid w:val="00495D85"/>
    <w:rsid w:val="0049606C"/>
    <w:rsid w:val="004974EE"/>
    <w:rsid w:val="004A0282"/>
    <w:rsid w:val="004A08AA"/>
    <w:rsid w:val="004A28AC"/>
    <w:rsid w:val="004A2D6A"/>
    <w:rsid w:val="004A4D20"/>
    <w:rsid w:val="004B0DA9"/>
    <w:rsid w:val="004B11E1"/>
    <w:rsid w:val="004B1B13"/>
    <w:rsid w:val="004B3920"/>
    <w:rsid w:val="004B3B1F"/>
    <w:rsid w:val="004B4CA4"/>
    <w:rsid w:val="004B5A08"/>
    <w:rsid w:val="004B654D"/>
    <w:rsid w:val="004B7722"/>
    <w:rsid w:val="004C04C9"/>
    <w:rsid w:val="004C101D"/>
    <w:rsid w:val="004C1605"/>
    <w:rsid w:val="004C2CE8"/>
    <w:rsid w:val="004C405A"/>
    <w:rsid w:val="004C4F90"/>
    <w:rsid w:val="004C5CE1"/>
    <w:rsid w:val="004C7AE5"/>
    <w:rsid w:val="004D32B9"/>
    <w:rsid w:val="004D4248"/>
    <w:rsid w:val="004D5F2C"/>
    <w:rsid w:val="004D7BFA"/>
    <w:rsid w:val="004E1701"/>
    <w:rsid w:val="004E192A"/>
    <w:rsid w:val="004E1D3F"/>
    <w:rsid w:val="004E37C4"/>
    <w:rsid w:val="004E3C98"/>
    <w:rsid w:val="004E4EC4"/>
    <w:rsid w:val="004E57B7"/>
    <w:rsid w:val="004E59F4"/>
    <w:rsid w:val="004E73C9"/>
    <w:rsid w:val="004E74AC"/>
    <w:rsid w:val="004F0424"/>
    <w:rsid w:val="004F23E6"/>
    <w:rsid w:val="004F2DCF"/>
    <w:rsid w:val="004F2FDC"/>
    <w:rsid w:val="004F5558"/>
    <w:rsid w:val="004F607D"/>
    <w:rsid w:val="004F6B47"/>
    <w:rsid w:val="004F72E1"/>
    <w:rsid w:val="004F7846"/>
    <w:rsid w:val="005001C6"/>
    <w:rsid w:val="00502557"/>
    <w:rsid w:val="005029C0"/>
    <w:rsid w:val="00510204"/>
    <w:rsid w:val="005138F6"/>
    <w:rsid w:val="0051405E"/>
    <w:rsid w:val="0051430E"/>
    <w:rsid w:val="005155E8"/>
    <w:rsid w:val="00515899"/>
    <w:rsid w:val="00515F62"/>
    <w:rsid w:val="005168B6"/>
    <w:rsid w:val="00517EA4"/>
    <w:rsid w:val="00522BE0"/>
    <w:rsid w:val="00523007"/>
    <w:rsid w:val="0052425F"/>
    <w:rsid w:val="00526BC8"/>
    <w:rsid w:val="005277DC"/>
    <w:rsid w:val="0052793E"/>
    <w:rsid w:val="00527BE7"/>
    <w:rsid w:val="0053007C"/>
    <w:rsid w:val="0053263D"/>
    <w:rsid w:val="00532664"/>
    <w:rsid w:val="00532ED3"/>
    <w:rsid w:val="0053338F"/>
    <w:rsid w:val="00535387"/>
    <w:rsid w:val="0053618D"/>
    <w:rsid w:val="00536219"/>
    <w:rsid w:val="0053779F"/>
    <w:rsid w:val="005408F6"/>
    <w:rsid w:val="00544826"/>
    <w:rsid w:val="00545CAD"/>
    <w:rsid w:val="00546B5E"/>
    <w:rsid w:val="005473AD"/>
    <w:rsid w:val="00547B63"/>
    <w:rsid w:val="005506F0"/>
    <w:rsid w:val="005516F3"/>
    <w:rsid w:val="00552703"/>
    <w:rsid w:val="00552E75"/>
    <w:rsid w:val="00553FAF"/>
    <w:rsid w:val="00554BE7"/>
    <w:rsid w:val="00555165"/>
    <w:rsid w:val="00556426"/>
    <w:rsid w:val="00556CE1"/>
    <w:rsid w:val="00556F5D"/>
    <w:rsid w:val="00557935"/>
    <w:rsid w:val="00560A6E"/>
    <w:rsid w:val="00560C97"/>
    <w:rsid w:val="005639F0"/>
    <w:rsid w:val="00564565"/>
    <w:rsid w:val="00564F67"/>
    <w:rsid w:val="005656A8"/>
    <w:rsid w:val="0057114A"/>
    <w:rsid w:val="00571A98"/>
    <w:rsid w:val="00575F6C"/>
    <w:rsid w:val="005774B9"/>
    <w:rsid w:val="0058039B"/>
    <w:rsid w:val="005814D9"/>
    <w:rsid w:val="005814EC"/>
    <w:rsid w:val="005820AC"/>
    <w:rsid w:val="0058244A"/>
    <w:rsid w:val="00583BF6"/>
    <w:rsid w:val="005850C8"/>
    <w:rsid w:val="00585E17"/>
    <w:rsid w:val="00586667"/>
    <w:rsid w:val="0058768D"/>
    <w:rsid w:val="005917DC"/>
    <w:rsid w:val="00592C6E"/>
    <w:rsid w:val="00592ED9"/>
    <w:rsid w:val="005930F8"/>
    <w:rsid w:val="00594007"/>
    <w:rsid w:val="00595C81"/>
    <w:rsid w:val="005974B1"/>
    <w:rsid w:val="005A0033"/>
    <w:rsid w:val="005A14B9"/>
    <w:rsid w:val="005A234F"/>
    <w:rsid w:val="005A2925"/>
    <w:rsid w:val="005A35D8"/>
    <w:rsid w:val="005A4469"/>
    <w:rsid w:val="005A69C4"/>
    <w:rsid w:val="005A6B77"/>
    <w:rsid w:val="005A7F92"/>
    <w:rsid w:val="005B02F6"/>
    <w:rsid w:val="005B1D92"/>
    <w:rsid w:val="005B2658"/>
    <w:rsid w:val="005B3100"/>
    <w:rsid w:val="005B35C7"/>
    <w:rsid w:val="005B3C14"/>
    <w:rsid w:val="005B3DB7"/>
    <w:rsid w:val="005B4193"/>
    <w:rsid w:val="005B4B56"/>
    <w:rsid w:val="005B58BE"/>
    <w:rsid w:val="005B796B"/>
    <w:rsid w:val="005C0F29"/>
    <w:rsid w:val="005C56FD"/>
    <w:rsid w:val="005C5F2A"/>
    <w:rsid w:val="005C661B"/>
    <w:rsid w:val="005C6DAD"/>
    <w:rsid w:val="005C7DE7"/>
    <w:rsid w:val="005D0562"/>
    <w:rsid w:val="005D0B1D"/>
    <w:rsid w:val="005D3DFD"/>
    <w:rsid w:val="005D407E"/>
    <w:rsid w:val="005D634B"/>
    <w:rsid w:val="005D76B9"/>
    <w:rsid w:val="005E0172"/>
    <w:rsid w:val="005E1531"/>
    <w:rsid w:val="005E1587"/>
    <w:rsid w:val="005E1DC5"/>
    <w:rsid w:val="005E543A"/>
    <w:rsid w:val="005E59CB"/>
    <w:rsid w:val="005E5E7B"/>
    <w:rsid w:val="005E5EE3"/>
    <w:rsid w:val="005E6995"/>
    <w:rsid w:val="005F12E5"/>
    <w:rsid w:val="005F26AF"/>
    <w:rsid w:val="005F3341"/>
    <w:rsid w:val="005F3612"/>
    <w:rsid w:val="005F36FB"/>
    <w:rsid w:val="005F3734"/>
    <w:rsid w:val="005F5AA9"/>
    <w:rsid w:val="005F67D1"/>
    <w:rsid w:val="005F7632"/>
    <w:rsid w:val="00600D37"/>
    <w:rsid w:val="00600ED9"/>
    <w:rsid w:val="00600F3A"/>
    <w:rsid w:val="00600F5A"/>
    <w:rsid w:val="00601266"/>
    <w:rsid w:val="00603A07"/>
    <w:rsid w:val="00603E57"/>
    <w:rsid w:val="006045B4"/>
    <w:rsid w:val="00606099"/>
    <w:rsid w:val="00606612"/>
    <w:rsid w:val="00611017"/>
    <w:rsid w:val="0061140C"/>
    <w:rsid w:val="00611A92"/>
    <w:rsid w:val="0061358D"/>
    <w:rsid w:val="00613673"/>
    <w:rsid w:val="00613BB0"/>
    <w:rsid w:val="0061410F"/>
    <w:rsid w:val="006143B4"/>
    <w:rsid w:val="006165E2"/>
    <w:rsid w:val="006168E3"/>
    <w:rsid w:val="006204CA"/>
    <w:rsid w:val="00620C87"/>
    <w:rsid w:val="00620F9D"/>
    <w:rsid w:val="00623FCA"/>
    <w:rsid w:val="00624BB4"/>
    <w:rsid w:val="006278FB"/>
    <w:rsid w:val="0063103B"/>
    <w:rsid w:val="006337EF"/>
    <w:rsid w:val="00635389"/>
    <w:rsid w:val="00635CA9"/>
    <w:rsid w:val="00636059"/>
    <w:rsid w:val="006367AC"/>
    <w:rsid w:val="00636965"/>
    <w:rsid w:val="006375A6"/>
    <w:rsid w:val="00640F07"/>
    <w:rsid w:val="00641EC7"/>
    <w:rsid w:val="006432FC"/>
    <w:rsid w:val="00643A23"/>
    <w:rsid w:val="00643E06"/>
    <w:rsid w:val="0064690E"/>
    <w:rsid w:val="00647076"/>
    <w:rsid w:val="00652883"/>
    <w:rsid w:val="00655916"/>
    <w:rsid w:val="00656EBC"/>
    <w:rsid w:val="00657F97"/>
    <w:rsid w:val="00660BC6"/>
    <w:rsid w:val="00660D57"/>
    <w:rsid w:val="00661DAD"/>
    <w:rsid w:val="00662A7D"/>
    <w:rsid w:val="006631E0"/>
    <w:rsid w:val="00663407"/>
    <w:rsid w:val="00663456"/>
    <w:rsid w:val="0066365F"/>
    <w:rsid w:val="00664343"/>
    <w:rsid w:val="00664E0E"/>
    <w:rsid w:val="006654B2"/>
    <w:rsid w:val="0066634B"/>
    <w:rsid w:val="00666523"/>
    <w:rsid w:val="00666C60"/>
    <w:rsid w:val="00671EB5"/>
    <w:rsid w:val="006724D9"/>
    <w:rsid w:val="00672818"/>
    <w:rsid w:val="00673ACE"/>
    <w:rsid w:val="00673BBF"/>
    <w:rsid w:val="006776FD"/>
    <w:rsid w:val="00680AEA"/>
    <w:rsid w:val="006810EC"/>
    <w:rsid w:val="00682B5B"/>
    <w:rsid w:val="006836BA"/>
    <w:rsid w:val="0068541D"/>
    <w:rsid w:val="006858DF"/>
    <w:rsid w:val="00686556"/>
    <w:rsid w:val="006869A7"/>
    <w:rsid w:val="006872F2"/>
    <w:rsid w:val="00687C22"/>
    <w:rsid w:val="006903A1"/>
    <w:rsid w:val="00690A15"/>
    <w:rsid w:val="00690B99"/>
    <w:rsid w:val="0069130E"/>
    <w:rsid w:val="00693320"/>
    <w:rsid w:val="00696D79"/>
    <w:rsid w:val="00697947"/>
    <w:rsid w:val="00697A01"/>
    <w:rsid w:val="006A217E"/>
    <w:rsid w:val="006A3429"/>
    <w:rsid w:val="006A6E24"/>
    <w:rsid w:val="006A74D7"/>
    <w:rsid w:val="006B071E"/>
    <w:rsid w:val="006B1304"/>
    <w:rsid w:val="006B1825"/>
    <w:rsid w:val="006B25FB"/>
    <w:rsid w:val="006B3B5E"/>
    <w:rsid w:val="006B45AB"/>
    <w:rsid w:val="006B4F73"/>
    <w:rsid w:val="006B55E4"/>
    <w:rsid w:val="006B57DB"/>
    <w:rsid w:val="006C0B8E"/>
    <w:rsid w:val="006C2064"/>
    <w:rsid w:val="006C23D9"/>
    <w:rsid w:val="006C30CD"/>
    <w:rsid w:val="006C441E"/>
    <w:rsid w:val="006D1D06"/>
    <w:rsid w:val="006D25FF"/>
    <w:rsid w:val="006D585D"/>
    <w:rsid w:val="006D5FB0"/>
    <w:rsid w:val="006E0839"/>
    <w:rsid w:val="006E227E"/>
    <w:rsid w:val="006E2690"/>
    <w:rsid w:val="006E2FFF"/>
    <w:rsid w:val="006E431D"/>
    <w:rsid w:val="006E6B24"/>
    <w:rsid w:val="006E74FA"/>
    <w:rsid w:val="006E7CF8"/>
    <w:rsid w:val="006F073A"/>
    <w:rsid w:val="006F0C27"/>
    <w:rsid w:val="006F1811"/>
    <w:rsid w:val="006F1A9A"/>
    <w:rsid w:val="006F2627"/>
    <w:rsid w:val="006F47BD"/>
    <w:rsid w:val="006F57AA"/>
    <w:rsid w:val="006F6D48"/>
    <w:rsid w:val="00700371"/>
    <w:rsid w:val="00701629"/>
    <w:rsid w:val="00701EBB"/>
    <w:rsid w:val="00703A96"/>
    <w:rsid w:val="0070424E"/>
    <w:rsid w:val="007053AA"/>
    <w:rsid w:val="007056EF"/>
    <w:rsid w:val="00705D81"/>
    <w:rsid w:val="007112C0"/>
    <w:rsid w:val="007153F7"/>
    <w:rsid w:val="00715707"/>
    <w:rsid w:val="00715EF6"/>
    <w:rsid w:val="00715FDF"/>
    <w:rsid w:val="007164A5"/>
    <w:rsid w:val="00716ACD"/>
    <w:rsid w:val="00717539"/>
    <w:rsid w:val="00720ACC"/>
    <w:rsid w:val="00722A7D"/>
    <w:rsid w:val="00722E8A"/>
    <w:rsid w:val="00723064"/>
    <w:rsid w:val="00723A2A"/>
    <w:rsid w:val="00723BA0"/>
    <w:rsid w:val="007242BC"/>
    <w:rsid w:val="007259F5"/>
    <w:rsid w:val="007265E4"/>
    <w:rsid w:val="00727FE9"/>
    <w:rsid w:val="007305AF"/>
    <w:rsid w:val="007331C7"/>
    <w:rsid w:val="00736633"/>
    <w:rsid w:val="00737BB9"/>
    <w:rsid w:val="007406E9"/>
    <w:rsid w:val="0074127D"/>
    <w:rsid w:val="00741B6E"/>
    <w:rsid w:val="00743C20"/>
    <w:rsid w:val="007448EE"/>
    <w:rsid w:val="00744CE4"/>
    <w:rsid w:val="007450D5"/>
    <w:rsid w:val="00747AC1"/>
    <w:rsid w:val="007511F3"/>
    <w:rsid w:val="00752585"/>
    <w:rsid w:val="00752B98"/>
    <w:rsid w:val="007570BF"/>
    <w:rsid w:val="00760076"/>
    <w:rsid w:val="0076062B"/>
    <w:rsid w:val="00760F85"/>
    <w:rsid w:val="00761E78"/>
    <w:rsid w:val="00763681"/>
    <w:rsid w:val="007651C1"/>
    <w:rsid w:val="007666D7"/>
    <w:rsid w:val="0077075B"/>
    <w:rsid w:val="007739E4"/>
    <w:rsid w:val="00775B00"/>
    <w:rsid w:val="00775C7E"/>
    <w:rsid w:val="007767A0"/>
    <w:rsid w:val="007817E6"/>
    <w:rsid w:val="00783420"/>
    <w:rsid w:val="007852D5"/>
    <w:rsid w:val="00786BBB"/>
    <w:rsid w:val="00793940"/>
    <w:rsid w:val="00793BB9"/>
    <w:rsid w:val="00794C04"/>
    <w:rsid w:val="0079504E"/>
    <w:rsid w:val="007968BA"/>
    <w:rsid w:val="00796F1A"/>
    <w:rsid w:val="00797078"/>
    <w:rsid w:val="007A1C76"/>
    <w:rsid w:val="007A23B9"/>
    <w:rsid w:val="007A2FF2"/>
    <w:rsid w:val="007A3220"/>
    <w:rsid w:val="007A4629"/>
    <w:rsid w:val="007A5D92"/>
    <w:rsid w:val="007A601F"/>
    <w:rsid w:val="007A67FD"/>
    <w:rsid w:val="007A72FF"/>
    <w:rsid w:val="007B147E"/>
    <w:rsid w:val="007B18D5"/>
    <w:rsid w:val="007B41E6"/>
    <w:rsid w:val="007B47F0"/>
    <w:rsid w:val="007B57AA"/>
    <w:rsid w:val="007B5CA9"/>
    <w:rsid w:val="007B635F"/>
    <w:rsid w:val="007B7485"/>
    <w:rsid w:val="007B74BD"/>
    <w:rsid w:val="007C084A"/>
    <w:rsid w:val="007C0CA6"/>
    <w:rsid w:val="007C1890"/>
    <w:rsid w:val="007C2755"/>
    <w:rsid w:val="007C2CB1"/>
    <w:rsid w:val="007C3D95"/>
    <w:rsid w:val="007C78CB"/>
    <w:rsid w:val="007D0540"/>
    <w:rsid w:val="007D0E64"/>
    <w:rsid w:val="007D1B13"/>
    <w:rsid w:val="007D3CB7"/>
    <w:rsid w:val="007D3E67"/>
    <w:rsid w:val="007D5D4D"/>
    <w:rsid w:val="007D6019"/>
    <w:rsid w:val="007D602C"/>
    <w:rsid w:val="007D61EC"/>
    <w:rsid w:val="007D6E5D"/>
    <w:rsid w:val="007D6EC2"/>
    <w:rsid w:val="007D736C"/>
    <w:rsid w:val="007D7813"/>
    <w:rsid w:val="007E3925"/>
    <w:rsid w:val="007E3DDF"/>
    <w:rsid w:val="007E3E32"/>
    <w:rsid w:val="007E462A"/>
    <w:rsid w:val="007E4640"/>
    <w:rsid w:val="007E476F"/>
    <w:rsid w:val="007E4862"/>
    <w:rsid w:val="007E60E5"/>
    <w:rsid w:val="007E7308"/>
    <w:rsid w:val="007E79FC"/>
    <w:rsid w:val="007E7F37"/>
    <w:rsid w:val="007F14BA"/>
    <w:rsid w:val="007F16FC"/>
    <w:rsid w:val="007F212C"/>
    <w:rsid w:val="007F2B82"/>
    <w:rsid w:val="007F2E16"/>
    <w:rsid w:val="007F4CD5"/>
    <w:rsid w:val="007F51B2"/>
    <w:rsid w:val="007F625D"/>
    <w:rsid w:val="007F6EDE"/>
    <w:rsid w:val="007F7C7A"/>
    <w:rsid w:val="00800DE5"/>
    <w:rsid w:val="0080162B"/>
    <w:rsid w:val="008018B4"/>
    <w:rsid w:val="008028D7"/>
    <w:rsid w:val="00802AD4"/>
    <w:rsid w:val="008041FC"/>
    <w:rsid w:val="00804B05"/>
    <w:rsid w:val="00804D85"/>
    <w:rsid w:val="00805863"/>
    <w:rsid w:val="00806FFF"/>
    <w:rsid w:val="008079E8"/>
    <w:rsid w:val="00807E46"/>
    <w:rsid w:val="00811B9E"/>
    <w:rsid w:val="00812987"/>
    <w:rsid w:val="008147A6"/>
    <w:rsid w:val="00815356"/>
    <w:rsid w:val="008200B8"/>
    <w:rsid w:val="00820804"/>
    <w:rsid w:val="008215EF"/>
    <w:rsid w:val="00821A30"/>
    <w:rsid w:val="008228ED"/>
    <w:rsid w:val="00822BFD"/>
    <w:rsid w:val="00822F6C"/>
    <w:rsid w:val="008233DA"/>
    <w:rsid w:val="00824863"/>
    <w:rsid w:val="00824CC8"/>
    <w:rsid w:val="00824F6D"/>
    <w:rsid w:val="0082570D"/>
    <w:rsid w:val="008264E6"/>
    <w:rsid w:val="00826545"/>
    <w:rsid w:val="00827CB0"/>
    <w:rsid w:val="00830DEF"/>
    <w:rsid w:val="00831504"/>
    <w:rsid w:val="00831FD7"/>
    <w:rsid w:val="0083207A"/>
    <w:rsid w:val="008348FF"/>
    <w:rsid w:val="008371A7"/>
    <w:rsid w:val="00840B94"/>
    <w:rsid w:val="00841E17"/>
    <w:rsid w:val="008421AD"/>
    <w:rsid w:val="0084507C"/>
    <w:rsid w:val="008457C4"/>
    <w:rsid w:val="008471E2"/>
    <w:rsid w:val="008502C6"/>
    <w:rsid w:val="00852EC2"/>
    <w:rsid w:val="008536A7"/>
    <w:rsid w:val="00854132"/>
    <w:rsid w:val="008548CA"/>
    <w:rsid w:val="00854C02"/>
    <w:rsid w:val="00856680"/>
    <w:rsid w:val="0085704F"/>
    <w:rsid w:val="008571C8"/>
    <w:rsid w:val="00857B2F"/>
    <w:rsid w:val="008605D7"/>
    <w:rsid w:val="0086082B"/>
    <w:rsid w:val="008638DA"/>
    <w:rsid w:val="008643B1"/>
    <w:rsid w:val="008702BE"/>
    <w:rsid w:val="00871418"/>
    <w:rsid w:val="00871644"/>
    <w:rsid w:val="008731D0"/>
    <w:rsid w:val="008759C6"/>
    <w:rsid w:val="00876C48"/>
    <w:rsid w:val="00877692"/>
    <w:rsid w:val="00877F44"/>
    <w:rsid w:val="00880030"/>
    <w:rsid w:val="00882538"/>
    <w:rsid w:val="00882E3A"/>
    <w:rsid w:val="0088340A"/>
    <w:rsid w:val="00884730"/>
    <w:rsid w:val="00885B13"/>
    <w:rsid w:val="00887B96"/>
    <w:rsid w:val="008905E3"/>
    <w:rsid w:val="008923AD"/>
    <w:rsid w:val="00893C09"/>
    <w:rsid w:val="00893E1D"/>
    <w:rsid w:val="00895622"/>
    <w:rsid w:val="00896AC0"/>
    <w:rsid w:val="008A1904"/>
    <w:rsid w:val="008A1D5A"/>
    <w:rsid w:val="008A26BF"/>
    <w:rsid w:val="008A2A11"/>
    <w:rsid w:val="008A2C7F"/>
    <w:rsid w:val="008A3BA8"/>
    <w:rsid w:val="008A3D7F"/>
    <w:rsid w:val="008A5EAF"/>
    <w:rsid w:val="008B1B5B"/>
    <w:rsid w:val="008B2693"/>
    <w:rsid w:val="008B306A"/>
    <w:rsid w:val="008B40AF"/>
    <w:rsid w:val="008B5CDF"/>
    <w:rsid w:val="008B6147"/>
    <w:rsid w:val="008B6C42"/>
    <w:rsid w:val="008B71F0"/>
    <w:rsid w:val="008C0F04"/>
    <w:rsid w:val="008C1887"/>
    <w:rsid w:val="008C28D8"/>
    <w:rsid w:val="008C3345"/>
    <w:rsid w:val="008C3ACF"/>
    <w:rsid w:val="008C4773"/>
    <w:rsid w:val="008C5D2A"/>
    <w:rsid w:val="008C6516"/>
    <w:rsid w:val="008C713E"/>
    <w:rsid w:val="008C768E"/>
    <w:rsid w:val="008C785D"/>
    <w:rsid w:val="008D1DD9"/>
    <w:rsid w:val="008D51DF"/>
    <w:rsid w:val="008D6124"/>
    <w:rsid w:val="008E0ADB"/>
    <w:rsid w:val="008E0FCE"/>
    <w:rsid w:val="008E20D3"/>
    <w:rsid w:val="008E20DB"/>
    <w:rsid w:val="008E270B"/>
    <w:rsid w:val="008E2D9B"/>
    <w:rsid w:val="008E3320"/>
    <w:rsid w:val="008E338C"/>
    <w:rsid w:val="008E3D99"/>
    <w:rsid w:val="008E7BAC"/>
    <w:rsid w:val="008F016B"/>
    <w:rsid w:val="008F06FE"/>
    <w:rsid w:val="008F14F7"/>
    <w:rsid w:val="008F3B18"/>
    <w:rsid w:val="008F5E72"/>
    <w:rsid w:val="008F6708"/>
    <w:rsid w:val="008F7B83"/>
    <w:rsid w:val="009003F5"/>
    <w:rsid w:val="00900904"/>
    <w:rsid w:val="0090287A"/>
    <w:rsid w:val="00902CF4"/>
    <w:rsid w:val="009047B6"/>
    <w:rsid w:val="00904A0B"/>
    <w:rsid w:val="00906C0F"/>
    <w:rsid w:val="009071AF"/>
    <w:rsid w:val="009073A8"/>
    <w:rsid w:val="0090754D"/>
    <w:rsid w:val="00910A00"/>
    <w:rsid w:val="00910BC9"/>
    <w:rsid w:val="0091114B"/>
    <w:rsid w:val="00911352"/>
    <w:rsid w:val="009119B2"/>
    <w:rsid w:val="009137B6"/>
    <w:rsid w:val="00913E36"/>
    <w:rsid w:val="00913EDA"/>
    <w:rsid w:val="00914A03"/>
    <w:rsid w:val="00914B58"/>
    <w:rsid w:val="00915F5C"/>
    <w:rsid w:val="009161EA"/>
    <w:rsid w:val="00916BFB"/>
    <w:rsid w:val="00916C4C"/>
    <w:rsid w:val="00916C80"/>
    <w:rsid w:val="00917882"/>
    <w:rsid w:val="00917FA4"/>
    <w:rsid w:val="00920DC5"/>
    <w:rsid w:val="00921607"/>
    <w:rsid w:val="00922D7C"/>
    <w:rsid w:val="009245A2"/>
    <w:rsid w:val="009248AC"/>
    <w:rsid w:val="00926273"/>
    <w:rsid w:val="00927D04"/>
    <w:rsid w:val="00930A11"/>
    <w:rsid w:val="00931845"/>
    <w:rsid w:val="00932399"/>
    <w:rsid w:val="00933A80"/>
    <w:rsid w:val="00933D94"/>
    <w:rsid w:val="00934526"/>
    <w:rsid w:val="009355A2"/>
    <w:rsid w:val="00935B47"/>
    <w:rsid w:val="00936859"/>
    <w:rsid w:val="00937A74"/>
    <w:rsid w:val="00937F8C"/>
    <w:rsid w:val="0094126E"/>
    <w:rsid w:val="00942549"/>
    <w:rsid w:val="0094260D"/>
    <w:rsid w:val="009440DB"/>
    <w:rsid w:val="00944D8B"/>
    <w:rsid w:val="00945E1C"/>
    <w:rsid w:val="00951087"/>
    <w:rsid w:val="0095188D"/>
    <w:rsid w:val="00951B78"/>
    <w:rsid w:val="00952632"/>
    <w:rsid w:val="00953A8F"/>
    <w:rsid w:val="00953DC9"/>
    <w:rsid w:val="009561F2"/>
    <w:rsid w:val="00956464"/>
    <w:rsid w:val="0095662B"/>
    <w:rsid w:val="00956874"/>
    <w:rsid w:val="00956D4E"/>
    <w:rsid w:val="00956FB6"/>
    <w:rsid w:val="009607C7"/>
    <w:rsid w:val="00961B70"/>
    <w:rsid w:val="0096275D"/>
    <w:rsid w:val="00962921"/>
    <w:rsid w:val="009629FC"/>
    <w:rsid w:val="009643B2"/>
    <w:rsid w:val="00967F30"/>
    <w:rsid w:val="00970DB9"/>
    <w:rsid w:val="00970F36"/>
    <w:rsid w:val="009714F8"/>
    <w:rsid w:val="00971926"/>
    <w:rsid w:val="00971954"/>
    <w:rsid w:val="00971AE5"/>
    <w:rsid w:val="009722F6"/>
    <w:rsid w:val="009725E1"/>
    <w:rsid w:val="00976B38"/>
    <w:rsid w:val="009819F0"/>
    <w:rsid w:val="009826AA"/>
    <w:rsid w:val="00985510"/>
    <w:rsid w:val="00985A02"/>
    <w:rsid w:val="0098630A"/>
    <w:rsid w:val="00986DBD"/>
    <w:rsid w:val="009870D1"/>
    <w:rsid w:val="00990870"/>
    <w:rsid w:val="009919B3"/>
    <w:rsid w:val="009928FD"/>
    <w:rsid w:val="00993663"/>
    <w:rsid w:val="00996555"/>
    <w:rsid w:val="00997E16"/>
    <w:rsid w:val="009A0653"/>
    <w:rsid w:val="009A1729"/>
    <w:rsid w:val="009A299B"/>
    <w:rsid w:val="009A488E"/>
    <w:rsid w:val="009A574F"/>
    <w:rsid w:val="009A6D47"/>
    <w:rsid w:val="009A74E9"/>
    <w:rsid w:val="009A7B5B"/>
    <w:rsid w:val="009B0FDB"/>
    <w:rsid w:val="009B1519"/>
    <w:rsid w:val="009B24DC"/>
    <w:rsid w:val="009B4CC3"/>
    <w:rsid w:val="009B60D0"/>
    <w:rsid w:val="009C1656"/>
    <w:rsid w:val="009C2D80"/>
    <w:rsid w:val="009C34F9"/>
    <w:rsid w:val="009C3EE1"/>
    <w:rsid w:val="009C4BBB"/>
    <w:rsid w:val="009C6D24"/>
    <w:rsid w:val="009C6EDA"/>
    <w:rsid w:val="009C7C6B"/>
    <w:rsid w:val="009D1331"/>
    <w:rsid w:val="009D1BD5"/>
    <w:rsid w:val="009D242C"/>
    <w:rsid w:val="009D3F6D"/>
    <w:rsid w:val="009D74BD"/>
    <w:rsid w:val="009D7A53"/>
    <w:rsid w:val="009E0247"/>
    <w:rsid w:val="009E14C4"/>
    <w:rsid w:val="009E38EB"/>
    <w:rsid w:val="009E3E90"/>
    <w:rsid w:val="009E4345"/>
    <w:rsid w:val="009E5BFE"/>
    <w:rsid w:val="009E7535"/>
    <w:rsid w:val="009F024D"/>
    <w:rsid w:val="009F0BA0"/>
    <w:rsid w:val="009F0FF4"/>
    <w:rsid w:val="009F3255"/>
    <w:rsid w:val="009F385E"/>
    <w:rsid w:val="009F4B93"/>
    <w:rsid w:val="009F4C85"/>
    <w:rsid w:val="009F4E67"/>
    <w:rsid w:val="009F5191"/>
    <w:rsid w:val="009F5568"/>
    <w:rsid w:val="009F7264"/>
    <w:rsid w:val="00A0347F"/>
    <w:rsid w:val="00A0599C"/>
    <w:rsid w:val="00A05DDE"/>
    <w:rsid w:val="00A06916"/>
    <w:rsid w:val="00A10571"/>
    <w:rsid w:val="00A116BA"/>
    <w:rsid w:val="00A11AED"/>
    <w:rsid w:val="00A1257D"/>
    <w:rsid w:val="00A134C7"/>
    <w:rsid w:val="00A158AF"/>
    <w:rsid w:val="00A16A91"/>
    <w:rsid w:val="00A20AEC"/>
    <w:rsid w:val="00A2281B"/>
    <w:rsid w:val="00A23FB4"/>
    <w:rsid w:val="00A2496A"/>
    <w:rsid w:val="00A24DD0"/>
    <w:rsid w:val="00A255E7"/>
    <w:rsid w:val="00A2656B"/>
    <w:rsid w:val="00A267F9"/>
    <w:rsid w:val="00A26A71"/>
    <w:rsid w:val="00A26CC9"/>
    <w:rsid w:val="00A27C08"/>
    <w:rsid w:val="00A32BB5"/>
    <w:rsid w:val="00A34371"/>
    <w:rsid w:val="00A34456"/>
    <w:rsid w:val="00A34EAB"/>
    <w:rsid w:val="00A358CD"/>
    <w:rsid w:val="00A3635E"/>
    <w:rsid w:val="00A4231D"/>
    <w:rsid w:val="00A43104"/>
    <w:rsid w:val="00A43158"/>
    <w:rsid w:val="00A43E11"/>
    <w:rsid w:val="00A43F04"/>
    <w:rsid w:val="00A451A5"/>
    <w:rsid w:val="00A46856"/>
    <w:rsid w:val="00A46992"/>
    <w:rsid w:val="00A46A7B"/>
    <w:rsid w:val="00A46FFB"/>
    <w:rsid w:val="00A508E9"/>
    <w:rsid w:val="00A520B9"/>
    <w:rsid w:val="00A5259A"/>
    <w:rsid w:val="00A531D5"/>
    <w:rsid w:val="00A54322"/>
    <w:rsid w:val="00A54A22"/>
    <w:rsid w:val="00A57F3A"/>
    <w:rsid w:val="00A6070D"/>
    <w:rsid w:val="00A60A55"/>
    <w:rsid w:val="00A63EE2"/>
    <w:rsid w:val="00A65C0B"/>
    <w:rsid w:val="00A676DE"/>
    <w:rsid w:val="00A67929"/>
    <w:rsid w:val="00A708AA"/>
    <w:rsid w:val="00A722A8"/>
    <w:rsid w:val="00A7279B"/>
    <w:rsid w:val="00A75A5F"/>
    <w:rsid w:val="00A7681C"/>
    <w:rsid w:val="00A828AB"/>
    <w:rsid w:val="00A85561"/>
    <w:rsid w:val="00A858AD"/>
    <w:rsid w:val="00A85EB8"/>
    <w:rsid w:val="00A86529"/>
    <w:rsid w:val="00A8724A"/>
    <w:rsid w:val="00A8740A"/>
    <w:rsid w:val="00A87756"/>
    <w:rsid w:val="00A8779E"/>
    <w:rsid w:val="00A90425"/>
    <w:rsid w:val="00A9187B"/>
    <w:rsid w:val="00A9258E"/>
    <w:rsid w:val="00A9331F"/>
    <w:rsid w:val="00A9340C"/>
    <w:rsid w:val="00A955B6"/>
    <w:rsid w:val="00A959C8"/>
    <w:rsid w:val="00AA00EF"/>
    <w:rsid w:val="00AA07FB"/>
    <w:rsid w:val="00AA1392"/>
    <w:rsid w:val="00AA2963"/>
    <w:rsid w:val="00AA4968"/>
    <w:rsid w:val="00AA4C81"/>
    <w:rsid w:val="00AA4CC1"/>
    <w:rsid w:val="00AA5800"/>
    <w:rsid w:val="00AA59B2"/>
    <w:rsid w:val="00AA66CE"/>
    <w:rsid w:val="00AB0AF4"/>
    <w:rsid w:val="00AB35C9"/>
    <w:rsid w:val="00AB372B"/>
    <w:rsid w:val="00AB4211"/>
    <w:rsid w:val="00AB45B8"/>
    <w:rsid w:val="00AB5921"/>
    <w:rsid w:val="00AC009B"/>
    <w:rsid w:val="00AC20F2"/>
    <w:rsid w:val="00AC2A06"/>
    <w:rsid w:val="00AC33FF"/>
    <w:rsid w:val="00AC4AE8"/>
    <w:rsid w:val="00AC5484"/>
    <w:rsid w:val="00AC6641"/>
    <w:rsid w:val="00AC679F"/>
    <w:rsid w:val="00AC711E"/>
    <w:rsid w:val="00AC7D6D"/>
    <w:rsid w:val="00AD07EC"/>
    <w:rsid w:val="00AD081D"/>
    <w:rsid w:val="00AD1B5E"/>
    <w:rsid w:val="00AD1C40"/>
    <w:rsid w:val="00AD23EF"/>
    <w:rsid w:val="00AD6DBC"/>
    <w:rsid w:val="00AD7307"/>
    <w:rsid w:val="00AE051D"/>
    <w:rsid w:val="00AE4ED1"/>
    <w:rsid w:val="00AE5E13"/>
    <w:rsid w:val="00AE659E"/>
    <w:rsid w:val="00AF0057"/>
    <w:rsid w:val="00AF133C"/>
    <w:rsid w:val="00AF14DD"/>
    <w:rsid w:val="00AF2754"/>
    <w:rsid w:val="00AF45CF"/>
    <w:rsid w:val="00AF5CFE"/>
    <w:rsid w:val="00AF7BFD"/>
    <w:rsid w:val="00B003FC"/>
    <w:rsid w:val="00B00774"/>
    <w:rsid w:val="00B00F9F"/>
    <w:rsid w:val="00B04552"/>
    <w:rsid w:val="00B061BE"/>
    <w:rsid w:val="00B068FA"/>
    <w:rsid w:val="00B1170D"/>
    <w:rsid w:val="00B12584"/>
    <w:rsid w:val="00B14873"/>
    <w:rsid w:val="00B14B5C"/>
    <w:rsid w:val="00B1673B"/>
    <w:rsid w:val="00B1778F"/>
    <w:rsid w:val="00B21166"/>
    <w:rsid w:val="00B2152B"/>
    <w:rsid w:val="00B21878"/>
    <w:rsid w:val="00B2204A"/>
    <w:rsid w:val="00B220B0"/>
    <w:rsid w:val="00B23110"/>
    <w:rsid w:val="00B2395E"/>
    <w:rsid w:val="00B23C24"/>
    <w:rsid w:val="00B24025"/>
    <w:rsid w:val="00B24504"/>
    <w:rsid w:val="00B253D9"/>
    <w:rsid w:val="00B26961"/>
    <w:rsid w:val="00B26F38"/>
    <w:rsid w:val="00B27D00"/>
    <w:rsid w:val="00B30B0C"/>
    <w:rsid w:val="00B340F9"/>
    <w:rsid w:val="00B356AC"/>
    <w:rsid w:val="00B36D7B"/>
    <w:rsid w:val="00B404C3"/>
    <w:rsid w:val="00B445E8"/>
    <w:rsid w:val="00B45F4F"/>
    <w:rsid w:val="00B46A3C"/>
    <w:rsid w:val="00B505B3"/>
    <w:rsid w:val="00B5193A"/>
    <w:rsid w:val="00B519AC"/>
    <w:rsid w:val="00B51B07"/>
    <w:rsid w:val="00B521B2"/>
    <w:rsid w:val="00B542D0"/>
    <w:rsid w:val="00B55F45"/>
    <w:rsid w:val="00B601DE"/>
    <w:rsid w:val="00B6154E"/>
    <w:rsid w:val="00B6175F"/>
    <w:rsid w:val="00B61C6F"/>
    <w:rsid w:val="00B62170"/>
    <w:rsid w:val="00B62C1C"/>
    <w:rsid w:val="00B64190"/>
    <w:rsid w:val="00B64D7B"/>
    <w:rsid w:val="00B65C7A"/>
    <w:rsid w:val="00B6648A"/>
    <w:rsid w:val="00B668E2"/>
    <w:rsid w:val="00B71953"/>
    <w:rsid w:val="00B71E22"/>
    <w:rsid w:val="00B732B0"/>
    <w:rsid w:val="00B73A74"/>
    <w:rsid w:val="00B8070F"/>
    <w:rsid w:val="00B80B3F"/>
    <w:rsid w:val="00B8265E"/>
    <w:rsid w:val="00B82783"/>
    <w:rsid w:val="00B82940"/>
    <w:rsid w:val="00B82BCE"/>
    <w:rsid w:val="00B8383E"/>
    <w:rsid w:val="00B83A21"/>
    <w:rsid w:val="00B84DF0"/>
    <w:rsid w:val="00B852D1"/>
    <w:rsid w:val="00B8561B"/>
    <w:rsid w:val="00B85D8E"/>
    <w:rsid w:val="00B90D1C"/>
    <w:rsid w:val="00B90DB5"/>
    <w:rsid w:val="00B93826"/>
    <w:rsid w:val="00B947B3"/>
    <w:rsid w:val="00B94CE3"/>
    <w:rsid w:val="00B955EE"/>
    <w:rsid w:val="00B96A18"/>
    <w:rsid w:val="00BA11AB"/>
    <w:rsid w:val="00BA2AAD"/>
    <w:rsid w:val="00BA326C"/>
    <w:rsid w:val="00BA3A81"/>
    <w:rsid w:val="00BA47F9"/>
    <w:rsid w:val="00BA4FB8"/>
    <w:rsid w:val="00BA5134"/>
    <w:rsid w:val="00BA58DC"/>
    <w:rsid w:val="00BA65FC"/>
    <w:rsid w:val="00BA6D2C"/>
    <w:rsid w:val="00BB1817"/>
    <w:rsid w:val="00BB4B3A"/>
    <w:rsid w:val="00BB603B"/>
    <w:rsid w:val="00BB60B1"/>
    <w:rsid w:val="00BB7425"/>
    <w:rsid w:val="00BB7ADD"/>
    <w:rsid w:val="00BC089A"/>
    <w:rsid w:val="00BC09FE"/>
    <w:rsid w:val="00BC1578"/>
    <w:rsid w:val="00BC2079"/>
    <w:rsid w:val="00BC2172"/>
    <w:rsid w:val="00BC3597"/>
    <w:rsid w:val="00BC431C"/>
    <w:rsid w:val="00BC4437"/>
    <w:rsid w:val="00BC4A20"/>
    <w:rsid w:val="00BC4B3A"/>
    <w:rsid w:val="00BC61A0"/>
    <w:rsid w:val="00BC74F5"/>
    <w:rsid w:val="00BD03D0"/>
    <w:rsid w:val="00BD08AE"/>
    <w:rsid w:val="00BD0AB1"/>
    <w:rsid w:val="00BD2384"/>
    <w:rsid w:val="00BD2A2B"/>
    <w:rsid w:val="00BD2FA5"/>
    <w:rsid w:val="00BD461C"/>
    <w:rsid w:val="00BD5854"/>
    <w:rsid w:val="00BD5AB6"/>
    <w:rsid w:val="00BD5CD6"/>
    <w:rsid w:val="00BD785B"/>
    <w:rsid w:val="00BD7D9D"/>
    <w:rsid w:val="00BE133D"/>
    <w:rsid w:val="00BE2462"/>
    <w:rsid w:val="00BE314B"/>
    <w:rsid w:val="00BE4672"/>
    <w:rsid w:val="00BE52E2"/>
    <w:rsid w:val="00BE7C19"/>
    <w:rsid w:val="00BF1229"/>
    <w:rsid w:val="00BF2103"/>
    <w:rsid w:val="00BF254C"/>
    <w:rsid w:val="00BF2E8F"/>
    <w:rsid w:val="00BF3E20"/>
    <w:rsid w:val="00BF4C9C"/>
    <w:rsid w:val="00BF556C"/>
    <w:rsid w:val="00BF66A5"/>
    <w:rsid w:val="00BF76A4"/>
    <w:rsid w:val="00C00B55"/>
    <w:rsid w:val="00C013EA"/>
    <w:rsid w:val="00C015F9"/>
    <w:rsid w:val="00C01F51"/>
    <w:rsid w:val="00C025B0"/>
    <w:rsid w:val="00C03AF2"/>
    <w:rsid w:val="00C05A66"/>
    <w:rsid w:val="00C1139E"/>
    <w:rsid w:val="00C13B04"/>
    <w:rsid w:val="00C15819"/>
    <w:rsid w:val="00C16123"/>
    <w:rsid w:val="00C17358"/>
    <w:rsid w:val="00C17D9D"/>
    <w:rsid w:val="00C21CBE"/>
    <w:rsid w:val="00C240CB"/>
    <w:rsid w:val="00C25878"/>
    <w:rsid w:val="00C2622F"/>
    <w:rsid w:val="00C26957"/>
    <w:rsid w:val="00C326B4"/>
    <w:rsid w:val="00C33F87"/>
    <w:rsid w:val="00C353C1"/>
    <w:rsid w:val="00C35789"/>
    <w:rsid w:val="00C368A5"/>
    <w:rsid w:val="00C40AB1"/>
    <w:rsid w:val="00C40CEB"/>
    <w:rsid w:val="00C43956"/>
    <w:rsid w:val="00C46F84"/>
    <w:rsid w:val="00C47566"/>
    <w:rsid w:val="00C475AD"/>
    <w:rsid w:val="00C50D5D"/>
    <w:rsid w:val="00C50E3A"/>
    <w:rsid w:val="00C530B3"/>
    <w:rsid w:val="00C5378C"/>
    <w:rsid w:val="00C53E12"/>
    <w:rsid w:val="00C54079"/>
    <w:rsid w:val="00C5525D"/>
    <w:rsid w:val="00C603F5"/>
    <w:rsid w:val="00C714C0"/>
    <w:rsid w:val="00C71973"/>
    <w:rsid w:val="00C71F70"/>
    <w:rsid w:val="00C72108"/>
    <w:rsid w:val="00C723AA"/>
    <w:rsid w:val="00C72F05"/>
    <w:rsid w:val="00C739C7"/>
    <w:rsid w:val="00C76256"/>
    <w:rsid w:val="00C76A39"/>
    <w:rsid w:val="00C8187D"/>
    <w:rsid w:val="00C82173"/>
    <w:rsid w:val="00C822E2"/>
    <w:rsid w:val="00C8239B"/>
    <w:rsid w:val="00C8448F"/>
    <w:rsid w:val="00C85DF2"/>
    <w:rsid w:val="00C86037"/>
    <w:rsid w:val="00C8632E"/>
    <w:rsid w:val="00C868D4"/>
    <w:rsid w:val="00C872FA"/>
    <w:rsid w:val="00C8779D"/>
    <w:rsid w:val="00C879C4"/>
    <w:rsid w:val="00C92676"/>
    <w:rsid w:val="00C931B7"/>
    <w:rsid w:val="00C93705"/>
    <w:rsid w:val="00C95142"/>
    <w:rsid w:val="00CA0710"/>
    <w:rsid w:val="00CA09F0"/>
    <w:rsid w:val="00CA1856"/>
    <w:rsid w:val="00CA1871"/>
    <w:rsid w:val="00CA205E"/>
    <w:rsid w:val="00CA55F7"/>
    <w:rsid w:val="00CA599A"/>
    <w:rsid w:val="00CA6646"/>
    <w:rsid w:val="00CA6C79"/>
    <w:rsid w:val="00CB0528"/>
    <w:rsid w:val="00CB16A8"/>
    <w:rsid w:val="00CB1FEB"/>
    <w:rsid w:val="00CB429E"/>
    <w:rsid w:val="00CB4E14"/>
    <w:rsid w:val="00CB4FCA"/>
    <w:rsid w:val="00CB5589"/>
    <w:rsid w:val="00CB70E9"/>
    <w:rsid w:val="00CC32B0"/>
    <w:rsid w:val="00CC45A1"/>
    <w:rsid w:val="00CC5BCB"/>
    <w:rsid w:val="00CC66A2"/>
    <w:rsid w:val="00CC7445"/>
    <w:rsid w:val="00CD094E"/>
    <w:rsid w:val="00CD0A11"/>
    <w:rsid w:val="00CD16D2"/>
    <w:rsid w:val="00CD2B27"/>
    <w:rsid w:val="00CD32F4"/>
    <w:rsid w:val="00CD5523"/>
    <w:rsid w:val="00CD5BC1"/>
    <w:rsid w:val="00CE073C"/>
    <w:rsid w:val="00CE082C"/>
    <w:rsid w:val="00CE2212"/>
    <w:rsid w:val="00CE2AEB"/>
    <w:rsid w:val="00CE3434"/>
    <w:rsid w:val="00CE3F30"/>
    <w:rsid w:val="00CE4FBB"/>
    <w:rsid w:val="00CE51A0"/>
    <w:rsid w:val="00CE54E5"/>
    <w:rsid w:val="00CE55B6"/>
    <w:rsid w:val="00CE58C6"/>
    <w:rsid w:val="00CE7BE1"/>
    <w:rsid w:val="00CE7F1F"/>
    <w:rsid w:val="00CF09BD"/>
    <w:rsid w:val="00CF2100"/>
    <w:rsid w:val="00CF338F"/>
    <w:rsid w:val="00CF3C5C"/>
    <w:rsid w:val="00CF4504"/>
    <w:rsid w:val="00CF473D"/>
    <w:rsid w:val="00D02044"/>
    <w:rsid w:val="00D02243"/>
    <w:rsid w:val="00D033DC"/>
    <w:rsid w:val="00D04320"/>
    <w:rsid w:val="00D04845"/>
    <w:rsid w:val="00D04DD8"/>
    <w:rsid w:val="00D0501C"/>
    <w:rsid w:val="00D10628"/>
    <w:rsid w:val="00D107EA"/>
    <w:rsid w:val="00D10A7C"/>
    <w:rsid w:val="00D114FB"/>
    <w:rsid w:val="00D11886"/>
    <w:rsid w:val="00D11F9E"/>
    <w:rsid w:val="00D12BB7"/>
    <w:rsid w:val="00D13FA9"/>
    <w:rsid w:val="00D16277"/>
    <w:rsid w:val="00D16396"/>
    <w:rsid w:val="00D1750D"/>
    <w:rsid w:val="00D20CE6"/>
    <w:rsid w:val="00D226A9"/>
    <w:rsid w:val="00D244D4"/>
    <w:rsid w:val="00D2479C"/>
    <w:rsid w:val="00D24C55"/>
    <w:rsid w:val="00D27A55"/>
    <w:rsid w:val="00D27C14"/>
    <w:rsid w:val="00D30338"/>
    <w:rsid w:val="00D32AB2"/>
    <w:rsid w:val="00D4189E"/>
    <w:rsid w:val="00D41E5C"/>
    <w:rsid w:val="00D437FA"/>
    <w:rsid w:val="00D44981"/>
    <w:rsid w:val="00D450D1"/>
    <w:rsid w:val="00D47A16"/>
    <w:rsid w:val="00D47DB8"/>
    <w:rsid w:val="00D47E01"/>
    <w:rsid w:val="00D47EC3"/>
    <w:rsid w:val="00D509D6"/>
    <w:rsid w:val="00D523B3"/>
    <w:rsid w:val="00D538FE"/>
    <w:rsid w:val="00D5502E"/>
    <w:rsid w:val="00D560AB"/>
    <w:rsid w:val="00D566CC"/>
    <w:rsid w:val="00D619AE"/>
    <w:rsid w:val="00D62BD9"/>
    <w:rsid w:val="00D62F6A"/>
    <w:rsid w:val="00D634C4"/>
    <w:rsid w:val="00D63D9A"/>
    <w:rsid w:val="00D6490A"/>
    <w:rsid w:val="00D65035"/>
    <w:rsid w:val="00D65184"/>
    <w:rsid w:val="00D67292"/>
    <w:rsid w:val="00D70DB0"/>
    <w:rsid w:val="00D7243D"/>
    <w:rsid w:val="00D7474C"/>
    <w:rsid w:val="00D74C5D"/>
    <w:rsid w:val="00D754BE"/>
    <w:rsid w:val="00D757FF"/>
    <w:rsid w:val="00D759E3"/>
    <w:rsid w:val="00D80330"/>
    <w:rsid w:val="00D805BF"/>
    <w:rsid w:val="00D80D3E"/>
    <w:rsid w:val="00D8126F"/>
    <w:rsid w:val="00D827DB"/>
    <w:rsid w:val="00D84AB1"/>
    <w:rsid w:val="00D84D73"/>
    <w:rsid w:val="00D85F62"/>
    <w:rsid w:val="00D8610D"/>
    <w:rsid w:val="00D906B4"/>
    <w:rsid w:val="00D90AC4"/>
    <w:rsid w:val="00D912EC"/>
    <w:rsid w:val="00D93186"/>
    <w:rsid w:val="00D93448"/>
    <w:rsid w:val="00D96B2F"/>
    <w:rsid w:val="00D97371"/>
    <w:rsid w:val="00D97B36"/>
    <w:rsid w:val="00DA0652"/>
    <w:rsid w:val="00DA095B"/>
    <w:rsid w:val="00DA23B7"/>
    <w:rsid w:val="00DA623B"/>
    <w:rsid w:val="00DA6988"/>
    <w:rsid w:val="00DB03CA"/>
    <w:rsid w:val="00DB0E2A"/>
    <w:rsid w:val="00DB17AD"/>
    <w:rsid w:val="00DB290A"/>
    <w:rsid w:val="00DB2EDC"/>
    <w:rsid w:val="00DB4083"/>
    <w:rsid w:val="00DB48F8"/>
    <w:rsid w:val="00DB55ED"/>
    <w:rsid w:val="00DB7CBF"/>
    <w:rsid w:val="00DC1035"/>
    <w:rsid w:val="00DC1359"/>
    <w:rsid w:val="00DC20FA"/>
    <w:rsid w:val="00DC25A3"/>
    <w:rsid w:val="00DC29F3"/>
    <w:rsid w:val="00DC3885"/>
    <w:rsid w:val="00DC5292"/>
    <w:rsid w:val="00DD047C"/>
    <w:rsid w:val="00DD1BB1"/>
    <w:rsid w:val="00DD21F4"/>
    <w:rsid w:val="00DD5071"/>
    <w:rsid w:val="00DE0756"/>
    <w:rsid w:val="00DE346C"/>
    <w:rsid w:val="00DE4A7C"/>
    <w:rsid w:val="00DE4D28"/>
    <w:rsid w:val="00DE5055"/>
    <w:rsid w:val="00DE5356"/>
    <w:rsid w:val="00DE56BF"/>
    <w:rsid w:val="00DE6A7E"/>
    <w:rsid w:val="00DF14ED"/>
    <w:rsid w:val="00DF1561"/>
    <w:rsid w:val="00DF1850"/>
    <w:rsid w:val="00DF18D1"/>
    <w:rsid w:val="00DF1A93"/>
    <w:rsid w:val="00DF2F52"/>
    <w:rsid w:val="00DF4A67"/>
    <w:rsid w:val="00DF5F4E"/>
    <w:rsid w:val="00DF76EF"/>
    <w:rsid w:val="00E00EB0"/>
    <w:rsid w:val="00E0202C"/>
    <w:rsid w:val="00E0235D"/>
    <w:rsid w:val="00E03B4B"/>
    <w:rsid w:val="00E043C2"/>
    <w:rsid w:val="00E04E00"/>
    <w:rsid w:val="00E07F9D"/>
    <w:rsid w:val="00E1001D"/>
    <w:rsid w:val="00E106C0"/>
    <w:rsid w:val="00E12EA6"/>
    <w:rsid w:val="00E12FB1"/>
    <w:rsid w:val="00E13EBB"/>
    <w:rsid w:val="00E13EDE"/>
    <w:rsid w:val="00E149F4"/>
    <w:rsid w:val="00E14D6A"/>
    <w:rsid w:val="00E15147"/>
    <w:rsid w:val="00E15BF5"/>
    <w:rsid w:val="00E15CC9"/>
    <w:rsid w:val="00E210CB"/>
    <w:rsid w:val="00E22784"/>
    <w:rsid w:val="00E234F0"/>
    <w:rsid w:val="00E255B7"/>
    <w:rsid w:val="00E2673C"/>
    <w:rsid w:val="00E26AE1"/>
    <w:rsid w:val="00E31257"/>
    <w:rsid w:val="00E31A6D"/>
    <w:rsid w:val="00E31D3E"/>
    <w:rsid w:val="00E357B7"/>
    <w:rsid w:val="00E371B4"/>
    <w:rsid w:val="00E40361"/>
    <w:rsid w:val="00E41984"/>
    <w:rsid w:val="00E429D4"/>
    <w:rsid w:val="00E4569C"/>
    <w:rsid w:val="00E45D3D"/>
    <w:rsid w:val="00E510E3"/>
    <w:rsid w:val="00E54875"/>
    <w:rsid w:val="00E54ADC"/>
    <w:rsid w:val="00E550E0"/>
    <w:rsid w:val="00E5542F"/>
    <w:rsid w:val="00E55903"/>
    <w:rsid w:val="00E567EE"/>
    <w:rsid w:val="00E57A75"/>
    <w:rsid w:val="00E57B02"/>
    <w:rsid w:val="00E62C71"/>
    <w:rsid w:val="00E67877"/>
    <w:rsid w:val="00E71259"/>
    <w:rsid w:val="00E72078"/>
    <w:rsid w:val="00E72449"/>
    <w:rsid w:val="00E727DD"/>
    <w:rsid w:val="00E731C8"/>
    <w:rsid w:val="00E73F6D"/>
    <w:rsid w:val="00E74EE0"/>
    <w:rsid w:val="00E750F8"/>
    <w:rsid w:val="00E76969"/>
    <w:rsid w:val="00E76A8E"/>
    <w:rsid w:val="00E82A41"/>
    <w:rsid w:val="00E83457"/>
    <w:rsid w:val="00E835A2"/>
    <w:rsid w:val="00E84BDF"/>
    <w:rsid w:val="00E84D09"/>
    <w:rsid w:val="00E86E44"/>
    <w:rsid w:val="00E86FD0"/>
    <w:rsid w:val="00E87BAE"/>
    <w:rsid w:val="00E91CF3"/>
    <w:rsid w:val="00E91FAB"/>
    <w:rsid w:val="00EA0430"/>
    <w:rsid w:val="00EA3897"/>
    <w:rsid w:val="00EA3E2D"/>
    <w:rsid w:val="00EA42EB"/>
    <w:rsid w:val="00EA6201"/>
    <w:rsid w:val="00EB108B"/>
    <w:rsid w:val="00EB19A3"/>
    <w:rsid w:val="00EB2726"/>
    <w:rsid w:val="00EB2A63"/>
    <w:rsid w:val="00EB2CF7"/>
    <w:rsid w:val="00EB60E6"/>
    <w:rsid w:val="00EB69EB"/>
    <w:rsid w:val="00EB7010"/>
    <w:rsid w:val="00EC171B"/>
    <w:rsid w:val="00EC2D1E"/>
    <w:rsid w:val="00EC30F7"/>
    <w:rsid w:val="00EC44F7"/>
    <w:rsid w:val="00EC5602"/>
    <w:rsid w:val="00EC6264"/>
    <w:rsid w:val="00EC709C"/>
    <w:rsid w:val="00ED0760"/>
    <w:rsid w:val="00ED0A5F"/>
    <w:rsid w:val="00ED11F9"/>
    <w:rsid w:val="00ED14A9"/>
    <w:rsid w:val="00ED359B"/>
    <w:rsid w:val="00ED4137"/>
    <w:rsid w:val="00ED61DE"/>
    <w:rsid w:val="00ED7F68"/>
    <w:rsid w:val="00EE1FDF"/>
    <w:rsid w:val="00EE2011"/>
    <w:rsid w:val="00EE4449"/>
    <w:rsid w:val="00EE45D0"/>
    <w:rsid w:val="00EE59E2"/>
    <w:rsid w:val="00EE67CB"/>
    <w:rsid w:val="00EE6E56"/>
    <w:rsid w:val="00EE76F5"/>
    <w:rsid w:val="00EF17B3"/>
    <w:rsid w:val="00EF4E15"/>
    <w:rsid w:val="00EF508C"/>
    <w:rsid w:val="00EF5F47"/>
    <w:rsid w:val="00F028F1"/>
    <w:rsid w:val="00F02B0E"/>
    <w:rsid w:val="00F03A6E"/>
    <w:rsid w:val="00F03F69"/>
    <w:rsid w:val="00F10885"/>
    <w:rsid w:val="00F11726"/>
    <w:rsid w:val="00F12E6F"/>
    <w:rsid w:val="00F13AA8"/>
    <w:rsid w:val="00F13B3F"/>
    <w:rsid w:val="00F13DA6"/>
    <w:rsid w:val="00F142FF"/>
    <w:rsid w:val="00F14AD5"/>
    <w:rsid w:val="00F14BF5"/>
    <w:rsid w:val="00F17128"/>
    <w:rsid w:val="00F17386"/>
    <w:rsid w:val="00F20C08"/>
    <w:rsid w:val="00F213F3"/>
    <w:rsid w:val="00F22DC8"/>
    <w:rsid w:val="00F24E3A"/>
    <w:rsid w:val="00F25120"/>
    <w:rsid w:val="00F25488"/>
    <w:rsid w:val="00F25538"/>
    <w:rsid w:val="00F26156"/>
    <w:rsid w:val="00F26636"/>
    <w:rsid w:val="00F31AA8"/>
    <w:rsid w:val="00F32C62"/>
    <w:rsid w:val="00F32C71"/>
    <w:rsid w:val="00F32D8A"/>
    <w:rsid w:val="00F33F1C"/>
    <w:rsid w:val="00F34A8C"/>
    <w:rsid w:val="00F34B9B"/>
    <w:rsid w:val="00F35EF4"/>
    <w:rsid w:val="00F4009B"/>
    <w:rsid w:val="00F417EA"/>
    <w:rsid w:val="00F43F85"/>
    <w:rsid w:val="00F464C3"/>
    <w:rsid w:val="00F502C8"/>
    <w:rsid w:val="00F502CB"/>
    <w:rsid w:val="00F53350"/>
    <w:rsid w:val="00F56201"/>
    <w:rsid w:val="00F57217"/>
    <w:rsid w:val="00F60022"/>
    <w:rsid w:val="00F602AD"/>
    <w:rsid w:val="00F612E7"/>
    <w:rsid w:val="00F612FB"/>
    <w:rsid w:val="00F615EA"/>
    <w:rsid w:val="00F61C20"/>
    <w:rsid w:val="00F624BE"/>
    <w:rsid w:val="00F66112"/>
    <w:rsid w:val="00F67067"/>
    <w:rsid w:val="00F67AAA"/>
    <w:rsid w:val="00F71099"/>
    <w:rsid w:val="00F71701"/>
    <w:rsid w:val="00F72034"/>
    <w:rsid w:val="00F72ADB"/>
    <w:rsid w:val="00F73D07"/>
    <w:rsid w:val="00F75125"/>
    <w:rsid w:val="00F7549B"/>
    <w:rsid w:val="00F75C22"/>
    <w:rsid w:val="00F76B51"/>
    <w:rsid w:val="00F772E0"/>
    <w:rsid w:val="00F77413"/>
    <w:rsid w:val="00F80863"/>
    <w:rsid w:val="00F8086E"/>
    <w:rsid w:val="00F81464"/>
    <w:rsid w:val="00F825F0"/>
    <w:rsid w:val="00F84D47"/>
    <w:rsid w:val="00F85418"/>
    <w:rsid w:val="00F85805"/>
    <w:rsid w:val="00F86C8C"/>
    <w:rsid w:val="00F87040"/>
    <w:rsid w:val="00F912D3"/>
    <w:rsid w:val="00F91BB6"/>
    <w:rsid w:val="00F92107"/>
    <w:rsid w:val="00F9219D"/>
    <w:rsid w:val="00F924DC"/>
    <w:rsid w:val="00F92917"/>
    <w:rsid w:val="00F92A84"/>
    <w:rsid w:val="00F934E8"/>
    <w:rsid w:val="00F948D3"/>
    <w:rsid w:val="00F949E1"/>
    <w:rsid w:val="00F94D3C"/>
    <w:rsid w:val="00F94FFB"/>
    <w:rsid w:val="00F9646A"/>
    <w:rsid w:val="00FA1B6E"/>
    <w:rsid w:val="00FA266D"/>
    <w:rsid w:val="00FA688E"/>
    <w:rsid w:val="00FA7801"/>
    <w:rsid w:val="00FA790A"/>
    <w:rsid w:val="00FA7FEF"/>
    <w:rsid w:val="00FB0B27"/>
    <w:rsid w:val="00FB17D0"/>
    <w:rsid w:val="00FB20B1"/>
    <w:rsid w:val="00FB2D57"/>
    <w:rsid w:val="00FB392F"/>
    <w:rsid w:val="00FB5791"/>
    <w:rsid w:val="00FB6298"/>
    <w:rsid w:val="00FB703A"/>
    <w:rsid w:val="00FC062D"/>
    <w:rsid w:val="00FC0AE1"/>
    <w:rsid w:val="00FC1B44"/>
    <w:rsid w:val="00FC1EE4"/>
    <w:rsid w:val="00FC30F3"/>
    <w:rsid w:val="00FC3BAE"/>
    <w:rsid w:val="00FC4145"/>
    <w:rsid w:val="00FC4202"/>
    <w:rsid w:val="00FC4233"/>
    <w:rsid w:val="00FC4D7D"/>
    <w:rsid w:val="00FC668B"/>
    <w:rsid w:val="00FC6F8B"/>
    <w:rsid w:val="00FC791D"/>
    <w:rsid w:val="00FD0066"/>
    <w:rsid w:val="00FD0F09"/>
    <w:rsid w:val="00FD3175"/>
    <w:rsid w:val="00FD3520"/>
    <w:rsid w:val="00FD45ED"/>
    <w:rsid w:val="00FD71D1"/>
    <w:rsid w:val="00FD7702"/>
    <w:rsid w:val="00FD79A0"/>
    <w:rsid w:val="00FE00FF"/>
    <w:rsid w:val="00FE543D"/>
    <w:rsid w:val="00FF13DB"/>
    <w:rsid w:val="00FF5037"/>
    <w:rsid w:val="00FF56F3"/>
    <w:rsid w:val="00FF6F9A"/>
    <w:rsid w:val="00FF775B"/>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E0C1E0-0F7E-4931-AA5B-237CDF87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qFormat/>
    <w:rsid w:val="001144B7"/>
    <w:pPr>
      <w:keepNext/>
      <w:outlineLvl w:val="0"/>
    </w:pPr>
    <w:rPr>
      <w:sz w:val="28"/>
      <w:szCs w:val="20"/>
    </w:rPr>
  </w:style>
  <w:style w:type="paragraph" w:styleId="20">
    <w:name w:val="heading 2"/>
    <w:aliases w:val="2,h2,Numbered text 3,H2"/>
    <w:basedOn w:val="af1"/>
    <w:next w:val="af1"/>
    <w:link w:val="21"/>
    <w:qFormat/>
    <w:rsid w:val="001144B7"/>
    <w:pPr>
      <w:keepNext/>
      <w:ind w:firstLine="993"/>
      <w:jc w:val="right"/>
      <w:outlineLvl w:val="1"/>
    </w:pPr>
    <w:rPr>
      <w:szCs w:val="20"/>
    </w:rPr>
  </w:style>
  <w:style w:type="paragraph" w:styleId="30">
    <w:name w:val="heading 3"/>
    <w:basedOn w:val="af1"/>
    <w:next w:val="af1"/>
    <w:link w:val="31"/>
    <w:qFormat/>
    <w:rsid w:val="001144B7"/>
    <w:pPr>
      <w:keepNext/>
      <w:ind w:firstLine="993"/>
      <w:jc w:val="center"/>
      <w:outlineLvl w:val="2"/>
    </w:pPr>
    <w:rPr>
      <w:b/>
      <w:sz w:val="28"/>
      <w:szCs w:val="20"/>
    </w:rPr>
  </w:style>
  <w:style w:type="paragraph" w:styleId="4">
    <w:name w:val="heading 4"/>
    <w:basedOn w:val="af1"/>
    <w:next w:val="af1"/>
    <w:link w:val="40"/>
    <w:qFormat/>
    <w:rsid w:val="00D80330"/>
    <w:pPr>
      <w:keepNext/>
      <w:outlineLvl w:val="3"/>
    </w:pPr>
    <w:rPr>
      <w:rFonts w:ascii="Calibri" w:hAnsi="Calibri"/>
      <w:b/>
      <w:bCs/>
      <w:sz w:val="28"/>
      <w:szCs w:val="28"/>
    </w:rPr>
  </w:style>
  <w:style w:type="paragraph" w:styleId="5">
    <w:name w:val="heading 5"/>
    <w:basedOn w:val="af1"/>
    <w:next w:val="af1"/>
    <w:link w:val="50"/>
    <w:qFormat/>
    <w:rsid w:val="00D80330"/>
    <w:pPr>
      <w:keepNext/>
      <w:jc w:val="center"/>
      <w:outlineLvl w:val="4"/>
    </w:pPr>
    <w:rPr>
      <w:rFonts w:ascii="Calibri" w:hAnsi="Calibri"/>
      <w:b/>
      <w:bCs/>
      <w:i/>
      <w:iCs/>
      <w:sz w:val="26"/>
      <w:szCs w:val="26"/>
    </w:rPr>
  </w:style>
  <w:style w:type="paragraph" w:styleId="6">
    <w:name w:val="heading 6"/>
    <w:basedOn w:val="af1"/>
    <w:next w:val="af1"/>
    <w:link w:val="60"/>
    <w:qFormat/>
    <w:rsid w:val="00D80330"/>
    <w:pPr>
      <w:keepNext/>
      <w:jc w:val="both"/>
      <w:outlineLvl w:val="5"/>
    </w:pPr>
    <w:rPr>
      <w:rFonts w:ascii="Calibri" w:hAnsi="Calibri"/>
      <w:b/>
      <w:bCs/>
      <w:sz w:val="20"/>
      <w:szCs w:val="20"/>
    </w:rPr>
  </w:style>
  <w:style w:type="paragraph" w:styleId="7">
    <w:name w:val="heading 7"/>
    <w:basedOn w:val="af1"/>
    <w:next w:val="af1"/>
    <w:link w:val="70"/>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rsid w:val="00BC2172"/>
    <w:rPr>
      <w:sz w:val="20"/>
      <w:szCs w:val="20"/>
    </w:rPr>
  </w:style>
  <w:style w:type="paragraph" w:styleId="afd">
    <w:name w:val="annotation subject"/>
    <w:basedOn w:val="afb"/>
    <w:next w:val="afb"/>
    <w:link w:val="afe"/>
    <w:unhideWhenUsed/>
    <w:rsid w:val="00BC2172"/>
    <w:rPr>
      <w:b/>
      <w:bCs/>
    </w:rPr>
  </w:style>
  <w:style w:type="character" w:customStyle="1" w:styleId="afe">
    <w:name w:val="Тема примечания Знак"/>
    <w:basedOn w:val="afc"/>
    <w:link w:val="afd"/>
    <w:rsid w:val="00BC2172"/>
    <w:rPr>
      <w:b/>
      <w:bCs/>
      <w:sz w:val="20"/>
      <w:szCs w:val="20"/>
    </w:rPr>
  </w:style>
  <w:style w:type="paragraph" w:styleId="aff">
    <w:name w:val="Balloon Text"/>
    <w:basedOn w:val="af1"/>
    <w:link w:val="aff0"/>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rsid w:val="00BC2172"/>
    <w:rPr>
      <w:rFonts w:ascii="Tahoma" w:hAnsi="Tahoma" w:cs="Tahoma"/>
      <w:sz w:val="16"/>
      <w:szCs w:val="16"/>
    </w:rPr>
  </w:style>
  <w:style w:type="paragraph" w:styleId="aff1">
    <w:name w:val="header"/>
    <w:aliases w:val=" Знак,ВерхКолонтитул"/>
    <w:basedOn w:val="af1"/>
    <w:link w:val="aff2"/>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rsid w:val="00225EB9"/>
    <w:rPr>
      <w:rFonts w:ascii="Times New Roman" w:eastAsia="Times New Roman" w:hAnsi="Times New Roman" w:cs="Times New Roman"/>
      <w:sz w:val="24"/>
      <w:szCs w:val="24"/>
      <w:lang w:eastAsia="ru-RU"/>
    </w:rPr>
  </w:style>
  <w:style w:type="paragraph" w:styleId="aff3">
    <w:name w:val="footer"/>
    <w:basedOn w:val="af1"/>
    <w:link w:val="aff4"/>
    <w:unhideWhenUsed/>
    <w:rsid w:val="00225EB9"/>
    <w:pPr>
      <w:tabs>
        <w:tab w:val="center" w:pos="4677"/>
        <w:tab w:val="right" w:pos="9355"/>
      </w:tabs>
    </w:pPr>
  </w:style>
  <w:style w:type="character" w:customStyle="1" w:styleId="aff4">
    <w:name w:val="Нижний колонтитул Знак"/>
    <w:basedOn w:val="af2"/>
    <w:link w:val="aff3"/>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No Spacing"/>
    <w:link w:val="aff7"/>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rsid w:val="003A7F6D"/>
    <w:rPr>
      <w:rFonts w:ascii="Times New Roman" w:eastAsia="Times New Roman" w:hAnsi="Times New Roman" w:cs="Times New Roman"/>
      <w:sz w:val="24"/>
      <w:szCs w:val="24"/>
      <w:lang w:eastAsia="ru-RU"/>
    </w:rPr>
  </w:style>
  <w:style w:type="table" w:styleId="affa">
    <w:name w:val="Table Grid"/>
    <w:basedOn w:val="af3"/>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rsid w:val="003A7F6D"/>
  </w:style>
  <w:style w:type="paragraph" w:customStyle="1" w:styleId="13">
    <w:name w:val="Знак1"/>
    <w:basedOn w:val="af1"/>
    <w:rsid w:val="003A7F6D"/>
    <w:pPr>
      <w:spacing w:after="160" w:line="240" w:lineRule="exact"/>
    </w:pPr>
    <w:rPr>
      <w:rFonts w:ascii="Verdana" w:hAnsi="Verdana"/>
      <w:sz w:val="20"/>
      <w:szCs w:val="20"/>
      <w:lang w:val="en-US" w:eastAsia="en-US"/>
    </w:rPr>
  </w:style>
  <w:style w:type="character" w:styleId="affc">
    <w:name w:val="annotation reference"/>
    <w:unhideWhenUsed/>
    <w:rsid w:val="003A7F6D"/>
    <w:rPr>
      <w:sz w:val="16"/>
      <w:szCs w:val="16"/>
    </w:rPr>
  </w:style>
  <w:style w:type="paragraph" w:styleId="22">
    <w:name w:val="Body Text Indent 2"/>
    <w:basedOn w:val="af1"/>
    <w:link w:val="23"/>
    <w:unhideWhenUsed/>
    <w:rsid w:val="00481258"/>
    <w:pPr>
      <w:spacing w:after="120" w:line="480" w:lineRule="auto"/>
      <w:ind w:left="283"/>
    </w:pPr>
  </w:style>
  <w:style w:type="character" w:customStyle="1" w:styleId="23">
    <w:name w:val="Основной текст с отступом 2 Знак"/>
    <w:basedOn w:val="af2"/>
    <w:link w:val="22"/>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uiPriority w:val="99"/>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qFormat/>
    <w:rsid w:val="00481258"/>
    <w:pPr>
      <w:spacing w:before="100" w:beforeAutospacing="1" w:after="100" w:afterAutospacing="1"/>
    </w:pPr>
  </w:style>
  <w:style w:type="character" w:customStyle="1" w:styleId="apple-style-span">
    <w:name w:val="apple-style-span"/>
    <w:rsid w:val="00EB2A63"/>
  </w:style>
  <w:style w:type="paragraph" w:customStyle="1" w:styleId="ConsPlusNonformat">
    <w:name w:val="ConsPlusNonformat"/>
    <w:uiPriority w:val="99"/>
    <w:q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qFormat/>
    <w:rsid w:val="00D80330"/>
    <w:pPr>
      <w:ind w:right="-1" w:firstLine="709"/>
      <w:jc w:val="both"/>
    </w:pPr>
    <w:rPr>
      <w:b/>
      <w:bCs/>
      <w:sz w:val="20"/>
      <w:szCs w:val="20"/>
    </w:rPr>
  </w:style>
  <w:style w:type="paragraph" w:styleId="afff1">
    <w:name w:val="Title"/>
    <w:basedOn w:val="af1"/>
    <w:link w:val="afff2"/>
    <w:qFormat/>
    <w:rsid w:val="00D80330"/>
    <w:pPr>
      <w:jc w:val="center"/>
    </w:pPr>
    <w:rPr>
      <w:rFonts w:ascii="Cambria" w:hAnsi="Cambria"/>
      <w:b/>
      <w:bCs/>
      <w:kern w:val="28"/>
      <w:sz w:val="32"/>
      <w:szCs w:val="32"/>
    </w:rPr>
  </w:style>
  <w:style w:type="character" w:customStyle="1" w:styleId="afff2">
    <w:name w:val="Название Знак"/>
    <w:basedOn w:val="af2"/>
    <w:link w:val="afff1"/>
    <w:qFormat/>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locked/>
    <w:rsid w:val="00D80330"/>
    <w:rPr>
      <w:shd w:val="clear" w:color="auto" w:fill="FFFFFF"/>
    </w:rPr>
  </w:style>
  <w:style w:type="paragraph" w:customStyle="1" w:styleId="25">
    <w:name w:val="Основной текст (2)"/>
    <w:basedOn w:val="af1"/>
    <w:link w:val="24"/>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locked/>
    <w:rsid w:val="00D80330"/>
    <w:rPr>
      <w:i/>
      <w:iCs/>
      <w:sz w:val="18"/>
      <w:szCs w:val="18"/>
      <w:shd w:val="clear" w:color="auto" w:fill="FFFFFF"/>
    </w:rPr>
  </w:style>
  <w:style w:type="paragraph" w:customStyle="1" w:styleId="33">
    <w:name w:val="Основной текст (3)"/>
    <w:basedOn w:val="af1"/>
    <w:link w:val="32"/>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locked/>
    <w:rsid w:val="00D80330"/>
    <w:rPr>
      <w:b/>
      <w:bCs/>
      <w:shd w:val="clear" w:color="auto" w:fill="FFFFFF"/>
    </w:rPr>
  </w:style>
  <w:style w:type="paragraph" w:customStyle="1" w:styleId="42">
    <w:name w:val="Основной текст (4)"/>
    <w:basedOn w:val="af1"/>
    <w:link w:val="41"/>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uiPriority w:val="99"/>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locked/>
    <w:rsid w:val="00D80330"/>
    <w:rPr>
      <w:b/>
      <w:bCs/>
      <w:shd w:val="clear" w:color="auto" w:fill="FFFFFF"/>
    </w:rPr>
  </w:style>
  <w:style w:type="paragraph" w:customStyle="1" w:styleId="17">
    <w:name w:val="Заголовок №1"/>
    <w:basedOn w:val="af1"/>
    <w:link w:val="16"/>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nhideWhenUsed/>
    <w:rsid w:val="00CD0A11"/>
    <w:rPr>
      <w:color w:val="800080"/>
      <w:u w:val="single"/>
    </w:rPr>
  </w:style>
  <w:style w:type="paragraph" w:customStyle="1" w:styleId="xl65">
    <w:name w:val="xl65"/>
    <w:basedOn w:val="af1"/>
    <w:rsid w:val="00CD0A11"/>
    <w:pPr>
      <w:spacing w:before="100" w:beforeAutospacing="1" w:after="100" w:afterAutospacing="1"/>
    </w:pPr>
    <w:rPr>
      <w:rFonts w:ascii="Arial" w:hAnsi="Arial" w:cs="Arial"/>
      <w:sz w:val="20"/>
      <w:szCs w:val="20"/>
    </w:rPr>
  </w:style>
  <w:style w:type="paragraph" w:customStyle="1" w:styleId="xl66">
    <w:name w:val="xl6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rsid w:val="00CD0A11"/>
    <w:pPr>
      <w:shd w:val="clear" w:color="000000" w:fill="FFFFFF"/>
      <w:spacing w:before="100" w:beforeAutospacing="1" w:after="100" w:afterAutospacing="1"/>
    </w:pPr>
  </w:style>
  <w:style w:type="paragraph" w:customStyle="1" w:styleId="xl75">
    <w:name w:val="xl75"/>
    <w:basedOn w:val="af1"/>
    <w:rsid w:val="00CD0A11"/>
    <w:pPr>
      <w:shd w:val="clear" w:color="000000" w:fill="FFFFFF"/>
      <w:spacing w:before="100" w:beforeAutospacing="1" w:after="100" w:afterAutospacing="1"/>
      <w:jc w:val="right"/>
    </w:pPr>
    <w:rPr>
      <w:sz w:val="20"/>
      <w:szCs w:val="20"/>
    </w:rPr>
  </w:style>
  <w:style w:type="paragraph" w:customStyle="1" w:styleId="xl76">
    <w:name w:val="xl76"/>
    <w:basedOn w:val="af1"/>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rsid w:val="00CD0A11"/>
    <w:pPr>
      <w:shd w:val="clear" w:color="000000" w:fill="FFFFFF"/>
      <w:spacing w:before="100" w:beforeAutospacing="1" w:after="100" w:afterAutospacing="1"/>
    </w:pPr>
    <w:rPr>
      <w:sz w:val="20"/>
      <w:szCs w:val="20"/>
    </w:rPr>
  </w:style>
  <w:style w:type="paragraph" w:customStyle="1" w:styleId="xl78">
    <w:name w:val="xl78"/>
    <w:basedOn w:val="af1"/>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rsid w:val="00CD0A11"/>
    <w:pPr>
      <w:shd w:val="clear" w:color="000000" w:fill="FFFFFF"/>
      <w:spacing w:before="100" w:beforeAutospacing="1" w:after="100" w:afterAutospacing="1"/>
      <w:jc w:val="center"/>
    </w:pPr>
  </w:style>
  <w:style w:type="paragraph" w:customStyle="1" w:styleId="xl106">
    <w:name w:val="xl10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rsid w:val="007F625D"/>
    <w:pPr>
      <w:spacing w:after="120"/>
    </w:pPr>
    <w:rPr>
      <w:sz w:val="16"/>
      <w:szCs w:val="16"/>
    </w:rPr>
  </w:style>
  <w:style w:type="character" w:customStyle="1" w:styleId="37">
    <w:name w:val="Основной текст 3 Знак"/>
    <w:basedOn w:val="af2"/>
    <w:link w:val="36"/>
    <w:rsid w:val="007F625D"/>
    <w:rPr>
      <w:rFonts w:ascii="Times New Roman" w:eastAsia="Times New Roman" w:hAnsi="Times New Roman" w:cs="Times New Roman"/>
      <w:sz w:val="16"/>
      <w:szCs w:val="16"/>
      <w:lang w:eastAsia="ru-RU"/>
    </w:rPr>
  </w:style>
  <w:style w:type="paragraph" w:customStyle="1" w:styleId="ConsPlusCell">
    <w:name w:val="ConsPlusCell"/>
    <w:qFormat/>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semiHidden/>
    <w:unhideWhenUsed/>
    <w:rsid w:val="00B64190"/>
  </w:style>
  <w:style w:type="paragraph" w:customStyle="1" w:styleId="1a">
    <w:name w:val="заголовок 1"/>
    <w:basedOn w:val="af1"/>
    <w:next w:val="af1"/>
    <w:qFormat/>
    <w:rsid w:val="00B64190"/>
    <w:pPr>
      <w:keepNext/>
      <w:autoSpaceDE w:val="0"/>
      <w:autoSpaceDN w:val="0"/>
      <w:jc w:val="center"/>
      <w:outlineLvl w:val="0"/>
    </w:pPr>
    <w:rPr>
      <w:b/>
      <w:bCs/>
      <w:sz w:val="28"/>
      <w:szCs w:val="28"/>
    </w:rPr>
  </w:style>
  <w:style w:type="table" w:customStyle="1" w:styleId="26">
    <w:name w:val="Сетка таблицы2"/>
    <w:basedOn w:val="af3"/>
    <w:next w:val="affa"/>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rsid w:val="00B64190"/>
    <w:rPr>
      <w:rFonts w:ascii="Courier New" w:eastAsia="Times New Roman" w:hAnsi="Courier New" w:cs="Times New Roman"/>
      <w:sz w:val="28"/>
      <w:szCs w:val="24"/>
      <w:lang w:eastAsia="ru-RU"/>
    </w:rPr>
  </w:style>
  <w:style w:type="character" w:customStyle="1" w:styleId="apple-converted-space">
    <w:name w:val="apple-converted-space"/>
    <w:rsid w:val="00252605"/>
  </w:style>
  <w:style w:type="numbering" w:customStyle="1" w:styleId="2a">
    <w:name w:val="Нет списка2"/>
    <w:next w:val="af4"/>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5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uiPriority w:val="99"/>
    <w:rsid w:val="00EB2726"/>
    <w:pPr>
      <w:spacing w:after="120"/>
      <w:ind w:left="283"/>
    </w:pPr>
    <w:rPr>
      <w:sz w:val="16"/>
      <w:szCs w:val="16"/>
    </w:rPr>
  </w:style>
  <w:style w:type="character" w:customStyle="1" w:styleId="3b">
    <w:name w:val="Основной текст с отступом 3 Знак"/>
    <w:basedOn w:val="af2"/>
    <w:link w:val="3a"/>
    <w:uiPriority w:val="99"/>
    <w:rsid w:val="00EB2726"/>
    <w:rPr>
      <w:rFonts w:ascii="Times New Roman" w:eastAsia="Times New Roman" w:hAnsi="Times New Roman" w:cs="Times New Roman"/>
      <w:sz w:val="16"/>
      <w:szCs w:val="16"/>
      <w:lang w:eastAsia="ru-RU"/>
    </w:rPr>
  </w:style>
  <w:style w:type="paragraph" w:customStyle="1" w:styleId="afff7">
    <w:name w:val="Знак"/>
    <w:basedOn w:val="af1"/>
    <w:rsid w:val="00EB2726"/>
    <w:pPr>
      <w:spacing w:after="160" w:line="240" w:lineRule="exact"/>
    </w:pPr>
    <w:rPr>
      <w:rFonts w:ascii="Verdana" w:hAnsi="Verdana" w:cs="Verdana"/>
      <w:sz w:val="20"/>
      <w:szCs w:val="20"/>
      <w:lang w:val="en-US" w:eastAsia="en-US"/>
    </w:rPr>
  </w:style>
  <w:style w:type="paragraph" w:customStyle="1" w:styleId="1b">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20"/>
    <w:qFormat/>
    <w:rsid w:val="00EB2726"/>
    <w:rPr>
      <w:rFonts w:cs="Times New Roman"/>
      <w:i/>
      <w:iCs/>
    </w:rPr>
  </w:style>
  <w:style w:type="paragraph" w:styleId="afff9">
    <w:name w:val="Plain Text"/>
    <w:basedOn w:val="af1"/>
    <w:link w:val="afffa"/>
    <w:rsid w:val="00EB2726"/>
    <w:rPr>
      <w:rFonts w:ascii="Courier New" w:hAnsi="Courier New"/>
      <w:sz w:val="20"/>
      <w:szCs w:val="20"/>
    </w:rPr>
  </w:style>
  <w:style w:type="character" w:customStyle="1" w:styleId="afffa">
    <w:name w:val="Текст Знак"/>
    <w:basedOn w:val="af2"/>
    <w:link w:val="afff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rsid w:val="00CE4FBB"/>
    <w:rPr>
      <w:rFonts w:ascii="Times New Roman" w:eastAsia="Times New Roman" w:hAnsi="Times New Roman" w:cs="Times New Roman"/>
      <w:sz w:val="20"/>
      <w:szCs w:val="20"/>
      <w:lang w:eastAsia="ru-RU"/>
    </w:rPr>
  </w:style>
  <w:style w:type="character" w:styleId="affff0">
    <w:name w:val="footnote reference"/>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uiPriority w:val="99"/>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rsid w:val="007651C1"/>
    <w:pPr>
      <w:spacing w:before="100" w:beforeAutospacing="1" w:after="100" w:afterAutospacing="1"/>
      <w:jc w:val="center"/>
    </w:pPr>
    <w:rPr>
      <w:b/>
      <w:bCs/>
      <w:sz w:val="28"/>
      <w:szCs w:val="28"/>
    </w:rPr>
  </w:style>
  <w:style w:type="paragraph" w:customStyle="1" w:styleId="xl155">
    <w:name w:val="xl155"/>
    <w:basedOn w:val="af1"/>
    <w:rsid w:val="007651C1"/>
    <w:pPr>
      <w:spacing w:before="100" w:beforeAutospacing="1" w:after="100" w:afterAutospacing="1"/>
      <w:jc w:val="center"/>
      <w:textAlignment w:val="center"/>
    </w:pPr>
    <w:rPr>
      <w:b/>
      <w:bCs/>
      <w:sz w:val="28"/>
      <w:szCs w:val="28"/>
    </w:rPr>
  </w:style>
  <w:style w:type="paragraph" w:customStyle="1" w:styleId="xl156">
    <w:name w:val="xl156"/>
    <w:basedOn w:val="af1"/>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qFormat/>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uiPriority w:val="99"/>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uiPriority w:val="99"/>
    <w:rsid w:val="0084507C"/>
    <w:rPr>
      <w:sz w:val="20"/>
      <w:szCs w:val="20"/>
    </w:rPr>
  </w:style>
  <w:style w:type="character" w:customStyle="1" w:styleId="afffff0">
    <w:name w:val="Текст концевой сноски Знак"/>
    <w:basedOn w:val="af2"/>
    <w:link w:val="afffff"/>
    <w:uiPriority w:val="99"/>
    <w:rsid w:val="0084507C"/>
    <w:rPr>
      <w:rFonts w:ascii="Times New Roman" w:eastAsia="Times New Roman" w:hAnsi="Times New Roman" w:cs="Times New Roman"/>
      <w:sz w:val="20"/>
      <w:szCs w:val="20"/>
      <w:lang w:eastAsia="ru-RU"/>
    </w:rPr>
  </w:style>
  <w:style w:type="character" w:styleId="afffff1">
    <w:name w:val="endnote reference"/>
    <w:uiPriority w:val="99"/>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5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Заголовок"/>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4">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a">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b">
    <w:name w:val="Основной шрифт абзаца1"/>
    <w:rsid w:val="008C0F04"/>
  </w:style>
  <w:style w:type="character" w:customStyle="1" w:styleId="afffff5">
    <w:name w:val="Символ сноски"/>
    <w:rsid w:val="008C0F04"/>
    <w:rPr>
      <w:vertAlign w:val="superscript"/>
    </w:rPr>
  </w:style>
  <w:style w:type="character" w:customStyle="1" w:styleId="1fc">
    <w:name w:val="Знак сноски1"/>
    <w:rsid w:val="008C0F04"/>
    <w:rPr>
      <w:vertAlign w:val="superscript"/>
    </w:rPr>
  </w:style>
  <w:style w:type="character" w:styleId="afffff6">
    <w:name w:val="line number"/>
    <w:uiPriority w:val="99"/>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d">
    <w:name w:val="Название объекта1"/>
    <w:basedOn w:val="af1"/>
    <w:rsid w:val="008C0F04"/>
    <w:pPr>
      <w:suppressLineNumbers/>
      <w:suppressAutoHyphens/>
      <w:spacing w:before="120" w:after="120"/>
    </w:pPr>
    <w:rPr>
      <w:rFonts w:cs="Mangal"/>
      <w:i/>
      <w:iCs/>
      <w:lang w:eastAsia="zh-CN"/>
    </w:rPr>
  </w:style>
  <w:style w:type="paragraph" w:customStyle="1" w:styleId="afffff7">
    <w:name w:val="Содержимое таблицы"/>
    <w:basedOn w:val="af1"/>
    <w:rsid w:val="008C0F04"/>
    <w:pPr>
      <w:suppressLineNumbers/>
      <w:suppressAutoHyphens/>
    </w:pPr>
    <w:rPr>
      <w:lang w:eastAsia="zh-CN"/>
    </w:rPr>
  </w:style>
  <w:style w:type="paragraph" w:customStyle="1" w:styleId="afffff8">
    <w:name w:val="Заголовок таблицы"/>
    <w:basedOn w:val="afffff7"/>
    <w:rsid w:val="008C0F04"/>
    <w:pPr>
      <w:jc w:val="center"/>
    </w:pPr>
    <w:rPr>
      <w:b/>
      <w:bCs/>
    </w:rPr>
  </w:style>
  <w:style w:type="paragraph" w:customStyle="1" w:styleId="afffff9">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a">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uiPriority w:val="99"/>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b">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uiPriority w:val="99"/>
    <w:rsid w:val="00A3635E"/>
    <w:pPr>
      <w:spacing w:before="100" w:beforeAutospacing="1" w:after="100" w:afterAutospacing="1"/>
    </w:pPr>
  </w:style>
  <w:style w:type="character" w:styleId="afffffc">
    <w:name w:val="Intense Emphasis"/>
    <w:uiPriority w:val="21"/>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d">
    <w:name w:val="Body Text First Indent"/>
    <w:basedOn w:val="af5"/>
    <w:link w:val="afffffe"/>
    <w:rsid w:val="00B30B0C"/>
    <w:pPr>
      <w:spacing w:after="120"/>
      <w:ind w:firstLine="210"/>
      <w:jc w:val="left"/>
    </w:pPr>
    <w:rPr>
      <w:b w:val="0"/>
      <w:bCs w:val="0"/>
      <w:sz w:val="24"/>
    </w:rPr>
  </w:style>
  <w:style w:type="character" w:customStyle="1" w:styleId="afffffe">
    <w:name w:val="Красная строка Знак"/>
    <w:basedOn w:val="af6"/>
    <w:link w:val="afffffd"/>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f">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0">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e">
    <w:name w:val="Таб1"/>
    <w:basedOn w:val="af1"/>
    <w:link w:val="1Char"/>
    <w:qFormat/>
    <w:rsid w:val="002B7555"/>
    <w:pPr>
      <w:jc w:val="both"/>
    </w:pPr>
    <w:rPr>
      <w:sz w:val="28"/>
      <w:lang w:eastAsia="en-US"/>
    </w:rPr>
  </w:style>
  <w:style w:type="character" w:customStyle="1" w:styleId="1Char">
    <w:name w:val="Таб1 Char"/>
    <w:link w:val="1fe"/>
    <w:rsid w:val="002B7555"/>
    <w:rPr>
      <w:rFonts w:ascii="Times New Roman" w:eastAsia="Times New Roman" w:hAnsi="Times New Roman" w:cs="Times New Roman"/>
      <w:sz w:val="28"/>
      <w:szCs w:val="24"/>
    </w:rPr>
  </w:style>
  <w:style w:type="paragraph" w:customStyle="1" w:styleId="affffff1">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веб)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2">
    <w:name w:val="Осн.текст Знак"/>
    <w:link w:val="affffff3"/>
    <w:locked/>
    <w:rsid w:val="00B71E22"/>
    <w:rPr>
      <w:rFonts w:ascii="Arial" w:hAnsi="Arial" w:cs="Arial"/>
    </w:rPr>
  </w:style>
  <w:style w:type="paragraph" w:customStyle="1" w:styleId="affffff3">
    <w:name w:val="Осн.текст"/>
    <w:basedOn w:val="af1"/>
    <w:link w:val="affffff2"/>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4">
    <w:name w:val="Знак Знак Знак Знак"/>
    <w:basedOn w:val="af1"/>
    <w:rsid w:val="00B71E22"/>
    <w:pPr>
      <w:spacing w:after="160" w:line="240" w:lineRule="exact"/>
    </w:pPr>
    <w:rPr>
      <w:rFonts w:ascii="Verdana" w:hAnsi="Verdana"/>
      <w:sz w:val="20"/>
      <w:szCs w:val="20"/>
      <w:lang w:val="en-US" w:eastAsia="en-US"/>
    </w:rPr>
  </w:style>
  <w:style w:type="character" w:customStyle="1" w:styleId="affffff5">
    <w:name w:val="Обычный ~ Марк Знак"/>
    <w:link w:val="affffff6"/>
    <w:locked/>
    <w:rsid w:val="00B71E22"/>
    <w:rPr>
      <w:rFonts w:ascii="Cambria" w:eastAsia="Calibri" w:hAnsi="Cambria"/>
      <w:sz w:val="24"/>
      <w:szCs w:val="24"/>
    </w:rPr>
  </w:style>
  <w:style w:type="paragraph" w:customStyle="1" w:styleId="affffff6">
    <w:name w:val="Обычный ~ Марк"/>
    <w:basedOn w:val="af1"/>
    <w:link w:val="affffff5"/>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
    <w:name w:val="toc 1"/>
    <w:basedOn w:val="af1"/>
    <w:next w:val="af1"/>
    <w:link w:val="1ff0"/>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7">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semiHidden/>
    <w:rsid w:val="00B71E22"/>
  </w:style>
  <w:style w:type="character" w:customStyle="1" w:styleId="1ff1">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uiPriority w:val="99"/>
    <w:semiHidden/>
    <w:rsid w:val="00B71E22"/>
    <w:pPr>
      <w:spacing w:before="100" w:beforeAutospacing="1" w:after="100" w:afterAutospacing="1"/>
    </w:pPr>
    <w:rPr>
      <w:rFonts w:eastAsia="Calibri"/>
    </w:rPr>
  </w:style>
  <w:style w:type="character" w:styleId="affffff8">
    <w:name w:val="Subtle Emphasis"/>
    <w:uiPriority w:val="19"/>
    <w:qFormat/>
    <w:rsid w:val="00B71E22"/>
    <w:rPr>
      <w:i/>
      <w:iCs/>
      <w:color w:val="808080"/>
    </w:rPr>
  </w:style>
  <w:style w:type="numbering" w:customStyle="1" w:styleId="1110">
    <w:name w:val="Нет списка111"/>
    <w:next w:val="af4"/>
    <w:semiHidden/>
    <w:rsid w:val="00B71E22"/>
  </w:style>
  <w:style w:type="table" w:customStyle="1" w:styleId="216">
    <w:name w:val="Сетка таблицы21"/>
    <w:basedOn w:val="af3"/>
    <w:next w:val="affa"/>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9">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a">
    <w:name w:val="Цветовое выделение"/>
    <w:uiPriority w:val="99"/>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b">
    <w:name w:val="Номер"/>
    <w:basedOn w:val="af1"/>
    <w:rsid w:val="00B71E22"/>
    <w:pPr>
      <w:jc w:val="center"/>
    </w:pPr>
    <w:rPr>
      <w:sz w:val="28"/>
      <w:szCs w:val="20"/>
    </w:rPr>
  </w:style>
  <w:style w:type="character" w:customStyle="1" w:styleId="affffffc">
    <w:name w:val="Знак Знак"/>
    <w:rsid w:val="00B71E22"/>
    <w:rPr>
      <w:sz w:val="16"/>
      <w:szCs w:val="16"/>
      <w:lang w:val="ru-RU" w:eastAsia="ru-RU" w:bidi="ar-SA"/>
    </w:rPr>
  </w:style>
  <w:style w:type="paragraph" w:customStyle="1" w:styleId="affffffd">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2">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3">
    <w:name w:val="Текст Знак1"/>
    <w:uiPriority w:val="99"/>
    <w:rsid w:val="00B71E22"/>
    <w:rPr>
      <w:rFonts w:ascii="Courier New" w:hAnsi="Courier New" w:cs="Courier New"/>
    </w:rPr>
  </w:style>
  <w:style w:type="character" w:customStyle="1" w:styleId="FontStyle11">
    <w:name w:val="Font Style11"/>
    <w:uiPriority w:val="99"/>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4">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uiPriority w:val="99"/>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e">
    <w:name w:val="основной"/>
    <w:basedOn w:val="af1"/>
    <w:rsid w:val="00B71E22"/>
    <w:pPr>
      <w:ind w:firstLine="567"/>
      <w:jc w:val="both"/>
    </w:pPr>
    <w:rPr>
      <w:sz w:val="28"/>
      <w:szCs w:val="20"/>
    </w:rPr>
  </w:style>
  <w:style w:type="paragraph" w:customStyle="1" w:styleId="afffffff">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0">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1">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No Spacing Знак"/>
    <w:link w:val="aff6"/>
    <w:locked/>
    <w:rsid w:val="00B71E22"/>
    <w:rPr>
      <w:rFonts w:ascii="Calibri" w:eastAsia="Calibri" w:hAnsi="Calibri" w:cs="Times New Roman"/>
    </w:rPr>
  </w:style>
  <w:style w:type="paragraph" w:customStyle="1" w:styleId="1ff5">
    <w:name w:val="Дата1"/>
    <w:basedOn w:val="af1"/>
    <w:rsid w:val="00B71E22"/>
    <w:pPr>
      <w:spacing w:before="100" w:beforeAutospacing="1" w:after="100" w:afterAutospacing="1"/>
    </w:pPr>
  </w:style>
  <w:style w:type="character" w:customStyle="1" w:styleId="1ff6">
    <w:name w:val="Заголовок Знак1"/>
    <w:uiPriority w:val="10"/>
    <w:rsid w:val="00B71E22"/>
    <w:rPr>
      <w:rFonts w:ascii="Cambria" w:eastAsia="Times New Roman" w:hAnsi="Cambria" w:cs="Times New Roman"/>
      <w:spacing w:val="-10"/>
      <w:kern w:val="28"/>
      <w:sz w:val="56"/>
      <w:szCs w:val="56"/>
    </w:rPr>
  </w:style>
  <w:style w:type="character" w:styleId="afffffff2">
    <w:name w:val="Subtle Reference"/>
    <w:uiPriority w:val="31"/>
    <w:qFormat/>
    <w:rsid w:val="00B71E22"/>
    <w:rPr>
      <w:smallCaps/>
      <w:color w:val="C0504D"/>
      <w:u w:val="single"/>
    </w:rPr>
  </w:style>
  <w:style w:type="character" w:styleId="afffffff3">
    <w:name w:val="Intense Reference"/>
    <w:uiPriority w:val="32"/>
    <w:qFormat/>
    <w:rsid w:val="00B71E22"/>
    <w:rPr>
      <w:b/>
      <w:bCs/>
      <w:smallCaps/>
      <w:color w:val="C0504D"/>
      <w:spacing w:val="5"/>
      <w:u w:val="single"/>
    </w:rPr>
  </w:style>
  <w:style w:type="character" w:styleId="afffffff4">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7">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8">
    <w:name w:val="Тема примечания Знак1"/>
    <w:basedOn w:val="1ff7"/>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5">
    <w:name w:val="Document Map"/>
    <w:basedOn w:val="af1"/>
    <w:link w:val="afffffff6"/>
    <w:semiHidden/>
    <w:rsid w:val="004D7BFA"/>
    <w:pPr>
      <w:shd w:val="clear" w:color="auto" w:fill="000080"/>
    </w:pPr>
    <w:rPr>
      <w:rFonts w:ascii="Tahoma" w:hAnsi="Tahoma" w:cs="Tahoma"/>
      <w:sz w:val="20"/>
      <w:szCs w:val="20"/>
      <w:lang w:val="en-US"/>
    </w:rPr>
  </w:style>
  <w:style w:type="character" w:customStyle="1" w:styleId="afffffff6">
    <w:name w:val="Схема документа Знак"/>
    <w:basedOn w:val="af2"/>
    <w:link w:val="afffffff5"/>
    <w:semiHidden/>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9">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7">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8">
    <w:name w:val="_ТЕКСТ"/>
    <w:basedOn w:val="af1"/>
    <w:link w:val="afffffff9"/>
    <w:qFormat/>
    <w:rsid w:val="00701EBB"/>
    <w:pPr>
      <w:spacing w:line="360" w:lineRule="auto"/>
      <w:ind w:firstLine="709"/>
      <w:jc w:val="both"/>
    </w:pPr>
    <w:rPr>
      <w:rFonts w:ascii="Arial" w:hAnsi="Arial"/>
      <w:lang w:eastAsia="en-US"/>
    </w:rPr>
  </w:style>
  <w:style w:type="character" w:customStyle="1" w:styleId="afffffff9">
    <w:name w:val="_ТЕКСТ Знак"/>
    <w:link w:val="afffffff8"/>
    <w:locked/>
    <w:rsid w:val="00701EBB"/>
    <w:rPr>
      <w:rFonts w:ascii="Arial" w:eastAsia="Times New Roman" w:hAnsi="Arial" w:cs="Times New Roman"/>
      <w:sz w:val="24"/>
      <w:szCs w:val="24"/>
    </w:rPr>
  </w:style>
  <w:style w:type="paragraph" w:customStyle="1" w:styleId="afffffffa">
    <w:name w:val="текст примечания"/>
    <w:basedOn w:val="af1"/>
    <w:rsid w:val="00701EBB"/>
  </w:style>
  <w:style w:type="character" w:customStyle="1" w:styleId="2f9">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uiPriority w:val="99"/>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8"/>
    <w:link w:val="afffffffb"/>
    <w:qFormat/>
    <w:rsid w:val="00701EBB"/>
    <w:pPr>
      <w:numPr>
        <w:numId w:val="1"/>
      </w:numPr>
    </w:pPr>
  </w:style>
  <w:style w:type="character" w:customStyle="1" w:styleId="afffffffb">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a">
    <w:name w:val="index 1"/>
    <w:basedOn w:val="IndexBase"/>
    <w:autoRedefine/>
    <w:semiHidden/>
    <w:rsid w:val="00701EBB"/>
  </w:style>
  <w:style w:type="paragraph" w:styleId="2fa">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c">
    <w:name w:val="index heading"/>
    <w:basedOn w:val="HeadingBase"/>
    <w:next w:val="1ffa"/>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b">
    <w:name w:val="List 2"/>
    <w:basedOn w:val="afffff4"/>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4"/>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4"/>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4"/>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basedOn w:val="afffff4"/>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c"/>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d">
    <w:name w:val="List Continue"/>
    <w:basedOn w:val="afffff4"/>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d">
    <w:name w:val="List Continue 2"/>
    <w:basedOn w:val="afffffffd"/>
    <w:rsid w:val="00701EBB"/>
    <w:pPr>
      <w:ind w:left="2160"/>
    </w:pPr>
  </w:style>
  <w:style w:type="paragraph" w:styleId="3f4">
    <w:name w:val="List Continue 3"/>
    <w:basedOn w:val="afffffffd"/>
    <w:rsid w:val="00701EBB"/>
    <w:pPr>
      <w:ind w:left="2520"/>
    </w:pPr>
  </w:style>
  <w:style w:type="paragraph" w:styleId="4b">
    <w:name w:val="List Continue 4"/>
    <w:basedOn w:val="afffffffd"/>
    <w:rsid w:val="00701EBB"/>
    <w:pPr>
      <w:ind w:left="2880"/>
    </w:pPr>
  </w:style>
  <w:style w:type="paragraph" w:styleId="57">
    <w:name w:val="List Continue 5"/>
    <w:basedOn w:val="afffffffd"/>
    <w:rsid w:val="00701EBB"/>
    <w:pPr>
      <w:ind w:left="3240"/>
    </w:pPr>
  </w:style>
  <w:style w:type="paragraph" w:styleId="afffffffe">
    <w:name w:val="List Number"/>
    <w:basedOn w:val="afffff4"/>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e">
    <w:name w:val="List Number 2"/>
    <w:basedOn w:val="afffffffe"/>
    <w:rsid w:val="00701EBB"/>
    <w:pPr>
      <w:tabs>
        <w:tab w:val="clear" w:pos="360"/>
      </w:tabs>
    </w:pPr>
  </w:style>
  <w:style w:type="paragraph" w:styleId="3f5">
    <w:name w:val="List Number 3"/>
    <w:basedOn w:val="afffffffe"/>
    <w:rsid w:val="00701EBB"/>
    <w:pPr>
      <w:tabs>
        <w:tab w:val="clear" w:pos="360"/>
      </w:tabs>
    </w:pPr>
  </w:style>
  <w:style w:type="paragraph" w:styleId="4c">
    <w:name w:val="List Number 4"/>
    <w:basedOn w:val="afffffffe"/>
    <w:rsid w:val="00701EBB"/>
    <w:pPr>
      <w:tabs>
        <w:tab w:val="clear" w:pos="360"/>
      </w:tabs>
    </w:pPr>
  </w:style>
  <w:style w:type="paragraph" w:styleId="58">
    <w:name w:val="List Number 5"/>
    <w:basedOn w:val="afffffffe"/>
    <w:rsid w:val="00701EBB"/>
    <w:pPr>
      <w:tabs>
        <w:tab w:val="clear" w:pos="360"/>
      </w:tabs>
    </w:pPr>
  </w:style>
  <w:style w:type="paragraph" w:styleId="affffffff">
    <w:name w:val="Message Header"/>
    <w:basedOn w:val="af5"/>
    <w:link w:val="affffffff0"/>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0">
    <w:name w:val="Шапка Знак"/>
    <w:basedOn w:val="af2"/>
    <w:link w:val="affffffff"/>
    <w:rsid w:val="00701EBB"/>
    <w:rPr>
      <w:rFonts w:ascii="Arial" w:eastAsia="Times New Roman" w:hAnsi="Arial" w:cs="Arial"/>
    </w:rPr>
  </w:style>
  <w:style w:type="paragraph" w:styleId="affffffff1">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2">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3">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4">
    <w:name w:val="toa heading"/>
    <w:basedOn w:val="af1"/>
    <w:next w:val="affffffff2"/>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b">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5">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uiPriority w:val="99"/>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6">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7">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c">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8">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9">
    <w:name w:val="Note Heading"/>
    <w:basedOn w:val="af1"/>
    <w:next w:val="af1"/>
    <w:link w:val="affffffffa"/>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a">
    <w:name w:val="Заголовок записки Знак"/>
    <w:basedOn w:val="af2"/>
    <w:link w:val="affffffff9"/>
    <w:rsid w:val="00701EBB"/>
    <w:rPr>
      <w:rFonts w:ascii="Arial" w:eastAsia="Times New Roman" w:hAnsi="Arial" w:cs="Arial"/>
      <w:spacing w:val="-5"/>
      <w:sz w:val="20"/>
      <w:szCs w:val="20"/>
      <w:lang w:val="en-US"/>
    </w:rPr>
  </w:style>
  <w:style w:type="character" w:customStyle="1" w:styleId="1ffc">
    <w:name w:val="Слабое выделение1"/>
    <w:aliases w:val="обычный"/>
    <w:rsid w:val="00701EBB"/>
    <w:rPr>
      <w:rFonts w:ascii="Arial" w:hAnsi="Arial" w:cs="Arial"/>
      <w:color w:val="auto"/>
      <w:sz w:val="24"/>
      <w:szCs w:val="24"/>
    </w:rPr>
  </w:style>
  <w:style w:type="paragraph" w:customStyle="1" w:styleId="2ff0">
    <w:name w:val="Обычный 2"/>
    <w:basedOn w:val="af1"/>
    <w:rsid w:val="00701EBB"/>
    <w:rPr>
      <w:rFonts w:ascii="Arial" w:hAnsi="Arial" w:cs="Arial"/>
    </w:rPr>
  </w:style>
  <w:style w:type="table" w:styleId="1ffd">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b">
    <w:name w:val="Основной текст записки"/>
    <w:basedOn w:val="af1"/>
    <w:link w:val="affffffffc"/>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c">
    <w:name w:val="Основной текст записки Знак"/>
    <w:link w:val="affffffffb"/>
    <w:locked/>
    <w:rsid w:val="00701EBB"/>
    <w:rPr>
      <w:rFonts w:ascii="Times New Roman CYR" w:eastAsia="Times New Roman" w:hAnsi="Times New Roman CYR" w:cs="Times New Roman CYR"/>
      <w:b/>
      <w:bCs/>
      <w:sz w:val="24"/>
      <w:szCs w:val="24"/>
      <w:lang w:eastAsia="ru-RU"/>
    </w:rPr>
  </w:style>
  <w:style w:type="paragraph" w:customStyle="1" w:styleId="1ffe">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d">
    <w:name w:val="ВАЖНАЯ МЫСЛЬ"/>
    <w:basedOn w:val="affffffffb"/>
    <w:next w:val="affffffffb"/>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e">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f">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0">
    <w:name w:val="::: осн"/>
    <w:basedOn w:val="afffffffff"/>
    <w:autoRedefine/>
    <w:semiHidden/>
    <w:rsid w:val="00701EBB"/>
    <w:pPr>
      <w:ind w:left="567"/>
    </w:pPr>
  </w:style>
  <w:style w:type="paragraph" w:customStyle="1" w:styleId="1fff">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1">
    <w:name w:val="Заголовок приложения"/>
    <w:basedOn w:val="affffffffb"/>
    <w:next w:val="affffffffb"/>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2">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3">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3"/>
    <w:autoRedefine/>
    <w:semiHidden/>
    <w:rsid w:val="00701EBB"/>
    <w:pPr>
      <w:numPr>
        <w:ilvl w:val="2"/>
        <w:numId w:val="11"/>
      </w:numPr>
      <w:tabs>
        <w:tab w:val="clear" w:pos="720"/>
        <w:tab w:val="num" w:pos="360"/>
      </w:tabs>
      <w:ind w:left="360" w:hanging="360"/>
    </w:pPr>
  </w:style>
  <w:style w:type="paragraph" w:customStyle="1" w:styleId="afffffffff4">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5">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6">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7">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8">
    <w:name w:val="нумирация глав в ПЗ"/>
    <w:basedOn w:val="aa"/>
    <w:autoRedefine/>
    <w:semiHidden/>
    <w:rsid w:val="00701EBB"/>
    <w:pPr>
      <w:numPr>
        <w:numId w:val="0"/>
      </w:numPr>
    </w:pPr>
  </w:style>
  <w:style w:type="character" w:customStyle="1" w:styleId="1ff0">
    <w:name w:val="Оглавление 1 Знак"/>
    <w:link w:val="1ff"/>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9">
    <w:name w:val="Оглавление ПЗ_приложения"/>
    <w:basedOn w:val="1ff"/>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a">
    <w:name w:val="Основная (важная) мысль"/>
    <w:basedOn w:val="affffffffb"/>
    <w:next w:val="affffffffb"/>
    <w:link w:val="afffffffffb"/>
    <w:autoRedefine/>
    <w:rsid w:val="00701EBB"/>
    <w:pPr>
      <w:ind w:firstLine="851"/>
      <w:jc w:val="both"/>
    </w:pPr>
    <w:rPr>
      <w:rFonts w:ascii="Arial" w:hAnsi="Arial" w:cs="Arial"/>
    </w:rPr>
  </w:style>
  <w:style w:type="character" w:customStyle="1" w:styleId="afffffffffb">
    <w:name w:val="Основная (важная) мысль Знак Знак"/>
    <w:link w:val="afffffffffa"/>
    <w:locked/>
    <w:rsid w:val="00701EBB"/>
    <w:rPr>
      <w:rFonts w:ascii="Arial" w:eastAsia="Times New Roman" w:hAnsi="Arial" w:cs="Arial"/>
      <w:b/>
      <w:bCs/>
      <w:sz w:val="24"/>
      <w:szCs w:val="24"/>
      <w:lang w:eastAsia="ru-RU"/>
    </w:rPr>
  </w:style>
  <w:style w:type="paragraph" w:customStyle="1" w:styleId="afffffffffc">
    <w:name w:val="Основная(важная) мысль"/>
    <w:basedOn w:val="affffffffb"/>
    <w:next w:val="affffffffb"/>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d">
    <w:name w:val="ПодДокумент"/>
    <w:basedOn w:val="af1"/>
    <w:semiHidden/>
    <w:rsid w:val="00701EBB"/>
    <w:pPr>
      <w:jc w:val="both"/>
    </w:pPr>
    <w:rPr>
      <w:rFonts w:ascii="Arial" w:hAnsi="Arial" w:cs="Arial"/>
      <w:color w:val="808080"/>
      <w:lang w:val="en-US"/>
    </w:rPr>
  </w:style>
  <w:style w:type="paragraph" w:customStyle="1" w:styleId="afffffffffe">
    <w:name w:val="прил в ПЗ"/>
    <w:basedOn w:val="5"/>
    <w:next w:val="affffffffb"/>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f">
    <w:name w:val="прилБ"/>
    <w:basedOn w:val="af"/>
    <w:next w:val="affffffffb"/>
    <w:autoRedefine/>
    <w:rsid w:val="00701EBB"/>
    <w:pPr>
      <w:numPr>
        <w:ilvl w:val="0"/>
        <w:numId w:val="0"/>
      </w:numPr>
    </w:pPr>
  </w:style>
  <w:style w:type="paragraph" w:customStyle="1" w:styleId="1fff0">
    <w:name w:val="прилБ1"/>
    <w:next w:val="affffffffb"/>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1">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1">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2">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0">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1">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2">
    <w:name w:val="Содержание"/>
    <w:basedOn w:val="1ff"/>
    <w:next w:val="affffffffb"/>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e"/>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
    <w:next w:val="affffffffb"/>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2">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3">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4">
    <w:name w:val="macro"/>
    <w:link w:val="affffffffff5"/>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5">
    <w:name w:val="Текст макроса Знак"/>
    <w:basedOn w:val="af2"/>
    <w:link w:val="affffffffff4"/>
    <w:semiHidden/>
    <w:rsid w:val="00701EBB"/>
    <w:rPr>
      <w:rFonts w:ascii="Courier New" w:eastAsia="Times New Roman" w:hAnsi="Courier New" w:cs="Courier New"/>
      <w:sz w:val="20"/>
      <w:szCs w:val="20"/>
      <w:lang w:eastAsia="ru-RU"/>
    </w:rPr>
  </w:style>
  <w:style w:type="paragraph" w:customStyle="1" w:styleId="affffffffff6">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7">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8">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9">
    <w:name w:val="Х осн"/>
    <w:basedOn w:val="afffffffff"/>
    <w:autoRedefine/>
    <w:semiHidden/>
    <w:rsid w:val="00701EBB"/>
    <w:pPr>
      <w:ind w:left="600"/>
    </w:pPr>
  </w:style>
  <w:style w:type="paragraph" w:customStyle="1" w:styleId="affffffffffa">
    <w:name w:val="ЧАСТЬ ПОДРАЗДЕЛА"/>
    <w:basedOn w:val="affffffffb"/>
    <w:next w:val="affffffffb"/>
    <w:autoRedefine/>
    <w:rsid w:val="00701EBB"/>
    <w:pPr>
      <w:ind w:firstLine="851"/>
      <w:jc w:val="both"/>
    </w:pPr>
    <w:rPr>
      <w:rFonts w:ascii="Arial" w:hAnsi="Arial" w:cs="Arial"/>
      <w:b w:val="0"/>
      <w:bCs w:val="0"/>
      <w:i/>
      <w:iCs/>
      <w:u w:val="single"/>
    </w:rPr>
  </w:style>
  <w:style w:type="paragraph" w:customStyle="1" w:styleId="affffffffffb">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3">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4">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3">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4">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5">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5">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c">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6">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d">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6">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e">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f">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0">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1">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7">
    <w:name w:val="Подпись к таблице (2)_"/>
    <w:link w:val="2ff8"/>
    <w:locked/>
    <w:rsid w:val="00422DE1"/>
    <w:rPr>
      <w:rFonts w:ascii="Times New Roman" w:hAnsi="Times New Roman" w:cs="Times New Roman"/>
      <w:sz w:val="28"/>
      <w:szCs w:val="28"/>
      <w:shd w:val="clear" w:color="auto" w:fill="FFFFFF"/>
    </w:rPr>
  </w:style>
  <w:style w:type="paragraph" w:customStyle="1" w:styleId="2ff8">
    <w:name w:val="Подпись к таблице (2)"/>
    <w:basedOn w:val="af1"/>
    <w:link w:val="2ff7"/>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14">
    <w:name w:val="p14"/>
    <w:basedOn w:val="af1"/>
    <w:rsid w:val="009A574F"/>
    <w:pPr>
      <w:spacing w:before="100" w:beforeAutospacing="1" w:after="100" w:afterAutospacing="1"/>
    </w:pPr>
  </w:style>
  <w:style w:type="paragraph" w:customStyle="1" w:styleId="empty">
    <w:name w:val="empty"/>
    <w:basedOn w:val="af1"/>
    <w:rsid w:val="009A574F"/>
    <w:pPr>
      <w:spacing w:before="100" w:beforeAutospacing="1" w:after="100" w:afterAutospacing="1"/>
    </w:pPr>
  </w:style>
  <w:style w:type="paragraph" w:customStyle="1" w:styleId="s30">
    <w:name w:val="s_3"/>
    <w:basedOn w:val="af1"/>
    <w:rsid w:val="009A574F"/>
    <w:pPr>
      <w:spacing w:before="100" w:beforeAutospacing="1" w:after="100" w:afterAutospacing="1"/>
    </w:pPr>
  </w:style>
  <w:style w:type="paragraph" w:customStyle="1" w:styleId="s16">
    <w:name w:val="s_16"/>
    <w:basedOn w:val="af1"/>
    <w:rsid w:val="009A574F"/>
    <w:pPr>
      <w:spacing w:before="100" w:beforeAutospacing="1" w:after="100" w:afterAutospacing="1"/>
    </w:pPr>
  </w:style>
  <w:style w:type="character" w:customStyle="1" w:styleId="highlightsearch">
    <w:name w:val="highlightsearch"/>
    <w:rsid w:val="009A574F"/>
  </w:style>
  <w:style w:type="paragraph" w:customStyle="1" w:styleId="afffffffffff2">
    <w:name w:val="Комментарий"/>
    <w:basedOn w:val="affffffffffd"/>
    <w:next w:val="af1"/>
    <w:uiPriority w:val="99"/>
    <w:rsid w:val="009A574F"/>
    <w:pPr>
      <w:widowControl w:val="0"/>
      <w:spacing w:before="75"/>
      <w:ind w:right="0"/>
      <w:jc w:val="both"/>
    </w:pPr>
    <w:rPr>
      <w:rFonts w:ascii="Times New Roman CYR" w:eastAsia="Times New Roman" w:hAnsi="Times New Roman CYR" w:cs="Times New Roman CYR"/>
      <w:color w:val="353842"/>
      <w:sz w:val="24"/>
      <w:szCs w:val="24"/>
      <w:lang w:eastAsia="ru-RU"/>
    </w:rPr>
  </w:style>
  <w:style w:type="paragraph" w:customStyle="1" w:styleId="afffffffffff3">
    <w:name w:val="Информация о версии"/>
    <w:basedOn w:val="afffffffffff2"/>
    <w:next w:val="af1"/>
    <w:uiPriority w:val="99"/>
    <w:rsid w:val="009A574F"/>
    <w:rPr>
      <w:i/>
      <w:iCs/>
    </w:rPr>
  </w:style>
  <w:style w:type="paragraph" w:customStyle="1" w:styleId="afffffffffff4">
    <w:name w:val="Текст информации об изменениях"/>
    <w:basedOn w:val="af1"/>
    <w:next w:val="af1"/>
    <w:uiPriority w:val="99"/>
    <w:rsid w:val="009A57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f5">
    <w:name w:val="Информация об изменениях"/>
    <w:basedOn w:val="afffffffffff4"/>
    <w:next w:val="af1"/>
    <w:uiPriority w:val="99"/>
    <w:rsid w:val="009A574F"/>
    <w:pPr>
      <w:spacing w:before="180"/>
      <w:ind w:left="360" w:right="360" w:firstLine="0"/>
    </w:pPr>
  </w:style>
  <w:style w:type="paragraph" w:customStyle="1" w:styleId="afffffffffff6">
    <w:name w:val="Подзаголовок для информации об изменениях"/>
    <w:basedOn w:val="afffffffffff4"/>
    <w:next w:val="af1"/>
    <w:uiPriority w:val="99"/>
    <w:rsid w:val="009A574F"/>
    <w:rPr>
      <w:b/>
      <w:bCs/>
    </w:rPr>
  </w:style>
  <w:style w:type="paragraph" w:customStyle="1" w:styleId="s22">
    <w:name w:val="s_22"/>
    <w:basedOn w:val="af1"/>
    <w:rsid w:val="009A574F"/>
    <w:pPr>
      <w:spacing w:before="100" w:beforeAutospacing="1" w:after="100" w:afterAutospacing="1"/>
    </w:pPr>
  </w:style>
  <w:style w:type="character" w:customStyle="1" w:styleId="3fa">
    <w:name w:val="Основной текст (3) + Не полужирный"/>
    <w:basedOn w:val="32"/>
    <w:rsid w:val="00281D0A"/>
    <w:rPr>
      <w:b/>
      <w:bCs/>
      <w:i w:val="0"/>
      <w:iCs w:val="0"/>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4"/>
    <w:rsid w:val="00281D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7">
    <w:name w:val="Подпись к таблице"/>
    <w:basedOn w:val="af2"/>
    <w:rsid w:val="00281D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0pt">
    <w:name w:val="Основной текст (2) + 12 pt;Полужирный;Интервал 0 pt"/>
    <w:basedOn w:val="24"/>
    <w:rsid w:val="00281D0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1"/>
    <w:rsid w:val="00281D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ff9">
    <w:name w:val="Основной текст (2) + Малые прописные"/>
    <w:basedOn w:val="24"/>
    <w:rsid w:val="00281D0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0">
    <w:name w:val="Интернет-ссылка"/>
    <w:uiPriority w:val="99"/>
    <w:semiHidden/>
    <w:unhideWhenUsed/>
    <w:rsid w:val="00913E36"/>
    <w:rPr>
      <w:color w:val="0000FF"/>
      <w:u w:val="single"/>
    </w:rPr>
  </w:style>
  <w:style w:type="paragraph" w:customStyle="1" w:styleId="afffffffffff8">
    <w:name w:val="Заголовок для информации об изменениях"/>
    <w:basedOn w:val="10"/>
    <w:next w:val="af1"/>
    <w:uiPriority w:val="99"/>
    <w:rsid w:val="0098630A"/>
    <w:pPr>
      <w:keepNext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indent1">
    <w:name w:val="indent_1"/>
    <w:basedOn w:val="af1"/>
    <w:rsid w:val="00B2152B"/>
    <w:pPr>
      <w:spacing w:before="100" w:beforeAutospacing="1" w:after="100" w:afterAutospacing="1"/>
    </w:pPr>
  </w:style>
  <w:style w:type="numbering" w:customStyle="1" w:styleId="410">
    <w:name w:val="Нет списка41"/>
    <w:next w:val="af4"/>
    <w:uiPriority w:val="99"/>
    <w:semiHidden/>
    <w:unhideWhenUsed/>
    <w:rsid w:val="00715EF6"/>
  </w:style>
  <w:style w:type="numbering" w:customStyle="1" w:styleId="1130">
    <w:name w:val="Нет списка113"/>
    <w:next w:val="af4"/>
    <w:uiPriority w:val="99"/>
    <w:semiHidden/>
    <w:unhideWhenUsed/>
    <w:rsid w:val="00715EF6"/>
  </w:style>
  <w:style w:type="numbering" w:customStyle="1" w:styleId="420">
    <w:name w:val="Нет списка42"/>
    <w:next w:val="af4"/>
    <w:uiPriority w:val="99"/>
    <w:semiHidden/>
    <w:unhideWhenUsed/>
    <w:rsid w:val="000A3A00"/>
  </w:style>
  <w:style w:type="table" w:customStyle="1" w:styleId="411">
    <w:name w:val="Сетка таблицы41"/>
    <w:basedOn w:val="af3"/>
    <w:next w:val="affa"/>
    <w:uiPriority w:val="59"/>
    <w:rsid w:val="000A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link w:val="Style60"/>
    <w:uiPriority w:val="99"/>
    <w:rsid w:val="00B82783"/>
    <w:rPr>
      <w:sz w:val="17"/>
      <w:szCs w:val="17"/>
      <w:shd w:val="clear" w:color="auto" w:fill="FFFFFF"/>
    </w:rPr>
  </w:style>
  <w:style w:type="paragraph" w:customStyle="1" w:styleId="Style60">
    <w:name w:val="Style 6"/>
    <w:basedOn w:val="af1"/>
    <w:link w:val="CharStyle7"/>
    <w:uiPriority w:val="99"/>
    <w:rsid w:val="00B8278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430">
    <w:name w:val="Нет списка43"/>
    <w:next w:val="af4"/>
    <w:uiPriority w:val="99"/>
    <w:semiHidden/>
    <w:unhideWhenUsed/>
    <w:rsid w:val="00070CE7"/>
  </w:style>
  <w:style w:type="table" w:customStyle="1" w:styleId="421">
    <w:name w:val="Сетка таблицы42"/>
    <w:basedOn w:val="af3"/>
    <w:next w:val="affa"/>
    <w:rsid w:val="00070C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f1"/>
    <w:rsid w:val="00070CE7"/>
    <w:pPr>
      <w:spacing w:before="100" w:beforeAutospacing="1" w:after="100" w:afterAutospacing="1"/>
    </w:pPr>
  </w:style>
  <w:style w:type="character" w:customStyle="1" w:styleId="s100">
    <w:name w:val="s_10"/>
    <w:basedOn w:val="af2"/>
    <w:rsid w:val="00070CE7"/>
  </w:style>
  <w:style w:type="paragraph" w:customStyle="1" w:styleId="s9">
    <w:name w:val="s_9"/>
    <w:basedOn w:val="af1"/>
    <w:rsid w:val="00070CE7"/>
    <w:pPr>
      <w:spacing w:before="100" w:beforeAutospacing="1" w:after="100" w:afterAutospacing="1"/>
    </w:pPr>
  </w:style>
  <w:style w:type="numbering" w:customStyle="1" w:styleId="440">
    <w:name w:val="Нет списка44"/>
    <w:next w:val="af4"/>
    <w:uiPriority w:val="99"/>
    <w:semiHidden/>
    <w:unhideWhenUsed/>
    <w:rsid w:val="00671EB5"/>
  </w:style>
  <w:style w:type="table" w:customStyle="1" w:styleId="431">
    <w:name w:val="Сетка таблицы43"/>
    <w:basedOn w:val="af3"/>
    <w:next w:val="affa"/>
    <w:rsid w:val="00671E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0">
    <w:name w:val="Нет списка45"/>
    <w:next w:val="af4"/>
    <w:uiPriority w:val="99"/>
    <w:semiHidden/>
    <w:unhideWhenUsed/>
    <w:rsid w:val="00671EB5"/>
  </w:style>
  <w:style w:type="table" w:customStyle="1" w:styleId="441">
    <w:name w:val="Сетка таблицы44"/>
    <w:basedOn w:val="af3"/>
    <w:next w:val="affa"/>
    <w:rsid w:val="00671EB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851533724">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389263194">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do.gosuslugi.ru" TargetMode="External"/><Relationship Id="rId26" Type="http://schemas.openxmlformats.org/officeDocument/2006/relationships/hyperlink" Target="https://internet.garant.ru/" TargetMode="External"/><Relationship Id="rId39" Type="http://schemas.openxmlformats.org/officeDocument/2006/relationships/hyperlink" Target="http://do.gosuslugi.ru" TargetMode="External"/><Relationship Id="rId21" Type="http://schemas.openxmlformats.org/officeDocument/2006/relationships/hyperlink" Target="https://internet.garant.ru/" TargetMode="External"/><Relationship Id="rId34" Type="http://schemas.openxmlformats.org/officeDocument/2006/relationships/hyperlink" Target="http://internet.garant.ru/document/redirect/12177579/200"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internet.garant.ru/document/redirect/12124624/3918" TargetMode="External"/><Relationship Id="rId20" Type="http://schemas.openxmlformats.org/officeDocument/2006/relationships/hyperlink" Target="http://do.gosuslugi.ru" TargetMode="External"/><Relationship Id="rId29" Type="http://schemas.openxmlformats.org/officeDocument/2006/relationships/hyperlink" Target="http://internet.garant.ru/document/redirect/12124624/3918"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www.kuibyshev.nso.ru" TargetMode="External"/><Relationship Id="rId37" Type="http://schemas.openxmlformats.org/officeDocument/2006/relationships/hyperlink" Target="consultantplus://offline/ref=C5854E1B9F0C7A8F7F58F7736758F6A26714E04C28603B5A6BCBF140BCF56AE9E0980A66A3A4245B6A4663E2663107C1C8BC16F1D230DF9El1r2E"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internet.garant.ru/document/redirect/71129192/0" TargetMode="External"/><Relationship Id="rId10" Type="http://schemas.openxmlformats.org/officeDocument/2006/relationships/hyperlink" Target="https://internet.garant.ru/" TargetMode="External"/><Relationship Id="rId19" Type="http://schemas.openxmlformats.org/officeDocument/2006/relationships/image" Target="media/image1.jpeg"/><Relationship Id="rId31" Type="http://schemas.openxmlformats.org/officeDocument/2006/relationships/hyperlink" Target="http://do.gosuslugi.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consultantplus://offline/ref=C5854E1B9F0C7A8F7F58F7736758F6A26714E04C28603B5A6BCBF140BCF56AE9E0980A66A3A4245B6A4663E2663107C1C8BC16F1D230DF9El1r2E" TargetMode="External"/><Relationship Id="rId35" Type="http://schemas.openxmlformats.org/officeDocument/2006/relationships/hyperlink" Target="http://internet.garant.ru/document/redirect/12127232/0" TargetMode="External"/><Relationship Id="rId8" Type="http://schemas.openxmlformats.org/officeDocument/2006/relationships/hyperlink" Target="https://internet.garant.ru/" TargetMode="External"/><Relationship Id="rId3" Type="http://schemas.openxmlformats.org/officeDocument/2006/relationships/styles" Target="styles.xml"/><Relationship Id="rId12" Type="http://schemas.openxmlformats.org/officeDocument/2006/relationships/hyperlink" Target="https://internet.garant.ru/" TargetMode="External"/><Relationship Id="rId17" Type="http://schemas.openxmlformats.org/officeDocument/2006/relationships/hyperlink" Target="consultantplus://offline/ref=C5854E1B9F0C7A8F7F58F7736758F6A26714E04C28603B5A6BCBF140BCF56AE9E0980A66A3A4245B6A4663E2663107C1C8BC16F1D230DF9El1r2E" TargetMode="External"/><Relationship Id="rId25" Type="http://schemas.openxmlformats.org/officeDocument/2006/relationships/hyperlink" Target="https://internet.garant.ru/" TargetMode="External"/><Relationship Id="rId33" Type="http://schemas.openxmlformats.org/officeDocument/2006/relationships/hyperlink" Target="mailto:ozo54@mail.ru" TargetMode="External"/><Relationship Id="rId38" Type="http://schemas.openxmlformats.org/officeDocument/2006/relationships/hyperlink" Target="http://internet.garant.ru/document/redirect/1212462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46457-7C38-4181-8538-EFEF557C5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3922</TotalTime>
  <Pages>95</Pages>
  <Words>62418</Words>
  <Characters>355786</Characters>
  <Application>Microsoft Office Word</Application>
  <DocSecurity>0</DocSecurity>
  <Lines>2964</Lines>
  <Paragraphs>834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Щегловская Наталья Владимировна</dc:creator>
  <cp:keywords/>
  <dc:description/>
  <cp:lastModifiedBy>user</cp:lastModifiedBy>
  <cp:revision>693</cp:revision>
  <cp:lastPrinted>2020-05-19T06:01:00Z</cp:lastPrinted>
  <dcterms:created xsi:type="dcterms:W3CDTF">2018-11-27T00:26:00Z</dcterms:created>
  <dcterms:modified xsi:type="dcterms:W3CDTF">2020-06-16T03:34:00Z</dcterms:modified>
</cp:coreProperties>
</file>