
<file path=[Content_Types].xml><?xml version="1.0" encoding="utf-8"?>
<Types xmlns="http://schemas.openxmlformats.org/package/2006/content-types">
  <Default Extension="vsd" ContentType="application/vnd.visio"/>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6B7A0" w14:textId="77777777" w:rsidR="001144B7" w:rsidRPr="00EB53DC" w:rsidRDefault="00293B78" w:rsidP="009B5967">
      <w:pPr>
        <w:jc w:val="center"/>
        <w:rPr>
          <w:rFonts w:eastAsia="Calibri"/>
          <w:sz w:val="20"/>
          <w:szCs w:val="20"/>
        </w:rPr>
      </w:pPr>
      <w:r w:rsidRPr="00EB53DC">
        <w:rPr>
          <w:rFonts w:eastAsia="Calibri"/>
          <w:sz w:val="20"/>
          <w:szCs w:val="20"/>
        </w:rPr>
        <w:t>СОДЕРЖАНИЕ</w:t>
      </w:r>
    </w:p>
    <w:p w14:paraId="024F2E27" w14:textId="77777777" w:rsidR="00FD0CEA" w:rsidRPr="00EB53DC" w:rsidRDefault="00FD0CEA" w:rsidP="00EB031E">
      <w:pPr>
        <w:jc w:val="both"/>
        <w:rPr>
          <w:rFonts w:eastAsia="Calibri"/>
          <w:sz w:val="20"/>
          <w:szCs w:val="20"/>
        </w:rPr>
      </w:pPr>
    </w:p>
    <w:p w14:paraId="45EEE0DA" w14:textId="2B7DB411" w:rsidR="001B7173" w:rsidRPr="00EB53DC" w:rsidRDefault="009A69A7" w:rsidP="00EB031E">
      <w:pPr>
        <w:pStyle w:val="af5"/>
        <w:tabs>
          <w:tab w:val="left" w:pos="1146"/>
        </w:tabs>
        <w:jc w:val="both"/>
        <w:rPr>
          <w:b w:val="0"/>
          <w:bCs w:val="0"/>
          <w:sz w:val="20"/>
          <w:szCs w:val="20"/>
        </w:rPr>
      </w:pPr>
      <w:r w:rsidRPr="00EB53DC">
        <w:rPr>
          <w:b w:val="0"/>
          <w:bCs w:val="0"/>
          <w:sz w:val="20"/>
          <w:szCs w:val="20"/>
          <w:lang w:val="en-US"/>
        </w:rPr>
        <w:t>I</w:t>
      </w:r>
      <w:r w:rsidR="00AB0CD5" w:rsidRPr="00EB53DC">
        <w:rPr>
          <w:b w:val="0"/>
          <w:bCs w:val="0"/>
          <w:sz w:val="20"/>
          <w:szCs w:val="20"/>
        </w:rPr>
        <w:t>. МУНИЦИПАЛЬНЫЕ ПРАВОВЫЕ АКТЫ АДМИНИСТРАЦИИ И ГЛАВЫ КУЙБЫШЕВСКОГО МУНИЦИПАЛЬНОГО РАЙОНА НОВОСИБИРСКОЙ ОБЛАСТ</w:t>
      </w:r>
      <w:r w:rsidR="00C839F3" w:rsidRPr="00EB53DC">
        <w:rPr>
          <w:b w:val="0"/>
          <w:bCs w:val="0"/>
          <w:sz w:val="20"/>
          <w:szCs w:val="20"/>
        </w:rPr>
        <w:t>И</w:t>
      </w:r>
      <w:r w:rsidR="007A760B" w:rsidRPr="00EB53DC">
        <w:rPr>
          <w:b w:val="0"/>
          <w:bCs w:val="0"/>
          <w:sz w:val="20"/>
          <w:szCs w:val="20"/>
        </w:rPr>
        <w:t>.......</w:t>
      </w:r>
      <w:r w:rsidR="008428F2" w:rsidRPr="00EB53DC">
        <w:rPr>
          <w:b w:val="0"/>
          <w:bCs w:val="0"/>
          <w:sz w:val="20"/>
          <w:szCs w:val="20"/>
        </w:rPr>
        <w:t>........</w:t>
      </w:r>
      <w:r w:rsidR="00AC61DD" w:rsidRPr="00EB53DC">
        <w:rPr>
          <w:b w:val="0"/>
          <w:bCs w:val="0"/>
          <w:sz w:val="20"/>
          <w:szCs w:val="20"/>
        </w:rPr>
        <w:t>..</w:t>
      </w:r>
      <w:r w:rsidR="009E1D54" w:rsidRPr="00EB53DC">
        <w:rPr>
          <w:b w:val="0"/>
          <w:bCs w:val="0"/>
          <w:sz w:val="20"/>
          <w:szCs w:val="20"/>
        </w:rPr>
        <w:t>........</w:t>
      </w:r>
      <w:r w:rsidR="00B41A90" w:rsidRPr="00EB53DC">
        <w:rPr>
          <w:b w:val="0"/>
          <w:bCs w:val="0"/>
          <w:sz w:val="20"/>
          <w:szCs w:val="20"/>
        </w:rPr>
        <w:t>..</w:t>
      </w:r>
      <w:r w:rsidR="00A07D22" w:rsidRPr="00EB53DC">
        <w:rPr>
          <w:b w:val="0"/>
          <w:bCs w:val="0"/>
          <w:sz w:val="20"/>
          <w:szCs w:val="20"/>
        </w:rPr>
        <w:t>.</w:t>
      </w:r>
      <w:r w:rsidR="008F3440" w:rsidRPr="00EB53DC">
        <w:rPr>
          <w:b w:val="0"/>
          <w:bCs w:val="0"/>
          <w:sz w:val="20"/>
          <w:szCs w:val="20"/>
        </w:rPr>
        <w:t>.</w:t>
      </w:r>
      <w:r w:rsidR="006866A0" w:rsidRPr="00EB53DC">
        <w:rPr>
          <w:b w:val="0"/>
          <w:bCs w:val="0"/>
          <w:sz w:val="20"/>
          <w:szCs w:val="20"/>
        </w:rPr>
        <w:t>..</w:t>
      </w:r>
      <w:r w:rsidR="00A47EEB" w:rsidRPr="00EB53DC">
        <w:rPr>
          <w:b w:val="0"/>
          <w:bCs w:val="0"/>
          <w:sz w:val="20"/>
          <w:szCs w:val="20"/>
        </w:rPr>
        <w:t>..</w:t>
      </w:r>
      <w:r w:rsidR="00A820CC" w:rsidRPr="00EB53DC">
        <w:rPr>
          <w:b w:val="0"/>
          <w:bCs w:val="0"/>
          <w:sz w:val="20"/>
          <w:szCs w:val="20"/>
        </w:rPr>
        <w:t>...</w:t>
      </w:r>
      <w:r w:rsidR="00A47EEB" w:rsidRPr="00EB53DC">
        <w:rPr>
          <w:b w:val="0"/>
          <w:bCs w:val="0"/>
          <w:sz w:val="20"/>
          <w:szCs w:val="20"/>
        </w:rPr>
        <w:t>....</w:t>
      </w:r>
      <w:r w:rsidR="00EB031E" w:rsidRPr="00EB53DC">
        <w:rPr>
          <w:b w:val="0"/>
          <w:bCs w:val="0"/>
          <w:sz w:val="20"/>
          <w:szCs w:val="20"/>
        </w:rPr>
        <w:t>.........................</w:t>
      </w:r>
      <w:r w:rsidR="00A820CC" w:rsidRPr="00EB53DC">
        <w:rPr>
          <w:b w:val="0"/>
          <w:bCs w:val="0"/>
          <w:sz w:val="20"/>
          <w:szCs w:val="20"/>
        </w:rPr>
        <w:t>..</w:t>
      </w:r>
      <w:r w:rsidR="00A47EEB" w:rsidRPr="00EB53DC">
        <w:rPr>
          <w:b w:val="0"/>
          <w:bCs w:val="0"/>
          <w:sz w:val="20"/>
          <w:szCs w:val="20"/>
        </w:rPr>
        <w:t>.</w:t>
      </w:r>
      <w:r w:rsidR="006866A0" w:rsidRPr="00EB53DC">
        <w:rPr>
          <w:b w:val="0"/>
          <w:bCs w:val="0"/>
          <w:sz w:val="20"/>
          <w:szCs w:val="20"/>
        </w:rPr>
        <w:t>......</w:t>
      </w:r>
      <w:r w:rsidR="00EB53DC">
        <w:rPr>
          <w:b w:val="0"/>
          <w:bCs w:val="0"/>
          <w:sz w:val="20"/>
          <w:szCs w:val="20"/>
        </w:rPr>
        <w:t>.</w:t>
      </w:r>
      <w:r w:rsidR="005A11E6" w:rsidRPr="00EB53DC">
        <w:rPr>
          <w:b w:val="0"/>
          <w:bCs w:val="0"/>
          <w:sz w:val="20"/>
          <w:szCs w:val="20"/>
        </w:rPr>
        <w:t>стр.</w:t>
      </w:r>
      <w:r w:rsidR="00DE4BB0" w:rsidRPr="00EB53DC">
        <w:rPr>
          <w:b w:val="0"/>
          <w:bCs w:val="0"/>
          <w:sz w:val="20"/>
          <w:szCs w:val="20"/>
        </w:rPr>
        <w:t xml:space="preserve"> </w:t>
      </w:r>
      <w:r w:rsidR="00A47EEB" w:rsidRPr="00EB53DC">
        <w:rPr>
          <w:b w:val="0"/>
          <w:bCs w:val="0"/>
          <w:sz w:val="20"/>
          <w:szCs w:val="20"/>
        </w:rPr>
        <w:t>4</w:t>
      </w:r>
    </w:p>
    <w:p w14:paraId="12CA7A9D" w14:textId="77777777" w:rsidR="005D178D" w:rsidRPr="00EB53DC" w:rsidRDefault="005D178D" w:rsidP="00EB031E">
      <w:pPr>
        <w:jc w:val="both"/>
        <w:rPr>
          <w:sz w:val="20"/>
          <w:szCs w:val="20"/>
        </w:rPr>
      </w:pPr>
    </w:p>
    <w:p w14:paraId="15033969" w14:textId="312253BC" w:rsidR="0075509D" w:rsidRPr="00EB53DC" w:rsidRDefault="0075509D" w:rsidP="0075509D">
      <w:pPr>
        <w:pStyle w:val="af5"/>
        <w:tabs>
          <w:tab w:val="left" w:pos="1146"/>
        </w:tabs>
        <w:ind w:right="103"/>
        <w:jc w:val="both"/>
        <w:rPr>
          <w:b w:val="0"/>
          <w:bCs w:val="0"/>
          <w:sz w:val="20"/>
          <w:szCs w:val="20"/>
        </w:rPr>
      </w:pPr>
      <w:r w:rsidRPr="00EB53DC">
        <w:rPr>
          <w:b w:val="0"/>
          <w:bCs w:val="0"/>
          <w:sz w:val="20"/>
          <w:szCs w:val="20"/>
        </w:rPr>
        <w:t>Р</w:t>
      </w:r>
      <w:r w:rsidRPr="00EB53DC">
        <w:rPr>
          <w:b w:val="0"/>
          <w:bCs w:val="0"/>
          <w:sz w:val="20"/>
          <w:szCs w:val="20"/>
        </w:rPr>
        <w:t>аспоряжение от 20.08.2021 № 707-р - О проведении конкурса на замещение вакантной должности директора Муниципального казённого общеобразовательного учреждения Куйбышевского района «</w:t>
      </w:r>
      <w:proofErr w:type="spellStart"/>
      <w:r w:rsidRPr="00EB53DC">
        <w:rPr>
          <w:b w:val="0"/>
          <w:bCs w:val="0"/>
          <w:sz w:val="20"/>
          <w:szCs w:val="20"/>
        </w:rPr>
        <w:t>Кондуслинская</w:t>
      </w:r>
      <w:proofErr w:type="spellEnd"/>
      <w:r w:rsidRPr="00EB53DC">
        <w:rPr>
          <w:b w:val="0"/>
          <w:bCs w:val="0"/>
          <w:sz w:val="20"/>
          <w:szCs w:val="20"/>
        </w:rPr>
        <w:t xml:space="preserve"> осно</w:t>
      </w:r>
      <w:r w:rsidRPr="00EB53DC">
        <w:rPr>
          <w:b w:val="0"/>
          <w:bCs w:val="0"/>
          <w:sz w:val="20"/>
          <w:szCs w:val="20"/>
        </w:rPr>
        <w:t xml:space="preserve">вная общеобразовательная </w:t>
      </w:r>
      <w:proofErr w:type="gramStart"/>
      <w:r w:rsidRPr="00EB53DC">
        <w:rPr>
          <w:b w:val="0"/>
          <w:bCs w:val="0"/>
          <w:sz w:val="20"/>
          <w:szCs w:val="20"/>
        </w:rPr>
        <w:t>школа»…</w:t>
      </w:r>
      <w:proofErr w:type="gramEnd"/>
      <w:r w:rsidRPr="00EB53DC">
        <w:rPr>
          <w:b w:val="0"/>
          <w:bCs w:val="0"/>
          <w:sz w:val="20"/>
          <w:szCs w:val="20"/>
        </w:rPr>
        <w:t>……………………………………………………….………………</w:t>
      </w:r>
      <w:r w:rsidR="009C4B75">
        <w:rPr>
          <w:b w:val="0"/>
          <w:bCs w:val="0"/>
          <w:sz w:val="20"/>
          <w:szCs w:val="20"/>
        </w:rPr>
        <w:t>……………….</w:t>
      </w:r>
      <w:r w:rsidRPr="00EB53DC">
        <w:rPr>
          <w:b w:val="0"/>
          <w:bCs w:val="0"/>
          <w:sz w:val="20"/>
          <w:szCs w:val="20"/>
        </w:rPr>
        <w:t>…стр.4</w:t>
      </w:r>
    </w:p>
    <w:p w14:paraId="1738544E" w14:textId="77777777" w:rsidR="0075509D" w:rsidRPr="00EB53DC" w:rsidRDefault="0075509D" w:rsidP="0075509D">
      <w:pPr>
        <w:pStyle w:val="af5"/>
        <w:tabs>
          <w:tab w:val="left" w:pos="1146"/>
        </w:tabs>
        <w:ind w:right="103"/>
        <w:jc w:val="both"/>
        <w:rPr>
          <w:b w:val="0"/>
          <w:bCs w:val="0"/>
          <w:sz w:val="20"/>
          <w:szCs w:val="20"/>
        </w:rPr>
      </w:pPr>
    </w:p>
    <w:p w14:paraId="37BE20CD" w14:textId="5F6D22DF" w:rsidR="0075509D" w:rsidRPr="00EB53DC" w:rsidRDefault="0075509D" w:rsidP="0075509D">
      <w:pPr>
        <w:pStyle w:val="af5"/>
        <w:tabs>
          <w:tab w:val="left" w:pos="1146"/>
        </w:tabs>
        <w:ind w:right="103"/>
        <w:jc w:val="both"/>
        <w:rPr>
          <w:b w:val="0"/>
          <w:bCs w:val="0"/>
          <w:sz w:val="20"/>
          <w:szCs w:val="20"/>
        </w:rPr>
      </w:pPr>
      <w:r w:rsidRPr="00EB53DC">
        <w:rPr>
          <w:b w:val="0"/>
          <w:bCs w:val="0"/>
          <w:sz w:val="20"/>
          <w:szCs w:val="20"/>
        </w:rPr>
        <w:t>Р</w:t>
      </w:r>
      <w:r w:rsidRPr="00EB53DC">
        <w:rPr>
          <w:b w:val="0"/>
          <w:bCs w:val="0"/>
          <w:sz w:val="20"/>
          <w:szCs w:val="20"/>
        </w:rPr>
        <w:t>аспоряжение от 20.08.2021 № 710-р - О проведении конкурса на замещение вакантной должности заведующего Муниципальным казённым дошкольным образовательным учреждением Куйбышевского муниципального района Новосибирской област</w:t>
      </w:r>
      <w:r w:rsidRPr="00EB53DC">
        <w:rPr>
          <w:b w:val="0"/>
          <w:bCs w:val="0"/>
          <w:sz w:val="20"/>
          <w:szCs w:val="20"/>
        </w:rPr>
        <w:t>и – детским садом «</w:t>
      </w:r>
      <w:proofErr w:type="gramStart"/>
      <w:r w:rsidRPr="00EB53DC">
        <w:rPr>
          <w:b w:val="0"/>
          <w:bCs w:val="0"/>
          <w:sz w:val="20"/>
          <w:szCs w:val="20"/>
        </w:rPr>
        <w:t>Колокольчик»…</w:t>
      </w:r>
      <w:proofErr w:type="gramEnd"/>
      <w:r w:rsidRPr="00EB53DC">
        <w:rPr>
          <w:b w:val="0"/>
          <w:bCs w:val="0"/>
          <w:sz w:val="20"/>
          <w:szCs w:val="20"/>
        </w:rPr>
        <w:t>………………………………………………………</w:t>
      </w:r>
      <w:r w:rsidR="009C4B75">
        <w:rPr>
          <w:b w:val="0"/>
          <w:bCs w:val="0"/>
          <w:sz w:val="20"/>
          <w:szCs w:val="20"/>
        </w:rPr>
        <w:t>.......</w:t>
      </w:r>
      <w:r w:rsidRPr="00EB53DC">
        <w:rPr>
          <w:b w:val="0"/>
          <w:bCs w:val="0"/>
          <w:sz w:val="20"/>
          <w:szCs w:val="20"/>
        </w:rPr>
        <w:t>стр.</w:t>
      </w:r>
      <w:r w:rsidR="009C4B75">
        <w:rPr>
          <w:b w:val="0"/>
          <w:bCs w:val="0"/>
          <w:sz w:val="20"/>
          <w:szCs w:val="20"/>
        </w:rPr>
        <w:t>7</w:t>
      </w:r>
    </w:p>
    <w:p w14:paraId="6706FC57" w14:textId="77777777" w:rsidR="0075509D" w:rsidRPr="00EB53DC" w:rsidRDefault="0075509D" w:rsidP="0075509D">
      <w:pPr>
        <w:pStyle w:val="af5"/>
        <w:tabs>
          <w:tab w:val="left" w:pos="1146"/>
        </w:tabs>
        <w:ind w:right="103"/>
        <w:jc w:val="both"/>
        <w:rPr>
          <w:b w:val="0"/>
          <w:bCs w:val="0"/>
          <w:sz w:val="20"/>
          <w:szCs w:val="20"/>
        </w:rPr>
      </w:pPr>
    </w:p>
    <w:p w14:paraId="13FD2008" w14:textId="147AF232" w:rsidR="0075509D" w:rsidRPr="00EB53DC" w:rsidRDefault="0075509D" w:rsidP="0075509D">
      <w:pPr>
        <w:pStyle w:val="af5"/>
        <w:tabs>
          <w:tab w:val="left" w:pos="1146"/>
        </w:tabs>
        <w:ind w:right="103"/>
        <w:jc w:val="both"/>
        <w:rPr>
          <w:b w:val="0"/>
          <w:bCs w:val="0"/>
          <w:sz w:val="20"/>
          <w:szCs w:val="20"/>
        </w:rPr>
      </w:pPr>
      <w:r w:rsidRPr="00EB53DC">
        <w:rPr>
          <w:b w:val="0"/>
          <w:bCs w:val="0"/>
          <w:sz w:val="20"/>
          <w:szCs w:val="20"/>
        </w:rPr>
        <w:t>П</w:t>
      </w:r>
      <w:r w:rsidRPr="00EB53DC">
        <w:rPr>
          <w:b w:val="0"/>
          <w:bCs w:val="0"/>
          <w:sz w:val="20"/>
          <w:szCs w:val="20"/>
        </w:rPr>
        <w:t>остановление от 16.08.2021 № 732 - О внесении изменений в постановление администрации Куйбышевс</w:t>
      </w:r>
      <w:r w:rsidRPr="00EB53DC">
        <w:rPr>
          <w:b w:val="0"/>
          <w:bCs w:val="0"/>
          <w:sz w:val="20"/>
          <w:szCs w:val="20"/>
        </w:rPr>
        <w:t>кого района от 03.07.2017 № 877……………………………………………………………………………………………</w:t>
      </w:r>
      <w:r w:rsidR="009C4B75">
        <w:rPr>
          <w:b w:val="0"/>
          <w:bCs w:val="0"/>
          <w:sz w:val="20"/>
          <w:szCs w:val="20"/>
        </w:rPr>
        <w:t>…</w:t>
      </w:r>
      <w:r w:rsidRPr="00EB53DC">
        <w:rPr>
          <w:b w:val="0"/>
          <w:bCs w:val="0"/>
          <w:sz w:val="20"/>
          <w:szCs w:val="20"/>
        </w:rPr>
        <w:t>стр.</w:t>
      </w:r>
      <w:r w:rsidR="009C4B75">
        <w:rPr>
          <w:b w:val="0"/>
          <w:bCs w:val="0"/>
          <w:sz w:val="20"/>
          <w:szCs w:val="20"/>
        </w:rPr>
        <w:t>11</w:t>
      </w:r>
    </w:p>
    <w:p w14:paraId="120B84CD" w14:textId="77777777" w:rsidR="0075509D" w:rsidRPr="00EB53DC" w:rsidRDefault="0075509D" w:rsidP="0075509D">
      <w:pPr>
        <w:pStyle w:val="af5"/>
        <w:tabs>
          <w:tab w:val="left" w:pos="1146"/>
        </w:tabs>
        <w:ind w:right="103"/>
        <w:jc w:val="both"/>
        <w:rPr>
          <w:b w:val="0"/>
          <w:bCs w:val="0"/>
          <w:sz w:val="20"/>
          <w:szCs w:val="20"/>
        </w:rPr>
      </w:pPr>
    </w:p>
    <w:p w14:paraId="70C2984A" w14:textId="25EF40AB" w:rsidR="0075509D" w:rsidRPr="00EB53DC" w:rsidRDefault="0075509D" w:rsidP="0075509D">
      <w:pPr>
        <w:pStyle w:val="af5"/>
        <w:tabs>
          <w:tab w:val="left" w:pos="1146"/>
        </w:tabs>
        <w:ind w:right="103"/>
        <w:jc w:val="both"/>
        <w:rPr>
          <w:b w:val="0"/>
          <w:bCs w:val="0"/>
          <w:sz w:val="20"/>
          <w:szCs w:val="20"/>
        </w:rPr>
      </w:pPr>
      <w:r w:rsidRPr="00EB53DC">
        <w:rPr>
          <w:b w:val="0"/>
          <w:bCs w:val="0"/>
          <w:sz w:val="20"/>
          <w:szCs w:val="20"/>
        </w:rPr>
        <w:t>П</w:t>
      </w:r>
      <w:r w:rsidRPr="00EB53DC">
        <w:rPr>
          <w:b w:val="0"/>
          <w:bCs w:val="0"/>
          <w:sz w:val="20"/>
          <w:szCs w:val="20"/>
        </w:rPr>
        <w:t>остановление от 18.08.2021 № 743 - Об утверждении порядка организации и ведения гражданской обороны в Куйбышевском муниципальном районе Новосиб</w:t>
      </w:r>
      <w:r w:rsidRPr="00EB53DC">
        <w:rPr>
          <w:b w:val="0"/>
          <w:bCs w:val="0"/>
          <w:sz w:val="20"/>
          <w:szCs w:val="20"/>
        </w:rPr>
        <w:t>ирской области………………………………………………</w:t>
      </w:r>
      <w:proofErr w:type="gramStart"/>
      <w:r w:rsidRPr="00EB53DC">
        <w:rPr>
          <w:b w:val="0"/>
          <w:bCs w:val="0"/>
          <w:sz w:val="20"/>
          <w:szCs w:val="20"/>
        </w:rPr>
        <w:t>…</w:t>
      </w:r>
      <w:r w:rsidR="009C4B75">
        <w:rPr>
          <w:b w:val="0"/>
          <w:bCs w:val="0"/>
          <w:sz w:val="20"/>
          <w:szCs w:val="20"/>
        </w:rPr>
        <w:t>….</w:t>
      </w:r>
      <w:proofErr w:type="gramEnd"/>
      <w:r w:rsidRPr="00EB53DC">
        <w:rPr>
          <w:b w:val="0"/>
          <w:bCs w:val="0"/>
          <w:sz w:val="20"/>
          <w:szCs w:val="20"/>
        </w:rPr>
        <w:t>стр.</w:t>
      </w:r>
      <w:r w:rsidR="009C4B75">
        <w:rPr>
          <w:b w:val="0"/>
          <w:bCs w:val="0"/>
          <w:sz w:val="20"/>
          <w:szCs w:val="20"/>
        </w:rPr>
        <w:t>18</w:t>
      </w:r>
    </w:p>
    <w:p w14:paraId="5EF2753A" w14:textId="77777777" w:rsidR="0075509D" w:rsidRPr="00EB53DC" w:rsidRDefault="0075509D" w:rsidP="0075509D">
      <w:pPr>
        <w:pStyle w:val="af5"/>
        <w:tabs>
          <w:tab w:val="left" w:pos="1146"/>
        </w:tabs>
        <w:ind w:right="103"/>
        <w:jc w:val="both"/>
        <w:rPr>
          <w:b w:val="0"/>
          <w:bCs w:val="0"/>
          <w:sz w:val="20"/>
          <w:szCs w:val="20"/>
        </w:rPr>
      </w:pPr>
    </w:p>
    <w:p w14:paraId="7459305D" w14:textId="25B7EA19" w:rsidR="0075509D" w:rsidRPr="00EB53DC" w:rsidRDefault="0075509D" w:rsidP="0075509D">
      <w:pPr>
        <w:pStyle w:val="af5"/>
        <w:tabs>
          <w:tab w:val="left" w:pos="1146"/>
        </w:tabs>
        <w:ind w:right="103"/>
        <w:jc w:val="both"/>
        <w:rPr>
          <w:b w:val="0"/>
          <w:bCs w:val="0"/>
          <w:sz w:val="20"/>
          <w:szCs w:val="20"/>
        </w:rPr>
      </w:pPr>
      <w:r w:rsidRPr="00EB53DC">
        <w:rPr>
          <w:b w:val="0"/>
          <w:bCs w:val="0"/>
          <w:sz w:val="20"/>
          <w:szCs w:val="20"/>
        </w:rPr>
        <w:t>П</w:t>
      </w:r>
      <w:r w:rsidRPr="00EB53DC">
        <w:rPr>
          <w:b w:val="0"/>
          <w:bCs w:val="0"/>
          <w:sz w:val="20"/>
          <w:szCs w:val="20"/>
        </w:rPr>
        <w:t>остановление от 18.08.2021 № 745 - О создании эвакуационной (</w:t>
      </w:r>
      <w:proofErr w:type="spellStart"/>
      <w:r w:rsidRPr="00EB53DC">
        <w:rPr>
          <w:b w:val="0"/>
          <w:bCs w:val="0"/>
          <w:sz w:val="20"/>
          <w:szCs w:val="20"/>
        </w:rPr>
        <w:t>эвакоприемной</w:t>
      </w:r>
      <w:proofErr w:type="spellEnd"/>
      <w:r w:rsidRPr="00EB53DC">
        <w:rPr>
          <w:b w:val="0"/>
          <w:bCs w:val="0"/>
          <w:sz w:val="20"/>
          <w:szCs w:val="20"/>
        </w:rPr>
        <w:t>) комиссии Куйбышевского муниципально</w:t>
      </w:r>
      <w:r w:rsidRPr="00EB53DC">
        <w:rPr>
          <w:b w:val="0"/>
          <w:bCs w:val="0"/>
          <w:sz w:val="20"/>
          <w:szCs w:val="20"/>
        </w:rPr>
        <w:t>го района Новосибирской области………………………………………………………………</w:t>
      </w:r>
      <w:r w:rsidR="009C4B75">
        <w:rPr>
          <w:b w:val="0"/>
          <w:bCs w:val="0"/>
          <w:sz w:val="20"/>
          <w:szCs w:val="20"/>
        </w:rPr>
        <w:t>……...</w:t>
      </w:r>
      <w:r w:rsidRPr="00EB53DC">
        <w:rPr>
          <w:b w:val="0"/>
          <w:bCs w:val="0"/>
          <w:sz w:val="20"/>
          <w:szCs w:val="20"/>
        </w:rPr>
        <w:t>стр.</w:t>
      </w:r>
      <w:r w:rsidR="009C4B75">
        <w:rPr>
          <w:b w:val="0"/>
          <w:bCs w:val="0"/>
          <w:sz w:val="20"/>
          <w:szCs w:val="20"/>
        </w:rPr>
        <w:t>20</w:t>
      </w:r>
    </w:p>
    <w:p w14:paraId="16881A39" w14:textId="77777777" w:rsidR="0075509D" w:rsidRPr="00EB53DC" w:rsidRDefault="0075509D" w:rsidP="0075509D">
      <w:pPr>
        <w:pStyle w:val="af5"/>
        <w:tabs>
          <w:tab w:val="left" w:pos="1146"/>
        </w:tabs>
        <w:ind w:right="103"/>
        <w:jc w:val="both"/>
        <w:rPr>
          <w:b w:val="0"/>
          <w:bCs w:val="0"/>
          <w:sz w:val="20"/>
          <w:szCs w:val="20"/>
        </w:rPr>
      </w:pPr>
    </w:p>
    <w:p w14:paraId="1CA145C4" w14:textId="1209D3A7" w:rsidR="0075509D" w:rsidRPr="00EB53DC" w:rsidRDefault="0075509D" w:rsidP="0075509D">
      <w:pPr>
        <w:pStyle w:val="af5"/>
        <w:tabs>
          <w:tab w:val="left" w:pos="1146"/>
        </w:tabs>
        <w:ind w:right="103"/>
        <w:jc w:val="both"/>
        <w:rPr>
          <w:b w:val="0"/>
          <w:bCs w:val="0"/>
          <w:sz w:val="20"/>
          <w:szCs w:val="20"/>
        </w:rPr>
      </w:pPr>
      <w:r w:rsidRPr="00EB53DC">
        <w:rPr>
          <w:b w:val="0"/>
          <w:bCs w:val="0"/>
          <w:sz w:val="20"/>
          <w:szCs w:val="20"/>
        </w:rPr>
        <w:t>П</w:t>
      </w:r>
      <w:r w:rsidRPr="00EB53DC">
        <w:rPr>
          <w:b w:val="0"/>
          <w:bCs w:val="0"/>
          <w:sz w:val="20"/>
          <w:szCs w:val="20"/>
        </w:rPr>
        <w:t>остановление от 18.08.2021 № 746 - О создании, содержании и использовании запасов продовольственных, медицинских и иных средств для обеспечения мероприятий по гражданской обороне в Куйбышевском муниципальн</w:t>
      </w:r>
      <w:r w:rsidRPr="00EB53DC">
        <w:rPr>
          <w:b w:val="0"/>
          <w:bCs w:val="0"/>
          <w:sz w:val="20"/>
          <w:szCs w:val="20"/>
        </w:rPr>
        <w:t>ом районе Новосибирской области…………………………………………………………………</w:t>
      </w:r>
      <w:proofErr w:type="gramStart"/>
      <w:r w:rsidR="009C4B75">
        <w:rPr>
          <w:b w:val="0"/>
          <w:bCs w:val="0"/>
          <w:sz w:val="20"/>
          <w:szCs w:val="20"/>
        </w:rPr>
        <w:t>……</w:t>
      </w:r>
      <w:r w:rsidRPr="00EB53DC">
        <w:rPr>
          <w:b w:val="0"/>
          <w:bCs w:val="0"/>
          <w:sz w:val="20"/>
          <w:szCs w:val="20"/>
        </w:rPr>
        <w:t>.</w:t>
      </w:r>
      <w:proofErr w:type="gramEnd"/>
      <w:r w:rsidRPr="00EB53DC">
        <w:rPr>
          <w:b w:val="0"/>
          <w:bCs w:val="0"/>
          <w:sz w:val="20"/>
          <w:szCs w:val="20"/>
        </w:rPr>
        <w:t>стр.</w:t>
      </w:r>
      <w:r w:rsidR="009C4B75">
        <w:rPr>
          <w:b w:val="0"/>
          <w:bCs w:val="0"/>
          <w:sz w:val="20"/>
          <w:szCs w:val="20"/>
        </w:rPr>
        <w:t>24</w:t>
      </w:r>
    </w:p>
    <w:p w14:paraId="7E62C29D" w14:textId="77777777" w:rsidR="0075509D" w:rsidRPr="00EB53DC" w:rsidRDefault="0075509D" w:rsidP="0075509D">
      <w:pPr>
        <w:pStyle w:val="af5"/>
        <w:tabs>
          <w:tab w:val="left" w:pos="1146"/>
        </w:tabs>
        <w:ind w:right="103"/>
        <w:jc w:val="both"/>
        <w:rPr>
          <w:b w:val="0"/>
          <w:bCs w:val="0"/>
          <w:sz w:val="20"/>
          <w:szCs w:val="20"/>
        </w:rPr>
      </w:pPr>
    </w:p>
    <w:p w14:paraId="71FE2BEB" w14:textId="4753D7EB" w:rsidR="0075509D" w:rsidRPr="00EB53DC" w:rsidRDefault="0075509D" w:rsidP="0075509D">
      <w:pPr>
        <w:pStyle w:val="af5"/>
        <w:tabs>
          <w:tab w:val="left" w:pos="1146"/>
        </w:tabs>
        <w:ind w:right="103"/>
        <w:jc w:val="both"/>
        <w:rPr>
          <w:b w:val="0"/>
          <w:bCs w:val="0"/>
          <w:sz w:val="20"/>
          <w:szCs w:val="20"/>
        </w:rPr>
      </w:pPr>
      <w:r w:rsidRPr="00EB53DC">
        <w:rPr>
          <w:b w:val="0"/>
          <w:bCs w:val="0"/>
          <w:sz w:val="20"/>
          <w:szCs w:val="20"/>
        </w:rPr>
        <w:t>П</w:t>
      </w:r>
      <w:r w:rsidRPr="00EB53DC">
        <w:rPr>
          <w:b w:val="0"/>
          <w:bCs w:val="0"/>
          <w:sz w:val="20"/>
          <w:szCs w:val="20"/>
        </w:rPr>
        <w:t>остановление от 18.08.2021№ 747 - О порядке оповещения и информирования населения Куйбышевского муниципального района Новосибирской области об опасностях, возникающих при военных конфликтах или вследствие этих конфликтов, а также при чрезвычайных ситуациях прир</w:t>
      </w:r>
      <w:r w:rsidRPr="00EB53DC">
        <w:rPr>
          <w:b w:val="0"/>
          <w:bCs w:val="0"/>
          <w:sz w:val="20"/>
          <w:szCs w:val="20"/>
        </w:rPr>
        <w:t>одного и техногенного характера</w:t>
      </w:r>
      <w:proofErr w:type="gramStart"/>
      <w:r w:rsidRPr="00EB53DC">
        <w:rPr>
          <w:b w:val="0"/>
          <w:bCs w:val="0"/>
          <w:sz w:val="20"/>
          <w:szCs w:val="20"/>
        </w:rPr>
        <w:t>…</w:t>
      </w:r>
      <w:r w:rsidR="009C4B75">
        <w:rPr>
          <w:b w:val="0"/>
          <w:bCs w:val="0"/>
          <w:sz w:val="20"/>
          <w:szCs w:val="20"/>
        </w:rPr>
        <w:t>….</w:t>
      </w:r>
      <w:proofErr w:type="gramEnd"/>
      <w:r w:rsidR="009C4B75">
        <w:rPr>
          <w:b w:val="0"/>
          <w:bCs w:val="0"/>
          <w:sz w:val="20"/>
          <w:szCs w:val="20"/>
        </w:rPr>
        <w:t>.</w:t>
      </w:r>
      <w:r w:rsidRPr="00EB53DC">
        <w:rPr>
          <w:b w:val="0"/>
          <w:bCs w:val="0"/>
          <w:sz w:val="20"/>
          <w:szCs w:val="20"/>
        </w:rPr>
        <w:t>стр.</w:t>
      </w:r>
      <w:r w:rsidR="009C4B75">
        <w:rPr>
          <w:b w:val="0"/>
          <w:bCs w:val="0"/>
          <w:sz w:val="20"/>
          <w:szCs w:val="20"/>
        </w:rPr>
        <w:t>30</w:t>
      </w:r>
    </w:p>
    <w:p w14:paraId="2DD0ECEF" w14:textId="77777777" w:rsidR="0075509D" w:rsidRPr="00EB53DC" w:rsidRDefault="0075509D" w:rsidP="0075509D">
      <w:pPr>
        <w:pStyle w:val="af5"/>
        <w:tabs>
          <w:tab w:val="left" w:pos="1146"/>
        </w:tabs>
        <w:ind w:right="103"/>
        <w:jc w:val="both"/>
        <w:rPr>
          <w:b w:val="0"/>
          <w:bCs w:val="0"/>
          <w:sz w:val="20"/>
          <w:szCs w:val="20"/>
        </w:rPr>
      </w:pPr>
    </w:p>
    <w:p w14:paraId="3EE7CDA8" w14:textId="5D382B80" w:rsidR="0075509D" w:rsidRPr="00EB53DC" w:rsidRDefault="0075509D" w:rsidP="0075509D">
      <w:pPr>
        <w:pStyle w:val="af5"/>
        <w:tabs>
          <w:tab w:val="left" w:pos="1146"/>
        </w:tabs>
        <w:ind w:right="103"/>
        <w:jc w:val="both"/>
        <w:rPr>
          <w:b w:val="0"/>
          <w:bCs w:val="0"/>
          <w:sz w:val="20"/>
          <w:szCs w:val="20"/>
        </w:rPr>
      </w:pPr>
      <w:r w:rsidRPr="00EB53DC">
        <w:rPr>
          <w:b w:val="0"/>
          <w:bCs w:val="0"/>
          <w:sz w:val="20"/>
          <w:szCs w:val="20"/>
        </w:rPr>
        <w:t>П</w:t>
      </w:r>
      <w:r w:rsidRPr="00EB53DC">
        <w:rPr>
          <w:b w:val="0"/>
          <w:bCs w:val="0"/>
          <w:sz w:val="20"/>
          <w:szCs w:val="20"/>
        </w:rPr>
        <w:t>остановление от 18.08.2021 № 748 - О создании сил гражданской обороны Куйбышевского муниципального района Новосибирской области и поддержа</w:t>
      </w:r>
      <w:r w:rsidRPr="00EB53DC">
        <w:rPr>
          <w:b w:val="0"/>
          <w:bCs w:val="0"/>
          <w:sz w:val="20"/>
          <w:szCs w:val="20"/>
        </w:rPr>
        <w:t>нии их в готовности к действиям…………………………………</w:t>
      </w:r>
      <w:r w:rsidR="009C4B75">
        <w:rPr>
          <w:b w:val="0"/>
          <w:bCs w:val="0"/>
          <w:sz w:val="20"/>
          <w:szCs w:val="20"/>
        </w:rPr>
        <w:t>………</w:t>
      </w:r>
      <w:proofErr w:type="gramStart"/>
      <w:r w:rsidR="009C4B75">
        <w:rPr>
          <w:b w:val="0"/>
          <w:bCs w:val="0"/>
          <w:sz w:val="20"/>
          <w:szCs w:val="20"/>
        </w:rPr>
        <w:t>…….</w:t>
      </w:r>
      <w:proofErr w:type="gramEnd"/>
      <w:r w:rsidRPr="00EB53DC">
        <w:rPr>
          <w:b w:val="0"/>
          <w:bCs w:val="0"/>
          <w:sz w:val="20"/>
          <w:szCs w:val="20"/>
        </w:rPr>
        <w:t>стр.</w:t>
      </w:r>
      <w:r w:rsidR="009C4B75">
        <w:rPr>
          <w:b w:val="0"/>
          <w:bCs w:val="0"/>
          <w:sz w:val="20"/>
          <w:szCs w:val="20"/>
        </w:rPr>
        <w:t>35</w:t>
      </w:r>
    </w:p>
    <w:p w14:paraId="431E55E1" w14:textId="77777777" w:rsidR="0075509D" w:rsidRPr="00EB53DC" w:rsidRDefault="0075509D" w:rsidP="0075509D">
      <w:pPr>
        <w:pStyle w:val="af5"/>
        <w:tabs>
          <w:tab w:val="left" w:pos="1146"/>
        </w:tabs>
        <w:ind w:right="103"/>
        <w:jc w:val="both"/>
        <w:rPr>
          <w:b w:val="0"/>
          <w:bCs w:val="0"/>
          <w:sz w:val="20"/>
          <w:szCs w:val="20"/>
        </w:rPr>
      </w:pPr>
    </w:p>
    <w:p w14:paraId="181E5912" w14:textId="766BFF28" w:rsidR="00551475" w:rsidRPr="00EB53DC" w:rsidRDefault="0075509D" w:rsidP="0075509D">
      <w:pPr>
        <w:pStyle w:val="af5"/>
        <w:tabs>
          <w:tab w:val="left" w:pos="1146"/>
        </w:tabs>
        <w:ind w:right="103"/>
        <w:jc w:val="both"/>
        <w:rPr>
          <w:b w:val="0"/>
          <w:bCs w:val="0"/>
          <w:sz w:val="20"/>
          <w:szCs w:val="20"/>
        </w:rPr>
      </w:pPr>
      <w:r w:rsidRPr="00EB53DC">
        <w:rPr>
          <w:b w:val="0"/>
          <w:bCs w:val="0"/>
          <w:sz w:val="20"/>
          <w:szCs w:val="20"/>
        </w:rPr>
        <w:t>П</w:t>
      </w:r>
      <w:r w:rsidRPr="00EB53DC">
        <w:rPr>
          <w:b w:val="0"/>
          <w:bCs w:val="0"/>
          <w:sz w:val="20"/>
          <w:szCs w:val="20"/>
        </w:rPr>
        <w:t>остановление от 18.08.2021 № 749 - О подготовке населения Куйбышевского муниципального района Новосибирской области в области гражданской обороны</w:t>
      </w:r>
      <w:r w:rsidRPr="00EB53DC">
        <w:rPr>
          <w:b w:val="0"/>
          <w:bCs w:val="0"/>
          <w:sz w:val="20"/>
          <w:szCs w:val="20"/>
        </w:rPr>
        <w:t>…………………………………………………</w:t>
      </w:r>
      <w:r w:rsidR="009C4B75">
        <w:rPr>
          <w:b w:val="0"/>
          <w:bCs w:val="0"/>
          <w:sz w:val="20"/>
          <w:szCs w:val="20"/>
        </w:rPr>
        <w:t>……</w:t>
      </w:r>
      <w:proofErr w:type="gramStart"/>
      <w:r w:rsidR="009C4B75">
        <w:rPr>
          <w:b w:val="0"/>
          <w:bCs w:val="0"/>
          <w:sz w:val="20"/>
          <w:szCs w:val="20"/>
        </w:rPr>
        <w:t>…….</w:t>
      </w:r>
      <w:proofErr w:type="gramEnd"/>
      <w:r w:rsidR="009C4B75">
        <w:rPr>
          <w:b w:val="0"/>
          <w:bCs w:val="0"/>
          <w:sz w:val="20"/>
          <w:szCs w:val="20"/>
        </w:rPr>
        <w:t>.</w:t>
      </w:r>
      <w:bookmarkStart w:id="0" w:name="_GoBack"/>
      <w:bookmarkEnd w:id="0"/>
      <w:r w:rsidRPr="00EB53DC">
        <w:rPr>
          <w:b w:val="0"/>
          <w:bCs w:val="0"/>
          <w:sz w:val="20"/>
          <w:szCs w:val="20"/>
        </w:rPr>
        <w:t>стр.</w:t>
      </w:r>
      <w:r w:rsidR="009C4B75">
        <w:rPr>
          <w:b w:val="0"/>
          <w:bCs w:val="0"/>
          <w:sz w:val="20"/>
          <w:szCs w:val="20"/>
        </w:rPr>
        <w:t>40</w:t>
      </w:r>
    </w:p>
    <w:p w14:paraId="5F4BD098" w14:textId="77777777" w:rsidR="00551475" w:rsidRPr="00EB53DC" w:rsidRDefault="00551475" w:rsidP="00F64797">
      <w:pPr>
        <w:pStyle w:val="af5"/>
        <w:tabs>
          <w:tab w:val="left" w:pos="1146"/>
        </w:tabs>
        <w:ind w:right="103"/>
        <w:jc w:val="both"/>
        <w:rPr>
          <w:b w:val="0"/>
          <w:bCs w:val="0"/>
          <w:sz w:val="20"/>
          <w:szCs w:val="20"/>
        </w:rPr>
      </w:pPr>
    </w:p>
    <w:p w14:paraId="7A8E34E0" w14:textId="77777777" w:rsidR="00551475" w:rsidRPr="00EB53DC" w:rsidRDefault="00551475" w:rsidP="00F64797">
      <w:pPr>
        <w:pStyle w:val="af5"/>
        <w:tabs>
          <w:tab w:val="left" w:pos="1146"/>
        </w:tabs>
        <w:ind w:right="103"/>
        <w:jc w:val="both"/>
        <w:rPr>
          <w:b w:val="0"/>
          <w:bCs w:val="0"/>
          <w:sz w:val="20"/>
          <w:szCs w:val="20"/>
        </w:rPr>
      </w:pPr>
    </w:p>
    <w:p w14:paraId="3C8F7787" w14:textId="77777777" w:rsidR="00551475" w:rsidRPr="00EB53DC" w:rsidRDefault="00551475" w:rsidP="00F64797">
      <w:pPr>
        <w:pStyle w:val="af5"/>
        <w:tabs>
          <w:tab w:val="left" w:pos="1146"/>
        </w:tabs>
        <w:ind w:right="103"/>
        <w:jc w:val="both"/>
        <w:rPr>
          <w:b w:val="0"/>
          <w:bCs w:val="0"/>
          <w:sz w:val="20"/>
          <w:szCs w:val="20"/>
        </w:rPr>
      </w:pPr>
    </w:p>
    <w:p w14:paraId="66E93D26" w14:textId="77777777" w:rsidR="00551475" w:rsidRPr="00EB53DC" w:rsidRDefault="00551475" w:rsidP="00F64797">
      <w:pPr>
        <w:pStyle w:val="af5"/>
        <w:tabs>
          <w:tab w:val="left" w:pos="1146"/>
        </w:tabs>
        <w:ind w:right="103"/>
        <w:jc w:val="both"/>
        <w:rPr>
          <w:b w:val="0"/>
          <w:bCs w:val="0"/>
          <w:sz w:val="20"/>
          <w:szCs w:val="20"/>
        </w:rPr>
      </w:pPr>
    </w:p>
    <w:p w14:paraId="1CDBC31B" w14:textId="77777777" w:rsidR="00A07D22" w:rsidRPr="00EB53DC" w:rsidRDefault="00A07D22" w:rsidP="00F64797">
      <w:pPr>
        <w:pStyle w:val="af5"/>
        <w:tabs>
          <w:tab w:val="left" w:pos="1146"/>
        </w:tabs>
        <w:ind w:right="103"/>
        <w:jc w:val="both"/>
        <w:rPr>
          <w:b w:val="0"/>
          <w:bCs w:val="0"/>
          <w:sz w:val="20"/>
          <w:szCs w:val="20"/>
        </w:rPr>
      </w:pPr>
    </w:p>
    <w:p w14:paraId="35D8B6A8" w14:textId="77777777" w:rsidR="00A07D22" w:rsidRPr="00EB53DC" w:rsidRDefault="00A07D22" w:rsidP="00F64797">
      <w:pPr>
        <w:pStyle w:val="af5"/>
        <w:tabs>
          <w:tab w:val="left" w:pos="1146"/>
        </w:tabs>
        <w:ind w:right="103"/>
        <w:jc w:val="both"/>
        <w:rPr>
          <w:b w:val="0"/>
          <w:bCs w:val="0"/>
          <w:sz w:val="20"/>
          <w:szCs w:val="20"/>
        </w:rPr>
      </w:pPr>
    </w:p>
    <w:p w14:paraId="55E40852" w14:textId="77777777" w:rsidR="00A07D22" w:rsidRPr="00EB53DC" w:rsidRDefault="00A07D22" w:rsidP="00F64797">
      <w:pPr>
        <w:pStyle w:val="af5"/>
        <w:tabs>
          <w:tab w:val="left" w:pos="1146"/>
        </w:tabs>
        <w:ind w:right="103"/>
        <w:jc w:val="both"/>
        <w:rPr>
          <w:b w:val="0"/>
          <w:bCs w:val="0"/>
          <w:sz w:val="20"/>
          <w:szCs w:val="20"/>
        </w:rPr>
      </w:pPr>
    </w:p>
    <w:p w14:paraId="282021F5" w14:textId="74EE7E26" w:rsidR="00A07D22" w:rsidRPr="00EB53DC" w:rsidRDefault="00A07D22" w:rsidP="00F64797">
      <w:pPr>
        <w:pStyle w:val="af5"/>
        <w:tabs>
          <w:tab w:val="left" w:pos="1146"/>
        </w:tabs>
        <w:ind w:right="103"/>
        <w:jc w:val="both"/>
        <w:rPr>
          <w:b w:val="0"/>
          <w:bCs w:val="0"/>
          <w:sz w:val="20"/>
          <w:szCs w:val="20"/>
        </w:rPr>
      </w:pPr>
    </w:p>
    <w:p w14:paraId="7C6A650C" w14:textId="18B37745" w:rsidR="003118BA" w:rsidRPr="00EB53DC" w:rsidRDefault="003118BA" w:rsidP="00F64797">
      <w:pPr>
        <w:pStyle w:val="af5"/>
        <w:tabs>
          <w:tab w:val="left" w:pos="1146"/>
        </w:tabs>
        <w:ind w:right="103"/>
        <w:jc w:val="both"/>
        <w:rPr>
          <w:b w:val="0"/>
          <w:bCs w:val="0"/>
          <w:sz w:val="20"/>
          <w:szCs w:val="20"/>
        </w:rPr>
      </w:pPr>
    </w:p>
    <w:p w14:paraId="22B34846" w14:textId="77777777" w:rsidR="003118BA" w:rsidRPr="00EB53DC" w:rsidRDefault="003118BA" w:rsidP="00F64797">
      <w:pPr>
        <w:pStyle w:val="af5"/>
        <w:tabs>
          <w:tab w:val="left" w:pos="1146"/>
        </w:tabs>
        <w:ind w:right="103"/>
        <w:jc w:val="both"/>
        <w:rPr>
          <w:b w:val="0"/>
          <w:bCs w:val="0"/>
          <w:sz w:val="20"/>
          <w:szCs w:val="20"/>
        </w:rPr>
      </w:pPr>
    </w:p>
    <w:p w14:paraId="73C38A9E" w14:textId="77777777" w:rsidR="00A07D22" w:rsidRPr="00EB53DC" w:rsidRDefault="00A07D22" w:rsidP="00F64797">
      <w:pPr>
        <w:pStyle w:val="af5"/>
        <w:tabs>
          <w:tab w:val="left" w:pos="1146"/>
        </w:tabs>
        <w:ind w:right="103"/>
        <w:jc w:val="both"/>
        <w:rPr>
          <w:b w:val="0"/>
          <w:bCs w:val="0"/>
          <w:sz w:val="20"/>
          <w:szCs w:val="20"/>
        </w:rPr>
      </w:pPr>
    </w:p>
    <w:p w14:paraId="2FA9CEB4" w14:textId="77777777" w:rsidR="00A07D22" w:rsidRPr="00EB53DC" w:rsidRDefault="00A07D22" w:rsidP="00F64797">
      <w:pPr>
        <w:pStyle w:val="af5"/>
        <w:tabs>
          <w:tab w:val="left" w:pos="1146"/>
        </w:tabs>
        <w:ind w:right="103"/>
        <w:jc w:val="both"/>
        <w:rPr>
          <w:b w:val="0"/>
          <w:bCs w:val="0"/>
          <w:sz w:val="20"/>
          <w:szCs w:val="20"/>
        </w:rPr>
      </w:pPr>
    </w:p>
    <w:p w14:paraId="206B9A3F" w14:textId="001731ED" w:rsidR="00A07D22" w:rsidRPr="00EB53DC" w:rsidRDefault="00A07D22" w:rsidP="00F64797">
      <w:pPr>
        <w:pStyle w:val="af5"/>
        <w:tabs>
          <w:tab w:val="left" w:pos="1146"/>
        </w:tabs>
        <w:ind w:right="103"/>
        <w:jc w:val="both"/>
        <w:rPr>
          <w:b w:val="0"/>
          <w:bCs w:val="0"/>
          <w:sz w:val="20"/>
          <w:szCs w:val="20"/>
        </w:rPr>
      </w:pPr>
    </w:p>
    <w:p w14:paraId="14E2F0CC" w14:textId="613C6F37" w:rsidR="00A80DF7" w:rsidRPr="00EB53DC" w:rsidRDefault="00A80DF7" w:rsidP="00F64797">
      <w:pPr>
        <w:pStyle w:val="af5"/>
        <w:tabs>
          <w:tab w:val="left" w:pos="1146"/>
        </w:tabs>
        <w:ind w:right="103"/>
        <w:jc w:val="both"/>
        <w:rPr>
          <w:b w:val="0"/>
          <w:bCs w:val="0"/>
          <w:sz w:val="20"/>
          <w:szCs w:val="20"/>
        </w:rPr>
      </w:pPr>
    </w:p>
    <w:p w14:paraId="668385CF" w14:textId="77777777" w:rsidR="00A80DF7" w:rsidRPr="00EB53DC" w:rsidRDefault="00A80DF7" w:rsidP="00F64797">
      <w:pPr>
        <w:pStyle w:val="af5"/>
        <w:tabs>
          <w:tab w:val="left" w:pos="1146"/>
        </w:tabs>
        <w:ind w:right="103"/>
        <w:jc w:val="both"/>
        <w:rPr>
          <w:b w:val="0"/>
          <w:bCs w:val="0"/>
          <w:sz w:val="20"/>
          <w:szCs w:val="20"/>
        </w:rPr>
      </w:pPr>
    </w:p>
    <w:p w14:paraId="5B0927F8" w14:textId="77777777" w:rsidR="00A07D22" w:rsidRPr="00EB53DC" w:rsidRDefault="00A07D22" w:rsidP="00F64797">
      <w:pPr>
        <w:pStyle w:val="af5"/>
        <w:tabs>
          <w:tab w:val="left" w:pos="1146"/>
        </w:tabs>
        <w:ind w:right="103"/>
        <w:jc w:val="both"/>
        <w:rPr>
          <w:b w:val="0"/>
          <w:bCs w:val="0"/>
          <w:sz w:val="20"/>
          <w:szCs w:val="20"/>
        </w:rPr>
      </w:pPr>
    </w:p>
    <w:p w14:paraId="094F4112" w14:textId="697FB047" w:rsidR="004C53C3" w:rsidRPr="00EB53DC" w:rsidRDefault="004C53C3" w:rsidP="00F64797">
      <w:pPr>
        <w:pStyle w:val="af5"/>
        <w:tabs>
          <w:tab w:val="left" w:pos="1146"/>
        </w:tabs>
        <w:ind w:right="103"/>
        <w:jc w:val="both"/>
        <w:rPr>
          <w:b w:val="0"/>
          <w:bCs w:val="0"/>
          <w:sz w:val="20"/>
          <w:szCs w:val="20"/>
        </w:rPr>
      </w:pPr>
    </w:p>
    <w:p w14:paraId="629A82D6" w14:textId="5C9A2CEC" w:rsidR="008D514E" w:rsidRPr="00EB53DC" w:rsidRDefault="008D514E" w:rsidP="00F64797">
      <w:pPr>
        <w:pStyle w:val="af5"/>
        <w:tabs>
          <w:tab w:val="left" w:pos="1146"/>
        </w:tabs>
        <w:ind w:right="103"/>
        <w:jc w:val="both"/>
        <w:rPr>
          <w:b w:val="0"/>
          <w:bCs w:val="0"/>
          <w:sz w:val="20"/>
          <w:szCs w:val="20"/>
        </w:rPr>
      </w:pPr>
    </w:p>
    <w:p w14:paraId="21BA4A21" w14:textId="02BA9927" w:rsidR="008D514E" w:rsidRPr="00EB53DC" w:rsidRDefault="008D514E" w:rsidP="00F64797">
      <w:pPr>
        <w:pStyle w:val="af5"/>
        <w:tabs>
          <w:tab w:val="left" w:pos="1146"/>
        </w:tabs>
        <w:ind w:right="103"/>
        <w:jc w:val="both"/>
        <w:rPr>
          <w:b w:val="0"/>
          <w:bCs w:val="0"/>
          <w:sz w:val="20"/>
          <w:szCs w:val="20"/>
        </w:rPr>
      </w:pPr>
    </w:p>
    <w:p w14:paraId="4B921362" w14:textId="3DFE6282" w:rsidR="008D514E" w:rsidRPr="00EB53DC" w:rsidRDefault="008D514E" w:rsidP="00F64797">
      <w:pPr>
        <w:pStyle w:val="af5"/>
        <w:tabs>
          <w:tab w:val="left" w:pos="1146"/>
        </w:tabs>
        <w:ind w:right="103"/>
        <w:jc w:val="both"/>
        <w:rPr>
          <w:b w:val="0"/>
          <w:bCs w:val="0"/>
          <w:sz w:val="20"/>
          <w:szCs w:val="20"/>
        </w:rPr>
      </w:pPr>
    </w:p>
    <w:p w14:paraId="6315DFC7" w14:textId="5936CB3B" w:rsidR="008D514E" w:rsidRPr="00EB53DC" w:rsidRDefault="008D514E" w:rsidP="00F64797">
      <w:pPr>
        <w:pStyle w:val="af5"/>
        <w:tabs>
          <w:tab w:val="left" w:pos="1146"/>
        </w:tabs>
        <w:ind w:right="103"/>
        <w:jc w:val="both"/>
        <w:rPr>
          <w:b w:val="0"/>
          <w:bCs w:val="0"/>
          <w:sz w:val="20"/>
          <w:szCs w:val="20"/>
        </w:rPr>
      </w:pPr>
    </w:p>
    <w:p w14:paraId="261F6C87" w14:textId="1E934592" w:rsidR="008D514E" w:rsidRPr="00EB53DC" w:rsidRDefault="008D514E" w:rsidP="00F64797">
      <w:pPr>
        <w:pStyle w:val="af5"/>
        <w:tabs>
          <w:tab w:val="left" w:pos="1146"/>
        </w:tabs>
        <w:ind w:right="103"/>
        <w:jc w:val="both"/>
        <w:rPr>
          <w:b w:val="0"/>
          <w:bCs w:val="0"/>
          <w:sz w:val="20"/>
          <w:szCs w:val="20"/>
        </w:rPr>
      </w:pPr>
    </w:p>
    <w:p w14:paraId="12E0B34E" w14:textId="514B72D4" w:rsidR="008D514E" w:rsidRPr="00EB53DC" w:rsidRDefault="008D514E" w:rsidP="00F64797">
      <w:pPr>
        <w:pStyle w:val="af5"/>
        <w:tabs>
          <w:tab w:val="left" w:pos="1146"/>
        </w:tabs>
        <w:ind w:right="103"/>
        <w:jc w:val="both"/>
        <w:rPr>
          <w:b w:val="0"/>
          <w:bCs w:val="0"/>
          <w:sz w:val="20"/>
          <w:szCs w:val="20"/>
        </w:rPr>
      </w:pPr>
    </w:p>
    <w:p w14:paraId="56811165" w14:textId="30853C7D" w:rsidR="008D514E" w:rsidRPr="00EB53DC" w:rsidRDefault="008D514E" w:rsidP="00F64797">
      <w:pPr>
        <w:pStyle w:val="af5"/>
        <w:tabs>
          <w:tab w:val="left" w:pos="1146"/>
        </w:tabs>
        <w:ind w:right="103"/>
        <w:jc w:val="both"/>
        <w:rPr>
          <w:b w:val="0"/>
          <w:bCs w:val="0"/>
          <w:sz w:val="20"/>
          <w:szCs w:val="20"/>
        </w:rPr>
      </w:pPr>
    </w:p>
    <w:p w14:paraId="026E575D" w14:textId="5E1A36FE" w:rsidR="008D514E" w:rsidRPr="00EB53DC" w:rsidRDefault="008D514E" w:rsidP="00F64797">
      <w:pPr>
        <w:pStyle w:val="af5"/>
        <w:tabs>
          <w:tab w:val="left" w:pos="1146"/>
        </w:tabs>
        <w:ind w:right="103"/>
        <w:jc w:val="both"/>
        <w:rPr>
          <w:b w:val="0"/>
          <w:bCs w:val="0"/>
          <w:sz w:val="20"/>
          <w:szCs w:val="20"/>
        </w:rPr>
      </w:pPr>
    </w:p>
    <w:p w14:paraId="2EBC8E8F" w14:textId="12B5DE17" w:rsidR="008D514E" w:rsidRDefault="008D514E" w:rsidP="00F64797">
      <w:pPr>
        <w:pStyle w:val="af5"/>
        <w:tabs>
          <w:tab w:val="left" w:pos="1146"/>
        </w:tabs>
        <w:ind w:right="103"/>
        <w:jc w:val="both"/>
        <w:rPr>
          <w:b w:val="0"/>
          <w:bCs w:val="0"/>
          <w:sz w:val="20"/>
          <w:szCs w:val="20"/>
        </w:rPr>
      </w:pPr>
    </w:p>
    <w:p w14:paraId="0A43167A" w14:textId="77777777" w:rsidR="004B42CE" w:rsidRPr="00EB53DC" w:rsidRDefault="004B42CE" w:rsidP="00F64797">
      <w:pPr>
        <w:pStyle w:val="af5"/>
        <w:tabs>
          <w:tab w:val="left" w:pos="1146"/>
        </w:tabs>
        <w:ind w:right="103"/>
        <w:jc w:val="both"/>
        <w:rPr>
          <w:b w:val="0"/>
          <w:bCs w:val="0"/>
          <w:sz w:val="20"/>
          <w:szCs w:val="20"/>
        </w:rPr>
      </w:pPr>
    </w:p>
    <w:p w14:paraId="697FACA3" w14:textId="620ED197" w:rsidR="008D514E" w:rsidRPr="00EB53DC" w:rsidRDefault="008D514E" w:rsidP="00F64797">
      <w:pPr>
        <w:pStyle w:val="af5"/>
        <w:tabs>
          <w:tab w:val="left" w:pos="1146"/>
        </w:tabs>
        <w:ind w:right="103"/>
        <w:jc w:val="both"/>
        <w:rPr>
          <w:b w:val="0"/>
          <w:bCs w:val="0"/>
          <w:sz w:val="20"/>
          <w:szCs w:val="20"/>
        </w:rPr>
      </w:pPr>
    </w:p>
    <w:p w14:paraId="6D8B68AB" w14:textId="183B47A8" w:rsidR="008D514E" w:rsidRPr="00EB53DC" w:rsidRDefault="008D514E" w:rsidP="00F64797">
      <w:pPr>
        <w:pStyle w:val="af5"/>
        <w:tabs>
          <w:tab w:val="left" w:pos="1146"/>
        </w:tabs>
        <w:ind w:right="103"/>
        <w:jc w:val="both"/>
        <w:rPr>
          <w:b w:val="0"/>
          <w:bCs w:val="0"/>
          <w:sz w:val="20"/>
          <w:szCs w:val="20"/>
        </w:rPr>
      </w:pPr>
    </w:p>
    <w:p w14:paraId="092AF4E2" w14:textId="60C06522" w:rsidR="001E0021" w:rsidRPr="00EB53DC" w:rsidRDefault="00BF580F" w:rsidP="00FE3928">
      <w:pPr>
        <w:pStyle w:val="af5"/>
        <w:numPr>
          <w:ilvl w:val="0"/>
          <w:numId w:val="20"/>
        </w:numPr>
        <w:ind w:right="103"/>
        <w:rPr>
          <w:b w:val="0"/>
          <w:bCs w:val="0"/>
          <w:sz w:val="20"/>
          <w:szCs w:val="20"/>
        </w:rPr>
      </w:pPr>
      <w:r w:rsidRPr="00EB53DC">
        <w:rPr>
          <w:b w:val="0"/>
          <w:bCs w:val="0"/>
          <w:sz w:val="20"/>
          <w:szCs w:val="20"/>
        </w:rPr>
        <w:lastRenderedPageBreak/>
        <w:t>МУНИЦИПАЛЬНЫЕ ПРАВОВЫЕ АКТЫ АДМИНИСТРАЦИИ И ГЛАВЫ КУЙБЫШЕВСКОГО МУНИЦИПАЛЬНОГО РАЙОНА НОВОСИБИРСКОЙ ОБЛАСТИ</w:t>
      </w:r>
      <w:bookmarkStart w:id="1" w:name="_Hlk47611673"/>
    </w:p>
    <w:p w14:paraId="0800FA67" w14:textId="3D15021A" w:rsidR="00642BDE" w:rsidRPr="00EB53DC" w:rsidRDefault="00642BDE" w:rsidP="00642BDE">
      <w:pPr>
        <w:pStyle w:val="10"/>
        <w:jc w:val="center"/>
        <w:rPr>
          <w:sz w:val="20"/>
        </w:rPr>
      </w:pPr>
    </w:p>
    <w:p w14:paraId="3F6DBA68" w14:textId="77777777" w:rsidR="00BD08DB" w:rsidRPr="00EB53DC" w:rsidRDefault="00BD08DB" w:rsidP="00402DFF">
      <w:pPr>
        <w:jc w:val="center"/>
        <w:rPr>
          <w:sz w:val="20"/>
          <w:szCs w:val="20"/>
        </w:rPr>
      </w:pPr>
    </w:p>
    <w:p w14:paraId="479E7015" w14:textId="48444134" w:rsidR="0075509D" w:rsidRPr="00EB53DC" w:rsidRDefault="0075509D" w:rsidP="0075509D">
      <w:pPr>
        <w:pStyle w:val="10"/>
        <w:jc w:val="center"/>
        <w:rPr>
          <w:bCs/>
          <w:color w:val="000000"/>
          <w:sz w:val="20"/>
        </w:rPr>
      </w:pPr>
    </w:p>
    <w:p w14:paraId="243EADF9" w14:textId="77777777" w:rsidR="0075509D" w:rsidRPr="00EB53DC" w:rsidRDefault="0075509D" w:rsidP="0075509D">
      <w:pPr>
        <w:jc w:val="center"/>
        <w:rPr>
          <w:sz w:val="20"/>
          <w:szCs w:val="20"/>
        </w:rPr>
      </w:pPr>
    </w:p>
    <w:p w14:paraId="13A4E2DB" w14:textId="77777777" w:rsidR="0075509D" w:rsidRPr="00EB53DC" w:rsidRDefault="0075509D" w:rsidP="0075509D">
      <w:pPr>
        <w:pStyle w:val="10"/>
        <w:jc w:val="center"/>
        <w:rPr>
          <w:bCs/>
          <w:sz w:val="20"/>
        </w:rPr>
      </w:pPr>
      <w:r w:rsidRPr="00EB53DC">
        <w:rPr>
          <w:bCs/>
          <w:sz w:val="20"/>
        </w:rPr>
        <w:t xml:space="preserve">АДМИНИСТРАЦИЯ </w:t>
      </w:r>
    </w:p>
    <w:p w14:paraId="379FA448" w14:textId="77777777" w:rsidR="0075509D" w:rsidRPr="00EB53DC" w:rsidRDefault="0075509D" w:rsidP="0075509D">
      <w:pPr>
        <w:pStyle w:val="10"/>
        <w:jc w:val="center"/>
        <w:rPr>
          <w:bCs/>
          <w:sz w:val="20"/>
        </w:rPr>
      </w:pPr>
      <w:r w:rsidRPr="00EB53DC">
        <w:rPr>
          <w:bCs/>
          <w:sz w:val="20"/>
        </w:rPr>
        <w:t>КУЙБЫШЕВСКОГО МУНИЦИПАЛЬНОГО РАЙОНА</w:t>
      </w:r>
    </w:p>
    <w:p w14:paraId="026E24E5" w14:textId="77777777" w:rsidR="0075509D" w:rsidRPr="00EB53DC" w:rsidRDefault="0075509D" w:rsidP="0075509D">
      <w:pPr>
        <w:pStyle w:val="10"/>
        <w:jc w:val="center"/>
        <w:rPr>
          <w:bCs/>
          <w:sz w:val="20"/>
        </w:rPr>
      </w:pPr>
      <w:r w:rsidRPr="00EB53DC">
        <w:rPr>
          <w:bCs/>
          <w:sz w:val="20"/>
        </w:rPr>
        <w:t>НОВОСИБИРСКОЙ ОБЛАСТИ</w:t>
      </w:r>
    </w:p>
    <w:p w14:paraId="568A0449" w14:textId="77777777" w:rsidR="0075509D" w:rsidRPr="00EB53DC" w:rsidRDefault="0075509D" w:rsidP="0075509D">
      <w:pPr>
        <w:jc w:val="center"/>
        <w:rPr>
          <w:sz w:val="20"/>
          <w:szCs w:val="20"/>
        </w:rPr>
      </w:pPr>
    </w:p>
    <w:p w14:paraId="07D34CFA" w14:textId="77777777" w:rsidR="0075509D" w:rsidRPr="00EB53DC" w:rsidRDefault="0075509D" w:rsidP="00EB53DC">
      <w:pPr>
        <w:pStyle w:val="20"/>
        <w:ind w:firstLine="0"/>
        <w:jc w:val="center"/>
        <w:rPr>
          <w:sz w:val="20"/>
        </w:rPr>
      </w:pPr>
      <w:r w:rsidRPr="00EB53DC">
        <w:rPr>
          <w:sz w:val="20"/>
        </w:rPr>
        <w:t>РАСПОРЯЖЕНИЕ</w:t>
      </w:r>
    </w:p>
    <w:p w14:paraId="503CBEE1" w14:textId="77777777" w:rsidR="0075509D" w:rsidRPr="00EB53DC" w:rsidRDefault="0075509D" w:rsidP="0075509D">
      <w:pPr>
        <w:jc w:val="center"/>
        <w:rPr>
          <w:sz w:val="20"/>
          <w:szCs w:val="20"/>
        </w:rPr>
      </w:pPr>
    </w:p>
    <w:p w14:paraId="45739016" w14:textId="77777777" w:rsidR="0075509D" w:rsidRPr="00EB53DC" w:rsidRDefault="0075509D" w:rsidP="0075509D">
      <w:pPr>
        <w:jc w:val="center"/>
        <w:rPr>
          <w:sz w:val="20"/>
          <w:szCs w:val="20"/>
        </w:rPr>
      </w:pPr>
      <w:r w:rsidRPr="00EB53DC">
        <w:rPr>
          <w:sz w:val="20"/>
          <w:szCs w:val="20"/>
        </w:rPr>
        <w:t>г. Куйбышев</w:t>
      </w:r>
    </w:p>
    <w:p w14:paraId="7D6B675E" w14:textId="77777777" w:rsidR="0075509D" w:rsidRPr="00EB53DC" w:rsidRDefault="0075509D" w:rsidP="0075509D">
      <w:pPr>
        <w:jc w:val="center"/>
        <w:rPr>
          <w:sz w:val="20"/>
          <w:szCs w:val="20"/>
        </w:rPr>
      </w:pPr>
      <w:r w:rsidRPr="00EB53DC">
        <w:rPr>
          <w:sz w:val="20"/>
          <w:szCs w:val="20"/>
        </w:rPr>
        <w:t>Новосибирская область</w:t>
      </w:r>
    </w:p>
    <w:p w14:paraId="1C697703" w14:textId="77777777" w:rsidR="0075509D" w:rsidRPr="00EB53DC" w:rsidRDefault="0075509D" w:rsidP="0075509D">
      <w:pPr>
        <w:jc w:val="center"/>
        <w:rPr>
          <w:sz w:val="20"/>
          <w:szCs w:val="20"/>
          <w:u w:val="single"/>
        </w:rPr>
      </w:pPr>
    </w:p>
    <w:p w14:paraId="15077D4B" w14:textId="77777777" w:rsidR="0075509D" w:rsidRPr="00EB53DC" w:rsidRDefault="0075509D" w:rsidP="0075509D">
      <w:pPr>
        <w:jc w:val="center"/>
        <w:rPr>
          <w:sz w:val="20"/>
          <w:szCs w:val="20"/>
        </w:rPr>
      </w:pPr>
      <w:r w:rsidRPr="00EB53DC">
        <w:rPr>
          <w:sz w:val="20"/>
          <w:szCs w:val="20"/>
        </w:rPr>
        <w:t>20.08.2021 № 707-р</w:t>
      </w:r>
    </w:p>
    <w:p w14:paraId="5B5E597F" w14:textId="77777777" w:rsidR="0075509D" w:rsidRPr="00EB53DC" w:rsidRDefault="0075509D" w:rsidP="0075509D">
      <w:pPr>
        <w:rPr>
          <w:sz w:val="20"/>
          <w:szCs w:val="20"/>
        </w:rPr>
      </w:pPr>
    </w:p>
    <w:p w14:paraId="4D9C4044" w14:textId="77777777" w:rsidR="0075509D" w:rsidRPr="00EB53DC" w:rsidRDefault="0075509D" w:rsidP="0075509D">
      <w:pPr>
        <w:jc w:val="center"/>
        <w:rPr>
          <w:sz w:val="20"/>
          <w:szCs w:val="20"/>
        </w:rPr>
      </w:pPr>
      <w:r w:rsidRPr="00EB53DC">
        <w:rPr>
          <w:sz w:val="20"/>
          <w:szCs w:val="20"/>
        </w:rPr>
        <w:t>О проведении конкурса на замещение вакантной должности директора Муниципального казённого общеобразовательного учреждения Куйбышевского района «</w:t>
      </w:r>
      <w:proofErr w:type="spellStart"/>
      <w:r w:rsidRPr="00EB53DC">
        <w:rPr>
          <w:sz w:val="20"/>
          <w:szCs w:val="20"/>
        </w:rPr>
        <w:t>Кондуслинская</w:t>
      </w:r>
      <w:proofErr w:type="spellEnd"/>
      <w:r w:rsidRPr="00EB53DC">
        <w:rPr>
          <w:sz w:val="20"/>
          <w:szCs w:val="20"/>
        </w:rPr>
        <w:t xml:space="preserve"> основная общеобразовательная школа»</w:t>
      </w:r>
    </w:p>
    <w:p w14:paraId="7E5A5674" w14:textId="77777777" w:rsidR="0075509D" w:rsidRPr="00EB53DC" w:rsidRDefault="0075509D" w:rsidP="0075509D">
      <w:pPr>
        <w:jc w:val="center"/>
        <w:rPr>
          <w:sz w:val="20"/>
          <w:szCs w:val="20"/>
        </w:rPr>
      </w:pPr>
    </w:p>
    <w:p w14:paraId="6AB3939A" w14:textId="77777777" w:rsidR="0075509D" w:rsidRPr="00EB53DC" w:rsidRDefault="0075509D" w:rsidP="0075509D">
      <w:pPr>
        <w:pStyle w:val="14"/>
        <w:ind w:firstLine="709"/>
        <w:jc w:val="both"/>
        <w:rPr>
          <w:rFonts w:ascii="Times New Roman" w:hAnsi="Times New Roman" w:cs="Times New Roman"/>
          <w:sz w:val="20"/>
          <w:szCs w:val="20"/>
        </w:rPr>
      </w:pPr>
      <w:r w:rsidRPr="00EB53DC">
        <w:rPr>
          <w:rFonts w:ascii="Times New Roman" w:hAnsi="Times New Roman" w:cs="Times New Roman"/>
          <w:sz w:val="20"/>
          <w:szCs w:val="20"/>
        </w:rPr>
        <w:t>В целях организации эффективной деятельности Муниципального казённого общеобразовательного учреждения Куйбышевского района «</w:t>
      </w:r>
      <w:proofErr w:type="spellStart"/>
      <w:r w:rsidRPr="00EB53DC">
        <w:rPr>
          <w:rFonts w:ascii="Times New Roman" w:hAnsi="Times New Roman" w:cs="Times New Roman"/>
          <w:sz w:val="20"/>
          <w:szCs w:val="20"/>
        </w:rPr>
        <w:t>Кондуслинская</w:t>
      </w:r>
      <w:proofErr w:type="spellEnd"/>
      <w:r w:rsidRPr="00EB53DC">
        <w:rPr>
          <w:rFonts w:ascii="Times New Roman" w:hAnsi="Times New Roman" w:cs="Times New Roman"/>
          <w:sz w:val="20"/>
          <w:szCs w:val="20"/>
        </w:rPr>
        <w:t xml:space="preserve"> основная общеобразовательная школа» руководствуясь постановлением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 администрации Куйбышевского муниципального района Новосибирской области:</w:t>
      </w:r>
    </w:p>
    <w:p w14:paraId="063277B4" w14:textId="77777777" w:rsidR="0075509D" w:rsidRPr="00EB53DC" w:rsidRDefault="0075509D" w:rsidP="0075509D">
      <w:pPr>
        <w:pStyle w:val="14"/>
        <w:numPr>
          <w:ilvl w:val="0"/>
          <w:numId w:val="42"/>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Объявить конкурс на замещение вакантной должности директора Муниципального казённого общеобразовательного учреждения Куйбышевского района «</w:t>
      </w:r>
      <w:proofErr w:type="spellStart"/>
      <w:r w:rsidRPr="00EB53DC">
        <w:rPr>
          <w:rFonts w:ascii="Times New Roman" w:hAnsi="Times New Roman" w:cs="Times New Roman"/>
          <w:sz w:val="20"/>
          <w:szCs w:val="20"/>
        </w:rPr>
        <w:t>Кондуслинская</w:t>
      </w:r>
      <w:proofErr w:type="spellEnd"/>
      <w:r w:rsidRPr="00EB53DC">
        <w:rPr>
          <w:rFonts w:ascii="Times New Roman" w:hAnsi="Times New Roman" w:cs="Times New Roman"/>
          <w:sz w:val="20"/>
          <w:szCs w:val="20"/>
        </w:rPr>
        <w:t xml:space="preserve"> основная общеобразовательная школа», расположенного по адресу: Российская Федерация, Новосибирская область, Куйбышевский район, посёлок Кондусла, улица Новая, дом 6.</w:t>
      </w:r>
    </w:p>
    <w:p w14:paraId="5926F86D" w14:textId="77777777" w:rsidR="0075509D" w:rsidRPr="00EB53DC" w:rsidRDefault="0075509D" w:rsidP="0075509D">
      <w:pPr>
        <w:pStyle w:val="14"/>
        <w:numPr>
          <w:ilvl w:val="0"/>
          <w:numId w:val="42"/>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Управлению образования администрации Куйбышевского муниципального района Новосибирской области (</w:t>
      </w:r>
      <w:proofErr w:type="spellStart"/>
      <w:r w:rsidRPr="00EB53DC">
        <w:rPr>
          <w:rFonts w:ascii="Times New Roman" w:hAnsi="Times New Roman" w:cs="Times New Roman"/>
          <w:sz w:val="20"/>
          <w:szCs w:val="20"/>
        </w:rPr>
        <w:t>Карташевой</w:t>
      </w:r>
      <w:proofErr w:type="spellEnd"/>
      <w:r w:rsidRPr="00EB53DC">
        <w:rPr>
          <w:rFonts w:ascii="Times New Roman" w:hAnsi="Times New Roman" w:cs="Times New Roman"/>
          <w:sz w:val="20"/>
          <w:szCs w:val="20"/>
        </w:rPr>
        <w:t xml:space="preserve"> Е.М.):</w:t>
      </w:r>
    </w:p>
    <w:p w14:paraId="471544BD" w14:textId="77777777" w:rsidR="0075509D" w:rsidRPr="00EB53DC" w:rsidRDefault="0075509D" w:rsidP="0075509D">
      <w:pPr>
        <w:pStyle w:val="14"/>
        <w:numPr>
          <w:ilvl w:val="0"/>
          <w:numId w:val="45"/>
        </w:numPr>
        <w:ind w:hanging="11"/>
        <w:jc w:val="both"/>
        <w:rPr>
          <w:rFonts w:ascii="Times New Roman" w:hAnsi="Times New Roman" w:cs="Times New Roman"/>
          <w:sz w:val="20"/>
          <w:szCs w:val="20"/>
        </w:rPr>
      </w:pPr>
      <w:r w:rsidRPr="00EB53DC">
        <w:rPr>
          <w:rFonts w:ascii="Times New Roman" w:hAnsi="Times New Roman" w:cs="Times New Roman"/>
          <w:sz w:val="20"/>
          <w:szCs w:val="20"/>
        </w:rPr>
        <w:t>провести конкурс на замещение вакантной должности.</w:t>
      </w:r>
    </w:p>
    <w:p w14:paraId="15FAEA05" w14:textId="77777777" w:rsidR="0075509D" w:rsidRPr="00EB53DC" w:rsidRDefault="0075509D" w:rsidP="0075509D">
      <w:pPr>
        <w:pStyle w:val="14"/>
        <w:numPr>
          <w:ilvl w:val="0"/>
          <w:numId w:val="42"/>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Управлению делами администрации Куйбышевского муниципального района Новосибирской области (Орловой Л.В.) опубликовать распоряжение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объявление о конкурсе в срок до 24.08.2021 (приложение).</w:t>
      </w:r>
    </w:p>
    <w:p w14:paraId="55F06FBF" w14:textId="77777777" w:rsidR="0075509D" w:rsidRPr="00EB53DC" w:rsidRDefault="0075509D" w:rsidP="0075509D">
      <w:pPr>
        <w:pStyle w:val="14"/>
        <w:numPr>
          <w:ilvl w:val="0"/>
          <w:numId w:val="42"/>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Конкурсной комиссии приступить к работе с момента опубликования настоящего распоряжения в средствах массовой информации.</w:t>
      </w:r>
    </w:p>
    <w:p w14:paraId="03FBD97E" w14:textId="77777777" w:rsidR="0075509D" w:rsidRPr="00EB53DC" w:rsidRDefault="0075509D" w:rsidP="0075509D">
      <w:pPr>
        <w:numPr>
          <w:ilvl w:val="0"/>
          <w:numId w:val="42"/>
        </w:numPr>
        <w:tabs>
          <w:tab w:val="left" w:pos="360"/>
        </w:tabs>
        <w:ind w:left="0" w:firstLine="709"/>
        <w:jc w:val="both"/>
        <w:rPr>
          <w:sz w:val="20"/>
          <w:szCs w:val="20"/>
        </w:rPr>
      </w:pPr>
      <w:r w:rsidRPr="00EB53DC">
        <w:rPr>
          <w:sz w:val="20"/>
          <w:szCs w:val="20"/>
        </w:rPr>
        <w:t xml:space="preserve">Контроль за исполнением распоряжения возложить на Первого заместителя главы администрации Куйбышевского муниципального района Новосибирской области Н.В. Колганову.      </w:t>
      </w:r>
    </w:p>
    <w:p w14:paraId="6FD367D9" w14:textId="77777777" w:rsidR="0075509D" w:rsidRPr="00EB53DC" w:rsidRDefault="0075509D" w:rsidP="0075509D">
      <w:pPr>
        <w:pStyle w:val="14"/>
        <w:ind w:firstLine="709"/>
        <w:jc w:val="both"/>
        <w:rPr>
          <w:rFonts w:ascii="Times New Roman" w:hAnsi="Times New Roman" w:cs="Times New Roman"/>
          <w:sz w:val="20"/>
          <w:szCs w:val="20"/>
        </w:rPr>
      </w:pPr>
    </w:p>
    <w:p w14:paraId="598C081A" w14:textId="77777777" w:rsidR="0075509D" w:rsidRPr="00EB53DC" w:rsidRDefault="0075509D" w:rsidP="0075509D">
      <w:pPr>
        <w:rPr>
          <w:sz w:val="20"/>
          <w:szCs w:val="20"/>
        </w:rPr>
      </w:pPr>
      <w:r w:rsidRPr="00EB53DC">
        <w:rPr>
          <w:sz w:val="20"/>
          <w:szCs w:val="20"/>
        </w:rPr>
        <w:t>Глава Куйбышевского муниципального</w:t>
      </w:r>
    </w:p>
    <w:p w14:paraId="6C1FB512" w14:textId="7F4EB0F9" w:rsidR="0075509D" w:rsidRPr="00EB53DC" w:rsidRDefault="0075509D" w:rsidP="0075509D">
      <w:pPr>
        <w:rPr>
          <w:sz w:val="20"/>
          <w:szCs w:val="20"/>
        </w:rPr>
      </w:pPr>
      <w:r w:rsidRPr="00EB53DC">
        <w:rPr>
          <w:sz w:val="20"/>
          <w:szCs w:val="20"/>
        </w:rPr>
        <w:t xml:space="preserve">района Новосибирской области       </w:t>
      </w:r>
      <w:r w:rsidRPr="00EB53DC">
        <w:rPr>
          <w:sz w:val="20"/>
          <w:szCs w:val="20"/>
        </w:rPr>
        <w:tab/>
      </w:r>
      <w:r w:rsidRPr="00EB53DC">
        <w:rPr>
          <w:sz w:val="20"/>
          <w:szCs w:val="20"/>
        </w:rPr>
        <w:tab/>
      </w:r>
      <w:r w:rsidRPr="00EB53DC">
        <w:rPr>
          <w:sz w:val="20"/>
          <w:szCs w:val="20"/>
        </w:rPr>
        <w:tab/>
      </w:r>
      <w:r w:rsidRPr="00EB53DC">
        <w:rPr>
          <w:sz w:val="20"/>
          <w:szCs w:val="20"/>
        </w:rPr>
        <w:tab/>
      </w:r>
      <w:r w:rsidRPr="00EB53DC">
        <w:rPr>
          <w:sz w:val="20"/>
          <w:szCs w:val="20"/>
        </w:rPr>
        <w:tab/>
        <w:t xml:space="preserve">  </w:t>
      </w:r>
      <w:r w:rsidR="00346582">
        <w:rPr>
          <w:sz w:val="20"/>
          <w:szCs w:val="20"/>
        </w:rPr>
        <w:t xml:space="preserve">                                       </w:t>
      </w:r>
      <w:r w:rsidRPr="00EB53DC">
        <w:rPr>
          <w:sz w:val="20"/>
          <w:szCs w:val="20"/>
        </w:rPr>
        <w:t xml:space="preserve">    О.В. Караваев</w:t>
      </w:r>
    </w:p>
    <w:p w14:paraId="17725566" w14:textId="77777777" w:rsidR="0075509D" w:rsidRPr="00EB53DC" w:rsidRDefault="0075509D" w:rsidP="0075509D">
      <w:pPr>
        <w:jc w:val="both"/>
        <w:rPr>
          <w:sz w:val="20"/>
          <w:szCs w:val="20"/>
        </w:rPr>
      </w:pPr>
    </w:p>
    <w:p w14:paraId="5986ED13" w14:textId="77777777" w:rsidR="0075509D" w:rsidRPr="00EB53DC" w:rsidRDefault="0075509D" w:rsidP="00346582">
      <w:pPr>
        <w:pStyle w:val="14"/>
        <w:jc w:val="right"/>
        <w:rPr>
          <w:rFonts w:ascii="Times New Roman" w:hAnsi="Times New Roman" w:cs="Times New Roman"/>
          <w:sz w:val="20"/>
          <w:szCs w:val="20"/>
        </w:rPr>
      </w:pPr>
      <w:r w:rsidRPr="00EB53DC">
        <w:rPr>
          <w:rFonts w:ascii="Times New Roman" w:hAnsi="Times New Roman" w:cs="Times New Roman"/>
          <w:sz w:val="20"/>
          <w:szCs w:val="20"/>
        </w:rPr>
        <w:t xml:space="preserve">                                                                 ПРИЛОЖЕНИЕ</w:t>
      </w:r>
    </w:p>
    <w:p w14:paraId="2841DFF9" w14:textId="77777777" w:rsidR="0075509D" w:rsidRPr="00EB53DC" w:rsidRDefault="0075509D" w:rsidP="00346582">
      <w:pPr>
        <w:pStyle w:val="14"/>
        <w:ind w:left="5103"/>
        <w:jc w:val="right"/>
        <w:rPr>
          <w:rFonts w:ascii="Times New Roman" w:hAnsi="Times New Roman" w:cs="Times New Roman"/>
          <w:sz w:val="20"/>
          <w:szCs w:val="20"/>
        </w:rPr>
      </w:pPr>
      <w:r w:rsidRPr="00EB53DC">
        <w:rPr>
          <w:rFonts w:ascii="Times New Roman" w:hAnsi="Times New Roman" w:cs="Times New Roman"/>
          <w:sz w:val="20"/>
          <w:szCs w:val="20"/>
        </w:rPr>
        <w:t>к распоряжению администрации</w:t>
      </w:r>
    </w:p>
    <w:p w14:paraId="023A26C8" w14:textId="77777777" w:rsidR="0075509D" w:rsidRPr="00EB53DC" w:rsidRDefault="0075509D" w:rsidP="00346582">
      <w:pPr>
        <w:pStyle w:val="14"/>
        <w:ind w:left="5103"/>
        <w:jc w:val="right"/>
        <w:rPr>
          <w:rFonts w:ascii="Times New Roman" w:hAnsi="Times New Roman" w:cs="Times New Roman"/>
          <w:sz w:val="20"/>
          <w:szCs w:val="20"/>
        </w:rPr>
      </w:pPr>
      <w:r w:rsidRPr="00EB53DC">
        <w:rPr>
          <w:rFonts w:ascii="Times New Roman" w:hAnsi="Times New Roman" w:cs="Times New Roman"/>
          <w:sz w:val="20"/>
          <w:szCs w:val="20"/>
        </w:rPr>
        <w:t>Куйбышевского муниципального района Новосибирской области</w:t>
      </w:r>
    </w:p>
    <w:p w14:paraId="0BEE7989" w14:textId="4D618523" w:rsidR="0075509D" w:rsidRPr="00EB53DC" w:rsidRDefault="0075509D" w:rsidP="00346582">
      <w:pPr>
        <w:jc w:val="right"/>
        <w:rPr>
          <w:sz w:val="20"/>
          <w:szCs w:val="20"/>
        </w:rPr>
      </w:pPr>
      <w:r w:rsidRPr="00EB53DC">
        <w:rPr>
          <w:sz w:val="20"/>
          <w:szCs w:val="20"/>
        </w:rPr>
        <w:t xml:space="preserve">                                                                                  от 20.08.2021</w:t>
      </w:r>
      <w:r w:rsidR="00346582">
        <w:rPr>
          <w:sz w:val="20"/>
          <w:szCs w:val="20"/>
        </w:rPr>
        <w:t xml:space="preserve"> </w:t>
      </w:r>
      <w:r w:rsidRPr="00EB53DC">
        <w:rPr>
          <w:sz w:val="20"/>
          <w:szCs w:val="20"/>
        </w:rPr>
        <w:t>№ 707-р</w:t>
      </w:r>
    </w:p>
    <w:p w14:paraId="56B93D0F" w14:textId="77777777" w:rsidR="0075509D" w:rsidRPr="00EB53DC" w:rsidRDefault="0075509D" w:rsidP="0075509D">
      <w:pPr>
        <w:ind w:left="5103"/>
        <w:jc w:val="center"/>
        <w:rPr>
          <w:sz w:val="20"/>
          <w:szCs w:val="20"/>
        </w:rPr>
      </w:pPr>
    </w:p>
    <w:p w14:paraId="0C55C8EE" w14:textId="77777777" w:rsidR="0075509D" w:rsidRPr="00EB53DC" w:rsidRDefault="0075509D" w:rsidP="0075509D">
      <w:pPr>
        <w:pStyle w:val="14"/>
        <w:jc w:val="center"/>
        <w:rPr>
          <w:rFonts w:ascii="Times New Roman" w:hAnsi="Times New Roman" w:cs="Times New Roman"/>
          <w:sz w:val="20"/>
          <w:szCs w:val="20"/>
        </w:rPr>
      </w:pPr>
      <w:r w:rsidRPr="00EB53DC">
        <w:rPr>
          <w:rFonts w:ascii="Times New Roman" w:hAnsi="Times New Roman" w:cs="Times New Roman"/>
          <w:sz w:val="20"/>
          <w:szCs w:val="20"/>
        </w:rPr>
        <w:t>ИНФОРМАЦИОННОЕ СООБЩЕНИЕ</w:t>
      </w:r>
    </w:p>
    <w:p w14:paraId="520A12C0" w14:textId="77777777" w:rsidR="0075509D" w:rsidRPr="00EB53DC" w:rsidRDefault="0075509D" w:rsidP="0075509D">
      <w:pPr>
        <w:jc w:val="center"/>
        <w:rPr>
          <w:sz w:val="20"/>
          <w:szCs w:val="20"/>
        </w:rPr>
      </w:pPr>
      <w:r w:rsidRPr="00EB53DC">
        <w:rPr>
          <w:sz w:val="20"/>
          <w:szCs w:val="20"/>
        </w:rPr>
        <w:t xml:space="preserve"> о проведении конкурса на замещение вакантной должности директора Муниципального казённого общеобразовательного учреждения Куйбышевского района «</w:t>
      </w:r>
      <w:proofErr w:type="spellStart"/>
      <w:r w:rsidRPr="00EB53DC">
        <w:rPr>
          <w:sz w:val="20"/>
          <w:szCs w:val="20"/>
        </w:rPr>
        <w:t>Кондуслинская</w:t>
      </w:r>
      <w:proofErr w:type="spellEnd"/>
      <w:r w:rsidRPr="00EB53DC">
        <w:rPr>
          <w:sz w:val="20"/>
          <w:szCs w:val="20"/>
        </w:rPr>
        <w:t xml:space="preserve"> основная </w:t>
      </w:r>
    </w:p>
    <w:p w14:paraId="677E23BE" w14:textId="77777777" w:rsidR="0075509D" w:rsidRPr="00EB53DC" w:rsidRDefault="0075509D" w:rsidP="0075509D">
      <w:pPr>
        <w:jc w:val="center"/>
        <w:rPr>
          <w:sz w:val="20"/>
          <w:szCs w:val="20"/>
        </w:rPr>
      </w:pPr>
      <w:r w:rsidRPr="00EB53DC">
        <w:rPr>
          <w:sz w:val="20"/>
          <w:szCs w:val="20"/>
        </w:rPr>
        <w:t>общеобразовательная школа»</w:t>
      </w:r>
    </w:p>
    <w:p w14:paraId="6D2E219D" w14:textId="77777777" w:rsidR="0075509D" w:rsidRPr="00EB53DC" w:rsidRDefault="0075509D" w:rsidP="0075509D">
      <w:pPr>
        <w:jc w:val="center"/>
        <w:rPr>
          <w:sz w:val="20"/>
          <w:szCs w:val="20"/>
        </w:rPr>
      </w:pPr>
    </w:p>
    <w:p w14:paraId="1DCC6BF7" w14:textId="77777777" w:rsidR="0075509D" w:rsidRPr="00EB53DC" w:rsidRDefault="0075509D" w:rsidP="0075509D">
      <w:pPr>
        <w:ind w:firstLine="708"/>
        <w:jc w:val="both"/>
        <w:rPr>
          <w:sz w:val="20"/>
          <w:szCs w:val="20"/>
        </w:rPr>
      </w:pPr>
      <w:r w:rsidRPr="00EB53DC">
        <w:rPr>
          <w:sz w:val="20"/>
          <w:szCs w:val="20"/>
        </w:rPr>
        <w:t>Управление образования администрации Куйбышевского муниципального района Новосибирской области (далее – организатор) объявляет о проведении конкурса на замещение вакантной должности директора Муниципального казённого общеобразовательного учреждения Куйбышевского района «</w:t>
      </w:r>
      <w:proofErr w:type="spellStart"/>
      <w:r w:rsidRPr="00EB53DC">
        <w:rPr>
          <w:sz w:val="20"/>
          <w:szCs w:val="20"/>
        </w:rPr>
        <w:t>Кондуслинская</w:t>
      </w:r>
      <w:proofErr w:type="spellEnd"/>
      <w:r w:rsidRPr="00EB53DC">
        <w:rPr>
          <w:sz w:val="20"/>
          <w:szCs w:val="20"/>
        </w:rPr>
        <w:t xml:space="preserve"> основная общеобразовательная школа».</w:t>
      </w:r>
    </w:p>
    <w:p w14:paraId="465693CF" w14:textId="77777777" w:rsidR="0075509D" w:rsidRPr="00EB53DC" w:rsidRDefault="0075509D" w:rsidP="0075509D">
      <w:pPr>
        <w:ind w:firstLine="708"/>
        <w:jc w:val="both"/>
        <w:rPr>
          <w:sz w:val="20"/>
          <w:szCs w:val="20"/>
        </w:rPr>
      </w:pPr>
      <w:r w:rsidRPr="00EB53DC">
        <w:rPr>
          <w:sz w:val="20"/>
          <w:szCs w:val="20"/>
        </w:rPr>
        <w:t xml:space="preserve">Форма конкурса: очная – отбор путем оценки соответствующих квалификационных требований к вакантной должности руководителя и других положений должностной инструкции по этой должности, а </w:t>
      </w:r>
      <w:proofErr w:type="gramStart"/>
      <w:r w:rsidRPr="00EB53DC">
        <w:rPr>
          <w:sz w:val="20"/>
          <w:szCs w:val="20"/>
        </w:rPr>
        <w:t>также  предъявленных</w:t>
      </w:r>
      <w:proofErr w:type="gramEnd"/>
      <w:r w:rsidRPr="00EB53DC">
        <w:rPr>
          <w:sz w:val="20"/>
          <w:szCs w:val="20"/>
        </w:rPr>
        <w:t xml:space="preserve"> кандидатом предложений по программе развития  образовательного учреждения. </w:t>
      </w:r>
    </w:p>
    <w:p w14:paraId="02714511" w14:textId="77777777" w:rsidR="0075509D" w:rsidRPr="00EB53DC" w:rsidRDefault="0075509D" w:rsidP="0075509D">
      <w:pPr>
        <w:pStyle w:val="14"/>
        <w:numPr>
          <w:ilvl w:val="0"/>
          <w:numId w:val="43"/>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lastRenderedPageBreak/>
        <w:t xml:space="preserve">Место и время приема документов: документы для участия в конкурсе </w:t>
      </w:r>
      <w:proofErr w:type="gramStart"/>
      <w:r w:rsidRPr="00EB53DC">
        <w:rPr>
          <w:rFonts w:ascii="Times New Roman" w:hAnsi="Times New Roman" w:cs="Times New Roman"/>
          <w:sz w:val="20"/>
          <w:szCs w:val="20"/>
        </w:rPr>
        <w:t>принимаются  по</w:t>
      </w:r>
      <w:proofErr w:type="gramEnd"/>
      <w:r w:rsidRPr="00EB53DC">
        <w:rPr>
          <w:rFonts w:ascii="Times New Roman" w:hAnsi="Times New Roman" w:cs="Times New Roman"/>
          <w:sz w:val="20"/>
          <w:szCs w:val="20"/>
        </w:rPr>
        <w:t xml:space="preserve"> адресу: </w:t>
      </w:r>
      <w:smartTag w:uri="urn:schemas-microsoft-com:office:smarttags" w:element="metricconverter">
        <w:smartTagPr>
          <w:attr w:name="ProductID" w:val="632380, г"/>
        </w:smartTagPr>
        <w:r w:rsidRPr="00EB53DC">
          <w:rPr>
            <w:rFonts w:ascii="Times New Roman" w:hAnsi="Times New Roman" w:cs="Times New Roman"/>
            <w:sz w:val="20"/>
            <w:szCs w:val="20"/>
          </w:rPr>
          <w:t>632380, г</w:t>
        </w:r>
      </w:smartTag>
      <w:r w:rsidRPr="00EB53DC">
        <w:rPr>
          <w:rFonts w:ascii="Times New Roman" w:hAnsi="Times New Roman" w:cs="Times New Roman"/>
          <w:sz w:val="20"/>
          <w:szCs w:val="20"/>
        </w:rPr>
        <w:t xml:space="preserve">. Куйбышев, ул. </w:t>
      </w:r>
      <w:proofErr w:type="spellStart"/>
      <w:r w:rsidRPr="00EB53DC">
        <w:rPr>
          <w:rFonts w:ascii="Times New Roman" w:hAnsi="Times New Roman" w:cs="Times New Roman"/>
          <w:sz w:val="20"/>
          <w:szCs w:val="20"/>
        </w:rPr>
        <w:t>Здвинского</w:t>
      </w:r>
      <w:proofErr w:type="spellEnd"/>
      <w:r w:rsidRPr="00EB53DC">
        <w:rPr>
          <w:rFonts w:ascii="Times New Roman" w:hAnsi="Times New Roman" w:cs="Times New Roman"/>
          <w:sz w:val="20"/>
          <w:szCs w:val="20"/>
        </w:rPr>
        <w:t>, дом  7, кабинет 2; ежедневно с 13.00 до 17.00 часов, кроме субботы и воскресенья.</w:t>
      </w:r>
    </w:p>
    <w:p w14:paraId="4E7360FC" w14:textId="77777777" w:rsidR="0075509D" w:rsidRPr="00EB53DC" w:rsidRDefault="0075509D" w:rsidP="0075509D">
      <w:pPr>
        <w:pStyle w:val="14"/>
        <w:ind w:firstLine="709"/>
        <w:jc w:val="both"/>
        <w:rPr>
          <w:rFonts w:ascii="Times New Roman" w:hAnsi="Times New Roman" w:cs="Times New Roman"/>
          <w:sz w:val="20"/>
          <w:szCs w:val="20"/>
        </w:rPr>
      </w:pPr>
      <w:r w:rsidRPr="00EB53DC">
        <w:rPr>
          <w:rFonts w:ascii="Times New Roman" w:hAnsi="Times New Roman" w:cs="Times New Roman"/>
          <w:sz w:val="20"/>
          <w:szCs w:val="20"/>
        </w:rPr>
        <w:t>Несвоевременное предоставление документов, предоставление их не в полном объеме или с нарушением правил оформления является основанием для отказа гражданину в приеме.</w:t>
      </w:r>
    </w:p>
    <w:p w14:paraId="3B5C8C26" w14:textId="77777777" w:rsidR="0075509D" w:rsidRPr="00EB53DC" w:rsidRDefault="0075509D" w:rsidP="0075509D">
      <w:pPr>
        <w:pStyle w:val="14"/>
        <w:ind w:firstLine="709"/>
        <w:jc w:val="both"/>
        <w:rPr>
          <w:rFonts w:ascii="Times New Roman" w:hAnsi="Times New Roman" w:cs="Times New Roman"/>
          <w:sz w:val="20"/>
          <w:szCs w:val="20"/>
        </w:rPr>
      </w:pPr>
      <w:r w:rsidRPr="00EB53DC">
        <w:rPr>
          <w:rFonts w:ascii="Times New Roman" w:hAnsi="Times New Roman" w:cs="Times New Roman"/>
          <w:sz w:val="20"/>
          <w:szCs w:val="20"/>
        </w:rPr>
        <w:t>Документы должны быть поданы не позднее 07 сентября 2021 года.</w:t>
      </w:r>
    </w:p>
    <w:p w14:paraId="68796E29" w14:textId="77777777" w:rsidR="0075509D" w:rsidRPr="00EB53DC" w:rsidRDefault="0075509D" w:rsidP="0075509D">
      <w:pPr>
        <w:pStyle w:val="14"/>
        <w:numPr>
          <w:ilvl w:val="0"/>
          <w:numId w:val="43"/>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 xml:space="preserve">Время и место проведения конкурса: 06 октября 2021 года в 10.00 часов в здании управления образования администрации Куйбышевского муниципального района Новосибирской области, расположенного по адресу: Новосибирская область, г. Куйбышев, ул. </w:t>
      </w:r>
      <w:proofErr w:type="spellStart"/>
      <w:r w:rsidRPr="00EB53DC">
        <w:rPr>
          <w:rFonts w:ascii="Times New Roman" w:hAnsi="Times New Roman" w:cs="Times New Roman"/>
          <w:sz w:val="20"/>
          <w:szCs w:val="20"/>
        </w:rPr>
        <w:t>Здвинского</w:t>
      </w:r>
      <w:proofErr w:type="spellEnd"/>
      <w:r w:rsidRPr="00EB53DC">
        <w:rPr>
          <w:rFonts w:ascii="Times New Roman" w:hAnsi="Times New Roman" w:cs="Times New Roman"/>
          <w:sz w:val="20"/>
          <w:szCs w:val="20"/>
        </w:rPr>
        <w:t xml:space="preserve">, </w:t>
      </w:r>
      <w:proofErr w:type="gramStart"/>
      <w:r w:rsidRPr="00EB53DC">
        <w:rPr>
          <w:rFonts w:ascii="Times New Roman" w:hAnsi="Times New Roman" w:cs="Times New Roman"/>
          <w:sz w:val="20"/>
          <w:szCs w:val="20"/>
        </w:rPr>
        <w:t>дом  7</w:t>
      </w:r>
      <w:proofErr w:type="gramEnd"/>
      <w:r w:rsidRPr="00EB53DC">
        <w:rPr>
          <w:rFonts w:ascii="Times New Roman" w:hAnsi="Times New Roman" w:cs="Times New Roman"/>
          <w:sz w:val="20"/>
          <w:szCs w:val="20"/>
        </w:rPr>
        <w:t>.</w:t>
      </w:r>
    </w:p>
    <w:p w14:paraId="15840B5D" w14:textId="77777777" w:rsidR="0075509D" w:rsidRPr="00EB53DC" w:rsidRDefault="0075509D" w:rsidP="0075509D">
      <w:pPr>
        <w:pStyle w:val="14"/>
        <w:numPr>
          <w:ilvl w:val="0"/>
          <w:numId w:val="43"/>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 xml:space="preserve">В конкурсе вправе принимать участие граждане Российской Федерации, владеющие государственным языком Российской Федерации, имеющие высшее профессиональное образование, стаж работы на педагогических или руководящих должностях не менее 5 лет, </w:t>
      </w:r>
      <w:r w:rsidRPr="00EB53DC">
        <w:rPr>
          <w:rFonts w:ascii="Times New Roman" w:hAnsi="Times New Roman" w:cs="Times New Roman"/>
          <w:spacing w:val="2"/>
          <w:sz w:val="20"/>
          <w:szCs w:val="20"/>
          <w:shd w:val="clear" w:color="auto" w:fill="FFFFFF"/>
        </w:rPr>
        <w:t xml:space="preserve"> отвечающие квалификационным требованиям должностной инструкции руководителя муниципальной образовательной организации и </w:t>
      </w:r>
      <w:r w:rsidRPr="00EB53DC">
        <w:rPr>
          <w:rFonts w:ascii="Times New Roman" w:hAnsi="Times New Roman" w:cs="Times New Roman"/>
          <w:sz w:val="20"/>
          <w:szCs w:val="20"/>
        </w:rPr>
        <w:t xml:space="preserve"> прошедшие профессиональную  переподготовку по направлению «Менеджмент в образовании» для педагогических работников или курсы повышения квалификации по направлению «Менеджмент в образовании» для руководящих работников.</w:t>
      </w:r>
    </w:p>
    <w:p w14:paraId="05B4BAEB" w14:textId="77777777" w:rsidR="0075509D" w:rsidRPr="00EB53DC" w:rsidRDefault="0075509D" w:rsidP="0075509D">
      <w:pPr>
        <w:pStyle w:val="14"/>
        <w:numPr>
          <w:ilvl w:val="0"/>
          <w:numId w:val="43"/>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Для участия в конкурсе кандидаты предоставляют следующие документы:</w:t>
      </w:r>
    </w:p>
    <w:p w14:paraId="01736B78"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заявление об участии в конкурсе;</w:t>
      </w:r>
    </w:p>
    <w:p w14:paraId="43EE8082"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резюме;</w:t>
      </w:r>
    </w:p>
    <w:p w14:paraId="2FC4D19F"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согласие на обработку персональных данных;</w:t>
      </w:r>
    </w:p>
    <w:p w14:paraId="2CAA9043"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копию трудовой книжки, заверенную работодателем;</w:t>
      </w:r>
    </w:p>
    <w:p w14:paraId="266D2977"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копии документов о профессиональном образовании (при наличии – о дополнительном профессиональном образовании);</w:t>
      </w:r>
    </w:p>
    <w:p w14:paraId="44DC8CE0"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паспорт или иной документ, удостоверяющий личность кандидата;</w:t>
      </w:r>
    </w:p>
    <w:p w14:paraId="5C1554A0"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xml:space="preserve">- справка о наличии (отсутствии) судимости, в том числе погашенной и снятой, и (или) факта уголовного преследования либо о прекращении уголовного преследования, либо расписка о приеме заявления; </w:t>
      </w:r>
    </w:p>
    <w:p w14:paraId="395C6381"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медицинская справка установленной законодательством Российской Федерации формы либо копия медицинской книжки;</w:t>
      </w:r>
    </w:p>
    <w:p w14:paraId="28621C7D"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справка о доходах, расходах, об имуществе и обязательствах имущественного характера, форма которой утверждена Указом Президента Российской Федерации № 460 от 23.06.2014;</w:t>
      </w:r>
    </w:p>
    <w:p w14:paraId="56EBABF8"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программу по развитию деятельности организации, на замещение вакантной должности которого объявлен конкурс (далее - программа).</w:t>
      </w:r>
    </w:p>
    <w:p w14:paraId="2A312AA7" w14:textId="77777777" w:rsidR="0075509D" w:rsidRPr="00EB53DC" w:rsidRDefault="0075509D" w:rsidP="0075509D">
      <w:pPr>
        <w:pStyle w:val="14"/>
        <w:ind w:firstLine="709"/>
        <w:jc w:val="both"/>
        <w:rPr>
          <w:rFonts w:ascii="Times New Roman" w:hAnsi="Times New Roman" w:cs="Times New Roman"/>
          <w:sz w:val="20"/>
          <w:szCs w:val="20"/>
          <w:shd w:val="clear" w:color="auto" w:fill="FFFFFF"/>
        </w:rPr>
      </w:pPr>
      <w:r w:rsidRPr="00EB53DC">
        <w:rPr>
          <w:rFonts w:ascii="Times New Roman" w:hAnsi="Times New Roman" w:cs="Times New Roman"/>
          <w:sz w:val="20"/>
          <w:szCs w:val="20"/>
        </w:rPr>
        <w:t>6.</w:t>
      </w:r>
      <w:r w:rsidRPr="00EB53DC">
        <w:rPr>
          <w:rFonts w:ascii="Times New Roman" w:hAnsi="Times New Roman" w:cs="Times New Roman"/>
          <w:sz w:val="20"/>
          <w:szCs w:val="20"/>
        </w:rPr>
        <w:tab/>
      </w:r>
      <w:r w:rsidRPr="00EB53DC">
        <w:rPr>
          <w:rFonts w:ascii="Times New Roman" w:hAnsi="Times New Roman" w:cs="Times New Roman"/>
          <w:sz w:val="20"/>
          <w:szCs w:val="20"/>
          <w:shd w:val="clear" w:color="auto" w:fill="FFFFFF"/>
        </w:rPr>
        <w:t xml:space="preserve">Программа кандидата должна содержать следующие разделы: </w:t>
      </w:r>
    </w:p>
    <w:p w14:paraId="3B3E0F2D" w14:textId="77777777" w:rsidR="0075509D" w:rsidRPr="00EB53DC" w:rsidRDefault="0075509D" w:rsidP="0075509D">
      <w:pPr>
        <w:pStyle w:val="14"/>
        <w:ind w:firstLine="709"/>
        <w:jc w:val="both"/>
        <w:rPr>
          <w:rFonts w:ascii="Times New Roman" w:hAnsi="Times New Roman" w:cs="Times New Roman"/>
          <w:sz w:val="20"/>
          <w:szCs w:val="20"/>
          <w:shd w:val="clear" w:color="auto" w:fill="FFFFFF"/>
        </w:rPr>
      </w:pPr>
      <w:r w:rsidRPr="00EB53DC">
        <w:rPr>
          <w:rFonts w:ascii="Times New Roman" w:hAnsi="Times New Roman" w:cs="Times New Roman"/>
          <w:sz w:val="20"/>
          <w:szCs w:val="20"/>
          <w:shd w:val="clear" w:color="auto" w:fill="FFFFFF"/>
        </w:rPr>
        <w:t>- информационно-аналитическая справка об образовательной организации (текущее состояние);</w:t>
      </w:r>
    </w:p>
    <w:p w14:paraId="56D90843" w14:textId="77777777" w:rsidR="0075509D" w:rsidRPr="00EB53DC" w:rsidRDefault="0075509D" w:rsidP="0075509D">
      <w:pPr>
        <w:pStyle w:val="14"/>
        <w:ind w:firstLine="709"/>
        <w:jc w:val="both"/>
        <w:rPr>
          <w:rFonts w:ascii="Times New Roman" w:hAnsi="Times New Roman" w:cs="Times New Roman"/>
          <w:sz w:val="20"/>
          <w:szCs w:val="20"/>
          <w:shd w:val="clear" w:color="auto" w:fill="FFFFFF"/>
        </w:rPr>
      </w:pPr>
      <w:r w:rsidRPr="00EB53DC">
        <w:rPr>
          <w:rFonts w:ascii="Times New Roman" w:hAnsi="Times New Roman" w:cs="Times New Roman"/>
          <w:sz w:val="20"/>
          <w:szCs w:val="20"/>
          <w:shd w:val="clear" w:color="auto" w:fill="FFFFFF"/>
        </w:rPr>
        <w:t xml:space="preserve">- цель и задачи программы (образ будущего состояния образовательной организации); </w:t>
      </w:r>
    </w:p>
    <w:p w14:paraId="5F1EE727" w14:textId="77777777" w:rsidR="0075509D" w:rsidRPr="00EB53DC" w:rsidRDefault="0075509D" w:rsidP="0075509D">
      <w:pPr>
        <w:pStyle w:val="14"/>
        <w:ind w:firstLine="709"/>
        <w:jc w:val="both"/>
        <w:rPr>
          <w:rFonts w:ascii="Times New Roman" w:hAnsi="Times New Roman" w:cs="Times New Roman"/>
          <w:sz w:val="20"/>
          <w:szCs w:val="20"/>
          <w:shd w:val="clear" w:color="auto" w:fill="FFFFFF"/>
        </w:rPr>
      </w:pPr>
      <w:r w:rsidRPr="00EB53DC">
        <w:rPr>
          <w:rFonts w:ascii="Times New Roman" w:hAnsi="Times New Roman" w:cs="Times New Roman"/>
          <w:sz w:val="20"/>
          <w:szCs w:val="20"/>
          <w:shd w:val="clear" w:color="auto" w:fill="FFFFFF"/>
        </w:rPr>
        <w:t xml:space="preserve">- описание ожидаемых результатов реализации программы, их количественные и качественные показатели (с учётом их ресурсного обеспечения: финансово-экономические, кадровые, информационные, научно-методические); </w:t>
      </w:r>
    </w:p>
    <w:p w14:paraId="3F96A3D3" w14:textId="77777777" w:rsidR="0075509D" w:rsidRPr="00EB53DC" w:rsidRDefault="0075509D" w:rsidP="0075509D">
      <w:pPr>
        <w:pStyle w:val="14"/>
        <w:ind w:firstLine="709"/>
        <w:jc w:val="both"/>
        <w:rPr>
          <w:rFonts w:ascii="Times New Roman" w:hAnsi="Times New Roman" w:cs="Times New Roman"/>
          <w:sz w:val="20"/>
          <w:szCs w:val="20"/>
          <w:shd w:val="clear" w:color="auto" w:fill="FFFFFF"/>
        </w:rPr>
      </w:pPr>
      <w:r w:rsidRPr="00EB53DC">
        <w:rPr>
          <w:rFonts w:ascii="Times New Roman" w:hAnsi="Times New Roman" w:cs="Times New Roman"/>
          <w:sz w:val="20"/>
          <w:szCs w:val="20"/>
          <w:shd w:val="clear" w:color="auto" w:fill="FFFFFF"/>
        </w:rPr>
        <w:t>- приложения к программе (при необходимости).</w:t>
      </w:r>
    </w:p>
    <w:p w14:paraId="1117BBA2" w14:textId="77777777" w:rsidR="0075509D" w:rsidRPr="00EB53DC" w:rsidRDefault="0075509D" w:rsidP="00346582">
      <w:pPr>
        <w:pStyle w:val="af5"/>
        <w:ind w:firstLine="709"/>
        <w:jc w:val="both"/>
        <w:rPr>
          <w:b w:val="0"/>
          <w:sz w:val="20"/>
          <w:szCs w:val="20"/>
        </w:rPr>
      </w:pPr>
      <w:r w:rsidRPr="00EB53DC">
        <w:rPr>
          <w:b w:val="0"/>
          <w:sz w:val="20"/>
          <w:szCs w:val="20"/>
        </w:rPr>
        <w:t>7.</w:t>
      </w:r>
      <w:r w:rsidRPr="00EB53DC">
        <w:rPr>
          <w:b w:val="0"/>
          <w:sz w:val="20"/>
          <w:szCs w:val="20"/>
        </w:rPr>
        <w:tab/>
        <w:t>Гражданин не допускается к участию в конкурсе в случае:</w:t>
      </w:r>
    </w:p>
    <w:p w14:paraId="5685F17E" w14:textId="77777777" w:rsidR="0075509D" w:rsidRPr="00EB53DC" w:rsidRDefault="0075509D" w:rsidP="00346582">
      <w:pPr>
        <w:pStyle w:val="af5"/>
        <w:ind w:firstLine="709"/>
        <w:jc w:val="both"/>
        <w:rPr>
          <w:b w:val="0"/>
          <w:sz w:val="20"/>
          <w:szCs w:val="20"/>
        </w:rPr>
      </w:pPr>
      <w:r w:rsidRPr="00EB53DC">
        <w:rPr>
          <w:b w:val="0"/>
          <w:sz w:val="20"/>
          <w:szCs w:val="20"/>
        </w:rPr>
        <w:t>- признания недееспособным или ограниченно дееспособным по решению суда, вступившему в законную силу;</w:t>
      </w:r>
    </w:p>
    <w:p w14:paraId="6B8E5F17" w14:textId="77777777" w:rsidR="0075509D" w:rsidRPr="00EB53DC" w:rsidRDefault="0075509D" w:rsidP="00346582">
      <w:pPr>
        <w:pStyle w:val="af5"/>
        <w:ind w:firstLine="709"/>
        <w:jc w:val="both"/>
        <w:rPr>
          <w:b w:val="0"/>
          <w:sz w:val="20"/>
          <w:szCs w:val="20"/>
        </w:rPr>
      </w:pPr>
      <w:r w:rsidRPr="00EB53DC">
        <w:rPr>
          <w:b w:val="0"/>
          <w:sz w:val="20"/>
          <w:szCs w:val="20"/>
        </w:rPr>
        <w:t>- лишения права занимать должность руководителя муниципальной образовательной организации в течение определённого срока решением (приговором) суда, вступившим в законную силу;</w:t>
      </w:r>
    </w:p>
    <w:p w14:paraId="4FE2D9E9" w14:textId="77777777" w:rsidR="0075509D" w:rsidRPr="00EB53DC" w:rsidRDefault="0075509D" w:rsidP="00346582">
      <w:pPr>
        <w:pStyle w:val="af5"/>
        <w:ind w:firstLine="709"/>
        <w:jc w:val="both"/>
        <w:rPr>
          <w:b w:val="0"/>
          <w:sz w:val="20"/>
          <w:szCs w:val="20"/>
        </w:rPr>
      </w:pPr>
      <w:r w:rsidRPr="00EB53DC">
        <w:rPr>
          <w:b w:val="0"/>
          <w:sz w:val="20"/>
          <w:szCs w:val="20"/>
        </w:rPr>
        <w:t>- если имел или имеет судимость, подвергается или подвергался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а также против общественной безопасности;</w:t>
      </w:r>
    </w:p>
    <w:p w14:paraId="4CCE907E" w14:textId="77777777" w:rsidR="0075509D" w:rsidRPr="00EB53DC" w:rsidRDefault="0075509D" w:rsidP="00346582">
      <w:pPr>
        <w:pStyle w:val="af5"/>
        <w:ind w:firstLine="709"/>
        <w:jc w:val="both"/>
        <w:rPr>
          <w:b w:val="0"/>
          <w:sz w:val="20"/>
          <w:szCs w:val="20"/>
        </w:rPr>
      </w:pPr>
      <w:r w:rsidRPr="00EB53DC">
        <w:rPr>
          <w:b w:val="0"/>
          <w:sz w:val="20"/>
          <w:szCs w:val="20"/>
        </w:rPr>
        <w:t>- если имеет неснятую или непогашенную судимость за умышленные тяжкие и особо тяжкие преступления;</w:t>
      </w:r>
    </w:p>
    <w:p w14:paraId="2B8A0B3D" w14:textId="77777777" w:rsidR="0075509D" w:rsidRPr="00EB53DC" w:rsidRDefault="0075509D" w:rsidP="00346582">
      <w:pPr>
        <w:pStyle w:val="af5"/>
        <w:ind w:firstLine="709"/>
        <w:jc w:val="both"/>
        <w:rPr>
          <w:b w:val="0"/>
          <w:sz w:val="20"/>
          <w:szCs w:val="20"/>
        </w:rPr>
      </w:pPr>
      <w:r w:rsidRPr="00EB53DC">
        <w:rPr>
          <w:b w:val="0"/>
          <w:sz w:val="20"/>
          <w:szCs w:val="20"/>
        </w:rPr>
        <w:t>- заболевания, препятствующего исполнению им должностных обязанностей, которое подтверждено заключением медицинского учреждения.</w:t>
      </w:r>
    </w:p>
    <w:p w14:paraId="69DDF85A" w14:textId="77777777" w:rsidR="0075509D" w:rsidRPr="00EB53DC" w:rsidRDefault="0075509D" w:rsidP="0075509D">
      <w:pPr>
        <w:pStyle w:val="ConsPlusNormal"/>
        <w:jc w:val="right"/>
        <w:rPr>
          <w:rFonts w:ascii="Times New Roman" w:hAnsi="Times New Roman" w:cs="Times New Roman"/>
          <w:bCs/>
          <w:color w:val="000000"/>
        </w:rPr>
      </w:pPr>
      <w:r w:rsidRPr="00EB53DC">
        <w:rPr>
          <w:rFonts w:ascii="Times New Roman" w:hAnsi="Times New Roman" w:cs="Times New Roman"/>
          <w:bCs/>
          <w:color w:val="000000"/>
        </w:rPr>
        <w:t>Форма № 1</w:t>
      </w:r>
    </w:p>
    <w:p w14:paraId="038D82B2" w14:textId="77777777" w:rsidR="0075509D" w:rsidRPr="00EB53DC" w:rsidRDefault="0075509D" w:rsidP="0075509D">
      <w:pPr>
        <w:pStyle w:val="ConsPlusNormal"/>
        <w:ind w:firstLine="540"/>
        <w:jc w:val="right"/>
        <w:rPr>
          <w:rFonts w:ascii="Times New Roman" w:hAnsi="Times New Roman" w:cs="Times New Roman"/>
          <w:bCs/>
          <w:color w:val="000000"/>
        </w:rPr>
      </w:pPr>
    </w:p>
    <w:p w14:paraId="66DB8CA7" w14:textId="77777777" w:rsidR="0075509D" w:rsidRPr="00EB53DC" w:rsidRDefault="0075509D" w:rsidP="0075509D">
      <w:pPr>
        <w:pStyle w:val="ConsPlusNormal"/>
        <w:ind w:firstLine="540"/>
        <w:jc w:val="center"/>
        <w:rPr>
          <w:rFonts w:ascii="Times New Roman" w:hAnsi="Times New Roman" w:cs="Times New Roman"/>
        </w:rPr>
      </w:pPr>
      <w:r w:rsidRPr="00EB53DC">
        <w:rPr>
          <w:rFonts w:ascii="Times New Roman" w:hAnsi="Times New Roman" w:cs="Times New Roman"/>
        </w:rPr>
        <w:t>Заявление об участии в конкурсе</w:t>
      </w:r>
    </w:p>
    <w:p w14:paraId="0FAFC008" w14:textId="77777777" w:rsidR="0075509D" w:rsidRPr="00EB53DC" w:rsidRDefault="0075509D" w:rsidP="0075509D">
      <w:pPr>
        <w:pStyle w:val="ConsPlusNormal"/>
        <w:ind w:firstLine="540"/>
        <w:jc w:val="center"/>
        <w:rPr>
          <w:rFonts w:ascii="Times New Roman" w:hAnsi="Times New Roman" w:cs="Times New Roman"/>
          <w:bCs/>
          <w:color w:val="000000"/>
        </w:rPr>
      </w:pPr>
    </w:p>
    <w:p w14:paraId="6466B2D1" w14:textId="77777777" w:rsidR="0075509D" w:rsidRPr="00EB53DC" w:rsidRDefault="0075509D" w:rsidP="0075509D">
      <w:pPr>
        <w:pStyle w:val="ConsPlusNormal"/>
        <w:ind w:firstLine="540"/>
        <w:jc w:val="center"/>
        <w:rPr>
          <w:rFonts w:ascii="Times New Roman" w:hAnsi="Times New Roman" w:cs="Times New Roman"/>
        </w:rPr>
      </w:pPr>
      <w:r w:rsidRPr="00EB53DC">
        <w:rPr>
          <w:rFonts w:ascii="Times New Roman" w:hAnsi="Times New Roman" w:cs="Times New Roman"/>
          <w:bCs/>
          <w:color w:val="000000"/>
        </w:rPr>
        <w:t xml:space="preserve">В </w:t>
      </w:r>
      <w:r w:rsidRPr="00EB53DC">
        <w:rPr>
          <w:rFonts w:ascii="Times New Roman" w:hAnsi="Times New Roman" w:cs="Times New Roman"/>
        </w:rPr>
        <w:t xml:space="preserve">конкурсную комиссию по отбору </w:t>
      </w:r>
      <w:proofErr w:type="gramStart"/>
      <w:r w:rsidRPr="00EB53DC">
        <w:rPr>
          <w:rFonts w:ascii="Times New Roman" w:hAnsi="Times New Roman" w:cs="Times New Roman"/>
        </w:rPr>
        <w:t>кандидата  на</w:t>
      </w:r>
      <w:proofErr w:type="gramEnd"/>
      <w:r w:rsidRPr="00EB53DC">
        <w:rPr>
          <w:rFonts w:ascii="Times New Roman" w:hAnsi="Times New Roman" w:cs="Times New Roman"/>
        </w:rPr>
        <w:t xml:space="preserve"> замещение вакантной должности руководителя муниципальной образовательной организации Куйбышевского района</w:t>
      </w:r>
    </w:p>
    <w:p w14:paraId="52E6F9CE" w14:textId="77777777" w:rsidR="0075509D" w:rsidRPr="00EB53DC" w:rsidRDefault="0075509D" w:rsidP="0075509D">
      <w:pPr>
        <w:ind w:left="4536"/>
        <w:rPr>
          <w:color w:val="000000"/>
          <w:sz w:val="20"/>
          <w:szCs w:val="20"/>
        </w:rPr>
      </w:pPr>
      <w:r w:rsidRPr="00EB53DC">
        <w:rPr>
          <w:color w:val="000000"/>
          <w:sz w:val="20"/>
          <w:szCs w:val="20"/>
        </w:rPr>
        <w:t> </w:t>
      </w:r>
    </w:p>
    <w:p w14:paraId="020A33AC" w14:textId="77777777" w:rsidR="0075509D" w:rsidRPr="00EB53DC" w:rsidRDefault="0075509D" w:rsidP="0075509D">
      <w:pPr>
        <w:ind w:left="3969"/>
        <w:rPr>
          <w:color w:val="000000"/>
          <w:sz w:val="20"/>
          <w:szCs w:val="20"/>
        </w:rPr>
      </w:pPr>
      <w:r w:rsidRPr="00EB53DC">
        <w:rPr>
          <w:color w:val="000000"/>
          <w:sz w:val="20"/>
          <w:szCs w:val="20"/>
        </w:rPr>
        <w:t xml:space="preserve">         от_____________________________________________</w:t>
      </w:r>
    </w:p>
    <w:p w14:paraId="5C6D0D2C" w14:textId="77777777" w:rsidR="0075509D" w:rsidRPr="00EB53DC" w:rsidRDefault="0075509D" w:rsidP="0075509D">
      <w:pPr>
        <w:ind w:left="3969"/>
        <w:jc w:val="center"/>
        <w:rPr>
          <w:color w:val="000000"/>
          <w:sz w:val="20"/>
          <w:szCs w:val="20"/>
        </w:rPr>
      </w:pPr>
      <w:r w:rsidRPr="00EB53DC">
        <w:rPr>
          <w:color w:val="000000"/>
          <w:sz w:val="20"/>
          <w:szCs w:val="20"/>
        </w:rPr>
        <w:t>(фамилия, имя, отчество)</w:t>
      </w:r>
    </w:p>
    <w:p w14:paraId="5E9F39F6" w14:textId="77777777" w:rsidR="0075509D" w:rsidRPr="00EB53DC" w:rsidRDefault="0075509D" w:rsidP="0075509D">
      <w:pPr>
        <w:ind w:left="3969"/>
        <w:rPr>
          <w:color w:val="000000"/>
          <w:sz w:val="20"/>
          <w:szCs w:val="20"/>
        </w:rPr>
      </w:pPr>
      <w:r w:rsidRPr="00EB53DC">
        <w:rPr>
          <w:color w:val="000000"/>
          <w:sz w:val="20"/>
          <w:szCs w:val="20"/>
        </w:rPr>
        <w:t xml:space="preserve">         проживающего по </w:t>
      </w:r>
      <w:proofErr w:type="gramStart"/>
      <w:r w:rsidRPr="00EB53DC">
        <w:rPr>
          <w:color w:val="000000"/>
          <w:sz w:val="20"/>
          <w:szCs w:val="20"/>
        </w:rPr>
        <w:t>адресу:_</w:t>
      </w:r>
      <w:proofErr w:type="gramEnd"/>
      <w:r w:rsidRPr="00EB53DC">
        <w:rPr>
          <w:color w:val="000000"/>
          <w:sz w:val="20"/>
          <w:szCs w:val="20"/>
        </w:rPr>
        <w:t>______________________</w:t>
      </w:r>
    </w:p>
    <w:p w14:paraId="1D7F6F35" w14:textId="77777777" w:rsidR="0075509D" w:rsidRPr="00EB53DC" w:rsidRDefault="0075509D" w:rsidP="0075509D">
      <w:pPr>
        <w:ind w:left="3969"/>
        <w:jc w:val="center"/>
        <w:rPr>
          <w:color w:val="000000"/>
          <w:sz w:val="20"/>
          <w:szCs w:val="20"/>
        </w:rPr>
      </w:pPr>
    </w:p>
    <w:p w14:paraId="3CD9F9C1" w14:textId="77777777" w:rsidR="0075509D" w:rsidRPr="00EB53DC" w:rsidRDefault="0075509D" w:rsidP="0075509D">
      <w:pPr>
        <w:ind w:left="3969"/>
        <w:rPr>
          <w:color w:val="000000"/>
          <w:sz w:val="20"/>
          <w:szCs w:val="20"/>
        </w:rPr>
      </w:pPr>
      <w:r w:rsidRPr="00EB53DC">
        <w:rPr>
          <w:color w:val="000000"/>
          <w:sz w:val="20"/>
          <w:szCs w:val="20"/>
        </w:rPr>
        <w:t xml:space="preserve">          Паспорт серия ___________ № ____________________</w:t>
      </w:r>
    </w:p>
    <w:p w14:paraId="114F2F1E" w14:textId="77777777" w:rsidR="0075509D" w:rsidRPr="00EB53DC" w:rsidRDefault="0075509D" w:rsidP="0075509D">
      <w:pPr>
        <w:ind w:left="3969"/>
        <w:jc w:val="center"/>
        <w:rPr>
          <w:color w:val="000000"/>
          <w:sz w:val="20"/>
          <w:szCs w:val="20"/>
        </w:rPr>
      </w:pPr>
    </w:p>
    <w:p w14:paraId="25CF48BF" w14:textId="77777777" w:rsidR="0075509D" w:rsidRPr="00EB53DC" w:rsidRDefault="0075509D" w:rsidP="0075509D">
      <w:pPr>
        <w:ind w:left="3969"/>
        <w:rPr>
          <w:color w:val="000000"/>
          <w:sz w:val="20"/>
          <w:szCs w:val="20"/>
        </w:rPr>
      </w:pPr>
      <w:r w:rsidRPr="00EB53DC">
        <w:rPr>
          <w:color w:val="000000"/>
          <w:sz w:val="20"/>
          <w:szCs w:val="20"/>
        </w:rPr>
        <w:t xml:space="preserve">          Выдан _________________________________________</w:t>
      </w:r>
    </w:p>
    <w:p w14:paraId="1C269FBB" w14:textId="77777777" w:rsidR="0075509D" w:rsidRPr="00EB53DC" w:rsidRDefault="0075509D" w:rsidP="0075509D">
      <w:pPr>
        <w:ind w:left="3969"/>
        <w:jc w:val="center"/>
        <w:rPr>
          <w:color w:val="000000"/>
          <w:sz w:val="20"/>
          <w:szCs w:val="20"/>
        </w:rPr>
      </w:pPr>
      <w:r w:rsidRPr="00EB53DC">
        <w:rPr>
          <w:color w:val="000000"/>
          <w:sz w:val="20"/>
          <w:szCs w:val="20"/>
        </w:rPr>
        <w:t> </w:t>
      </w:r>
    </w:p>
    <w:p w14:paraId="10CA8255" w14:textId="77777777" w:rsidR="0075509D" w:rsidRPr="00EB53DC" w:rsidRDefault="0075509D" w:rsidP="0075509D">
      <w:pPr>
        <w:jc w:val="center"/>
        <w:rPr>
          <w:bCs/>
          <w:color w:val="000000"/>
          <w:sz w:val="20"/>
          <w:szCs w:val="20"/>
        </w:rPr>
      </w:pPr>
    </w:p>
    <w:p w14:paraId="43F6AF9A" w14:textId="77777777" w:rsidR="0075509D" w:rsidRPr="00EB53DC" w:rsidRDefault="0075509D" w:rsidP="0075509D">
      <w:pPr>
        <w:jc w:val="center"/>
        <w:rPr>
          <w:color w:val="000000"/>
          <w:sz w:val="20"/>
          <w:szCs w:val="20"/>
        </w:rPr>
      </w:pPr>
      <w:r w:rsidRPr="00EB53DC">
        <w:rPr>
          <w:bCs/>
          <w:color w:val="000000"/>
          <w:sz w:val="20"/>
          <w:szCs w:val="20"/>
        </w:rPr>
        <w:t>Заявление</w:t>
      </w:r>
    </w:p>
    <w:p w14:paraId="69BB6DAD" w14:textId="77777777" w:rsidR="0075509D" w:rsidRPr="00EB53DC" w:rsidRDefault="0075509D" w:rsidP="0075509D">
      <w:pPr>
        <w:jc w:val="center"/>
        <w:rPr>
          <w:color w:val="000000"/>
          <w:sz w:val="20"/>
          <w:szCs w:val="20"/>
        </w:rPr>
      </w:pPr>
      <w:r w:rsidRPr="00EB53DC">
        <w:rPr>
          <w:color w:val="000000"/>
          <w:sz w:val="20"/>
          <w:szCs w:val="20"/>
        </w:rPr>
        <w:t> </w:t>
      </w:r>
    </w:p>
    <w:p w14:paraId="566B71AB" w14:textId="77777777" w:rsidR="0075509D" w:rsidRPr="00EB53DC" w:rsidRDefault="0075509D" w:rsidP="0075509D">
      <w:pPr>
        <w:ind w:firstLine="708"/>
        <w:jc w:val="both"/>
        <w:rPr>
          <w:sz w:val="20"/>
          <w:szCs w:val="20"/>
        </w:rPr>
      </w:pPr>
      <w:r w:rsidRPr="00EB53DC">
        <w:rPr>
          <w:color w:val="000000"/>
          <w:sz w:val="20"/>
          <w:szCs w:val="20"/>
        </w:rPr>
        <w:t xml:space="preserve">Прошу принять мои документы для участия в конкурсном отборе </w:t>
      </w:r>
      <w:r w:rsidRPr="00EB53DC">
        <w:rPr>
          <w:sz w:val="20"/>
          <w:szCs w:val="20"/>
        </w:rPr>
        <w:t>на замещение вакантной должности директора Муниципального казённого общеобразовательного учреждения Куйбышевского района «</w:t>
      </w:r>
      <w:proofErr w:type="spellStart"/>
      <w:r w:rsidRPr="00EB53DC">
        <w:rPr>
          <w:sz w:val="20"/>
          <w:szCs w:val="20"/>
        </w:rPr>
        <w:t>Кондуслинская</w:t>
      </w:r>
      <w:proofErr w:type="spellEnd"/>
      <w:r w:rsidRPr="00EB53DC">
        <w:rPr>
          <w:sz w:val="20"/>
          <w:szCs w:val="20"/>
        </w:rPr>
        <w:t xml:space="preserve"> основная общеобразовательная школа».</w:t>
      </w:r>
    </w:p>
    <w:p w14:paraId="72F49591" w14:textId="77777777" w:rsidR="0075509D" w:rsidRPr="00EB53DC" w:rsidRDefault="0075509D" w:rsidP="0075509D">
      <w:pPr>
        <w:ind w:firstLine="708"/>
        <w:jc w:val="both"/>
        <w:rPr>
          <w:color w:val="000000"/>
          <w:sz w:val="20"/>
          <w:szCs w:val="20"/>
        </w:rPr>
      </w:pPr>
      <w:r w:rsidRPr="00EB53DC">
        <w:rPr>
          <w:color w:val="000000"/>
          <w:sz w:val="20"/>
          <w:szCs w:val="20"/>
        </w:rPr>
        <w:t>Согласен (на):</w:t>
      </w:r>
    </w:p>
    <w:p w14:paraId="2C1AE3D2" w14:textId="77777777" w:rsidR="0075509D" w:rsidRPr="00EB53DC" w:rsidRDefault="0075509D" w:rsidP="0075509D">
      <w:pPr>
        <w:ind w:firstLine="540"/>
        <w:jc w:val="both"/>
        <w:rPr>
          <w:sz w:val="20"/>
          <w:szCs w:val="20"/>
        </w:rPr>
      </w:pPr>
      <w:r w:rsidRPr="00EB53DC">
        <w:rPr>
          <w:color w:val="000000"/>
          <w:sz w:val="20"/>
          <w:szCs w:val="20"/>
        </w:rPr>
        <w:t xml:space="preserve">на прохождение отборочных процедур для участия в конкурсном отборе </w:t>
      </w:r>
      <w:r w:rsidRPr="00EB53DC">
        <w:rPr>
          <w:sz w:val="20"/>
          <w:szCs w:val="20"/>
        </w:rPr>
        <w:t>на замещение вакантной должности директора Муниципального казённого общеобразовательного учреждения Куйбышевского района «</w:t>
      </w:r>
      <w:proofErr w:type="spellStart"/>
      <w:r w:rsidRPr="00EB53DC">
        <w:rPr>
          <w:sz w:val="20"/>
          <w:szCs w:val="20"/>
        </w:rPr>
        <w:t>Кондуслинская</w:t>
      </w:r>
      <w:proofErr w:type="spellEnd"/>
      <w:r w:rsidRPr="00EB53DC">
        <w:rPr>
          <w:sz w:val="20"/>
          <w:szCs w:val="20"/>
        </w:rPr>
        <w:t xml:space="preserve"> основная общеобразовательная школа»;</w:t>
      </w:r>
    </w:p>
    <w:p w14:paraId="1EA2CAC7" w14:textId="77777777" w:rsidR="0075509D" w:rsidRPr="00EB53DC" w:rsidRDefault="0075509D" w:rsidP="0075509D">
      <w:pPr>
        <w:pStyle w:val="ConsPlusNormal"/>
        <w:ind w:firstLine="540"/>
        <w:jc w:val="both"/>
        <w:rPr>
          <w:rFonts w:ascii="Times New Roman" w:hAnsi="Times New Roman" w:cs="Times New Roman"/>
        </w:rPr>
      </w:pPr>
      <w:r w:rsidRPr="00EB53DC">
        <w:rPr>
          <w:rFonts w:ascii="Times New Roman" w:hAnsi="Times New Roman" w:cs="Times New Roman"/>
          <w:color w:val="000000"/>
        </w:rPr>
        <w:t xml:space="preserve">на передачу моих персональных данных в </w:t>
      </w:r>
      <w:r w:rsidRPr="00EB53DC">
        <w:rPr>
          <w:rFonts w:ascii="Times New Roman" w:hAnsi="Times New Roman" w:cs="Times New Roman"/>
        </w:rPr>
        <w:t xml:space="preserve">конкурсную комиссию по отбору </w:t>
      </w:r>
      <w:proofErr w:type="gramStart"/>
      <w:r w:rsidRPr="00EB53DC">
        <w:rPr>
          <w:rFonts w:ascii="Times New Roman" w:hAnsi="Times New Roman" w:cs="Times New Roman"/>
        </w:rPr>
        <w:t>кандидата  на</w:t>
      </w:r>
      <w:proofErr w:type="gramEnd"/>
      <w:r w:rsidRPr="00EB53DC">
        <w:rPr>
          <w:rFonts w:ascii="Times New Roman" w:hAnsi="Times New Roman" w:cs="Times New Roman"/>
        </w:rPr>
        <w:t xml:space="preserve"> замещение вакантной должности руководителя муниципальной образовательной организации Куйбышевского района.</w:t>
      </w:r>
    </w:p>
    <w:p w14:paraId="664A05D0" w14:textId="77777777" w:rsidR="0075509D" w:rsidRPr="00EB53DC" w:rsidRDefault="0075509D" w:rsidP="0075509D">
      <w:pPr>
        <w:ind w:firstLine="708"/>
        <w:jc w:val="both"/>
        <w:rPr>
          <w:color w:val="000000"/>
          <w:sz w:val="20"/>
          <w:szCs w:val="20"/>
        </w:rPr>
      </w:pPr>
      <w:r w:rsidRPr="00EB53DC">
        <w:rPr>
          <w:color w:val="000000"/>
          <w:sz w:val="20"/>
          <w:szCs w:val="20"/>
        </w:rPr>
        <w:t> </w:t>
      </w:r>
    </w:p>
    <w:p w14:paraId="40CDEE61" w14:textId="77777777" w:rsidR="0075509D" w:rsidRPr="00EB53DC" w:rsidRDefault="0075509D" w:rsidP="0075509D">
      <w:pPr>
        <w:ind w:firstLine="708"/>
        <w:rPr>
          <w:color w:val="000000"/>
          <w:sz w:val="20"/>
          <w:szCs w:val="20"/>
        </w:rPr>
      </w:pPr>
      <w:r w:rsidRPr="00EB53DC">
        <w:rPr>
          <w:color w:val="000000"/>
          <w:sz w:val="20"/>
          <w:szCs w:val="20"/>
        </w:rPr>
        <w:t> </w:t>
      </w:r>
      <w:r w:rsidRPr="00EB53DC">
        <w:rPr>
          <w:color w:val="000000"/>
          <w:sz w:val="20"/>
          <w:szCs w:val="20"/>
        </w:rPr>
        <w:tab/>
      </w:r>
      <w:r w:rsidRPr="00EB53DC">
        <w:rPr>
          <w:color w:val="000000"/>
          <w:sz w:val="20"/>
          <w:szCs w:val="20"/>
        </w:rPr>
        <w:tab/>
      </w:r>
      <w:r w:rsidRPr="00EB53DC">
        <w:rPr>
          <w:color w:val="000000"/>
          <w:sz w:val="20"/>
          <w:szCs w:val="20"/>
        </w:rPr>
        <w:tab/>
      </w:r>
      <w:r w:rsidRPr="00EB53DC">
        <w:rPr>
          <w:color w:val="000000"/>
          <w:sz w:val="20"/>
          <w:szCs w:val="20"/>
        </w:rPr>
        <w:tab/>
      </w:r>
      <w:r w:rsidRPr="00EB53DC">
        <w:rPr>
          <w:color w:val="000000"/>
          <w:sz w:val="20"/>
          <w:szCs w:val="20"/>
        </w:rPr>
        <w:tab/>
      </w:r>
      <w:r w:rsidRPr="00EB53DC">
        <w:rPr>
          <w:color w:val="000000"/>
          <w:sz w:val="20"/>
          <w:szCs w:val="20"/>
        </w:rPr>
        <w:tab/>
      </w:r>
      <w:r w:rsidRPr="00EB53DC">
        <w:rPr>
          <w:color w:val="000000"/>
          <w:sz w:val="20"/>
          <w:szCs w:val="20"/>
        </w:rPr>
        <w:tab/>
      </w:r>
      <w:r w:rsidRPr="00EB53DC">
        <w:rPr>
          <w:color w:val="000000"/>
          <w:sz w:val="20"/>
          <w:szCs w:val="20"/>
        </w:rPr>
        <w:tab/>
      </w:r>
    </w:p>
    <w:p w14:paraId="373ED5B5" w14:textId="77777777" w:rsidR="0075509D" w:rsidRPr="00EB53DC" w:rsidRDefault="0075509D" w:rsidP="0075509D">
      <w:pPr>
        <w:ind w:left="5664" w:firstLine="708"/>
        <w:rPr>
          <w:color w:val="000000"/>
          <w:sz w:val="20"/>
          <w:szCs w:val="20"/>
        </w:rPr>
      </w:pPr>
      <w:r w:rsidRPr="00EB53DC">
        <w:rPr>
          <w:color w:val="000000"/>
          <w:sz w:val="20"/>
          <w:szCs w:val="20"/>
        </w:rPr>
        <w:t xml:space="preserve">Дата                </w:t>
      </w:r>
    </w:p>
    <w:p w14:paraId="00994BC3" w14:textId="77777777" w:rsidR="0075509D" w:rsidRPr="00EB53DC" w:rsidRDefault="0075509D" w:rsidP="0075509D">
      <w:pPr>
        <w:ind w:left="5664" w:firstLine="708"/>
        <w:rPr>
          <w:color w:val="000000"/>
          <w:sz w:val="20"/>
          <w:szCs w:val="20"/>
        </w:rPr>
      </w:pPr>
      <w:r w:rsidRPr="00EB53DC">
        <w:rPr>
          <w:color w:val="000000"/>
          <w:sz w:val="20"/>
          <w:szCs w:val="20"/>
        </w:rPr>
        <w:t>Подпись</w:t>
      </w:r>
    </w:p>
    <w:p w14:paraId="13FC2480" w14:textId="77777777" w:rsidR="0075509D" w:rsidRPr="00EB53DC" w:rsidRDefault="0075509D" w:rsidP="0075509D">
      <w:pPr>
        <w:jc w:val="center"/>
        <w:rPr>
          <w:color w:val="000000"/>
          <w:sz w:val="20"/>
          <w:szCs w:val="20"/>
        </w:rPr>
      </w:pPr>
    </w:p>
    <w:p w14:paraId="4B10FFDE" w14:textId="77777777" w:rsidR="0075509D" w:rsidRPr="00EB53DC" w:rsidRDefault="0075509D" w:rsidP="0075509D">
      <w:pPr>
        <w:pStyle w:val="ConsPlusNormal"/>
        <w:ind w:firstLine="540"/>
        <w:jc w:val="right"/>
        <w:rPr>
          <w:rFonts w:ascii="Times New Roman" w:hAnsi="Times New Roman" w:cs="Times New Roman"/>
          <w:bCs/>
          <w:color w:val="000000"/>
        </w:rPr>
      </w:pPr>
      <w:r w:rsidRPr="00EB53DC">
        <w:rPr>
          <w:rFonts w:ascii="Times New Roman" w:hAnsi="Times New Roman" w:cs="Times New Roman"/>
          <w:bCs/>
          <w:color w:val="000000"/>
        </w:rPr>
        <w:t>Форма № 2</w:t>
      </w:r>
    </w:p>
    <w:p w14:paraId="6634C3EC" w14:textId="77777777" w:rsidR="0075509D" w:rsidRPr="00EB53DC" w:rsidRDefault="0075509D" w:rsidP="0075509D">
      <w:pPr>
        <w:jc w:val="center"/>
        <w:rPr>
          <w:color w:val="000000"/>
          <w:sz w:val="20"/>
          <w:szCs w:val="20"/>
        </w:rPr>
      </w:pPr>
    </w:p>
    <w:p w14:paraId="114D15D8" w14:textId="77777777" w:rsidR="0075509D" w:rsidRPr="00EB53DC" w:rsidRDefault="0075509D" w:rsidP="0075509D">
      <w:pPr>
        <w:jc w:val="center"/>
        <w:rPr>
          <w:color w:val="000000"/>
          <w:sz w:val="20"/>
          <w:szCs w:val="20"/>
        </w:rPr>
      </w:pPr>
      <w:r w:rsidRPr="00EB53DC">
        <w:rPr>
          <w:color w:val="000000"/>
          <w:sz w:val="20"/>
          <w:szCs w:val="20"/>
        </w:rPr>
        <w:t>Резюме</w:t>
      </w:r>
    </w:p>
    <w:p w14:paraId="554BC287" w14:textId="77777777" w:rsidR="0075509D" w:rsidRPr="00EB53DC" w:rsidRDefault="0075509D" w:rsidP="0075509D">
      <w:pPr>
        <w:jc w:val="center"/>
        <w:rPr>
          <w:sz w:val="20"/>
          <w:szCs w:val="20"/>
        </w:rPr>
      </w:pPr>
      <w:r w:rsidRPr="00EB53DC">
        <w:rPr>
          <w:color w:val="000000"/>
          <w:sz w:val="20"/>
          <w:szCs w:val="20"/>
        </w:rPr>
        <w:t xml:space="preserve">кандидата для участия в конкурсном отборе </w:t>
      </w:r>
      <w:r w:rsidRPr="00EB53DC">
        <w:rPr>
          <w:sz w:val="20"/>
          <w:szCs w:val="20"/>
        </w:rPr>
        <w:t>на замещение вакантной должности директора Муниципального казённого общеобразовательного учреждения Куйбышевского района «</w:t>
      </w:r>
      <w:proofErr w:type="spellStart"/>
      <w:r w:rsidRPr="00EB53DC">
        <w:rPr>
          <w:sz w:val="20"/>
          <w:szCs w:val="20"/>
        </w:rPr>
        <w:t>Кондуслинская</w:t>
      </w:r>
      <w:proofErr w:type="spellEnd"/>
      <w:r w:rsidRPr="00EB53DC">
        <w:rPr>
          <w:sz w:val="20"/>
          <w:szCs w:val="20"/>
        </w:rPr>
        <w:t xml:space="preserve"> основная общеобразовательная школа»</w:t>
      </w:r>
    </w:p>
    <w:p w14:paraId="5672A4AF" w14:textId="77777777" w:rsidR="0075509D" w:rsidRPr="00EB53DC" w:rsidRDefault="0075509D" w:rsidP="0075509D">
      <w:pPr>
        <w:jc w:val="center"/>
        <w:rPr>
          <w:color w:val="000000"/>
          <w:sz w:val="20"/>
          <w:szCs w:val="20"/>
        </w:rPr>
      </w:pPr>
      <w:r w:rsidRPr="00EB53DC">
        <w:rPr>
          <w:color w:val="000000"/>
          <w:sz w:val="20"/>
          <w:szCs w:val="20"/>
        </w:rPr>
        <w:t> </w:t>
      </w:r>
    </w:p>
    <w:p w14:paraId="0724C025" w14:textId="77777777" w:rsidR="0075509D" w:rsidRPr="00EB53DC" w:rsidRDefault="0075509D" w:rsidP="0075509D">
      <w:pPr>
        <w:rPr>
          <w:color w:val="000000"/>
          <w:sz w:val="20"/>
          <w:szCs w:val="20"/>
        </w:rPr>
      </w:pPr>
      <w:r w:rsidRPr="00EB53DC">
        <w:rPr>
          <w:color w:val="000000"/>
          <w:sz w:val="20"/>
          <w:szCs w:val="20"/>
        </w:rPr>
        <w:t>Фамилия, имя, отчество кандидата________________________________________________</w:t>
      </w:r>
    </w:p>
    <w:p w14:paraId="27EBF481" w14:textId="77777777" w:rsidR="0075509D" w:rsidRPr="00EB53DC" w:rsidRDefault="0075509D" w:rsidP="0075509D">
      <w:pPr>
        <w:rPr>
          <w:color w:val="000000"/>
          <w:sz w:val="20"/>
          <w:szCs w:val="20"/>
        </w:rPr>
      </w:pPr>
    </w:p>
    <w:p w14:paraId="220FC105" w14:textId="77777777" w:rsidR="0075509D" w:rsidRPr="00EB53DC" w:rsidRDefault="0075509D" w:rsidP="0075509D">
      <w:pPr>
        <w:rPr>
          <w:color w:val="000000"/>
          <w:sz w:val="20"/>
          <w:szCs w:val="20"/>
        </w:rPr>
      </w:pPr>
      <w:r w:rsidRPr="00EB53DC">
        <w:rPr>
          <w:color w:val="000000"/>
          <w:sz w:val="20"/>
          <w:szCs w:val="20"/>
        </w:rPr>
        <w:t>Место работы _________________________________________________________________</w:t>
      </w:r>
    </w:p>
    <w:p w14:paraId="516CB395" w14:textId="77777777" w:rsidR="0075509D" w:rsidRPr="00EB53DC" w:rsidRDefault="0075509D" w:rsidP="0075509D">
      <w:pPr>
        <w:rPr>
          <w:color w:val="000000"/>
          <w:sz w:val="20"/>
          <w:szCs w:val="20"/>
        </w:rPr>
      </w:pPr>
    </w:p>
    <w:p w14:paraId="52324201" w14:textId="77777777" w:rsidR="0075509D" w:rsidRPr="00EB53DC" w:rsidRDefault="0075509D" w:rsidP="0075509D">
      <w:pPr>
        <w:rPr>
          <w:color w:val="000000"/>
          <w:sz w:val="20"/>
          <w:szCs w:val="20"/>
        </w:rPr>
      </w:pPr>
      <w:r w:rsidRPr="00EB53DC">
        <w:rPr>
          <w:color w:val="000000"/>
          <w:sz w:val="20"/>
          <w:szCs w:val="20"/>
        </w:rPr>
        <w:t xml:space="preserve">Адрес </w:t>
      </w:r>
      <w:proofErr w:type="gramStart"/>
      <w:r w:rsidRPr="00EB53DC">
        <w:rPr>
          <w:color w:val="000000"/>
          <w:sz w:val="20"/>
          <w:szCs w:val="20"/>
        </w:rPr>
        <w:t>проживания  _</w:t>
      </w:r>
      <w:proofErr w:type="gramEnd"/>
      <w:r w:rsidRPr="00EB53DC">
        <w:rPr>
          <w:color w:val="000000"/>
          <w:sz w:val="20"/>
          <w:szCs w:val="20"/>
        </w:rPr>
        <w:t>___________________________________________________________</w:t>
      </w:r>
    </w:p>
    <w:p w14:paraId="6D1B0943" w14:textId="77777777" w:rsidR="0075509D" w:rsidRPr="00EB53DC" w:rsidRDefault="0075509D" w:rsidP="0075509D">
      <w:pPr>
        <w:rPr>
          <w:color w:val="000000"/>
          <w:sz w:val="20"/>
          <w:szCs w:val="20"/>
        </w:rPr>
      </w:pPr>
    </w:p>
    <w:p w14:paraId="413F3491" w14:textId="77777777" w:rsidR="0075509D" w:rsidRPr="00EB53DC" w:rsidRDefault="0075509D" w:rsidP="0075509D">
      <w:pPr>
        <w:rPr>
          <w:color w:val="000000"/>
          <w:sz w:val="20"/>
          <w:szCs w:val="20"/>
        </w:rPr>
      </w:pPr>
      <w:r w:rsidRPr="00EB53DC">
        <w:rPr>
          <w:color w:val="000000"/>
          <w:sz w:val="20"/>
          <w:szCs w:val="20"/>
        </w:rPr>
        <w:t>Телефон домашний ____________________________________________________________</w:t>
      </w:r>
    </w:p>
    <w:p w14:paraId="30D087CD" w14:textId="77777777" w:rsidR="0075509D" w:rsidRPr="00EB53DC" w:rsidRDefault="0075509D" w:rsidP="0075509D">
      <w:pPr>
        <w:rPr>
          <w:color w:val="000000"/>
          <w:sz w:val="20"/>
          <w:szCs w:val="20"/>
        </w:rPr>
      </w:pPr>
    </w:p>
    <w:p w14:paraId="4AF6973E" w14:textId="77777777" w:rsidR="0075509D" w:rsidRPr="00EB53DC" w:rsidRDefault="0075509D" w:rsidP="0075509D">
      <w:pPr>
        <w:rPr>
          <w:color w:val="000000"/>
          <w:sz w:val="20"/>
          <w:szCs w:val="20"/>
        </w:rPr>
      </w:pPr>
      <w:r w:rsidRPr="00EB53DC">
        <w:rPr>
          <w:color w:val="000000"/>
          <w:sz w:val="20"/>
          <w:szCs w:val="20"/>
        </w:rPr>
        <w:t>Телефон рабочий ______________________________________________________________</w:t>
      </w:r>
    </w:p>
    <w:p w14:paraId="71150235" w14:textId="77777777" w:rsidR="0075509D" w:rsidRPr="00EB53DC" w:rsidRDefault="0075509D" w:rsidP="0075509D">
      <w:pPr>
        <w:rPr>
          <w:color w:val="000000"/>
          <w:sz w:val="20"/>
          <w:szCs w:val="20"/>
        </w:rPr>
      </w:pPr>
    </w:p>
    <w:p w14:paraId="4E029F8B" w14:textId="77777777" w:rsidR="0075509D" w:rsidRPr="00EB53DC" w:rsidRDefault="0075509D" w:rsidP="0075509D">
      <w:pPr>
        <w:rPr>
          <w:color w:val="000000"/>
          <w:sz w:val="20"/>
          <w:szCs w:val="20"/>
        </w:rPr>
      </w:pPr>
      <w:r w:rsidRPr="00EB53DC">
        <w:rPr>
          <w:color w:val="000000"/>
          <w:sz w:val="20"/>
          <w:szCs w:val="20"/>
        </w:rPr>
        <w:t>Е-</w:t>
      </w:r>
      <w:r w:rsidRPr="00EB53DC">
        <w:rPr>
          <w:color w:val="000000"/>
          <w:sz w:val="20"/>
          <w:szCs w:val="20"/>
          <w:lang w:val="en-US"/>
        </w:rPr>
        <w:t>mail</w:t>
      </w:r>
      <w:r w:rsidRPr="00EB53DC">
        <w:rPr>
          <w:color w:val="000000"/>
          <w:sz w:val="20"/>
          <w:szCs w:val="20"/>
        </w:rPr>
        <w:t xml:space="preserve"> ________________________________________________________________________</w:t>
      </w:r>
    </w:p>
    <w:p w14:paraId="55AF6DBD" w14:textId="77777777" w:rsidR="0075509D" w:rsidRPr="00EB53DC" w:rsidRDefault="0075509D" w:rsidP="0075509D">
      <w:pPr>
        <w:rPr>
          <w:color w:val="000000"/>
          <w:sz w:val="20"/>
          <w:szCs w:val="20"/>
        </w:rPr>
      </w:pPr>
    </w:p>
    <w:p w14:paraId="4611C81F" w14:textId="77777777" w:rsidR="0075509D" w:rsidRPr="00EB53DC" w:rsidRDefault="0075509D" w:rsidP="0075509D">
      <w:pPr>
        <w:rPr>
          <w:color w:val="000000"/>
          <w:sz w:val="20"/>
          <w:szCs w:val="20"/>
        </w:rPr>
      </w:pPr>
      <w:r w:rsidRPr="00EB53DC">
        <w:rPr>
          <w:color w:val="000000"/>
          <w:sz w:val="20"/>
          <w:szCs w:val="20"/>
        </w:rPr>
        <w:t>Дата рождения       ______________________________________________________________</w:t>
      </w:r>
    </w:p>
    <w:p w14:paraId="33372CA6" w14:textId="77777777" w:rsidR="0075509D" w:rsidRPr="00EB53DC" w:rsidRDefault="0075509D" w:rsidP="0075509D">
      <w:pPr>
        <w:rPr>
          <w:color w:val="000000"/>
          <w:sz w:val="20"/>
          <w:szCs w:val="20"/>
        </w:rPr>
      </w:pPr>
    </w:p>
    <w:p w14:paraId="66B8988C" w14:textId="77777777" w:rsidR="0075509D" w:rsidRPr="00EB53DC" w:rsidRDefault="0075509D" w:rsidP="0075509D">
      <w:pPr>
        <w:rPr>
          <w:color w:val="000000"/>
          <w:sz w:val="20"/>
          <w:szCs w:val="20"/>
        </w:rPr>
      </w:pPr>
      <w:r w:rsidRPr="00EB53DC">
        <w:rPr>
          <w:color w:val="000000"/>
          <w:sz w:val="20"/>
          <w:szCs w:val="20"/>
        </w:rPr>
        <w:t>Семейное положение ___________________________________________________________</w:t>
      </w:r>
    </w:p>
    <w:p w14:paraId="52C10E32" w14:textId="77777777" w:rsidR="0075509D" w:rsidRPr="00EB53DC" w:rsidRDefault="0075509D" w:rsidP="0075509D">
      <w:pPr>
        <w:rPr>
          <w:color w:val="000000"/>
          <w:sz w:val="20"/>
          <w:szCs w:val="20"/>
        </w:rPr>
      </w:pPr>
    </w:p>
    <w:p w14:paraId="534A7E1D" w14:textId="77777777" w:rsidR="0075509D" w:rsidRPr="00EB53DC" w:rsidRDefault="0075509D" w:rsidP="0075509D">
      <w:pPr>
        <w:rPr>
          <w:color w:val="000000"/>
          <w:sz w:val="20"/>
          <w:szCs w:val="20"/>
        </w:rPr>
      </w:pPr>
      <w:r w:rsidRPr="00EB53DC">
        <w:rPr>
          <w:color w:val="000000"/>
          <w:sz w:val="20"/>
          <w:szCs w:val="20"/>
        </w:rPr>
        <w:t>Базовое образование (специальность, год окончания) ________________________________</w:t>
      </w:r>
    </w:p>
    <w:p w14:paraId="6BD4F23A" w14:textId="77777777" w:rsidR="0075509D" w:rsidRPr="00EB53DC" w:rsidRDefault="0075509D" w:rsidP="0075509D">
      <w:pPr>
        <w:rPr>
          <w:color w:val="000000"/>
          <w:sz w:val="20"/>
          <w:szCs w:val="20"/>
        </w:rPr>
      </w:pPr>
    </w:p>
    <w:p w14:paraId="635D9726" w14:textId="77777777" w:rsidR="0075509D" w:rsidRPr="00EB53DC" w:rsidRDefault="0075509D" w:rsidP="0075509D">
      <w:pPr>
        <w:rPr>
          <w:color w:val="000000"/>
          <w:sz w:val="20"/>
          <w:szCs w:val="20"/>
        </w:rPr>
      </w:pPr>
      <w:r w:rsidRPr="00EB53DC">
        <w:rPr>
          <w:color w:val="000000"/>
          <w:sz w:val="20"/>
          <w:szCs w:val="20"/>
        </w:rPr>
        <w:t>Дополнительное образование и повышение квалификации (год, тема, количество часов)</w:t>
      </w:r>
    </w:p>
    <w:p w14:paraId="187C8538" w14:textId="77777777" w:rsidR="0075509D" w:rsidRPr="00EB53DC" w:rsidRDefault="0075509D" w:rsidP="0075509D">
      <w:pPr>
        <w:rPr>
          <w:color w:val="000000"/>
          <w:sz w:val="20"/>
          <w:szCs w:val="20"/>
        </w:rPr>
      </w:pPr>
      <w:r w:rsidRPr="00EB53DC">
        <w:rPr>
          <w:color w:val="000000"/>
          <w:sz w:val="20"/>
          <w:szCs w:val="20"/>
        </w:rPr>
        <w:t>_____________________________________________________________________________ _____________________________________________________________________________</w:t>
      </w:r>
    </w:p>
    <w:p w14:paraId="7C0F64D8" w14:textId="77777777" w:rsidR="0075509D" w:rsidRPr="00EB53DC" w:rsidRDefault="0075509D" w:rsidP="0075509D">
      <w:pPr>
        <w:rPr>
          <w:color w:val="000000"/>
          <w:sz w:val="20"/>
          <w:szCs w:val="20"/>
        </w:rPr>
      </w:pPr>
    </w:p>
    <w:p w14:paraId="759CB8D0" w14:textId="77777777" w:rsidR="0075509D" w:rsidRPr="00EB53DC" w:rsidRDefault="0075509D" w:rsidP="0075509D">
      <w:pPr>
        <w:rPr>
          <w:color w:val="000000"/>
          <w:sz w:val="20"/>
          <w:szCs w:val="20"/>
        </w:rPr>
      </w:pPr>
      <w:r w:rsidRPr="00EB53DC">
        <w:rPr>
          <w:color w:val="000000"/>
          <w:sz w:val="20"/>
          <w:szCs w:val="20"/>
        </w:rPr>
        <w:t>Управленческий стаж, категория _________________________________________________</w:t>
      </w:r>
    </w:p>
    <w:p w14:paraId="186AF7A1" w14:textId="77777777" w:rsidR="0075509D" w:rsidRPr="00EB53DC" w:rsidRDefault="0075509D" w:rsidP="0075509D">
      <w:pPr>
        <w:rPr>
          <w:color w:val="000000"/>
          <w:sz w:val="20"/>
          <w:szCs w:val="20"/>
        </w:rPr>
      </w:pPr>
    </w:p>
    <w:p w14:paraId="5AAA9CE6" w14:textId="77777777" w:rsidR="0075509D" w:rsidRPr="00EB53DC" w:rsidRDefault="0075509D" w:rsidP="0075509D">
      <w:pPr>
        <w:rPr>
          <w:color w:val="000000"/>
          <w:sz w:val="20"/>
          <w:szCs w:val="20"/>
        </w:rPr>
      </w:pPr>
      <w:r w:rsidRPr="00EB53DC">
        <w:rPr>
          <w:color w:val="000000"/>
          <w:sz w:val="20"/>
          <w:szCs w:val="20"/>
        </w:rPr>
        <w:t>Педагогический стаж, категория _________________________________________________</w:t>
      </w:r>
    </w:p>
    <w:p w14:paraId="5E521359" w14:textId="77777777" w:rsidR="0075509D" w:rsidRPr="00EB53DC" w:rsidRDefault="0075509D" w:rsidP="0075509D">
      <w:pPr>
        <w:rPr>
          <w:color w:val="000000"/>
          <w:sz w:val="20"/>
          <w:szCs w:val="20"/>
        </w:rPr>
      </w:pPr>
    </w:p>
    <w:p w14:paraId="0DBD1779" w14:textId="77777777" w:rsidR="0075509D" w:rsidRPr="00EB53DC" w:rsidRDefault="0075509D" w:rsidP="0075509D">
      <w:pPr>
        <w:rPr>
          <w:color w:val="000000"/>
          <w:sz w:val="20"/>
          <w:szCs w:val="20"/>
        </w:rPr>
      </w:pPr>
      <w:r w:rsidRPr="00EB53DC">
        <w:rPr>
          <w:color w:val="000000"/>
          <w:sz w:val="20"/>
          <w:szCs w:val="20"/>
        </w:rPr>
        <w:t xml:space="preserve">Награды /вид, год </w:t>
      </w:r>
      <w:proofErr w:type="gramStart"/>
      <w:r w:rsidRPr="00EB53DC">
        <w:rPr>
          <w:color w:val="000000"/>
          <w:sz w:val="20"/>
          <w:szCs w:val="20"/>
        </w:rPr>
        <w:t>награждения  _</w:t>
      </w:r>
      <w:proofErr w:type="gramEnd"/>
      <w:r w:rsidRPr="00EB53DC">
        <w:rPr>
          <w:color w:val="000000"/>
          <w:sz w:val="20"/>
          <w:szCs w:val="20"/>
        </w:rPr>
        <w:t>________________________________________________</w:t>
      </w:r>
    </w:p>
    <w:p w14:paraId="2A3A4424" w14:textId="77777777" w:rsidR="0075509D" w:rsidRPr="00EB53DC" w:rsidRDefault="0075509D" w:rsidP="0075509D">
      <w:pPr>
        <w:rPr>
          <w:color w:val="000000"/>
          <w:sz w:val="20"/>
          <w:szCs w:val="20"/>
        </w:rPr>
      </w:pPr>
    </w:p>
    <w:p w14:paraId="1854E1FC" w14:textId="77777777" w:rsidR="0075509D" w:rsidRPr="00EB53DC" w:rsidRDefault="0075509D" w:rsidP="0075509D">
      <w:pPr>
        <w:rPr>
          <w:color w:val="000000"/>
          <w:sz w:val="20"/>
          <w:szCs w:val="20"/>
        </w:rPr>
      </w:pPr>
      <w:r w:rsidRPr="00EB53DC">
        <w:rPr>
          <w:color w:val="000000"/>
          <w:sz w:val="20"/>
          <w:szCs w:val="20"/>
        </w:rPr>
        <w:t>Ранее выполняемая работа (год, должность, на основании записи в трудовой книжке) _____________________________________________________________________________</w:t>
      </w:r>
    </w:p>
    <w:p w14:paraId="0B6E5046" w14:textId="77777777" w:rsidR="0075509D" w:rsidRPr="00EB53DC" w:rsidRDefault="0075509D" w:rsidP="0075509D">
      <w:pPr>
        <w:rPr>
          <w:color w:val="000000"/>
          <w:sz w:val="20"/>
          <w:szCs w:val="20"/>
        </w:rPr>
      </w:pPr>
      <w:r w:rsidRPr="00EB53DC">
        <w:rPr>
          <w:color w:val="000000"/>
          <w:sz w:val="20"/>
          <w:szCs w:val="20"/>
        </w:rPr>
        <w:t>__________________________________________________________________________________________________________________________________________________________</w:t>
      </w:r>
    </w:p>
    <w:p w14:paraId="220A4B19" w14:textId="77777777" w:rsidR="0075509D" w:rsidRPr="00EB53DC" w:rsidRDefault="0075509D" w:rsidP="0075509D">
      <w:pPr>
        <w:rPr>
          <w:color w:val="000000"/>
          <w:sz w:val="20"/>
          <w:szCs w:val="20"/>
        </w:rPr>
      </w:pPr>
    </w:p>
    <w:p w14:paraId="7FEFC45C" w14:textId="77777777" w:rsidR="0075509D" w:rsidRPr="00EB53DC" w:rsidRDefault="0075509D" w:rsidP="0075509D">
      <w:pPr>
        <w:rPr>
          <w:color w:val="000000"/>
          <w:sz w:val="20"/>
          <w:szCs w:val="20"/>
        </w:rPr>
      </w:pPr>
      <w:r w:rsidRPr="00EB53DC">
        <w:rPr>
          <w:color w:val="000000"/>
          <w:sz w:val="20"/>
          <w:szCs w:val="20"/>
        </w:rPr>
        <w:t xml:space="preserve">Дополнительные </w:t>
      </w:r>
      <w:proofErr w:type="gramStart"/>
      <w:r w:rsidRPr="00EB53DC">
        <w:rPr>
          <w:color w:val="000000"/>
          <w:sz w:val="20"/>
          <w:szCs w:val="20"/>
        </w:rPr>
        <w:t>сведения:_</w:t>
      </w:r>
      <w:proofErr w:type="gramEnd"/>
      <w:r w:rsidRPr="00EB53DC">
        <w:rPr>
          <w:color w:val="000000"/>
          <w:sz w:val="20"/>
          <w:szCs w:val="20"/>
        </w:rPr>
        <w:t>_____________________________________________________</w:t>
      </w:r>
    </w:p>
    <w:p w14:paraId="2C4D0C29" w14:textId="77777777" w:rsidR="0075509D" w:rsidRPr="00EB53DC" w:rsidRDefault="0075509D" w:rsidP="0075509D">
      <w:pPr>
        <w:ind w:left="928" w:right="403" w:hanging="426"/>
        <w:rPr>
          <w:color w:val="000000"/>
          <w:sz w:val="20"/>
          <w:szCs w:val="20"/>
        </w:rPr>
      </w:pPr>
      <w:r w:rsidRPr="00EB53DC">
        <w:rPr>
          <w:color w:val="000000"/>
          <w:sz w:val="20"/>
          <w:szCs w:val="20"/>
        </w:rPr>
        <w:t> </w:t>
      </w:r>
    </w:p>
    <w:p w14:paraId="22D85BC9" w14:textId="77777777" w:rsidR="0075509D" w:rsidRPr="00EB53DC" w:rsidRDefault="0075509D" w:rsidP="0075509D">
      <w:pPr>
        <w:ind w:left="928" w:right="403" w:hanging="426"/>
        <w:rPr>
          <w:color w:val="000000"/>
          <w:sz w:val="20"/>
          <w:szCs w:val="20"/>
        </w:rPr>
      </w:pPr>
      <w:r w:rsidRPr="00EB53DC">
        <w:rPr>
          <w:color w:val="000000"/>
          <w:sz w:val="20"/>
          <w:szCs w:val="20"/>
        </w:rPr>
        <w:t> </w:t>
      </w:r>
    </w:p>
    <w:p w14:paraId="6145EE28" w14:textId="77777777" w:rsidR="0075509D" w:rsidRPr="00EB53DC" w:rsidRDefault="0075509D" w:rsidP="0075509D">
      <w:pPr>
        <w:ind w:firstLine="708"/>
        <w:rPr>
          <w:color w:val="000000"/>
          <w:sz w:val="20"/>
          <w:szCs w:val="20"/>
        </w:rPr>
      </w:pPr>
      <w:r w:rsidRPr="00EB53DC">
        <w:rPr>
          <w:color w:val="000000"/>
          <w:sz w:val="20"/>
          <w:szCs w:val="20"/>
        </w:rPr>
        <w:t> </w:t>
      </w:r>
    </w:p>
    <w:p w14:paraId="52CE60F4" w14:textId="77777777" w:rsidR="0075509D" w:rsidRPr="00EB53DC" w:rsidRDefault="0075509D" w:rsidP="0075509D">
      <w:pPr>
        <w:ind w:left="928" w:right="403" w:hanging="426"/>
        <w:rPr>
          <w:color w:val="000000"/>
          <w:sz w:val="20"/>
          <w:szCs w:val="20"/>
        </w:rPr>
      </w:pPr>
      <w:r w:rsidRPr="00EB53DC">
        <w:rPr>
          <w:color w:val="000000"/>
          <w:sz w:val="20"/>
          <w:szCs w:val="20"/>
        </w:rPr>
        <w:t> </w:t>
      </w:r>
    </w:p>
    <w:p w14:paraId="526A441C" w14:textId="77777777" w:rsidR="0075509D" w:rsidRPr="00EB53DC" w:rsidRDefault="0075509D" w:rsidP="0075509D">
      <w:pPr>
        <w:ind w:left="5664" w:firstLine="708"/>
        <w:rPr>
          <w:color w:val="000000"/>
          <w:sz w:val="20"/>
          <w:szCs w:val="20"/>
        </w:rPr>
      </w:pPr>
      <w:r w:rsidRPr="00EB53DC">
        <w:rPr>
          <w:color w:val="000000"/>
          <w:sz w:val="20"/>
          <w:szCs w:val="20"/>
        </w:rPr>
        <w:lastRenderedPageBreak/>
        <w:t xml:space="preserve"> Дата                </w:t>
      </w:r>
    </w:p>
    <w:p w14:paraId="51C3CD59" w14:textId="77777777" w:rsidR="0075509D" w:rsidRPr="00EB53DC" w:rsidRDefault="0075509D" w:rsidP="0075509D">
      <w:pPr>
        <w:ind w:left="5664" w:firstLine="708"/>
        <w:rPr>
          <w:color w:val="000000"/>
          <w:sz w:val="20"/>
          <w:szCs w:val="20"/>
        </w:rPr>
      </w:pPr>
      <w:r w:rsidRPr="00EB53DC">
        <w:rPr>
          <w:color w:val="000000"/>
          <w:sz w:val="20"/>
          <w:szCs w:val="20"/>
        </w:rPr>
        <w:t>Подпись</w:t>
      </w:r>
    </w:p>
    <w:p w14:paraId="5FA9ADBD" w14:textId="77777777" w:rsidR="0075509D" w:rsidRPr="00EB53DC" w:rsidRDefault="0075509D" w:rsidP="0075509D">
      <w:pPr>
        <w:jc w:val="center"/>
        <w:rPr>
          <w:color w:val="000000"/>
          <w:sz w:val="20"/>
          <w:szCs w:val="20"/>
        </w:rPr>
      </w:pPr>
    </w:p>
    <w:p w14:paraId="0B7B26C5" w14:textId="77777777" w:rsidR="0075509D" w:rsidRPr="00EB53DC" w:rsidRDefault="0075509D" w:rsidP="0075509D">
      <w:pPr>
        <w:jc w:val="right"/>
        <w:rPr>
          <w:color w:val="000000"/>
          <w:sz w:val="20"/>
          <w:szCs w:val="20"/>
        </w:rPr>
      </w:pPr>
      <w:r w:rsidRPr="00EB53DC">
        <w:rPr>
          <w:color w:val="000000"/>
          <w:sz w:val="20"/>
          <w:szCs w:val="20"/>
        </w:rPr>
        <w:t>Форма № 3</w:t>
      </w:r>
      <w:r w:rsidRPr="00EB53DC">
        <w:rPr>
          <w:color w:val="000000"/>
          <w:sz w:val="20"/>
          <w:szCs w:val="20"/>
        </w:rPr>
        <w:br w:type="textWrapping" w:clear="all"/>
      </w:r>
    </w:p>
    <w:p w14:paraId="0E8B17C1" w14:textId="77777777" w:rsidR="0075509D" w:rsidRPr="00EB53DC" w:rsidRDefault="0075509D" w:rsidP="0075509D">
      <w:pPr>
        <w:pStyle w:val="affd"/>
        <w:spacing w:before="0" w:beforeAutospacing="0" w:after="0" w:afterAutospacing="0"/>
        <w:jc w:val="center"/>
        <w:rPr>
          <w:sz w:val="20"/>
          <w:szCs w:val="20"/>
        </w:rPr>
      </w:pPr>
      <w:r w:rsidRPr="00EB53DC">
        <w:rPr>
          <w:sz w:val="20"/>
          <w:szCs w:val="20"/>
        </w:rPr>
        <w:t>СОГЛАСИЕ</w:t>
      </w:r>
    </w:p>
    <w:p w14:paraId="091B05D5" w14:textId="77777777" w:rsidR="0075509D" w:rsidRPr="00EB53DC" w:rsidRDefault="0075509D" w:rsidP="0075509D">
      <w:pPr>
        <w:pStyle w:val="affd"/>
        <w:spacing w:before="0" w:beforeAutospacing="0" w:after="0" w:afterAutospacing="0"/>
        <w:jc w:val="center"/>
        <w:rPr>
          <w:sz w:val="20"/>
          <w:szCs w:val="20"/>
        </w:rPr>
      </w:pPr>
      <w:r w:rsidRPr="00EB53DC">
        <w:rPr>
          <w:sz w:val="20"/>
          <w:szCs w:val="20"/>
        </w:rPr>
        <w:t>на обработку персональных данных</w:t>
      </w:r>
    </w:p>
    <w:p w14:paraId="6CBB7120" w14:textId="77777777" w:rsidR="0075509D" w:rsidRPr="00EB53DC" w:rsidRDefault="0075509D" w:rsidP="0075509D">
      <w:pPr>
        <w:outlineLvl w:val="0"/>
        <w:rPr>
          <w:sz w:val="20"/>
          <w:szCs w:val="20"/>
        </w:rPr>
      </w:pPr>
    </w:p>
    <w:p w14:paraId="6DEFD408" w14:textId="77777777" w:rsidR="0075509D" w:rsidRPr="00EB53DC" w:rsidRDefault="0075509D" w:rsidP="0075509D">
      <w:pPr>
        <w:shd w:val="clear" w:color="auto" w:fill="FFFFFF"/>
        <w:tabs>
          <w:tab w:val="left" w:pos="0"/>
          <w:tab w:val="left" w:pos="9356"/>
        </w:tabs>
        <w:ind w:left="7" w:firstLine="693"/>
        <w:jc w:val="both"/>
        <w:rPr>
          <w:color w:val="212121"/>
          <w:sz w:val="20"/>
          <w:szCs w:val="20"/>
        </w:rPr>
      </w:pPr>
      <w:r w:rsidRPr="00EB53DC">
        <w:rPr>
          <w:sz w:val="20"/>
          <w:szCs w:val="20"/>
        </w:rPr>
        <w:t xml:space="preserve">Я, </w:t>
      </w:r>
      <w:proofErr w:type="gramStart"/>
      <w:r w:rsidRPr="00EB53DC">
        <w:rPr>
          <w:sz w:val="20"/>
          <w:szCs w:val="20"/>
          <w:u w:val="single"/>
        </w:rPr>
        <w:tab/>
      </w:r>
      <w:r w:rsidRPr="00EB53DC">
        <w:rPr>
          <w:sz w:val="20"/>
          <w:szCs w:val="20"/>
        </w:rPr>
        <w:t xml:space="preserve"> ,</w:t>
      </w:r>
      <w:proofErr w:type="gramEnd"/>
    </w:p>
    <w:p w14:paraId="24A6170B" w14:textId="77777777" w:rsidR="0075509D" w:rsidRPr="00EB53DC" w:rsidRDefault="0075509D" w:rsidP="0075509D">
      <w:pPr>
        <w:pStyle w:val="affd"/>
        <w:tabs>
          <w:tab w:val="left" w:pos="9356"/>
        </w:tabs>
        <w:spacing w:before="0" w:beforeAutospacing="0" w:after="0" w:afterAutospacing="0"/>
        <w:ind w:firstLine="709"/>
        <w:jc w:val="center"/>
        <w:rPr>
          <w:sz w:val="20"/>
          <w:szCs w:val="20"/>
        </w:rPr>
      </w:pPr>
      <w:r w:rsidRPr="00EB53DC">
        <w:rPr>
          <w:sz w:val="20"/>
          <w:szCs w:val="20"/>
        </w:rPr>
        <w:t>(ФИО)</w:t>
      </w:r>
    </w:p>
    <w:p w14:paraId="12CEB646" w14:textId="77777777" w:rsidR="0075509D" w:rsidRPr="00EB53DC" w:rsidRDefault="0075509D" w:rsidP="0075509D">
      <w:pPr>
        <w:shd w:val="clear" w:color="auto" w:fill="FFFFFF"/>
        <w:tabs>
          <w:tab w:val="left" w:pos="0"/>
          <w:tab w:val="left" w:pos="9356"/>
        </w:tabs>
        <w:ind w:left="7"/>
        <w:jc w:val="both"/>
        <w:rPr>
          <w:color w:val="212121"/>
          <w:sz w:val="20"/>
          <w:szCs w:val="20"/>
        </w:rPr>
      </w:pPr>
      <w:r w:rsidRPr="00EB53DC">
        <w:rPr>
          <w:sz w:val="20"/>
          <w:szCs w:val="20"/>
        </w:rPr>
        <w:t xml:space="preserve">паспорт серия ___________________________ № </w:t>
      </w:r>
      <w:proofErr w:type="gramStart"/>
      <w:r w:rsidRPr="00EB53DC">
        <w:rPr>
          <w:sz w:val="20"/>
          <w:szCs w:val="20"/>
          <w:u w:val="single"/>
        </w:rPr>
        <w:tab/>
      </w:r>
      <w:r w:rsidRPr="00EB53DC">
        <w:rPr>
          <w:sz w:val="20"/>
          <w:szCs w:val="20"/>
        </w:rPr>
        <w:t xml:space="preserve"> ,</w:t>
      </w:r>
      <w:proofErr w:type="gramEnd"/>
    </w:p>
    <w:p w14:paraId="1F335487" w14:textId="77777777" w:rsidR="0075509D" w:rsidRPr="00EB53DC" w:rsidRDefault="0075509D" w:rsidP="0075509D">
      <w:pPr>
        <w:pStyle w:val="affd"/>
        <w:tabs>
          <w:tab w:val="left" w:pos="9356"/>
        </w:tabs>
        <w:spacing w:before="0" w:beforeAutospacing="0" w:after="0" w:afterAutospacing="0"/>
        <w:ind w:firstLine="709"/>
        <w:jc w:val="center"/>
        <w:rPr>
          <w:sz w:val="20"/>
          <w:szCs w:val="20"/>
        </w:rPr>
      </w:pPr>
      <w:r w:rsidRPr="00EB53DC">
        <w:rPr>
          <w:sz w:val="20"/>
          <w:szCs w:val="20"/>
        </w:rPr>
        <w:t>(вид и данные документа, удостоверяющего личность)</w:t>
      </w:r>
    </w:p>
    <w:p w14:paraId="0F3E8242" w14:textId="77777777" w:rsidR="0075509D" w:rsidRPr="00EB53DC" w:rsidRDefault="0075509D" w:rsidP="0075509D">
      <w:pPr>
        <w:shd w:val="clear" w:color="auto" w:fill="FFFFFF"/>
        <w:tabs>
          <w:tab w:val="left" w:pos="0"/>
          <w:tab w:val="left" w:pos="9356"/>
        </w:tabs>
        <w:ind w:left="7"/>
        <w:jc w:val="both"/>
        <w:rPr>
          <w:color w:val="212121"/>
          <w:sz w:val="20"/>
          <w:szCs w:val="20"/>
        </w:rPr>
      </w:pPr>
      <w:r w:rsidRPr="00EB53DC">
        <w:rPr>
          <w:sz w:val="20"/>
          <w:szCs w:val="20"/>
        </w:rPr>
        <w:t xml:space="preserve">выдан </w:t>
      </w:r>
      <w:proofErr w:type="gramStart"/>
      <w:r w:rsidRPr="00EB53DC">
        <w:rPr>
          <w:sz w:val="20"/>
          <w:szCs w:val="20"/>
          <w:u w:val="single"/>
        </w:rPr>
        <w:tab/>
      </w:r>
      <w:r w:rsidRPr="00EB53DC">
        <w:rPr>
          <w:sz w:val="20"/>
          <w:szCs w:val="20"/>
        </w:rPr>
        <w:t xml:space="preserve"> ,</w:t>
      </w:r>
      <w:proofErr w:type="gramEnd"/>
    </w:p>
    <w:p w14:paraId="6C17CED4" w14:textId="77777777" w:rsidR="0075509D" w:rsidRPr="00EB53DC" w:rsidRDefault="0075509D" w:rsidP="0075509D">
      <w:pPr>
        <w:pStyle w:val="affd"/>
        <w:tabs>
          <w:tab w:val="left" w:pos="9356"/>
        </w:tabs>
        <w:spacing w:before="0" w:beforeAutospacing="0" w:after="0" w:afterAutospacing="0"/>
        <w:ind w:firstLine="709"/>
        <w:jc w:val="center"/>
        <w:rPr>
          <w:sz w:val="20"/>
          <w:szCs w:val="20"/>
        </w:rPr>
      </w:pPr>
      <w:r w:rsidRPr="00EB53DC">
        <w:rPr>
          <w:sz w:val="20"/>
          <w:szCs w:val="20"/>
        </w:rPr>
        <w:t>(когда и кем выдан)</w:t>
      </w:r>
    </w:p>
    <w:p w14:paraId="68668556" w14:textId="77777777" w:rsidR="0075509D" w:rsidRPr="00EB53DC" w:rsidRDefault="0075509D" w:rsidP="0075509D">
      <w:pPr>
        <w:shd w:val="clear" w:color="auto" w:fill="FFFFFF"/>
        <w:tabs>
          <w:tab w:val="left" w:pos="0"/>
          <w:tab w:val="left" w:pos="9356"/>
        </w:tabs>
        <w:ind w:left="7"/>
        <w:jc w:val="both"/>
        <w:rPr>
          <w:color w:val="212121"/>
          <w:sz w:val="20"/>
          <w:szCs w:val="20"/>
        </w:rPr>
      </w:pPr>
      <w:r w:rsidRPr="00EB53DC">
        <w:rPr>
          <w:sz w:val="20"/>
          <w:szCs w:val="20"/>
        </w:rPr>
        <w:t>проживающий(</w:t>
      </w:r>
      <w:proofErr w:type="spellStart"/>
      <w:r w:rsidRPr="00EB53DC">
        <w:rPr>
          <w:sz w:val="20"/>
          <w:szCs w:val="20"/>
        </w:rPr>
        <w:t>ая</w:t>
      </w:r>
      <w:proofErr w:type="spellEnd"/>
      <w:r w:rsidRPr="00EB53DC">
        <w:rPr>
          <w:sz w:val="20"/>
          <w:szCs w:val="20"/>
        </w:rPr>
        <w:t xml:space="preserve">) по адресу: </w:t>
      </w:r>
      <w:proofErr w:type="gramStart"/>
      <w:r w:rsidRPr="00EB53DC">
        <w:rPr>
          <w:sz w:val="20"/>
          <w:szCs w:val="20"/>
          <w:u w:val="single"/>
        </w:rPr>
        <w:tab/>
      </w:r>
      <w:r w:rsidRPr="00EB53DC">
        <w:rPr>
          <w:sz w:val="20"/>
          <w:szCs w:val="20"/>
        </w:rPr>
        <w:t xml:space="preserve"> ,</w:t>
      </w:r>
      <w:proofErr w:type="gramEnd"/>
    </w:p>
    <w:p w14:paraId="40162ADB" w14:textId="77777777" w:rsidR="0075509D" w:rsidRPr="00EB53DC" w:rsidRDefault="0075509D" w:rsidP="0075509D">
      <w:pPr>
        <w:shd w:val="clear" w:color="auto" w:fill="FFFFFF"/>
        <w:tabs>
          <w:tab w:val="left" w:pos="0"/>
          <w:tab w:val="left" w:pos="9356"/>
        </w:tabs>
        <w:spacing w:before="80"/>
        <w:ind w:left="6"/>
        <w:jc w:val="both"/>
        <w:rPr>
          <w:color w:val="212121"/>
          <w:sz w:val="20"/>
          <w:szCs w:val="20"/>
        </w:rPr>
      </w:pPr>
      <w:r w:rsidRPr="00EB53DC">
        <w:rPr>
          <w:sz w:val="20"/>
          <w:szCs w:val="20"/>
          <w:u w:val="single"/>
        </w:rPr>
        <w:tab/>
      </w:r>
      <w:r w:rsidRPr="00EB53DC">
        <w:rPr>
          <w:sz w:val="20"/>
          <w:szCs w:val="20"/>
        </w:rPr>
        <w:t xml:space="preserve"> ,</w:t>
      </w:r>
    </w:p>
    <w:p w14:paraId="2D76DBA4" w14:textId="77777777" w:rsidR="0075509D" w:rsidRPr="00EB53DC" w:rsidRDefault="0075509D" w:rsidP="0075509D">
      <w:pPr>
        <w:tabs>
          <w:tab w:val="left" w:pos="9356"/>
        </w:tabs>
        <w:jc w:val="both"/>
        <w:outlineLvl w:val="0"/>
        <w:rPr>
          <w:sz w:val="20"/>
          <w:szCs w:val="20"/>
        </w:rPr>
      </w:pPr>
      <w:r w:rsidRPr="00EB53DC">
        <w:rPr>
          <w:sz w:val="20"/>
          <w:szCs w:val="20"/>
        </w:rPr>
        <w:t>настоящим даю свое согласие на обработку в управлении образования администрации Куйбышевского района моих персональных данных и подтверждаю, что, давая такое согласие, я действую своей волей и в своих интересах.</w:t>
      </w:r>
    </w:p>
    <w:p w14:paraId="43D4F260" w14:textId="77777777" w:rsidR="0075509D" w:rsidRPr="00EB53DC" w:rsidRDefault="0075509D" w:rsidP="0075509D">
      <w:pPr>
        <w:ind w:firstLine="708"/>
        <w:jc w:val="both"/>
        <w:rPr>
          <w:sz w:val="20"/>
          <w:szCs w:val="20"/>
        </w:rPr>
      </w:pPr>
      <w:r w:rsidRPr="00EB53DC">
        <w:rPr>
          <w:sz w:val="20"/>
          <w:szCs w:val="20"/>
        </w:rPr>
        <w:t>Согласие дается мною для участия в конкурсе на замещение вакантной должности директора Муниципального казённого общеобразовательного учреждения Куйбышевского района «</w:t>
      </w:r>
      <w:proofErr w:type="spellStart"/>
      <w:r w:rsidRPr="00EB53DC">
        <w:rPr>
          <w:sz w:val="20"/>
          <w:szCs w:val="20"/>
        </w:rPr>
        <w:t>Кондуслинская</w:t>
      </w:r>
      <w:proofErr w:type="spellEnd"/>
      <w:r w:rsidRPr="00EB53DC">
        <w:rPr>
          <w:sz w:val="20"/>
          <w:szCs w:val="20"/>
        </w:rPr>
        <w:t xml:space="preserve"> основная общеобразовательная </w:t>
      </w:r>
      <w:proofErr w:type="spellStart"/>
      <w:proofErr w:type="gramStart"/>
      <w:r w:rsidRPr="00EB53DC">
        <w:rPr>
          <w:sz w:val="20"/>
          <w:szCs w:val="20"/>
        </w:rPr>
        <w:t>школа»и</w:t>
      </w:r>
      <w:proofErr w:type="spellEnd"/>
      <w:proofErr w:type="gramEnd"/>
      <w:r w:rsidRPr="00EB53DC">
        <w:rPr>
          <w:sz w:val="20"/>
          <w:szCs w:val="20"/>
        </w:rPr>
        <w:t xml:space="preserve"> распространяется на следующую информацию:</w:t>
      </w:r>
    </w:p>
    <w:p w14:paraId="5B6337DF"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фамилия, имя, отчество;</w:t>
      </w:r>
    </w:p>
    <w:p w14:paraId="08634E8A"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паспортные данные;</w:t>
      </w:r>
    </w:p>
    <w:p w14:paraId="64C8C684"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 xml:space="preserve">дата, </w:t>
      </w:r>
      <w:proofErr w:type="gramStart"/>
      <w:r w:rsidRPr="00EB53DC">
        <w:rPr>
          <w:sz w:val="20"/>
          <w:szCs w:val="20"/>
        </w:rPr>
        <w:t>месяц,  год</w:t>
      </w:r>
      <w:proofErr w:type="gramEnd"/>
      <w:r w:rsidRPr="00EB53DC">
        <w:rPr>
          <w:sz w:val="20"/>
          <w:szCs w:val="20"/>
        </w:rPr>
        <w:t xml:space="preserve"> рождения;</w:t>
      </w:r>
    </w:p>
    <w:p w14:paraId="0574B39D"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адрес регистрации;</w:t>
      </w:r>
    </w:p>
    <w:p w14:paraId="691B3299"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образование;</w:t>
      </w:r>
    </w:p>
    <w:p w14:paraId="537109FF"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стаж работы;</w:t>
      </w:r>
    </w:p>
    <w:p w14:paraId="3299637D"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занимаемая должность;</w:t>
      </w:r>
    </w:p>
    <w:p w14:paraId="418A82CF"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квалификационная категория;</w:t>
      </w:r>
    </w:p>
    <w:p w14:paraId="79C91537" w14:textId="77777777" w:rsidR="0075509D" w:rsidRPr="00EB53DC" w:rsidRDefault="0075509D" w:rsidP="0075509D">
      <w:pPr>
        <w:pStyle w:val="affd"/>
        <w:tabs>
          <w:tab w:val="left" w:pos="9356"/>
        </w:tabs>
        <w:spacing w:before="0" w:beforeAutospacing="0" w:after="0" w:afterAutospacing="0"/>
        <w:ind w:firstLine="709"/>
        <w:jc w:val="both"/>
        <w:rPr>
          <w:sz w:val="20"/>
          <w:szCs w:val="20"/>
        </w:rPr>
      </w:pPr>
    </w:p>
    <w:p w14:paraId="323FCCE7" w14:textId="77777777" w:rsidR="0075509D" w:rsidRPr="00EB53DC" w:rsidRDefault="0075509D" w:rsidP="0075509D">
      <w:pPr>
        <w:pStyle w:val="affd"/>
        <w:tabs>
          <w:tab w:val="left" w:pos="9356"/>
        </w:tabs>
        <w:spacing w:before="0" w:beforeAutospacing="0" w:after="0" w:afterAutospacing="0"/>
        <w:ind w:firstLine="709"/>
        <w:jc w:val="both"/>
        <w:rPr>
          <w:sz w:val="20"/>
          <w:szCs w:val="20"/>
        </w:rPr>
      </w:pPr>
      <w:r w:rsidRPr="00EB53DC">
        <w:rPr>
          <w:sz w:val="20"/>
          <w:szCs w:val="20"/>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обезличивание, блокирование, уничтожение, а также осуществление любых иных действий с моими персональными данными с учетом федерального законодательства.</w:t>
      </w:r>
    </w:p>
    <w:p w14:paraId="54A47F60" w14:textId="77777777" w:rsidR="0075509D" w:rsidRPr="00EB53DC" w:rsidRDefault="0075509D" w:rsidP="0075509D">
      <w:pPr>
        <w:pStyle w:val="affd"/>
        <w:tabs>
          <w:tab w:val="left" w:pos="9356"/>
        </w:tabs>
        <w:spacing w:before="0" w:beforeAutospacing="0" w:after="0" w:afterAutospacing="0"/>
        <w:ind w:firstLine="709"/>
        <w:jc w:val="both"/>
        <w:rPr>
          <w:sz w:val="20"/>
          <w:szCs w:val="20"/>
        </w:rPr>
      </w:pPr>
      <w:r w:rsidRPr="00EB53DC">
        <w:rPr>
          <w:sz w:val="20"/>
          <w:szCs w:val="20"/>
        </w:rPr>
        <w:t>В случае неправомерного использования предоставленных мною персональных данных согласие отзывается моим письменным заявлением.</w:t>
      </w:r>
    </w:p>
    <w:p w14:paraId="45B76E53" w14:textId="77777777" w:rsidR="0075509D" w:rsidRPr="00EB53DC" w:rsidRDefault="0075509D" w:rsidP="0075509D">
      <w:pPr>
        <w:pStyle w:val="affd"/>
        <w:tabs>
          <w:tab w:val="left" w:pos="9356"/>
        </w:tabs>
        <w:spacing w:before="0" w:beforeAutospacing="0" w:after="0" w:afterAutospacing="0"/>
        <w:ind w:firstLine="709"/>
        <w:jc w:val="both"/>
        <w:rPr>
          <w:sz w:val="20"/>
          <w:szCs w:val="20"/>
        </w:rPr>
      </w:pPr>
    </w:p>
    <w:p w14:paraId="291047EF" w14:textId="77777777" w:rsidR="0075509D" w:rsidRPr="00EB53DC" w:rsidRDefault="0075509D" w:rsidP="0075509D">
      <w:pPr>
        <w:pStyle w:val="affd"/>
        <w:tabs>
          <w:tab w:val="left" w:pos="9356"/>
        </w:tabs>
        <w:spacing w:before="0" w:beforeAutospacing="0" w:after="0" w:afterAutospacing="0"/>
        <w:jc w:val="both"/>
        <w:rPr>
          <w:sz w:val="20"/>
          <w:szCs w:val="20"/>
        </w:rPr>
      </w:pPr>
    </w:p>
    <w:tbl>
      <w:tblPr>
        <w:tblW w:w="7528" w:type="dxa"/>
        <w:jc w:val="right"/>
        <w:tblLook w:val="01E0" w:firstRow="1" w:lastRow="1" w:firstColumn="1" w:lastColumn="1" w:noHBand="0" w:noVBand="0"/>
      </w:tblPr>
      <w:tblGrid>
        <w:gridCol w:w="3408"/>
        <w:gridCol w:w="692"/>
        <w:gridCol w:w="3428"/>
      </w:tblGrid>
      <w:tr w:rsidR="0075509D" w:rsidRPr="00EB53DC" w14:paraId="3DB3CC20" w14:textId="77777777" w:rsidTr="00445F18">
        <w:trPr>
          <w:jc w:val="right"/>
        </w:trPr>
        <w:tc>
          <w:tcPr>
            <w:tcW w:w="3408" w:type="dxa"/>
            <w:tcBorders>
              <w:top w:val="nil"/>
              <w:left w:val="nil"/>
              <w:bottom w:val="single" w:sz="4" w:space="0" w:color="auto"/>
              <w:right w:val="nil"/>
            </w:tcBorders>
            <w:shd w:val="clear" w:color="auto" w:fill="auto"/>
          </w:tcPr>
          <w:p w14:paraId="70A4773C" w14:textId="77777777" w:rsidR="0075509D" w:rsidRPr="00EB53DC" w:rsidRDefault="0075509D" w:rsidP="00445F18">
            <w:pPr>
              <w:pStyle w:val="affd"/>
              <w:tabs>
                <w:tab w:val="left" w:pos="9356"/>
              </w:tabs>
              <w:spacing w:before="0" w:beforeAutospacing="0" w:after="0" w:afterAutospacing="0"/>
              <w:jc w:val="both"/>
              <w:rPr>
                <w:sz w:val="20"/>
                <w:szCs w:val="20"/>
              </w:rPr>
            </w:pPr>
          </w:p>
        </w:tc>
        <w:tc>
          <w:tcPr>
            <w:tcW w:w="692" w:type="dxa"/>
            <w:shd w:val="clear" w:color="auto" w:fill="auto"/>
          </w:tcPr>
          <w:p w14:paraId="707F29B6" w14:textId="77777777" w:rsidR="0075509D" w:rsidRPr="00EB53DC" w:rsidRDefault="0075509D" w:rsidP="00445F18">
            <w:pPr>
              <w:pStyle w:val="affd"/>
              <w:tabs>
                <w:tab w:val="left" w:pos="9356"/>
              </w:tabs>
              <w:spacing w:before="0" w:beforeAutospacing="0" w:after="0" w:afterAutospacing="0"/>
              <w:jc w:val="both"/>
              <w:rPr>
                <w:sz w:val="20"/>
                <w:szCs w:val="20"/>
              </w:rPr>
            </w:pPr>
          </w:p>
        </w:tc>
        <w:tc>
          <w:tcPr>
            <w:tcW w:w="3428" w:type="dxa"/>
            <w:tcBorders>
              <w:top w:val="nil"/>
              <w:left w:val="nil"/>
              <w:bottom w:val="single" w:sz="4" w:space="0" w:color="auto"/>
              <w:right w:val="nil"/>
            </w:tcBorders>
            <w:shd w:val="clear" w:color="auto" w:fill="auto"/>
          </w:tcPr>
          <w:p w14:paraId="59702121" w14:textId="77777777" w:rsidR="0075509D" w:rsidRPr="00EB53DC" w:rsidRDefault="0075509D" w:rsidP="00445F18">
            <w:pPr>
              <w:pStyle w:val="affd"/>
              <w:tabs>
                <w:tab w:val="left" w:pos="9356"/>
              </w:tabs>
              <w:spacing w:before="0" w:beforeAutospacing="0" w:after="0" w:afterAutospacing="0"/>
              <w:jc w:val="both"/>
              <w:rPr>
                <w:sz w:val="20"/>
                <w:szCs w:val="20"/>
              </w:rPr>
            </w:pPr>
          </w:p>
        </w:tc>
      </w:tr>
      <w:tr w:rsidR="0075509D" w:rsidRPr="00EB53DC" w14:paraId="5E0D9403" w14:textId="77777777" w:rsidTr="00445F18">
        <w:trPr>
          <w:jc w:val="right"/>
        </w:trPr>
        <w:tc>
          <w:tcPr>
            <w:tcW w:w="3408" w:type="dxa"/>
            <w:tcBorders>
              <w:top w:val="single" w:sz="4" w:space="0" w:color="auto"/>
              <w:left w:val="nil"/>
              <w:bottom w:val="nil"/>
              <w:right w:val="nil"/>
            </w:tcBorders>
            <w:shd w:val="clear" w:color="auto" w:fill="auto"/>
            <w:vAlign w:val="center"/>
          </w:tcPr>
          <w:p w14:paraId="35AAB900" w14:textId="77777777" w:rsidR="0075509D" w:rsidRPr="00EB53DC" w:rsidRDefault="0075509D" w:rsidP="00445F18">
            <w:pPr>
              <w:pStyle w:val="affd"/>
              <w:tabs>
                <w:tab w:val="left" w:pos="9356"/>
              </w:tabs>
              <w:spacing w:before="0" w:beforeAutospacing="0" w:after="0" w:afterAutospacing="0"/>
              <w:jc w:val="center"/>
              <w:rPr>
                <w:sz w:val="20"/>
                <w:szCs w:val="20"/>
              </w:rPr>
            </w:pPr>
            <w:r w:rsidRPr="00EB53DC">
              <w:rPr>
                <w:sz w:val="20"/>
                <w:szCs w:val="20"/>
              </w:rPr>
              <w:t>(подпись лица, давшего согласие)</w:t>
            </w:r>
          </w:p>
        </w:tc>
        <w:tc>
          <w:tcPr>
            <w:tcW w:w="692" w:type="dxa"/>
            <w:shd w:val="clear" w:color="auto" w:fill="auto"/>
            <w:vAlign w:val="center"/>
          </w:tcPr>
          <w:p w14:paraId="7187F283" w14:textId="77777777" w:rsidR="0075509D" w:rsidRPr="00EB53DC" w:rsidRDefault="0075509D" w:rsidP="00445F18">
            <w:pPr>
              <w:pStyle w:val="affd"/>
              <w:tabs>
                <w:tab w:val="left" w:pos="9356"/>
              </w:tabs>
              <w:spacing w:before="0" w:beforeAutospacing="0" w:after="0" w:afterAutospacing="0"/>
              <w:jc w:val="center"/>
              <w:rPr>
                <w:sz w:val="20"/>
                <w:szCs w:val="20"/>
              </w:rPr>
            </w:pPr>
          </w:p>
        </w:tc>
        <w:tc>
          <w:tcPr>
            <w:tcW w:w="3428" w:type="dxa"/>
            <w:tcBorders>
              <w:top w:val="single" w:sz="4" w:space="0" w:color="auto"/>
              <w:left w:val="nil"/>
              <w:bottom w:val="nil"/>
              <w:right w:val="nil"/>
            </w:tcBorders>
            <w:shd w:val="clear" w:color="auto" w:fill="auto"/>
            <w:vAlign w:val="center"/>
          </w:tcPr>
          <w:p w14:paraId="076F90AB" w14:textId="77777777" w:rsidR="0075509D" w:rsidRPr="00EB53DC" w:rsidRDefault="0075509D" w:rsidP="00445F18">
            <w:pPr>
              <w:pStyle w:val="affd"/>
              <w:tabs>
                <w:tab w:val="left" w:pos="9356"/>
              </w:tabs>
              <w:spacing w:before="0" w:beforeAutospacing="0" w:after="0" w:afterAutospacing="0"/>
              <w:jc w:val="center"/>
              <w:rPr>
                <w:sz w:val="20"/>
                <w:szCs w:val="20"/>
              </w:rPr>
            </w:pPr>
            <w:r w:rsidRPr="00EB53DC">
              <w:rPr>
                <w:sz w:val="20"/>
                <w:szCs w:val="20"/>
              </w:rPr>
              <w:t>(расшифровка подписи)</w:t>
            </w:r>
          </w:p>
        </w:tc>
      </w:tr>
    </w:tbl>
    <w:p w14:paraId="49F41127" w14:textId="77777777" w:rsidR="0075509D" w:rsidRPr="00EB53DC" w:rsidRDefault="0075509D" w:rsidP="0075509D">
      <w:pPr>
        <w:tabs>
          <w:tab w:val="left" w:pos="9356"/>
        </w:tabs>
        <w:rPr>
          <w:sz w:val="20"/>
          <w:szCs w:val="20"/>
        </w:rPr>
      </w:pPr>
    </w:p>
    <w:p w14:paraId="3342EBBF" w14:textId="77777777" w:rsidR="0075509D" w:rsidRPr="00EB53DC" w:rsidRDefault="0075509D" w:rsidP="0075509D">
      <w:pPr>
        <w:tabs>
          <w:tab w:val="left" w:pos="9356"/>
        </w:tabs>
        <w:jc w:val="center"/>
        <w:rPr>
          <w:sz w:val="20"/>
          <w:szCs w:val="20"/>
        </w:rPr>
      </w:pPr>
    </w:p>
    <w:p w14:paraId="295ACB6A" w14:textId="77777777" w:rsidR="0075509D" w:rsidRPr="00EB53DC" w:rsidRDefault="0075509D" w:rsidP="0075509D">
      <w:pPr>
        <w:rPr>
          <w:sz w:val="20"/>
          <w:szCs w:val="20"/>
        </w:rPr>
      </w:pPr>
    </w:p>
    <w:p w14:paraId="1B3A70DC" w14:textId="77777777" w:rsidR="0075509D" w:rsidRPr="00EB53DC" w:rsidRDefault="0075509D" w:rsidP="0075509D">
      <w:pPr>
        <w:pStyle w:val="ConsPlusNormal"/>
        <w:rPr>
          <w:rFonts w:ascii="Times New Roman" w:hAnsi="Times New Roman" w:cs="Times New Roman"/>
          <w:bCs/>
          <w:color w:val="000000"/>
        </w:rPr>
      </w:pPr>
    </w:p>
    <w:p w14:paraId="3C069657" w14:textId="313D7F96" w:rsidR="0075509D" w:rsidRPr="00EB53DC" w:rsidRDefault="0075509D" w:rsidP="0075509D">
      <w:pPr>
        <w:pStyle w:val="10"/>
        <w:jc w:val="center"/>
        <w:rPr>
          <w:bCs/>
          <w:color w:val="000000"/>
          <w:sz w:val="20"/>
        </w:rPr>
      </w:pPr>
    </w:p>
    <w:p w14:paraId="63C267E3" w14:textId="77777777" w:rsidR="0075509D" w:rsidRPr="00EB53DC" w:rsidRDefault="0075509D" w:rsidP="0075509D">
      <w:pPr>
        <w:jc w:val="center"/>
        <w:rPr>
          <w:sz w:val="20"/>
          <w:szCs w:val="20"/>
        </w:rPr>
      </w:pPr>
    </w:p>
    <w:p w14:paraId="341858F7" w14:textId="77777777" w:rsidR="0075509D" w:rsidRPr="00EB53DC" w:rsidRDefault="0075509D" w:rsidP="0075509D">
      <w:pPr>
        <w:pStyle w:val="10"/>
        <w:jc w:val="center"/>
        <w:rPr>
          <w:bCs/>
          <w:sz w:val="20"/>
        </w:rPr>
      </w:pPr>
      <w:r w:rsidRPr="00EB53DC">
        <w:rPr>
          <w:bCs/>
          <w:sz w:val="20"/>
        </w:rPr>
        <w:t>АДМИНИСТРАЦИЯ</w:t>
      </w:r>
    </w:p>
    <w:p w14:paraId="2519CBFB" w14:textId="77777777" w:rsidR="0075509D" w:rsidRPr="00EB53DC" w:rsidRDefault="0075509D" w:rsidP="0075509D">
      <w:pPr>
        <w:pStyle w:val="10"/>
        <w:jc w:val="center"/>
        <w:rPr>
          <w:bCs/>
          <w:sz w:val="20"/>
        </w:rPr>
      </w:pPr>
      <w:r w:rsidRPr="00EB53DC">
        <w:rPr>
          <w:bCs/>
          <w:sz w:val="20"/>
        </w:rPr>
        <w:t>КУЙБЫШЕВСКОГО МУНИЦИПАЛЬНОГО РАЙОНА</w:t>
      </w:r>
    </w:p>
    <w:p w14:paraId="69B32443" w14:textId="77777777" w:rsidR="0075509D" w:rsidRPr="00EB53DC" w:rsidRDefault="0075509D" w:rsidP="0075509D">
      <w:pPr>
        <w:pStyle w:val="10"/>
        <w:jc w:val="center"/>
        <w:rPr>
          <w:bCs/>
          <w:sz w:val="20"/>
        </w:rPr>
      </w:pPr>
      <w:r w:rsidRPr="00EB53DC">
        <w:rPr>
          <w:bCs/>
          <w:sz w:val="20"/>
        </w:rPr>
        <w:t>НОВОСИБИРСКОЙ ОБЛАСТИ</w:t>
      </w:r>
    </w:p>
    <w:p w14:paraId="18831481" w14:textId="77777777" w:rsidR="0075509D" w:rsidRPr="00EB53DC" w:rsidRDefault="0075509D" w:rsidP="0075509D">
      <w:pPr>
        <w:jc w:val="center"/>
        <w:rPr>
          <w:sz w:val="20"/>
          <w:szCs w:val="20"/>
        </w:rPr>
      </w:pPr>
    </w:p>
    <w:p w14:paraId="77B65D7F" w14:textId="77777777" w:rsidR="0075509D" w:rsidRPr="00EB53DC" w:rsidRDefault="0075509D" w:rsidP="00346582">
      <w:pPr>
        <w:pStyle w:val="20"/>
        <w:ind w:firstLine="0"/>
        <w:jc w:val="center"/>
        <w:rPr>
          <w:sz w:val="20"/>
        </w:rPr>
      </w:pPr>
      <w:r w:rsidRPr="00EB53DC">
        <w:rPr>
          <w:sz w:val="20"/>
        </w:rPr>
        <w:t>РАСПОРЯЖЕНИЕ</w:t>
      </w:r>
    </w:p>
    <w:p w14:paraId="2A2DB9AA" w14:textId="77777777" w:rsidR="0075509D" w:rsidRPr="00EB53DC" w:rsidRDefault="0075509D" w:rsidP="0075509D">
      <w:pPr>
        <w:jc w:val="center"/>
        <w:rPr>
          <w:sz w:val="20"/>
          <w:szCs w:val="20"/>
        </w:rPr>
      </w:pPr>
    </w:p>
    <w:p w14:paraId="37387138" w14:textId="77777777" w:rsidR="0075509D" w:rsidRPr="00EB53DC" w:rsidRDefault="0075509D" w:rsidP="0075509D">
      <w:pPr>
        <w:jc w:val="center"/>
        <w:rPr>
          <w:sz w:val="20"/>
          <w:szCs w:val="20"/>
        </w:rPr>
      </w:pPr>
      <w:r w:rsidRPr="00EB53DC">
        <w:rPr>
          <w:sz w:val="20"/>
          <w:szCs w:val="20"/>
        </w:rPr>
        <w:t>г. Куйбышев</w:t>
      </w:r>
    </w:p>
    <w:p w14:paraId="0B5C4F9B" w14:textId="77777777" w:rsidR="0075509D" w:rsidRPr="00EB53DC" w:rsidRDefault="0075509D" w:rsidP="0075509D">
      <w:pPr>
        <w:jc w:val="center"/>
        <w:rPr>
          <w:sz w:val="20"/>
          <w:szCs w:val="20"/>
        </w:rPr>
      </w:pPr>
      <w:r w:rsidRPr="00EB53DC">
        <w:rPr>
          <w:sz w:val="20"/>
          <w:szCs w:val="20"/>
        </w:rPr>
        <w:t>Новосибирская область</w:t>
      </w:r>
    </w:p>
    <w:p w14:paraId="6F66B41D" w14:textId="77777777" w:rsidR="0075509D" w:rsidRPr="00EB53DC" w:rsidRDefault="0075509D" w:rsidP="0075509D">
      <w:pPr>
        <w:jc w:val="center"/>
        <w:rPr>
          <w:sz w:val="20"/>
          <w:szCs w:val="20"/>
          <w:u w:val="single"/>
        </w:rPr>
      </w:pPr>
    </w:p>
    <w:p w14:paraId="5218AF53" w14:textId="77777777" w:rsidR="0075509D" w:rsidRPr="00EB53DC" w:rsidRDefault="0075509D" w:rsidP="0075509D">
      <w:pPr>
        <w:jc w:val="center"/>
        <w:rPr>
          <w:sz w:val="20"/>
          <w:szCs w:val="20"/>
        </w:rPr>
      </w:pPr>
      <w:r w:rsidRPr="00EB53DC">
        <w:rPr>
          <w:sz w:val="20"/>
          <w:szCs w:val="20"/>
        </w:rPr>
        <w:t>20.08.2021 № 710-р</w:t>
      </w:r>
    </w:p>
    <w:p w14:paraId="180AE77C" w14:textId="77777777" w:rsidR="0075509D" w:rsidRPr="00EB53DC" w:rsidRDefault="0075509D" w:rsidP="0075509D">
      <w:pPr>
        <w:rPr>
          <w:sz w:val="20"/>
          <w:szCs w:val="20"/>
        </w:rPr>
      </w:pPr>
    </w:p>
    <w:p w14:paraId="755F3BD6" w14:textId="77777777" w:rsidR="0075509D" w:rsidRPr="00EB53DC" w:rsidRDefault="0075509D" w:rsidP="0075509D">
      <w:pPr>
        <w:jc w:val="center"/>
        <w:rPr>
          <w:sz w:val="20"/>
          <w:szCs w:val="20"/>
        </w:rPr>
      </w:pPr>
      <w:r w:rsidRPr="00EB53DC">
        <w:rPr>
          <w:sz w:val="20"/>
          <w:szCs w:val="20"/>
        </w:rPr>
        <w:t>О проведении конкурса на замещение вакантной должности заведующего</w:t>
      </w:r>
    </w:p>
    <w:p w14:paraId="61877EFF" w14:textId="77777777" w:rsidR="0075509D" w:rsidRPr="00EB53DC" w:rsidRDefault="0075509D" w:rsidP="0075509D">
      <w:pPr>
        <w:jc w:val="center"/>
        <w:rPr>
          <w:sz w:val="20"/>
          <w:szCs w:val="20"/>
        </w:rPr>
      </w:pPr>
      <w:r w:rsidRPr="00EB53DC">
        <w:rPr>
          <w:sz w:val="20"/>
          <w:szCs w:val="20"/>
        </w:rPr>
        <w:t>Муниципальным казённым дошкольным образовательным   учреждением Куйбышевского муниципального района Новосибирской области – детским садом «Колокольчик»</w:t>
      </w:r>
    </w:p>
    <w:p w14:paraId="261FD906" w14:textId="77777777" w:rsidR="0075509D" w:rsidRPr="00EB53DC" w:rsidRDefault="0075509D" w:rsidP="0075509D">
      <w:pPr>
        <w:jc w:val="center"/>
        <w:rPr>
          <w:color w:val="000000"/>
          <w:sz w:val="20"/>
          <w:szCs w:val="20"/>
        </w:rPr>
      </w:pPr>
    </w:p>
    <w:p w14:paraId="2ED59399" w14:textId="77777777" w:rsidR="0075509D" w:rsidRPr="00EB53DC" w:rsidRDefault="0075509D" w:rsidP="0075509D">
      <w:pPr>
        <w:pStyle w:val="14"/>
        <w:ind w:firstLine="709"/>
        <w:jc w:val="both"/>
        <w:rPr>
          <w:rFonts w:ascii="Times New Roman" w:hAnsi="Times New Roman" w:cs="Times New Roman"/>
          <w:sz w:val="20"/>
          <w:szCs w:val="20"/>
        </w:rPr>
      </w:pPr>
      <w:r w:rsidRPr="00EB53DC">
        <w:rPr>
          <w:rFonts w:ascii="Times New Roman" w:hAnsi="Times New Roman" w:cs="Times New Roman"/>
          <w:sz w:val="20"/>
          <w:szCs w:val="20"/>
        </w:rPr>
        <w:t xml:space="preserve">В целях организации эффективной деятельности </w:t>
      </w:r>
      <w:proofErr w:type="gramStart"/>
      <w:r w:rsidRPr="00EB53DC">
        <w:rPr>
          <w:rFonts w:ascii="Times New Roman" w:hAnsi="Times New Roman" w:cs="Times New Roman"/>
          <w:sz w:val="20"/>
          <w:szCs w:val="20"/>
        </w:rPr>
        <w:t>муниципального  казённого</w:t>
      </w:r>
      <w:proofErr w:type="gramEnd"/>
      <w:r w:rsidRPr="00EB53DC">
        <w:rPr>
          <w:rFonts w:ascii="Times New Roman" w:hAnsi="Times New Roman" w:cs="Times New Roman"/>
          <w:sz w:val="20"/>
          <w:szCs w:val="20"/>
        </w:rPr>
        <w:t xml:space="preserve"> дошкольного образовательного  учреждения Куйбышевского района – детского сада «Колокольчик» руководствуясь постановлением администрации </w:t>
      </w:r>
      <w:r w:rsidRPr="00EB53DC">
        <w:rPr>
          <w:rFonts w:ascii="Times New Roman" w:hAnsi="Times New Roman" w:cs="Times New Roman"/>
          <w:sz w:val="20"/>
          <w:szCs w:val="20"/>
        </w:rPr>
        <w:lastRenderedPageBreak/>
        <w:t>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 администрации Куйбышевского муниципального района Новосибирской области:</w:t>
      </w:r>
    </w:p>
    <w:p w14:paraId="528C14F2" w14:textId="77777777" w:rsidR="0075509D" w:rsidRPr="00EB53DC" w:rsidRDefault="0075509D" w:rsidP="0075509D">
      <w:pPr>
        <w:pStyle w:val="14"/>
        <w:numPr>
          <w:ilvl w:val="0"/>
          <w:numId w:val="42"/>
        </w:numPr>
        <w:ind w:left="0" w:firstLine="709"/>
        <w:jc w:val="both"/>
        <w:rPr>
          <w:rFonts w:ascii="Times New Roman" w:hAnsi="Times New Roman" w:cs="Times New Roman"/>
          <w:color w:val="000000"/>
          <w:sz w:val="20"/>
          <w:szCs w:val="20"/>
        </w:rPr>
      </w:pPr>
      <w:r w:rsidRPr="00EB53DC">
        <w:rPr>
          <w:rFonts w:ascii="Times New Roman" w:hAnsi="Times New Roman" w:cs="Times New Roman"/>
          <w:sz w:val="20"/>
          <w:szCs w:val="20"/>
        </w:rPr>
        <w:t xml:space="preserve">Объявить конкурс на замещение вакантной должности </w:t>
      </w:r>
      <w:proofErr w:type="gramStart"/>
      <w:r w:rsidRPr="00EB53DC">
        <w:rPr>
          <w:rFonts w:ascii="Times New Roman" w:hAnsi="Times New Roman" w:cs="Times New Roman"/>
          <w:sz w:val="20"/>
          <w:szCs w:val="20"/>
        </w:rPr>
        <w:t xml:space="preserve">заведующего  </w:t>
      </w:r>
      <w:r w:rsidRPr="00EB53DC">
        <w:rPr>
          <w:rFonts w:ascii="Times New Roman" w:hAnsi="Times New Roman" w:cs="Times New Roman"/>
          <w:color w:val="000000"/>
          <w:sz w:val="20"/>
          <w:szCs w:val="20"/>
        </w:rPr>
        <w:t>Муниципальным</w:t>
      </w:r>
      <w:proofErr w:type="gramEnd"/>
      <w:r w:rsidRPr="00EB53DC">
        <w:rPr>
          <w:rFonts w:ascii="Times New Roman" w:hAnsi="Times New Roman" w:cs="Times New Roman"/>
          <w:color w:val="000000"/>
          <w:sz w:val="20"/>
          <w:szCs w:val="20"/>
        </w:rPr>
        <w:t xml:space="preserve"> казённым дошкольным образовательным учреждением Куйбышевского муниципального района Новосибирской области – детским садом «Колокольчик»</w:t>
      </w:r>
      <w:r w:rsidRPr="00EB53DC">
        <w:rPr>
          <w:rFonts w:ascii="Times New Roman" w:hAnsi="Times New Roman" w:cs="Times New Roman"/>
          <w:sz w:val="20"/>
          <w:szCs w:val="20"/>
        </w:rPr>
        <w:t xml:space="preserve">, расположенного по адресу: </w:t>
      </w:r>
      <w:r w:rsidRPr="00EB53DC">
        <w:rPr>
          <w:rFonts w:ascii="Times New Roman" w:hAnsi="Times New Roman" w:cs="Times New Roman"/>
          <w:color w:val="000000"/>
          <w:sz w:val="20"/>
          <w:szCs w:val="20"/>
          <w:shd w:val="clear" w:color="auto" w:fill="FFFFFF"/>
        </w:rPr>
        <w:t>632383, Российская Федерация, Новосибирская область, город Куйбышев, </w:t>
      </w:r>
      <w:r w:rsidRPr="00EB53DC">
        <w:rPr>
          <w:rFonts w:ascii="Times New Roman" w:hAnsi="Times New Roman" w:cs="Times New Roman"/>
          <w:color w:val="000000"/>
          <w:sz w:val="20"/>
          <w:szCs w:val="20"/>
        </w:rPr>
        <w:t>ул. Партизанская, дом 52. </w:t>
      </w:r>
    </w:p>
    <w:p w14:paraId="630C62E0" w14:textId="77777777" w:rsidR="0075509D" w:rsidRPr="00EB53DC" w:rsidRDefault="0075509D" w:rsidP="0075509D">
      <w:pPr>
        <w:pStyle w:val="14"/>
        <w:numPr>
          <w:ilvl w:val="0"/>
          <w:numId w:val="42"/>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Управлению образования администрации Куйбышевского муниципального района Новосибирской области (</w:t>
      </w:r>
      <w:proofErr w:type="spellStart"/>
      <w:r w:rsidRPr="00EB53DC">
        <w:rPr>
          <w:rFonts w:ascii="Times New Roman" w:hAnsi="Times New Roman" w:cs="Times New Roman"/>
          <w:sz w:val="20"/>
          <w:szCs w:val="20"/>
        </w:rPr>
        <w:t>Карташевой</w:t>
      </w:r>
      <w:proofErr w:type="spellEnd"/>
      <w:r w:rsidRPr="00EB53DC">
        <w:rPr>
          <w:rFonts w:ascii="Times New Roman" w:hAnsi="Times New Roman" w:cs="Times New Roman"/>
          <w:sz w:val="20"/>
          <w:szCs w:val="20"/>
        </w:rPr>
        <w:t xml:space="preserve"> Е.М.):</w:t>
      </w:r>
    </w:p>
    <w:p w14:paraId="6D3A18D8" w14:textId="77777777" w:rsidR="0075509D" w:rsidRPr="00EB53DC" w:rsidRDefault="0075509D" w:rsidP="0075509D">
      <w:pPr>
        <w:pStyle w:val="14"/>
        <w:numPr>
          <w:ilvl w:val="1"/>
          <w:numId w:val="42"/>
        </w:numPr>
        <w:jc w:val="both"/>
        <w:rPr>
          <w:rFonts w:ascii="Times New Roman" w:hAnsi="Times New Roman" w:cs="Times New Roman"/>
          <w:sz w:val="20"/>
          <w:szCs w:val="20"/>
        </w:rPr>
      </w:pPr>
      <w:r w:rsidRPr="00EB53DC">
        <w:rPr>
          <w:rFonts w:ascii="Times New Roman" w:hAnsi="Times New Roman" w:cs="Times New Roman"/>
          <w:sz w:val="20"/>
          <w:szCs w:val="20"/>
        </w:rPr>
        <w:t>провести конкурс на замещение вакантной должности.</w:t>
      </w:r>
    </w:p>
    <w:p w14:paraId="68D7FEC4" w14:textId="77777777" w:rsidR="0075509D" w:rsidRPr="00EB53DC" w:rsidRDefault="0075509D" w:rsidP="0075509D">
      <w:pPr>
        <w:pStyle w:val="14"/>
        <w:numPr>
          <w:ilvl w:val="0"/>
          <w:numId w:val="42"/>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Управлению делами администрации Куйбышевского муниципального района Новосибирской области (Орловой Л.В.) опубликовать распоряжение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объявление о конкурсе в срок до 24.08.2021 (приложение).</w:t>
      </w:r>
    </w:p>
    <w:p w14:paraId="41559F69" w14:textId="77777777" w:rsidR="0075509D" w:rsidRPr="00EB53DC" w:rsidRDefault="0075509D" w:rsidP="0075509D">
      <w:pPr>
        <w:pStyle w:val="14"/>
        <w:numPr>
          <w:ilvl w:val="0"/>
          <w:numId w:val="42"/>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Конкурсной комиссии приступить к работе с момента опубликования настоящего распоряжения в средствах массовой информации.</w:t>
      </w:r>
    </w:p>
    <w:p w14:paraId="0CD162CD" w14:textId="77777777" w:rsidR="0075509D" w:rsidRPr="00EB53DC" w:rsidRDefault="0075509D" w:rsidP="0075509D">
      <w:pPr>
        <w:numPr>
          <w:ilvl w:val="0"/>
          <w:numId w:val="42"/>
        </w:numPr>
        <w:tabs>
          <w:tab w:val="left" w:pos="360"/>
        </w:tabs>
        <w:ind w:left="0" w:firstLine="709"/>
        <w:jc w:val="both"/>
        <w:rPr>
          <w:sz w:val="20"/>
          <w:szCs w:val="20"/>
        </w:rPr>
      </w:pPr>
      <w:r w:rsidRPr="00EB53DC">
        <w:rPr>
          <w:sz w:val="20"/>
          <w:szCs w:val="20"/>
        </w:rPr>
        <w:t xml:space="preserve">Контроль за исполнением распоряжения возложить на Первого заместителя главы администрации Куйбышевского муниципального района Новосибирской области Н.В. Колганову.      </w:t>
      </w:r>
    </w:p>
    <w:p w14:paraId="57C81C47" w14:textId="77777777" w:rsidR="0075509D" w:rsidRPr="00EB53DC" w:rsidRDefault="0075509D" w:rsidP="0075509D">
      <w:pPr>
        <w:pStyle w:val="14"/>
        <w:ind w:firstLine="709"/>
        <w:jc w:val="both"/>
        <w:rPr>
          <w:rFonts w:ascii="Times New Roman" w:hAnsi="Times New Roman" w:cs="Times New Roman"/>
          <w:sz w:val="20"/>
          <w:szCs w:val="20"/>
        </w:rPr>
      </w:pPr>
    </w:p>
    <w:p w14:paraId="32F1A669" w14:textId="77777777" w:rsidR="0075509D" w:rsidRPr="00EB53DC" w:rsidRDefault="0075509D" w:rsidP="0075509D">
      <w:pPr>
        <w:rPr>
          <w:sz w:val="20"/>
          <w:szCs w:val="20"/>
        </w:rPr>
      </w:pPr>
      <w:r w:rsidRPr="00EB53DC">
        <w:rPr>
          <w:sz w:val="20"/>
          <w:szCs w:val="20"/>
        </w:rPr>
        <w:t>Глава Куйбышевского муниципального</w:t>
      </w:r>
    </w:p>
    <w:p w14:paraId="7B89E315" w14:textId="0DA7184C" w:rsidR="0075509D" w:rsidRPr="00EB53DC" w:rsidRDefault="0075509D" w:rsidP="0075509D">
      <w:pPr>
        <w:rPr>
          <w:sz w:val="20"/>
          <w:szCs w:val="20"/>
        </w:rPr>
      </w:pPr>
      <w:r w:rsidRPr="00EB53DC">
        <w:rPr>
          <w:sz w:val="20"/>
          <w:szCs w:val="20"/>
        </w:rPr>
        <w:t>района Новосибирской области</w:t>
      </w:r>
      <w:r w:rsidRPr="00EB53DC">
        <w:rPr>
          <w:sz w:val="20"/>
          <w:szCs w:val="20"/>
        </w:rPr>
        <w:tab/>
      </w:r>
      <w:r w:rsidRPr="00EB53DC">
        <w:rPr>
          <w:sz w:val="20"/>
          <w:szCs w:val="20"/>
        </w:rPr>
        <w:tab/>
      </w:r>
      <w:r w:rsidRPr="00EB53DC">
        <w:rPr>
          <w:sz w:val="20"/>
          <w:szCs w:val="20"/>
        </w:rPr>
        <w:tab/>
      </w:r>
      <w:r w:rsidRPr="00EB53DC">
        <w:rPr>
          <w:sz w:val="20"/>
          <w:szCs w:val="20"/>
        </w:rPr>
        <w:tab/>
      </w:r>
      <w:r w:rsidRPr="00EB53DC">
        <w:rPr>
          <w:sz w:val="20"/>
          <w:szCs w:val="20"/>
        </w:rPr>
        <w:tab/>
      </w:r>
      <w:r w:rsidRPr="00EB53DC">
        <w:rPr>
          <w:sz w:val="20"/>
          <w:szCs w:val="20"/>
        </w:rPr>
        <w:tab/>
        <w:t xml:space="preserve">  </w:t>
      </w:r>
      <w:r w:rsidR="00683251">
        <w:rPr>
          <w:sz w:val="20"/>
          <w:szCs w:val="20"/>
        </w:rPr>
        <w:t xml:space="preserve">                                         </w:t>
      </w:r>
      <w:r w:rsidRPr="00EB53DC">
        <w:rPr>
          <w:sz w:val="20"/>
          <w:szCs w:val="20"/>
        </w:rPr>
        <w:t xml:space="preserve"> О.В. Караваев</w:t>
      </w:r>
    </w:p>
    <w:p w14:paraId="73D98DC5" w14:textId="77777777" w:rsidR="0075509D" w:rsidRPr="00EB53DC" w:rsidRDefault="0075509D" w:rsidP="0075509D">
      <w:pPr>
        <w:jc w:val="both"/>
        <w:rPr>
          <w:sz w:val="20"/>
          <w:szCs w:val="20"/>
        </w:rPr>
      </w:pPr>
    </w:p>
    <w:p w14:paraId="0B218CE9" w14:textId="77777777" w:rsidR="0075509D" w:rsidRPr="00EB53DC" w:rsidRDefault="0075509D" w:rsidP="00346582">
      <w:pPr>
        <w:pStyle w:val="14"/>
        <w:jc w:val="right"/>
        <w:rPr>
          <w:rFonts w:ascii="Times New Roman" w:hAnsi="Times New Roman" w:cs="Times New Roman"/>
          <w:sz w:val="20"/>
          <w:szCs w:val="20"/>
        </w:rPr>
      </w:pPr>
      <w:r w:rsidRPr="00EB53DC">
        <w:rPr>
          <w:rFonts w:ascii="Times New Roman" w:hAnsi="Times New Roman" w:cs="Times New Roman"/>
          <w:sz w:val="20"/>
          <w:szCs w:val="20"/>
        </w:rPr>
        <w:t xml:space="preserve">                                                                 ПРИЛОЖЕНИЕ</w:t>
      </w:r>
    </w:p>
    <w:p w14:paraId="21276EBC" w14:textId="77777777" w:rsidR="0075509D" w:rsidRPr="00EB53DC" w:rsidRDefault="0075509D" w:rsidP="00346582">
      <w:pPr>
        <w:pStyle w:val="14"/>
        <w:ind w:left="5103"/>
        <w:jc w:val="right"/>
        <w:rPr>
          <w:rFonts w:ascii="Times New Roman" w:hAnsi="Times New Roman" w:cs="Times New Roman"/>
          <w:sz w:val="20"/>
          <w:szCs w:val="20"/>
        </w:rPr>
      </w:pPr>
      <w:r w:rsidRPr="00EB53DC">
        <w:rPr>
          <w:rFonts w:ascii="Times New Roman" w:hAnsi="Times New Roman" w:cs="Times New Roman"/>
          <w:sz w:val="20"/>
          <w:szCs w:val="20"/>
        </w:rPr>
        <w:t>к распоряжению администрации</w:t>
      </w:r>
    </w:p>
    <w:p w14:paraId="00CFDC98" w14:textId="77777777" w:rsidR="0075509D" w:rsidRPr="00EB53DC" w:rsidRDefault="0075509D" w:rsidP="00346582">
      <w:pPr>
        <w:pStyle w:val="14"/>
        <w:ind w:left="5103"/>
        <w:jc w:val="right"/>
        <w:rPr>
          <w:rFonts w:ascii="Times New Roman" w:hAnsi="Times New Roman" w:cs="Times New Roman"/>
          <w:sz w:val="20"/>
          <w:szCs w:val="20"/>
        </w:rPr>
      </w:pPr>
      <w:r w:rsidRPr="00EB53DC">
        <w:rPr>
          <w:rFonts w:ascii="Times New Roman" w:hAnsi="Times New Roman" w:cs="Times New Roman"/>
          <w:sz w:val="20"/>
          <w:szCs w:val="20"/>
        </w:rPr>
        <w:t>Куйбышевского муниципального района Новосибирской области</w:t>
      </w:r>
    </w:p>
    <w:p w14:paraId="414E72D5" w14:textId="77777777" w:rsidR="0075509D" w:rsidRPr="00EB53DC" w:rsidRDefault="0075509D" w:rsidP="00346582">
      <w:pPr>
        <w:jc w:val="right"/>
        <w:rPr>
          <w:sz w:val="20"/>
          <w:szCs w:val="20"/>
        </w:rPr>
      </w:pPr>
      <w:r w:rsidRPr="00EB53DC">
        <w:rPr>
          <w:sz w:val="20"/>
          <w:szCs w:val="20"/>
        </w:rPr>
        <w:t xml:space="preserve">                                                                                   от   20.08.2021 № 710-р</w:t>
      </w:r>
    </w:p>
    <w:p w14:paraId="79983762" w14:textId="77777777" w:rsidR="0075509D" w:rsidRPr="00EB53DC" w:rsidRDefault="0075509D" w:rsidP="0075509D">
      <w:pPr>
        <w:ind w:left="5103"/>
        <w:jc w:val="center"/>
        <w:rPr>
          <w:sz w:val="20"/>
          <w:szCs w:val="20"/>
        </w:rPr>
      </w:pPr>
    </w:p>
    <w:p w14:paraId="71A8DA23" w14:textId="77777777" w:rsidR="0075509D" w:rsidRPr="00EB53DC" w:rsidRDefault="0075509D" w:rsidP="0075509D">
      <w:pPr>
        <w:pStyle w:val="14"/>
        <w:jc w:val="center"/>
        <w:rPr>
          <w:rFonts w:ascii="Times New Roman" w:hAnsi="Times New Roman" w:cs="Times New Roman"/>
          <w:sz w:val="20"/>
          <w:szCs w:val="20"/>
        </w:rPr>
      </w:pPr>
      <w:r w:rsidRPr="00EB53DC">
        <w:rPr>
          <w:rFonts w:ascii="Times New Roman" w:hAnsi="Times New Roman" w:cs="Times New Roman"/>
          <w:sz w:val="20"/>
          <w:szCs w:val="20"/>
        </w:rPr>
        <w:t>ИНФОРМАЦИОННОЕ СООБЩЕНИЕ</w:t>
      </w:r>
    </w:p>
    <w:p w14:paraId="75C55710" w14:textId="77777777" w:rsidR="0075509D" w:rsidRPr="00EB53DC" w:rsidRDefault="0075509D" w:rsidP="0075509D">
      <w:pPr>
        <w:jc w:val="center"/>
        <w:rPr>
          <w:sz w:val="20"/>
          <w:szCs w:val="20"/>
        </w:rPr>
      </w:pPr>
      <w:r w:rsidRPr="00EB53DC">
        <w:rPr>
          <w:sz w:val="20"/>
          <w:szCs w:val="20"/>
        </w:rPr>
        <w:t xml:space="preserve"> о проведении конкурса на замещение вакантной должности заведующего </w:t>
      </w:r>
      <w:proofErr w:type="gramStart"/>
      <w:r w:rsidRPr="00EB53DC">
        <w:rPr>
          <w:sz w:val="20"/>
          <w:szCs w:val="20"/>
        </w:rPr>
        <w:t>Муниципальным  казённым</w:t>
      </w:r>
      <w:proofErr w:type="gramEnd"/>
      <w:r w:rsidRPr="00EB53DC">
        <w:rPr>
          <w:sz w:val="20"/>
          <w:szCs w:val="20"/>
        </w:rPr>
        <w:t xml:space="preserve"> дошкольным образовательным  учреждением Куйбышевского муниципального района Новосибирской области – детским садом «Колокольчик»</w:t>
      </w:r>
    </w:p>
    <w:p w14:paraId="2EAA05D0" w14:textId="77777777" w:rsidR="0075509D" w:rsidRPr="00EB53DC" w:rsidRDefault="0075509D" w:rsidP="0075509D">
      <w:pPr>
        <w:jc w:val="center"/>
        <w:rPr>
          <w:sz w:val="20"/>
          <w:szCs w:val="20"/>
        </w:rPr>
      </w:pPr>
    </w:p>
    <w:p w14:paraId="4BADBFEC" w14:textId="77777777" w:rsidR="0075509D" w:rsidRPr="00EB53DC" w:rsidRDefault="0075509D" w:rsidP="0075509D">
      <w:pPr>
        <w:ind w:firstLine="708"/>
        <w:jc w:val="both"/>
        <w:rPr>
          <w:sz w:val="20"/>
          <w:szCs w:val="20"/>
        </w:rPr>
      </w:pPr>
      <w:r w:rsidRPr="00EB53DC">
        <w:rPr>
          <w:sz w:val="20"/>
          <w:szCs w:val="20"/>
        </w:rPr>
        <w:t>Управление образования администрации Куйбышевского муниципального района Новосибирской области (далее – организатор) объявляет о проведении конкурса на замещение вакантной должности заведующего Муниципальным казённым дошкольным образовательным учреждением Куйбышевского муниципального района Новосибирской области– детским садом «Колокольчик».</w:t>
      </w:r>
    </w:p>
    <w:p w14:paraId="63A8A5E3" w14:textId="77777777" w:rsidR="0075509D" w:rsidRPr="00EB53DC" w:rsidRDefault="0075509D" w:rsidP="0075509D">
      <w:pPr>
        <w:ind w:firstLine="708"/>
        <w:jc w:val="both"/>
        <w:rPr>
          <w:sz w:val="20"/>
          <w:szCs w:val="20"/>
        </w:rPr>
      </w:pPr>
      <w:r w:rsidRPr="00EB53DC">
        <w:rPr>
          <w:sz w:val="20"/>
          <w:szCs w:val="20"/>
        </w:rPr>
        <w:t xml:space="preserve">Форма конкурса: очная – отбор путем оценки соответствующих квалификационных требований к вакантной должности руководителя и других положений должностной инструкции по этой должности, а </w:t>
      </w:r>
      <w:proofErr w:type="gramStart"/>
      <w:r w:rsidRPr="00EB53DC">
        <w:rPr>
          <w:sz w:val="20"/>
          <w:szCs w:val="20"/>
        </w:rPr>
        <w:t>также  предъявленных</w:t>
      </w:r>
      <w:proofErr w:type="gramEnd"/>
      <w:r w:rsidRPr="00EB53DC">
        <w:rPr>
          <w:sz w:val="20"/>
          <w:szCs w:val="20"/>
        </w:rPr>
        <w:t xml:space="preserve"> кандидатом предложений по программе развития  образовательного учреждения. </w:t>
      </w:r>
    </w:p>
    <w:p w14:paraId="57F0D78B" w14:textId="77777777" w:rsidR="0075509D" w:rsidRPr="00EB53DC" w:rsidRDefault="0075509D" w:rsidP="0075509D">
      <w:pPr>
        <w:pStyle w:val="14"/>
        <w:numPr>
          <w:ilvl w:val="0"/>
          <w:numId w:val="43"/>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 xml:space="preserve">Место и время приема документов: документы для участия в конкурсе </w:t>
      </w:r>
      <w:proofErr w:type="gramStart"/>
      <w:r w:rsidRPr="00EB53DC">
        <w:rPr>
          <w:rFonts w:ascii="Times New Roman" w:hAnsi="Times New Roman" w:cs="Times New Roman"/>
          <w:sz w:val="20"/>
          <w:szCs w:val="20"/>
        </w:rPr>
        <w:t>принимаются  по</w:t>
      </w:r>
      <w:proofErr w:type="gramEnd"/>
      <w:r w:rsidRPr="00EB53DC">
        <w:rPr>
          <w:rFonts w:ascii="Times New Roman" w:hAnsi="Times New Roman" w:cs="Times New Roman"/>
          <w:sz w:val="20"/>
          <w:szCs w:val="20"/>
        </w:rPr>
        <w:t xml:space="preserve"> адресу: </w:t>
      </w:r>
      <w:smartTag w:uri="urn:schemas-microsoft-com:office:smarttags" w:element="metricconverter">
        <w:smartTagPr>
          <w:attr w:name="ProductID" w:val="632380, г"/>
        </w:smartTagPr>
        <w:r w:rsidRPr="00EB53DC">
          <w:rPr>
            <w:rFonts w:ascii="Times New Roman" w:hAnsi="Times New Roman" w:cs="Times New Roman"/>
            <w:sz w:val="20"/>
            <w:szCs w:val="20"/>
          </w:rPr>
          <w:t>632380, г</w:t>
        </w:r>
      </w:smartTag>
      <w:r w:rsidRPr="00EB53DC">
        <w:rPr>
          <w:rFonts w:ascii="Times New Roman" w:hAnsi="Times New Roman" w:cs="Times New Roman"/>
          <w:sz w:val="20"/>
          <w:szCs w:val="20"/>
        </w:rPr>
        <w:t xml:space="preserve">. Куйбышев, ул. </w:t>
      </w:r>
      <w:proofErr w:type="spellStart"/>
      <w:r w:rsidRPr="00EB53DC">
        <w:rPr>
          <w:rFonts w:ascii="Times New Roman" w:hAnsi="Times New Roman" w:cs="Times New Roman"/>
          <w:sz w:val="20"/>
          <w:szCs w:val="20"/>
        </w:rPr>
        <w:t>Здвинского</w:t>
      </w:r>
      <w:proofErr w:type="spellEnd"/>
      <w:r w:rsidRPr="00EB53DC">
        <w:rPr>
          <w:rFonts w:ascii="Times New Roman" w:hAnsi="Times New Roman" w:cs="Times New Roman"/>
          <w:sz w:val="20"/>
          <w:szCs w:val="20"/>
        </w:rPr>
        <w:t>, дом  7, кабинет 2; ежедневно с 13.00 до 17.00 часов, кроме субботы и воскресенья.</w:t>
      </w:r>
    </w:p>
    <w:p w14:paraId="4D89E6C8" w14:textId="77777777" w:rsidR="0075509D" w:rsidRPr="00EB53DC" w:rsidRDefault="0075509D" w:rsidP="0075509D">
      <w:pPr>
        <w:pStyle w:val="14"/>
        <w:ind w:firstLine="709"/>
        <w:jc w:val="both"/>
        <w:rPr>
          <w:rFonts w:ascii="Times New Roman" w:hAnsi="Times New Roman" w:cs="Times New Roman"/>
          <w:sz w:val="20"/>
          <w:szCs w:val="20"/>
        </w:rPr>
      </w:pPr>
      <w:r w:rsidRPr="00EB53DC">
        <w:rPr>
          <w:rFonts w:ascii="Times New Roman" w:hAnsi="Times New Roman" w:cs="Times New Roman"/>
          <w:sz w:val="20"/>
          <w:szCs w:val="20"/>
        </w:rPr>
        <w:t>Несвоевременное предоставление документов, предоставление их не в полном объеме или с нарушением правил оформления является основанием для отказа гражданину в приеме.</w:t>
      </w:r>
    </w:p>
    <w:p w14:paraId="3E676717" w14:textId="77777777" w:rsidR="0075509D" w:rsidRPr="00EB53DC" w:rsidRDefault="0075509D" w:rsidP="0075509D">
      <w:pPr>
        <w:pStyle w:val="14"/>
        <w:ind w:firstLine="709"/>
        <w:jc w:val="both"/>
        <w:rPr>
          <w:rFonts w:ascii="Times New Roman" w:hAnsi="Times New Roman" w:cs="Times New Roman"/>
          <w:sz w:val="20"/>
          <w:szCs w:val="20"/>
        </w:rPr>
      </w:pPr>
      <w:r w:rsidRPr="00EB53DC">
        <w:rPr>
          <w:rFonts w:ascii="Times New Roman" w:hAnsi="Times New Roman" w:cs="Times New Roman"/>
          <w:sz w:val="20"/>
          <w:szCs w:val="20"/>
        </w:rPr>
        <w:t>Документы должны быть поданы не позднее 15 сентября 2021 года.</w:t>
      </w:r>
    </w:p>
    <w:p w14:paraId="1FEAAE6E" w14:textId="77777777" w:rsidR="0075509D" w:rsidRPr="00EB53DC" w:rsidRDefault="0075509D" w:rsidP="0075509D">
      <w:pPr>
        <w:pStyle w:val="14"/>
        <w:numPr>
          <w:ilvl w:val="0"/>
          <w:numId w:val="43"/>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 xml:space="preserve">Время и место проведения конкурса: 21 сентября 2021 года в 09.00 часов в здании управления образования администрации Куйбышевского муниципального района Новосибирской области, расположенного по адресу: Новосибирская область, г. Куйбышев, ул. </w:t>
      </w:r>
      <w:proofErr w:type="spellStart"/>
      <w:r w:rsidRPr="00EB53DC">
        <w:rPr>
          <w:rFonts w:ascii="Times New Roman" w:hAnsi="Times New Roman" w:cs="Times New Roman"/>
          <w:sz w:val="20"/>
          <w:szCs w:val="20"/>
        </w:rPr>
        <w:t>Здвинского</w:t>
      </w:r>
      <w:proofErr w:type="spellEnd"/>
      <w:r w:rsidRPr="00EB53DC">
        <w:rPr>
          <w:rFonts w:ascii="Times New Roman" w:hAnsi="Times New Roman" w:cs="Times New Roman"/>
          <w:sz w:val="20"/>
          <w:szCs w:val="20"/>
        </w:rPr>
        <w:t xml:space="preserve">, </w:t>
      </w:r>
      <w:proofErr w:type="gramStart"/>
      <w:r w:rsidRPr="00EB53DC">
        <w:rPr>
          <w:rFonts w:ascii="Times New Roman" w:hAnsi="Times New Roman" w:cs="Times New Roman"/>
          <w:sz w:val="20"/>
          <w:szCs w:val="20"/>
        </w:rPr>
        <w:t>дом  7</w:t>
      </w:r>
      <w:proofErr w:type="gramEnd"/>
      <w:r w:rsidRPr="00EB53DC">
        <w:rPr>
          <w:rFonts w:ascii="Times New Roman" w:hAnsi="Times New Roman" w:cs="Times New Roman"/>
          <w:sz w:val="20"/>
          <w:szCs w:val="20"/>
        </w:rPr>
        <w:t>.</w:t>
      </w:r>
    </w:p>
    <w:p w14:paraId="093279F8" w14:textId="77777777" w:rsidR="0075509D" w:rsidRPr="00EB53DC" w:rsidRDefault="0075509D" w:rsidP="0075509D">
      <w:pPr>
        <w:pStyle w:val="14"/>
        <w:numPr>
          <w:ilvl w:val="0"/>
          <w:numId w:val="43"/>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 xml:space="preserve">В конкурсе вправе принимать участие граждане Российской Федерации, владеющие государственным языком Российской Федерации, имеющие высшее профессиональное образование, стаж работы на педагогических или руководящих должностях не менее 5 лет, </w:t>
      </w:r>
      <w:r w:rsidRPr="00EB53DC">
        <w:rPr>
          <w:rFonts w:ascii="Times New Roman" w:hAnsi="Times New Roman" w:cs="Times New Roman"/>
          <w:spacing w:val="2"/>
          <w:sz w:val="20"/>
          <w:szCs w:val="20"/>
          <w:shd w:val="clear" w:color="auto" w:fill="FFFFFF"/>
        </w:rPr>
        <w:t xml:space="preserve"> отвечающие квалификационным требованиям должностной инструкции руководителя муниципальной образовательной организации и </w:t>
      </w:r>
      <w:r w:rsidRPr="00EB53DC">
        <w:rPr>
          <w:rFonts w:ascii="Times New Roman" w:hAnsi="Times New Roman" w:cs="Times New Roman"/>
          <w:sz w:val="20"/>
          <w:szCs w:val="20"/>
        </w:rPr>
        <w:t xml:space="preserve"> прошедшие профессиональную  переподготовку по направлению «Менеджмент в образовании» для педагогических работников или курсы повышения квалификации по направлению «Менеджмент в образовании» для руководящих работников.</w:t>
      </w:r>
    </w:p>
    <w:p w14:paraId="707DE7EC" w14:textId="77777777" w:rsidR="0075509D" w:rsidRPr="00EB53DC" w:rsidRDefault="0075509D" w:rsidP="0075509D">
      <w:pPr>
        <w:pStyle w:val="14"/>
        <w:numPr>
          <w:ilvl w:val="0"/>
          <w:numId w:val="43"/>
        </w:numPr>
        <w:ind w:left="0" w:firstLine="709"/>
        <w:jc w:val="both"/>
        <w:rPr>
          <w:rFonts w:ascii="Times New Roman" w:hAnsi="Times New Roman" w:cs="Times New Roman"/>
          <w:sz w:val="20"/>
          <w:szCs w:val="20"/>
        </w:rPr>
      </w:pPr>
      <w:r w:rsidRPr="00EB53DC">
        <w:rPr>
          <w:rFonts w:ascii="Times New Roman" w:hAnsi="Times New Roman" w:cs="Times New Roman"/>
          <w:sz w:val="20"/>
          <w:szCs w:val="20"/>
        </w:rPr>
        <w:t>Для участия в конкурсе кандидаты предоставляют следующие документы:</w:t>
      </w:r>
    </w:p>
    <w:p w14:paraId="293737DB"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заявление об участии в конкурсе;</w:t>
      </w:r>
    </w:p>
    <w:p w14:paraId="46668E6C"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резюме;</w:t>
      </w:r>
    </w:p>
    <w:p w14:paraId="6772921C"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согласие на обработку персональных данных;</w:t>
      </w:r>
    </w:p>
    <w:p w14:paraId="315C23F3"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копию трудовой книжки, заверенную работодателем;</w:t>
      </w:r>
    </w:p>
    <w:p w14:paraId="36DBEAB5"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копии документов о профессиональном образовании (при наличии – о дополнительном профессиональном образовании);</w:t>
      </w:r>
    </w:p>
    <w:p w14:paraId="2DC7FBE5"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паспорт или иной документ, удостоверяющий личность кандидата;</w:t>
      </w:r>
    </w:p>
    <w:p w14:paraId="6C17475F"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xml:space="preserve">- справка о наличии (отсутствии) судимости, в том числе погашенной и снятой, и (или) факта </w:t>
      </w:r>
      <w:r w:rsidRPr="00EB53DC">
        <w:rPr>
          <w:rFonts w:ascii="Times New Roman" w:hAnsi="Times New Roman" w:cs="Times New Roman"/>
        </w:rPr>
        <w:lastRenderedPageBreak/>
        <w:t xml:space="preserve">уголовного преследования либо о прекращении уголовного преследования, либо расписка о приеме заявления; </w:t>
      </w:r>
    </w:p>
    <w:p w14:paraId="5419F6C8"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медицинская справка установленной законодательством Российской Федерации формы либо копия медицинской книжки;</w:t>
      </w:r>
    </w:p>
    <w:p w14:paraId="031D2675"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справка о доходах, расходах, об имуществе и обязательствах имущественного характера, форма которой утверждена Указом Президента Российской Федерации № 460 от 23.06.2014;</w:t>
      </w:r>
    </w:p>
    <w:p w14:paraId="10591B24" w14:textId="77777777" w:rsidR="0075509D" w:rsidRPr="00EB53DC" w:rsidRDefault="0075509D" w:rsidP="0075509D">
      <w:pPr>
        <w:pStyle w:val="ConsPlusNormal"/>
        <w:ind w:left="1069"/>
        <w:jc w:val="both"/>
        <w:rPr>
          <w:rFonts w:ascii="Times New Roman" w:hAnsi="Times New Roman" w:cs="Times New Roman"/>
        </w:rPr>
      </w:pPr>
      <w:r w:rsidRPr="00EB53DC">
        <w:rPr>
          <w:rFonts w:ascii="Times New Roman" w:hAnsi="Times New Roman" w:cs="Times New Roman"/>
        </w:rPr>
        <w:t>- программу по развитию деятельности организации, на замещение вакантной должности которого объявлен конкурс (далее - программа).</w:t>
      </w:r>
    </w:p>
    <w:p w14:paraId="4572F63E" w14:textId="77777777" w:rsidR="0075509D" w:rsidRPr="00EB53DC" w:rsidRDefault="0075509D" w:rsidP="0075509D">
      <w:pPr>
        <w:pStyle w:val="14"/>
        <w:ind w:firstLine="709"/>
        <w:jc w:val="both"/>
        <w:rPr>
          <w:rFonts w:ascii="Times New Roman" w:hAnsi="Times New Roman" w:cs="Times New Roman"/>
          <w:sz w:val="20"/>
          <w:szCs w:val="20"/>
          <w:shd w:val="clear" w:color="auto" w:fill="FFFFFF"/>
        </w:rPr>
      </w:pPr>
      <w:r w:rsidRPr="00EB53DC">
        <w:rPr>
          <w:rFonts w:ascii="Times New Roman" w:hAnsi="Times New Roman" w:cs="Times New Roman"/>
          <w:sz w:val="20"/>
          <w:szCs w:val="20"/>
        </w:rPr>
        <w:t>6.</w:t>
      </w:r>
      <w:r w:rsidRPr="00EB53DC">
        <w:rPr>
          <w:rFonts w:ascii="Times New Roman" w:hAnsi="Times New Roman" w:cs="Times New Roman"/>
          <w:sz w:val="20"/>
          <w:szCs w:val="20"/>
        </w:rPr>
        <w:tab/>
      </w:r>
      <w:r w:rsidRPr="00EB53DC">
        <w:rPr>
          <w:rFonts w:ascii="Times New Roman" w:hAnsi="Times New Roman" w:cs="Times New Roman"/>
          <w:sz w:val="20"/>
          <w:szCs w:val="20"/>
          <w:shd w:val="clear" w:color="auto" w:fill="FFFFFF"/>
        </w:rPr>
        <w:t xml:space="preserve">Программа кандидата должна содержать следующие разделы: </w:t>
      </w:r>
    </w:p>
    <w:p w14:paraId="665D81E9" w14:textId="77777777" w:rsidR="0075509D" w:rsidRPr="00EB53DC" w:rsidRDefault="0075509D" w:rsidP="0075509D">
      <w:pPr>
        <w:pStyle w:val="14"/>
        <w:ind w:firstLine="709"/>
        <w:jc w:val="both"/>
        <w:rPr>
          <w:rFonts w:ascii="Times New Roman" w:hAnsi="Times New Roman" w:cs="Times New Roman"/>
          <w:sz w:val="20"/>
          <w:szCs w:val="20"/>
          <w:shd w:val="clear" w:color="auto" w:fill="FFFFFF"/>
        </w:rPr>
      </w:pPr>
      <w:r w:rsidRPr="00EB53DC">
        <w:rPr>
          <w:rFonts w:ascii="Times New Roman" w:hAnsi="Times New Roman" w:cs="Times New Roman"/>
          <w:sz w:val="20"/>
          <w:szCs w:val="20"/>
          <w:shd w:val="clear" w:color="auto" w:fill="FFFFFF"/>
        </w:rPr>
        <w:t>- информационно-аналитическая справка об образовательной организации (текущее состояние);</w:t>
      </w:r>
    </w:p>
    <w:p w14:paraId="2C4DBC3C" w14:textId="77777777" w:rsidR="0075509D" w:rsidRPr="00EB53DC" w:rsidRDefault="0075509D" w:rsidP="0075509D">
      <w:pPr>
        <w:pStyle w:val="14"/>
        <w:ind w:firstLine="709"/>
        <w:jc w:val="both"/>
        <w:rPr>
          <w:rFonts w:ascii="Times New Roman" w:hAnsi="Times New Roman" w:cs="Times New Roman"/>
          <w:sz w:val="20"/>
          <w:szCs w:val="20"/>
          <w:shd w:val="clear" w:color="auto" w:fill="FFFFFF"/>
        </w:rPr>
      </w:pPr>
      <w:r w:rsidRPr="00EB53DC">
        <w:rPr>
          <w:rFonts w:ascii="Times New Roman" w:hAnsi="Times New Roman" w:cs="Times New Roman"/>
          <w:sz w:val="20"/>
          <w:szCs w:val="20"/>
          <w:shd w:val="clear" w:color="auto" w:fill="FFFFFF"/>
        </w:rPr>
        <w:t xml:space="preserve">- цель и задачи программы (образ будущего состояния образовательной организации); </w:t>
      </w:r>
    </w:p>
    <w:p w14:paraId="3D3B158D" w14:textId="77777777" w:rsidR="0075509D" w:rsidRPr="00EB53DC" w:rsidRDefault="0075509D" w:rsidP="0075509D">
      <w:pPr>
        <w:pStyle w:val="14"/>
        <w:ind w:firstLine="709"/>
        <w:jc w:val="both"/>
        <w:rPr>
          <w:rFonts w:ascii="Times New Roman" w:hAnsi="Times New Roman" w:cs="Times New Roman"/>
          <w:sz w:val="20"/>
          <w:szCs w:val="20"/>
          <w:shd w:val="clear" w:color="auto" w:fill="FFFFFF"/>
        </w:rPr>
      </w:pPr>
      <w:r w:rsidRPr="00EB53DC">
        <w:rPr>
          <w:rFonts w:ascii="Times New Roman" w:hAnsi="Times New Roman" w:cs="Times New Roman"/>
          <w:sz w:val="20"/>
          <w:szCs w:val="20"/>
          <w:shd w:val="clear" w:color="auto" w:fill="FFFFFF"/>
        </w:rPr>
        <w:t xml:space="preserve">- описание ожидаемых результатов реализации программы, их количественные и качественные показатели (с учётом их ресурсного обеспечения: финансово-экономические, кадровые, информационные, научно-методические); </w:t>
      </w:r>
    </w:p>
    <w:p w14:paraId="1EB68E34" w14:textId="77777777" w:rsidR="0075509D" w:rsidRPr="00EB53DC" w:rsidRDefault="0075509D" w:rsidP="0075509D">
      <w:pPr>
        <w:pStyle w:val="14"/>
        <w:ind w:firstLine="709"/>
        <w:jc w:val="both"/>
        <w:rPr>
          <w:rFonts w:ascii="Times New Roman" w:hAnsi="Times New Roman" w:cs="Times New Roman"/>
          <w:sz w:val="20"/>
          <w:szCs w:val="20"/>
          <w:shd w:val="clear" w:color="auto" w:fill="FFFFFF"/>
        </w:rPr>
      </w:pPr>
      <w:r w:rsidRPr="00EB53DC">
        <w:rPr>
          <w:rFonts w:ascii="Times New Roman" w:hAnsi="Times New Roman" w:cs="Times New Roman"/>
          <w:sz w:val="20"/>
          <w:szCs w:val="20"/>
          <w:shd w:val="clear" w:color="auto" w:fill="FFFFFF"/>
        </w:rPr>
        <w:t>- приложения к программе (при необходимости).</w:t>
      </w:r>
    </w:p>
    <w:p w14:paraId="5C7A1B69" w14:textId="77777777" w:rsidR="0075509D" w:rsidRPr="00EB53DC" w:rsidRDefault="0075509D" w:rsidP="00683251">
      <w:pPr>
        <w:pStyle w:val="af5"/>
        <w:ind w:firstLine="709"/>
        <w:jc w:val="both"/>
        <w:rPr>
          <w:b w:val="0"/>
          <w:sz w:val="20"/>
          <w:szCs w:val="20"/>
        </w:rPr>
      </w:pPr>
      <w:r w:rsidRPr="00EB53DC">
        <w:rPr>
          <w:b w:val="0"/>
          <w:sz w:val="20"/>
          <w:szCs w:val="20"/>
        </w:rPr>
        <w:t>7.</w:t>
      </w:r>
      <w:r w:rsidRPr="00EB53DC">
        <w:rPr>
          <w:b w:val="0"/>
          <w:sz w:val="20"/>
          <w:szCs w:val="20"/>
        </w:rPr>
        <w:tab/>
        <w:t>Гражданин не допускается к участию в конкурсе в случае:</w:t>
      </w:r>
    </w:p>
    <w:p w14:paraId="537A5FAA" w14:textId="77777777" w:rsidR="0075509D" w:rsidRPr="00EB53DC" w:rsidRDefault="0075509D" w:rsidP="00683251">
      <w:pPr>
        <w:pStyle w:val="af5"/>
        <w:ind w:firstLine="709"/>
        <w:jc w:val="both"/>
        <w:rPr>
          <w:b w:val="0"/>
          <w:sz w:val="20"/>
          <w:szCs w:val="20"/>
        </w:rPr>
      </w:pPr>
      <w:r w:rsidRPr="00EB53DC">
        <w:rPr>
          <w:b w:val="0"/>
          <w:sz w:val="20"/>
          <w:szCs w:val="20"/>
        </w:rPr>
        <w:t>- признания недееспособным или ограниченно дееспособным по решению суда, вступившему в законную силу;</w:t>
      </w:r>
    </w:p>
    <w:p w14:paraId="18B4D267" w14:textId="77777777" w:rsidR="0075509D" w:rsidRPr="00EB53DC" w:rsidRDefault="0075509D" w:rsidP="00683251">
      <w:pPr>
        <w:pStyle w:val="af5"/>
        <w:ind w:firstLine="709"/>
        <w:jc w:val="both"/>
        <w:rPr>
          <w:b w:val="0"/>
          <w:sz w:val="20"/>
          <w:szCs w:val="20"/>
        </w:rPr>
      </w:pPr>
      <w:r w:rsidRPr="00EB53DC">
        <w:rPr>
          <w:b w:val="0"/>
          <w:sz w:val="20"/>
          <w:szCs w:val="20"/>
        </w:rPr>
        <w:t>- лишения права занимать должность руководителя муниципальной образовательной организации в течение определённого срока решением (приговором) суда, вступившим в законную силу;</w:t>
      </w:r>
    </w:p>
    <w:p w14:paraId="6BF8847E" w14:textId="77777777" w:rsidR="0075509D" w:rsidRPr="00EB53DC" w:rsidRDefault="0075509D" w:rsidP="00683251">
      <w:pPr>
        <w:pStyle w:val="af5"/>
        <w:ind w:firstLine="709"/>
        <w:jc w:val="both"/>
        <w:rPr>
          <w:b w:val="0"/>
          <w:sz w:val="20"/>
          <w:szCs w:val="20"/>
        </w:rPr>
      </w:pPr>
      <w:r w:rsidRPr="00EB53DC">
        <w:rPr>
          <w:b w:val="0"/>
          <w:sz w:val="20"/>
          <w:szCs w:val="20"/>
        </w:rPr>
        <w:t>- если имел или имеет судимость, подвергается или подвергался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а также против общественной безопасности;</w:t>
      </w:r>
    </w:p>
    <w:p w14:paraId="37FFD620" w14:textId="77777777" w:rsidR="0075509D" w:rsidRPr="00EB53DC" w:rsidRDefault="0075509D" w:rsidP="00683251">
      <w:pPr>
        <w:pStyle w:val="af5"/>
        <w:ind w:firstLine="709"/>
        <w:jc w:val="both"/>
        <w:rPr>
          <w:b w:val="0"/>
          <w:sz w:val="20"/>
          <w:szCs w:val="20"/>
        </w:rPr>
      </w:pPr>
      <w:r w:rsidRPr="00EB53DC">
        <w:rPr>
          <w:b w:val="0"/>
          <w:sz w:val="20"/>
          <w:szCs w:val="20"/>
        </w:rPr>
        <w:t>- если имеет неснятую или непогашенную судимость за умышленные тяжкие и особо тяжкие преступления;</w:t>
      </w:r>
    </w:p>
    <w:p w14:paraId="6CC6694E" w14:textId="77777777" w:rsidR="0075509D" w:rsidRPr="00EB53DC" w:rsidRDefault="0075509D" w:rsidP="00683251">
      <w:pPr>
        <w:pStyle w:val="af5"/>
        <w:ind w:firstLine="709"/>
        <w:jc w:val="both"/>
        <w:rPr>
          <w:b w:val="0"/>
          <w:sz w:val="20"/>
          <w:szCs w:val="20"/>
        </w:rPr>
      </w:pPr>
      <w:r w:rsidRPr="00EB53DC">
        <w:rPr>
          <w:b w:val="0"/>
          <w:sz w:val="20"/>
          <w:szCs w:val="20"/>
        </w:rPr>
        <w:t>- заболевания, препятствующего исполнению им должностных обязанностей, которое подтверждено заключением медицинского учреждения.</w:t>
      </w:r>
    </w:p>
    <w:p w14:paraId="12C2D3D1" w14:textId="77777777" w:rsidR="0075509D" w:rsidRPr="00EB53DC" w:rsidRDefault="0075509D" w:rsidP="0075509D">
      <w:pPr>
        <w:pStyle w:val="ConsPlusNormal"/>
        <w:jc w:val="right"/>
        <w:rPr>
          <w:rFonts w:ascii="Times New Roman" w:hAnsi="Times New Roman" w:cs="Times New Roman"/>
          <w:bCs/>
          <w:color w:val="000000"/>
        </w:rPr>
      </w:pPr>
      <w:r w:rsidRPr="00EB53DC">
        <w:rPr>
          <w:rFonts w:ascii="Times New Roman" w:hAnsi="Times New Roman" w:cs="Times New Roman"/>
          <w:bCs/>
          <w:color w:val="000000"/>
        </w:rPr>
        <w:t>Форма № 1</w:t>
      </w:r>
    </w:p>
    <w:p w14:paraId="5744C3C7" w14:textId="77777777" w:rsidR="0075509D" w:rsidRPr="00EB53DC" w:rsidRDefault="0075509D" w:rsidP="0075509D">
      <w:pPr>
        <w:pStyle w:val="ConsPlusNormal"/>
        <w:ind w:firstLine="540"/>
        <w:jc w:val="right"/>
        <w:rPr>
          <w:rFonts w:ascii="Times New Roman" w:hAnsi="Times New Roman" w:cs="Times New Roman"/>
          <w:bCs/>
          <w:color w:val="000000"/>
        </w:rPr>
      </w:pPr>
    </w:p>
    <w:p w14:paraId="041794BE" w14:textId="77777777" w:rsidR="0075509D" w:rsidRPr="00EB53DC" w:rsidRDefault="0075509D" w:rsidP="0075509D">
      <w:pPr>
        <w:pStyle w:val="ConsPlusNormal"/>
        <w:ind w:firstLine="540"/>
        <w:jc w:val="center"/>
        <w:rPr>
          <w:rFonts w:ascii="Times New Roman" w:hAnsi="Times New Roman" w:cs="Times New Roman"/>
        </w:rPr>
      </w:pPr>
      <w:r w:rsidRPr="00EB53DC">
        <w:rPr>
          <w:rFonts w:ascii="Times New Roman" w:hAnsi="Times New Roman" w:cs="Times New Roman"/>
        </w:rPr>
        <w:t>Заявление об участии в конкурсе</w:t>
      </w:r>
    </w:p>
    <w:p w14:paraId="17B202A2" w14:textId="77777777" w:rsidR="0075509D" w:rsidRPr="00EB53DC" w:rsidRDefault="0075509D" w:rsidP="0075509D">
      <w:pPr>
        <w:pStyle w:val="ConsPlusNormal"/>
        <w:ind w:firstLine="540"/>
        <w:jc w:val="center"/>
        <w:rPr>
          <w:rFonts w:ascii="Times New Roman" w:hAnsi="Times New Roman" w:cs="Times New Roman"/>
          <w:bCs/>
          <w:color w:val="000000"/>
        </w:rPr>
      </w:pPr>
    </w:p>
    <w:p w14:paraId="231BD0E1" w14:textId="77777777" w:rsidR="0075509D" w:rsidRPr="00EB53DC" w:rsidRDefault="0075509D" w:rsidP="0075509D">
      <w:pPr>
        <w:pStyle w:val="ConsPlusNormal"/>
        <w:ind w:firstLine="540"/>
        <w:jc w:val="center"/>
        <w:rPr>
          <w:rFonts w:ascii="Times New Roman" w:hAnsi="Times New Roman" w:cs="Times New Roman"/>
        </w:rPr>
      </w:pPr>
      <w:r w:rsidRPr="00EB53DC">
        <w:rPr>
          <w:rFonts w:ascii="Times New Roman" w:hAnsi="Times New Roman" w:cs="Times New Roman"/>
          <w:bCs/>
          <w:color w:val="000000"/>
        </w:rPr>
        <w:t xml:space="preserve">В </w:t>
      </w:r>
      <w:r w:rsidRPr="00EB53DC">
        <w:rPr>
          <w:rFonts w:ascii="Times New Roman" w:hAnsi="Times New Roman" w:cs="Times New Roman"/>
        </w:rPr>
        <w:t xml:space="preserve">конкурсную комиссию по отбору </w:t>
      </w:r>
      <w:proofErr w:type="gramStart"/>
      <w:r w:rsidRPr="00EB53DC">
        <w:rPr>
          <w:rFonts w:ascii="Times New Roman" w:hAnsi="Times New Roman" w:cs="Times New Roman"/>
        </w:rPr>
        <w:t>кандидата  на</w:t>
      </w:r>
      <w:proofErr w:type="gramEnd"/>
      <w:r w:rsidRPr="00EB53DC">
        <w:rPr>
          <w:rFonts w:ascii="Times New Roman" w:hAnsi="Times New Roman" w:cs="Times New Roman"/>
        </w:rPr>
        <w:t xml:space="preserve"> замещение вакантной должности руководителя муниципальной образовательной организации Куйбышевского района</w:t>
      </w:r>
    </w:p>
    <w:p w14:paraId="7D28FAE9" w14:textId="77777777" w:rsidR="0075509D" w:rsidRPr="00EB53DC" w:rsidRDefault="0075509D" w:rsidP="0075509D">
      <w:pPr>
        <w:ind w:left="4536"/>
        <w:rPr>
          <w:color w:val="000000"/>
          <w:sz w:val="20"/>
          <w:szCs w:val="20"/>
        </w:rPr>
      </w:pPr>
      <w:r w:rsidRPr="00EB53DC">
        <w:rPr>
          <w:color w:val="000000"/>
          <w:sz w:val="20"/>
          <w:szCs w:val="20"/>
        </w:rPr>
        <w:t> </w:t>
      </w:r>
    </w:p>
    <w:p w14:paraId="282EBF2C" w14:textId="77777777" w:rsidR="0075509D" w:rsidRPr="00EB53DC" w:rsidRDefault="0075509D" w:rsidP="0075509D">
      <w:pPr>
        <w:ind w:left="3969"/>
        <w:rPr>
          <w:color w:val="000000"/>
          <w:sz w:val="20"/>
          <w:szCs w:val="20"/>
        </w:rPr>
      </w:pPr>
      <w:r w:rsidRPr="00EB53DC">
        <w:rPr>
          <w:color w:val="000000"/>
          <w:sz w:val="20"/>
          <w:szCs w:val="20"/>
        </w:rPr>
        <w:t xml:space="preserve">         от_____________________________________________</w:t>
      </w:r>
    </w:p>
    <w:p w14:paraId="2468BEA6" w14:textId="77777777" w:rsidR="0075509D" w:rsidRPr="00EB53DC" w:rsidRDefault="0075509D" w:rsidP="0075509D">
      <w:pPr>
        <w:ind w:left="3969"/>
        <w:jc w:val="center"/>
        <w:rPr>
          <w:color w:val="000000"/>
          <w:sz w:val="20"/>
          <w:szCs w:val="20"/>
        </w:rPr>
      </w:pPr>
      <w:r w:rsidRPr="00EB53DC">
        <w:rPr>
          <w:color w:val="000000"/>
          <w:sz w:val="20"/>
          <w:szCs w:val="20"/>
        </w:rPr>
        <w:t>(фамилия, имя, отчество)</w:t>
      </w:r>
    </w:p>
    <w:p w14:paraId="61669A9A" w14:textId="77777777" w:rsidR="0075509D" w:rsidRPr="00EB53DC" w:rsidRDefault="0075509D" w:rsidP="0075509D">
      <w:pPr>
        <w:ind w:left="3969"/>
        <w:rPr>
          <w:color w:val="000000"/>
          <w:sz w:val="20"/>
          <w:szCs w:val="20"/>
        </w:rPr>
      </w:pPr>
      <w:r w:rsidRPr="00EB53DC">
        <w:rPr>
          <w:color w:val="000000"/>
          <w:sz w:val="20"/>
          <w:szCs w:val="20"/>
        </w:rPr>
        <w:t xml:space="preserve">         проживающего по </w:t>
      </w:r>
      <w:proofErr w:type="gramStart"/>
      <w:r w:rsidRPr="00EB53DC">
        <w:rPr>
          <w:color w:val="000000"/>
          <w:sz w:val="20"/>
          <w:szCs w:val="20"/>
        </w:rPr>
        <w:t>адресу:_</w:t>
      </w:r>
      <w:proofErr w:type="gramEnd"/>
      <w:r w:rsidRPr="00EB53DC">
        <w:rPr>
          <w:color w:val="000000"/>
          <w:sz w:val="20"/>
          <w:szCs w:val="20"/>
        </w:rPr>
        <w:t>______________________</w:t>
      </w:r>
    </w:p>
    <w:p w14:paraId="3845FDE8" w14:textId="77777777" w:rsidR="0075509D" w:rsidRPr="00EB53DC" w:rsidRDefault="0075509D" w:rsidP="0075509D">
      <w:pPr>
        <w:ind w:left="3969"/>
        <w:jc w:val="center"/>
        <w:rPr>
          <w:color w:val="000000"/>
          <w:sz w:val="20"/>
          <w:szCs w:val="20"/>
        </w:rPr>
      </w:pPr>
    </w:p>
    <w:p w14:paraId="702A7FB3" w14:textId="77777777" w:rsidR="0075509D" w:rsidRPr="00EB53DC" w:rsidRDefault="0075509D" w:rsidP="0075509D">
      <w:pPr>
        <w:ind w:left="3969"/>
        <w:rPr>
          <w:color w:val="000000"/>
          <w:sz w:val="20"/>
          <w:szCs w:val="20"/>
        </w:rPr>
      </w:pPr>
      <w:r w:rsidRPr="00EB53DC">
        <w:rPr>
          <w:color w:val="000000"/>
          <w:sz w:val="20"/>
          <w:szCs w:val="20"/>
        </w:rPr>
        <w:t xml:space="preserve">          Паспорт серия ___________ № ____________________</w:t>
      </w:r>
    </w:p>
    <w:p w14:paraId="2971EEBD" w14:textId="77777777" w:rsidR="0075509D" w:rsidRPr="00EB53DC" w:rsidRDefault="0075509D" w:rsidP="0075509D">
      <w:pPr>
        <w:ind w:left="3969"/>
        <w:jc w:val="center"/>
        <w:rPr>
          <w:color w:val="000000"/>
          <w:sz w:val="20"/>
          <w:szCs w:val="20"/>
        </w:rPr>
      </w:pPr>
    </w:p>
    <w:p w14:paraId="12E0941E" w14:textId="77777777" w:rsidR="0075509D" w:rsidRPr="00EB53DC" w:rsidRDefault="0075509D" w:rsidP="0075509D">
      <w:pPr>
        <w:ind w:left="3969"/>
        <w:rPr>
          <w:color w:val="000000"/>
          <w:sz w:val="20"/>
          <w:szCs w:val="20"/>
        </w:rPr>
      </w:pPr>
      <w:r w:rsidRPr="00EB53DC">
        <w:rPr>
          <w:color w:val="000000"/>
          <w:sz w:val="20"/>
          <w:szCs w:val="20"/>
        </w:rPr>
        <w:t xml:space="preserve">          Выдан _________________________________________</w:t>
      </w:r>
    </w:p>
    <w:p w14:paraId="4C9EF301" w14:textId="77777777" w:rsidR="0075509D" w:rsidRPr="00EB53DC" w:rsidRDefault="0075509D" w:rsidP="0075509D">
      <w:pPr>
        <w:ind w:left="3969"/>
        <w:jc w:val="center"/>
        <w:rPr>
          <w:color w:val="000000"/>
          <w:sz w:val="20"/>
          <w:szCs w:val="20"/>
        </w:rPr>
      </w:pPr>
      <w:r w:rsidRPr="00EB53DC">
        <w:rPr>
          <w:color w:val="000000"/>
          <w:sz w:val="20"/>
          <w:szCs w:val="20"/>
        </w:rPr>
        <w:t> </w:t>
      </w:r>
    </w:p>
    <w:p w14:paraId="08DD385F" w14:textId="77777777" w:rsidR="0075509D" w:rsidRPr="00EB53DC" w:rsidRDefault="0075509D" w:rsidP="0075509D">
      <w:pPr>
        <w:jc w:val="center"/>
        <w:rPr>
          <w:bCs/>
          <w:color w:val="000000"/>
          <w:sz w:val="20"/>
          <w:szCs w:val="20"/>
        </w:rPr>
      </w:pPr>
    </w:p>
    <w:p w14:paraId="29C8412C" w14:textId="77777777" w:rsidR="0075509D" w:rsidRPr="00EB53DC" w:rsidRDefault="0075509D" w:rsidP="0075509D">
      <w:pPr>
        <w:jc w:val="center"/>
        <w:rPr>
          <w:color w:val="000000"/>
          <w:sz w:val="20"/>
          <w:szCs w:val="20"/>
        </w:rPr>
      </w:pPr>
      <w:r w:rsidRPr="00EB53DC">
        <w:rPr>
          <w:bCs/>
          <w:color w:val="000000"/>
          <w:sz w:val="20"/>
          <w:szCs w:val="20"/>
        </w:rPr>
        <w:t>Заявление</w:t>
      </w:r>
    </w:p>
    <w:p w14:paraId="0278F25B" w14:textId="77777777" w:rsidR="0075509D" w:rsidRPr="00EB53DC" w:rsidRDefault="0075509D" w:rsidP="0075509D">
      <w:pPr>
        <w:jc w:val="center"/>
        <w:rPr>
          <w:color w:val="000000"/>
          <w:sz w:val="20"/>
          <w:szCs w:val="20"/>
        </w:rPr>
      </w:pPr>
      <w:r w:rsidRPr="00EB53DC">
        <w:rPr>
          <w:color w:val="000000"/>
          <w:sz w:val="20"/>
          <w:szCs w:val="20"/>
        </w:rPr>
        <w:t> </w:t>
      </w:r>
    </w:p>
    <w:p w14:paraId="74F63777" w14:textId="77777777" w:rsidR="0075509D" w:rsidRPr="00EB53DC" w:rsidRDefault="0075509D" w:rsidP="0075509D">
      <w:pPr>
        <w:ind w:firstLine="708"/>
        <w:jc w:val="both"/>
        <w:rPr>
          <w:sz w:val="20"/>
          <w:szCs w:val="20"/>
        </w:rPr>
      </w:pPr>
      <w:r w:rsidRPr="00EB53DC">
        <w:rPr>
          <w:color w:val="000000"/>
          <w:sz w:val="20"/>
          <w:szCs w:val="20"/>
        </w:rPr>
        <w:t xml:space="preserve">Прошу принять мои документы для участия в конкурсном отборе </w:t>
      </w:r>
      <w:r w:rsidRPr="00EB53DC">
        <w:rPr>
          <w:sz w:val="20"/>
          <w:szCs w:val="20"/>
        </w:rPr>
        <w:t xml:space="preserve">на замещение вакантной должности </w:t>
      </w:r>
      <w:proofErr w:type="gramStart"/>
      <w:r w:rsidRPr="00EB53DC">
        <w:rPr>
          <w:sz w:val="20"/>
          <w:szCs w:val="20"/>
        </w:rPr>
        <w:t>заведующего  Муниципальным</w:t>
      </w:r>
      <w:proofErr w:type="gramEnd"/>
      <w:r w:rsidRPr="00EB53DC">
        <w:rPr>
          <w:sz w:val="20"/>
          <w:szCs w:val="20"/>
        </w:rPr>
        <w:t xml:space="preserve">  казённым дошкольным образовательным  учреждением Куйбышевского муниципального района Новосибирской области – детским садом «Колокольчик».</w:t>
      </w:r>
    </w:p>
    <w:p w14:paraId="24BAC918" w14:textId="77777777" w:rsidR="0075509D" w:rsidRPr="00EB53DC" w:rsidRDefault="0075509D" w:rsidP="0075509D">
      <w:pPr>
        <w:ind w:firstLine="708"/>
        <w:jc w:val="both"/>
        <w:rPr>
          <w:color w:val="000000"/>
          <w:sz w:val="20"/>
          <w:szCs w:val="20"/>
        </w:rPr>
      </w:pPr>
      <w:r w:rsidRPr="00EB53DC">
        <w:rPr>
          <w:color w:val="000000"/>
          <w:sz w:val="20"/>
          <w:szCs w:val="20"/>
        </w:rPr>
        <w:t>Согласен (на):</w:t>
      </w:r>
    </w:p>
    <w:p w14:paraId="2CC167AD" w14:textId="77777777" w:rsidR="0075509D" w:rsidRPr="00EB53DC" w:rsidRDefault="0075509D" w:rsidP="0075509D">
      <w:pPr>
        <w:ind w:firstLine="540"/>
        <w:jc w:val="both"/>
        <w:rPr>
          <w:sz w:val="20"/>
          <w:szCs w:val="20"/>
        </w:rPr>
      </w:pPr>
      <w:r w:rsidRPr="00EB53DC">
        <w:rPr>
          <w:color w:val="000000"/>
          <w:sz w:val="20"/>
          <w:szCs w:val="20"/>
        </w:rPr>
        <w:t xml:space="preserve">на прохождение отборочных процедур для участия в конкурсном отборе </w:t>
      </w:r>
      <w:r w:rsidRPr="00EB53DC">
        <w:rPr>
          <w:sz w:val="20"/>
          <w:szCs w:val="20"/>
        </w:rPr>
        <w:t xml:space="preserve">на замещение вакантной должности </w:t>
      </w:r>
      <w:proofErr w:type="gramStart"/>
      <w:r w:rsidRPr="00EB53DC">
        <w:rPr>
          <w:sz w:val="20"/>
          <w:szCs w:val="20"/>
        </w:rPr>
        <w:t>заведующего  Муниципальным</w:t>
      </w:r>
      <w:proofErr w:type="gramEnd"/>
      <w:r w:rsidRPr="00EB53DC">
        <w:rPr>
          <w:sz w:val="20"/>
          <w:szCs w:val="20"/>
        </w:rPr>
        <w:t xml:space="preserve">  казённым дошкольным образовательным  учреждением Куйбышевского муниципального района Новосибирской области – детским садом «Колокольчик»;</w:t>
      </w:r>
    </w:p>
    <w:p w14:paraId="12B3160B" w14:textId="77777777" w:rsidR="0075509D" w:rsidRPr="00EB53DC" w:rsidRDefault="0075509D" w:rsidP="0075509D">
      <w:pPr>
        <w:pStyle w:val="ConsPlusNormal"/>
        <w:ind w:firstLine="540"/>
        <w:jc w:val="both"/>
        <w:rPr>
          <w:rFonts w:ascii="Times New Roman" w:hAnsi="Times New Roman" w:cs="Times New Roman"/>
        </w:rPr>
      </w:pPr>
      <w:r w:rsidRPr="00EB53DC">
        <w:rPr>
          <w:rFonts w:ascii="Times New Roman" w:hAnsi="Times New Roman" w:cs="Times New Roman"/>
          <w:color w:val="000000"/>
        </w:rPr>
        <w:t xml:space="preserve">на передачу моих персональных данных в </w:t>
      </w:r>
      <w:r w:rsidRPr="00EB53DC">
        <w:rPr>
          <w:rFonts w:ascii="Times New Roman" w:hAnsi="Times New Roman" w:cs="Times New Roman"/>
        </w:rPr>
        <w:t xml:space="preserve">конкурсную комиссию по отбору </w:t>
      </w:r>
      <w:proofErr w:type="gramStart"/>
      <w:r w:rsidRPr="00EB53DC">
        <w:rPr>
          <w:rFonts w:ascii="Times New Roman" w:hAnsi="Times New Roman" w:cs="Times New Roman"/>
        </w:rPr>
        <w:t>кандидата  на</w:t>
      </w:r>
      <w:proofErr w:type="gramEnd"/>
      <w:r w:rsidRPr="00EB53DC">
        <w:rPr>
          <w:rFonts w:ascii="Times New Roman" w:hAnsi="Times New Roman" w:cs="Times New Roman"/>
        </w:rPr>
        <w:t xml:space="preserve"> замещение вакантной должности руководителя муниципальной образовательной организации Куйбышевского района.</w:t>
      </w:r>
    </w:p>
    <w:p w14:paraId="7B614E54" w14:textId="77777777" w:rsidR="0075509D" w:rsidRPr="00EB53DC" w:rsidRDefault="0075509D" w:rsidP="0075509D">
      <w:pPr>
        <w:ind w:firstLine="708"/>
        <w:jc w:val="both"/>
        <w:rPr>
          <w:color w:val="000000"/>
          <w:sz w:val="20"/>
          <w:szCs w:val="20"/>
        </w:rPr>
      </w:pPr>
      <w:r w:rsidRPr="00EB53DC">
        <w:rPr>
          <w:color w:val="000000"/>
          <w:sz w:val="20"/>
          <w:szCs w:val="20"/>
        </w:rPr>
        <w:t> </w:t>
      </w:r>
    </w:p>
    <w:p w14:paraId="5F06DE68" w14:textId="77777777" w:rsidR="0075509D" w:rsidRPr="00EB53DC" w:rsidRDefault="0075509D" w:rsidP="0075509D">
      <w:pPr>
        <w:ind w:firstLine="708"/>
        <w:rPr>
          <w:color w:val="000000"/>
          <w:sz w:val="20"/>
          <w:szCs w:val="20"/>
        </w:rPr>
      </w:pPr>
      <w:r w:rsidRPr="00EB53DC">
        <w:rPr>
          <w:color w:val="000000"/>
          <w:sz w:val="20"/>
          <w:szCs w:val="20"/>
        </w:rPr>
        <w:t> </w:t>
      </w:r>
      <w:r w:rsidRPr="00EB53DC">
        <w:rPr>
          <w:color w:val="000000"/>
          <w:sz w:val="20"/>
          <w:szCs w:val="20"/>
        </w:rPr>
        <w:tab/>
      </w:r>
      <w:r w:rsidRPr="00EB53DC">
        <w:rPr>
          <w:color w:val="000000"/>
          <w:sz w:val="20"/>
          <w:szCs w:val="20"/>
        </w:rPr>
        <w:tab/>
      </w:r>
      <w:r w:rsidRPr="00EB53DC">
        <w:rPr>
          <w:color w:val="000000"/>
          <w:sz w:val="20"/>
          <w:szCs w:val="20"/>
        </w:rPr>
        <w:tab/>
      </w:r>
      <w:r w:rsidRPr="00EB53DC">
        <w:rPr>
          <w:color w:val="000000"/>
          <w:sz w:val="20"/>
          <w:szCs w:val="20"/>
        </w:rPr>
        <w:tab/>
      </w:r>
      <w:r w:rsidRPr="00EB53DC">
        <w:rPr>
          <w:color w:val="000000"/>
          <w:sz w:val="20"/>
          <w:szCs w:val="20"/>
        </w:rPr>
        <w:tab/>
      </w:r>
      <w:r w:rsidRPr="00EB53DC">
        <w:rPr>
          <w:color w:val="000000"/>
          <w:sz w:val="20"/>
          <w:szCs w:val="20"/>
        </w:rPr>
        <w:tab/>
      </w:r>
      <w:r w:rsidRPr="00EB53DC">
        <w:rPr>
          <w:color w:val="000000"/>
          <w:sz w:val="20"/>
          <w:szCs w:val="20"/>
        </w:rPr>
        <w:tab/>
      </w:r>
      <w:r w:rsidRPr="00EB53DC">
        <w:rPr>
          <w:color w:val="000000"/>
          <w:sz w:val="20"/>
          <w:szCs w:val="20"/>
        </w:rPr>
        <w:tab/>
      </w:r>
    </w:p>
    <w:p w14:paraId="258F1938" w14:textId="77777777" w:rsidR="0075509D" w:rsidRPr="00EB53DC" w:rsidRDefault="0075509D" w:rsidP="0075509D">
      <w:pPr>
        <w:ind w:left="5664" w:firstLine="708"/>
        <w:rPr>
          <w:color w:val="000000"/>
          <w:sz w:val="20"/>
          <w:szCs w:val="20"/>
        </w:rPr>
      </w:pPr>
      <w:r w:rsidRPr="00EB53DC">
        <w:rPr>
          <w:color w:val="000000"/>
          <w:sz w:val="20"/>
          <w:szCs w:val="20"/>
        </w:rPr>
        <w:t xml:space="preserve">Дата                </w:t>
      </w:r>
    </w:p>
    <w:p w14:paraId="7DC74039" w14:textId="77777777" w:rsidR="0075509D" w:rsidRPr="00EB53DC" w:rsidRDefault="0075509D" w:rsidP="0075509D">
      <w:pPr>
        <w:ind w:left="5664" w:firstLine="708"/>
        <w:rPr>
          <w:color w:val="000000"/>
          <w:sz w:val="20"/>
          <w:szCs w:val="20"/>
        </w:rPr>
      </w:pPr>
      <w:r w:rsidRPr="00EB53DC">
        <w:rPr>
          <w:color w:val="000000"/>
          <w:sz w:val="20"/>
          <w:szCs w:val="20"/>
        </w:rPr>
        <w:t>Подпись</w:t>
      </w:r>
    </w:p>
    <w:p w14:paraId="5FF7C477" w14:textId="77777777" w:rsidR="0075509D" w:rsidRPr="00EB53DC" w:rsidRDefault="0075509D" w:rsidP="0075509D">
      <w:pPr>
        <w:jc w:val="center"/>
        <w:rPr>
          <w:color w:val="000000"/>
          <w:sz w:val="20"/>
          <w:szCs w:val="20"/>
        </w:rPr>
      </w:pPr>
    </w:p>
    <w:p w14:paraId="267269C0" w14:textId="77777777" w:rsidR="0075509D" w:rsidRPr="00EB53DC" w:rsidRDefault="0075509D" w:rsidP="0075509D">
      <w:pPr>
        <w:pStyle w:val="ConsPlusNormal"/>
        <w:ind w:firstLine="540"/>
        <w:jc w:val="right"/>
        <w:rPr>
          <w:rFonts w:ascii="Times New Roman" w:hAnsi="Times New Roman" w:cs="Times New Roman"/>
          <w:bCs/>
          <w:color w:val="000000"/>
        </w:rPr>
      </w:pPr>
      <w:r w:rsidRPr="00EB53DC">
        <w:rPr>
          <w:rFonts w:ascii="Times New Roman" w:hAnsi="Times New Roman" w:cs="Times New Roman"/>
          <w:bCs/>
          <w:color w:val="000000"/>
        </w:rPr>
        <w:t>Форма № 2</w:t>
      </w:r>
    </w:p>
    <w:p w14:paraId="2192506E" w14:textId="77777777" w:rsidR="0075509D" w:rsidRPr="00EB53DC" w:rsidRDefault="0075509D" w:rsidP="0075509D">
      <w:pPr>
        <w:jc w:val="center"/>
        <w:rPr>
          <w:color w:val="000000"/>
          <w:sz w:val="20"/>
          <w:szCs w:val="20"/>
        </w:rPr>
      </w:pPr>
    </w:p>
    <w:p w14:paraId="05245DDD" w14:textId="77777777" w:rsidR="0075509D" w:rsidRPr="00EB53DC" w:rsidRDefault="0075509D" w:rsidP="0075509D">
      <w:pPr>
        <w:jc w:val="center"/>
        <w:rPr>
          <w:color w:val="000000"/>
          <w:sz w:val="20"/>
          <w:szCs w:val="20"/>
        </w:rPr>
      </w:pPr>
      <w:r w:rsidRPr="00EB53DC">
        <w:rPr>
          <w:color w:val="000000"/>
          <w:sz w:val="20"/>
          <w:szCs w:val="20"/>
        </w:rPr>
        <w:t>Резюме</w:t>
      </w:r>
    </w:p>
    <w:p w14:paraId="5F3188DA" w14:textId="77777777" w:rsidR="0075509D" w:rsidRPr="00EB53DC" w:rsidRDefault="0075509D" w:rsidP="0075509D">
      <w:pPr>
        <w:jc w:val="center"/>
        <w:rPr>
          <w:sz w:val="20"/>
          <w:szCs w:val="20"/>
        </w:rPr>
      </w:pPr>
      <w:r w:rsidRPr="00EB53DC">
        <w:rPr>
          <w:color w:val="000000"/>
          <w:sz w:val="20"/>
          <w:szCs w:val="20"/>
        </w:rPr>
        <w:lastRenderedPageBreak/>
        <w:t xml:space="preserve">кандидата для участия в конкурсном отборе </w:t>
      </w:r>
      <w:r w:rsidRPr="00EB53DC">
        <w:rPr>
          <w:sz w:val="20"/>
          <w:szCs w:val="20"/>
        </w:rPr>
        <w:t xml:space="preserve">на замещение вакантной должности </w:t>
      </w:r>
      <w:proofErr w:type="gramStart"/>
      <w:r w:rsidRPr="00EB53DC">
        <w:rPr>
          <w:sz w:val="20"/>
          <w:szCs w:val="20"/>
        </w:rPr>
        <w:t>заведующего  Муниципальным</w:t>
      </w:r>
      <w:proofErr w:type="gramEnd"/>
      <w:r w:rsidRPr="00EB53DC">
        <w:rPr>
          <w:sz w:val="20"/>
          <w:szCs w:val="20"/>
        </w:rPr>
        <w:t xml:space="preserve">  казённым дошкольным образовательным  учреждением Куйбышевского муниципального района Новосибирской области – детским садом «Колокольчик»</w:t>
      </w:r>
    </w:p>
    <w:p w14:paraId="0A5BFB6D" w14:textId="77777777" w:rsidR="0075509D" w:rsidRPr="00EB53DC" w:rsidRDefault="0075509D" w:rsidP="0075509D">
      <w:pPr>
        <w:jc w:val="center"/>
        <w:rPr>
          <w:color w:val="000000"/>
          <w:sz w:val="20"/>
          <w:szCs w:val="20"/>
        </w:rPr>
      </w:pPr>
      <w:r w:rsidRPr="00EB53DC">
        <w:rPr>
          <w:color w:val="000000"/>
          <w:sz w:val="20"/>
          <w:szCs w:val="20"/>
        </w:rPr>
        <w:t> </w:t>
      </w:r>
    </w:p>
    <w:p w14:paraId="05C92B1D" w14:textId="77777777" w:rsidR="0075509D" w:rsidRPr="00EB53DC" w:rsidRDefault="0075509D" w:rsidP="0075509D">
      <w:pPr>
        <w:rPr>
          <w:color w:val="000000"/>
          <w:sz w:val="20"/>
          <w:szCs w:val="20"/>
        </w:rPr>
      </w:pPr>
      <w:r w:rsidRPr="00EB53DC">
        <w:rPr>
          <w:color w:val="000000"/>
          <w:sz w:val="20"/>
          <w:szCs w:val="20"/>
        </w:rPr>
        <w:t>Фамилия, имя, отчество кандидата________________________________________________</w:t>
      </w:r>
    </w:p>
    <w:p w14:paraId="1187B8F3" w14:textId="77777777" w:rsidR="0075509D" w:rsidRPr="00EB53DC" w:rsidRDefault="0075509D" w:rsidP="0075509D">
      <w:pPr>
        <w:rPr>
          <w:color w:val="000000"/>
          <w:sz w:val="20"/>
          <w:szCs w:val="20"/>
        </w:rPr>
      </w:pPr>
    </w:p>
    <w:p w14:paraId="1ECF0BB6" w14:textId="77777777" w:rsidR="0075509D" w:rsidRPr="00EB53DC" w:rsidRDefault="0075509D" w:rsidP="0075509D">
      <w:pPr>
        <w:rPr>
          <w:color w:val="000000"/>
          <w:sz w:val="20"/>
          <w:szCs w:val="20"/>
        </w:rPr>
      </w:pPr>
      <w:r w:rsidRPr="00EB53DC">
        <w:rPr>
          <w:color w:val="000000"/>
          <w:sz w:val="20"/>
          <w:szCs w:val="20"/>
        </w:rPr>
        <w:t>Место работы _________________________________________________________________</w:t>
      </w:r>
    </w:p>
    <w:p w14:paraId="0800F8E5" w14:textId="77777777" w:rsidR="0075509D" w:rsidRPr="00EB53DC" w:rsidRDefault="0075509D" w:rsidP="0075509D">
      <w:pPr>
        <w:rPr>
          <w:color w:val="000000"/>
          <w:sz w:val="20"/>
          <w:szCs w:val="20"/>
        </w:rPr>
      </w:pPr>
    </w:p>
    <w:p w14:paraId="28593060" w14:textId="77777777" w:rsidR="0075509D" w:rsidRPr="00EB53DC" w:rsidRDefault="0075509D" w:rsidP="0075509D">
      <w:pPr>
        <w:rPr>
          <w:color w:val="000000"/>
          <w:sz w:val="20"/>
          <w:szCs w:val="20"/>
        </w:rPr>
      </w:pPr>
      <w:r w:rsidRPr="00EB53DC">
        <w:rPr>
          <w:color w:val="000000"/>
          <w:sz w:val="20"/>
          <w:szCs w:val="20"/>
        </w:rPr>
        <w:t xml:space="preserve">Адрес </w:t>
      </w:r>
      <w:proofErr w:type="gramStart"/>
      <w:r w:rsidRPr="00EB53DC">
        <w:rPr>
          <w:color w:val="000000"/>
          <w:sz w:val="20"/>
          <w:szCs w:val="20"/>
        </w:rPr>
        <w:t>проживания  _</w:t>
      </w:r>
      <w:proofErr w:type="gramEnd"/>
      <w:r w:rsidRPr="00EB53DC">
        <w:rPr>
          <w:color w:val="000000"/>
          <w:sz w:val="20"/>
          <w:szCs w:val="20"/>
        </w:rPr>
        <w:t>___________________________________________________________</w:t>
      </w:r>
    </w:p>
    <w:p w14:paraId="00A19BC9" w14:textId="77777777" w:rsidR="0075509D" w:rsidRPr="00EB53DC" w:rsidRDefault="0075509D" w:rsidP="0075509D">
      <w:pPr>
        <w:rPr>
          <w:color w:val="000000"/>
          <w:sz w:val="20"/>
          <w:szCs w:val="20"/>
        </w:rPr>
      </w:pPr>
    </w:p>
    <w:p w14:paraId="52E21761" w14:textId="77777777" w:rsidR="0075509D" w:rsidRPr="00EB53DC" w:rsidRDefault="0075509D" w:rsidP="0075509D">
      <w:pPr>
        <w:rPr>
          <w:color w:val="000000"/>
          <w:sz w:val="20"/>
          <w:szCs w:val="20"/>
        </w:rPr>
      </w:pPr>
      <w:r w:rsidRPr="00EB53DC">
        <w:rPr>
          <w:color w:val="000000"/>
          <w:sz w:val="20"/>
          <w:szCs w:val="20"/>
        </w:rPr>
        <w:t>Телефон домашний ____________________________________________________________</w:t>
      </w:r>
    </w:p>
    <w:p w14:paraId="46A7C845" w14:textId="77777777" w:rsidR="0075509D" w:rsidRPr="00EB53DC" w:rsidRDefault="0075509D" w:rsidP="0075509D">
      <w:pPr>
        <w:rPr>
          <w:color w:val="000000"/>
          <w:sz w:val="20"/>
          <w:szCs w:val="20"/>
        </w:rPr>
      </w:pPr>
    </w:p>
    <w:p w14:paraId="2DBAD0D1" w14:textId="77777777" w:rsidR="0075509D" w:rsidRPr="00EB53DC" w:rsidRDefault="0075509D" w:rsidP="0075509D">
      <w:pPr>
        <w:rPr>
          <w:color w:val="000000"/>
          <w:sz w:val="20"/>
          <w:szCs w:val="20"/>
        </w:rPr>
      </w:pPr>
      <w:r w:rsidRPr="00EB53DC">
        <w:rPr>
          <w:color w:val="000000"/>
          <w:sz w:val="20"/>
          <w:szCs w:val="20"/>
        </w:rPr>
        <w:t>Телефон рабочий ______________________________________________________________</w:t>
      </w:r>
    </w:p>
    <w:p w14:paraId="72E99BEB" w14:textId="77777777" w:rsidR="0075509D" w:rsidRPr="00EB53DC" w:rsidRDefault="0075509D" w:rsidP="0075509D">
      <w:pPr>
        <w:rPr>
          <w:color w:val="000000"/>
          <w:sz w:val="20"/>
          <w:szCs w:val="20"/>
        </w:rPr>
      </w:pPr>
    </w:p>
    <w:p w14:paraId="070F76D8" w14:textId="77777777" w:rsidR="0075509D" w:rsidRPr="00EB53DC" w:rsidRDefault="0075509D" w:rsidP="0075509D">
      <w:pPr>
        <w:rPr>
          <w:color w:val="000000"/>
          <w:sz w:val="20"/>
          <w:szCs w:val="20"/>
        </w:rPr>
      </w:pPr>
      <w:r w:rsidRPr="00EB53DC">
        <w:rPr>
          <w:color w:val="000000"/>
          <w:sz w:val="20"/>
          <w:szCs w:val="20"/>
        </w:rPr>
        <w:t>Е-</w:t>
      </w:r>
      <w:r w:rsidRPr="00EB53DC">
        <w:rPr>
          <w:color w:val="000000"/>
          <w:sz w:val="20"/>
          <w:szCs w:val="20"/>
          <w:lang w:val="en-US"/>
        </w:rPr>
        <w:t>mail</w:t>
      </w:r>
      <w:r w:rsidRPr="00EB53DC">
        <w:rPr>
          <w:color w:val="000000"/>
          <w:sz w:val="20"/>
          <w:szCs w:val="20"/>
        </w:rPr>
        <w:t xml:space="preserve"> ________________________________________________________________________</w:t>
      </w:r>
    </w:p>
    <w:p w14:paraId="774EE24E" w14:textId="77777777" w:rsidR="0075509D" w:rsidRPr="00EB53DC" w:rsidRDefault="0075509D" w:rsidP="0075509D">
      <w:pPr>
        <w:rPr>
          <w:color w:val="000000"/>
          <w:sz w:val="20"/>
          <w:szCs w:val="20"/>
        </w:rPr>
      </w:pPr>
    </w:p>
    <w:p w14:paraId="284CC020" w14:textId="77777777" w:rsidR="0075509D" w:rsidRPr="00EB53DC" w:rsidRDefault="0075509D" w:rsidP="0075509D">
      <w:pPr>
        <w:rPr>
          <w:color w:val="000000"/>
          <w:sz w:val="20"/>
          <w:szCs w:val="20"/>
        </w:rPr>
      </w:pPr>
      <w:r w:rsidRPr="00EB53DC">
        <w:rPr>
          <w:color w:val="000000"/>
          <w:sz w:val="20"/>
          <w:szCs w:val="20"/>
        </w:rPr>
        <w:t>Дата рождения       ______________________________________________________________</w:t>
      </w:r>
    </w:p>
    <w:p w14:paraId="237353C8" w14:textId="77777777" w:rsidR="0075509D" w:rsidRPr="00EB53DC" w:rsidRDefault="0075509D" w:rsidP="0075509D">
      <w:pPr>
        <w:rPr>
          <w:color w:val="000000"/>
          <w:sz w:val="20"/>
          <w:szCs w:val="20"/>
        </w:rPr>
      </w:pPr>
    </w:p>
    <w:p w14:paraId="1A61F66D" w14:textId="77777777" w:rsidR="0075509D" w:rsidRPr="00EB53DC" w:rsidRDefault="0075509D" w:rsidP="0075509D">
      <w:pPr>
        <w:rPr>
          <w:color w:val="000000"/>
          <w:sz w:val="20"/>
          <w:szCs w:val="20"/>
        </w:rPr>
      </w:pPr>
      <w:r w:rsidRPr="00EB53DC">
        <w:rPr>
          <w:color w:val="000000"/>
          <w:sz w:val="20"/>
          <w:szCs w:val="20"/>
        </w:rPr>
        <w:t>Семейное положение ___________________________________________________________</w:t>
      </w:r>
    </w:p>
    <w:p w14:paraId="3B37741D" w14:textId="77777777" w:rsidR="0075509D" w:rsidRPr="00EB53DC" w:rsidRDefault="0075509D" w:rsidP="0075509D">
      <w:pPr>
        <w:rPr>
          <w:color w:val="000000"/>
          <w:sz w:val="20"/>
          <w:szCs w:val="20"/>
        </w:rPr>
      </w:pPr>
    </w:p>
    <w:p w14:paraId="596E3F12" w14:textId="77777777" w:rsidR="0075509D" w:rsidRPr="00EB53DC" w:rsidRDefault="0075509D" w:rsidP="0075509D">
      <w:pPr>
        <w:rPr>
          <w:color w:val="000000"/>
          <w:sz w:val="20"/>
          <w:szCs w:val="20"/>
        </w:rPr>
      </w:pPr>
      <w:r w:rsidRPr="00EB53DC">
        <w:rPr>
          <w:color w:val="000000"/>
          <w:sz w:val="20"/>
          <w:szCs w:val="20"/>
        </w:rPr>
        <w:t>Базовое образование (специальность, год окончания) ________________________________</w:t>
      </w:r>
    </w:p>
    <w:p w14:paraId="75767AC4" w14:textId="77777777" w:rsidR="0075509D" w:rsidRPr="00EB53DC" w:rsidRDefault="0075509D" w:rsidP="0075509D">
      <w:pPr>
        <w:rPr>
          <w:color w:val="000000"/>
          <w:sz w:val="20"/>
          <w:szCs w:val="20"/>
        </w:rPr>
      </w:pPr>
    </w:p>
    <w:p w14:paraId="5D509A40" w14:textId="77777777" w:rsidR="0075509D" w:rsidRPr="00EB53DC" w:rsidRDefault="0075509D" w:rsidP="0075509D">
      <w:pPr>
        <w:rPr>
          <w:color w:val="000000"/>
          <w:sz w:val="20"/>
          <w:szCs w:val="20"/>
        </w:rPr>
      </w:pPr>
      <w:r w:rsidRPr="00EB53DC">
        <w:rPr>
          <w:color w:val="000000"/>
          <w:sz w:val="20"/>
          <w:szCs w:val="20"/>
        </w:rPr>
        <w:t>Дополнительное образование и повышение квалификации (год, тема, количество часов)</w:t>
      </w:r>
    </w:p>
    <w:p w14:paraId="783A7C90" w14:textId="77777777" w:rsidR="0075509D" w:rsidRPr="00EB53DC" w:rsidRDefault="0075509D" w:rsidP="0075509D">
      <w:pPr>
        <w:rPr>
          <w:color w:val="000000"/>
          <w:sz w:val="20"/>
          <w:szCs w:val="20"/>
        </w:rPr>
      </w:pPr>
      <w:r w:rsidRPr="00EB53DC">
        <w:rPr>
          <w:color w:val="000000"/>
          <w:sz w:val="20"/>
          <w:szCs w:val="20"/>
        </w:rPr>
        <w:t>_____________________________________________________________________________ _____________________________________________________________________________</w:t>
      </w:r>
    </w:p>
    <w:p w14:paraId="76C98F0E" w14:textId="77777777" w:rsidR="0075509D" w:rsidRPr="00EB53DC" w:rsidRDefault="0075509D" w:rsidP="0075509D">
      <w:pPr>
        <w:rPr>
          <w:color w:val="000000"/>
          <w:sz w:val="20"/>
          <w:szCs w:val="20"/>
        </w:rPr>
      </w:pPr>
    </w:p>
    <w:p w14:paraId="2D81F7E9" w14:textId="77777777" w:rsidR="0075509D" w:rsidRPr="00EB53DC" w:rsidRDefault="0075509D" w:rsidP="0075509D">
      <w:pPr>
        <w:rPr>
          <w:color w:val="000000"/>
          <w:sz w:val="20"/>
          <w:szCs w:val="20"/>
        </w:rPr>
      </w:pPr>
      <w:r w:rsidRPr="00EB53DC">
        <w:rPr>
          <w:color w:val="000000"/>
          <w:sz w:val="20"/>
          <w:szCs w:val="20"/>
        </w:rPr>
        <w:t>Управленческий стаж, категория _________________________________________________</w:t>
      </w:r>
    </w:p>
    <w:p w14:paraId="6E1067CE" w14:textId="77777777" w:rsidR="0075509D" w:rsidRPr="00EB53DC" w:rsidRDefault="0075509D" w:rsidP="0075509D">
      <w:pPr>
        <w:rPr>
          <w:color w:val="000000"/>
          <w:sz w:val="20"/>
          <w:szCs w:val="20"/>
        </w:rPr>
      </w:pPr>
    </w:p>
    <w:p w14:paraId="066B3297" w14:textId="77777777" w:rsidR="0075509D" w:rsidRPr="00EB53DC" w:rsidRDefault="0075509D" w:rsidP="0075509D">
      <w:pPr>
        <w:rPr>
          <w:color w:val="000000"/>
          <w:sz w:val="20"/>
          <w:szCs w:val="20"/>
        </w:rPr>
      </w:pPr>
      <w:r w:rsidRPr="00EB53DC">
        <w:rPr>
          <w:color w:val="000000"/>
          <w:sz w:val="20"/>
          <w:szCs w:val="20"/>
        </w:rPr>
        <w:t>Педагогический стаж, категория _________________________________________________</w:t>
      </w:r>
    </w:p>
    <w:p w14:paraId="59807BEF" w14:textId="77777777" w:rsidR="0075509D" w:rsidRPr="00EB53DC" w:rsidRDefault="0075509D" w:rsidP="0075509D">
      <w:pPr>
        <w:rPr>
          <w:color w:val="000000"/>
          <w:sz w:val="20"/>
          <w:szCs w:val="20"/>
        </w:rPr>
      </w:pPr>
    </w:p>
    <w:p w14:paraId="311F58B1" w14:textId="77777777" w:rsidR="0075509D" w:rsidRPr="00EB53DC" w:rsidRDefault="0075509D" w:rsidP="0075509D">
      <w:pPr>
        <w:rPr>
          <w:color w:val="000000"/>
          <w:sz w:val="20"/>
          <w:szCs w:val="20"/>
        </w:rPr>
      </w:pPr>
      <w:r w:rsidRPr="00EB53DC">
        <w:rPr>
          <w:color w:val="000000"/>
          <w:sz w:val="20"/>
          <w:szCs w:val="20"/>
        </w:rPr>
        <w:t xml:space="preserve">Награды /вид, год </w:t>
      </w:r>
      <w:proofErr w:type="gramStart"/>
      <w:r w:rsidRPr="00EB53DC">
        <w:rPr>
          <w:color w:val="000000"/>
          <w:sz w:val="20"/>
          <w:szCs w:val="20"/>
        </w:rPr>
        <w:t>награждения  _</w:t>
      </w:r>
      <w:proofErr w:type="gramEnd"/>
      <w:r w:rsidRPr="00EB53DC">
        <w:rPr>
          <w:color w:val="000000"/>
          <w:sz w:val="20"/>
          <w:szCs w:val="20"/>
        </w:rPr>
        <w:t>________________________________________________</w:t>
      </w:r>
    </w:p>
    <w:p w14:paraId="1A9A421D" w14:textId="77777777" w:rsidR="0075509D" w:rsidRPr="00EB53DC" w:rsidRDefault="0075509D" w:rsidP="0075509D">
      <w:pPr>
        <w:rPr>
          <w:color w:val="000000"/>
          <w:sz w:val="20"/>
          <w:szCs w:val="20"/>
        </w:rPr>
      </w:pPr>
    </w:p>
    <w:p w14:paraId="2AE714C6" w14:textId="77777777" w:rsidR="0075509D" w:rsidRPr="00EB53DC" w:rsidRDefault="0075509D" w:rsidP="0075509D">
      <w:pPr>
        <w:rPr>
          <w:color w:val="000000"/>
          <w:sz w:val="20"/>
          <w:szCs w:val="20"/>
        </w:rPr>
      </w:pPr>
      <w:r w:rsidRPr="00EB53DC">
        <w:rPr>
          <w:color w:val="000000"/>
          <w:sz w:val="20"/>
          <w:szCs w:val="20"/>
        </w:rPr>
        <w:t>Ранее выполняемая работа (год, должность, на основании записи в трудовой книжке) _____________________________________________________________________________</w:t>
      </w:r>
    </w:p>
    <w:p w14:paraId="7E14B948" w14:textId="77777777" w:rsidR="0075509D" w:rsidRPr="00EB53DC" w:rsidRDefault="0075509D" w:rsidP="0075509D">
      <w:pPr>
        <w:rPr>
          <w:color w:val="000000"/>
          <w:sz w:val="20"/>
          <w:szCs w:val="20"/>
        </w:rPr>
      </w:pPr>
      <w:r w:rsidRPr="00EB53DC">
        <w:rPr>
          <w:color w:val="000000"/>
          <w:sz w:val="20"/>
          <w:szCs w:val="20"/>
        </w:rPr>
        <w:t>__________________________________________________________________________________________________________________________________________________________</w:t>
      </w:r>
    </w:p>
    <w:p w14:paraId="7C14F8B0" w14:textId="77777777" w:rsidR="0075509D" w:rsidRPr="00EB53DC" w:rsidRDefault="0075509D" w:rsidP="0075509D">
      <w:pPr>
        <w:rPr>
          <w:color w:val="000000"/>
          <w:sz w:val="20"/>
          <w:szCs w:val="20"/>
        </w:rPr>
      </w:pPr>
    </w:p>
    <w:p w14:paraId="4B9569C1" w14:textId="77777777" w:rsidR="0075509D" w:rsidRPr="00EB53DC" w:rsidRDefault="0075509D" w:rsidP="0075509D">
      <w:pPr>
        <w:rPr>
          <w:color w:val="000000"/>
          <w:sz w:val="20"/>
          <w:szCs w:val="20"/>
        </w:rPr>
      </w:pPr>
      <w:r w:rsidRPr="00EB53DC">
        <w:rPr>
          <w:color w:val="000000"/>
          <w:sz w:val="20"/>
          <w:szCs w:val="20"/>
        </w:rPr>
        <w:t xml:space="preserve">Дополнительные </w:t>
      </w:r>
      <w:proofErr w:type="gramStart"/>
      <w:r w:rsidRPr="00EB53DC">
        <w:rPr>
          <w:color w:val="000000"/>
          <w:sz w:val="20"/>
          <w:szCs w:val="20"/>
        </w:rPr>
        <w:t>сведения:_</w:t>
      </w:r>
      <w:proofErr w:type="gramEnd"/>
      <w:r w:rsidRPr="00EB53DC">
        <w:rPr>
          <w:color w:val="000000"/>
          <w:sz w:val="20"/>
          <w:szCs w:val="20"/>
        </w:rPr>
        <w:t>_____________________________________________________</w:t>
      </w:r>
    </w:p>
    <w:p w14:paraId="3E06E7A8" w14:textId="77777777" w:rsidR="0075509D" w:rsidRPr="00EB53DC" w:rsidRDefault="0075509D" w:rsidP="0075509D">
      <w:pPr>
        <w:ind w:left="928" w:right="403" w:hanging="426"/>
        <w:rPr>
          <w:color w:val="000000"/>
          <w:sz w:val="20"/>
          <w:szCs w:val="20"/>
        </w:rPr>
      </w:pPr>
      <w:r w:rsidRPr="00EB53DC">
        <w:rPr>
          <w:color w:val="000000"/>
          <w:sz w:val="20"/>
          <w:szCs w:val="20"/>
        </w:rPr>
        <w:t>  </w:t>
      </w:r>
    </w:p>
    <w:p w14:paraId="29F1EA01" w14:textId="77777777" w:rsidR="0075509D" w:rsidRPr="00EB53DC" w:rsidRDefault="0075509D" w:rsidP="0075509D">
      <w:pPr>
        <w:ind w:firstLine="708"/>
        <w:rPr>
          <w:color w:val="000000"/>
          <w:sz w:val="20"/>
          <w:szCs w:val="20"/>
        </w:rPr>
      </w:pPr>
      <w:r w:rsidRPr="00EB53DC">
        <w:rPr>
          <w:color w:val="000000"/>
          <w:sz w:val="20"/>
          <w:szCs w:val="20"/>
        </w:rPr>
        <w:t> </w:t>
      </w:r>
    </w:p>
    <w:p w14:paraId="40AAF743" w14:textId="77777777" w:rsidR="0075509D" w:rsidRPr="00EB53DC" w:rsidRDefault="0075509D" w:rsidP="0075509D">
      <w:pPr>
        <w:ind w:left="928" w:right="403" w:hanging="426"/>
        <w:rPr>
          <w:color w:val="000000"/>
          <w:sz w:val="20"/>
          <w:szCs w:val="20"/>
        </w:rPr>
      </w:pPr>
      <w:r w:rsidRPr="00EB53DC">
        <w:rPr>
          <w:color w:val="000000"/>
          <w:sz w:val="20"/>
          <w:szCs w:val="20"/>
        </w:rPr>
        <w:t> </w:t>
      </w:r>
    </w:p>
    <w:p w14:paraId="79DCA971" w14:textId="77777777" w:rsidR="0075509D" w:rsidRPr="00EB53DC" w:rsidRDefault="0075509D" w:rsidP="0075509D">
      <w:pPr>
        <w:ind w:left="5664" w:firstLine="708"/>
        <w:rPr>
          <w:color w:val="000000"/>
          <w:sz w:val="20"/>
          <w:szCs w:val="20"/>
        </w:rPr>
      </w:pPr>
      <w:r w:rsidRPr="00EB53DC">
        <w:rPr>
          <w:color w:val="000000"/>
          <w:sz w:val="20"/>
          <w:szCs w:val="20"/>
        </w:rPr>
        <w:t xml:space="preserve"> Дата                </w:t>
      </w:r>
    </w:p>
    <w:p w14:paraId="215D47AB" w14:textId="77777777" w:rsidR="0075509D" w:rsidRPr="00EB53DC" w:rsidRDefault="0075509D" w:rsidP="0075509D">
      <w:pPr>
        <w:ind w:left="5664" w:firstLine="708"/>
        <w:rPr>
          <w:color w:val="000000"/>
          <w:sz w:val="20"/>
          <w:szCs w:val="20"/>
        </w:rPr>
      </w:pPr>
      <w:r w:rsidRPr="00EB53DC">
        <w:rPr>
          <w:color w:val="000000"/>
          <w:sz w:val="20"/>
          <w:szCs w:val="20"/>
        </w:rPr>
        <w:t>Подпись</w:t>
      </w:r>
    </w:p>
    <w:p w14:paraId="12932917" w14:textId="77777777" w:rsidR="0075509D" w:rsidRPr="00EB53DC" w:rsidRDefault="0075509D" w:rsidP="0075509D">
      <w:pPr>
        <w:jc w:val="right"/>
        <w:rPr>
          <w:color w:val="000000"/>
          <w:sz w:val="20"/>
          <w:szCs w:val="20"/>
        </w:rPr>
      </w:pPr>
    </w:p>
    <w:p w14:paraId="329C1326" w14:textId="77777777" w:rsidR="0075509D" w:rsidRPr="00EB53DC" w:rsidRDefault="0075509D" w:rsidP="0075509D">
      <w:pPr>
        <w:jc w:val="right"/>
        <w:rPr>
          <w:color w:val="000000"/>
          <w:sz w:val="20"/>
          <w:szCs w:val="20"/>
        </w:rPr>
      </w:pPr>
      <w:r w:rsidRPr="00EB53DC">
        <w:rPr>
          <w:color w:val="000000"/>
          <w:sz w:val="20"/>
          <w:szCs w:val="20"/>
        </w:rPr>
        <w:t>Форма № 3</w:t>
      </w:r>
      <w:r w:rsidRPr="00EB53DC">
        <w:rPr>
          <w:color w:val="000000"/>
          <w:sz w:val="20"/>
          <w:szCs w:val="20"/>
        </w:rPr>
        <w:br w:type="textWrapping" w:clear="all"/>
      </w:r>
    </w:p>
    <w:p w14:paraId="289770B3" w14:textId="77777777" w:rsidR="0075509D" w:rsidRPr="00EB53DC" w:rsidRDefault="0075509D" w:rsidP="0075509D">
      <w:pPr>
        <w:pStyle w:val="affd"/>
        <w:spacing w:before="0" w:beforeAutospacing="0" w:after="0" w:afterAutospacing="0"/>
        <w:jc w:val="center"/>
        <w:rPr>
          <w:sz w:val="20"/>
          <w:szCs w:val="20"/>
        </w:rPr>
      </w:pPr>
      <w:r w:rsidRPr="00EB53DC">
        <w:rPr>
          <w:sz w:val="20"/>
          <w:szCs w:val="20"/>
        </w:rPr>
        <w:t>СОГЛАСИЕ</w:t>
      </w:r>
    </w:p>
    <w:p w14:paraId="54CB38FA" w14:textId="77777777" w:rsidR="0075509D" w:rsidRPr="00EB53DC" w:rsidRDefault="0075509D" w:rsidP="0075509D">
      <w:pPr>
        <w:pStyle w:val="affd"/>
        <w:spacing w:before="0" w:beforeAutospacing="0" w:after="0" w:afterAutospacing="0"/>
        <w:jc w:val="center"/>
        <w:rPr>
          <w:sz w:val="20"/>
          <w:szCs w:val="20"/>
        </w:rPr>
      </w:pPr>
      <w:r w:rsidRPr="00EB53DC">
        <w:rPr>
          <w:sz w:val="20"/>
          <w:szCs w:val="20"/>
        </w:rPr>
        <w:t>на обработку персональных данных</w:t>
      </w:r>
    </w:p>
    <w:p w14:paraId="1355A045" w14:textId="77777777" w:rsidR="0075509D" w:rsidRPr="00EB53DC" w:rsidRDefault="0075509D" w:rsidP="0075509D">
      <w:pPr>
        <w:outlineLvl w:val="0"/>
        <w:rPr>
          <w:sz w:val="20"/>
          <w:szCs w:val="20"/>
        </w:rPr>
      </w:pPr>
    </w:p>
    <w:p w14:paraId="56F23B8D" w14:textId="77777777" w:rsidR="0075509D" w:rsidRPr="00EB53DC" w:rsidRDefault="0075509D" w:rsidP="0075509D">
      <w:pPr>
        <w:outlineLvl w:val="0"/>
        <w:rPr>
          <w:sz w:val="20"/>
          <w:szCs w:val="20"/>
        </w:rPr>
      </w:pPr>
    </w:p>
    <w:p w14:paraId="25E36AD0" w14:textId="77777777" w:rsidR="0075509D" w:rsidRPr="00EB53DC" w:rsidRDefault="0075509D" w:rsidP="0075509D">
      <w:pPr>
        <w:shd w:val="clear" w:color="auto" w:fill="FFFFFF"/>
        <w:tabs>
          <w:tab w:val="left" w:pos="0"/>
          <w:tab w:val="left" w:pos="9356"/>
        </w:tabs>
        <w:ind w:left="7" w:firstLine="693"/>
        <w:jc w:val="both"/>
        <w:rPr>
          <w:color w:val="212121"/>
          <w:sz w:val="20"/>
          <w:szCs w:val="20"/>
        </w:rPr>
      </w:pPr>
      <w:r w:rsidRPr="00EB53DC">
        <w:rPr>
          <w:sz w:val="20"/>
          <w:szCs w:val="20"/>
        </w:rPr>
        <w:t xml:space="preserve">Я, </w:t>
      </w:r>
      <w:proofErr w:type="gramStart"/>
      <w:r w:rsidRPr="00EB53DC">
        <w:rPr>
          <w:sz w:val="20"/>
          <w:szCs w:val="20"/>
          <w:u w:val="single"/>
        </w:rPr>
        <w:tab/>
      </w:r>
      <w:r w:rsidRPr="00EB53DC">
        <w:rPr>
          <w:sz w:val="20"/>
          <w:szCs w:val="20"/>
        </w:rPr>
        <w:t xml:space="preserve"> ,</w:t>
      </w:r>
      <w:proofErr w:type="gramEnd"/>
    </w:p>
    <w:p w14:paraId="20857831" w14:textId="77777777" w:rsidR="0075509D" w:rsidRPr="00EB53DC" w:rsidRDefault="0075509D" w:rsidP="0075509D">
      <w:pPr>
        <w:pStyle w:val="affd"/>
        <w:tabs>
          <w:tab w:val="left" w:pos="9356"/>
        </w:tabs>
        <w:spacing w:before="0" w:beforeAutospacing="0" w:after="0" w:afterAutospacing="0"/>
        <w:ind w:firstLine="709"/>
        <w:jc w:val="center"/>
        <w:rPr>
          <w:sz w:val="20"/>
          <w:szCs w:val="20"/>
        </w:rPr>
      </w:pPr>
      <w:r w:rsidRPr="00EB53DC">
        <w:rPr>
          <w:sz w:val="20"/>
          <w:szCs w:val="20"/>
        </w:rPr>
        <w:t>(ФИО)</w:t>
      </w:r>
    </w:p>
    <w:p w14:paraId="3B60C658" w14:textId="77777777" w:rsidR="0075509D" w:rsidRPr="00EB53DC" w:rsidRDefault="0075509D" w:rsidP="0075509D">
      <w:pPr>
        <w:shd w:val="clear" w:color="auto" w:fill="FFFFFF"/>
        <w:tabs>
          <w:tab w:val="left" w:pos="0"/>
          <w:tab w:val="left" w:pos="9356"/>
        </w:tabs>
        <w:ind w:left="7"/>
        <w:jc w:val="both"/>
        <w:rPr>
          <w:color w:val="212121"/>
          <w:sz w:val="20"/>
          <w:szCs w:val="20"/>
        </w:rPr>
      </w:pPr>
      <w:r w:rsidRPr="00EB53DC">
        <w:rPr>
          <w:sz w:val="20"/>
          <w:szCs w:val="20"/>
        </w:rPr>
        <w:t xml:space="preserve">паспорт серия ___________________________ № </w:t>
      </w:r>
      <w:proofErr w:type="gramStart"/>
      <w:r w:rsidRPr="00EB53DC">
        <w:rPr>
          <w:sz w:val="20"/>
          <w:szCs w:val="20"/>
          <w:u w:val="single"/>
        </w:rPr>
        <w:tab/>
      </w:r>
      <w:r w:rsidRPr="00EB53DC">
        <w:rPr>
          <w:sz w:val="20"/>
          <w:szCs w:val="20"/>
        </w:rPr>
        <w:t xml:space="preserve"> ,</w:t>
      </w:r>
      <w:proofErr w:type="gramEnd"/>
    </w:p>
    <w:p w14:paraId="0AA5EFF2" w14:textId="77777777" w:rsidR="0075509D" w:rsidRPr="00EB53DC" w:rsidRDefault="0075509D" w:rsidP="0075509D">
      <w:pPr>
        <w:pStyle w:val="affd"/>
        <w:tabs>
          <w:tab w:val="left" w:pos="9356"/>
        </w:tabs>
        <w:spacing w:before="0" w:beforeAutospacing="0" w:after="0" w:afterAutospacing="0"/>
        <w:ind w:firstLine="709"/>
        <w:jc w:val="center"/>
        <w:rPr>
          <w:sz w:val="20"/>
          <w:szCs w:val="20"/>
        </w:rPr>
      </w:pPr>
      <w:r w:rsidRPr="00EB53DC">
        <w:rPr>
          <w:sz w:val="20"/>
          <w:szCs w:val="20"/>
        </w:rPr>
        <w:t>(вид и данные документа, удостоверяющего личность)</w:t>
      </w:r>
    </w:p>
    <w:p w14:paraId="1AF2BF74" w14:textId="77777777" w:rsidR="0075509D" w:rsidRPr="00EB53DC" w:rsidRDefault="0075509D" w:rsidP="0075509D">
      <w:pPr>
        <w:shd w:val="clear" w:color="auto" w:fill="FFFFFF"/>
        <w:tabs>
          <w:tab w:val="left" w:pos="0"/>
          <w:tab w:val="left" w:pos="9356"/>
        </w:tabs>
        <w:ind w:left="7"/>
        <w:jc w:val="both"/>
        <w:rPr>
          <w:color w:val="212121"/>
          <w:sz w:val="20"/>
          <w:szCs w:val="20"/>
        </w:rPr>
      </w:pPr>
      <w:r w:rsidRPr="00EB53DC">
        <w:rPr>
          <w:sz w:val="20"/>
          <w:szCs w:val="20"/>
        </w:rPr>
        <w:t xml:space="preserve">выдан </w:t>
      </w:r>
      <w:proofErr w:type="gramStart"/>
      <w:r w:rsidRPr="00EB53DC">
        <w:rPr>
          <w:sz w:val="20"/>
          <w:szCs w:val="20"/>
          <w:u w:val="single"/>
        </w:rPr>
        <w:tab/>
      </w:r>
      <w:r w:rsidRPr="00EB53DC">
        <w:rPr>
          <w:sz w:val="20"/>
          <w:szCs w:val="20"/>
        </w:rPr>
        <w:t xml:space="preserve"> ,</w:t>
      </w:r>
      <w:proofErr w:type="gramEnd"/>
    </w:p>
    <w:p w14:paraId="6DA782E1" w14:textId="77777777" w:rsidR="0075509D" w:rsidRPr="00EB53DC" w:rsidRDefault="0075509D" w:rsidP="0075509D">
      <w:pPr>
        <w:pStyle w:val="affd"/>
        <w:tabs>
          <w:tab w:val="left" w:pos="9356"/>
        </w:tabs>
        <w:spacing w:before="0" w:beforeAutospacing="0" w:after="0" w:afterAutospacing="0"/>
        <w:ind w:firstLine="709"/>
        <w:jc w:val="center"/>
        <w:rPr>
          <w:sz w:val="20"/>
          <w:szCs w:val="20"/>
        </w:rPr>
      </w:pPr>
      <w:r w:rsidRPr="00EB53DC">
        <w:rPr>
          <w:sz w:val="20"/>
          <w:szCs w:val="20"/>
        </w:rPr>
        <w:t>(когда и кем выдан)</w:t>
      </w:r>
    </w:p>
    <w:p w14:paraId="4E54E55A" w14:textId="77777777" w:rsidR="0075509D" w:rsidRPr="00EB53DC" w:rsidRDefault="0075509D" w:rsidP="0075509D">
      <w:pPr>
        <w:shd w:val="clear" w:color="auto" w:fill="FFFFFF"/>
        <w:tabs>
          <w:tab w:val="left" w:pos="0"/>
          <w:tab w:val="left" w:pos="9356"/>
        </w:tabs>
        <w:ind w:left="7"/>
        <w:jc w:val="both"/>
        <w:rPr>
          <w:color w:val="212121"/>
          <w:sz w:val="20"/>
          <w:szCs w:val="20"/>
        </w:rPr>
      </w:pPr>
      <w:r w:rsidRPr="00EB53DC">
        <w:rPr>
          <w:sz w:val="20"/>
          <w:szCs w:val="20"/>
        </w:rPr>
        <w:t>проживающий(</w:t>
      </w:r>
      <w:proofErr w:type="spellStart"/>
      <w:r w:rsidRPr="00EB53DC">
        <w:rPr>
          <w:sz w:val="20"/>
          <w:szCs w:val="20"/>
        </w:rPr>
        <w:t>ая</w:t>
      </w:r>
      <w:proofErr w:type="spellEnd"/>
      <w:r w:rsidRPr="00EB53DC">
        <w:rPr>
          <w:sz w:val="20"/>
          <w:szCs w:val="20"/>
        </w:rPr>
        <w:t xml:space="preserve">) по адресу: </w:t>
      </w:r>
      <w:proofErr w:type="gramStart"/>
      <w:r w:rsidRPr="00EB53DC">
        <w:rPr>
          <w:sz w:val="20"/>
          <w:szCs w:val="20"/>
          <w:u w:val="single"/>
        </w:rPr>
        <w:tab/>
      </w:r>
      <w:r w:rsidRPr="00EB53DC">
        <w:rPr>
          <w:sz w:val="20"/>
          <w:szCs w:val="20"/>
        </w:rPr>
        <w:t xml:space="preserve"> ,</w:t>
      </w:r>
      <w:proofErr w:type="gramEnd"/>
    </w:p>
    <w:p w14:paraId="29EF9207" w14:textId="77777777" w:rsidR="0075509D" w:rsidRPr="00EB53DC" w:rsidRDefault="0075509D" w:rsidP="0075509D">
      <w:pPr>
        <w:shd w:val="clear" w:color="auto" w:fill="FFFFFF"/>
        <w:tabs>
          <w:tab w:val="left" w:pos="0"/>
          <w:tab w:val="left" w:pos="9356"/>
        </w:tabs>
        <w:spacing w:before="80"/>
        <w:ind w:left="6"/>
        <w:jc w:val="both"/>
        <w:rPr>
          <w:color w:val="212121"/>
          <w:sz w:val="20"/>
          <w:szCs w:val="20"/>
        </w:rPr>
      </w:pPr>
      <w:r w:rsidRPr="00EB53DC">
        <w:rPr>
          <w:sz w:val="20"/>
          <w:szCs w:val="20"/>
          <w:u w:val="single"/>
        </w:rPr>
        <w:tab/>
      </w:r>
      <w:r w:rsidRPr="00EB53DC">
        <w:rPr>
          <w:sz w:val="20"/>
          <w:szCs w:val="20"/>
        </w:rPr>
        <w:t xml:space="preserve"> ,</w:t>
      </w:r>
    </w:p>
    <w:p w14:paraId="66C1D255" w14:textId="77777777" w:rsidR="0075509D" w:rsidRPr="00EB53DC" w:rsidRDefault="0075509D" w:rsidP="0075509D">
      <w:pPr>
        <w:tabs>
          <w:tab w:val="left" w:pos="9356"/>
        </w:tabs>
        <w:jc w:val="both"/>
        <w:outlineLvl w:val="0"/>
        <w:rPr>
          <w:sz w:val="20"/>
          <w:szCs w:val="20"/>
        </w:rPr>
      </w:pPr>
      <w:r w:rsidRPr="00EB53DC">
        <w:rPr>
          <w:sz w:val="20"/>
          <w:szCs w:val="20"/>
        </w:rPr>
        <w:t>настоящим даю свое согласие на обработку в управлении образования администрации Куйбышевского района моих персональных данных и подтверждаю, что, давая такое согласие, я действую своей волей и в своих интересах.</w:t>
      </w:r>
    </w:p>
    <w:p w14:paraId="34AF0522" w14:textId="77777777" w:rsidR="0075509D" w:rsidRPr="00EB53DC" w:rsidRDefault="0075509D" w:rsidP="0075509D">
      <w:pPr>
        <w:ind w:firstLine="708"/>
        <w:jc w:val="both"/>
        <w:rPr>
          <w:sz w:val="20"/>
          <w:szCs w:val="20"/>
        </w:rPr>
      </w:pPr>
      <w:r w:rsidRPr="00EB53DC">
        <w:rPr>
          <w:sz w:val="20"/>
          <w:szCs w:val="20"/>
        </w:rPr>
        <w:t xml:space="preserve">Согласие дается мною для участия в конкурсе на замещение вакантной должности </w:t>
      </w:r>
      <w:proofErr w:type="gramStart"/>
      <w:r w:rsidRPr="00EB53DC">
        <w:rPr>
          <w:sz w:val="20"/>
          <w:szCs w:val="20"/>
        </w:rPr>
        <w:t>заведующего  Муниципальным</w:t>
      </w:r>
      <w:proofErr w:type="gramEnd"/>
      <w:r w:rsidRPr="00EB53DC">
        <w:rPr>
          <w:sz w:val="20"/>
          <w:szCs w:val="20"/>
        </w:rPr>
        <w:t xml:space="preserve">  казённым дошкольным образовательным  учреждением Куйбышевского муниципального района Новосибирской области – детским садом «Колокольчик» и распространяется на следующую информацию:</w:t>
      </w:r>
    </w:p>
    <w:p w14:paraId="3964C5AA"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фамилия, имя, отчество;</w:t>
      </w:r>
    </w:p>
    <w:p w14:paraId="69FFDC34"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lastRenderedPageBreak/>
        <w:t>паспортные данные;</w:t>
      </w:r>
    </w:p>
    <w:p w14:paraId="17AFA1BE"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 xml:space="preserve">дата, </w:t>
      </w:r>
      <w:proofErr w:type="gramStart"/>
      <w:r w:rsidRPr="00EB53DC">
        <w:rPr>
          <w:sz w:val="20"/>
          <w:szCs w:val="20"/>
        </w:rPr>
        <w:t>месяц,  год</w:t>
      </w:r>
      <w:proofErr w:type="gramEnd"/>
      <w:r w:rsidRPr="00EB53DC">
        <w:rPr>
          <w:sz w:val="20"/>
          <w:szCs w:val="20"/>
        </w:rPr>
        <w:t xml:space="preserve"> рождения;</w:t>
      </w:r>
    </w:p>
    <w:p w14:paraId="47DCAA40"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адрес регистрации;</w:t>
      </w:r>
    </w:p>
    <w:p w14:paraId="777C23E0"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образование;</w:t>
      </w:r>
    </w:p>
    <w:p w14:paraId="70794547"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стаж работы;</w:t>
      </w:r>
    </w:p>
    <w:p w14:paraId="7763AD33"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занимаемая должность;</w:t>
      </w:r>
    </w:p>
    <w:p w14:paraId="45F879D5" w14:textId="77777777" w:rsidR="0075509D" w:rsidRPr="00EB53DC" w:rsidRDefault="0075509D" w:rsidP="0075509D">
      <w:pPr>
        <w:widowControl w:val="0"/>
        <w:numPr>
          <w:ilvl w:val="0"/>
          <w:numId w:val="44"/>
        </w:numPr>
        <w:shd w:val="clear" w:color="auto" w:fill="FFFFFF"/>
        <w:tabs>
          <w:tab w:val="left" w:pos="706"/>
          <w:tab w:val="left" w:pos="9356"/>
        </w:tabs>
        <w:autoSpaceDE w:val="0"/>
        <w:autoSpaceDN w:val="0"/>
        <w:adjustRightInd w:val="0"/>
        <w:ind w:left="365"/>
        <w:rPr>
          <w:sz w:val="20"/>
          <w:szCs w:val="20"/>
        </w:rPr>
      </w:pPr>
      <w:r w:rsidRPr="00EB53DC">
        <w:rPr>
          <w:sz w:val="20"/>
          <w:szCs w:val="20"/>
        </w:rPr>
        <w:t>квалификационная категория;</w:t>
      </w:r>
    </w:p>
    <w:p w14:paraId="6866C767" w14:textId="77777777" w:rsidR="0075509D" w:rsidRPr="00EB53DC" w:rsidRDefault="0075509D" w:rsidP="0075509D">
      <w:pPr>
        <w:pStyle w:val="affd"/>
        <w:tabs>
          <w:tab w:val="left" w:pos="9356"/>
        </w:tabs>
        <w:spacing w:before="0" w:beforeAutospacing="0" w:after="0" w:afterAutospacing="0"/>
        <w:ind w:firstLine="709"/>
        <w:jc w:val="both"/>
        <w:rPr>
          <w:sz w:val="20"/>
          <w:szCs w:val="20"/>
        </w:rPr>
      </w:pPr>
    </w:p>
    <w:p w14:paraId="49FCB141" w14:textId="77777777" w:rsidR="0075509D" w:rsidRPr="00EB53DC" w:rsidRDefault="0075509D" w:rsidP="0075509D">
      <w:pPr>
        <w:pStyle w:val="affd"/>
        <w:tabs>
          <w:tab w:val="left" w:pos="9356"/>
        </w:tabs>
        <w:spacing w:before="0" w:beforeAutospacing="0" w:after="0" w:afterAutospacing="0"/>
        <w:ind w:firstLine="709"/>
        <w:jc w:val="both"/>
        <w:rPr>
          <w:sz w:val="20"/>
          <w:szCs w:val="20"/>
        </w:rPr>
      </w:pPr>
      <w:r w:rsidRPr="00EB53DC">
        <w:rPr>
          <w:sz w:val="20"/>
          <w:szCs w:val="20"/>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обезличивание, блокирование, уничтожение, а также осуществление любых иных действий с моими персональными данными с учетом федерального законодательства.</w:t>
      </w:r>
    </w:p>
    <w:p w14:paraId="7E28E799" w14:textId="77777777" w:rsidR="0075509D" w:rsidRPr="00EB53DC" w:rsidRDefault="0075509D" w:rsidP="0075509D">
      <w:pPr>
        <w:pStyle w:val="affd"/>
        <w:tabs>
          <w:tab w:val="left" w:pos="9356"/>
        </w:tabs>
        <w:spacing w:before="0" w:beforeAutospacing="0" w:after="0" w:afterAutospacing="0"/>
        <w:ind w:firstLine="709"/>
        <w:jc w:val="both"/>
        <w:rPr>
          <w:sz w:val="20"/>
          <w:szCs w:val="20"/>
        </w:rPr>
      </w:pPr>
      <w:r w:rsidRPr="00EB53DC">
        <w:rPr>
          <w:sz w:val="20"/>
          <w:szCs w:val="20"/>
        </w:rPr>
        <w:t>В случае неправомерного использования предоставленных мною персональных данных согласие отзывается моим письменным заявлением.</w:t>
      </w:r>
    </w:p>
    <w:p w14:paraId="0249C263" w14:textId="77777777" w:rsidR="0075509D" w:rsidRPr="00EB53DC" w:rsidRDefault="0075509D" w:rsidP="0075509D">
      <w:pPr>
        <w:pStyle w:val="affd"/>
        <w:tabs>
          <w:tab w:val="left" w:pos="9356"/>
        </w:tabs>
        <w:spacing w:before="0" w:beforeAutospacing="0" w:after="0" w:afterAutospacing="0"/>
        <w:ind w:firstLine="709"/>
        <w:jc w:val="both"/>
        <w:rPr>
          <w:sz w:val="20"/>
          <w:szCs w:val="20"/>
        </w:rPr>
      </w:pPr>
    </w:p>
    <w:p w14:paraId="62B2EF5C" w14:textId="77777777" w:rsidR="0075509D" w:rsidRPr="00EB53DC" w:rsidRDefault="0075509D" w:rsidP="0075509D">
      <w:pPr>
        <w:pStyle w:val="affd"/>
        <w:tabs>
          <w:tab w:val="left" w:pos="9356"/>
        </w:tabs>
        <w:spacing w:before="0" w:beforeAutospacing="0" w:after="0" w:afterAutospacing="0"/>
        <w:jc w:val="both"/>
        <w:rPr>
          <w:sz w:val="20"/>
          <w:szCs w:val="20"/>
        </w:rPr>
      </w:pPr>
    </w:p>
    <w:tbl>
      <w:tblPr>
        <w:tblW w:w="7528" w:type="dxa"/>
        <w:jc w:val="right"/>
        <w:tblLook w:val="01E0" w:firstRow="1" w:lastRow="1" w:firstColumn="1" w:lastColumn="1" w:noHBand="0" w:noVBand="0"/>
      </w:tblPr>
      <w:tblGrid>
        <w:gridCol w:w="3408"/>
        <w:gridCol w:w="692"/>
        <w:gridCol w:w="3428"/>
      </w:tblGrid>
      <w:tr w:rsidR="0075509D" w:rsidRPr="00EB53DC" w14:paraId="478C1A7F" w14:textId="77777777" w:rsidTr="00445F18">
        <w:trPr>
          <w:jc w:val="right"/>
        </w:trPr>
        <w:tc>
          <w:tcPr>
            <w:tcW w:w="3408" w:type="dxa"/>
            <w:tcBorders>
              <w:top w:val="nil"/>
              <w:left w:val="nil"/>
              <w:bottom w:val="single" w:sz="4" w:space="0" w:color="auto"/>
              <w:right w:val="nil"/>
            </w:tcBorders>
            <w:shd w:val="clear" w:color="auto" w:fill="auto"/>
          </w:tcPr>
          <w:p w14:paraId="05957A63" w14:textId="77777777" w:rsidR="0075509D" w:rsidRPr="00EB53DC" w:rsidRDefault="0075509D" w:rsidP="00445F18">
            <w:pPr>
              <w:pStyle w:val="affd"/>
              <w:tabs>
                <w:tab w:val="left" w:pos="9356"/>
              </w:tabs>
              <w:spacing w:before="0" w:beforeAutospacing="0" w:after="0" w:afterAutospacing="0"/>
              <w:jc w:val="both"/>
              <w:rPr>
                <w:sz w:val="20"/>
                <w:szCs w:val="20"/>
              </w:rPr>
            </w:pPr>
          </w:p>
        </w:tc>
        <w:tc>
          <w:tcPr>
            <w:tcW w:w="692" w:type="dxa"/>
            <w:shd w:val="clear" w:color="auto" w:fill="auto"/>
          </w:tcPr>
          <w:p w14:paraId="5284E9E7" w14:textId="77777777" w:rsidR="0075509D" w:rsidRPr="00EB53DC" w:rsidRDefault="0075509D" w:rsidP="00445F18">
            <w:pPr>
              <w:pStyle w:val="affd"/>
              <w:tabs>
                <w:tab w:val="left" w:pos="9356"/>
              </w:tabs>
              <w:spacing w:before="0" w:beforeAutospacing="0" w:after="0" w:afterAutospacing="0"/>
              <w:jc w:val="both"/>
              <w:rPr>
                <w:sz w:val="20"/>
                <w:szCs w:val="20"/>
              </w:rPr>
            </w:pPr>
          </w:p>
        </w:tc>
        <w:tc>
          <w:tcPr>
            <w:tcW w:w="3428" w:type="dxa"/>
            <w:tcBorders>
              <w:top w:val="nil"/>
              <w:left w:val="nil"/>
              <w:bottom w:val="single" w:sz="4" w:space="0" w:color="auto"/>
              <w:right w:val="nil"/>
            </w:tcBorders>
            <w:shd w:val="clear" w:color="auto" w:fill="auto"/>
          </w:tcPr>
          <w:p w14:paraId="500E16C3" w14:textId="77777777" w:rsidR="0075509D" w:rsidRPr="00EB53DC" w:rsidRDefault="0075509D" w:rsidP="00445F18">
            <w:pPr>
              <w:pStyle w:val="affd"/>
              <w:tabs>
                <w:tab w:val="left" w:pos="9356"/>
              </w:tabs>
              <w:spacing w:before="0" w:beforeAutospacing="0" w:after="0" w:afterAutospacing="0"/>
              <w:jc w:val="both"/>
              <w:rPr>
                <w:sz w:val="20"/>
                <w:szCs w:val="20"/>
              </w:rPr>
            </w:pPr>
          </w:p>
        </w:tc>
      </w:tr>
      <w:tr w:rsidR="0075509D" w:rsidRPr="00EB53DC" w14:paraId="05722418" w14:textId="77777777" w:rsidTr="00445F18">
        <w:trPr>
          <w:jc w:val="right"/>
        </w:trPr>
        <w:tc>
          <w:tcPr>
            <w:tcW w:w="3408" w:type="dxa"/>
            <w:tcBorders>
              <w:top w:val="single" w:sz="4" w:space="0" w:color="auto"/>
              <w:left w:val="nil"/>
              <w:bottom w:val="nil"/>
              <w:right w:val="nil"/>
            </w:tcBorders>
            <w:shd w:val="clear" w:color="auto" w:fill="auto"/>
            <w:vAlign w:val="center"/>
          </w:tcPr>
          <w:p w14:paraId="64E143F0" w14:textId="77777777" w:rsidR="0075509D" w:rsidRPr="00EB53DC" w:rsidRDefault="0075509D" w:rsidP="00445F18">
            <w:pPr>
              <w:pStyle w:val="affd"/>
              <w:tabs>
                <w:tab w:val="left" w:pos="9356"/>
              </w:tabs>
              <w:spacing w:before="0" w:beforeAutospacing="0" w:after="0" w:afterAutospacing="0"/>
              <w:jc w:val="center"/>
              <w:rPr>
                <w:sz w:val="20"/>
                <w:szCs w:val="20"/>
              </w:rPr>
            </w:pPr>
            <w:r w:rsidRPr="00EB53DC">
              <w:rPr>
                <w:sz w:val="20"/>
                <w:szCs w:val="20"/>
              </w:rPr>
              <w:t>(подпись лица, давшего согласие)</w:t>
            </w:r>
          </w:p>
        </w:tc>
        <w:tc>
          <w:tcPr>
            <w:tcW w:w="692" w:type="dxa"/>
            <w:shd w:val="clear" w:color="auto" w:fill="auto"/>
            <w:vAlign w:val="center"/>
          </w:tcPr>
          <w:p w14:paraId="30F84B2B" w14:textId="77777777" w:rsidR="0075509D" w:rsidRPr="00EB53DC" w:rsidRDefault="0075509D" w:rsidP="00445F18">
            <w:pPr>
              <w:pStyle w:val="affd"/>
              <w:tabs>
                <w:tab w:val="left" w:pos="9356"/>
              </w:tabs>
              <w:spacing w:before="0" w:beforeAutospacing="0" w:after="0" w:afterAutospacing="0"/>
              <w:jc w:val="center"/>
              <w:rPr>
                <w:sz w:val="20"/>
                <w:szCs w:val="20"/>
              </w:rPr>
            </w:pPr>
          </w:p>
        </w:tc>
        <w:tc>
          <w:tcPr>
            <w:tcW w:w="3428" w:type="dxa"/>
            <w:tcBorders>
              <w:top w:val="single" w:sz="4" w:space="0" w:color="auto"/>
              <w:left w:val="nil"/>
              <w:bottom w:val="nil"/>
              <w:right w:val="nil"/>
            </w:tcBorders>
            <w:shd w:val="clear" w:color="auto" w:fill="auto"/>
            <w:vAlign w:val="center"/>
          </w:tcPr>
          <w:p w14:paraId="40688990" w14:textId="77777777" w:rsidR="0075509D" w:rsidRPr="00EB53DC" w:rsidRDefault="0075509D" w:rsidP="00445F18">
            <w:pPr>
              <w:pStyle w:val="affd"/>
              <w:tabs>
                <w:tab w:val="left" w:pos="9356"/>
              </w:tabs>
              <w:spacing w:before="0" w:beforeAutospacing="0" w:after="0" w:afterAutospacing="0"/>
              <w:jc w:val="center"/>
              <w:rPr>
                <w:sz w:val="20"/>
                <w:szCs w:val="20"/>
              </w:rPr>
            </w:pPr>
            <w:r w:rsidRPr="00EB53DC">
              <w:rPr>
                <w:sz w:val="20"/>
                <w:szCs w:val="20"/>
              </w:rPr>
              <w:t>(расшифровка подписи)</w:t>
            </w:r>
          </w:p>
        </w:tc>
      </w:tr>
    </w:tbl>
    <w:p w14:paraId="625FEBF8" w14:textId="5E5BC6D7" w:rsidR="00EB53DC" w:rsidRPr="00EB53DC" w:rsidRDefault="00EB53DC" w:rsidP="00EB53DC">
      <w:pPr>
        <w:pStyle w:val="10"/>
        <w:jc w:val="center"/>
        <w:rPr>
          <w:sz w:val="20"/>
        </w:rPr>
      </w:pPr>
    </w:p>
    <w:p w14:paraId="14EC658F" w14:textId="77777777" w:rsidR="00EB53DC" w:rsidRDefault="00EB53DC" w:rsidP="00EB53DC">
      <w:pPr>
        <w:pStyle w:val="10"/>
        <w:jc w:val="center"/>
        <w:rPr>
          <w:sz w:val="20"/>
        </w:rPr>
      </w:pPr>
    </w:p>
    <w:p w14:paraId="2F120BAE" w14:textId="77777777" w:rsidR="00683251" w:rsidRPr="00683251" w:rsidRDefault="00683251" w:rsidP="00683251"/>
    <w:p w14:paraId="4C00D7F8" w14:textId="77777777" w:rsidR="00EB53DC" w:rsidRPr="00EB53DC" w:rsidRDefault="00EB53DC" w:rsidP="00EB53DC">
      <w:pPr>
        <w:pStyle w:val="10"/>
        <w:jc w:val="center"/>
        <w:rPr>
          <w:sz w:val="20"/>
        </w:rPr>
      </w:pPr>
      <w:r w:rsidRPr="00EB53DC">
        <w:rPr>
          <w:sz w:val="20"/>
        </w:rPr>
        <w:t>АДМИНИСТРАЦИЯ</w:t>
      </w:r>
    </w:p>
    <w:p w14:paraId="576A27B3" w14:textId="77777777" w:rsidR="00EB53DC" w:rsidRPr="00EB53DC" w:rsidRDefault="00EB53DC" w:rsidP="00EB53DC">
      <w:pPr>
        <w:pStyle w:val="10"/>
        <w:jc w:val="center"/>
        <w:rPr>
          <w:sz w:val="20"/>
        </w:rPr>
      </w:pPr>
      <w:r w:rsidRPr="00EB53DC">
        <w:rPr>
          <w:sz w:val="20"/>
        </w:rPr>
        <w:t>КУЙБЫШЕВСКОГО МУНИЦИПАЛЬНОГО РАЙОНА</w:t>
      </w:r>
    </w:p>
    <w:p w14:paraId="1E81D95E" w14:textId="77777777" w:rsidR="00EB53DC" w:rsidRPr="00EB53DC" w:rsidRDefault="00EB53DC" w:rsidP="00EB53DC">
      <w:pPr>
        <w:pStyle w:val="10"/>
        <w:jc w:val="center"/>
        <w:rPr>
          <w:sz w:val="20"/>
        </w:rPr>
      </w:pPr>
      <w:r w:rsidRPr="00EB53DC">
        <w:rPr>
          <w:sz w:val="20"/>
        </w:rPr>
        <w:t>НОВОСИБИРСКОЙ ОБЛАСТИ</w:t>
      </w:r>
    </w:p>
    <w:p w14:paraId="767CAEBB" w14:textId="77777777" w:rsidR="00EB53DC" w:rsidRPr="00EB53DC" w:rsidRDefault="00EB53DC" w:rsidP="00EB53DC">
      <w:pPr>
        <w:pStyle w:val="20"/>
        <w:rPr>
          <w:sz w:val="20"/>
        </w:rPr>
      </w:pPr>
    </w:p>
    <w:p w14:paraId="284835FE" w14:textId="77777777" w:rsidR="00EB53DC" w:rsidRPr="00EB53DC" w:rsidRDefault="00EB53DC" w:rsidP="00683251">
      <w:pPr>
        <w:pStyle w:val="20"/>
        <w:ind w:firstLine="0"/>
        <w:jc w:val="center"/>
        <w:rPr>
          <w:sz w:val="20"/>
        </w:rPr>
      </w:pPr>
      <w:r w:rsidRPr="00EB53DC">
        <w:rPr>
          <w:sz w:val="20"/>
        </w:rPr>
        <w:t>ПОСТАНОВЛЕНИЕ</w:t>
      </w:r>
    </w:p>
    <w:p w14:paraId="754C2710" w14:textId="77777777" w:rsidR="00EB53DC" w:rsidRPr="00EB53DC" w:rsidRDefault="00EB53DC" w:rsidP="00EB53DC">
      <w:pPr>
        <w:jc w:val="center"/>
        <w:rPr>
          <w:sz w:val="20"/>
          <w:szCs w:val="20"/>
        </w:rPr>
      </w:pPr>
    </w:p>
    <w:p w14:paraId="05839032" w14:textId="77777777" w:rsidR="00EB53DC" w:rsidRPr="00EB53DC" w:rsidRDefault="00EB53DC" w:rsidP="00EB53DC">
      <w:pPr>
        <w:jc w:val="center"/>
        <w:rPr>
          <w:sz w:val="20"/>
          <w:szCs w:val="20"/>
        </w:rPr>
      </w:pPr>
      <w:r w:rsidRPr="00EB53DC">
        <w:rPr>
          <w:sz w:val="20"/>
          <w:szCs w:val="20"/>
        </w:rPr>
        <w:t xml:space="preserve">г. Куйбышев </w:t>
      </w:r>
    </w:p>
    <w:p w14:paraId="233F798D" w14:textId="77777777" w:rsidR="00EB53DC" w:rsidRPr="00EB53DC" w:rsidRDefault="00EB53DC" w:rsidP="00EB53DC">
      <w:pPr>
        <w:jc w:val="center"/>
        <w:rPr>
          <w:sz w:val="20"/>
          <w:szCs w:val="20"/>
        </w:rPr>
      </w:pPr>
      <w:r w:rsidRPr="00EB53DC">
        <w:rPr>
          <w:sz w:val="20"/>
          <w:szCs w:val="20"/>
        </w:rPr>
        <w:t>Новосибирская область</w:t>
      </w:r>
    </w:p>
    <w:p w14:paraId="5526D037" w14:textId="77777777" w:rsidR="00EB53DC" w:rsidRPr="00EB53DC" w:rsidRDefault="00EB53DC" w:rsidP="00EB53DC">
      <w:pPr>
        <w:rPr>
          <w:sz w:val="20"/>
          <w:szCs w:val="20"/>
        </w:rPr>
      </w:pPr>
    </w:p>
    <w:p w14:paraId="4D0EBE73" w14:textId="77777777" w:rsidR="00EB53DC" w:rsidRPr="00EB53DC" w:rsidRDefault="00EB53DC" w:rsidP="00EB53DC">
      <w:pPr>
        <w:pStyle w:val="ConsPlusTitle"/>
        <w:widowControl/>
        <w:suppressAutoHyphens/>
        <w:jc w:val="center"/>
        <w:rPr>
          <w:rFonts w:ascii="Times New Roman" w:hAnsi="Times New Roman" w:cs="Times New Roman"/>
          <w:b w:val="0"/>
          <w:sz w:val="20"/>
          <w:szCs w:val="20"/>
        </w:rPr>
      </w:pPr>
      <w:r w:rsidRPr="00EB53DC">
        <w:rPr>
          <w:rFonts w:ascii="Times New Roman" w:hAnsi="Times New Roman" w:cs="Times New Roman"/>
          <w:b w:val="0"/>
          <w:sz w:val="20"/>
          <w:szCs w:val="20"/>
        </w:rPr>
        <w:t>16.08.2021 № 732</w:t>
      </w:r>
    </w:p>
    <w:p w14:paraId="49AD0DE7" w14:textId="77777777" w:rsidR="00EB53DC" w:rsidRPr="00EB53DC" w:rsidRDefault="00EB53DC" w:rsidP="00EB53DC">
      <w:pPr>
        <w:tabs>
          <w:tab w:val="center" w:pos="-1843"/>
          <w:tab w:val="left" w:pos="-1418"/>
          <w:tab w:val="right" w:pos="11907"/>
        </w:tabs>
        <w:autoSpaceDE w:val="0"/>
        <w:autoSpaceDN w:val="0"/>
        <w:ind w:right="-1"/>
        <w:jc w:val="both"/>
        <w:rPr>
          <w:sz w:val="20"/>
          <w:szCs w:val="20"/>
        </w:rPr>
      </w:pPr>
    </w:p>
    <w:p w14:paraId="0EFB45BD" w14:textId="77777777" w:rsidR="00EB53DC" w:rsidRPr="00EB53DC" w:rsidRDefault="00EB53DC" w:rsidP="00EB53DC">
      <w:pPr>
        <w:autoSpaceDE w:val="0"/>
        <w:autoSpaceDN w:val="0"/>
        <w:adjustRightInd w:val="0"/>
        <w:jc w:val="center"/>
        <w:rPr>
          <w:bCs/>
          <w:sz w:val="20"/>
          <w:szCs w:val="20"/>
        </w:rPr>
      </w:pPr>
      <w:r w:rsidRPr="00EB53DC">
        <w:rPr>
          <w:bCs/>
          <w:sz w:val="20"/>
          <w:szCs w:val="20"/>
        </w:rPr>
        <w:t xml:space="preserve">О внесении изменений в постановление администрации </w:t>
      </w:r>
    </w:p>
    <w:p w14:paraId="58AF2FF0" w14:textId="77777777" w:rsidR="00EB53DC" w:rsidRPr="00EB53DC" w:rsidRDefault="00EB53DC" w:rsidP="00EB53DC">
      <w:pPr>
        <w:autoSpaceDE w:val="0"/>
        <w:autoSpaceDN w:val="0"/>
        <w:adjustRightInd w:val="0"/>
        <w:jc w:val="center"/>
        <w:rPr>
          <w:bCs/>
          <w:sz w:val="20"/>
          <w:szCs w:val="20"/>
        </w:rPr>
      </w:pPr>
      <w:r w:rsidRPr="00EB53DC">
        <w:rPr>
          <w:bCs/>
          <w:sz w:val="20"/>
          <w:szCs w:val="20"/>
        </w:rPr>
        <w:t>Куйбышевского района от 03.07.2017 № 877</w:t>
      </w:r>
    </w:p>
    <w:p w14:paraId="428A782A" w14:textId="77777777" w:rsidR="00EB53DC" w:rsidRPr="00EB53DC" w:rsidRDefault="00EB53DC" w:rsidP="00EB53DC">
      <w:pPr>
        <w:autoSpaceDE w:val="0"/>
        <w:autoSpaceDN w:val="0"/>
        <w:adjustRightInd w:val="0"/>
        <w:ind w:firstLine="709"/>
        <w:jc w:val="both"/>
        <w:rPr>
          <w:sz w:val="20"/>
          <w:szCs w:val="20"/>
        </w:rPr>
      </w:pPr>
    </w:p>
    <w:p w14:paraId="5530BA66"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Администрация Куйбышевского муниципального района Новосибирской области</w:t>
      </w:r>
    </w:p>
    <w:p w14:paraId="496BBE69"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ПОСТАНОВЛЯЕТ:</w:t>
      </w:r>
    </w:p>
    <w:p w14:paraId="45749670"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 xml:space="preserve">1. Внести в постановление администрации Куйбышевского района от 03.07.2017 № 877 «Об </w:t>
      </w:r>
      <w:proofErr w:type="gramStart"/>
      <w:r w:rsidRPr="00EB53DC">
        <w:rPr>
          <w:sz w:val="20"/>
          <w:szCs w:val="20"/>
        </w:rPr>
        <w:t>определении  видов</w:t>
      </w:r>
      <w:proofErr w:type="gramEnd"/>
      <w:r w:rsidRPr="00EB53DC">
        <w:rPr>
          <w:sz w:val="20"/>
          <w:szCs w:val="20"/>
        </w:rPr>
        <w:t xml:space="preserve"> обязательных работ и организаций для отбывания наказания в виде обязательных и исправительных работ на территории Куйбышевского района»  </w:t>
      </w:r>
      <w:r w:rsidRPr="00EB53DC">
        <w:rPr>
          <w:bCs/>
          <w:sz w:val="20"/>
          <w:szCs w:val="20"/>
        </w:rPr>
        <w:t xml:space="preserve">следующие изменения: </w:t>
      </w:r>
    </w:p>
    <w:p w14:paraId="24BC2DCA" w14:textId="77777777" w:rsidR="00EB53DC" w:rsidRPr="00EB53DC" w:rsidRDefault="00EB53DC" w:rsidP="00EB53DC">
      <w:pPr>
        <w:tabs>
          <w:tab w:val="left" w:pos="709"/>
        </w:tabs>
        <w:autoSpaceDE w:val="0"/>
        <w:autoSpaceDN w:val="0"/>
        <w:adjustRightInd w:val="0"/>
        <w:ind w:firstLine="709"/>
        <w:jc w:val="both"/>
        <w:rPr>
          <w:bCs/>
          <w:sz w:val="20"/>
          <w:szCs w:val="20"/>
        </w:rPr>
      </w:pPr>
      <w:r w:rsidRPr="00EB53DC">
        <w:rPr>
          <w:bCs/>
          <w:sz w:val="20"/>
          <w:szCs w:val="20"/>
        </w:rPr>
        <w:t>1) Приложение 1 к постановлению изложить в редакции приложения к настоящему постановлению.</w:t>
      </w:r>
    </w:p>
    <w:p w14:paraId="623575D3"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2. 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37F5F885" w14:textId="77777777" w:rsidR="00EB53DC" w:rsidRPr="00EB53DC" w:rsidRDefault="00EB53DC" w:rsidP="00EB53DC">
      <w:pPr>
        <w:ind w:firstLine="709"/>
        <w:jc w:val="both"/>
        <w:rPr>
          <w:sz w:val="20"/>
          <w:szCs w:val="20"/>
        </w:rPr>
      </w:pPr>
      <w:hyperlink r:id="rId8" w:history="1">
        <w:r w:rsidRPr="00EB53DC">
          <w:rPr>
            <w:sz w:val="20"/>
            <w:szCs w:val="20"/>
          </w:rPr>
          <w:t>3</w:t>
        </w:r>
      </w:hyperlink>
      <w:r w:rsidRPr="00EB53DC">
        <w:rPr>
          <w:sz w:val="20"/>
          <w:szCs w:val="20"/>
        </w:rPr>
        <w:t>. Контроль за исполнением настоящего постановления оставляю за собой.</w:t>
      </w:r>
    </w:p>
    <w:p w14:paraId="724BCA20" w14:textId="77777777" w:rsidR="00EB53DC" w:rsidRPr="00EB53DC" w:rsidRDefault="00EB53DC" w:rsidP="00EB53DC">
      <w:pPr>
        <w:autoSpaceDE w:val="0"/>
        <w:autoSpaceDN w:val="0"/>
        <w:adjustRightInd w:val="0"/>
        <w:rPr>
          <w:sz w:val="20"/>
          <w:szCs w:val="20"/>
        </w:rPr>
      </w:pPr>
    </w:p>
    <w:p w14:paraId="301BC0C5" w14:textId="77777777" w:rsidR="00EB53DC" w:rsidRPr="00EB53DC" w:rsidRDefault="00EB53DC" w:rsidP="00EB53DC">
      <w:pPr>
        <w:pStyle w:val="aff5"/>
        <w:tabs>
          <w:tab w:val="right" w:pos="9720"/>
        </w:tabs>
        <w:suppressAutoHyphens/>
        <w:ind w:left="0"/>
        <w:rPr>
          <w:rFonts w:ascii="Times New Roman" w:hAnsi="Times New Roman"/>
          <w:sz w:val="20"/>
        </w:rPr>
      </w:pPr>
      <w:r w:rsidRPr="00EB53DC">
        <w:rPr>
          <w:rFonts w:ascii="Times New Roman" w:hAnsi="Times New Roman"/>
          <w:sz w:val="20"/>
        </w:rPr>
        <w:t>Глава Куйбышевского муниципального</w:t>
      </w:r>
    </w:p>
    <w:p w14:paraId="33BF1105" w14:textId="6256D618" w:rsidR="00EB53DC" w:rsidRPr="00EB53DC" w:rsidRDefault="00EB53DC" w:rsidP="00EB53DC">
      <w:pPr>
        <w:pStyle w:val="aff5"/>
        <w:tabs>
          <w:tab w:val="right" w:pos="9720"/>
        </w:tabs>
        <w:suppressAutoHyphens/>
        <w:ind w:left="0"/>
        <w:rPr>
          <w:rFonts w:ascii="Times New Roman" w:hAnsi="Times New Roman"/>
          <w:sz w:val="20"/>
        </w:rPr>
      </w:pPr>
      <w:r w:rsidRPr="00EB53DC">
        <w:rPr>
          <w:rFonts w:ascii="Times New Roman" w:hAnsi="Times New Roman"/>
          <w:sz w:val="20"/>
        </w:rPr>
        <w:t xml:space="preserve">района Новосибирской области                                                          </w:t>
      </w:r>
      <w:r w:rsidR="00683251">
        <w:rPr>
          <w:rFonts w:ascii="Times New Roman" w:hAnsi="Times New Roman"/>
          <w:sz w:val="20"/>
        </w:rPr>
        <w:t xml:space="preserve">                                                       </w:t>
      </w:r>
      <w:r w:rsidRPr="00EB53DC">
        <w:rPr>
          <w:rFonts w:ascii="Times New Roman" w:hAnsi="Times New Roman"/>
          <w:sz w:val="20"/>
        </w:rPr>
        <w:t xml:space="preserve">      </w:t>
      </w:r>
      <w:proofErr w:type="spellStart"/>
      <w:r w:rsidRPr="00EB53DC">
        <w:rPr>
          <w:rFonts w:ascii="Times New Roman" w:hAnsi="Times New Roman"/>
          <w:sz w:val="20"/>
        </w:rPr>
        <w:t>О.В.Караваев</w:t>
      </w:r>
      <w:proofErr w:type="spellEnd"/>
    </w:p>
    <w:p w14:paraId="52DC9286" w14:textId="77777777" w:rsidR="00EB53DC" w:rsidRPr="00EB53DC" w:rsidRDefault="00EB53DC" w:rsidP="00EB53DC">
      <w:pPr>
        <w:autoSpaceDE w:val="0"/>
        <w:autoSpaceDN w:val="0"/>
        <w:adjustRightInd w:val="0"/>
        <w:outlineLvl w:val="0"/>
        <w:rPr>
          <w:sz w:val="20"/>
          <w:szCs w:val="20"/>
        </w:rPr>
      </w:pPr>
    </w:p>
    <w:p w14:paraId="647C5B9D" w14:textId="77777777" w:rsidR="00EB53DC" w:rsidRPr="00EB53DC" w:rsidRDefault="00EB53DC" w:rsidP="00EB53DC">
      <w:pPr>
        <w:tabs>
          <w:tab w:val="left" w:pos="5529"/>
        </w:tabs>
        <w:ind w:left="5245" w:right="-2" w:hanging="142"/>
        <w:jc w:val="right"/>
        <w:outlineLvl w:val="0"/>
        <w:rPr>
          <w:sz w:val="20"/>
          <w:szCs w:val="20"/>
        </w:rPr>
      </w:pPr>
      <w:r w:rsidRPr="00EB53DC">
        <w:rPr>
          <w:sz w:val="20"/>
          <w:szCs w:val="20"/>
        </w:rPr>
        <w:t>Приложение 1</w:t>
      </w:r>
    </w:p>
    <w:p w14:paraId="11D39198" w14:textId="77777777" w:rsidR="00EB53DC" w:rsidRPr="00EB53DC" w:rsidRDefault="00EB53DC" w:rsidP="00EB53DC">
      <w:pPr>
        <w:tabs>
          <w:tab w:val="left" w:pos="5529"/>
        </w:tabs>
        <w:ind w:left="5245" w:right="-2" w:hanging="142"/>
        <w:jc w:val="right"/>
        <w:rPr>
          <w:sz w:val="20"/>
          <w:szCs w:val="20"/>
        </w:rPr>
      </w:pPr>
      <w:r w:rsidRPr="00EB53DC">
        <w:rPr>
          <w:sz w:val="20"/>
          <w:szCs w:val="20"/>
        </w:rPr>
        <w:t xml:space="preserve">      к постановлению администрации</w:t>
      </w:r>
    </w:p>
    <w:p w14:paraId="7C853BD9" w14:textId="77777777" w:rsidR="00EB53DC" w:rsidRPr="00EB53DC" w:rsidRDefault="00EB53DC" w:rsidP="00EB53DC">
      <w:pPr>
        <w:tabs>
          <w:tab w:val="left" w:pos="5529"/>
        </w:tabs>
        <w:ind w:left="5245" w:right="-2" w:hanging="142"/>
        <w:jc w:val="right"/>
        <w:rPr>
          <w:sz w:val="20"/>
          <w:szCs w:val="20"/>
        </w:rPr>
      </w:pPr>
      <w:r w:rsidRPr="00EB53DC">
        <w:rPr>
          <w:sz w:val="20"/>
          <w:szCs w:val="20"/>
        </w:rPr>
        <w:t xml:space="preserve">    Куйбышевского муниципального района Новосибирской области</w:t>
      </w:r>
    </w:p>
    <w:p w14:paraId="1E55E68D" w14:textId="77777777" w:rsidR="00EB53DC" w:rsidRPr="00EB53DC" w:rsidRDefault="00EB53DC" w:rsidP="00EB53DC">
      <w:pPr>
        <w:pStyle w:val="ConsPlusTitle"/>
        <w:widowControl/>
        <w:suppressAutoHyphens/>
        <w:jc w:val="right"/>
        <w:rPr>
          <w:rFonts w:ascii="Times New Roman" w:hAnsi="Times New Roman" w:cs="Times New Roman"/>
          <w:b w:val="0"/>
          <w:sz w:val="20"/>
          <w:szCs w:val="20"/>
        </w:rPr>
      </w:pPr>
      <w:r w:rsidRPr="00EB53DC">
        <w:rPr>
          <w:rFonts w:ascii="Times New Roman" w:hAnsi="Times New Roman" w:cs="Times New Roman"/>
          <w:b w:val="0"/>
          <w:sz w:val="20"/>
          <w:szCs w:val="20"/>
        </w:rPr>
        <w:t xml:space="preserve">                                                                      от 16.08.2021 № 732</w:t>
      </w:r>
    </w:p>
    <w:p w14:paraId="607A664B" w14:textId="77777777" w:rsidR="00EB53DC" w:rsidRPr="00EB53DC" w:rsidRDefault="00EB53DC" w:rsidP="00EB53DC">
      <w:pPr>
        <w:pStyle w:val="ConsTitle"/>
        <w:widowControl/>
        <w:tabs>
          <w:tab w:val="left" w:pos="5529"/>
        </w:tabs>
        <w:ind w:right="0" w:hanging="142"/>
        <w:jc w:val="right"/>
        <w:rPr>
          <w:rFonts w:ascii="Times New Roman" w:hAnsi="Times New Roman" w:cs="Times New Roman"/>
          <w:b w:val="0"/>
          <w:sz w:val="20"/>
          <w:szCs w:val="20"/>
        </w:rPr>
      </w:pPr>
    </w:p>
    <w:p w14:paraId="52B3387E" w14:textId="77777777" w:rsidR="00EB53DC" w:rsidRPr="00EB53DC" w:rsidRDefault="00EB53DC" w:rsidP="00EB53DC">
      <w:pPr>
        <w:pStyle w:val="ConsTitle"/>
        <w:widowControl/>
        <w:ind w:right="0"/>
        <w:rPr>
          <w:rFonts w:ascii="Times New Roman" w:hAnsi="Times New Roman" w:cs="Times New Roman"/>
          <w:b w:val="0"/>
          <w:sz w:val="20"/>
          <w:szCs w:val="20"/>
        </w:rPr>
      </w:pPr>
    </w:p>
    <w:p w14:paraId="408B0D2B" w14:textId="77777777" w:rsidR="00EB53DC" w:rsidRPr="00EB53DC" w:rsidRDefault="00EB53DC" w:rsidP="00EB53DC">
      <w:pPr>
        <w:pStyle w:val="ConsTitle"/>
        <w:widowControl/>
        <w:tabs>
          <w:tab w:val="left" w:pos="7770"/>
        </w:tabs>
        <w:ind w:right="0"/>
        <w:rPr>
          <w:rFonts w:ascii="Times New Roman" w:hAnsi="Times New Roman" w:cs="Times New Roman"/>
          <w:b w:val="0"/>
          <w:sz w:val="20"/>
          <w:szCs w:val="20"/>
        </w:rPr>
      </w:pPr>
      <w:r w:rsidRPr="00EB53DC">
        <w:rPr>
          <w:rFonts w:ascii="Times New Roman" w:hAnsi="Times New Roman" w:cs="Times New Roman"/>
          <w:b w:val="0"/>
          <w:sz w:val="20"/>
          <w:szCs w:val="20"/>
        </w:rPr>
        <w:tab/>
      </w:r>
    </w:p>
    <w:p w14:paraId="31850AD5" w14:textId="77777777" w:rsidR="00EB53DC" w:rsidRPr="00EB53DC" w:rsidRDefault="00EB53DC" w:rsidP="00EB53DC">
      <w:pPr>
        <w:pStyle w:val="ConsTitle"/>
        <w:widowControl/>
        <w:ind w:right="0"/>
        <w:jc w:val="center"/>
        <w:rPr>
          <w:rFonts w:ascii="Times New Roman" w:hAnsi="Times New Roman" w:cs="Times New Roman"/>
          <w:b w:val="0"/>
          <w:sz w:val="20"/>
          <w:szCs w:val="20"/>
        </w:rPr>
      </w:pPr>
      <w:hyperlink r:id="rId9" w:history="1">
        <w:r w:rsidRPr="00EB53DC">
          <w:rPr>
            <w:rFonts w:ascii="Times New Roman" w:hAnsi="Times New Roman" w:cs="Times New Roman"/>
            <w:b w:val="0"/>
            <w:sz w:val="20"/>
            <w:szCs w:val="20"/>
          </w:rPr>
          <w:t>Перечень</w:t>
        </w:r>
      </w:hyperlink>
      <w:r w:rsidRPr="00EB53DC">
        <w:rPr>
          <w:rFonts w:ascii="Times New Roman" w:hAnsi="Times New Roman" w:cs="Times New Roman"/>
          <w:b w:val="0"/>
          <w:sz w:val="20"/>
          <w:szCs w:val="20"/>
        </w:rPr>
        <w:t xml:space="preserve"> организаций для отбывания наказания в виде обязательных работ и наказания в виде исправительных работ на территории Куйбышевского муниципального района Новосибирской области  </w:t>
      </w:r>
    </w:p>
    <w:tbl>
      <w:tblPr>
        <w:tblpPr w:leftFromText="180" w:rightFromText="180" w:vertAnchor="text" w:horzAnchor="margin" w:tblpXSpec="center" w:tblpY="371"/>
        <w:tblW w:w="99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1984"/>
        <w:gridCol w:w="2695"/>
        <w:gridCol w:w="1814"/>
        <w:gridCol w:w="1729"/>
        <w:gridCol w:w="1192"/>
      </w:tblGrid>
      <w:tr w:rsidR="00EB53DC" w:rsidRPr="00EB53DC" w14:paraId="036E5FB4" w14:textId="77777777" w:rsidTr="00445F18">
        <w:trPr>
          <w:trHeight w:val="262"/>
        </w:trPr>
        <w:tc>
          <w:tcPr>
            <w:tcW w:w="534" w:type="dxa"/>
            <w:tcBorders>
              <w:bottom w:val="single" w:sz="4" w:space="0" w:color="000000"/>
            </w:tcBorders>
            <w:shd w:val="clear" w:color="auto" w:fill="auto"/>
          </w:tcPr>
          <w:p w14:paraId="57FD498C" w14:textId="77777777" w:rsidR="00EB53DC" w:rsidRPr="00EB53DC" w:rsidRDefault="00EB53DC" w:rsidP="00445F18">
            <w:pPr>
              <w:jc w:val="center"/>
              <w:rPr>
                <w:sz w:val="20"/>
                <w:szCs w:val="20"/>
              </w:rPr>
            </w:pPr>
            <w:r w:rsidRPr="00EB53DC">
              <w:rPr>
                <w:sz w:val="20"/>
                <w:szCs w:val="20"/>
              </w:rPr>
              <w:t>п/п</w:t>
            </w:r>
          </w:p>
        </w:tc>
        <w:tc>
          <w:tcPr>
            <w:tcW w:w="1984" w:type="dxa"/>
            <w:tcBorders>
              <w:bottom w:val="single" w:sz="4" w:space="0" w:color="000000"/>
            </w:tcBorders>
            <w:shd w:val="clear" w:color="auto" w:fill="auto"/>
          </w:tcPr>
          <w:p w14:paraId="2AFB543B" w14:textId="77777777" w:rsidR="00EB53DC" w:rsidRPr="00EB53DC" w:rsidRDefault="00EB53DC" w:rsidP="00445F18">
            <w:pPr>
              <w:jc w:val="center"/>
              <w:rPr>
                <w:sz w:val="20"/>
                <w:szCs w:val="20"/>
              </w:rPr>
            </w:pPr>
            <w:r w:rsidRPr="00EB53DC">
              <w:rPr>
                <w:sz w:val="20"/>
                <w:szCs w:val="20"/>
              </w:rPr>
              <w:t>Муниципальное образование</w:t>
            </w:r>
          </w:p>
        </w:tc>
        <w:tc>
          <w:tcPr>
            <w:tcW w:w="2695" w:type="dxa"/>
            <w:shd w:val="clear" w:color="auto" w:fill="auto"/>
          </w:tcPr>
          <w:p w14:paraId="06DB2325" w14:textId="77777777" w:rsidR="00EB53DC" w:rsidRPr="00EB53DC" w:rsidRDefault="00EB53DC" w:rsidP="00445F18">
            <w:pPr>
              <w:jc w:val="center"/>
              <w:rPr>
                <w:sz w:val="20"/>
                <w:szCs w:val="20"/>
              </w:rPr>
            </w:pPr>
            <w:r w:rsidRPr="00EB53DC">
              <w:rPr>
                <w:sz w:val="20"/>
                <w:szCs w:val="20"/>
              </w:rPr>
              <w:t>Наименование организации</w:t>
            </w:r>
          </w:p>
        </w:tc>
        <w:tc>
          <w:tcPr>
            <w:tcW w:w="1814" w:type="dxa"/>
            <w:shd w:val="clear" w:color="auto" w:fill="auto"/>
          </w:tcPr>
          <w:p w14:paraId="1FDFEF67" w14:textId="77777777" w:rsidR="00EB53DC" w:rsidRPr="00EB53DC" w:rsidRDefault="00EB53DC" w:rsidP="00445F18">
            <w:pPr>
              <w:jc w:val="center"/>
              <w:rPr>
                <w:sz w:val="20"/>
                <w:szCs w:val="20"/>
              </w:rPr>
            </w:pPr>
            <w:r w:rsidRPr="00EB53DC">
              <w:rPr>
                <w:sz w:val="20"/>
                <w:szCs w:val="20"/>
              </w:rPr>
              <w:t>Адрес организации</w:t>
            </w:r>
          </w:p>
        </w:tc>
        <w:tc>
          <w:tcPr>
            <w:tcW w:w="1729" w:type="dxa"/>
            <w:shd w:val="clear" w:color="auto" w:fill="auto"/>
          </w:tcPr>
          <w:p w14:paraId="6CEFF54B" w14:textId="77777777" w:rsidR="00EB53DC" w:rsidRPr="00EB53DC" w:rsidRDefault="00EB53DC" w:rsidP="00445F18">
            <w:pPr>
              <w:jc w:val="center"/>
              <w:rPr>
                <w:sz w:val="20"/>
                <w:szCs w:val="20"/>
              </w:rPr>
            </w:pPr>
            <w:r w:rsidRPr="00EB53DC">
              <w:rPr>
                <w:sz w:val="20"/>
                <w:szCs w:val="20"/>
              </w:rPr>
              <w:t>ФИО руководителя</w:t>
            </w:r>
          </w:p>
        </w:tc>
        <w:tc>
          <w:tcPr>
            <w:tcW w:w="1192" w:type="dxa"/>
            <w:shd w:val="clear" w:color="auto" w:fill="auto"/>
          </w:tcPr>
          <w:p w14:paraId="4CA224E6" w14:textId="77777777" w:rsidR="00EB53DC" w:rsidRPr="00EB53DC" w:rsidRDefault="00EB53DC" w:rsidP="00445F18">
            <w:pPr>
              <w:jc w:val="center"/>
              <w:rPr>
                <w:sz w:val="20"/>
                <w:szCs w:val="20"/>
              </w:rPr>
            </w:pPr>
            <w:r w:rsidRPr="00EB53DC">
              <w:rPr>
                <w:sz w:val="20"/>
                <w:szCs w:val="20"/>
              </w:rPr>
              <w:t>Телефон</w:t>
            </w:r>
          </w:p>
        </w:tc>
      </w:tr>
      <w:tr w:rsidR="00EB53DC" w:rsidRPr="00EB53DC" w14:paraId="3867BD6D" w14:textId="77777777" w:rsidTr="00445F18">
        <w:trPr>
          <w:trHeight w:val="262"/>
        </w:trPr>
        <w:tc>
          <w:tcPr>
            <w:tcW w:w="534" w:type="dxa"/>
            <w:tcBorders>
              <w:bottom w:val="nil"/>
            </w:tcBorders>
            <w:shd w:val="clear" w:color="auto" w:fill="auto"/>
          </w:tcPr>
          <w:p w14:paraId="3C5A2F31" w14:textId="77777777" w:rsidR="00EB53DC" w:rsidRPr="00EB53DC" w:rsidRDefault="00EB53DC" w:rsidP="00445F18">
            <w:pPr>
              <w:jc w:val="center"/>
              <w:rPr>
                <w:sz w:val="20"/>
                <w:szCs w:val="20"/>
              </w:rPr>
            </w:pPr>
            <w:r w:rsidRPr="00EB53DC">
              <w:rPr>
                <w:sz w:val="20"/>
                <w:szCs w:val="20"/>
              </w:rPr>
              <w:t>1.</w:t>
            </w:r>
          </w:p>
        </w:tc>
        <w:tc>
          <w:tcPr>
            <w:tcW w:w="1984" w:type="dxa"/>
            <w:vMerge w:val="restart"/>
            <w:tcBorders>
              <w:bottom w:val="nil"/>
            </w:tcBorders>
            <w:shd w:val="clear" w:color="auto" w:fill="auto"/>
          </w:tcPr>
          <w:p w14:paraId="6AD14A7B" w14:textId="77777777" w:rsidR="00EB53DC" w:rsidRPr="00EB53DC" w:rsidRDefault="00EB53DC" w:rsidP="00445F18">
            <w:pPr>
              <w:jc w:val="center"/>
              <w:rPr>
                <w:sz w:val="20"/>
                <w:szCs w:val="20"/>
              </w:rPr>
            </w:pPr>
            <w:r w:rsidRPr="00EB53DC">
              <w:rPr>
                <w:sz w:val="20"/>
                <w:szCs w:val="20"/>
              </w:rPr>
              <w:t>г. Куйбышев</w:t>
            </w:r>
          </w:p>
        </w:tc>
        <w:tc>
          <w:tcPr>
            <w:tcW w:w="2695" w:type="dxa"/>
            <w:shd w:val="clear" w:color="auto" w:fill="auto"/>
          </w:tcPr>
          <w:p w14:paraId="7A234F29" w14:textId="77777777" w:rsidR="00EB53DC" w:rsidRPr="00EB53DC" w:rsidRDefault="00EB53DC" w:rsidP="00445F18">
            <w:pPr>
              <w:jc w:val="center"/>
              <w:rPr>
                <w:sz w:val="20"/>
                <w:szCs w:val="20"/>
              </w:rPr>
            </w:pPr>
            <w:r w:rsidRPr="00EB53DC">
              <w:rPr>
                <w:sz w:val="20"/>
                <w:szCs w:val="20"/>
              </w:rPr>
              <w:t xml:space="preserve">МКУ «Городская служба </w:t>
            </w:r>
            <w:r w:rsidRPr="00EB53DC">
              <w:rPr>
                <w:sz w:val="20"/>
                <w:szCs w:val="20"/>
              </w:rPr>
              <w:lastRenderedPageBreak/>
              <w:t>дорожного хозяйства»</w:t>
            </w:r>
          </w:p>
        </w:tc>
        <w:tc>
          <w:tcPr>
            <w:tcW w:w="1814" w:type="dxa"/>
            <w:shd w:val="clear" w:color="auto" w:fill="auto"/>
          </w:tcPr>
          <w:p w14:paraId="37A0C91D" w14:textId="77777777" w:rsidR="00EB53DC" w:rsidRPr="00EB53DC" w:rsidRDefault="00EB53DC" w:rsidP="00445F18">
            <w:pPr>
              <w:jc w:val="center"/>
              <w:rPr>
                <w:sz w:val="20"/>
                <w:szCs w:val="20"/>
              </w:rPr>
            </w:pPr>
            <w:r w:rsidRPr="00EB53DC">
              <w:rPr>
                <w:sz w:val="20"/>
                <w:szCs w:val="20"/>
              </w:rPr>
              <w:lastRenderedPageBreak/>
              <w:t xml:space="preserve">632383, НСО, г. </w:t>
            </w:r>
            <w:r w:rsidRPr="00EB53DC">
              <w:rPr>
                <w:sz w:val="20"/>
                <w:szCs w:val="20"/>
              </w:rPr>
              <w:lastRenderedPageBreak/>
              <w:t xml:space="preserve">Куйбышев, ул. </w:t>
            </w:r>
            <w:proofErr w:type="spellStart"/>
            <w:r w:rsidRPr="00EB53DC">
              <w:rPr>
                <w:sz w:val="20"/>
                <w:szCs w:val="20"/>
              </w:rPr>
              <w:t>Промзона</w:t>
            </w:r>
            <w:proofErr w:type="spellEnd"/>
            <w:r w:rsidRPr="00EB53DC">
              <w:rPr>
                <w:sz w:val="20"/>
                <w:szCs w:val="20"/>
              </w:rPr>
              <w:t>, дом 5</w:t>
            </w:r>
          </w:p>
        </w:tc>
        <w:tc>
          <w:tcPr>
            <w:tcW w:w="1729" w:type="dxa"/>
            <w:shd w:val="clear" w:color="auto" w:fill="auto"/>
          </w:tcPr>
          <w:p w14:paraId="2E5022B2" w14:textId="77777777" w:rsidR="00EB53DC" w:rsidRPr="00EB53DC" w:rsidRDefault="00EB53DC" w:rsidP="00445F18">
            <w:pPr>
              <w:jc w:val="center"/>
              <w:rPr>
                <w:sz w:val="20"/>
                <w:szCs w:val="20"/>
              </w:rPr>
            </w:pPr>
            <w:r w:rsidRPr="00EB53DC">
              <w:rPr>
                <w:sz w:val="20"/>
                <w:szCs w:val="20"/>
              </w:rPr>
              <w:lastRenderedPageBreak/>
              <w:t xml:space="preserve">Самойлов </w:t>
            </w:r>
            <w:r w:rsidRPr="00EB53DC">
              <w:rPr>
                <w:sz w:val="20"/>
                <w:szCs w:val="20"/>
              </w:rPr>
              <w:lastRenderedPageBreak/>
              <w:t>Михаил Анатольевич</w:t>
            </w:r>
          </w:p>
        </w:tc>
        <w:tc>
          <w:tcPr>
            <w:tcW w:w="1192" w:type="dxa"/>
            <w:shd w:val="clear" w:color="auto" w:fill="auto"/>
          </w:tcPr>
          <w:p w14:paraId="534FD33D" w14:textId="77777777" w:rsidR="00EB53DC" w:rsidRPr="00EB53DC" w:rsidRDefault="00EB53DC" w:rsidP="00445F18">
            <w:pPr>
              <w:jc w:val="center"/>
              <w:rPr>
                <w:sz w:val="20"/>
                <w:szCs w:val="20"/>
              </w:rPr>
            </w:pPr>
            <w:r w:rsidRPr="00EB53DC">
              <w:rPr>
                <w:sz w:val="20"/>
                <w:szCs w:val="20"/>
              </w:rPr>
              <w:lastRenderedPageBreak/>
              <w:t>63-455</w:t>
            </w:r>
          </w:p>
        </w:tc>
      </w:tr>
      <w:tr w:rsidR="00EB53DC" w:rsidRPr="00EB53DC" w14:paraId="12F5A2A8" w14:textId="77777777" w:rsidTr="00445F18">
        <w:trPr>
          <w:trHeight w:val="262"/>
        </w:trPr>
        <w:tc>
          <w:tcPr>
            <w:tcW w:w="534" w:type="dxa"/>
            <w:tcBorders>
              <w:top w:val="nil"/>
              <w:bottom w:val="nil"/>
            </w:tcBorders>
            <w:shd w:val="clear" w:color="auto" w:fill="auto"/>
          </w:tcPr>
          <w:p w14:paraId="7EDAD882"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2CB0F23B" w14:textId="77777777" w:rsidR="00EB53DC" w:rsidRPr="00EB53DC" w:rsidRDefault="00EB53DC" w:rsidP="00445F18">
            <w:pPr>
              <w:rPr>
                <w:sz w:val="20"/>
                <w:szCs w:val="20"/>
              </w:rPr>
            </w:pPr>
          </w:p>
        </w:tc>
        <w:tc>
          <w:tcPr>
            <w:tcW w:w="2695" w:type="dxa"/>
            <w:shd w:val="clear" w:color="auto" w:fill="auto"/>
          </w:tcPr>
          <w:p w14:paraId="1B4996C8" w14:textId="77777777" w:rsidR="00EB53DC" w:rsidRPr="00EB53DC" w:rsidRDefault="00EB53DC" w:rsidP="00445F18">
            <w:pPr>
              <w:jc w:val="center"/>
              <w:rPr>
                <w:sz w:val="20"/>
                <w:szCs w:val="20"/>
              </w:rPr>
            </w:pPr>
            <w:r w:rsidRPr="00EB53DC">
              <w:rPr>
                <w:sz w:val="20"/>
                <w:szCs w:val="20"/>
              </w:rPr>
              <w:t>МУП г. Куйбышева и Куйбышева «</w:t>
            </w:r>
            <w:proofErr w:type="spellStart"/>
            <w:r w:rsidRPr="00EB53DC">
              <w:rPr>
                <w:sz w:val="20"/>
                <w:szCs w:val="20"/>
              </w:rPr>
              <w:t>Горводоканал</w:t>
            </w:r>
            <w:proofErr w:type="spellEnd"/>
            <w:r w:rsidRPr="00EB53DC">
              <w:rPr>
                <w:sz w:val="20"/>
                <w:szCs w:val="20"/>
              </w:rPr>
              <w:t>»</w:t>
            </w:r>
          </w:p>
        </w:tc>
        <w:tc>
          <w:tcPr>
            <w:tcW w:w="1814" w:type="dxa"/>
            <w:shd w:val="clear" w:color="auto" w:fill="auto"/>
          </w:tcPr>
          <w:p w14:paraId="712A25DC" w14:textId="77777777" w:rsidR="00EB53DC" w:rsidRPr="00EB53DC" w:rsidRDefault="00EB53DC" w:rsidP="00445F18">
            <w:pPr>
              <w:jc w:val="center"/>
              <w:rPr>
                <w:sz w:val="20"/>
                <w:szCs w:val="20"/>
              </w:rPr>
            </w:pPr>
            <w:r w:rsidRPr="00EB53DC">
              <w:rPr>
                <w:sz w:val="20"/>
                <w:szCs w:val="20"/>
              </w:rPr>
              <w:t>632387, НСО, г. Куйбышев, ул. Куйбышева, дом 17а</w:t>
            </w:r>
          </w:p>
        </w:tc>
        <w:tc>
          <w:tcPr>
            <w:tcW w:w="1729" w:type="dxa"/>
            <w:shd w:val="clear" w:color="auto" w:fill="auto"/>
          </w:tcPr>
          <w:p w14:paraId="78FB5364" w14:textId="77777777" w:rsidR="00EB53DC" w:rsidRPr="00EB53DC" w:rsidRDefault="00EB53DC" w:rsidP="00445F18">
            <w:pPr>
              <w:jc w:val="center"/>
              <w:rPr>
                <w:sz w:val="20"/>
                <w:szCs w:val="20"/>
              </w:rPr>
            </w:pPr>
            <w:r w:rsidRPr="00EB53DC">
              <w:rPr>
                <w:sz w:val="20"/>
                <w:szCs w:val="20"/>
              </w:rPr>
              <w:t>Зиновьев Вячеслав Николаевич</w:t>
            </w:r>
          </w:p>
        </w:tc>
        <w:tc>
          <w:tcPr>
            <w:tcW w:w="1192" w:type="dxa"/>
            <w:shd w:val="clear" w:color="auto" w:fill="auto"/>
          </w:tcPr>
          <w:p w14:paraId="5CBB27E0" w14:textId="77777777" w:rsidR="00EB53DC" w:rsidRPr="00EB53DC" w:rsidRDefault="00EB53DC" w:rsidP="00445F18">
            <w:pPr>
              <w:jc w:val="center"/>
              <w:rPr>
                <w:sz w:val="20"/>
                <w:szCs w:val="20"/>
              </w:rPr>
            </w:pPr>
            <w:r w:rsidRPr="00EB53DC">
              <w:rPr>
                <w:sz w:val="20"/>
                <w:szCs w:val="20"/>
              </w:rPr>
              <w:t>50-993</w:t>
            </w:r>
          </w:p>
        </w:tc>
      </w:tr>
      <w:tr w:rsidR="00EB53DC" w:rsidRPr="00EB53DC" w14:paraId="4EBB7185" w14:textId="77777777" w:rsidTr="00445F18">
        <w:trPr>
          <w:trHeight w:val="262"/>
        </w:trPr>
        <w:tc>
          <w:tcPr>
            <w:tcW w:w="534" w:type="dxa"/>
            <w:tcBorders>
              <w:top w:val="nil"/>
              <w:bottom w:val="nil"/>
            </w:tcBorders>
            <w:shd w:val="clear" w:color="auto" w:fill="auto"/>
          </w:tcPr>
          <w:p w14:paraId="746DB82E"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303FC2E9" w14:textId="77777777" w:rsidR="00EB53DC" w:rsidRPr="00EB53DC" w:rsidRDefault="00EB53DC" w:rsidP="00445F18">
            <w:pPr>
              <w:rPr>
                <w:sz w:val="20"/>
                <w:szCs w:val="20"/>
              </w:rPr>
            </w:pPr>
          </w:p>
        </w:tc>
        <w:tc>
          <w:tcPr>
            <w:tcW w:w="2695" w:type="dxa"/>
            <w:shd w:val="clear" w:color="auto" w:fill="auto"/>
          </w:tcPr>
          <w:p w14:paraId="19252469" w14:textId="77777777" w:rsidR="00EB53DC" w:rsidRPr="00EB53DC" w:rsidRDefault="00EB53DC" w:rsidP="00445F18">
            <w:pPr>
              <w:jc w:val="center"/>
              <w:rPr>
                <w:sz w:val="20"/>
                <w:szCs w:val="20"/>
              </w:rPr>
            </w:pPr>
            <w:r w:rsidRPr="00EB53DC">
              <w:rPr>
                <w:sz w:val="20"/>
                <w:szCs w:val="20"/>
              </w:rPr>
              <w:t>МУП «</w:t>
            </w:r>
            <w:proofErr w:type="spellStart"/>
            <w:r w:rsidRPr="00EB53DC">
              <w:rPr>
                <w:sz w:val="20"/>
                <w:szCs w:val="20"/>
              </w:rPr>
              <w:t>Спецавтохозяйство</w:t>
            </w:r>
            <w:proofErr w:type="spellEnd"/>
            <w:r w:rsidRPr="00EB53DC">
              <w:rPr>
                <w:sz w:val="20"/>
                <w:szCs w:val="20"/>
              </w:rPr>
              <w:t>» г. Куйбышева</w:t>
            </w:r>
          </w:p>
        </w:tc>
        <w:tc>
          <w:tcPr>
            <w:tcW w:w="1814" w:type="dxa"/>
            <w:shd w:val="clear" w:color="auto" w:fill="auto"/>
          </w:tcPr>
          <w:p w14:paraId="40F299B9" w14:textId="77777777" w:rsidR="00EB53DC" w:rsidRPr="00EB53DC" w:rsidRDefault="00EB53DC" w:rsidP="00445F18">
            <w:pPr>
              <w:jc w:val="center"/>
              <w:rPr>
                <w:sz w:val="20"/>
                <w:szCs w:val="20"/>
              </w:rPr>
            </w:pPr>
            <w:r w:rsidRPr="00EB53DC">
              <w:rPr>
                <w:sz w:val="20"/>
                <w:szCs w:val="20"/>
              </w:rPr>
              <w:t>632387, НСО, г. Куйбышев, ул. Куйбышева, дом 17а</w:t>
            </w:r>
          </w:p>
        </w:tc>
        <w:tc>
          <w:tcPr>
            <w:tcW w:w="1729" w:type="dxa"/>
            <w:shd w:val="clear" w:color="auto" w:fill="auto"/>
          </w:tcPr>
          <w:p w14:paraId="36003649" w14:textId="77777777" w:rsidR="00EB53DC" w:rsidRPr="00EB53DC" w:rsidRDefault="00EB53DC" w:rsidP="00445F18">
            <w:pPr>
              <w:jc w:val="center"/>
              <w:rPr>
                <w:sz w:val="20"/>
                <w:szCs w:val="20"/>
              </w:rPr>
            </w:pPr>
            <w:proofErr w:type="spellStart"/>
            <w:r w:rsidRPr="00EB53DC">
              <w:rPr>
                <w:sz w:val="20"/>
                <w:szCs w:val="20"/>
              </w:rPr>
              <w:t>Щекланов</w:t>
            </w:r>
            <w:proofErr w:type="spellEnd"/>
            <w:r w:rsidRPr="00EB53DC">
              <w:rPr>
                <w:sz w:val="20"/>
                <w:szCs w:val="20"/>
              </w:rPr>
              <w:t xml:space="preserve"> Андрей Владимирович</w:t>
            </w:r>
          </w:p>
        </w:tc>
        <w:tc>
          <w:tcPr>
            <w:tcW w:w="1192" w:type="dxa"/>
            <w:shd w:val="clear" w:color="auto" w:fill="auto"/>
          </w:tcPr>
          <w:p w14:paraId="412F4D76" w14:textId="77777777" w:rsidR="00EB53DC" w:rsidRPr="00EB53DC" w:rsidRDefault="00EB53DC" w:rsidP="00445F18">
            <w:pPr>
              <w:jc w:val="center"/>
              <w:rPr>
                <w:sz w:val="20"/>
                <w:szCs w:val="20"/>
              </w:rPr>
            </w:pPr>
            <w:r w:rsidRPr="00EB53DC">
              <w:rPr>
                <w:sz w:val="20"/>
                <w:szCs w:val="20"/>
              </w:rPr>
              <w:t>50-993</w:t>
            </w:r>
          </w:p>
        </w:tc>
      </w:tr>
      <w:tr w:rsidR="00EB53DC" w:rsidRPr="00EB53DC" w14:paraId="1F453AF2" w14:textId="77777777" w:rsidTr="00445F18">
        <w:trPr>
          <w:trHeight w:val="262"/>
        </w:trPr>
        <w:tc>
          <w:tcPr>
            <w:tcW w:w="534" w:type="dxa"/>
            <w:tcBorders>
              <w:top w:val="nil"/>
              <w:bottom w:val="nil"/>
            </w:tcBorders>
            <w:shd w:val="clear" w:color="auto" w:fill="auto"/>
          </w:tcPr>
          <w:p w14:paraId="07FEEA5D"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5971AC9A" w14:textId="77777777" w:rsidR="00EB53DC" w:rsidRPr="00EB53DC" w:rsidRDefault="00EB53DC" w:rsidP="00445F18">
            <w:pPr>
              <w:rPr>
                <w:sz w:val="20"/>
                <w:szCs w:val="20"/>
              </w:rPr>
            </w:pPr>
          </w:p>
        </w:tc>
        <w:tc>
          <w:tcPr>
            <w:tcW w:w="2695" w:type="dxa"/>
            <w:shd w:val="clear" w:color="auto" w:fill="auto"/>
          </w:tcPr>
          <w:p w14:paraId="78F78056" w14:textId="77777777" w:rsidR="00EB53DC" w:rsidRPr="00EB53DC" w:rsidRDefault="00EB53DC" w:rsidP="00445F18">
            <w:pPr>
              <w:jc w:val="center"/>
              <w:rPr>
                <w:sz w:val="20"/>
                <w:szCs w:val="20"/>
              </w:rPr>
            </w:pPr>
            <w:r w:rsidRPr="00EB53DC">
              <w:rPr>
                <w:sz w:val="20"/>
                <w:szCs w:val="20"/>
              </w:rPr>
              <w:t>ЗАО «</w:t>
            </w:r>
            <w:proofErr w:type="spellStart"/>
            <w:r w:rsidRPr="00EB53DC">
              <w:rPr>
                <w:sz w:val="20"/>
                <w:szCs w:val="20"/>
              </w:rPr>
              <w:t>АсфаВодСервис</w:t>
            </w:r>
            <w:proofErr w:type="spellEnd"/>
            <w:r w:rsidRPr="00EB53DC">
              <w:rPr>
                <w:sz w:val="20"/>
                <w:szCs w:val="20"/>
              </w:rPr>
              <w:t>»</w:t>
            </w:r>
          </w:p>
        </w:tc>
        <w:tc>
          <w:tcPr>
            <w:tcW w:w="1814" w:type="dxa"/>
            <w:shd w:val="clear" w:color="auto" w:fill="auto"/>
          </w:tcPr>
          <w:p w14:paraId="4A034EC4" w14:textId="77777777" w:rsidR="00EB53DC" w:rsidRPr="00EB53DC" w:rsidRDefault="00EB53DC" w:rsidP="00445F18">
            <w:pPr>
              <w:jc w:val="center"/>
              <w:rPr>
                <w:sz w:val="20"/>
                <w:szCs w:val="20"/>
              </w:rPr>
            </w:pPr>
            <w:r w:rsidRPr="00EB53DC">
              <w:rPr>
                <w:sz w:val="20"/>
                <w:szCs w:val="20"/>
              </w:rPr>
              <w:t>632382, НСО, г. Куйбышев, ул. Партизанская, 111</w:t>
            </w:r>
          </w:p>
        </w:tc>
        <w:tc>
          <w:tcPr>
            <w:tcW w:w="1729" w:type="dxa"/>
            <w:shd w:val="clear" w:color="auto" w:fill="auto"/>
          </w:tcPr>
          <w:p w14:paraId="7BF181DA" w14:textId="77777777" w:rsidR="00EB53DC" w:rsidRPr="00EB53DC" w:rsidRDefault="00EB53DC" w:rsidP="00445F18">
            <w:pPr>
              <w:jc w:val="center"/>
              <w:rPr>
                <w:sz w:val="20"/>
                <w:szCs w:val="20"/>
              </w:rPr>
            </w:pPr>
            <w:proofErr w:type="spellStart"/>
            <w:r w:rsidRPr="00EB53DC">
              <w:rPr>
                <w:sz w:val="20"/>
                <w:szCs w:val="20"/>
              </w:rPr>
              <w:t>Стафиевский</w:t>
            </w:r>
            <w:proofErr w:type="spellEnd"/>
            <w:r w:rsidRPr="00EB53DC">
              <w:rPr>
                <w:sz w:val="20"/>
                <w:szCs w:val="20"/>
              </w:rPr>
              <w:t xml:space="preserve"> Сергей Геннадьевич</w:t>
            </w:r>
          </w:p>
        </w:tc>
        <w:tc>
          <w:tcPr>
            <w:tcW w:w="1192" w:type="dxa"/>
            <w:shd w:val="clear" w:color="auto" w:fill="auto"/>
          </w:tcPr>
          <w:p w14:paraId="7B0F816D" w14:textId="77777777" w:rsidR="00EB53DC" w:rsidRPr="00EB53DC" w:rsidRDefault="00EB53DC" w:rsidP="00445F18">
            <w:pPr>
              <w:jc w:val="center"/>
              <w:rPr>
                <w:sz w:val="20"/>
                <w:szCs w:val="20"/>
              </w:rPr>
            </w:pPr>
            <w:r w:rsidRPr="00EB53DC">
              <w:rPr>
                <w:sz w:val="20"/>
                <w:szCs w:val="20"/>
              </w:rPr>
              <w:t>24-154,</w:t>
            </w:r>
          </w:p>
          <w:p w14:paraId="1CE52EE8" w14:textId="77777777" w:rsidR="00EB53DC" w:rsidRPr="00EB53DC" w:rsidRDefault="00EB53DC" w:rsidP="00445F18">
            <w:pPr>
              <w:jc w:val="center"/>
              <w:rPr>
                <w:sz w:val="20"/>
                <w:szCs w:val="20"/>
              </w:rPr>
            </w:pPr>
            <w:r w:rsidRPr="00EB53DC">
              <w:rPr>
                <w:sz w:val="20"/>
                <w:szCs w:val="20"/>
              </w:rPr>
              <w:t>53-273</w:t>
            </w:r>
          </w:p>
        </w:tc>
      </w:tr>
      <w:tr w:rsidR="00EB53DC" w:rsidRPr="00EB53DC" w14:paraId="5182AEC9" w14:textId="77777777" w:rsidTr="00445F18">
        <w:trPr>
          <w:trHeight w:val="262"/>
        </w:trPr>
        <w:tc>
          <w:tcPr>
            <w:tcW w:w="534" w:type="dxa"/>
            <w:tcBorders>
              <w:top w:val="nil"/>
              <w:bottom w:val="nil"/>
            </w:tcBorders>
            <w:shd w:val="clear" w:color="auto" w:fill="auto"/>
          </w:tcPr>
          <w:p w14:paraId="3DF32663"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341480F4" w14:textId="77777777" w:rsidR="00EB53DC" w:rsidRPr="00EB53DC" w:rsidRDefault="00EB53DC" w:rsidP="00445F18">
            <w:pPr>
              <w:rPr>
                <w:sz w:val="20"/>
                <w:szCs w:val="20"/>
              </w:rPr>
            </w:pPr>
          </w:p>
        </w:tc>
        <w:tc>
          <w:tcPr>
            <w:tcW w:w="2695" w:type="dxa"/>
            <w:shd w:val="clear" w:color="auto" w:fill="auto"/>
          </w:tcPr>
          <w:p w14:paraId="11A3D414" w14:textId="77777777" w:rsidR="00EB53DC" w:rsidRPr="00EB53DC" w:rsidRDefault="00EB53DC" w:rsidP="00445F18">
            <w:pPr>
              <w:jc w:val="center"/>
              <w:rPr>
                <w:sz w:val="20"/>
                <w:szCs w:val="20"/>
              </w:rPr>
            </w:pPr>
            <w:r w:rsidRPr="00EB53DC">
              <w:rPr>
                <w:sz w:val="20"/>
                <w:szCs w:val="20"/>
              </w:rPr>
              <w:t>ООО «</w:t>
            </w:r>
            <w:proofErr w:type="spellStart"/>
            <w:r w:rsidRPr="00EB53DC">
              <w:rPr>
                <w:sz w:val="20"/>
                <w:szCs w:val="20"/>
              </w:rPr>
              <w:t>Каинсктранс</w:t>
            </w:r>
            <w:proofErr w:type="spellEnd"/>
            <w:r w:rsidRPr="00EB53DC">
              <w:rPr>
                <w:sz w:val="20"/>
                <w:szCs w:val="20"/>
              </w:rPr>
              <w:t>»</w:t>
            </w:r>
          </w:p>
        </w:tc>
        <w:tc>
          <w:tcPr>
            <w:tcW w:w="1814" w:type="dxa"/>
            <w:shd w:val="clear" w:color="auto" w:fill="auto"/>
          </w:tcPr>
          <w:p w14:paraId="550BC906" w14:textId="77777777" w:rsidR="00EB53DC" w:rsidRPr="00EB53DC" w:rsidRDefault="00EB53DC" w:rsidP="00445F18">
            <w:pPr>
              <w:jc w:val="center"/>
              <w:rPr>
                <w:sz w:val="20"/>
                <w:szCs w:val="20"/>
              </w:rPr>
            </w:pPr>
            <w:r w:rsidRPr="00EB53DC">
              <w:rPr>
                <w:sz w:val="20"/>
                <w:szCs w:val="20"/>
              </w:rPr>
              <w:t>632387, НСО, г. Куйбышев, Маяковского 59/9</w:t>
            </w:r>
          </w:p>
        </w:tc>
        <w:tc>
          <w:tcPr>
            <w:tcW w:w="1729" w:type="dxa"/>
            <w:shd w:val="clear" w:color="auto" w:fill="auto"/>
          </w:tcPr>
          <w:p w14:paraId="402BC924" w14:textId="77777777" w:rsidR="00EB53DC" w:rsidRPr="00EB53DC" w:rsidRDefault="00EB53DC" w:rsidP="00445F18">
            <w:pPr>
              <w:jc w:val="center"/>
              <w:rPr>
                <w:color w:val="000000"/>
                <w:sz w:val="20"/>
                <w:szCs w:val="20"/>
              </w:rPr>
            </w:pPr>
            <w:hyperlink r:id="rId10" w:history="1">
              <w:proofErr w:type="spellStart"/>
              <w:r w:rsidRPr="00EB53DC">
                <w:rPr>
                  <w:rStyle w:val="afa"/>
                  <w:color w:val="000000"/>
                  <w:sz w:val="20"/>
                  <w:szCs w:val="20"/>
                  <w:shd w:val="clear" w:color="auto" w:fill="FFFFFF"/>
                </w:rPr>
                <w:t>Семед</w:t>
              </w:r>
              <w:proofErr w:type="spellEnd"/>
              <w:r w:rsidRPr="00EB53DC">
                <w:rPr>
                  <w:rStyle w:val="afa"/>
                  <w:color w:val="000000"/>
                  <w:sz w:val="20"/>
                  <w:szCs w:val="20"/>
                  <w:shd w:val="clear" w:color="auto" w:fill="FFFFFF"/>
                </w:rPr>
                <w:t xml:space="preserve"> Евгений Сергеевич</w:t>
              </w:r>
            </w:hyperlink>
          </w:p>
        </w:tc>
        <w:tc>
          <w:tcPr>
            <w:tcW w:w="1192" w:type="dxa"/>
            <w:shd w:val="clear" w:color="auto" w:fill="auto"/>
          </w:tcPr>
          <w:p w14:paraId="6AD03B5F" w14:textId="77777777" w:rsidR="00EB53DC" w:rsidRPr="00EB53DC" w:rsidRDefault="00EB53DC" w:rsidP="00445F18">
            <w:pPr>
              <w:jc w:val="center"/>
              <w:rPr>
                <w:sz w:val="20"/>
                <w:szCs w:val="20"/>
              </w:rPr>
            </w:pPr>
            <w:r w:rsidRPr="00EB53DC">
              <w:rPr>
                <w:sz w:val="20"/>
                <w:szCs w:val="20"/>
              </w:rPr>
              <w:t>61-549</w:t>
            </w:r>
            <w:r w:rsidRPr="00EB53DC">
              <w:rPr>
                <w:sz w:val="20"/>
                <w:szCs w:val="20"/>
                <w:lang w:val="en-US"/>
              </w:rPr>
              <w:t xml:space="preserve"> (</w:t>
            </w:r>
            <w:r w:rsidRPr="00EB53DC">
              <w:rPr>
                <w:sz w:val="20"/>
                <w:szCs w:val="20"/>
              </w:rPr>
              <w:t>инспектор по кадрам)</w:t>
            </w:r>
          </w:p>
        </w:tc>
      </w:tr>
      <w:tr w:rsidR="00EB53DC" w:rsidRPr="00EB53DC" w14:paraId="349AF83A" w14:textId="77777777" w:rsidTr="00445F18">
        <w:trPr>
          <w:trHeight w:val="262"/>
        </w:trPr>
        <w:tc>
          <w:tcPr>
            <w:tcW w:w="534" w:type="dxa"/>
            <w:tcBorders>
              <w:top w:val="nil"/>
              <w:bottom w:val="nil"/>
            </w:tcBorders>
            <w:shd w:val="clear" w:color="auto" w:fill="auto"/>
          </w:tcPr>
          <w:p w14:paraId="1D7837DA"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28037014" w14:textId="77777777" w:rsidR="00EB53DC" w:rsidRPr="00EB53DC" w:rsidRDefault="00EB53DC" w:rsidP="00445F18">
            <w:pPr>
              <w:rPr>
                <w:sz w:val="20"/>
                <w:szCs w:val="20"/>
              </w:rPr>
            </w:pPr>
          </w:p>
        </w:tc>
        <w:tc>
          <w:tcPr>
            <w:tcW w:w="2695" w:type="dxa"/>
            <w:shd w:val="clear" w:color="auto" w:fill="auto"/>
          </w:tcPr>
          <w:p w14:paraId="26EF667D" w14:textId="77777777" w:rsidR="00EB53DC" w:rsidRPr="00EB53DC" w:rsidRDefault="00EB53DC" w:rsidP="00445F18">
            <w:pPr>
              <w:jc w:val="center"/>
              <w:rPr>
                <w:sz w:val="20"/>
                <w:szCs w:val="20"/>
              </w:rPr>
            </w:pPr>
            <w:r w:rsidRPr="00EB53DC">
              <w:rPr>
                <w:sz w:val="20"/>
                <w:szCs w:val="20"/>
              </w:rPr>
              <w:t>ООО «ПК Ермак»</w:t>
            </w:r>
          </w:p>
        </w:tc>
        <w:tc>
          <w:tcPr>
            <w:tcW w:w="1814" w:type="dxa"/>
            <w:shd w:val="clear" w:color="auto" w:fill="auto"/>
          </w:tcPr>
          <w:p w14:paraId="493B9E3B" w14:textId="77777777" w:rsidR="00EB53DC" w:rsidRPr="00EB53DC" w:rsidRDefault="00EB53DC" w:rsidP="00445F18">
            <w:pPr>
              <w:jc w:val="center"/>
              <w:rPr>
                <w:sz w:val="20"/>
                <w:szCs w:val="20"/>
              </w:rPr>
            </w:pPr>
            <w:r w:rsidRPr="00EB53DC">
              <w:rPr>
                <w:sz w:val="20"/>
                <w:szCs w:val="20"/>
              </w:rPr>
              <w:t xml:space="preserve">632382, НСО, г. Куйбышев, ул. </w:t>
            </w:r>
            <w:proofErr w:type="spellStart"/>
            <w:r w:rsidRPr="00EB53DC">
              <w:rPr>
                <w:sz w:val="20"/>
                <w:szCs w:val="20"/>
              </w:rPr>
              <w:t>Закраевского</w:t>
            </w:r>
            <w:proofErr w:type="spellEnd"/>
            <w:r w:rsidRPr="00EB53DC">
              <w:rPr>
                <w:sz w:val="20"/>
                <w:szCs w:val="20"/>
              </w:rPr>
              <w:t>, 95</w:t>
            </w:r>
          </w:p>
        </w:tc>
        <w:tc>
          <w:tcPr>
            <w:tcW w:w="1729" w:type="dxa"/>
            <w:shd w:val="clear" w:color="auto" w:fill="auto"/>
          </w:tcPr>
          <w:p w14:paraId="0F320897" w14:textId="77777777" w:rsidR="00EB53DC" w:rsidRPr="00EB53DC" w:rsidRDefault="00EB53DC" w:rsidP="00445F18">
            <w:pPr>
              <w:jc w:val="center"/>
              <w:rPr>
                <w:color w:val="000000"/>
                <w:sz w:val="20"/>
                <w:szCs w:val="20"/>
              </w:rPr>
            </w:pPr>
            <w:hyperlink r:id="rId11" w:history="1">
              <w:r w:rsidRPr="00EB53DC">
                <w:rPr>
                  <w:rStyle w:val="afa"/>
                  <w:color w:val="000000"/>
                  <w:sz w:val="20"/>
                  <w:szCs w:val="20"/>
                  <w:shd w:val="clear" w:color="auto" w:fill="FFFFFF"/>
                </w:rPr>
                <w:t>Тимошенко Александр Николаевич</w:t>
              </w:r>
            </w:hyperlink>
          </w:p>
        </w:tc>
        <w:tc>
          <w:tcPr>
            <w:tcW w:w="1192" w:type="dxa"/>
            <w:shd w:val="clear" w:color="auto" w:fill="auto"/>
          </w:tcPr>
          <w:p w14:paraId="0D804374" w14:textId="77777777" w:rsidR="00EB53DC" w:rsidRPr="00EB53DC" w:rsidRDefault="00EB53DC" w:rsidP="00445F18">
            <w:pPr>
              <w:jc w:val="center"/>
              <w:rPr>
                <w:sz w:val="20"/>
                <w:szCs w:val="20"/>
              </w:rPr>
            </w:pPr>
            <w:r w:rsidRPr="00EB53DC">
              <w:rPr>
                <w:sz w:val="20"/>
                <w:szCs w:val="20"/>
              </w:rPr>
              <w:t>8-913-671-11-48,</w:t>
            </w:r>
          </w:p>
          <w:p w14:paraId="0CA86E45" w14:textId="77777777" w:rsidR="00EB53DC" w:rsidRPr="00EB53DC" w:rsidRDefault="00EB53DC" w:rsidP="00445F18">
            <w:pPr>
              <w:jc w:val="center"/>
              <w:rPr>
                <w:sz w:val="20"/>
                <w:szCs w:val="20"/>
              </w:rPr>
            </w:pPr>
            <w:r w:rsidRPr="00EB53DC">
              <w:rPr>
                <w:sz w:val="20"/>
                <w:szCs w:val="20"/>
              </w:rPr>
              <w:t>70-012</w:t>
            </w:r>
          </w:p>
        </w:tc>
      </w:tr>
      <w:tr w:rsidR="00EB53DC" w:rsidRPr="00EB53DC" w14:paraId="7C890336" w14:textId="77777777" w:rsidTr="00445F18">
        <w:trPr>
          <w:trHeight w:val="276"/>
        </w:trPr>
        <w:tc>
          <w:tcPr>
            <w:tcW w:w="534" w:type="dxa"/>
            <w:tcBorders>
              <w:top w:val="nil"/>
              <w:bottom w:val="nil"/>
            </w:tcBorders>
            <w:shd w:val="clear" w:color="auto" w:fill="auto"/>
          </w:tcPr>
          <w:p w14:paraId="38319486"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611BAF25" w14:textId="77777777" w:rsidR="00EB53DC" w:rsidRPr="00EB53DC" w:rsidRDefault="00EB53DC" w:rsidP="00445F18">
            <w:pPr>
              <w:rPr>
                <w:sz w:val="20"/>
                <w:szCs w:val="20"/>
              </w:rPr>
            </w:pPr>
          </w:p>
        </w:tc>
        <w:tc>
          <w:tcPr>
            <w:tcW w:w="2695" w:type="dxa"/>
            <w:shd w:val="clear" w:color="auto" w:fill="auto"/>
          </w:tcPr>
          <w:p w14:paraId="7E1B0FCE" w14:textId="77777777" w:rsidR="00EB53DC" w:rsidRPr="00EB53DC" w:rsidRDefault="00EB53DC" w:rsidP="00445F18">
            <w:pPr>
              <w:jc w:val="center"/>
              <w:rPr>
                <w:sz w:val="20"/>
                <w:szCs w:val="20"/>
              </w:rPr>
            </w:pPr>
            <w:r w:rsidRPr="00EB53DC">
              <w:rPr>
                <w:sz w:val="20"/>
                <w:szCs w:val="20"/>
              </w:rPr>
              <w:t>ООО «Созвездие»</w:t>
            </w:r>
          </w:p>
        </w:tc>
        <w:tc>
          <w:tcPr>
            <w:tcW w:w="1814" w:type="dxa"/>
            <w:shd w:val="clear" w:color="auto" w:fill="auto"/>
          </w:tcPr>
          <w:p w14:paraId="6F3A4B38" w14:textId="77777777" w:rsidR="00EB53DC" w:rsidRPr="00EB53DC" w:rsidRDefault="00EB53DC" w:rsidP="00445F18">
            <w:pPr>
              <w:jc w:val="center"/>
              <w:rPr>
                <w:sz w:val="20"/>
                <w:szCs w:val="20"/>
              </w:rPr>
            </w:pPr>
            <w:r w:rsidRPr="00EB53DC">
              <w:rPr>
                <w:sz w:val="20"/>
                <w:szCs w:val="20"/>
              </w:rPr>
              <w:t>632382, НСО, г. Куйбышев, ул. Партизанская, 111/1</w:t>
            </w:r>
          </w:p>
        </w:tc>
        <w:tc>
          <w:tcPr>
            <w:tcW w:w="1729" w:type="dxa"/>
            <w:shd w:val="clear" w:color="auto" w:fill="auto"/>
          </w:tcPr>
          <w:p w14:paraId="2A648713" w14:textId="77777777" w:rsidR="00EB53DC" w:rsidRPr="00EB53DC" w:rsidRDefault="00EB53DC" w:rsidP="00445F18">
            <w:pPr>
              <w:jc w:val="center"/>
              <w:rPr>
                <w:sz w:val="20"/>
                <w:szCs w:val="20"/>
              </w:rPr>
            </w:pPr>
            <w:r w:rsidRPr="00EB53DC">
              <w:rPr>
                <w:sz w:val="20"/>
                <w:szCs w:val="20"/>
              </w:rPr>
              <w:t>Федорова Лилия Викторовна</w:t>
            </w:r>
          </w:p>
        </w:tc>
        <w:tc>
          <w:tcPr>
            <w:tcW w:w="1192" w:type="dxa"/>
            <w:shd w:val="clear" w:color="auto" w:fill="auto"/>
          </w:tcPr>
          <w:p w14:paraId="6D9EB4BF" w14:textId="77777777" w:rsidR="00EB53DC" w:rsidRPr="00EB53DC" w:rsidRDefault="00EB53DC" w:rsidP="00445F18">
            <w:pPr>
              <w:jc w:val="center"/>
              <w:rPr>
                <w:sz w:val="20"/>
                <w:szCs w:val="20"/>
              </w:rPr>
            </w:pPr>
            <w:r w:rsidRPr="00EB53DC">
              <w:rPr>
                <w:sz w:val="20"/>
                <w:szCs w:val="20"/>
              </w:rPr>
              <w:t>62-083</w:t>
            </w:r>
          </w:p>
        </w:tc>
      </w:tr>
      <w:tr w:rsidR="00EB53DC" w:rsidRPr="00EB53DC" w14:paraId="1B0A7465" w14:textId="77777777" w:rsidTr="00445F18">
        <w:trPr>
          <w:trHeight w:val="276"/>
        </w:trPr>
        <w:tc>
          <w:tcPr>
            <w:tcW w:w="534" w:type="dxa"/>
            <w:tcBorders>
              <w:top w:val="nil"/>
              <w:bottom w:val="nil"/>
            </w:tcBorders>
            <w:shd w:val="clear" w:color="auto" w:fill="auto"/>
          </w:tcPr>
          <w:p w14:paraId="2F4D2A53"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3E5D87CC" w14:textId="77777777" w:rsidR="00EB53DC" w:rsidRPr="00EB53DC" w:rsidRDefault="00EB53DC" w:rsidP="00445F18">
            <w:pPr>
              <w:rPr>
                <w:sz w:val="20"/>
                <w:szCs w:val="20"/>
              </w:rPr>
            </w:pPr>
          </w:p>
        </w:tc>
        <w:tc>
          <w:tcPr>
            <w:tcW w:w="2695" w:type="dxa"/>
            <w:shd w:val="clear" w:color="auto" w:fill="auto"/>
          </w:tcPr>
          <w:p w14:paraId="252F6831" w14:textId="77777777" w:rsidR="00EB53DC" w:rsidRPr="00EB53DC" w:rsidRDefault="00EB53DC" w:rsidP="00445F18">
            <w:pPr>
              <w:jc w:val="center"/>
              <w:rPr>
                <w:sz w:val="20"/>
                <w:szCs w:val="20"/>
              </w:rPr>
            </w:pPr>
            <w:r w:rsidRPr="00EB53DC">
              <w:rPr>
                <w:sz w:val="20"/>
                <w:szCs w:val="20"/>
              </w:rPr>
              <w:t>ООО «Фиш Мен»</w:t>
            </w:r>
          </w:p>
        </w:tc>
        <w:tc>
          <w:tcPr>
            <w:tcW w:w="1814" w:type="dxa"/>
            <w:shd w:val="clear" w:color="auto" w:fill="auto"/>
          </w:tcPr>
          <w:p w14:paraId="26BCD36E" w14:textId="77777777" w:rsidR="00EB53DC" w:rsidRPr="00EB53DC" w:rsidRDefault="00EB53DC" w:rsidP="00445F18">
            <w:pPr>
              <w:jc w:val="center"/>
              <w:rPr>
                <w:sz w:val="20"/>
                <w:szCs w:val="20"/>
              </w:rPr>
            </w:pPr>
            <w:r w:rsidRPr="00EB53DC">
              <w:rPr>
                <w:sz w:val="20"/>
                <w:szCs w:val="20"/>
              </w:rPr>
              <w:t>632387, НСО, г. Куйбышев, ул. Олимпийская, 1е</w:t>
            </w:r>
          </w:p>
        </w:tc>
        <w:tc>
          <w:tcPr>
            <w:tcW w:w="1729" w:type="dxa"/>
            <w:shd w:val="clear" w:color="auto" w:fill="auto"/>
          </w:tcPr>
          <w:p w14:paraId="3507DC35" w14:textId="77777777" w:rsidR="00EB53DC" w:rsidRPr="00EB53DC" w:rsidRDefault="00EB53DC" w:rsidP="00445F18">
            <w:pPr>
              <w:jc w:val="center"/>
              <w:rPr>
                <w:sz w:val="20"/>
                <w:szCs w:val="20"/>
              </w:rPr>
            </w:pPr>
            <w:r w:rsidRPr="00EB53DC">
              <w:rPr>
                <w:sz w:val="20"/>
                <w:szCs w:val="20"/>
              </w:rPr>
              <w:t>Кудрявцев Василий Владимирович</w:t>
            </w:r>
          </w:p>
        </w:tc>
        <w:tc>
          <w:tcPr>
            <w:tcW w:w="1192" w:type="dxa"/>
            <w:shd w:val="clear" w:color="auto" w:fill="auto"/>
          </w:tcPr>
          <w:p w14:paraId="0997AE68" w14:textId="77777777" w:rsidR="00EB53DC" w:rsidRPr="00EB53DC" w:rsidRDefault="00EB53DC" w:rsidP="00445F18">
            <w:pPr>
              <w:jc w:val="center"/>
              <w:rPr>
                <w:sz w:val="20"/>
                <w:szCs w:val="20"/>
              </w:rPr>
            </w:pPr>
            <w:r w:rsidRPr="00EB53DC">
              <w:rPr>
                <w:sz w:val="20"/>
                <w:szCs w:val="20"/>
              </w:rPr>
              <w:t>22-266</w:t>
            </w:r>
          </w:p>
        </w:tc>
      </w:tr>
      <w:tr w:rsidR="00EB53DC" w:rsidRPr="00EB53DC" w14:paraId="3A58543F" w14:textId="77777777" w:rsidTr="00445F18">
        <w:trPr>
          <w:trHeight w:val="276"/>
        </w:trPr>
        <w:tc>
          <w:tcPr>
            <w:tcW w:w="534" w:type="dxa"/>
            <w:tcBorders>
              <w:top w:val="nil"/>
              <w:bottom w:val="nil"/>
            </w:tcBorders>
            <w:shd w:val="clear" w:color="auto" w:fill="auto"/>
          </w:tcPr>
          <w:p w14:paraId="7B200B66"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1762378D" w14:textId="77777777" w:rsidR="00EB53DC" w:rsidRPr="00EB53DC" w:rsidRDefault="00EB53DC" w:rsidP="00445F18">
            <w:pPr>
              <w:rPr>
                <w:sz w:val="20"/>
                <w:szCs w:val="20"/>
              </w:rPr>
            </w:pPr>
          </w:p>
        </w:tc>
        <w:tc>
          <w:tcPr>
            <w:tcW w:w="2695" w:type="dxa"/>
            <w:shd w:val="clear" w:color="auto" w:fill="auto"/>
          </w:tcPr>
          <w:p w14:paraId="2DF9DA7D" w14:textId="77777777" w:rsidR="00EB53DC" w:rsidRPr="00EB53DC" w:rsidRDefault="00EB53DC" w:rsidP="00445F18">
            <w:pPr>
              <w:jc w:val="center"/>
              <w:rPr>
                <w:sz w:val="20"/>
                <w:szCs w:val="20"/>
              </w:rPr>
            </w:pPr>
            <w:r w:rsidRPr="00EB53DC">
              <w:rPr>
                <w:sz w:val="20"/>
                <w:szCs w:val="20"/>
              </w:rPr>
              <w:t>ООО «УК г. Куйбышева»</w:t>
            </w:r>
          </w:p>
        </w:tc>
        <w:tc>
          <w:tcPr>
            <w:tcW w:w="1814" w:type="dxa"/>
            <w:shd w:val="clear" w:color="auto" w:fill="auto"/>
          </w:tcPr>
          <w:p w14:paraId="653FC513" w14:textId="77777777" w:rsidR="00EB53DC" w:rsidRPr="00EB53DC" w:rsidRDefault="00EB53DC" w:rsidP="00445F18">
            <w:pPr>
              <w:jc w:val="center"/>
              <w:rPr>
                <w:sz w:val="20"/>
                <w:szCs w:val="20"/>
              </w:rPr>
            </w:pPr>
            <w:r w:rsidRPr="00EB53DC">
              <w:rPr>
                <w:sz w:val="20"/>
                <w:szCs w:val="20"/>
              </w:rPr>
              <w:t>632382, НСО, г. Куйбышев, ул. Энгельса, 58</w:t>
            </w:r>
          </w:p>
        </w:tc>
        <w:tc>
          <w:tcPr>
            <w:tcW w:w="1729" w:type="dxa"/>
            <w:shd w:val="clear" w:color="auto" w:fill="auto"/>
          </w:tcPr>
          <w:p w14:paraId="5A7857AC" w14:textId="77777777" w:rsidR="00EB53DC" w:rsidRPr="00EB53DC" w:rsidRDefault="00EB53DC" w:rsidP="00445F18">
            <w:pPr>
              <w:jc w:val="center"/>
              <w:rPr>
                <w:sz w:val="20"/>
                <w:szCs w:val="20"/>
              </w:rPr>
            </w:pPr>
            <w:r w:rsidRPr="00EB53DC">
              <w:rPr>
                <w:sz w:val="20"/>
                <w:szCs w:val="20"/>
              </w:rPr>
              <w:t>Мошкова Светлана Викторовна</w:t>
            </w:r>
          </w:p>
        </w:tc>
        <w:tc>
          <w:tcPr>
            <w:tcW w:w="1192" w:type="dxa"/>
            <w:shd w:val="clear" w:color="auto" w:fill="auto"/>
          </w:tcPr>
          <w:p w14:paraId="55C83F4B" w14:textId="77777777" w:rsidR="00EB53DC" w:rsidRPr="00EB53DC" w:rsidRDefault="00EB53DC" w:rsidP="00445F18">
            <w:pPr>
              <w:jc w:val="center"/>
              <w:rPr>
                <w:sz w:val="20"/>
                <w:szCs w:val="20"/>
              </w:rPr>
            </w:pPr>
            <w:r w:rsidRPr="00EB53DC">
              <w:rPr>
                <w:sz w:val="20"/>
                <w:szCs w:val="20"/>
              </w:rPr>
              <w:t>66-981,</w:t>
            </w:r>
          </w:p>
          <w:p w14:paraId="7E3109F7" w14:textId="77777777" w:rsidR="00EB53DC" w:rsidRPr="00EB53DC" w:rsidRDefault="00EB53DC" w:rsidP="00445F18">
            <w:pPr>
              <w:jc w:val="center"/>
              <w:rPr>
                <w:sz w:val="20"/>
                <w:szCs w:val="20"/>
              </w:rPr>
            </w:pPr>
            <w:r w:rsidRPr="00EB53DC">
              <w:rPr>
                <w:sz w:val="20"/>
                <w:szCs w:val="20"/>
              </w:rPr>
              <w:t>21-989</w:t>
            </w:r>
          </w:p>
        </w:tc>
      </w:tr>
      <w:tr w:rsidR="00EB53DC" w:rsidRPr="00EB53DC" w14:paraId="5FE4B9E9" w14:textId="77777777" w:rsidTr="00445F18">
        <w:trPr>
          <w:trHeight w:val="276"/>
        </w:trPr>
        <w:tc>
          <w:tcPr>
            <w:tcW w:w="534" w:type="dxa"/>
            <w:tcBorders>
              <w:top w:val="nil"/>
              <w:bottom w:val="nil"/>
            </w:tcBorders>
            <w:shd w:val="clear" w:color="auto" w:fill="auto"/>
          </w:tcPr>
          <w:p w14:paraId="69A4D71E"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73DD78C1" w14:textId="77777777" w:rsidR="00EB53DC" w:rsidRPr="00EB53DC" w:rsidRDefault="00EB53DC" w:rsidP="00445F18">
            <w:pPr>
              <w:rPr>
                <w:sz w:val="20"/>
                <w:szCs w:val="20"/>
              </w:rPr>
            </w:pPr>
          </w:p>
        </w:tc>
        <w:tc>
          <w:tcPr>
            <w:tcW w:w="2695" w:type="dxa"/>
            <w:shd w:val="clear" w:color="auto" w:fill="auto"/>
          </w:tcPr>
          <w:p w14:paraId="126E82AC" w14:textId="77777777" w:rsidR="00EB53DC" w:rsidRPr="00EB53DC" w:rsidRDefault="00EB53DC" w:rsidP="00445F18">
            <w:pPr>
              <w:jc w:val="center"/>
              <w:rPr>
                <w:sz w:val="20"/>
                <w:szCs w:val="20"/>
              </w:rPr>
            </w:pPr>
            <w:r w:rsidRPr="00EB53DC">
              <w:rPr>
                <w:sz w:val="20"/>
                <w:szCs w:val="20"/>
              </w:rPr>
              <w:t>ООО «УК Выбор»</w:t>
            </w:r>
          </w:p>
        </w:tc>
        <w:tc>
          <w:tcPr>
            <w:tcW w:w="1814" w:type="dxa"/>
            <w:shd w:val="clear" w:color="auto" w:fill="auto"/>
          </w:tcPr>
          <w:p w14:paraId="3497AC05" w14:textId="77777777" w:rsidR="00EB53DC" w:rsidRPr="00EB53DC" w:rsidRDefault="00EB53DC" w:rsidP="00445F18">
            <w:pPr>
              <w:jc w:val="center"/>
              <w:rPr>
                <w:sz w:val="20"/>
                <w:szCs w:val="20"/>
              </w:rPr>
            </w:pPr>
            <w:r w:rsidRPr="00EB53DC">
              <w:rPr>
                <w:sz w:val="20"/>
                <w:szCs w:val="20"/>
              </w:rPr>
              <w:t>632373, НСО, Куйбышевский район, поселок Мирный, ул. Зеленая, 21/1</w:t>
            </w:r>
          </w:p>
        </w:tc>
        <w:tc>
          <w:tcPr>
            <w:tcW w:w="1729" w:type="dxa"/>
            <w:shd w:val="clear" w:color="auto" w:fill="auto"/>
          </w:tcPr>
          <w:p w14:paraId="39AF03C0" w14:textId="77777777" w:rsidR="00EB53DC" w:rsidRPr="00EB53DC" w:rsidRDefault="00EB53DC" w:rsidP="00445F18">
            <w:pPr>
              <w:jc w:val="center"/>
              <w:rPr>
                <w:sz w:val="20"/>
                <w:szCs w:val="20"/>
              </w:rPr>
            </w:pPr>
            <w:r w:rsidRPr="00EB53DC">
              <w:rPr>
                <w:sz w:val="20"/>
                <w:szCs w:val="20"/>
              </w:rPr>
              <w:t>Неупокоев Сергей Иванович</w:t>
            </w:r>
          </w:p>
        </w:tc>
        <w:tc>
          <w:tcPr>
            <w:tcW w:w="1192" w:type="dxa"/>
            <w:shd w:val="clear" w:color="auto" w:fill="auto"/>
          </w:tcPr>
          <w:p w14:paraId="0A2F9E9E" w14:textId="77777777" w:rsidR="00EB53DC" w:rsidRPr="00EB53DC" w:rsidRDefault="00EB53DC" w:rsidP="00445F18">
            <w:pPr>
              <w:jc w:val="center"/>
              <w:rPr>
                <w:sz w:val="20"/>
                <w:szCs w:val="20"/>
              </w:rPr>
            </w:pPr>
            <w:r w:rsidRPr="00EB53DC">
              <w:rPr>
                <w:sz w:val="20"/>
                <w:szCs w:val="20"/>
              </w:rPr>
              <w:t>8-913-752-90-08</w:t>
            </w:r>
          </w:p>
        </w:tc>
      </w:tr>
      <w:tr w:rsidR="00EB53DC" w:rsidRPr="00EB53DC" w14:paraId="677BC215" w14:textId="77777777" w:rsidTr="00445F18">
        <w:trPr>
          <w:trHeight w:val="276"/>
        </w:trPr>
        <w:tc>
          <w:tcPr>
            <w:tcW w:w="534" w:type="dxa"/>
            <w:tcBorders>
              <w:top w:val="nil"/>
              <w:bottom w:val="nil"/>
            </w:tcBorders>
            <w:shd w:val="clear" w:color="auto" w:fill="auto"/>
          </w:tcPr>
          <w:p w14:paraId="64BD076B"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42D283AA" w14:textId="77777777" w:rsidR="00EB53DC" w:rsidRPr="00EB53DC" w:rsidRDefault="00EB53DC" w:rsidP="00445F18">
            <w:pPr>
              <w:rPr>
                <w:sz w:val="20"/>
                <w:szCs w:val="20"/>
              </w:rPr>
            </w:pPr>
          </w:p>
        </w:tc>
        <w:tc>
          <w:tcPr>
            <w:tcW w:w="2695" w:type="dxa"/>
            <w:shd w:val="clear" w:color="auto" w:fill="auto"/>
          </w:tcPr>
          <w:p w14:paraId="2111EAE6" w14:textId="77777777" w:rsidR="00EB53DC" w:rsidRPr="00EB53DC" w:rsidRDefault="00EB53DC" w:rsidP="00445F18">
            <w:pPr>
              <w:jc w:val="center"/>
              <w:rPr>
                <w:sz w:val="20"/>
                <w:szCs w:val="20"/>
              </w:rPr>
            </w:pPr>
            <w:r w:rsidRPr="00EB53DC">
              <w:rPr>
                <w:sz w:val="20"/>
                <w:szCs w:val="20"/>
              </w:rPr>
              <w:t>ООО «СИБПРОДХЛАД»</w:t>
            </w:r>
          </w:p>
        </w:tc>
        <w:tc>
          <w:tcPr>
            <w:tcW w:w="1814" w:type="dxa"/>
            <w:shd w:val="clear" w:color="auto" w:fill="auto"/>
          </w:tcPr>
          <w:p w14:paraId="476D40BD" w14:textId="77777777" w:rsidR="00EB53DC" w:rsidRPr="00EB53DC" w:rsidRDefault="00EB53DC" w:rsidP="00445F18">
            <w:pPr>
              <w:jc w:val="center"/>
              <w:rPr>
                <w:sz w:val="20"/>
                <w:szCs w:val="20"/>
              </w:rPr>
            </w:pPr>
            <w:r w:rsidRPr="00EB53DC">
              <w:rPr>
                <w:sz w:val="20"/>
                <w:szCs w:val="20"/>
              </w:rPr>
              <w:t>632382, НСО, г. Куйбышев, ул. Партизанская, 111/1</w:t>
            </w:r>
          </w:p>
        </w:tc>
        <w:tc>
          <w:tcPr>
            <w:tcW w:w="1729" w:type="dxa"/>
            <w:shd w:val="clear" w:color="auto" w:fill="auto"/>
          </w:tcPr>
          <w:p w14:paraId="45595B91" w14:textId="77777777" w:rsidR="00EB53DC" w:rsidRPr="00EB53DC" w:rsidRDefault="00EB53DC" w:rsidP="00445F18">
            <w:pPr>
              <w:jc w:val="center"/>
              <w:rPr>
                <w:sz w:val="20"/>
                <w:szCs w:val="20"/>
              </w:rPr>
            </w:pPr>
            <w:proofErr w:type="spellStart"/>
            <w:r w:rsidRPr="00EB53DC">
              <w:rPr>
                <w:sz w:val="20"/>
                <w:szCs w:val="20"/>
              </w:rPr>
              <w:t>Корнюш</w:t>
            </w:r>
            <w:proofErr w:type="spellEnd"/>
            <w:r w:rsidRPr="00EB53DC">
              <w:rPr>
                <w:sz w:val="20"/>
                <w:szCs w:val="20"/>
              </w:rPr>
              <w:t xml:space="preserve"> Евгения Александровна</w:t>
            </w:r>
          </w:p>
        </w:tc>
        <w:tc>
          <w:tcPr>
            <w:tcW w:w="1192" w:type="dxa"/>
            <w:shd w:val="clear" w:color="auto" w:fill="auto"/>
          </w:tcPr>
          <w:p w14:paraId="101A9967" w14:textId="77777777" w:rsidR="00EB53DC" w:rsidRPr="00EB53DC" w:rsidRDefault="00EB53DC" w:rsidP="00445F18">
            <w:pPr>
              <w:jc w:val="center"/>
              <w:rPr>
                <w:sz w:val="20"/>
                <w:szCs w:val="20"/>
              </w:rPr>
            </w:pPr>
            <w:r w:rsidRPr="00EB53DC">
              <w:rPr>
                <w:sz w:val="20"/>
                <w:szCs w:val="20"/>
              </w:rPr>
              <w:t>22-587</w:t>
            </w:r>
          </w:p>
        </w:tc>
      </w:tr>
      <w:tr w:rsidR="00EB53DC" w:rsidRPr="00EB53DC" w14:paraId="04A9CBBD" w14:textId="77777777" w:rsidTr="00445F18">
        <w:trPr>
          <w:trHeight w:val="276"/>
        </w:trPr>
        <w:tc>
          <w:tcPr>
            <w:tcW w:w="534" w:type="dxa"/>
            <w:tcBorders>
              <w:top w:val="nil"/>
              <w:bottom w:val="nil"/>
            </w:tcBorders>
            <w:shd w:val="clear" w:color="auto" w:fill="auto"/>
          </w:tcPr>
          <w:p w14:paraId="11D18C47"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2EFF41CE" w14:textId="77777777" w:rsidR="00EB53DC" w:rsidRPr="00EB53DC" w:rsidRDefault="00EB53DC" w:rsidP="00445F18">
            <w:pPr>
              <w:rPr>
                <w:sz w:val="20"/>
                <w:szCs w:val="20"/>
              </w:rPr>
            </w:pPr>
          </w:p>
        </w:tc>
        <w:tc>
          <w:tcPr>
            <w:tcW w:w="2695" w:type="dxa"/>
            <w:shd w:val="clear" w:color="auto" w:fill="auto"/>
          </w:tcPr>
          <w:p w14:paraId="118C56A7" w14:textId="77777777" w:rsidR="00EB53DC" w:rsidRPr="00EB53DC" w:rsidRDefault="00EB53DC" w:rsidP="00445F18">
            <w:pPr>
              <w:jc w:val="center"/>
              <w:rPr>
                <w:sz w:val="20"/>
                <w:szCs w:val="20"/>
              </w:rPr>
            </w:pPr>
            <w:r w:rsidRPr="00EB53DC">
              <w:rPr>
                <w:sz w:val="20"/>
                <w:szCs w:val="20"/>
              </w:rPr>
              <w:t xml:space="preserve">ООО «УК </w:t>
            </w:r>
            <w:proofErr w:type="spellStart"/>
            <w:r w:rsidRPr="00EB53DC">
              <w:rPr>
                <w:sz w:val="20"/>
                <w:szCs w:val="20"/>
              </w:rPr>
              <w:t>Каинск</w:t>
            </w:r>
            <w:proofErr w:type="spellEnd"/>
            <w:r w:rsidRPr="00EB53DC">
              <w:rPr>
                <w:sz w:val="20"/>
                <w:szCs w:val="20"/>
              </w:rPr>
              <w:t xml:space="preserve"> сервис»</w:t>
            </w:r>
          </w:p>
        </w:tc>
        <w:tc>
          <w:tcPr>
            <w:tcW w:w="1814" w:type="dxa"/>
            <w:shd w:val="clear" w:color="auto" w:fill="auto"/>
          </w:tcPr>
          <w:p w14:paraId="4FE4FDD6" w14:textId="77777777" w:rsidR="00EB53DC" w:rsidRPr="00EB53DC" w:rsidRDefault="00EB53DC" w:rsidP="00445F18">
            <w:pPr>
              <w:jc w:val="center"/>
              <w:rPr>
                <w:sz w:val="20"/>
                <w:szCs w:val="20"/>
              </w:rPr>
            </w:pPr>
            <w:proofErr w:type="gramStart"/>
            <w:r w:rsidRPr="00EB53DC">
              <w:rPr>
                <w:sz w:val="20"/>
                <w:szCs w:val="20"/>
              </w:rPr>
              <w:t>632382,НСО</w:t>
            </w:r>
            <w:proofErr w:type="gramEnd"/>
            <w:r w:rsidRPr="00EB53DC">
              <w:rPr>
                <w:sz w:val="20"/>
                <w:szCs w:val="20"/>
              </w:rPr>
              <w:t>. г. Куйбышев. 10-6-14</w:t>
            </w:r>
          </w:p>
        </w:tc>
        <w:tc>
          <w:tcPr>
            <w:tcW w:w="1729" w:type="dxa"/>
            <w:shd w:val="clear" w:color="auto" w:fill="auto"/>
          </w:tcPr>
          <w:p w14:paraId="1EEAEB49" w14:textId="77777777" w:rsidR="00EB53DC" w:rsidRPr="00EB53DC" w:rsidRDefault="00EB53DC" w:rsidP="00445F18">
            <w:pPr>
              <w:jc w:val="center"/>
              <w:rPr>
                <w:sz w:val="20"/>
                <w:szCs w:val="20"/>
              </w:rPr>
            </w:pPr>
            <w:proofErr w:type="spellStart"/>
            <w:r w:rsidRPr="00EB53DC">
              <w:rPr>
                <w:sz w:val="20"/>
                <w:szCs w:val="20"/>
              </w:rPr>
              <w:t>Ильинов</w:t>
            </w:r>
            <w:proofErr w:type="spellEnd"/>
            <w:r w:rsidRPr="00EB53DC">
              <w:rPr>
                <w:sz w:val="20"/>
                <w:szCs w:val="20"/>
              </w:rPr>
              <w:t xml:space="preserve"> Александр Николаевич</w:t>
            </w:r>
          </w:p>
        </w:tc>
        <w:tc>
          <w:tcPr>
            <w:tcW w:w="1192" w:type="dxa"/>
            <w:shd w:val="clear" w:color="auto" w:fill="auto"/>
          </w:tcPr>
          <w:p w14:paraId="3551229E" w14:textId="77777777" w:rsidR="00EB53DC" w:rsidRPr="00EB53DC" w:rsidRDefault="00EB53DC" w:rsidP="00445F18">
            <w:pPr>
              <w:jc w:val="center"/>
              <w:rPr>
                <w:sz w:val="20"/>
                <w:szCs w:val="20"/>
              </w:rPr>
            </w:pPr>
            <w:r w:rsidRPr="00EB53DC">
              <w:rPr>
                <w:sz w:val="20"/>
                <w:szCs w:val="20"/>
              </w:rPr>
              <w:t>8-913-714-38-03</w:t>
            </w:r>
          </w:p>
        </w:tc>
      </w:tr>
      <w:tr w:rsidR="00EB53DC" w:rsidRPr="00EB53DC" w14:paraId="4F138F21" w14:textId="77777777" w:rsidTr="00445F18">
        <w:trPr>
          <w:trHeight w:val="276"/>
        </w:trPr>
        <w:tc>
          <w:tcPr>
            <w:tcW w:w="534" w:type="dxa"/>
            <w:tcBorders>
              <w:top w:val="nil"/>
              <w:bottom w:val="nil"/>
            </w:tcBorders>
            <w:shd w:val="clear" w:color="auto" w:fill="auto"/>
          </w:tcPr>
          <w:p w14:paraId="00F9B7F4"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0712B827" w14:textId="77777777" w:rsidR="00EB53DC" w:rsidRPr="00EB53DC" w:rsidRDefault="00EB53DC" w:rsidP="00445F18">
            <w:pPr>
              <w:rPr>
                <w:sz w:val="20"/>
                <w:szCs w:val="20"/>
              </w:rPr>
            </w:pPr>
          </w:p>
        </w:tc>
        <w:tc>
          <w:tcPr>
            <w:tcW w:w="2695" w:type="dxa"/>
            <w:shd w:val="clear" w:color="auto" w:fill="auto"/>
          </w:tcPr>
          <w:p w14:paraId="742F5F99" w14:textId="77777777" w:rsidR="00EB53DC" w:rsidRPr="00EB53DC" w:rsidRDefault="00EB53DC" w:rsidP="00445F18">
            <w:pPr>
              <w:jc w:val="center"/>
              <w:rPr>
                <w:sz w:val="20"/>
                <w:szCs w:val="20"/>
              </w:rPr>
            </w:pPr>
            <w:r w:rsidRPr="00EB53DC">
              <w:rPr>
                <w:sz w:val="20"/>
                <w:szCs w:val="20"/>
              </w:rPr>
              <w:t>МУП «Центр комплексного обслуживания населения»</w:t>
            </w:r>
          </w:p>
        </w:tc>
        <w:tc>
          <w:tcPr>
            <w:tcW w:w="1814" w:type="dxa"/>
            <w:shd w:val="clear" w:color="auto" w:fill="auto"/>
          </w:tcPr>
          <w:p w14:paraId="58735519" w14:textId="77777777" w:rsidR="00EB53DC" w:rsidRPr="00EB53DC" w:rsidRDefault="00EB53DC" w:rsidP="00445F18">
            <w:pPr>
              <w:jc w:val="center"/>
              <w:rPr>
                <w:sz w:val="20"/>
                <w:szCs w:val="20"/>
              </w:rPr>
            </w:pPr>
            <w:r w:rsidRPr="00EB53DC">
              <w:rPr>
                <w:sz w:val="20"/>
                <w:szCs w:val="20"/>
              </w:rPr>
              <w:t>632387, НСО, г. Куйбышев, ул. Куйбышева, 17а</w:t>
            </w:r>
          </w:p>
        </w:tc>
        <w:tc>
          <w:tcPr>
            <w:tcW w:w="1729" w:type="dxa"/>
            <w:shd w:val="clear" w:color="auto" w:fill="auto"/>
          </w:tcPr>
          <w:p w14:paraId="5B948083" w14:textId="77777777" w:rsidR="00EB53DC" w:rsidRPr="00EB53DC" w:rsidRDefault="00EB53DC" w:rsidP="00445F18">
            <w:pPr>
              <w:jc w:val="center"/>
              <w:rPr>
                <w:sz w:val="20"/>
                <w:szCs w:val="20"/>
              </w:rPr>
            </w:pPr>
            <w:proofErr w:type="spellStart"/>
            <w:r w:rsidRPr="00EB53DC">
              <w:rPr>
                <w:sz w:val="20"/>
                <w:szCs w:val="20"/>
              </w:rPr>
              <w:t>Гребенщкова</w:t>
            </w:r>
            <w:proofErr w:type="spellEnd"/>
            <w:r w:rsidRPr="00EB53DC">
              <w:rPr>
                <w:sz w:val="20"/>
                <w:szCs w:val="20"/>
              </w:rPr>
              <w:t xml:space="preserve"> Галина Сергеевна</w:t>
            </w:r>
          </w:p>
        </w:tc>
        <w:tc>
          <w:tcPr>
            <w:tcW w:w="1192" w:type="dxa"/>
            <w:shd w:val="clear" w:color="auto" w:fill="auto"/>
          </w:tcPr>
          <w:p w14:paraId="6B131906" w14:textId="77777777" w:rsidR="00EB53DC" w:rsidRPr="00EB53DC" w:rsidRDefault="00EB53DC" w:rsidP="00445F18">
            <w:pPr>
              <w:jc w:val="center"/>
              <w:rPr>
                <w:sz w:val="20"/>
                <w:szCs w:val="20"/>
              </w:rPr>
            </w:pPr>
            <w:r w:rsidRPr="00EB53DC">
              <w:rPr>
                <w:sz w:val="20"/>
                <w:szCs w:val="20"/>
              </w:rPr>
              <w:t>51-404,</w:t>
            </w:r>
          </w:p>
          <w:p w14:paraId="56B3E98C" w14:textId="77777777" w:rsidR="00EB53DC" w:rsidRPr="00EB53DC" w:rsidRDefault="00EB53DC" w:rsidP="00445F18">
            <w:pPr>
              <w:jc w:val="center"/>
              <w:rPr>
                <w:sz w:val="20"/>
                <w:szCs w:val="20"/>
              </w:rPr>
            </w:pPr>
            <w:r w:rsidRPr="00EB53DC">
              <w:rPr>
                <w:sz w:val="20"/>
                <w:szCs w:val="20"/>
              </w:rPr>
              <w:t>8-913-757-07-31</w:t>
            </w:r>
          </w:p>
        </w:tc>
      </w:tr>
      <w:tr w:rsidR="00EB53DC" w:rsidRPr="00EB53DC" w14:paraId="4F496061" w14:textId="77777777" w:rsidTr="00445F18">
        <w:trPr>
          <w:trHeight w:val="276"/>
        </w:trPr>
        <w:tc>
          <w:tcPr>
            <w:tcW w:w="534" w:type="dxa"/>
            <w:tcBorders>
              <w:top w:val="nil"/>
              <w:bottom w:val="nil"/>
            </w:tcBorders>
            <w:shd w:val="clear" w:color="auto" w:fill="auto"/>
          </w:tcPr>
          <w:p w14:paraId="3C66B4B6"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4B2F8E25" w14:textId="77777777" w:rsidR="00EB53DC" w:rsidRPr="00EB53DC" w:rsidRDefault="00EB53DC" w:rsidP="00445F18">
            <w:pPr>
              <w:rPr>
                <w:sz w:val="20"/>
                <w:szCs w:val="20"/>
              </w:rPr>
            </w:pPr>
          </w:p>
        </w:tc>
        <w:tc>
          <w:tcPr>
            <w:tcW w:w="2695" w:type="dxa"/>
            <w:shd w:val="clear" w:color="auto" w:fill="auto"/>
          </w:tcPr>
          <w:p w14:paraId="7A6D0E16" w14:textId="77777777" w:rsidR="00EB53DC" w:rsidRPr="00EB53DC" w:rsidRDefault="00EB53DC" w:rsidP="00445F18">
            <w:pPr>
              <w:jc w:val="center"/>
              <w:rPr>
                <w:sz w:val="20"/>
                <w:szCs w:val="20"/>
              </w:rPr>
            </w:pPr>
            <w:r w:rsidRPr="00EB53DC">
              <w:rPr>
                <w:sz w:val="20"/>
                <w:szCs w:val="20"/>
              </w:rPr>
              <w:t>ООО «УК Фаворит»</w:t>
            </w:r>
          </w:p>
        </w:tc>
        <w:tc>
          <w:tcPr>
            <w:tcW w:w="1814" w:type="dxa"/>
            <w:shd w:val="clear" w:color="auto" w:fill="auto"/>
          </w:tcPr>
          <w:p w14:paraId="44C24A5E" w14:textId="77777777" w:rsidR="00EB53DC" w:rsidRPr="00EB53DC" w:rsidRDefault="00EB53DC" w:rsidP="00445F18">
            <w:pPr>
              <w:jc w:val="center"/>
              <w:rPr>
                <w:sz w:val="20"/>
                <w:szCs w:val="20"/>
              </w:rPr>
            </w:pPr>
            <w:r w:rsidRPr="00EB53DC">
              <w:rPr>
                <w:sz w:val="20"/>
                <w:szCs w:val="20"/>
              </w:rPr>
              <w:t>632387, НСО, г. Куйбышев, ул. Куйбышева, 25, этаж 2, офис 26</w:t>
            </w:r>
          </w:p>
        </w:tc>
        <w:tc>
          <w:tcPr>
            <w:tcW w:w="1729" w:type="dxa"/>
            <w:shd w:val="clear" w:color="auto" w:fill="auto"/>
          </w:tcPr>
          <w:p w14:paraId="6CABD309" w14:textId="77777777" w:rsidR="00EB53DC" w:rsidRPr="00EB53DC" w:rsidRDefault="00EB53DC" w:rsidP="00445F18">
            <w:pPr>
              <w:jc w:val="center"/>
              <w:rPr>
                <w:sz w:val="20"/>
                <w:szCs w:val="20"/>
              </w:rPr>
            </w:pPr>
            <w:r w:rsidRPr="00EB53DC">
              <w:rPr>
                <w:sz w:val="20"/>
                <w:szCs w:val="20"/>
              </w:rPr>
              <w:t>Рослов Сергей Андреевич</w:t>
            </w:r>
          </w:p>
        </w:tc>
        <w:tc>
          <w:tcPr>
            <w:tcW w:w="1192" w:type="dxa"/>
            <w:shd w:val="clear" w:color="auto" w:fill="auto"/>
          </w:tcPr>
          <w:p w14:paraId="16CBE6C6" w14:textId="77777777" w:rsidR="00EB53DC" w:rsidRPr="00EB53DC" w:rsidRDefault="00EB53DC" w:rsidP="00445F18">
            <w:pPr>
              <w:jc w:val="center"/>
              <w:rPr>
                <w:sz w:val="20"/>
                <w:szCs w:val="20"/>
              </w:rPr>
            </w:pPr>
            <w:r w:rsidRPr="00EB53DC">
              <w:rPr>
                <w:sz w:val="20"/>
                <w:szCs w:val="20"/>
              </w:rPr>
              <w:t>50-993,</w:t>
            </w:r>
          </w:p>
          <w:p w14:paraId="2760FFFD" w14:textId="77777777" w:rsidR="00EB53DC" w:rsidRPr="00EB53DC" w:rsidRDefault="00EB53DC" w:rsidP="00445F18">
            <w:pPr>
              <w:jc w:val="center"/>
              <w:rPr>
                <w:sz w:val="20"/>
                <w:szCs w:val="20"/>
              </w:rPr>
            </w:pPr>
            <w:r w:rsidRPr="00EB53DC">
              <w:rPr>
                <w:sz w:val="20"/>
                <w:szCs w:val="20"/>
              </w:rPr>
              <w:t>25-170</w:t>
            </w:r>
          </w:p>
        </w:tc>
      </w:tr>
      <w:tr w:rsidR="00EB53DC" w:rsidRPr="00EB53DC" w14:paraId="1BCE165D" w14:textId="77777777" w:rsidTr="00445F18">
        <w:trPr>
          <w:trHeight w:val="276"/>
        </w:trPr>
        <w:tc>
          <w:tcPr>
            <w:tcW w:w="534" w:type="dxa"/>
            <w:tcBorders>
              <w:top w:val="nil"/>
              <w:bottom w:val="nil"/>
            </w:tcBorders>
            <w:shd w:val="clear" w:color="auto" w:fill="auto"/>
          </w:tcPr>
          <w:p w14:paraId="4D03506A"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1330D0EC" w14:textId="77777777" w:rsidR="00EB53DC" w:rsidRPr="00EB53DC" w:rsidRDefault="00EB53DC" w:rsidP="00445F18">
            <w:pPr>
              <w:rPr>
                <w:sz w:val="20"/>
                <w:szCs w:val="20"/>
              </w:rPr>
            </w:pPr>
          </w:p>
        </w:tc>
        <w:tc>
          <w:tcPr>
            <w:tcW w:w="2695" w:type="dxa"/>
            <w:shd w:val="clear" w:color="auto" w:fill="auto"/>
          </w:tcPr>
          <w:p w14:paraId="52CB9C1D" w14:textId="77777777" w:rsidR="00EB53DC" w:rsidRPr="00EB53DC" w:rsidRDefault="00EB53DC" w:rsidP="00445F18">
            <w:pPr>
              <w:jc w:val="center"/>
              <w:rPr>
                <w:sz w:val="20"/>
                <w:szCs w:val="20"/>
              </w:rPr>
            </w:pPr>
            <w:r w:rsidRPr="00EB53DC">
              <w:rPr>
                <w:sz w:val="20"/>
                <w:szCs w:val="20"/>
              </w:rPr>
              <w:t>МУП «Энергия»</w:t>
            </w:r>
          </w:p>
        </w:tc>
        <w:tc>
          <w:tcPr>
            <w:tcW w:w="1814" w:type="dxa"/>
            <w:shd w:val="clear" w:color="auto" w:fill="auto"/>
          </w:tcPr>
          <w:p w14:paraId="6830EF15" w14:textId="77777777" w:rsidR="00EB53DC" w:rsidRPr="00EB53DC" w:rsidRDefault="00EB53DC" w:rsidP="00445F18">
            <w:pPr>
              <w:jc w:val="center"/>
              <w:rPr>
                <w:sz w:val="20"/>
                <w:szCs w:val="20"/>
              </w:rPr>
            </w:pPr>
            <w:r w:rsidRPr="00EB53DC">
              <w:rPr>
                <w:sz w:val="20"/>
                <w:szCs w:val="20"/>
              </w:rPr>
              <w:t>632387, НСО, г. Куйбышев, ул. Карла Либкнехта. 1</w:t>
            </w:r>
          </w:p>
        </w:tc>
        <w:tc>
          <w:tcPr>
            <w:tcW w:w="1729" w:type="dxa"/>
            <w:shd w:val="clear" w:color="auto" w:fill="auto"/>
          </w:tcPr>
          <w:p w14:paraId="3850DDB5" w14:textId="77777777" w:rsidR="00EB53DC" w:rsidRPr="00EB53DC" w:rsidRDefault="00EB53DC" w:rsidP="00445F18">
            <w:pPr>
              <w:jc w:val="center"/>
              <w:rPr>
                <w:sz w:val="20"/>
                <w:szCs w:val="20"/>
              </w:rPr>
            </w:pPr>
            <w:r w:rsidRPr="00EB53DC">
              <w:rPr>
                <w:sz w:val="20"/>
                <w:szCs w:val="20"/>
              </w:rPr>
              <w:t>Шитов Олег Владимирович</w:t>
            </w:r>
          </w:p>
        </w:tc>
        <w:tc>
          <w:tcPr>
            <w:tcW w:w="1192" w:type="dxa"/>
            <w:shd w:val="clear" w:color="auto" w:fill="auto"/>
          </w:tcPr>
          <w:p w14:paraId="115643DF" w14:textId="77777777" w:rsidR="00EB53DC" w:rsidRPr="00EB53DC" w:rsidRDefault="00EB53DC" w:rsidP="00445F18">
            <w:pPr>
              <w:jc w:val="center"/>
              <w:rPr>
                <w:sz w:val="20"/>
                <w:szCs w:val="20"/>
              </w:rPr>
            </w:pPr>
            <w:r w:rsidRPr="00EB53DC">
              <w:rPr>
                <w:sz w:val="20"/>
                <w:szCs w:val="20"/>
              </w:rPr>
              <w:t>62-048,</w:t>
            </w:r>
          </w:p>
          <w:p w14:paraId="357670B1" w14:textId="77777777" w:rsidR="00EB53DC" w:rsidRPr="00EB53DC" w:rsidRDefault="00EB53DC" w:rsidP="00445F18">
            <w:pPr>
              <w:jc w:val="center"/>
              <w:rPr>
                <w:sz w:val="20"/>
                <w:szCs w:val="20"/>
              </w:rPr>
            </w:pPr>
            <w:r w:rsidRPr="00EB53DC">
              <w:rPr>
                <w:sz w:val="20"/>
                <w:szCs w:val="20"/>
              </w:rPr>
              <w:t>62-112</w:t>
            </w:r>
          </w:p>
        </w:tc>
      </w:tr>
      <w:tr w:rsidR="00EB53DC" w:rsidRPr="00EB53DC" w14:paraId="2D7C6CB1" w14:textId="77777777" w:rsidTr="00445F18">
        <w:trPr>
          <w:trHeight w:val="276"/>
        </w:trPr>
        <w:tc>
          <w:tcPr>
            <w:tcW w:w="534" w:type="dxa"/>
            <w:tcBorders>
              <w:top w:val="nil"/>
              <w:bottom w:val="nil"/>
            </w:tcBorders>
            <w:shd w:val="clear" w:color="auto" w:fill="auto"/>
          </w:tcPr>
          <w:p w14:paraId="4C3C9C04"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4C3A2210" w14:textId="77777777" w:rsidR="00EB53DC" w:rsidRPr="00EB53DC" w:rsidRDefault="00EB53DC" w:rsidP="00445F18">
            <w:pPr>
              <w:rPr>
                <w:sz w:val="20"/>
                <w:szCs w:val="20"/>
              </w:rPr>
            </w:pPr>
          </w:p>
        </w:tc>
        <w:tc>
          <w:tcPr>
            <w:tcW w:w="2695" w:type="dxa"/>
            <w:shd w:val="clear" w:color="auto" w:fill="auto"/>
          </w:tcPr>
          <w:p w14:paraId="6D39AD21" w14:textId="77777777" w:rsidR="00EB53DC" w:rsidRPr="00EB53DC" w:rsidRDefault="00EB53DC" w:rsidP="00445F18">
            <w:pPr>
              <w:jc w:val="center"/>
              <w:rPr>
                <w:sz w:val="20"/>
                <w:szCs w:val="20"/>
              </w:rPr>
            </w:pPr>
            <w:r w:rsidRPr="00EB53DC">
              <w:rPr>
                <w:sz w:val="20"/>
                <w:szCs w:val="20"/>
              </w:rPr>
              <w:t>ООО</w:t>
            </w:r>
          </w:p>
          <w:p w14:paraId="58B3CBB7" w14:textId="77777777" w:rsidR="00EB53DC" w:rsidRPr="00EB53DC" w:rsidRDefault="00EB53DC" w:rsidP="00445F18">
            <w:pPr>
              <w:jc w:val="center"/>
              <w:rPr>
                <w:sz w:val="20"/>
                <w:szCs w:val="20"/>
              </w:rPr>
            </w:pPr>
            <w:r w:rsidRPr="00EB53DC">
              <w:rPr>
                <w:sz w:val="20"/>
                <w:szCs w:val="20"/>
              </w:rPr>
              <w:t>«УК Надежда»</w:t>
            </w:r>
          </w:p>
        </w:tc>
        <w:tc>
          <w:tcPr>
            <w:tcW w:w="1814" w:type="dxa"/>
            <w:shd w:val="clear" w:color="auto" w:fill="auto"/>
          </w:tcPr>
          <w:p w14:paraId="049B07B9" w14:textId="77777777" w:rsidR="00EB53DC" w:rsidRPr="00EB53DC" w:rsidRDefault="00EB53DC" w:rsidP="00445F18">
            <w:pPr>
              <w:jc w:val="center"/>
              <w:rPr>
                <w:sz w:val="20"/>
                <w:szCs w:val="20"/>
              </w:rPr>
            </w:pPr>
            <w:r w:rsidRPr="00EB53DC">
              <w:rPr>
                <w:sz w:val="20"/>
                <w:szCs w:val="20"/>
              </w:rPr>
              <w:t xml:space="preserve">632352, НСО, Куйбышевский район, с. </w:t>
            </w:r>
            <w:proofErr w:type="spellStart"/>
            <w:r w:rsidRPr="00EB53DC">
              <w:rPr>
                <w:sz w:val="20"/>
                <w:szCs w:val="20"/>
              </w:rPr>
              <w:t>Абрамово</w:t>
            </w:r>
            <w:proofErr w:type="spellEnd"/>
            <w:r w:rsidRPr="00EB53DC">
              <w:rPr>
                <w:sz w:val="20"/>
                <w:szCs w:val="20"/>
              </w:rPr>
              <w:t>, ул. Зеленая, 6</w:t>
            </w:r>
          </w:p>
        </w:tc>
        <w:tc>
          <w:tcPr>
            <w:tcW w:w="1729" w:type="dxa"/>
            <w:shd w:val="clear" w:color="auto" w:fill="auto"/>
          </w:tcPr>
          <w:p w14:paraId="4A83E852" w14:textId="77777777" w:rsidR="00EB53DC" w:rsidRPr="00EB53DC" w:rsidRDefault="00EB53DC" w:rsidP="00445F18">
            <w:pPr>
              <w:jc w:val="center"/>
              <w:rPr>
                <w:sz w:val="20"/>
                <w:szCs w:val="20"/>
              </w:rPr>
            </w:pPr>
            <w:r w:rsidRPr="00EB53DC">
              <w:rPr>
                <w:sz w:val="20"/>
                <w:szCs w:val="20"/>
              </w:rPr>
              <w:t>Ануфриев Дмитрий Анатольевич</w:t>
            </w:r>
          </w:p>
        </w:tc>
        <w:tc>
          <w:tcPr>
            <w:tcW w:w="1192" w:type="dxa"/>
            <w:shd w:val="clear" w:color="auto" w:fill="auto"/>
          </w:tcPr>
          <w:p w14:paraId="417480C2" w14:textId="77777777" w:rsidR="00EB53DC" w:rsidRPr="00EB53DC" w:rsidRDefault="00EB53DC" w:rsidP="00445F18">
            <w:pPr>
              <w:jc w:val="center"/>
              <w:rPr>
                <w:sz w:val="20"/>
                <w:szCs w:val="20"/>
              </w:rPr>
            </w:pPr>
            <w:r w:rsidRPr="00EB53DC">
              <w:rPr>
                <w:sz w:val="20"/>
                <w:szCs w:val="20"/>
              </w:rPr>
              <w:t>8-913-936-48-44</w:t>
            </w:r>
          </w:p>
        </w:tc>
      </w:tr>
      <w:tr w:rsidR="00EB53DC" w:rsidRPr="00EB53DC" w14:paraId="18F66886" w14:textId="77777777" w:rsidTr="00445F18">
        <w:trPr>
          <w:trHeight w:val="276"/>
        </w:trPr>
        <w:tc>
          <w:tcPr>
            <w:tcW w:w="534" w:type="dxa"/>
            <w:tcBorders>
              <w:top w:val="nil"/>
              <w:bottom w:val="nil"/>
            </w:tcBorders>
            <w:shd w:val="clear" w:color="auto" w:fill="auto"/>
          </w:tcPr>
          <w:p w14:paraId="19629074" w14:textId="77777777" w:rsidR="00EB53DC" w:rsidRPr="00EB53DC" w:rsidRDefault="00EB53DC" w:rsidP="00445F18">
            <w:pPr>
              <w:jc w:val="center"/>
              <w:rPr>
                <w:sz w:val="20"/>
                <w:szCs w:val="20"/>
              </w:rPr>
            </w:pPr>
          </w:p>
          <w:p w14:paraId="754C76EC"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117B3233" w14:textId="77777777" w:rsidR="00EB53DC" w:rsidRPr="00EB53DC" w:rsidRDefault="00EB53DC" w:rsidP="00445F18">
            <w:pPr>
              <w:rPr>
                <w:sz w:val="20"/>
                <w:szCs w:val="20"/>
              </w:rPr>
            </w:pPr>
          </w:p>
        </w:tc>
        <w:tc>
          <w:tcPr>
            <w:tcW w:w="2695" w:type="dxa"/>
            <w:shd w:val="clear" w:color="auto" w:fill="auto"/>
          </w:tcPr>
          <w:p w14:paraId="3E4188BF" w14:textId="77777777" w:rsidR="00EB53DC" w:rsidRPr="00EB53DC" w:rsidRDefault="00EB53DC" w:rsidP="00445F18">
            <w:pPr>
              <w:jc w:val="center"/>
              <w:rPr>
                <w:sz w:val="20"/>
                <w:szCs w:val="20"/>
              </w:rPr>
            </w:pPr>
            <w:r w:rsidRPr="00EB53DC">
              <w:rPr>
                <w:sz w:val="20"/>
                <w:szCs w:val="20"/>
              </w:rPr>
              <w:t>ООО «</w:t>
            </w:r>
            <w:proofErr w:type="spellStart"/>
            <w:r w:rsidRPr="00EB53DC">
              <w:rPr>
                <w:sz w:val="20"/>
                <w:szCs w:val="20"/>
              </w:rPr>
              <w:t>Новосибирскнефтебытторгсервис</w:t>
            </w:r>
            <w:proofErr w:type="spellEnd"/>
            <w:r w:rsidRPr="00EB53DC">
              <w:rPr>
                <w:sz w:val="20"/>
                <w:szCs w:val="20"/>
              </w:rPr>
              <w:t>»</w:t>
            </w:r>
          </w:p>
        </w:tc>
        <w:tc>
          <w:tcPr>
            <w:tcW w:w="1814" w:type="dxa"/>
            <w:shd w:val="clear" w:color="auto" w:fill="auto"/>
          </w:tcPr>
          <w:p w14:paraId="7327E665" w14:textId="77777777" w:rsidR="00EB53DC" w:rsidRPr="00EB53DC" w:rsidRDefault="00EB53DC" w:rsidP="00445F18">
            <w:pPr>
              <w:jc w:val="center"/>
              <w:rPr>
                <w:sz w:val="20"/>
                <w:szCs w:val="20"/>
              </w:rPr>
            </w:pPr>
            <w:r w:rsidRPr="00EB53DC">
              <w:rPr>
                <w:sz w:val="20"/>
                <w:szCs w:val="20"/>
              </w:rPr>
              <w:t>632382, НСО, г. Куйбышев, ул. Партизанская, 111</w:t>
            </w:r>
          </w:p>
        </w:tc>
        <w:tc>
          <w:tcPr>
            <w:tcW w:w="1729" w:type="dxa"/>
            <w:shd w:val="clear" w:color="auto" w:fill="auto"/>
          </w:tcPr>
          <w:p w14:paraId="5CBE96D1" w14:textId="77777777" w:rsidR="00EB53DC" w:rsidRPr="00EB53DC" w:rsidRDefault="00EB53DC" w:rsidP="00445F18">
            <w:pPr>
              <w:jc w:val="center"/>
              <w:rPr>
                <w:sz w:val="20"/>
                <w:szCs w:val="20"/>
              </w:rPr>
            </w:pPr>
            <w:proofErr w:type="spellStart"/>
            <w:r w:rsidRPr="00EB53DC">
              <w:rPr>
                <w:sz w:val="20"/>
                <w:szCs w:val="20"/>
              </w:rPr>
              <w:t>Арабинский</w:t>
            </w:r>
            <w:proofErr w:type="spellEnd"/>
            <w:r w:rsidRPr="00EB53DC">
              <w:rPr>
                <w:sz w:val="20"/>
                <w:szCs w:val="20"/>
              </w:rPr>
              <w:t xml:space="preserve"> Михаил Юрьевич</w:t>
            </w:r>
          </w:p>
        </w:tc>
        <w:tc>
          <w:tcPr>
            <w:tcW w:w="1192" w:type="dxa"/>
            <w:shd w:val="clear" w:color="auto" w:fill="auto"/>
          </w:tcPr>
          <w:p w14:paraId="16ACBFF2" w14:textId="77777777" w:rsidR="00EB53DC" w:rsidRPr="00EB53DC" w:rsidRDefault="00EB53DC" w:rsidP="00445F18">
            <w:pPr>
              <w:jc w:val="center"/>
              <w:rPr>
                <w:sz w:val="20"/>
                <w:szCs w:val="20"/>
              </w:rPr>
            </w:pPr>
            <w:r w:rsidRPr="00EB53DC">
              <w:rPr>
                <w:sz w:val="20"/>
                <w:szCs w:val="20"/>
              </w:rPr>
              <w:t>67-020,</w:t>
            </w:r>
          </w:p>
          <w:p w14:paraId="7C4C6F97" w14:textId="77777777" w:rsidR="00EB53DC" w:rsidRPr="00EB53DC" w:rsidRDefault="00EB53DC" w:rsidP="00445F18">
            <w:pPr>
              <w:jc w:val="center"/>
              <w:rPr>
                <w:sz w:val="20"/>
                <w:szCs w:val="20"/>
              </w:rPr>
            </w:pPr>
            <w:r w:rsidRPr="00EB53DC">
              <w:rPr>
                <w:sz w:val="20"/>
                <w:szCs w:val="20"/>
              </w:rPr>
              <w:t>63-250,</w:t>
            </w:r>
          </w:p>
          <w:p w14:paraId="1B61FB67" w14:textId="77777777" w:rsidR="00EB53DC" w:rsidRPr="00EB53DC" w:rsidRDefault="00EB53DC" w:rsidP="00445F18">
            <w:pPr>
              <w:jc w:val="center"/>
              <w:rPr>
                <w:sz w:val="20"/>
                <w:szCs w:val="20"/>
              </w:rPr>
            </w:pPr>
            <w:r w:rsidRPr="00EB53DC">
              <w:rPr>
                <w:sz w:val="20"/>
                <w:szCs w:val="20"/>
              </w:rPr>
              <w:t>63-250</w:t>
            </w:r>
          </w:p>
        </w:tc>
      </w:tr>
      <w:tr w:rsidR="00EB53DC" w:rsidRPr="00EB53DC" w14:paraId="1C012F60" w14:textId="77777777" w:rsidTr="00445F18">
        <w:trPr>
          <w:trHeight w:val="276"/>
        </w:trPr>
        <w:tc>
          <w:tcPr>
            <w:tcW w:w="534" w:type="dxa"/>
            <w:tcBorders>
              <w:top w:val="nil"/>
              <w:bottom w:val="nil"/>
            </w:tcBorders>
            <w:shd w:val="clear" w:color="auto" w:fill="auto"/>
          </w:tcPr>
          <w:p w14:paraId="4014A8CF"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739CD5A7" w14:textId="77777777" w:rsidR="00EB53DC" w:rsidRPr="00EB53DC" w:rsidRDefault="00EB53DC" w:rsidP="00445F18">
            <w:pPr>
              <w:rPr>
                <w:sz w:val="20"/>
                <w:szCs w:val="20"/>
              </w:rPr>
            </w:pPr>
          </w:p>
        </w:tc>
        <w:tc>
          <w:tcPr>
            <w:tcW w:w="2695" w:type="dxa"/>
            <w:shd w:val="clear" w:color="auto" w:fill="auto"/>
          </w:tcPr>
          <w:p w14:paraId="62BD5A4E" w14:textId="77777777" w:rsidR="00EB53DC" w:rsidRPr="00EB53DC" w:rsidRDefault="00EB53DC" w:rsidP="00445F18">
            <w:pPr>
              <w:jc w:val="center"/>
              <w:rPr>
                <w:sz w:val="20"/>
                <w:szCs w:val="20"/>
              </w:rPr>
            </w:pPr>
            <w:r w:rsidRPr="00EB53DC">
              <w:rPr>
                <w:sz w:val="20"/>
                <w:szCs w:val="20"/>
              </w:rPr>
              <w:t>ООО «</w:t>
            </w:r>
            <w:proofErr w:type="spellStart"/>
            <w:r w:rsidRPr="00EB53DC">
              <w:rPr>
                <w:sz w:val="20"/>
                <w:szCs w:val="20"/>
              </w:rPr>
              <w:t>АгроНива</w:t>
            </w:r>
            <w:proofErr w:type="spellEnd"/>
            <w:r w:rsidRPr="00EB53DC">
              <w:rPr>
                <w:sz w:val="20"/>
                <w:szCs w:val="20"/>
              </w:rPr>
              <w:t>»</w:t>
            </w:r>
          </w:p>
        </w:tc>
        <w:tc>
          <w:tcPr>
            <w:tcW w:w="1814" w:type="dxa"/>
            <w:shd w:val="clear" w:color="auto" w:fill="auto"/>
          </w:tcPr>
          <w:p w14:paraId="153E5F3F" w14:textId="77777777" w:rsidR="00EB53DC" w:rsidRPr="00EB53DC" w:rsidRDefault="00EB53DC" w:rsidP="00445F18">
            <w:pPr>
              <w:jc w:val="center"/>
              <w:rPr>
                <w:sz w:val="20"/>
                <w:szCs w:val="20"/>
              </w:rPr>
            </w:pPr>
            <w:proofErr w:type="gramStart"/>
            <w:r w:rsidRPr="00EB53DC">
              <w:rPr>
                <w:sz w:val="20"/>
                <w:szCs w:val="20"/>
              </w:rPr>
              <w:t>632387,НСО</w:t>
            </w:r>
            <w:proofErr w:type="gramEnd"/>
            <w:r w:rsidRPr="00EB53DC">
              <w:rPr>
                <w:sz w:val="20"/>
                <w:szCs w:val="20"/>
              </w:rPr>
              <w:t>. г. Новосибирск, ул. Куйбышева,28</w:t>
            </w:r>
          </w:p>
        </w:tc>
        <w:tc>
          <w:tcPr>
            <w:tcW w:w="1729" w:type="dxa"/>
            <w:shd w:val="clear" w:color="auto" w:fill="auto"/>
          </w:tcPr>
          <w:p w14:paraId="14D89F7F" w14:textId="77777777" w:rsidR="00EB53DC" w:rsidRPr="00EB53DC" w:rsidRDefault="00EB53DC" w:rsidP="00445F18">
            <w:pPr>
              <w:jc w:val="center"/>
              <w:rPr>
                <w:sz w:val="20"/>
                <w:szCs w:val="20"/>
              </w:rPr>
            </w:pPr>
            <w:r w:rsidRPr="00EB53DC">
              <w:rPr>
                <w:sz w:val="20"/>
                <w:szCs w:val="20"/>
              </w:rPr>
              <w:t>Щербаков Алексей Геннадьевич</w:t>
            </w:r>
          </w:p>
        </w:tc>
        <w:tc>
          <w:tcPr>
            <w:tcW w:w="1192" w:type="dxa"/>
            <w:shd w:val="clear" w:color="auto" w:fill="auto"/>
          </w:tcPr>
          <w:p w14:paraId="556B9A09" w14:textId="77777777" w:rsidR="00EB53DC" w:rsidRPr="00EB53DC" w:rsidRDefault="00EB53DC" w:rsidP="00445F18">
            <w:pPr>
              <w:jc w:val="center"/>
              <w:rPr>
                <w:sz w:val="20"/>
                <w:szCs w:val="20"/>
              </w:rPr>
            </w:pPr>
            <w:r w:rsidRPr="00EB53DC">
              <w:rPr>
                <w:sz w:val="20"/>
                <w:szCs w:val="20"/>
              </w:rPr>
              <w:t>8-913-955-55-03</w:t>
            </w:r>
          </w:p>
        </w:tc>
      </w:tr>
      <w:tr w:rsidR="00EB53DC" w:rsidRPr="00EB53DC" w14:paraId="1FADE9B1" w14:textId="77777777" w:rsidTr="00445F18">
        <w:trPr>
          <w:trHeight w:val="276"/>
        </w:trPr>
        <w:tc>
          <w:tcPr>
            <w:tcW w:w="534" w:type="dxa"/>
            <w:tcBorders>
              <w:top w:val="nil"/>
              <w:bottom w:val="nil"/>
            </w:tcBorders>
            <w:shd w:val="clear" w:color="auto" w:fill="auto"/>
          </w:tcPr>
          <w:p w14:paraId="74834320"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6AB306E0" w14:textId="77777777" w:rsidR="00EB53DC" w:rsidRPr="00EB53DC" w:rsidRDefault="00EB53DC" w:rsidP="00445F18">
            <w:pPr>
              <w:rPr>
                <w:sz w:val="20"/>
                <w:szCs w:val="20"/>
              </w:rPr>
            </w:pPr>
          </w:p>
        </w:tc>
        <w:tc>
          <w:tcPr>
            <w:tcW w:w="2695" w:type="dxa"/>
            <w:shd w:val="clear" w:color="auto" w:fill="auto"/>
          </w:tcPr>
          <w:p w14:paraId="711BC113" w14:textId="77777777" w:rsidR="00EB53DC" w:rsidRPr="00EB53DC" w:rsidRDefault="00EB53DC" w:rsidP="00445F18">
            <w:pPr>
              <w:jc w:val="center"/>
              <w:rPr>
                <w:sz w:val="20"/>
                <w:szCs w:val="20"/>
              </w:rPr>
            </w:pPr>
            <w:r w:rsidRPr="00EB53DC">
              <w:rPr>
                <w:sz w:val="20"/>
                <w:szCs w:val="20"/>
              </w:rPr>
              <w:t>ООО «</w:t>
            </w:r>
            <w:proofErr w:type="spellStart"/>
            <w:r w:rsidRPr="00EB53DC">
              <w:rPr>
                <w:sz w:val="20"/>
                <w:szCs w:val="20"/>
              </w:rPr>
              <w:t>Сибводмелиорация</w:t>
            </w:r>
            <w:proofErr w:type="spellEnd"/>
            <w:r w:rsidRPr="00EB53DC">
              <w:rPr>
                <w:sz w:val="20"/>
                <w:szCs w:val="20"/>
              </w:rPr>
              <w:t>»</w:t>
            </w:r>
          </w:p>
        </w:tc>
        <w:tc>
          <w:tcPr>
            <w:tcW w:w="1814" w:type="dxa"/>
            <w:shd w:val="clear" w:color="auto" w:fill="auto"/>
          </w:tcPr>
          <w:p w14:paraId="50CADFDA" w14:textId="77777777" w:rsidR="00EB53DC" w:rsidRPr="00EB53DC" w:rsidRDefault="00EB53DC" w:rsidP="00445F18">
            <w:pPr>
              <w:jc w:val="center"/>
              <w:rPr>
                <w:sz w:val="20"/>
                <w:szCs w:val="20"/>
              </w:rPr>
            </w:pPr>
            <w:r w:rsidRPr="00EB53DC">
              <w:rPr>
                <w:sz w:val="20"/>
                <w:szCs w:val="20"/>
              </w:rPr>
              <w:t xml:space="preserve">632385, НСО, г. </w:t>
            </w:r>
            <w:r w:rsidRPr="00EB53DC">
              <w:rPr>
                <w:sz w:val="20"/>
                <w:szCs w:val="20"/>
              </w:rPr>
              <w:lastRenderedPageBreak/>
              <w:t>Куйбышев, ул. Путевая, 4</w:t>
            </w:r>
          </w:p>
        </w:tc>
        <w:tc>
          <w:tcPr>
            <w:tcW w:w="1729" w:type="dxa"/>
            <w:shd w:val="clear" w:color="auto" w:fill="auto"/>
          </w:tcPr>
          <w:p w14:paraId="11FA820B" w14:textId="77777777" w:rsidR="00EB53DC" w:rsidRPr="00EB53DC" w:rsidRDefault="00EB53DC" w:rsidP="00445F18">
            <w:pPr>
              <w:jc w:val="center"/>
              <w:rPr>
                <w:sz w:val="20"/>
                <w:szCs w:val="20"/>
              </w:rPr>
            </w:pPr>
            <w:proofErr w:type="spellStart"/>
            <w:r w:rsidRPr="00EB53DC">
              <w:rPr>
                <w:sz w:val="20"/>
                <w:szCs w:val="20"/>
              </w:rPr>
              <w:lastRenderedPageBreak/>
              <w:t>Штырлов</w:t>
            </w:r>
            <w:proofErr w:type="spellEnd"/>
            <w:r w:rsidRPr="00EB53DC">
              <w:rPr>
                <w:sz w:val="20"/>
                <w:szCs w:val="20"/>
              </w:rPr>
              <w:t xml:space="preserve"> </w:t>
            </w:r>
            <w:r w:rsidRPr="00EB53DC">
              <w:rPr>
                <w:sz w:val="20"/>
                <w:szCs w:val="20"/>
              </w:rPr>
              <w:lastRenderedPageBreak/>
              <w:t>Александр Анатольевич</w:t>
            </w:r>
          </w:p>
        </w:tc>
        <w:tc>
          <w:tcPr>
            <w:tcW w:w="1192" w:type="dxa"/>
            <w:shd w:val="clear" w:color="auto" w:fill="auto"/>
          </w:tcPr>
          <w:p w14:paraId="525B9D49" w14:textId="77777777" w:rsidR="00EB53DC" w:rsidRPr="00EB53DC" w:rsidRDefault="00EB53DC" w:rsidP="00445F18">
            <w:pPr>
              <w:jc w:val="center"/>
              <w:rPr>
                <w:sz w:val="20"/>
                <w:szCs w:val="20"/>
              </w:rPr>
            </w:pPr>
            <w:r w:rsidRPr="00EB53DC">
              <w:rPr>
                <w:sz w:val="20"/>
                <w:szCs w:val="20"/>
              </w:rPr>
              <w:lastRenderedPageBreak/>
              <w:t>50-491</w:t>
            </w:r>
          </w:p>
        </w:tc>
      </w:tr>
      <w:tr w:rsidR="00EB53DC" w:rsidRPr="00EB53DC" w14:paraId="0A049854" w14:textId="77777777" w:rsidTr="00445F18">
        <w:trPr>
          <w:trHeight w:val="276"/>
        </w:trPr>
        <w:tc>
          <w:tcPr>
            <w:tcW w:w="534" w:type="dxa"/>
            <w:tcBorders>
              <w:top w:val="nil"/>
              <w:bottom w:val="nil"/>
            </w:tcBorders>
            <w:shd w:val="clear" w:color="auto" w:fill="auto"/>
          </w:tcPr>
          <w:p w14:paraId="6DEADB8D"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65F5AF86" w14:textId="77777777" w:rsidR="00EB53DC" w:rsidRPr="00EB53DC" w:rsidRDefault="00EB53DC" w:rsidP="00445F18">
            <w:pPr>
              <w:rPr>
                <w:sz w:val="20"/>
                <w:szCs w:val="20"/>
              </w:rPr>
            </w:pPr>
          </w:p>
        </w:tc>
        <w:tc>
          <w:tcPr>
            <w:tcW w:w="2695" w:type="dxa"/>
            <w:shd w:val="clear" w:color="auto" w:fill="auto"/>
          </w:tcPr>
          <w:p w14:paraId="1D5B98E6" w14:textId="77777777" w:rsidR="00EB53DC" w:rsidRPr="00EB53DC" w:rsidRDefault="00EB53DC" w:rsidP="00445F18">
            <w:pPr>
              <w:jc w:val="center"/>
              <w:rPr>
                <w:sz w:val="20"/>
                <w:szCs w:val="20"/>
              </w:rPr>
            </w:pPr>
            <w:r w:rsidRPr="00EB53DC">
              <w:rPr>
                <w:sz w:val="20"/>
                <w:szCs w:val="20"/>
              </w:rPr>
              <w:t>ООО «Агро-Сервис»</w:t>
            </w:r>
          </w:p>
        </w:tc>
        <w:tc>
          <w:tcPr>
            <w:tcW w:w="1814" w:type="dxa"/>
            <w:shd w:val="clear" w:color="auto" w:fill="auto"/>
          </w:tcPr>
          <w:p w14:paraId="5E0574A3" w14:textId="77777777" w:rsidR="00EB53DC" w:rsidRPr="00EB53DC" w:rsidRDefault="00EB53DC" w:rsidP="00445F18">
            <w:pPr>
              <w:jc w:val="center"/>
              <w:rPr>
                <w:sz w:val="20"/>
                <w:szCs w:val="20"/>
              </w:rPr>
            </w:pPr>
            <w:r w:rsidRPr="00EB53DC">
              <w:rPr>
                <w:sz w:val="20"/>
                <w:szCs w:val="20"/>
              </w:rPr>
              <w:t>632387, НСО, г. Куйбышев, ул. Куйбышева, 28</w:t>
            </w:r>
          </w:p>
        </w:tc>
        <w:tc>
          <w:tcPr>
            <w:tcW w:w="1729" w:type="dxa"/>
            <w:shd w:val="clear" w:color="auto" w:fill="auto"/>
          </w:tcPr>
          <w:p w14:paraId="12587D31" w14:textId="77777777" w:rsidR="00EB53DC" w:rsidRPr="00EB53DC" w:rsidRDefault="00EB53DC" w:rsidP="00445F18">
            <w:pPr>
              <w:jc w:val="center"/>
              <w:rPr>
                <w:sz w:val="20"/>
                <w:szCs w:val="20"/>
              </w:rPr>
            </w:pPr>
            <w:proofErr w:type="spellStart"/>
            <w:r w:rsidRPr="00EB53DC">
              <w:rPr>
                <w:sz w:val="20"/>
                <w:szCs w:val="20"/>
              </w:rPr>
              <w:t>Ряписов</w:t>
            </w:r>
            <w:proofErr w:type="spellEnd"/>
            <w:r w:rsidRPr="00EB53DC">
              <w:rPr>
                <w:sz w:val="20"/>
                <w:szCs w:val="20"/>
              </w:rPr>
              <w:t xml:space="preserve"> Максим Владимирович</w:t>
            </w:r>
          </w:p>
        </w:tc>
        <w:tc>
          <w:tcPr>
            <w:tcW w:w="1192" w:type="dxa"/>
            <w:shd w:val="clear" w:color="auto" w:fill="auto"/>
          </w:tcPr>
          <w:p w14:paraId="67C76A75" w14:textId="77777777" w:rsidR="00EB53DC" w:rsidRPr="00EB53DC" w:rsidRDefault="00EB53DC" w:rsidP="00445F18">
            <w:pPr>
              <w:jc w:val="center"/>
              <w:rPr>
                <w:sz w:val="20"/>
                <w:szCs w:val="20"/>
              </w:rPr>
            </w:pPr>
            <w:r w:rsidRPr="00EB53DC">
              <w:rPr>
                <w:sz w:val="20"/>
                <w:szCs w:val="20"/>
              </w:rPr>
              <w:t>22-809,</w:t>
            </w:r>
          </w:p>
          <w:p w14:paraId="684C0A68" w14:textId="77777777" w:rsidR="00EB53DC" w:rsidRPr="00EB53DC" w:rsidRDefault="00EB53DC" w:rsidP="00445F18">
            <w:pPr>
              <w:jc w:val="center"/>
              <w:rPr>
                <w:sz w:val="20"/>
                <w:szCs w:val="20"/>
              </w:rPr>
            </w:pPr>
            <w:r w:rsidRPr="00EB53DC">
              <w:rPr>
                <w:sz w:val="20"/>
                <w:szCs w:val="20"/>
              </w:rPr>
              <w:t>22-488,</w:t>
            </w:r>
          </w:p>
          <w:p w14:paraId="483813F1" w14:textId="77777777" w:rsidR="00EB53DC" w:rsidRPr="00EB53DC" w:rsidRDefault="00EB53DC" w:rsidP="00445F18">
            <w:pPr>
              <w:jc w:val="center"/>
              <w:rPr>
                <w:sz w:val="20"/>
                <w:szCs w:val="20"/>
              </w:rPr>
            </w:pPr>
            <w:r w:rsidRPr="00EB53DC">
              <w:rPr>
                <w:sz w:val="20"/>
                <w:szCs w:val="20"/>
              </w:rPr>
              <w:t>22-448,</w:t>
            </w:r>
          </w:p>
          <w:p w14:paraId="2A61EE6D" w14:textId="77777777" w:rsidR="00EB53DC" w:rsidRPr="00EB53DC" w:rsidRDefault="00EB53DC" w:rsidP="00445F18">
            <w:pPr>
              <w:jc w:val="center"/>
              <w:rPr>
                <w:sz w:val="20"/>
                <w:szCs w:val="20"/>
              </w:rPr>
            </w:pPr>
            <w:r w:rsidRPr="00EB53DC">
              <w:rPr>
                <w:sz w:val="20"/>
                <w:szCs w:val="20"/>
              </w:rPr>
              <w:t>21-752</w:t>
            </w:r>
          </w:p>
        </w:tc>
      </w:tr>
      <w:tr w:rsidR="00EB53DC" w:rsidRPr="00EB53DC" w14:paraId="00E9C8CB" w14:textId="77777777" w:rsidTr="00445F18">
        <w:trPr>
          <w:trHeight w:val="276"/>
        </w:trPr>
        <w:tc>
          <w:tcPr>
            <w:tcW w:w="534" w:type="dxa"/>
            <w:tcBorders>
              <w:top w:val="nil"/>
              <w:bottom w:val="nil"/>
            </w:tcBorders>
            <w:shd w:val="clear" w:color="auto" w:fill="auto"/>
          </w:tcPr>
          <w:p w14:paraId="6D5481FD"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5E0BBEF2" w14:textId="77777777" w:rsidR="00EB53DC" w:rsidRPr="00EB53DC" w:rsidRDefault="00EB53DC" w:rsidP="00445F18">
            <w:pPr>
              <w:rPr>
                <w:sz w:val="20"/>
                <w:szCs w:val="20"/>
              </w:rPr>
            </w:pPr>
          </w:p>
        </w:tc>
        <w:tc>
          <w:tcPr>
            <w:tcW w:w="2695" w:type="dxa"/>
            <w:shd w:val="clear" w:color="auto" w:fill="auto"/>
          </w:tcPr>
          <w:p w14:paraId="03A92375" w14:textId="77777777" w:rsidR="00EB53DC" w:rsidRPr="00EB53DC" w:rsidRDefault="00EB53DC" w:rsidP="00445F18">
            <w:pPr>
              <w:jc w:val="center"/>
              <w:rPr>
                <w:sz w:val="20"/>
                <w:szCs w:val="20"/>
              </w:rPr>
            </w:pPr>
            <w:r w:rsidRPr="00EB53DC">
              <w:rPr>
                <w:sz w:val="20"/>
                <w:szCs w:val="20"/>
              </w:rPr>
              <w:t>ООО «</w:t>
            </w:r>
            <w:proofErr w:type="spellStart"/>
            <w:r w:rsidRPr="00EB53DC">
              <w:rPr>
                <w:sz w:val="20"/>
                <w:szCs w:val="20"/>
              </w:rPr>
              <w:t>Электростроймонтаж</w:t>
            </w:r>
            <w:proofErr w:type="spellEnd"/>
            <w:r w:rsidRPr="00EB53DC">
              <w:rPr>
                <w:sz w:val="20"/>
                <w:szCs w:val="20"/>
              </w:rPr>
              <w:t>»</w:t>
            </w:r>
          </w:p>
        </w:tc>
        <w:tc>
          <w:tcPr>
            <w:tcW w:w="1814" w:type="dxa"/>
            <w:shd w:val="clear" w:color="auto" w:fill="auto"/>
          </w:tcPr>
          <w:p w14:paraId="0AC1F54E" w14:textId="77777777" w:rsidR="00EB53DC" w:rsidRPr="00EB53DC" w:rsidRDefault="00EB53DC" w:rsidP="00445F18">
            <w:pPr>
              <w:jc w:val="center"/>
              <w:rPr>
                <w:sz w:val="20"/>
                <w:szCs w:val="20"/>
              </w:rPr>
            </w:pPr>
            <w:proofErr w:type="gramStart"/>
            <w:r w:rsidRPr="00EB53DC">
              <w:rPr>
                <w:sz w:val="20"/>
                <w:szCs w:val="20"/>
              </w:rPr>
              <w:t>632387,НСО</w:t>
            </w:r>
            <w:proofErr w:type="gramEnd"/>
            <w:r w:rsidRPr="00EB53DC">
              <w:rPr>
                <w:sz w:val="20"/>
                <w:szCs w:val="20"/>
              </w:rPr>
              <w:t xml:space="preserve">, ул. </w:t>
            </w:r>
            <w:proofErr w:type="spellStart"/>
            <w:r w:rsidRPr="00EB53DC">
              <w:rPr>
                <w:sz w:val="20"/>
                <w:szCs w:val="20"/>
              </w:rPr>
              <w:t>Краскома</w:t>
            </w:r>
            <w:proofErr w:type="spellEnd"/>
            <w:r w:rsidRPr="00EB53DC">
              <w:rPr>
                <w:sz w:val="20"/>
                <w:szCs w:val="20"/>
              </w:rPr>
              <w:t>, дом 35</w:t>
            </w:r>
          </w:p>
        </w:tc>
        <w:tc>
          <w:tcPr>
            <w:tcW w:w="1729" w:type="dxa"/>
            <w:shd w:val="clear" w:color="auto" w:fill="auto"/>
          </w:tcPr>
          <w:p w14:paraId="4DEC74D9" w14:textId="77777777" w:rsidR="00EB53DC" w:rsidRPr="00EB53DC" w:rsidRDefault="00EB53DC" w:rsidP="00445F18">
            <w:pPr>
              <w:jc w:val="center"/>
              <w:rPr>
                <w:sz w:val="20"/>
                <w:szCs w:val="20"/>
              </w:rPr>
            </w:pPr>
            <w:proofErr w:type="spellStart"/>
            <w:r w:rsidRPr="00EB53DC">
              <w:rPr>
                <w:sz w:val="20"/>
                <w:szCs w:val="20"/>
              </w:rPr>
              <w:t>Синихинский</w:t>
            </w:r>
            <w:proofErr w:type="spellEnd"/>
            <w:r w:rsidRPr="00EB53DC">
              <w:rPr>
                <w:sz w:val="20"/>
                <w:szCs w:val="20"/>
              </w:rPr>
              <w:t xml:space="preserve"> Владимир Владимирович</w:t>
            </w:r>
          </w:p>
        </w:tc>
        <w:tc>
          <w:tcPr>
            <w:tcW w:w="1192" w:type="dxa"/>
            <w:shd w:val="clear" w:color="auto" w:fill="auto"/>
          </w:tcPr>
          <w:p w14:paraId="034B7590" w14:textId="77777777" w:rsidR="00EB53DC" w:rsidRPr="00EB53DC" w:rsidRDefault="00EB53DC" w:rsidP="00445F18">
            <w:pPr>
              <w:jc w:val="center"/>
              <w:rPr>
                <w:sz w:val="20"/>
                <w:szCs w:val="20"/>
              </w:rPr>
            </w:pPr>
            <w:r w:rsidRPr="00EB53DC">
              <w:rPr>
                <w:sz w:val="20"/>
                <w:szCs w:val="20"/>
              </w:rPr>
              <w:t>8-958-092-01-91</w:t>
            </w:r>
          </w:p>
        </w:tc>
      </w:tr>
      <w:tr w:rsidR="00EB53DC" w:rsidRPr="00EB53DC" w14:paraId="0EB2F402" w14:textId="77777777" w:rsidTr="00445F18">
        <w:trPr>
          <w:trHeight w:val="276"/>
        </w:trPr>
        <w:tc>
          <w:tcPr>
            <w:tcW w:w="534" w:type="dxa"/>
            <w:tcBorders>
              <w:top w:val="nil"/>
              <w:bottom w:val="nil"/>
            </w:tcBorders>
            <w:shd w:val="clear" w:color="auto" w:fill="auto"/>
          </w:tcPr>
          <w:p w14:paraId="23C8BF0F"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67566C78" w14:textId="77777777" w:rsidR="00EB53DC" w:rsidRPr="00EB53DC" w:rsidRDefault="00EB53DC" w:rsidP="00445F18">
            <w:pPr>
              <w:rPr>
                <w:sz w:val="20"/>
                <w:szCs w:val="20"/>
              </w:rPr>
            </w:pPr>
          </w:p>
        </w:tc>
        <w:tc>
          <w:tcPr>
            <w:tcW w:w="2695" w:type="dxa"/>
            <w:shd w:val="clear" w:color="auto" w:fill="auto"/>
          </w:tcPr>
          <w:p w14:paraId="798C3655" w14:textId="77777777" w:rsidR="00EB53DC" w:rsidRPr="00EB53DC" w:rsidRDefault="00EB53DC" w:rsidP="00445F18">
            <w:pPr>
              <w:jc w:val="center"/>
              <w:rPr>
                <w:sz w:val="20"/>
                <w:szCs w:val="20"/>
              </w:rPr>
            </w:pPr>
            <w:r w:rsidRPr="00EB53DC">
              <w:rPr>
                <w:sz w:val="20"/>
                <w:szCs w:val="20"/>
              </w:rPr>
              <w:t>МУП «Ритуал»</w:t>
            </w:r>
          </w:p>
        </w:tc>
        <w:tc>
          <w:tcPr>
            <w:tcW w:w="1814" w:type="dxa"/>
            <w:shd w:val="clear" w:color="auto" w:fill="auto"/>
          </w:tcPr>
          <w:p w14:paraId="130D5145" w14:textId="77777777" w:rsidR="00EB53DC" w:rsidRPr="00EB53DC" w:rsidRDefault="00EB53DC" w:rsidP="00445F18">
            <w:pPr>
              <w:jc w:val="center"/>
              <w:rPr>
                <w:sz w:val="20"/>
                <w:szCs w:val="20"/>
              </w:rPr>
            </w:pPr>
            <w:r w:rsidRPr="00EB53DC">
              <w:rPr>
                <w:sz w:val="20"/>
                <w:szCs w:val="20"/>
              </w:rPr>
              <w:t>632386, НСО, г. Куйбышев, ул. Ново-успенская, 1</w:t>
            </w:r>
          </w:p>
        </w:tc>
        <w:tc>
          <w:tcPr>
            <w:tcW w:w="1729" w:type="dxa"/>
            <w:shd w:val="clear" w:color="auto" w:fill="auto"/>
          </w:tcPr>
          <w:p w14:paraId="00F3773F" w14:textId="77777777" w:rsidR="00EB53DC" w:rsidRPr="00EB53DC" w:rsidRDefault="00EB53DC" w:rsidP="00445F18">
            <w:pPr>
              <w:jc w:val="center"/>
              <w:rPr>
                <w:sz w:val="20"/>
                <w:szCs w:val="20"/>
              </w:rPr>
            </w:pPr>
            <w:r w:rsidRPr="00EB53DC">
              <w:rPr>
                <w:sz w:val="20"/>
                <w:szCs w:val="20"/>
              </w:rPr>
              <w:t>Коваленко Михаил Николаевич</w:t>
            </w:r>
          </w:p>
        </w:tc>
        <w:tc>
          <w:tcPr>
            <w:tcW w:w="1192" w:type="dxa"/>
            <w:shd w:val="clear" w:color="auto" w:fill="auto"/>
          </w:tcPr>
          <w:p w14:paraId="173261B0" w14:textId="77777777" w:rsidR="00EB53DC" w:rsidRPr="00EB53DC" w:rsidRDefault="00EB53DC" w:rsidP="00445F18">
            <w:pPr>
              <w:jc w:val="center"/>
              <w:rPr>
                <w:sz w:val="20"/>
                <w:szCs w:val="20"/>
              </w:rPr>
            </w:pPr>
            <w:r w:rsidRPr="00EB53DC">
              <w:rPr>
                <w:sz w:val="20"/>
                <w:szCs w:val="20"/>
              </w:rPr>
              <w:t>51-409,</w:t>
            </w:r>
          </w:p>
          <w:p w14:paraId="02DA6074" w14:textId="77777777" w:rsidR="00EB53DC" w:rsidRPr="00EB53DC" w:rsidRDefault="00EB53DC" w:rsidP="00445F18">
            <w:pPr>
              <w:jc w:val="center"/>
              <w:rPr>
                <w:sz w:val="20"/>
                <w:szCs w:val="20"/>
              </w:rPr>
            </w:pPr>
            <w:r w:rsidRPr="00EB53DC">
              <w:rPr>
                <w:sz w:val="20"/>
                <w:szCs w:val="20"/>
              </w:rPr>
              <w:t>50-930</w:t>
            </w:r>
          </w:p>
        </w:tc>
      </w:tr>
      <w:tr w:rsidR="00EB53DC" w:rsidRPr="00EB53DC" w14:paraId="1FC89697" w14:textId="77777777" w:rsidTr="00445F18">
        <w:trPr>
          <w:trHeight w:val="276"/>
        </w:trPr>
        <w:tc>
          <w:tcPr>
            <w:tcW w:w="534" w:type="dxa"/>
            <w:tcBorders>
              <w:top w:val="nil"/>
              <w:bottom w:val="nil"/>
            </w:tcBorders>
            <w:shd w:val="clear" w:color="auto" w:fill="auto"/>
          </w:tcPr>
          <w:p w14:paraId="0247B2DB"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13A53E49" w14:textId="77777777" w:rsidR="00EB53DC" w:rsidRPr="00EB53DC" w:rsidRDefault="00EB53DC" w:rsidP="00445F18">
            <w:pPr>
              <w:rPr>
                <w:sz w:val="20"/>
                <w:szCs w:val="20"/>
              </w:rPr>
            </w:pPr>
          </w:p>
        </w:tc>
        <w:tc>
          <w:tcPr>
            <w:tcW w:w="2695" w:type="dxa"/>
            <w:shd w:val="clear" w:color="auto" w:fill="auto"/>
          </w:tcPr>
          <w:p w14:paraId="455333A0" w14:textId="77777777" w:rsidR="00EB53DC" w:rsidRPr="00EB53DC" w:rsidRDefault="00EB53DC" w:rsidP="00445F18">
            <w:pPr>
              <w:jc w:val="center"/>
              <w:rPr>
                <w:sz w:val="20"/>
                <w:szCs w:val="20"/>
              </w:rPr>
            </w:pPr>
            <w:r w:rsidRPr="00EB53DC">
              <w:rPr>
                <w:sz w:val="20"/>
                <w:szCs w:val="20"/>
              </w:rPr>
              <w:t>ТСЖ «Надежда»</w:t>
            </w:r>
          </w:p>
        </w:tc>
        <w:tc>
          <w:tcPr>
            <w:tcW w:w="1814" w:type="dxa"/>
            <w:shd w:val="clear" w:color="auto" w:fill="auto"/>
          </w:tcPr>
          <w:p w14:paraId="23F063B2" w14:textId="77777777" w:rsidR="00EB53DC" w:rsidRPr="00EB53DC" w:rsidRDefault="00EB53DC" w:rsidP="00445F18">
            <w:pPr>
              <w:jc w:val="center"/>
              <w:rPr>
                <w:sz w:val="20"/>
                <w:szCs w:val="20"/>
              </w:rPr>
            </w:pPr>
            <w:proofErr w:type="gramStart"/>
            <w:r w:rsidRPr="00EB53DC">
              <w:rPr>
                <w:sz w:val="20"/>
                <w:szCs w:val="20"/>
              </w:rPr>
              <w:t>632387,НСО</w:t>
            </w:r>
            <w:proofErr w:type="gramEnd"/>
            <w:r w:rsidRPr="00EB53DC">
              <w:rPr>
                <w:sz w:val="20"/>
                <w:szCs w:val="20"/>
              </w:rPr>
              <w:t>, г. Куйбышев, 14-3</w:t>
            </w:r>
          </w:p>
        </w:tc>
        <w:tc>
          <w:tcPr>
            <w:tcW w:w="1729" w:type="dxa"/>
            <w:shd w:val="clear" w:color="auto" w:fill="auto"/>
          </w:tcPr>
          <w:p w14:paraId="582D684C" w14:textId="77777777" w:rsidR="00EB53DC" w:rsidRPr="00EB53DC" w:rsidRDefault="00EB53DC" w:rsidP="00445F18">
            <w:pPr>
              <w:jc w:val="center"/>
              <w:rPr>
                <w:sz w:val="20"/>
                <w:szCs w:val="20"/>
              </w:rPr>
            </w:pPr>
            <w:proofErr w:type="spellStart"/>
            <w:r w:rsidRPr="00EB53DC">
              <w:rPr>
                <w:sz w:val="20"/>
                <w:szCs w:val="20"/>
              </w:rPr>
              <w:t>Кунгурцева</w:t>
            </w:r>
            <w:proofErr w:type="spellEnd"/>
            <w:r w:rsidRPr="00EB53DC">
              <w:rPr>
                <w:sz w:val="20"/>
                <w:szCs w:val="20"/>
              </w:rPr>
              <w:t xml:space="preserve"> Марина Юрьевна</w:t>
            </w:r>
          </w:p>
        </w:tc>
        <w:tc>
          <w:tcPr>
            <w:tcW w:w="1192" w:type="dxa"/>
            <w:shd w:val="clear" w:color="auto" w:fill="auto"/>
          </w:tcPr>
          <w:p w14:paraId="61071422" w14:textId="77777777" w:rsidR="00EB53DC" w:rsidRPr="00EB53DC" w:rsidRDefault="00EB53DC" w:rsidP="00445F18">
            <w:pPr>
              <w:jc w:val="center"/>
              <w:rPr>
                <w:sz w:val="20"/>
                <w:szCs w:val="20"/>
              </w:rPr>
            </w:pPr>
            <w:r w:rsidRPr="00EB53DC">
              <w:rPr>
                <w:sz w:val="20"/>
                <w:szCs w:val="20"/>
              </w:rPr>
              <w:t>8-913-458-09-50,</w:t>
            </w:r>
          </w:p>
          <w:p w14:paraId="679C4519" w14:textId="77777777" w:rsidR="00EB53DC" w:rsidRPr="00EB53DC" w:rsidRDefault="00EB53DC" w:rsidP="00445F18">
            <w:pPr>
              <w:jc w:val="center"/>
              <w:rPr>
                <w:sz w:val="20"/>
                <w:szCs w:val="20"/>
              </w:rPr>
            </w:pPr>
            <w:r w:rsidRPr="00EB53DC">
              <w:rPr>
                <w:sz w:val="20"/>
                <w:szCs w:val="20"/>
              </w:rPr>
              <w:t>8-913-750-03-72,</w:t>
            </w:r>
          </w:p>
          <w:p w14:paraId="7113CDBC" w14:textId="77777777" w:rsidR="00EB53DC" w:rsidRPr="00EB53DC" w:rsidRDefault="00EB53DC" w:rsidP="00445F18">
            <w:pPr>
              <w:jc w:val="center"/>
              <w:rPr>
                <w:sz w:val="20"/>
                <w:szCs w:val="20"/>
              </w:rPr>
            </w:pPr>
            <w:r w:rsidRPr="00EB53DC">
              <w:rPr>
                <w:sz w:val="20"/>
                <w:szCs w:val="20"/>
              </w:rPr>
              <w:t>8-913-941-65-75</w:t>
            </w:r>
          </w:p>
        </w:tc>
      </w:tr>
      <w:tr w:rsidR="00EB53DC" w:rsidRPr="00EB53DC" w14:paraId="548A83F2" w14:textId="77777777" w:rsidTr="00445F18">
        <w:trPr>
          <w:trHeight w:val="276"/>
        </w:trPr>
        <w:tc>
          <w:tcPr>
            <w:tcW w:w="534" w:type="dxa"/>
            <w:tcBorders>
              <w:top w:val="nil"/>
              <w:bottom w:val="nil"/>
            </w:tcBorders>
            <w:shd w:val="clear" w:color="auto" w:fill="auto"/>
          </w:tcPr>
          <w:p w14:paraId="6D45EAE8" w14:textId="77777777" w:rsidR="00EB53DC" w:rsidRPr="00EB53DC" w:rsidRDefault="00EB53DC" w:rsidP="00445F18">
            <w:pPr>
              <w:jc w:val="center"/>
              <w:rPr>
                <w:sz w:val="20"/>
                <w:szCs w:val="20"/>
                <w:lang w:val="en-US"/>
              </w:rPr>
            </w:pPr>
          </w:p>
        </w:tc>
        <w:tc>
          <w:tcPr>
            <w:tcW w:w="1984" w:type="dxa"/>
            <w:tcBorders>
              <w:top w:val="nil"/>
              <w:bottom w:val="nil"/>
            </w:tcBorders>
            <w:shd w:val="clear" w:color="auto" w:fill="auto"/>
          </w:tcPr>
          <w:p w14:paraId="2E51AE22" w14:textId="77777777" w:rsidR="00EB53DC" w:rsidRPr="00EB53DC" w:rsidRDefault="00EB53DC" w:rsidP="00445F18">
            <w:pPr>
              <w:rPr>
                <w:sz w:val="20"/>
                <w:szCs w:val="20"/>
              </w:rPr>
            </w:pPr>
          </w:p>
        </w:tc>
        <w:tc>
          <w:tcPr>
            <w:tcW w:w="2695" w:type="dxa"/>
            <w:shd w:val="clear" w:color="auto" w:fill="auto"/>
          </w:tcPr>
          <w:p w14:paraId="0E921EE7" w14:textId="77777777" w:rsidR="00EB53DC" w:rsidRPr="00EB53DC" w:rsidRDefault="00EB53DC" w:rsidP="00445F18">
            <w:pPr>
              <w:jc w:val="center"/>
              <w:rPr>
                <w:sz w:val="20"/>
                <w:szCs w:val="20"/>
              </w:rPr>
            </w:pPr>
            <w:r w:rsidRPr="00EB53DC">
              <w:rPr>
                <w:sz w:val="20"/>
                <w:szCs w:val="20"/>
              </w:rPr>
              <w:t>ООО «Реал»</w:t>
            </w:r>
          </w:p>
        </w:tc>
        <w:tc>
          <w:tcPr>
            <w:tcW w:w="1814" w:type="dxa"/>
            <w:shd w:val="clear" w:color="auto" w:fill="auto"/>
          </w:tcPr>
          <w:p w14:paraId="16B84183" w14:textId="77777777" w:rsidR="00EB53DC" w:rsidRPr="00EB53DC" w:rsidRDefault="00EB53DC" w:rsidP="00445F18">
            <w:pPr>
              <w:jc w:val="center"/>
              <w:rPr>
                <w:sz w:val="20"/>
                <w:szCs w:val="20"/>
              </w:rPr>
            </w:pPr>
            <w:r w:rsidRPr="00EB53DC">
              <w:rPr>
                <w:sz w:val="20"/>
                <w:szCs w:val="20"/>
              </w:rPr>
              <w:t>632383, НСО, г. Куйбышев, ул. Володарского, 11</w:t>
            </w:r>
          </w:p>
        </w:tc>
        <w:tc>
          <w:tcPr>
            <w:tcW w:w="1729" w:type="dxa"/>
            <w:shd w:val="clear" w:color="auto" w:fill="auto"/>
          </w:tcPr>
          <w:p w14:paraId="35B5FDE8" w14:textId="77777777" w:rsidR="00EB53DC" w:rsidRPr="00EB53DC" w:rsidRDefault="00EB53DC" w:rsidP="00445F18">
            <w:pPr>
              <w:jc w:val="center"/>
              <w:rPr>
                <w:sz w:val="20"/>
                <w:szCs w:val="20"/>
              </w:rPr>
            </w:pPr>
            <w:r w:rsidRPr="00EB53DC">
              <w:rPr>
                <w:sz w:val="20"/>
                <w:szCs w:val="20"/>
              </w:rPr>
              <w:t>Бондаренко Андрей Викторович</w:t>
            </w:r>
          </w:p>
        </w:tc>
        <w:tc>
          <w:tcPr>
            <w:tcW w:w="1192" w:type="dxa"/>
            <w:shd w:val="clear" w:color="auto" w:fill="auto"/>
          </w:tcPr>
          <w:p w14:paraId="21DA736B" w14:textId="77777777" w:rsidR="00EB53DC" w:rsidRPr="00EB53DC" w:rsidRDefault="00EB53DC" w:rsidP="00445F18">
            <w:pPr>
              <w:jc w:val="center"/>
              <w:rPr>
                <w:sz w:val="20"/>
                <w:szCs w:val="20"/>
              </w:rPr>
            </w:pPr>
            <w:r w:rsidRPr="00EB53DC">
              <w:rPr>
                <w:sz w:val="20"/>
                <w:szCs w:val="20"/>
              </w:rPr>
              <w:t>8-913-480-34-47</w:t>
            </w:r>
          </w:p>
        </w:tc>
      </w:tr>
      <w:tr w:rsidR="00EB53DC" w:rsidRPr="00EB53DC" w14:paraId="4DD2D22A" w14:textId="77777777" w:rsidTr="00445F18">
        <w:trPr>
          <w:trHeight w:val="276"/>
        </w:trPr>
        <w:tc>
          <w:tcPr>
            <w:tcW w:w="534" w:type="dxa"/>
            <w:tcBorders>
              <w:top w:val="nil"/>
              <w:bottom w:val="nil"/>
            </w:tcBorders>
            <w:shd w:val="clear" w:color="auto" w:fill="auto"/>
          </w:tcPr>
          <w:p w14:paraId="60F4BDF8" w14:textId="77777777" w:rsidR="00EB53DC" w:rsidRPr="00EB53DC" w:rsidRDefault="00EB53DC" w:rsidP="00445F18">
            <w:pPr>
              <w:jc w:val="center"/>
              <w:rPr>
                <w:sz w:val="20"/>
                <w:szCs w:val="20"/>
                <w:lang w:val="en-US"/>
              </w:rPr>
            </w:pPr>
          </w:p>
        </w:tc>
        <w:tc>
          <w:tcPr>
            <w:tcW w:w="1984" w:type="dxa"/>
            <w:tcBorders>
              <w:top w:val="nil"/>
              <w:bottom w:val="nil"/>
            </w:tcBorders>
            <w:shd w:val="clear" w:color="auto" w:fill="auto"/>
          </w:tcPr>
          <w:p w14:paraId="2828B1E1" w14:textId="77777777" w:rsidR="00EB53DC" w:rsidRPr="00EB53DC" w:rsidRDefault="00EB53DC" w:rsidP="00445F18">
            <w:pPr>
              <w:rPr>
                <w:sz w:val="20"/>
                <w:szCs w:val="20"/>
              </w:rPr>
            </w:pPr>
          </w:p>
        </w:tc>
        <w:tc>
          <w:tcPr>
            <w:tcW w:w="2695" w:type="dxa"/>
            <w:shd w:val="clear" w:color="auto" w:fill="auto"/>
          </w:tcPr>
          <w:p w14:paraId="3C3CD5F6" w14:textId="77777777" w:rsidR="00EB53DC" w:rsidRPr="00EB53DC" w:rsidRDefault="00EB53DC" w:rsidP="00445F18">
            <w:pPr>
              <w:jc w:val="center"/>
              <w:rPr>
                <w:sz w:val="20"/>
                <w:szCs w:val="20"/>
              </w:rPr>
            </w:pPr>
            <w:r w:rsidRPr="00EB53DC">
              <w:rPr>
                <w:sz w:val="20"/>
                <w:szCs w:val="20"/>
              </w:rPr>
              <w:t>ООО «Меркурий»</w:t>
            </w:r>
          </w:p>
        </w:tc>
        <w:tc>
          <w:tcPr>
            <w:tcW w:w="1814" w:type="dxa"/>
            <w:shd w:val="clear" w:color="auto" w:fill="auto"/>
          </w:tcPr>
          <w:p w14:paraId="04E91450" w14:textId="77777777" w:rsidR="00EB53DC" w:rsidRPr="00EB53DC" w:rsidRDefault="00EB53DC" w:rsidP="00445F18">
            <w:pPr>
              <w:jc w:val="center"/>
              <w:rPr>
                <w:sz w:val="20"/>
                <w:szCs w:val="20"/>
              </w:rPr>
            </w:pPr>
            <w:r w:rsidRPr="00EB53DC">
              <w:rPr>
                <w:sz w:val="20"/>
                <w:szCs w:val="20"/>
              </w:rPr>
              <w:t>632386, НСО, г. Куйбышев, ул. Каинская,168</w:t>
            </w:r>
          </w:p>
        </w:tc>
        <w:tc>
          <w:tcPr>
            <w:tcW w:w="1729" w:type="dxa"/>
            <w:shd w:val="clear" w:color="auto" w:fill="auto"/>
          </w:tcPr>
          <w:p w14:paraId="7CBD01A6" w14:textId="77777777" w:rsidR="00EB53DC" w:rsidRPr="00EB53DC" w:rsidRDefault="00EB53DC" w:rsidP="00445F18">
            <w:pPr>
              <w:jc w:val="center"/>
              <w:rPr>
                <w:sz w:val="20"/>
                <w:szCs w:val="20"/>
              </w:rPr>
            </w:pPr>
            <w:r w:rsidRPr="00EB53DC">
              <w:rPr>
                <w:sz w:val="20"/>
                <w:szCs w:val="20"/>
              </w:rPr>
              <w:t>Мезенцев Валентин Владимирович</w:t>
            </w:r>
          </w:p>
        </w:tc>
        <w:tc>
          <w:tcPr>
            <w:tcW w:w="1192" w:type="dxa"/>
            <w:shd w:val="clear" w:color="auto" w:fill="auto"/>
          </w:tcPr>
          <w:p w14:paraId="79F52D2B" w14:textId="77777777" w:rsidR="00EB53DC" w:rsidRPr="00EB53DC" w:rsidRDefault="00EB53DC" w:rsidP="00445F18">
            <w:pPr>
              <w:jc w:val="center"/>
              <w:rPr>
                <w:sz w:val="20"/>
                <w:szCs w:val="20"/>
              </w:rPr>
            </w:pPr>
            <w:r w:rsidRPr="00EB53DC">
              <w:rPr>
                <w:sz w:val="20"/>
                <w:szCs w:val="20"/>
              </w:rPr>
              <w:t>8-913-934-86-07</w:t>
            </w:r>
          </w:p>
        </w:tc>
      </w:tr>
      <w:tr w:rsidR="00EB53DC" w:rsidRPr="00EB53DC" w14:paraId="3466E056" w14:textId="77777777" w:rsidTr="00445F18">
        <w:trPr>
          <w:trHeight w:val="276"/>
        </w:trPr>
        <w:tc>
          <w:tcPr>
            <w:tcW w:w="534" w:type="dxa"/>
            <w:tcBorders>
              <w:top w:val="nil"/>
              <w:bottom w:val="nil"/>
            </w:tcBorders>
            <w:shd w:val="clear" w:color="auto" w:fill="auto"/>
          </w:tcPr>
          <w:p w14:paraId="2BD585BA"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3977FCB3" w14:textId="77777777" w:rsidR="00EB53DC" w:rsidRPr="00EB53DC" w:rsidRDefault="00EB53DC" w:rsidP="00445F18">
            <w:pPr>
              <w:rPr>
                <w:sz w:val="20"/>
                <w:szCs w:val="20"/>
              </w:rPr>
            </w:pPr>
          </w:p>
        </w:tc>
        <w:tc>
          <w:tcPr>
            <w:tcW w:w="2695" w:type="dxa"/>
            <w:shd w:val="clear" w:color="auto" w:fill="auto"/>
          </w:tcPr>
          <w:p w14:paraId="4B26277C" w14:textId="77777777" w:rsidR="00EB53DC" w:rsidRPr="00EB53DC" w:rsidRDefault="00EB53DC" w:rsidP="00445F18">
            <w:pPr>
              <w:jc w:val="center"/>
              <w:rPr>
                <w:sz w:val="20"/>
                <w:szCs w:val="20"/>
              </w:rPr>
            </w:pPr>
            <w:r w:rsidRPr="00EB53DC">
              <w:rPr>
                <w:sz w:val="20"/>
                <w:szCs w:val="20"/>
                <w:lang w:val="en-US"/>
              </w:rPr>
              <w:t xml:space="preserve">ИП </w:t>
            </w:r>
            <w:proofErr w:type="spellStart"/>
            <w:r w:rsidRPr="00EB53DC">
              <w:rPr>
                <w:sz w:val="20"/>
                <w:szCs w:val="20"/>
                <w:lang w:val="en-US"/>
              </w:rPr>
              <w:t>Прибытко</w:t>
            </w:r>
            <w:proofErr w:type="spellEnd"/>
            <w:r w:rsidRPr="00EB53DC">
              <w:rPr>
                <w:sz w:val="20"/>
                <w:szCs w:val="20"/>
                <w:lang w:val="en-US"/>
              </w:rPr>
              <w:t xml:space="preserve"> </w:t>
            </w:r>
            <w:proofErr w:type="spellStart"/>
            <w:r w:rsidRPr="00EB53DC">
              <w:rPr>
                <w:sz w:val="20"/>
                <w:szCs w:val="20"/>
                <w:lang w:val="en-US"/>
              </w:rPr>
              <w:t>Юрий</w:t>
            </w:r>
            <w:proofErr w:type="spellEnd"/>
            <w:r w:rsidRPr="00EB53DC">
              <w:rPr>
                <w:sz w:val="20"/>
                <w:szCs w:val="20"/>
                <w:lang w:val="en-US"/>
              </w:rPr>
              <w:t xml:space="preserve"> </w:t>
            </w:r>
            <w:proofErr w:type="spellStart"/>
            <w:r w:rsidRPr="00EB53DC">
              <w:rPr>
                <w:sz w:val="20"/>
                <w:szCs w:val="20"/>
                <w:lang w:val="en-US"/>
              </w:rPr>
              <w:t>Александрович</w:t>
            </w:r>
            <w:proofErr w:type="spellEnd"/>
          </w:p>
        </w:tc>
        <w:tc>
          <w:tcPr>
            <w:tcW w:w="1814" w:type="dxa"/>
            <w:shd w:val="clear" w:color="auto" w:fill="auto"/>
          </w:tcPr>
          <w:p w14:paraId="11C58C54" w14:textId="77777777" w:rsidR="00EB53DC" w:rsidRPr="00EB53DC" w:rsidRDefault="00EB53DC" w:rsidP="00445F18">
            <w:pPr>
              <w:jc w:val="center"/>
              <w:rPr>
                <w:sz w:val="20"/>
                <w:szCs w:val="20"/>
              </w:rPr>
            </w:pPr>
            <w:r w:rsidRPr="00EB53DC">
              <w:rPr>
                <w:sz w:val="20"/>
                <w:szCs w:val="20"/>
              </w:rPr>
              <w:t>632387, НСО, г. Куйбышев, ул. Воинская, 6а</w:t>
            </w:r>
          </w:p>
        </w:tc>
        <w:tc>
          <w:tcPr>
            <w:tcW w:w="1729" w:type="dxa"/>
            <w:shd w:val="clear" w:color="auto" w:fill="auto"/>
          </w:tcPr>
          <w:p w14:paraId="62A5228B" w14:textId="77777777" w:rsidR="00EB53DC" w:rsidRPr="00EB53DC" w:rsidRDefault="00EB53DC" w:rsidP="00445F18">
            <w:pPr>
              <w:jc w:val="center"/>
              <w:rPr>
                <w:sz w:val="20"/>
                <w:szCs w:val="20"/>
              </w:rPr>
            </w:pPr>
            <w:proofErr w:type="spellStart"/>
            <w:r w:rsidRPr="00EB53DC">
              <w:rPr>
                <w:sz w:val="20"/>
                <w:szCs w:val="20"/>
              </w:rPr>
              <w:t>Прибытко</w:t>
            </w:r>
            <w:proofErr w:type="spellEnd"/>
            <w:r w:rsidRPr="00EB53DC">
              <w:rPr>
                <w:sz w:val="20"/>
                <w:szCs w:val="20"/>
              </w:rPr>
              <w:t xml:space="preserve"> Юрий Александрович</w:t>
            </w:r>
          </w:p>
        </w:tc>
        <w:tc>
          <w:tcPr>
            <w:tcW w:w="1192" w:type="dxa"/>
            <w:shd w:val="clear" w:color="auto" w:fill="auto"/>
          </w:tcPr>
          <w:p w14:paraId="742B18E4" w14:textId="77777777" w:rsidR="00EB53DC" w:rsidRPr="00EB53DC" w:rsidRDefault="00EB53DC" w:rsidP="00445F18">
            <w:pPr>
              <w:jc w:val="center"/>
              <w:rPr>
                <w:sz w:val="20"/>
                <w:szCs w:val="20"/>
              </w:rPr>
            </w:pPr>
            <w:r w:rsidRPr="00EB53DC">
              <w:rPr>
                <w:sz w:val="20"/>
                <w:szCs w:val="20"/>
              </w:rPr>
              <w:t>22-447</w:t>
            </w:r>
          </w:p>
        </w:tc>
      </w:tr>
      <w:tr w:rsidR="00EB53DC" w:rsidRPr="00EB53DC" w14:paraId="229D0431" w14:textId="77777777" w:rsidTr="00445F18">
        <w:trPr>
          <w:trHeight w:val="276"/>
        </w:trPr>
        <w:tc>
          <w:tcPr>
            <w:tcW w:w="534" w:type="dxa"/>
            <w:tcBorders>
              <w:top w:val="nil"/>
              <w:bottom w:val="nil"/>
            </w:tcBorders>
            <w:shd w:val="clear" w:color="auto" w:fill="auto"/>
          </w:tcPr>
          <w:p w14:paraId="69B9004E"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794DB1F5" w14:textId="77777777" w:rsidR="00EB53DC" w:rsidRPr="00EB53DC" w:rsidRDefault="00EB53DC" w:rsidP="00445F18">
            <w:pPr>
              <w:rPr>
                <w:sz w:val="20"/>
                <w:szCs w:val="20"/>
              </w:rPr>
            </w:pPr>
          </w:p>
        </w:tc>
        <w:tc>
          <w:tcPr>
            <w:tcW w:w="2695" w:type="dxa"/>
            <w:shd w:val="clear" w:color="auto" w:fill="auto"/>
          </w:tcPr>
          <w:p w14:paraId="34B10D59" w14:textId="77777777" w:rsidR="00EB53DC" w:rsidRPr="00EB53DC" w:rsidRDefault="00EB53DC" w:rsidP="00445F18">
            <w:pPr>
              <w:jc w:val="center"/>
              <w:rPr>
                <w:sz w:val="20"/>
                <w:szCs w:val="20"/>
              </w:rPr>
            </w:pPr>
            <w:r w:rsidRPr="00EB53DC">
              <w:rPr>
                <w:sz w:val="20"/>
                <w:szCs w:val="20"/>
              </w:rPr>
              <w:t>ИП Сафонова Елена Геннадьевна</w:t>
            </w:r>
          </w:p>
        </w:tc>
        <w:tc>
          <w:tcPr>
            <w:tcW w:w="1814" w:type="dxa"/>
            <w:shd w:val="clear" w:color="auto" w:fill="auto"/>
          </w:tcPr>
          <w:p w14:paraId="0759E73A" w14:textId="77777777" w:rsidR="00EB53DC" w:rsidRPr="00EB53DC" w:rsidRDefault="00EB53DC" w:rsidP="00445F18">
            <w:pPr>
              <w:jc w:val="center"/>
              <w:rPr>
                <w:sz w:val="20"/>
                <w:szCs w:val="20"/>
              </w:rPr>
            </w:pPr>
            <w:r w:rsidRPr="00EB53DC">
              <w:rPr>
                <w:sz w:val="20"/>
                <w:szCs w:val="20"/>
              </w:rPr>
              <w:t>632387, НСО, г. Куйбышев, 7-9-16</w:t>
            </w:r>
          </w:p>
        </w:tc>
        <w:tc>
          <w:tcPr>
            <w:tcW w:w="1729" w:type="dxa"/>
            <w:shd w:val="clear" w:color="auto" w:fill="auto"/>
          </w:tcPr>
          <w:p w14:paraId="1F085205" w14:textId="77777777" w:rsidR="00EB53DC" w:rsidRPr="00EB53DC" w:rsidRDefault="00EB53DC" w:rsidP="00445F18">
            <w:pPr>
              <w:jc w:val="center"/>
              <w:rPr>
                <w:sz w:val="20"/>
                <w:szCs w:val="20"/>
              </w:rPr>
            </w:pPr>
            <w:r w:rsidRPr="00EB53DC">
              <w:rPr>
                <w:sz w:val="20"/>
                <w:szCs w:val="20"/>
              </w:rPr>
              <w:t>Сафонова Елена Геннадьевна</w:t>
            </w:r>
          </w:p>
        </w:tc>
        <w:tc>
          <w:tcPr>
            <w:tcW w:w="1192" w:type="dxa"/>
            <w:shd w:val="clear" w:color="auto" w:fill="auto"/>
          </w:tcPr>
          <w:p w14:paraId="1D3F5B44" w14:textId="77777777" w:rsidR="00EB53DC" w:rsidRPr="00EB53DC" w:rsidRDefault="00EB53DC" w:rsidP="00445F18">
            <w:pPr>
              <w:jc w:val="center"/>
              <w:rPr>
                <w:sz w:val="20"/>
                <w:szCs w:val="20"/>
              </w:rPr>
            </w:pPr>
            <w:r w:rsidRPr="00EB53DC">
              <w:rPr>
                <w:sz w:val="20"/>
                <w:szCs w:val="20"/>
              </w:rPr>
              <w:t>8-913204-65-65</w:t>
            </w:r>
          </w:p>
        </w:tc>
      </w:tr>
      <w:tr w:rsidR="00EB53DC" w:rsidRPr="00EB53DC" w14:paraId="589112BB" w14:textId="77777777" w:rsidTr="00445F18">
        <w:trPr>
          <w:trHeight w:val="276"/>
        </w:trPr>
        <w:tc>
          <w:tcPr>
            <w:tcW w:w="534" w:type="dxa"/>
            <w:tcBorders>
              <w:top w:val="nil"/>
              <w:bottom w:val="nil"/>
            </w:tcBorders>
            <w:shd w:val="clear" w:color="auto" w:fill="auto"/>
          </w:tcPr>
          <w:p w14:paraId="7CB68006"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005A572D" w14:textId="77777777" w:rsidR="00EB53DC" w:rsidRPr="00EB53DC" w:rsidRDefault="00EB53DC" w:rsidP="00445F18">
            <w:pPr>
              <w:rPr>
                <w:sz w:val="20"/>
                <w:szCs w:val="20"/>
              </w:rPr>
            </w:pPr>
          </w:p>
        </w:tc>
        <w:tc>
          <w:tcPr>
            <w:tcW w:w="2695" w:type="dxa"/>
            <w:shd w:val="clear" w:color="auto" w:fill="auto"/>
          </w:tcPr>
          <w:p w14:paraId="24CF0987" w14:textId="77777777" w:rsidR="00EB53DC" w:rsidRPr="00EB53DC" w:rsidRDefault="00EB53DC" w:rsidP="00445F18">
            <w:pPr>
              <w:jc w:val="center"/>
              <w:rPr>
                <w:sz w:val="20"/>
                <w:szCs w:val="20"/>
              </w:rPr>
            </w:pPr>
            <w:r w:rsidRPr="00EB53DC">
              <w:rPr>
                <w:sz w:val="20"/>
                <w:szCs w:val="20"/>
              </w:rPr>
              <w:t xml:space="preserve">ИП </w:t>
            </w:r>
            <w:proofErr w:type="spellStart"/>
            <w:r w:rsidRPr="00EB53DC">
              <w:rPr>
                <w:sz w:val="20"/>
                <w:szCs w:val="20"/>
              </w:rPr>
              <w:t>Тырышкин</w:t>
            </w:r>
            <w:proofErr w:type="spellEnd"/>
            <w:r w:rsidRPr="00EB53DC">
              <w:rPr>
                <w:sz w:val="20"/>
                <w:szCs w:val="20"/>
              </w:rPr>
              <w:t xml:space="preserve"> Владимир Леонидович</w:t>
            </w:r>
          </w:p>
        </w:tc>
        <w:tc>
          <w:tcPr>
            <w:tcW w:w="1814" w:type="dxa"/>
            <w:shd w:val="clear" w:color="auto" w:fill="auto"/>
          </w:tcPr>
          <w:p w14:paraId="35AD5204" w14:textId="77777777" w:rsidR="00EB53DC" w:rsidRPr="00EB53DC" w:rsidRDefault="00EB53DC" w:rsidP="00445F18">
            <w:pPr>
              <w:jc w:val="center"/>
              <w:rPr>
                <w:sz w:val="20"/>
                <w:szCs w:val="20"/>
              </w:rPr>
            </w:pPr>
            <w:r w:rsidRPr="00EB53DC">
              <w:rPr>
                <w:sz w:val="20"/>
                <w:szCs w:val="20"/>
              </w:rPr>
              <w:t>НСО, г. Куйбышев, ул. Маяковского, 17/2</w:t>
            </w:r>
          </w:p>
        </w:tc>
        <w:tc>
          <w:tcPr>
            <w:tcW w:w="1729" w:type="dxa"/>
            <w:shd w:val="clear" w:color="auto" w:fill="auto"/>
          </w:tcPr>
          <w:p w14:paraId="553040BD" w14:textId="77777777" w:rsidR="00EB53DC" w:rsidRPr="00EB53DC" w:rsidRDefault="00EB53DC" w:rsidP="00445F18">
            <w:pPr>
              <w:jc w:val="center"/>
              <w:rPr>
                <w:sz w:val="20"/>
                <w:szCs w:val="20"/>
              </w:rPr>
            </w:pPr>
            <w:proofErr w:type="spellStart"/>
            <w:r w:rsidRPr="00EB53DC">
              <w:rPr>
                <w:sz w:val="20"/>
                <w:szCs w:val="20"/>
              </w:rPr>
              <w:t>Тырышкин</w:t>
            </w:r>
            <w:proofErr w:type="spellEnd"/>
            <w:r w:rsidRPr="00EB53DC">
              <w:rPr>
                <w:sz w:val="20"/>
                <w:szCs w:val="20"/>
              </w:rPr>
              <w:t xml:space="preserve"> Владимир Леонидович</w:t>
            </w:r>
          </w:p>
        </w:tc>
        <w:tc>
          <w:tcPr>
            <w:tcW w:w="1192" w:type="dxa"/>
            <w:shd w:val="clear" w:color="auto" w:fill="auto"/>
          </w:tcPr>
          <w:p w14:paraId="373071F8" w14:textId="77777777" w:rsidR="00EB53DC" w:rsidRPr="00EB53DC" w:rsidRDefault="00EB53DC" w:rsidP="00445F18">
            <w:pPr>
              <w:jc w:val="center"/>
              <w:rPr>
                <w:sz w:val="20"/>
                <w:szCs w:val="20"/>
              </w:rPr>
            </w:pPr>
            <w:r w:rsidRPr="00EB53DC">
              <w:rPr>
                <w:sz w:val="20"/>
                <w:szCs w:val="20"/>
              </w:rPr>
              <w:t>66-943</w:t>
            </w:r>
          </w:p>
        </w:tc>
      </w:tr>
      <w:tr w:rsidR="00EB53DC" w:rsidRPr="00EB53DC" w14:paraId="2A08882B" w14:textId="77777777" w:rsidTr="00445F18">
        <w:trPr>
          <w:trHeight w:val="276"/>
        </w:trPr>
        <w:tc>
          <w:tcPr>
            <w:tcW w:w="534" w:type="dxa"/>
            <w:tcBorders>
              <w:top w:val="nil"/>
              <w:bottom w:val="nil"/>
            </w:tcBorders>
            <w:shd w:val="clear" w:color="auto" w:fill="auto"/>
          </w:tcPr>
          <w:p w14:paraId="50886F64"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1D2638E8" w14:textId="77777777" w:rsidR="00EB53DC" w:rsidRPr="00EB53DC" w:rsidRDefault="00EB53DC" w:rsidP="00445F18">
            <w:pPr>
              <w:rPr>
                <w:sz w:val="20"/>
                <w:szCs w:val="20"/>
              </w:rPr>
            </w:pPr>
          </w:p>
        </w:tc>
        <w:tc>
          <w:tcPr>
            <w:tcW w:w="2695" w:type="dxa"/>
            <w:shd w:val="clear" w:color="auto" w:fill="auto"/>
          </w:tcPr>
          <w:p w14:paraId="5E61CD22" w14:textId="77777777" w:rsidR="00EB53DC" w:rsidRPr="00EB53DC" w:rsidRDefault="00EB53DC" w:rsidP="00445F18">
            <w:pPr>
              <w:jc w:val="center"/>
              <w:rPr>
                <w:sz w:val="20"/>
                <w:szCs w:val="20"/>
              </w:rPr>
            </w:pPr>
            <w:r w:rsidRPr="00EB53DC">
              <w:rPr>
                <w:sz w:val="20"/>
                <w:szCs w:val="20"/>
              </w:rPr>
              <w:t xml:space="preserve">ИП Яблокова Ольга </w:t>
            </w:r>
            <w:proofErr w:type="spellStart"/>
            <w:r w:rsidRPr="00EB53DC">
              <w:rPr>
                <w:sz w:val="20"/>
                <w:szCs w:val="20"/>
              </w:rPr>
              <w:t>Бондовна</w:t>
            </w:r>
            <w:proofErr w:type="spellEnd"/>
          </w:p>
        </w:tc>
        <w:tc>
          <w:tcPr>
            <w:tcW w:w="1814" w:type="dxa"/>
            <w:shd w:val="clear" w:color="auto" w:fill="auto"/>
          </w:tcPr>
          <w:p w14:paraId="69077BAC" w14:textId="77777777" w:rsidR="00EB53DC" w:rsidRPr="00EB53DC" w:rsidRDefault="00EB53DC" w:rsidP="00445F18">
            <w:pPr>
              <w:jc w:val="center"/>
              <w:rPr>
                <w:sz w:val="20"/>
                <w:szCs w:val="20"/>
              </w:rPr>
            </w:pPr>
            <w:r w:rsidRPr="00EB53DC">
              <w:rPr>
                <w:sz w:val="20"/>
                <w:szCs w:val="20"/>
              </w:rPr>
              <w:t>НСО, г. Куйбышев, 2-13а</w:t>
            </w:r>
          </w:p>
        </w:tc>
        <w:tc>
          <w:tcPr>
            <w:tcW w:w="1729" w:type="dxa"/>
            <w:shd w:val="clear" w:color="auto" w:fill="auto"/>
          </w:tcPr>
          <w:p w14:paraId="5F206C05" w14:textId="77777777" w:rsidR="00EB53DC" w:rsidRPr="00EB53DC" w:rsidRDefault="00EB53DC" w:rsidP="00445F18">
            <w:pPr>
              <w:jc w:val="center"/>
              <w:rPr>
                <w:sz w:val="20"/>
                <w:szCs w:val="20"/>
              </w:rPr>
            </w:pPr>
            <w:r w:rsidRPr="00EB53DC">
              <w:rPr>
                <w:sz w:val="20"/>
                <w:szCs w:val="20"/>
              </w:rPr>
              <w:t xml:space="preserve">Яблокова Ольга </w:t>
            </w:r>
            <w:proofErr w:type="spellStart"/>
            <w:r w:rsidRPr="00EB53DC">
              <w:rPr>
                <w:sz w:val="20"/>
                <w:szCs w:val="20"/>
              </w:rPr>
              <w:t>Бондовна</w:t>
            </w:r>
            <w:proofErr w:type="spellEnd"/>
          </w:p>
        </w:tc>
        <w:tc>
          <w:tcPr>
            <w:tcW w:w="1192" w:type="dxa"/>
            <w:shd w:val="clear" w:color="auto" w:fill="auto"/>
          </w:tcPr>
          <w:p w14:paraId="79DCE34A" w14:textId="77777777" w:rsidR="00EB53DC" w:rsidRPr="00EB53DC" w:rsidRDefault="00EB53DC" w:rsidP="00445F18">
            <w:pPr>
              <w:jc w:val="center"/>
              <w:rPr>
                <w:sz w:val="20"/>
                <w:szCs w:val="20"/>
              </w:rPr>
            </w:pPr>
            <w:r w:rsidRPr="00EB53DC">
              <w:rPr>
                <w:sz w:val="20"/>
                <w:szCs w:val="20"/>
              </w:rPr>
              <w:t>64-057</w:t>
            </w:r>
          </w:p>
        </w:tc>
      </w:tr>
      <w:tr w:rsidR="00EB53DC" w:rsidRPr="00EB53DC" w14:paraId="57A64249" w14:textId="77777777" w:rsidTr="00445F18">
        <w:trPr>
          <w:trHeight w:val="276"/>
        </w:trPr>
        <w:tc>
          <w:tcPr>
            <w:tcW w:w="534" w:type="dxa"/>
            <w:tcBorders>
              <w:top w:val="nil"/>
              <w:bottom w:val="nil"/>
            </w:tcBorders>
            <w:shd w:val="clear" w:color="auto" w:fill="auto"/>
          </w:tcPr>
          <w:p w14:paraId="245C9DE2"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1021ACCA" w14:textId="77777777" w:rsidR="00EB53DC" w:rsidRPr="00EB53DC" w:rsidRDefault="00EB53DC" w:rsidP="00445F18">
            <w:pPr>
              <w:rPr>
                <w:sz w:val="20"/>
                <w:szCs w:val="20"/>
              </w:rPr>
            </w:pPr>
          </w:p>
        </w:tc>
        <w:tc>
          <w:tcPr>
            <w:tcW w:w="2695" w:type="dxa"/>
            <w:shd w:val="clear" w:color="auto" w:fill="auto"/>
          </w:tcPr>
          <w:p w14:paraId="76EE7202" w14:textId="77777777" w:rsidR="00EB53DC" w:rsidRPr="00EB53DC" w:rsidRDefault="00EB53DC" w:rsidP="00445F18">
            <w:pPr>
              <w:jc w:val="center"/>
              <w:rPr>
                <w:sz w:val="20"/>
                <w:szCs w:val="20"/>
              </w:rPr>
            </w:pPr>
            <w:r w:rsidRPr="00EB53DC">
              <w:rPr>
                <w:sz w:val="20"/>
                <w:szCs w:val="20"/>
              </w:rPr>
              <w:t>ИП Евдокимов Алексей Сергеевич</w:t>
            </w:r>
          </w:p>
        </w:tc>
        <w:tc>
          <w:tcPr>
            <w:tcW w:w="1814" w:type="dxa"/>
            <w:shd w:val="clear" w:color="auto" w:fill="auto"/>
          </w:tcPr>
          <w:p w14:paraId="3498B282" w14:textId="77777777" w:rsidR="00EB53DC" w:rsidRPr="00EB53DC" w:rsidRDefault="00EB53DC" w:rsidP="00445F18">
            <w:pPr>
              <w:jc w:val="center"/>
              <w:rPr>
                <w:sz w:val="20"/>
                <w:szCs w:val="20"/>
              </w:rPr>
            </w:pPr>
            <w:r w:rsidRPr="00EB53DC">
              <w:rPr>
                <w:sz w:val="20"/>
                <w:szCs w:val="20"/>
              </w:rPr>
              <w:t>НСО, г. Куйбышев, ул. Красноармейская 1-я, 14/1</w:t>
            </w:r>
          </w:p>
        </w:tc>
        <w:tc>
          <w:tcPr>
            <w:tcW w:w="1729" w:type="dxa"/>
            <w:shd w:val="clear" w:color="auto" w:fill="auto"/>
          </w:tcPr>
          <w:p w14:paraId="610501C3" w14:textId="77777777" w:rsidR="00EB53DC" w:rsidRPr="00EB53DC" w:rsidRDefault="00EB53DC" w:rsidP="00445F18">
            <w:pPr>
              <w:jc w:val="center"/>
              <w:rPr>
                <w:sz w:val="20"/>
                <w:szCs w:val="20"/>
              </w:rPr>
            </w:pPr>
            <w:proofErr w:type="gramStart"/>
            <w:r w:rsidRPr="00EB53DC">
              <w:rPr>
                <w:sz w:val="20"/>
                <w:szCs w:val="20"/>
              </w:rPr>
              <w:t>Евдокимов  Алексей</w:t>
            </w:r>
            <w:proofErr w:type="gramEnd"/>
            <w:r w:rsidRPr="00EB53DC">
              <w:rPr>
                <w:sz w:val="20"/>
                <w:szCs w:val="20"/>
              </w:rPr>
              <w:t xml:space="preserve"> Сергеевич</w:t>
            </w:r>
          </w:p>
        </w:tc>
        <w:tc>
          <w:tcPr>
            <w:tcW w:w="1192" w:type="dxa"/>
            <w:shd w:val="clear" w:color="auto" w:fill="auto"/>
          </w:tcPr>
          <w:p w14:paraId="18217C32" w14:textId="77777777" w:rsidR="00EB53DC" w:rsidRPr="00EB53DC" w:rsidRDefault="00EB53DC" w:rsidP="00445F18">
            <w:pPr>
              <w:jc w:val="center"/>
              <w:rPr>
                <w:sz w:val="20"/>
                <w:szCs w:val="20"/>
              </w:rPr>
            </w:pPr>
            <w:r w:rsidRPr="00EB53DC">
              <w:rPr>
                <w:sz w:val="20"/>
                <w:szCs w:val="20"/>
              </w:rPr>
              <w:t>8-913-796-27-76</w:t>
            </w:r>
          </w:p>
        </w:tc>
      </w:tr>
      <w:tr w:rsidR="00EB53DC" w:rsidRPr="00EB53DC" w14:paraId="432B533B" w14:textId="77777777" w:rsidTr="00445F18">
        <w:trPr>
          <w:trHeight w:val="276"/>
        </w:trPr>
        <w:tc>
          <w:tcPr>
            <w:tcW w:w="534" w:type="dxa"/>
            <w:tcBorders>
              <w:top w:val="nil"/>
              <w:bottom w:val="nil"/>
            </w:tcBorders>
            <w:shd w:val="clear" w:color="auto" w:fill="auto"/>
          </w:tcPr>
          <w:p w14:paraId="2049C63C"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4946ABDC" w14:textId="77777777" w:rsidR="00EB53DC" w:rsidRPr="00EB53DC" w:rsidRDefault="00EB53DC" w:rsidP="00445F18">
            <w:pPr>
              <w:rPr>
                <w:sz w:val="20"/>
                <w:szCs w:val="20"/>
              </w:rPr>
            </w:pPr>
          </w:p>
        </w:tc>
        <w:tc>
          <w:tcPr>
            <w:tcW w:w="2695" w:type="dxa"/>
            <w:shd w:val="clear" w:color="auto" w:fill="auto"/>
          </w:tcPr>
          <w:p w14:paraId="373BFC60" w14:textId="77777777" w:rsidR="00EB53DC" w:rsidRPr="00EB53DC" w:rsidRDefault="00EB53DC" w:rsidP="00445F18">
            <w:pPr>
              <w:jc w:val="center"/>
              <w:rPr>
                <w:sz w:val="20"/>
                <w:szCs w:val="20"/>
              </w:rPr>
            </w:pPr>
            <w:r w:rsidRPr="00EB53DC">
              <w:rPr>
                <w:sz w:val="20"/>
                <w:szCs w:val="20"/>
              </w:rPr>
              <w:t>ООО «Баланс»</w:t>
            </w:r>
          </w:p>
        </w:tc>
        <w:tc>
          <w:tcPr>
            <w:tcW w:w="1814" w:type="dxa"/>
            <w:shd w:val="clear" w:color="auto" w:fill="auto"/>
          </w:tcPr>
          <w:p w14:paraId="134DC678" w14:textId="77777777" w:rsidR="00EB53DC" w:rsidRPr="00EB53DC" w:rsidRDefault="00EB53DC" w:rsidP="00445F18">
            <w:pPr>
              <w:jc w:val="center"/>
              <w:rPr>
                <w:sz w:val="20"/>
                <w:szCs w:val="20"/>
              </w:rPr>
            </w:pPr>
            <w:r w:rsidRPr="00EB53DC">
              <w:rPr>
                <w:sz w:val="20"/>
                <w:szCs w:val="20"/>
              </w:rPr>
              <w:t>НСО,</w:t>
            </w:r>
          </w:p>
          <w:p w14:paraId="29C3AA09" w14:textId="77777777" w:rsidR="00EB53DC" w:rsidRPr="00EB53DC" w:rsidRDefault="00EB53DC" w:rsidP="00445F18">
            <w:pPr>
              <w:jc w:val="center"/>
              <w:rPr>
                <w:sz w:val="20"/>
                <w:szCs w:val="20"/>
              </w:rPr>
            </w:pPr>
            <w:r w:rsidRPr="00EB53DC">
              <w:rPr>
                <w:sz w:val="20"/>
                <w:szCs w:val="20"/>
              </w:rPr>
              <w:t xml:space="preserve">г. Куйбышев, </w:t>
            </w:r>
            <w:proofErr w:type="spellStart"/>
            <w:r w:rsidRPr="00EB53DC">
              <w:rPr>
                <w:sz w:val="20"/>
                <w:szCs w:val="20"/>
              </w:rPr>
              <w:t>ул.Володарского</w:t>
            </w:r>
            <w:proofErr w:type="spellEnd"/>
            <w:r w:rsidRPr="00EB53DC">
              <w:rPr>
                <w:sz w:val="20"/>
                <w:szCs w:val="20"/>
              </w:rPr>
              <w:t>,</w:t>
            </w:r>
          </w:p>
          <w:p w14:paraId="525ED6D6" w14:textId="77777777" w:rsidR="00EB53DC" w:rsidRPr="00EB53DC" w:rsidRDefault="00EB53DC" w:rsidP="00445F18">
            <w:pPr>
              <w:jc w:val="center"/>
              <w:rPr>
                <w:sz w:val="20"/>
                <w:szCs w:val="20"/>
              </w:rPr>
            </w:pPr>
            <w:r w:rsidRPr="00EB53DC">
              <w:rPr>
                <w:sz w:val="20"/>
                <w:szCs w:val="20"/>
              </w:rPr>
              <w:t>11</w:t>
            </w:r>
          </w:p>
        </w:tc>
        <w:tc>
          <w:tcPr>
            <w:tcW w:w="1729" w:type="dxa"/>
            <w:shd w:val="clear" w:color="auto" w:fill="auto"/>
          </w:tcPr>
          <w:p w14:paraId="1B64B918" w14:textId="77777777" w:rsidR="00EB53DC" w:rsidRPr="00EB53DC" w:rsidRDefault="00EB53DC" w:rsidP="00445F18">
            <w:pPr>
              <w:jc w:val="center"/>
              <w:rPr>
                <w:sz w:val="20"/>
                <w:szCs w:val="20"/>
              </w:rPr>
            </w:pPr>
            <w:proofErr w:type="spellStart"/>
            <w:r w:rsidRPr="00EB53DC">
              <w:rPr>
                <w:sz w:val="20"/>
                <w:szCs w:val="20"/>
              </w:rPr>
              <w:t>Ширманова</w:t>
            </w:r>
            <w:proofErr w:type="spellEnd"/>
            <w:r w:rsidRPr="00EB53DC">
              <w:rPr>
                <w:sz w:val="20"/>
                <w:szCs w:val="20"/>
              </w:rPr>
              <w:t xml:space="preserve"> Юлия Викторовна</w:t>
            </w:r>
          </w:p>
        </w:tc>
        <w:tc>
          <w:tcPr>
            <w:tcW w:w="1192" w:type="dxa"/>
            <w:shd w:val="clear" w:color="auto" w:fill="auto"/>
          </w:tcPr>
          <w:p w14:paraId="021D9009" w14:textId="77777777" w:rsidR="00EB53DC" w:rsidRPr="00EB53DC" w:rsidRDefault="00EB53DC" w:rsidP="00445F18">
            <w:pPr>
              <w:jc w:val="center"/>
              <w:rPr>
                <w:sz w:val="20"/>
                <w:szCs w:val="20"/>
              </w:rPr>
            </w:pPr>
            <w:r w:rsidRPr="00EB53DC">
              <w:rPr>
                <w:sz w:val="20"/>
                <w:szCs w:val="20"/>
              </w:rPr>
              <w:t>23-953</w:t>
            </w:r>
          </w:p>
        </w:tc>
      </w:tr>
      <w:tr w:rsidR="00EB53DC" w:rsidRPr="00EB53DC" w14:paraId="511A047C" w14:textId="77777777" w:rsidTr="00445F18">
        <w:trPr>
          <w:trHeight w:val="276"/>
        </w:trPr>
        <w:tc>
          <w:tcPr>
            <w:tcW w:w="534" w:type="dxa"/>
            <w:tcBorders>
              <w:top w:val="nil"/>
              <w:bottom w:val="nil"/>
            </w:tcBorders>
            <w:shd w:val="clear" w:color="auto" w:fill="auto"/>
          </w:tcPr>
          <w:p w14:paraId="7024CD7C"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4EEBF0BA" w14:textId="77777777" w:rsidR="00EB53DC" w:rsidRPr="00EB53DC" w:rsidRDefault="00EB53DC" w:rsidP="00445F18">
            <w:pPr>
              <w:rPr>
                <w:sz w:val="20"/>
                <w:szCs w:val="20"/>
              </w:rPr>
            </w:pPr>
          </w:p>
        </w:tc>
        <w:tc>
          <w:tcPr>
            <w:tcW w:w="2695" w:type="dxa"/>
            <w:shd w:val="clear" w:color="auto" w:fill="auto"/>
          </w:tcPr>
          <w:p w14:paraId="4C7EF1F3" w14:textId="77777777" w:rsidR="00EB53DC" w:rsidRPr="00EB53DC" w:rsidRDefault="00EB53DC" w:rsidP="00445F18">
            <w:pPr>
              <w:jc w:val="center"/>
              <w:rPr>
                <w:sz w:val="20"/>
                <w:szCs w:val="20"/>
              </w:rPr>
            </w:pPr>
            <w:r w:rsidRPr="00EB53DC">
              <w:rPr>
                <w:sz w:val="20"/>
                <w:szCs w:val="20"/>
              </w:rPr>
              <w:t xml:space="preserve">МБУ спорта города Куйбышева Куйбышевского района Новосибирской области «Спортивно-оздоровительный центр города Куйбышева» </w:t>
            </w:r>
          </w:p>
        </w:tc>
        <w:tc>
          <w:tcPr>
            <w:tcW w:w="1814" w:type="dxa"/>
            <w:shd w:val="clear" w:color="auto" w:fill="auto"/>
          </w:tcPr>
          <w:p w14:paraId="3D14E413" w14:textId="77777777" w:rsidR="00EB53DC" w:rsidRPr="00EB53DC" w:rsidRDefault="00EB53DC" w:rsidP="00445F18">
            <w:pPr>
              <w:jc w:val="center"/>
              <w:rPr>
                <w:sz w:val="20"/>
                <w:szCs w:val="20"/>
              </w:rPr>
            </w:pPr>
            <w:r w:rsidRPr="00EB53DC">
              <w:rPr>
                <w:sz w:val="20"/>
                <w:szCs w:val="20"/>
              </w:rPr>
              <w:t xml:space="preserve">НСО, </w:t>
            </w:r>
            <w:proofErr w:type="spellStart"/>
            <w:r w:rsidRPr="00EB53DC">
              <w:rPr>
                <w:sz w:val="20"/>
                <w:szCs w:val="20"/>
              </w:rPr>
              <w:t>г.Куйбышев</w:t>
            </w:r>
            <w:proofErr w:type="spellEnd"/>
            <w:r w:rsidRPr="00EB53DC">
              <w:rPr>
                <w:sz w:val="20"/>
                <w:szCs w:val="20"/>
              </w:rPr>
              <w:t xml:space="preserve">, </w:t>
            </w:r>
            <w:proofErr w:type="spellStart"/>
            <w:r w:rsidRPr="00EB53DC">
              <w:rPr>
                <w:sz w:val="20"/>
                <w:szCs w:val="20"/>
              </w:rPr>
              <w:t>ул.Партизанская</w:t>
            </w:r>
            <w:proofErr w:type="spellEnd"/>
            <w:r w:rsidRPr="00EB53DC">
              <w:rPr>
                <w:sz w:val="20"/>
                <w:szCs w:val="20"/>
              </w:rPr>
              <w:t>, 2.</w:t>
            </w:r>
          </w:p>
        </w:tc>
        <w:tc>
          <w:tcPr>
            <w:tcW w:w="1729" w:type="dxa"/>
            <w:shd w:val="clear" w:color="auto" w:fill="auto"/>
          </w:tcPr>
          <w:p w14:paraId="657E7CD9" w14:textId="77777777" w:rsidR="00EB53DC" w:rsidRPr="00EB53DC" w:rsidRDefault="00EB53DC" w:rsidP="00445F18">
            <w:pPr>
              <w:jc w:val="center"/>
              <w:rPr>
                <w:sz w:val="20"/>
                <w:szCs w:val="20"/>
              </w:rPr>
            </w:pPr>
            <w:r w:rsidRPr="00EB53DC">
              <w:rPr>
                <w:sz w:val="20"/>
                <w:szCs w:val="20"/>
              </w:rPr>
              <w:t xml:space="preserve">Сидарук Владимир Владимирович </w:t>
            </w:r>
          </w:p>
        </w:tc>
        <w:tc>
          <w:tcPr>
            <w:tcW w:w="1192" w:type="dxa"/>
            <w:shd w:val="clear" w:color="auto" w:fill="auto"/>
          </w:tcPr>
          <w:p w14:paraId="408889C4" w14:textId="77777777" w:rsidR="00EB53DC" w:rsidRPr="00EB53DC" w:rsidRDefault="00EB53DC" w:rsidP="00445F18">
            <w:pPr>
              <w:jc w:val="center"/>
              <w:rPr>
                <w:sz w:val="20"/>
                <w:szCs w:val="20"/>
              </w:rPr>
            </w:pPr>
            <w:r w:rsidRPr="00EB53DC">
              <w:rPr>
                <w:sz w:val="20"/>
                <w:szCs w:val="20"/>
              </w:rPr>
              <w:t>51-691</w:t>
            </w:r>
          </w:p>
        </w:tc>
      </w:tr>
      <w:tr w:rsidR="00EB53DC" w:rsidRPr="00EB53DC" w14:paraId="74C735E2" w14:textId="77777777" w:rsidTr="00445F18">
        <w:trPr>
          <w:trHeight w:val="276"/>
        </w:trPr>
        <w:tc>
          <w:tcPr>
            <w:tcW w:w="534" w:type="dxa"/>
            <w:tcBorders>
              <w:top w:val="nil"/>
              <w:bottom w:val="nil"/>
            </w:tcBorders>
            <w:shd w:val="clear" w:color="auto" w:fill="auto"/>
          </w:tcPr>
          <w:p w14:paraId="6E2AF28B"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00A7B51D" w14:textId="77777777" w:rsidR="00EB53DC" w:rsidRPr="00EB53DC" w:rsidRDefault="00EB53DC" w:rsidP="00445F18">
            <w:pPr>
              <w:rPr>
                <w:sz w:val="20"/>
                <w:szCs w:val="20"/>
              </w:rPr>
            </w:pPr>
          </w:p>
        </w:tc>
        <w:tc>
          <w:tcPr>
            <w:tcW w:w="2695" w:type="dxa"/>
            <w:shd w:val="clear" w:color="auto" w:fill="auto"/>
          </w:tcPr>
          <w:p w14:paraId="3CDBBB54" w14:textId="77777777" w:rsidR="00EB53DC" w:rsidRPr="00EB53DC" w:rsidRDefault="00EB53DC" w:rsidP="00445F18">
            <w:pPr>
              <w:jc w:val="center"/>
              <w:rPr>
                <w:sz w:val="20"/>
                <w:szCs w:val="20"/>
              </w:rPr>
            </w:pPr>
            <w:r w:rsidRPr="00EB53DC">
              <w:rPr>
                <w:sz w:val="20"/>
                <w:szCs w:val="20"/>
              </w:rPr>
              <w:t>ООО «Поиск»</w:t>
            </w:r>
          </w:p>
        </w:tc>
        <w:tc>
          <w:tcPr>
            <w:tcW w:w="1814" w:type="dxa"/>
            <w:shd w:val="clear" w:color="auto" w:fill="auto"/>
          </w:tcPr>
          <w:p w14:paraId="54AE5C48" w14:textId="77777777" w:rsidR="00EB53DC" w:rsidRPr="00EB53DC" w:rsidRDefault="00EB53DC" w:rsidP="00445F18">
            <w:pPr>
              <w:jc w:val="center"/>
              <w:rPr>
                <w:sz w:val="20"/>
                <w:szCs w:val="20"/>
              </w:rPr>
            </w:pPr>
            <w:proofErr w:type="spellStart"/>
            <w:proofErr w:type="gramStart"/>
            <w:r w:rsidRPr="00EB53DC">
              <w:rPr>
                <w:sz w:val="20"/>
                <w:szCs w:val="20"/>
              </w:rPr>
              <w:t>НСО,г.Куйбышев</w:t>
            </w:r>
            <w:proofErr w:type="spellEnd"/>
            <w:proofErr w:type="gramEnd"/>
            <w:r w:rsidRPr="00EB53DC">
              <w:rPr>
                <w:sz w:val="20"/>
                <w:szCs w:val="20"/>
              </w:rPr>
              <w:t>, ул.Краскома,5а.</w:t>
            </w:r>
          </w:p>
        </w:tc>
        <w:tc>
          <w:tcPr>
            <w:tcW w:w="1729" w:type="dxa"/>
            <w:shd w:val="clear" w:color="auto" w:fill="auto"/>
          </w:tcPr>
          <w:p w14:paraId="4017287F" w14:textId="77777777" w:rsidR="00EB53DC" w:rsidRPr="00EB53DC" w:rsidRDefault="00EB53DC" w:rsidP="00445F18">
            <w:pPr>
              <w:jc w:val="center"/>
              <w:rPr>
                <w:sz w:val="20"/>
                <w:szCs w:val="20"/>
              </w:rPr>
            </w:pPr>
            <w:r w:rsidRPr="00EB53DC">
              <w:rPr>
                <w:sz w:val="20"/>
                <w:szCs w:val="20"/>
              </w:rPr>
              <w:t>Зайцев Сергей Иванович</w:t>
            </w:r>
          </w:p>
        </w:tc>
        <w:tc>
          <w:tcPr>
            <w:tcW w:w="1192" w:type="dxa"/>
            <w:shd w:val="clear" w:color="auto" w:fill="auto"/>
          </w:tcPr>
          <w:p w14:paraId="53797105" w14:textId="77777777" w:rsidR="00EB53DC" w:rsidRPr="00EB53DC" w:rsidRDefault="00EB53DC" w:rsidP="00445F18">
            <w:pPr>
              <w:jc w:val="center"/>
              <w:rPr>
                <w:sz w:val="20"/>
                <w:szCs w:val="20"/>
              </w:rPr>
            </w:pPr>
            <w:r w:rsidRPr="00EB53DC">
              <w:rPr>
                <w:sz w:val="20"/>
                <w:szCs w:val="20"/>
              </w:rPr>
              <w:t>8-913-761-33-63,</w:t>
            </w:r>
          </w:p>
          <w:p w14:paraId="74F1A155" w14:textId="77777777" w:rsidR="00EB53DC" w:rsidRPr="00EB53DC" w:rsidRDefault="00EB53DC" w:rsidP="00445F18">
            <w:pPr>
              <w:jc w:val="center"/>
              <w:rPr>
                <w:sz w:val="20"/>
                <w:szCs w:val="20"/>
              </w:rPr>
            </w:pPr>
            <w:r w:rsidRPr="00EB53DC">
              <w:rPr>
                <w:sz w:val="20"/>
                <w:szCs w:val="20"/>
              </w:rPr>
              <w:t>50-476</w:t>
            </w:r>
          </w:p>
        </w:tc>
      </w:tr>
      <w:tr w:rsidR="00EB53DC" w:rsidRPr="00EB53DC" w14:paraId="26772C08" w14:textId="77777777" w:rsidTr="00445F18">
        <w:trPr>
          <w:trHeight w:val="276"/>
        </w:trPr>
        <w:tc>
          <w:tcPr>
            <w:tcW w:w="534" w:type="dxa"/>
            <w:vMerge w:val="restart"/>
            <w:tcBorders>
              <w:top w:val="nil"/>
            </w:tcBorders>
            <w:shd w:val="clear" w:color="auto" w:fill="auto"/>
          </w:tcPr>
          <w:p w14:paraId="196B109F" w14:textId="77777777" w:rsidR="00EB53DC" w:rsidRPr="00EB53DC" w:rsidRDefault="00EB53DC" w:rsidP="00445F18">
            <w:pPr>
              <w:jc w:val="center"/>
              <w:rPr>
                <w:sz w:val="20"/>
                <w:szCs w:val="20"/>
              </w:rPr>
            </w:pPr>
          </w:p>
        </w:tc>
        <w:tc>
          <w:tcPr>
            <w:tcW w:w="1984" w:type="dxa"/>
            <w:vMerge w:val="restart"/>
            <w:tcBorders>
              <w:top w:val="nil"/>
            </w:tcBorders>
            <w:shd w:val="clear" w:color="auto" w:fill="auto"/>
          </w:tcPr>
          <w:p w14:paraId="3B695E6E" w14:textId="77777777" w:rsidR="00EB53DC" w:rsidRPr="00EB53DC" w:rsidRDefault="00EB53DC" w:rsidP="00445F18">
            <w:pPr>
              <w:rPr>
                <w:sz w:val="20"/>
                <w:szCs w:val="20"/>
              </w:rPr>
            </w:pPr>
          </w:p>
        </w:tc>
        <w:tc>
          <w:tcPr>
            <w:tcW w:w="2695" w:type="dxa"/>
            <w:shd w:val="clear" w:color="auto" w:fill="auto"/>
          </w:tcPr>
          <w:p w14:paraId="5458846A" w14:textId="77777777" w:rsidR="00EB53DC" w:rsidRPr="00EB53DC" w:rsidRDefault="00EB53DC" w:rsidP="00445F18">
            <w:pPr>
              <w:jc w:val="center"/>
              <w:rPr>
                <w:sz w:val="20"/>
                <w:szCs w:val="20"/>
              </w:rPr>
            </w:pPr>
            <w:r w:rsidRPr="00EB53DC">
              <w:rPr>
                <w:sz w:val="20"/>
                <w:szCs w:val="20"/>
              </w:rPr>
              <w:t>ООО «УК Стандарт»</w:t>
            </w:r>
          </w:p>
        </w:tc>
        <w:tc>
          <w:tcPr>
            <w:tcW w:w="1814" w:type="dxa"/>
            <w:shd w:val="clear" w:color="auto" w:fill="auto"/>
          </w:tcPr>
          <w:p w14:paraId="62DCCA45" w14:textId="77777777" w:rsidR="00EB53DC" w:rsidRPr="00EB53DC" w:rsidRDefault="00EB53DC" w:rsidP="00445F18">
            <w:pPr>
              <w:jc w:val="center"/>
              <w:rPr>
                <w:sz w:val="20"/>
                <w:szCs w:val="20"/>
              </w:rPr>
            </w:pPr>
            <w:r w:rsidRPr="00EB53DC">
              <w:rPr>
                <w:sz w:val="20"/>
                <w:szCs w:val="20"/>
              </w:rPr>
              <w:t>юр. адрес: 632382, НСО, г. Куйбышев, ул. Энгельса, 58</w:t>
            </w:r>
          </w:p>
          <w:p w14:paraId="4B48AB42" w14:textId="77777777" w:rsidR="00EB53DC" w:rsidRPr="00EB53DC" w:rsidRDefault="00EB53DC" w:rsidP="00445F18">
            <w:pPr>
              <w:jc w:val="center"/>
              <w:rPr>
                <w:sz w:val="20"/>
                <w:szCs w:val="20"/>
              </w:rPr>
            </w:pPr>
            <w:r w:rsidRPr="00EB53DC">
              <w:rPr>
                <w:sz w:val="20"/>
                <w:szCs w:val="20"/>
              </w:rPr>
              <w:t xml:space="preserve">фак. адрес:632387, НСО, г. Куйбышев, ул. Карла </w:t>
            </w:r>
            <w:proofErr w:type="gramStart"/>
            <w:r w:rsidRPr="00EB53DC">
              <w:rPr>
                <w:sz w:val="20"/>
                <w:szCs w:val="20"/>
              </w:rPr>
              <w:t>Либкнехта,  1</w:t>
            </w:r>
            <w:proofErr w:type="gramEnd"/>
          </w:p>
        </w:tc>
        <w:tc>
          <w:tcPr>
            <w:tcW w:w="1729" w:type="dxa"/>
            <w:shd w:val="clear" w:color="auto" w:fill="auto"/>
          </w:tcPr>
          <w:p w14:paraId="3DDED5EC" w14:textId="77777777" w:rsidR="00EB53DC" w:rsidRPr="00EB53DC" w:rsidRDefault="00EB53DC" w:rsidP="00445F18">
            <w:pPr>
              <w:jc w:val="center"/>
              <w:rPr>
                <w:sz w:val="20"/>
                <w:szCs w:val="20"/>
              </w:rPr>
            </w:pPr>
            <w:r w:rsidRPr="00EB53DC">
              <w:rPr>
                <w:sz w:val="20"/>
                <w:szCs w:val="20"/>
              </w:rPr>
              <w:t>Бойко Сергей Александрович</w:t>
            </w:r>
          </w:p>
        </w:tc>
        <w:tc>
          <w:tcPr>
            <w:tcW w:w="1192" w:type="dxa"/>
            <w:shd w:val="clear" w:color="auto" w:fill="auto"/>
          </w:tcPr>
          <w:p w14:paraId="28C19B7F" w14:textId="77777777" w:rsidR="00EB53DC" w:rsidRPr="00EB53DC" w:rsidRDefault="00EB53DC" w:rsidP="00445F18">
            <w:pPr>
              <w:jc w:val="center"/>
              <w:rPr>
                <w:sz w:val="20"/>
                <w:szCs w:val="20"/>
              </w:rPr>
            </w:pPr>
            <w:r w:rsidRPr="00EB53DC">
              <w:rPr>
                <w:sz w:val="20"/>
                <w:szCs w:val="20"/>
              </w:rPr>
              <w:t>8-913-790-59-77</w:t>
            </w:r>
          </w:p>
        </w:tc>
      </w:tr>
      <w:tr w:rsidR="00EB53DC" w:rsidRPr="00EB53DC" w14:paraId="3E9CFFE1" w14:textId="77777777" w:rsidTr="00445F18">
        <w:trPr>
          <w:trHeight w:val="276"/>
        </w:trPr>
        <w:tc>
          <w:tcPr>
            <w:tcW w:w="534" w:type="dxa"/>
            <w:vMerge/>
            <w:shd w:val="clear" w:color="auto" w:fill="auto"/>
          </w:tcPr>
          <w:p w14:paraId="44E10107" w14:textId="77777777" w:rsidR="00EB53DC" w:rsidRPr="00EB53DC" w:rsidRDefault="00EB53DC" w:rsidP="00445F18">
            <w:pPr>
              <w:jc w:val="center"/>
              <w:rPr>
                <w:sz w:val="20"/>
                <w:szCs w:val="20"/>
              </w:rPr>
            </w:pPr>
          </w:p>
        </w:tc>
        <w:tc>
          <w:tcPr>
            <w:tcW w:w="1984" w:type="dxa"/>
            <w:vMerge/>
            <w:shd w:val="clear" w:color="auto" w:fill="auto"/>
          </w:tcPr>
          <w:p w14:paraId="06F14662" w14:textId="77777777" w:rsidR="00EB53DC" w:rsidRPr="00EB53DC" w:rsidRDefault="00EB53DC" w:rsidP="00445F18">
            <w:pPr>
              <w:rPr>
                <w:sz w:val="20"/>
                <w:szCs w:val="20"/>
              </w:rPr>
            </w:pPr>
          </w:p>
        </w:tc>
        <w:tc>
          <w:tcPr>
            <w:tcW w:w="2695" w:type="dxa"/>
            <w:shd w:val="clear" w:color="auto" w:fill="auto"/>
          </w:tcPr>
          <w:p w14:paraId="7125D319" w14:textId="77777777" w:rsidR="00EB53DC" w:rsidRPr="00EB53DC" w:rsidRDefault="00EB53DC" w:rsidP="00445F18">
            <w:pPr>
              <w:jc w:val="center"/>
              <w:rPr>
                <w:sz w:val="20"/>
                <w:szCs w:val="20"/>
              </w:rPr>
            </w:pPr>
            <w:r w:rsidRPr="00EB53DC">
              <w:rPr>
                <w:sz w:val="20"/>
                <w:szCs w:val="20"/>
              </w:rPr>
              <w:t>ООО «Управляющая компания «Вертикаль»</w:t>
            </w:r>
          </w:p>
        </w:tc>
        <w:tc>
          <w:tcPr>
            <w:tcW w:w="1814" w:type="dxa"/>
            <w:shd w:val="clear" w:color="auto" w:fill="auto"/>
          </w:tcPr>
          <w:p w14:paraId="53205A72" w14:textId="77777777" w:rsidR="00EB53DC" w:rsidRPr="00EB53DC" w:rsidRDefault="00EB53DC" w:rsidP="00445F18">
            <w:pPr>
              <w:jc w:val="center"/>
              <w:rPr>
                <w:sz w:val="20"/>
                <w:szCs w:val="20"/>
              </w:rPr>
            </w:pPr>
            <w:r w:rsidRPr="00EB53DC">
              <w:rPr>
                <w:sz w:val="20"/>
                <w:szCs w:val="20"/>
              </w:rPr>
              <w:t xml:space="preserve">632387, НСО, </w:t>
            </w:r>
          </w:p>
          <w:p w14:paraId="1B3AA4B4" w14:textId="77777777" w:rsidR="00EB53DC" w:rsidRPr="00EB53DC" w:rsidRDefault="00EB53DC" w:rsidP="00445F18">
            <w:pPr>
              <w:jc w:val="center"/>
              <w:rPr>
                <w:sz w:val="20"/>
                <w:szCs w:val="20"/>
              </w:rPr>
            </w:pPr>
            <w:r w:rsidRPr="00EB53DC">
              <w:rPr>
                <w:sz w:val="20"/>
                <w:szCs w:val="20"/>
              </w:rPr>
              <w:t>г. Куйбышев,</w:t>
            </w:r>
          </w:p>
          <w:p w14:paraId="33CD4656" w14:textId="77777777" w:rsidR="00EB53DC" w:rsidRPr="00EB53DC" w:rsidRDefault="00EB53DC" w:rsidP="00445F18">
            <w:pPr>
              <w:jc w:val="center"/>
              <w:rPr>
                <w:sz w:val="20"/>
                <w:szCs w:val="20"/>
              </w:rPr>
            </w:pPr>
            <w:r w:rsidRPr="00EB53DC">
              <w:rPr>
                <w:sz w:val="20"/>
                <w:szCs w:val="20"/>
              </w:rPr>
              <w:t xml:space="preserve"> ул. </w:t>
            </w:r>
            <w:proofErr w:type="spellStart"/>
            <w:r w:rsidRPr="00EB53DC">
              <w:rPr>
                <w:sz w:val="20"/>
                <w:szCs w:val="20"/>
              </w:rPr>
              <w:t>Закраевского</w:t>
            </w:r>
            <w:proofErr w:type="spellEnd"/>
            <w:r w:rsidRPr="00EB53DC">
              <w:rPr>
                <w:sz w:val="20"/>
                <w:szCs w:val="20"/>
              </w:rPr>
              <w:t>, дом 58, офис 2</w:t>
            </w:r>
          </w:p>
        </w:tc>
        <w:tc>
          <w:tcPr>
            <w:tcW w:w="1729" w:type="dxa"/>
            <w:shd w:val="clear" w:color="auto" w:fill="auto"/>
          </w:tcPr>
          <w:p w14:paraId="65102CE1" w14:textId="77777777" w:rsidR="00EB53DC" w:rsidRPr="00EB53DC" w:rsidRDefault="00EB53DC" w:rsidP="00445F18">
            <w:pPr>
              <w:jc w:val="center"/>
              <w:rPr>
                <w:sz w:val="20"/>
                <w:szCs w:val="20"/>
              </w:rPr>
            </w:pPr>
            <w:r w:rsidRPr="00EB53DC">
              <w:rPr>
                <w:sz w:val="20"/>
                <w:szCs w:val="20"/>
              </w:rPr>
              <w:t>Малашенко Наталья Алексеевна</w:t>
            </w:r>
          </w:p>
        </w:tc>
        <w:tc>
          <w:tcPr>
            <w:tcW w:w="1192" w:type="dxa"/>
            <w:shd w:val="clear" w:color="auto" w:fill="auto"/>
          </w:tcPr>
          <w:p w14:paraId="38969333" w14:textId="77777777" w:rsidR="00EB53DC" w:rsidRPr="00EB53DC" w:rsidRDefault="00EB53DC" w:rsidP="00445F18">
            <w:pPr>
              <w:jc w:val="center"/>
              <w:rPr>
                <w:sz w:val="20"/>
                <w:szCs w:val="20"/>
              </w:rPr>
            </w:pPr>
            <w:r w:rsidRPr="00EB53DC">
              <w:rPr>
                <w:sz w:val="20"/>
                <w:szCs w:val="20"/>
              </w:rPr>
              <w:t>52-669,</w:t>
            </w:r>
          </w:p>
          <w:p w14:paraId="0399CEBE" w14:textId="77777777" w:rsidR="00EB53DC" w:rsidRPr="00EB53DC" w:rsidRDefault="00EB53DC" w:rsidP="00445F18">
            <w:pPr>
              <w:jc w:val="center"/>
              <w:rPr>
                <w:sz w:val="20"/>
                <w:szCs w:val="20"/>
              </w:rPr>
            </w:pPr>
            <w:r w:rsidRPr="00EB53DC">
              <w:rPr>
                <w:sz w:val="20"/>
                <w:szCs w:val="20"/>
              </w:rPr>
              <w:t>8-913-067-87-55</w:t>
            </w:r>
          </w:p>
        </w:tc>
      </w:tr>
      <w:tr w:rsidR="00EB53DC" w:rsidRPr="00EB53DC" w14:paraId="6D723DBF" w14:textId="77777777" w:rsidTr="00445F18">
        <w:trPr>
          <w:trHeight w:val="276"/>
        </w:trPr>
        <w:tc>
          <w:tcPr>
            <w:tcW w:w="534" w:type="dxa"/>
            <w:vMerge/>
            <w:tcBorders>
              <w:bottom w:val="single" w:sz="4" w:space="0" w:color="000000"/>
            </w:tcBorders>
            <w:shd w:val="clear" w:color="auto" w:fill="auto"/>
          </w:tcPr>
          <w:p w14:paraId="28111EB3" w14:textId="77777777" w:rsidR="00EB53DC" w:rsidRPr="00EB53DC" w:rsidRDefault="00EB53DC" w:rsidP="00445F18">
            <w:pPr>
              <w:jc w:val="center"/>
              <w:rPr>
                <w:sz w:val="20"/>
                <w:szCs w:val="20"/>
              </w:rPr>
            </w:pPr>
          </w:p>
        </w:tc>
        <w:tc>
          <w:tcPr>
            <w:tcW w:w="1984" w:type="dxa"/>
            <w:vMerge/>
            <w:shd w:val="clear" w:color="auto" w:fill="auto"/>
          </w:tcPr>
          <w:p w14:paraId="33D38934" w14:textId="77777777" w:rsidR="00EB53DC" w:rsidRPr="00EB53DC" w:rsidRDefault="00EB53DC" w:rsidP="00445F18">
            <w:pPr>
              <w:rPr>
                <w:sz w:val="20"/>
                <w:szCs w:val="20"/>
              </w:rPr>
            </w:pPr>
          </w:p>
        </w:tc>
        <w:tc>
          <w:tcPr>
            <w:tcW w:w="2695" w:type="dxa"/>
            <w:shd w:val="clear" w:color="auto" w:fill="auto"/>
          </w:tcPr>
          <w:p w14:paraId="55435101" w14:textId="77777777" w:rsidR="00EB53DC" w:rsidRPr="00EB53DC" w:rsidRDefault="00EB53DC" w:rsidP="00445F18">
            <w:pPr>
              <w:jc w:val="center"/>
              <w:rPr>
                <w:sz w:val="20"/>
                <w:szCs w:val="20"/>
              </w:rPr>
            </w:pPr>
            <w:r w:rsidRPr="00EB53DC">
              <w:rPr>
                <w:sz w:val="20"/>
                <w:szCs w:val="20"/>
              </w:rPr>
              <w:t>ООО «ТРАНССТРОЙ»</w:t>
            </w:r>
          </w:p>
        </w:tc>
        <w:tc>
          <w:tcPr>
            <w:tcW w:w="1814" w:type="dxa"/>
            <w:shd w:val="clear" w:color="auto" w:fill="auto"/>
          </w:tcPr>
          <w:p w14:paraId="12876749" w14:textId="77777777" w:rsidR="00EB53DC" w:rsidRPr="00EB53DC" w:rsidRDefault="00EB53DC" w:rsidP="00445F18">
            <w:pPr>
              <w:jc w:val="center"/>
              <w:rPr>
                <w:sz w:val="20"/>
                <w:szCs w:val="20"/>
              </w:rPr>
            </w:pPr>
            <w:r w:rsidRPr="00EB53DC">
              <w:rPr>
                <w:sz w:val="20"/>
                <w:szCs w:val="20"/>
              </w:rPr>
              <w:t>632383, НСО, г. Куйбышев, ул. Объездная, дом 6</w:t>
            </w:r>
          </w:p>
        </w:tc>
        <w:tc>
          <w:tcPr>
            <w:tcW w:w="1729" w:type="dxa"/>
            <w:shd w:val="clear" w:color="auto" w:fill="auto"/>
          </w:tcPr>
          <w:p w14:paraId="6F921FC7" w14:textId="77777777" w:rsidR="00EB53DC" w:rsidRPr="00EB53DC" w:rsidRDefault="00EB53DC" w:rsidP="00445F18">
            <w:pPr>
              <w:jc w:val="center"/>
              <w:rPr>
                <w:sz w:val="20"/>
                <w:szCs w:val="20"/>
              </w:rPr>
            </w:pPr>
            <w:r w:rsidRPr="00EB53DC">
              <w:rPr>
                <w:sz w:val="20"/>
                <w:szCs w:val="20"/>
              </w:rPr>
              <w:t>Емельянов Дмитрий Андреевич</w:t>
            </w:r>
          </w:p>
        </w:tc>
        <w:tc>
          <w:tcPr>
            <w:tcW w:w="1192" w:type="dxa"/>
            <w:shd w:val="clear" w:color="auto" w:fill="auto"/>
          </w:tcPr>
          <w:p w14:paraId="53DA0157" w14:textId="77777777" w:rsidR="00EB53DC" w:rsidRPr="00EB53DC" w:rsidRDefault="00EB53DC" w:rsidP="00445F18">
            <w:pPr>
              <w:jc w:val="center"/>
              <w:rPr>
                <w:sz w:val="20"/>
                <w:szCs w:val="20"/>
              </w:rPr>
            </w:pPr>
            <w:r w:rsidRPr="00EB53DC">
              <w:rPr>
                <w:sz w:val="20"/>
                <w:szCs w:val="20"/>
              </w:rPr>
              <w:t>8-913-374-34-67</w:t>
            </w:r>
          </w:p>
        </w:tc>
      </w:tr>
      <w:tr w:rsidR="00EB53DC" w:rsidRPr="00EB53DC" w14:paraId="75425A71" w14:textId="77777777" w:rsidTr="00445F18">
        <w:trPr>
          <w:trHeight w:val="262"/>
        </w:trPr>
        <w:tc>
          <w:tcPr>
            <w:tcW w:w="534" w:type="dxa"/>
            <w:tcBorders>
              <w:bottom w:val="nil"/>
            </w:tcBorders>
            <w:shd w:val="clear" w:color="auto" w:fill="auto"/>
          </w:tcPr>
          <w:p w14:paraId="52B7ABBE" w14:textId="77777777" w:rsidR="00EB53DC" w:rsidRPr="00EB53DC" w:rsidRDefault="00EB53DC" w:rsidP="00445F18">
            <w:pPr>
              <w:jc w:val="center"/>
              <w:rPr>
                <w:sz w:val="20"/>
                <w:szCs w:val="20"/>
              </w:rPr>
            </w:pPr>
            <w:r w:rsidRPr="00EB53DC">
              <w:rPr>
                <w:sz w:val="20"/>
                <w:szCs w:val="20"/>
              </w:rPr>
              <w:t>2.</w:t>
            </w:r>
          </w:p>
        </w:tc>
        <w:tc>
          <w:tcPr>
            <w:tcW w:w="1984" w:type="dxa"/>
            <w:vMerge w:val="restart"/>
            <w:shd w:val="clear" w:color="auto" w:fill="auto"/>
          </w:tcPr>
          <w:p w14:paraId="6B446C77" w14:textId="77777777" w:rsidR="00EB53DC" w:rsidRPr="00EB53DC" w:rsidRDefault="00EB53DC" w:rsidP="00445F18">
            <w:pPr>
              <w:jc w:val="center"/>
              <w:rPr>
                <w:sz w:val="20"/>
                <w:szCs w:val="20"/>
              </w:rPr>
            </w:pPr>
            <w:proofErr w:type="spellStart"/>
            <w:r w:rsidRPr="00EB53DC">
              <w:rPr>
                <w:sz w:val="20"/>
                <w:szCs w:val="20"/>
              </w:rPr>
              <w:t>Абрамовский</w:t>
            </w:r>
            <w:proofErr w:type="spellEnd"/>
            <w:r w:rsidRPr="00EB53DC">
              <w:rPr>
                <w:sz w:val="20"/>
                <w:szCs w:val="20"/>
              </w:rPr>
              <w:t xml:space="preserve"> сельсовет Куйбышевского района Новосибирской области</w:t>
            </w:r>
          </w:p>
        </w:tc>
        <w:tc>
          <w:tcPr>
            <w:tcW w:w="2695" w:type="dxa"/>
            <w:shd w:val="clear" w:color="auto" w:fill="auto"/>
          </w:tcPr>
          <w:p w14:paraId="3B020645" w14:textId="77777777" w:rsidR="00EB53DC" w:rsidRPr="00EB53DC" w:rsidRDefault="00EB53DC" w:rsidP="00445F18">
            <w:pPr>
              <w:jc w:val="center"/>
              <w:rPr>
                <w:sz w:val="20"/>
                <w:szCs w:val="20"/>
              </w:rPr>
            </w:pPr>
            <w:r w:rsidRPr="00EB53DC">
              <w:rPr>
                <w:sz w:val="20"/>
                <w:szCs w:val="20"/>
              </w:rPr>
              <w:t xml:space="preserve">Администрация </w:t>
            </w:r>
            <w:proofErr w:type="spellStart"/>
            <w:r w:rsidRPr="00EB53DC">
              <w:rPr>
                <w:sz w:val="20"/>
                <w:szCs w:val="20"/>
              </w:rPr>
              <w:t>Абрамовского</w:t>
            </w:r>
            <w:proofErr w:type="spellEnd"/>
            <w:r w:rsidRPr="00EB53DC">
              <w:rPr>
                <w:sz w:val="20"/>
                <w:szCs w:val="20"/>
              </w:rPr>
              <w:t xml:space="preserve"> сельсовета Куйбышевского района Новосибирской области</w:t>
            </w:r>
          </w:p>
        </w:tc>
        <w:tc>
          <w:tcPr>
            <w:tcW w:w="1814" w:type="dxa"/>
            <w:shd w:val="clear" w:color="auto" w:fill="auto"/>
          </w:tcPr>
          <w:p w14:paraId="57B7546A"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proofErr w:type="gramStart"/>
            <w:r w:rsidRPr="00EB53DC">
              <w:rPr>
                <w:sz w:val="20"/>
                <w:szCs w:val="20"/>
              </w:rPr>
              <w:t>с.Абрамово</w:t>
            </w:r>
            <w:proofErr w:type="spellEnd"/>
            <w:r w:rsidRPr="00EB53DC">
              <w:rPr>
                <w:sz w:val="20"/>
                <w:szCs w:val="20"/>
              </w:rPr>
              <w:t xml:space="preserve">  </w:t>
            </w:r>
            <w:proofErr w:type="spellStart"/>
            <w:r w:rsidRPr="00EB53DC">
              <w:rPr>
                <w:sz w:val="20"/>
                <w:szCs w:val="20"/>
              </w:rPr>
              <w:t>ул.Зеленая</w:t>
            </w:r>
            <w:proofErr w:type="spellEnd"/>
            <w:proofErr w:type="gramEnd"/>
            <w:r w:rsidRPr="00EB53DC">
              <w:rPr>
                <w:sz w:val="20"/>
                <w:szCs w:val="20"/>
              </w:rPr>
              <w:t>, 26</w:t>
            </w:r>
          </w:p>
        </w:tc>
        <w:tc>
          <w:tcPr>
            <w:tcW w:w="1729" w:type="dxa"/>
            <w:shd w:val="clear" w:color="auto" w:fill="auto"/>
          </w:tcPr>
          <w:p w14:paraId="2F2E4E0F" w14:textId="77777777" w:rsidR="00EB53DC" w:rsidRPr="00EB53DC" w:rsidRDefault="00EB53DC" w:rsidP="00445F18">
            <w:pPr>
              <w:jc w:val="center"/>
              <w:rPr>
                <w:sz w:val="20"/>
                <w:szCs w:val="20"/>
              </w:rPr>
            </w:pPr>
            <w:proofErr w:type="gramStart"/>
            <w:r w:rsidRPr="00EB53DC">
              <w:rPr>
                <w:sz w:val="20"/>
                <w:szCs w:val="20"/>
              </w:rPr>
              <w:t>Чернакова  Светлана</w:t>
            </w:r>
            <w:proofErr w:type="gramEnd"/>
            <w:r w:rsidRPr="00EB53DC">
              <w:rPr>
                <w:sz w:val="20"/>
                <w:szCs w:val="20"/>
              </w:rPr>
              <w:t xml:space="preserve"> Геннадьевна</w:t>
            </w:r>
          </w:p>
        </w:tc>
        <w:tc>
          <w:tcPr>
            <w:tcW w:w="1192" w:type="dxa"/>
            <w:shd w:val="clear" w:color="auto" w:fill="auto"/>
          </w:tcPr>
          <w:p w14:paraId="1E757057" w14:textId="77777777" w:rsidR="00EB53DC" w:rsidRPr="00EB53DC" w:rsidRDefault="00EB53DC" w:rsidP="00445F18">
            <w:pPr>
              <w:jc w:val="center"/>
              <w:rPr>
                <w:sz w:val="20"/>
                <w:szCs w:val="20"/>
              </w:rPr>
            </w:pPr>
            <w:r w:rsidRPr="00EB53DC">
              <w:rPr>
                <w:sz w:val="20"/>
                <w:szCs w:val="20"/>
              </w:rPr>
              <w:t>39-121,</w:t>
            </w:r>
          </w:p>
          <w:p w14:paraId="1A6379BF" w14:textId="77777777" w:rsidR="00EB53DC" w:rsidRPr="00EB53DC" w:rsidRDefault="00EB53DC" w:rsidP="00445F18">
            <w:pPr>
              <w:jc w:val="center"/>
              <w:rPr>
                <w:sz w:val="20"/>
                <w:szCs w:val="20"/>
              </w:rPr>
            </w:pPr>
            <w:r w:rsidRPr="00EB53DC">
              <w:rPr>
                <w:sz w:val="20"/>
                <w:szCs w:val="20"/>
              </w:rPr>
              <w:t>39-419</w:t>
            </w:r>
          </w:p>
        </w:tc>
      </w:tr>
      <w:tr w:rsidR="00EB53DC" w:rsidRPr="00EB53DC" w14:paraId="08095048" w14:textId="77777777" w:rsidTr="00445F18">
        <w:trPr>
          <w:trHeight w:val="262"/>
        </w:trPr>
        <w:tc>
          <w:tcPr>
            <w:tcW w:w="534" w:type="dxa"/>
            <w:tcBorders>
              <w:top w:val="nil"/>
              <w:bottom w:val="nil"/>
            </w:tcBorders>
            <w:shd w:val="clear" w:color="auto" w:fill="auto"/>
          </w:tcPr>
          <w:p w14:paraId="0D949AE3" w14:textId="77777777" w:rsidR="00EB53DC" w:rsidRPr="00EB53DC" w:rsidRDefault="00EB53DC" w:rsidP="00445F18">
            <w:pPr>
              <w:jc w:val="center"/>
              <w:rPr>
                <w:sz w:val="20"/>
                <w:szCs w:val="20"/>
              </w:rPr>
            </w:pPr>
          </w:p>
        </w:tc>
        <w:tc>
          <w:tcPr>
            <w:tcW w:w="1984" w:type="dxa"/>
            <w:vMerge/>
            <w:shd w:val="clear" w:color="auto" w:fill="auto"/>
          </w:tcPr>
          <w:p w14:paraId="1906B76E" w14:textId="77777777" w:rsidR="00EB53DC" w:rsidRPr="00EB53DC" w:rsidRDefault="00EB53DC" w:rsidP="00445F18">
            <w:pPr>
              <w:rPr>
                <w:sz w:val="20"/>
                <w:szCs w:val="20"/>
              </w:rPr>
            </w:pPr>
          </w:p>
        </w:tc>
        <w:tc>
          <w:tcPr>
            <w:tcW w:w="2695" w:type="dxa"/>
            <w:shd w:val="clear" w:color="auto" w:fill="auto"/>
          </w:tcPr>
          <w:p w14:paraId="31B7BCF2" w14:textId="77777777" w:rsidR="00EB53DC" w:rsidRPr="00EB53DC" w:rsidRDefault="00EB53DC" w:rsidP="00445F18">
            <w:pPr>
              <w:jc w:val="center"/>
              <w:rPr>
                <w:sz w:val="20"/>
                <w:szCs w:val="20"/>
              </w:rPr>
            </w:pPr>
            <w:r w:rsidRPr="00EB53DC">
              <w:rPr>
                <w:sz w:val="20"/>
                <w:szCs w:val="20"/>
              </w:rPr>
              <w:t>ООО «Русь»</w:t>
            </w:r>
          </w:p>
        </w:tc>
        <w:tc>
          <w:tcPr>
            <w:tcW w:w="1814" w:type="dxa"/>
            <w:shd w:val="clear" w:color="auto" w:fill="auto"/>
          </w:tcPr>
          <w:p w14:paraId="70D85C6A" w14:textId="77777777" w:rsidR="00EB53DC" w:rsidRPr="00EB53DC" w:rsidRDefault="00EB53DC" w:rsidP="00445F18">
            <w:pPr>
              <w:jc w:val="center"/>
              <w:rPr>
                <w:sz w:val="20"/>
                <w:szCs w:val="20"/>
              </w:rPr>
            </w:pPr>
            <w:r w:rsidRPr="00EB53DC">
              <w:rPr>
                <w:sz w:val="20"/>
                <w:szCs w:val="20"/>
              </w:rPr>
              <w:t xml:space="preserve">НСО, Куйбышевский </w:t>
            </w:r>
            <w:proofErr w:type="gramStart"/>
            <w:r w:rsidRPr="00EB53DC">
              <w:rPr>
                <w:sz w:val="20"/>
                <w:szCs w:val="20"/>
              </w:rPr>
              <w:t xml:space="preserve">район,  </w:t>
            </w:r>
            <w:proofErr w:type="spellStart"/>
            <w:r w:rsidRPr="00EB53DC">
              <w:rPr>
                <w:sz w:val="20"/>
                <w:szCs w:val="20"/>
              </w:rPr>
              <w:t>д.Старогребенщиково</w:t>
            </w:r>
            <w:proofErr w:type="spellEnd"/>
            <w:proofErr w:type="gramEnd"/>
            <w:r w:rsidRPr="00EB53DC">
              <w:rPr>
                <w:sz w:val="20"/>
                <w:szCs w:val="20"/>
              </w:rPr>
              <w:t xml:space="preserve">, </w:t>
            </w:r>
            <w:proofErr w:type="spellStart"/>
            <w:r w:rsidRPr="00EB53DC">
              <w:rPr>
                <w:sz w:val="20"/>
                <w:szCs w:val="20"/>
              </w:rPr>
              <w:t>ул.Центральная</w:t>
            </w:r>
            <w:proofErr w:type="spellEnd"/>
            <w:r w:rsidRPr="00EB53DC">
              <w:rPr>
                <w:sz w:val="20"/>
                <w:szCs w:val="20"/>
              </w:rPr>
              <w:t xml:space="preserve"> 32/1</w:t>
            </w:r>
          </w:p>
        </w:tc>
        <w:tc>
          <w:tcPr>
            <w:tcW w:w="1729" w:type="dxa"/>
            <w:shd w:val="clear" w:color="auto" w:fill="auto"/>
          </w:tcPr>
          <w:p w14:paraId="375E39CE" w14:textId="77777777" w:rsidR="00EB53DC" w:rsidRPr="00EB53DC" w:rsidRDefault="00EB53DC" w:rsidP="00445F18">
            <w:pPr>
              <w:jc w:val="center"/>
              <w:rPr>
                <w:sz w:val="20"/>
                <w:szCs w:val="20"/>
              </w:rPr>
            </w:pPr>
            <w:r w:rsidRPr="00EB53DC">
              <w:rPr>
                <w:sz w:val="20"/>
                <w:szCs w:val="20"/>
              </w:rPr>
              <w:t>Попов</w:t>
            </w:r>
            <w:r w:rsidRPr="00EB53DC">
              <w:rPr>
                <w:sz w:val="20"/>
                <w:szCs w:val="20"/>
                <w:lang w:val="en-US"/>
              </w:rPr>
              <w:t xml:space="preserve"> </w:t>
            </w:r>
            <w:r w:rsidRPr="00EB53DC">
              <w:rPr>
                <w:sz w:val="20"/>
                <w:szCs w:val="20"/>
              </w:rPr>
              <w:t>Олег Юрьевич</w:t>
            </w:r>
          </w:p>
        </w:tc>
        <w:tc>
          <w:tcPr>
            <w:tcW w:w="1192" w:type="dxa"/>
            <w:shd w:val="clear" w:color="auto" w:fill="auto"/>
          </w:tcPr>
          <w:p w14:paraId="34DC71DF" w14:textId="77777777" w:rsidR="00EB53DC" w:rsidRPr="00EB53DC" w:rsidRDefault="00EB53DC" w:rsidP="00445F18">
            <w:pPr>
              <w:jc w:val="center"/>
              <w:rPr>
                <w:sz w:val="20"/>
                <w:szCs w:val="20"/>
              </w:rPr>
            </w:pPr>
            <w:r w:rsidRPr="00EB53DC">
              <w:rPr>
                <w:sz w:val="20"/>
                <w:szCs w:val="20"/>
              </w:rPr>
              <w:t>39-136</w:t>
            </w:r>
          </w:p>
        </w:tc>
      </w:tr>
      <w:tr w:rsidR="00EB53DC" w:rsidRPr="00EB53DC" w14:paraId="11AFDAC7" w14:textId="77777777" w:rsidTr="00445F18">
        <w:trPr>
          <w:trHeight w:val="262"/>
        </w:trPr>
        <w:tc>
          <w:tcPr>
            <w:tcW w:w="534" w:type="dxa"/>
            <w:tcBorders>
              <w:top w:val="nil"/>
              <w:bottom w:val="nil"/>
            </w:tcBorders>
            <w:shd w:val="clear" w:color="auto" w:fill="auto"/>
          </w:tcPr>
          <w:p w14:paraId="68598C95" w14:textId="77777777" w:rsidR="00EB53DC" w:rsidRPr="00EB53DC" w:rsidRDefault="00EB53DC" w:rsidP="00445F18">
            <w:pPr>
              <w:jc w:val="center"/>
              <w:rPr>
                <w:sz w:val="20"/>
                <w:szCs w:val="20"/>
              </w:rPr>
            </w:pPr>
          </w:p>
        </w:tc>
        <w:tc>
          <w:tcPr>
            <w:tcW w:w="1984" w:type="dxa"/>
            <w:vMerge/>
            <w:shd w:val="clear" w:color="auto" w:fill="auto"/>
          </w:tcPr>
          <w:p w14:paraId="4E731355" w14:textId="77777777" w:rsidR="00EB53DC" w:rsidRPr="00EB53DC" w:rsidRDefault="00EB53DC" w:rsidP="00445F18">
            <w:pPr>
              <w:rPr>
                <w:sz w:val="20"/>
                <w:szCs w:val="20"/>
              </w:rPr>
            </w:pPr>
          </w:p>
        </w:tc>
        <w:tc>
          <w:tcPr>
            <w:tcW w:w="2695" w:type="dxa"/>
            <w:shd w:val="clear" w:color="auto" w:fill="auto"/>
          </w:tcPr>
          <w:p w14:paraId="2FB9909A" w14:textId="77777777" w:rsidR="00EB53DC" w:rsidRPr="00EB53DC" w:rsidRDefault="00EB53DC" w:rsidP="00445F18">
            <w:pPr>
              <w:jc w:val="center"/>
              <w:rPr>
                <w:sz w:val="20"/>
                <w:szCs w:val="20"/>
              </w:rPr>
            </w:pPr>
            <w:r w:rsidRPr="00EB53DC">
              <w:rPr>
                <w:sz w:val="20"/>
                <w:szCs w:val="20"/>
              </w:rPr>
              <w:t>МКУК «</w:t>
            </w:r>
            <w:proofErr w:type="spellStart"/>
            <w:r w:rsidRPr="00EB53DC">
              <w:rPr>
                <w:sz w:val="20"/>
                <w:szCs w:val="20"/>
              </w:rPr>
              <w:t>Абрамовский</w:t>
            </w:r>
            <w:proofErr w:type="spellEnd"/>
            <w:r w:rsidRPr="00EB53DC">
              <w:rPr>
                <w:sz w:val="20"/>
                <w:szCs w:val="20"/>
              </w:rPr>
              <w:t xml:space="preserve"> КДЦ»</w:t>
            </w:r>
          </w:p>
        </w:tc>
        <w:tc>
          <w:tcPr>
            <w:tcW w:w="1814" w:type="dxa"/>
            <w:shd w:val="clear" w:color="auto" w:fill="auto"/>
          </w:tcPr>
          <w:p w14:paraId="7CED2CEC"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proofErr w:type="gramStart"/>
            <w:r w:rsidRPr="00EB53DC">
              <w:rPr>
                <w:sz w:val="20"/>
                <w:szCs w:val="20"/>
              </w:rPr>
              <w:t>с.Абрамово</w:t>
            </w:r>
            <w:proofErr w:type="spellEnd"/>
            <w:r w:rsidRPr="00EB53DC">
              <w:rPr>
                <w:sz w:val="20"/>
                <w:szCs w:val="20"/>
              </w:rPr>
              <w:t xml:space="preserve">  </w:t>
            </w:r>
            <w:proofErr w:type="spellStart"/>
            <w:r w:rsidRPr="00EB53DC">
              <w:rPr>
                <w:sz w:val="20"/>
                <w:szCs w:val="20"/>
              </w:rPr>
              <w:t>ул.Зеленая</w:t>
            </w:r>
            <w:proofErr w:type="spellEnd"/>
            <w:proofErr w:type="gramEnd"/>
            <w:r w:rsidRPr="00EB53DC">
              <w:rPr>
                <w:sz w:val="20"/>
                <w:szCs w:val="20"/>
              </w:rPr>
              <w:t>, 26</w:t>
            </w:r>
          </w:p>
        </w:tc>
        <w:tc>
          <w:tcPr>
            <w:tcW w:w="1729" w:type="dxa"/>
            <w:shd w:val="clear" w:color="auto" w:fill="auto"/>
          </w:tcPr>
          <w:p w14:paraId="31E156CA" w14:textId="77777777" w:rsidR="00EB53DC" w:rsidRPr="00EB53DC" w:rsidRDefault="00EB53DC" w:rsidP="00445F18">
            <w:pPr>
              <w:jc w:val="center"/>
              <w:rPr>
                <w:sz w:val="20"/>
                <w:szCs w:val="20"/>
              </w:rPr>
            </w:pPr>
            <w:r w:rsidRPr="00EB53DC">
              <w:rPr>
                <w:sz w:val="20"/>
                <w:szCs w:val="20"/>
              </w:rPr>
              <w:t xml:space="preserve">Соболева Наталья </w:t>
            </w:r>
            <w:proofErr w:type="spellStart"/>
            <w:r w:rsidRPr="00EB53DC">
              <w:rPr>
                <w:sz w:val="20"/>
                <w:szCs w:val="20"/>
              </w:rPr>
              <w:t>Климентьевна</w:t>
            </w:r>
            <w:proofErr w:type="spellEnd"/>
          </w:p>
        </w:tc>
        <w:tc>
          <w:tcPr>
            <w:tcW w:w="1192" w:type="dxa"/>
            <w:shd w:val="clear" w:color="auto" w:fill="auto"/>
          </w:tcPr>
          <w:p w14:paraId="2CCB635E" w14:textId="77777777" w:rsidR="00EB53DC" w:rsidRPr="00EB53DC" w:rsidRDefault="00EB53DC" w:rsidP="00445F18">
            <w:pPr>
              <w:jc w:val="center"/>
              <w:rPr>
                <w:sz w:val="20"/>
                <w:szCs w:val="20"/>
              </w:rPr>
            </w:pPr>
            <w:r w:rsidRPr="00EB53DC">
              <w:rPr>
                <w:sz w:val="20"/>
                <w:szCs w:val="20"/>
              </w:rPr>
              <w:t>39-404</w:t>
            </w:r>
          </w:p>
        </w:tc>
      </w:tr>
      <w:tr w:rsidR="00EB53DC" w:rsidRPr="00EB53DC" w14:paraId="4E2B18B1" w14:textId="77777777" w:rsidTr="00445F18">
        <w:trPr>
          <w:trHeight w:val="262"/>
        </w:trPr>
        <w:tc>
          <w:tcPr>
            <w:tcW w:w="534" w:type="dxa"/>
            <w:tcBorders>
              <w:top w:val="nil"/>
              <w:bottom w:val="single" w:sz="4" w:space="0" w:color="000000"/>
            </w:tcBorders>
            <w:shd w:val="clear" w:color="auto" w:fill="auto"/>
          </w:tcPr>
          <w:p w14:paraId="2268BEAA" w14:textId="77777777" w:rsidR="00EB53DC" w:rsidRPr="00EB53DC" w:rsidRDefault="00EB53DC" w:rsidP="00445F18">
            <w:pPr>
              <w:jc w:val="center"/>
              <w:rPr>
                <w:sz w:val="20"/>
                <w:szCs w:val="20"/>
              </w:rPr>
            </w:pPr>
          </w:p>
        </w:tc>
        <w:tc>
          <w:tcPr>
            <w:tcW w:w="1984" w:type="dxa"/>
            <w:vMerge/>
            <w:shd w:val="clear" w:color="auto" w:fill="auto"/>
          </w:tcPr>
          <w:p w14:paraId="27674658" w14:textId="77777777" w:rsidR="00EB53DC" w:rsidRPr="00EB53DC" w:rsidRDefault="00EB53DC" w:rsidP="00445F18">
            <w:pPr>
              <w:rPr>
                <w:sz w:val="20"/>
                <w:szCs w:val="20"/>
              </w:rPr>
            </w:pPr>
          </w:p>
        </w:tc>
        <w:tc>
          <w:tcPr>
            <w:tcW w:w="2695" w:type="dxa"/>
            <w:shd w:val="clear" w:color="auto" w:fill="auto"/>
          </w:tcPr>
          <w:p w14:paraId="4002557E" w14:textId="77777777" w:rsidR="00EB53DC" w:rsidRPr="00EB53DC" w:rsidRDefault="00EB53DC" w:rsidP="00445F18">
            <w:pPr>
              <w:jc w:val="center"/>
              <w:rPr>
                <w:sz w:val="20"/>
                <w:szCs w:val="20"/>
              </w:rPr>
            </w:pPr>
            <w:r w:rsidRPr="00EB53DC">
              <w:rPr>
                <w:sz w:val="20"/>
                <w:szCs w:val="20"/>
              </w:rPr>
              <w:t>МБУ КЦСОН Отделение милосердия для престарелых и инвалидов</w:t>
            </w:r>
          </w:p>
        </w:tc>
        <w:tc>
          <w:tcPr>
            <w:tcW w:w="1814" w:type="dxa"/>
            <w:shd w:val="clear" w:color="auto" w:fill="auto"/>
          </w:tcPr>
          <w:p w14:paraId="34968D1A"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proofErr w:type="gramStart"/>
            <w:r w:rsidRPr="00EB53DC">
              <w:rPr>
                <w:sz w:val="20"/>
                <w:szCs w:val="20"/>
              </w:rPr>
              <w:t>с.Абрамово</w:t>
            </w:r>
            <w:proofErr w:type="spellEnd"/>
            <w:r w:rsidRPr="00EB53DC">
              <w:rPr>
                <w:sz w:val="20"/>
                <w:szCs w:val="20"/>
              </w:rPr>
              <w:t xml:space="preserve">  </w:t>
            </w:r>
            <w:proofErr w:type="spellStart"/>
            <w:r w:rsidRPr="00EB53DC">
              <w:rPr>
                <w:sz w:val="20"/>
                <w:szCs w:val="20"/>
              </w:rPr>
              <w:t>ул.Совхозная</w:t>
            </w:r>
            <w:proofErr w:type="spellEnd"/>
            <w:proofErr w:type="gramEnd"/>
            <w:r w:rsidRPr="00EB53DC">
              <w:rPr>
                <w:sz w:val="20"/>
                <w:szCs w:val="20"/>
              </w:rPr>
              <w:t xml:space="preserve"> , 15а</w:t>
            </w:r>
          </w:p>
        </w:tc>
        <w:tc>
          <w:tcPr>
            <w:tcW w:w="1729" w:type="dxa"/>
            <w:shd w:val="clear" w:color="auto" w:fill="auto"/>
          </w:tcPr>
          <w:p w14:paraId="0EAFFF7B" w14:textId="77777777" w:rsidR="00EB53DC" w:rsidRPr="00EB53DC" w:rsidRDefault="00EB53DC" w:rsidP="00445F18">
            <w:pPr>
              <w:jc w:val="center"/>
              <w:rPr>
                <w:sz w:val="20"/>
                <w:szCs w:val="20"/>
              </w:rPr>
            </w:pPr>
            <w:r w:rsidRPr="00EB53DC">
              <w:rPr>
                <w:sz w:val="20"/>
                <w:szCs w:val="20"/>
              </w:rPr>
              <w:t>Павлова Наталья Владимировна</w:t>
            </w:r>
          </w:p>
        </w:tc>
        <w:tc>
          <w:tcPr>
            <w:tcW w:w="1192" w:type="dxa"/>
            <w:shd w:val="clear" w:color="auto" w:fill="auto"/>
          </w:tcPr>
          <w:p w14:paraId="10E8CDC7" w14:textId="77777777" w:rsidR="00EB53DC" w:rsidRPr="00EB53DC" w:rsidRDefault="00EB53DC" w:rsidP="00445F18">
            <w:pPr>
              <w:jc w:val="center"/>
              <w:rPr>
                <w:sz w:val="20"/>
                <w:szCs w:val="20"/>
              </w:rPr>
            </w:pPr>
            <w:r w:rsidRPr="00EB53DC">
              <w:rPr>
                <w:sz w:val="20"/>
                <w:szCs w:val="20"/>
              </w:rPr>
              <w:t>62-809</w:t>
            </w:r>
          </w:p>
        </w:tc>
      </w:tr>
      <w:tr w:rsidR="00EB53DC" w:rsidRPr="00EB53DC" w14:paraId="715E365D" w14:textId="77777777" w:rsidTr="00445F18">
        <w:trPr>
          <w:trHeight w:val="262"/>
        </w:trPr>
        <w:tc>
          <w:tcPr>
            <w:tcW w:w="534" w:type="dxa"/>
            <w:tcBorders>
              <w:bottom w:val="nil"/>
            </w:tcBorders>
            <w:shd w:val="clear" w:color="auto" w:fill="auto"/>
          </w:tcPr>
          <w:p w14:paraId="665F307D" w14:textId="77777777" w:rsidR="00EB53DC" w:rsidRPr="00EB53DC" w:rsidRDefault="00EB53DC" w:rsidP="00445F18">
            <w:pPr>
              <w:jc w:val="center"/>
              <w:rPr>
                <w:sz w:val="20"/>
                <w:szCs w:val="20"/>
                <w:lang w:val="en-US"/>
              </w:rPr>
            </w:pPr>
            <w:r w:rsidRPr="00EB53DC">
              <w:rPr>
                <w:sz w:val="20"/>
                <w:szCs w:val="20"/>
                <w:lang w:val="en-US"/>
              </w:rPr>
              <w:t>3.</w:t>
            </w:r>
          </w:p>
        </w:tc>
        <w:tc>
          <w:tcPr>
            <w:tcW w:w="1984" w:type="dxa"/>
            <w:vMerge w:val="restart"/>
            <w:shd w:val="clear" w:color="auto" w:fill="auto"/>
          </w:tcPr>
          <w:p w14:paraId="6CD424B7" w14:textId="77777777" w:rsidR="00EB53DC" w:rsidRPr="00EB53DC" w:rsidRDefault="00EB53DC" w:rsidP="00445F18">
            <w:pPr>
              <w:jc w:val="center"/>
              <w:rPr>
                <w:sz w:val="20"/>
                <w:szCs w:val="20"/>
              </w:rPr>
            </w:pPr>
            <w:proofErr w:type="spellStart"/>
            <w:r w:rsidRPr="00EB53DC">
              <w:rPr>
                <w:sz w:val="20"/>
                <w:szCs w:val="20"/>
              </w:rPr>
              <w:t>Булатовский</w:t>
            </w:r>
            <w:proofErr w:type="spellEnd"/>
            <w:r w:rsidRPr="00EB53DC">
              <w:rPr>
                <w:sz w:val="20"/>
                <w:szCs w:val="20"/>
              </w:rPr>
              <w:t xml:space="preserve"> сельсовет Куйбышевского района Новосибирской области</w:t>
            </w:r>
          </w:p>
        </w:tc>
        <w:tc>
          <w:tcPr>
            <w:tcW w:w="2695" w:type="dxa"/>
            <w:shd w:val="clear" w:color="auto" w:fill="auto"/>
          </w:tcPr>
          <w:p w14:paraId="2191839B" w14:textId="77777777" w:rsidR="00EB53DC" w:rsidRPr="00EB53DC" w:rsidRDefault="00EB53DC" w:rsidP="00445F18">
            <w:pPr>
              <w:jc w:val="center"/>
              <w:rPr>
                <w:sz w:val="20"/>
                <w:szCs w:val="20"/>
              </w:rPr>
            </w:pPr>
            <w:r w:rsidRPr="00EB53DC">
              <w:rPr>
                <w:sz w:val="20"/>
                <w:szCs w:val="20"/>
              </w:rPr>
              <w:t xml:space="preserve">Администрация </w:t>
            </w:r>
            <w:proofErr w:type="spellStart"/>
            <w:r w:rsidRPr="00EB53DC">
              <w:rPr>
                <w:sz w:val="20"/>
                <w:szCs w:val="20"/>
              </w:rPr>
              <w:t>Булатовского</w:t>
            </w:r>
            <w:proofErr w:type="spellEnd"/>
            <w:r w:rsidRPr="00EB53DC">
              <w:rPr>
                <w:sz w:val="20"/>
                <w:szCs w:val="20"/>
              </w:rPr>
              <w:t xml:space="preserve"> сельсовета Куйбышевского района Новосибирской области</w:t>
            </w:r>
          </w:p>
        </w:tc>
        <w:tc>
          <w:tcPr>
            <w:tcW w:w="1814" w:type="dxa"/>
            <w:shd w:val="clear" w:color="auto" w:fill="auto"/>
          </w:tcPr>
          <w:p w14:paraId="6672A65A"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с.Булатово</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12</w:t>
            </w:r>
          </w:p>
        </w:tc>
        <w:tc>
          <w:tcPr>
            <w:tcW w:w="1729" w:type="dxa"/>
            <w:shd w:val="clear" w:color="auto" w:fill="auto"/>
          </w:tcPr>
          <w:p w14:paraId="5764AAC1" w14:textId="77777777" w:rsidR="00EB53DC" w:rsidRPr="00EB53DC" w:rsidRDefault="00EB53DC" w:rsidP="00445F18">
            <w:pPr>
              <w:jc w:val="center"/>
              <w:rPr>
                <w:sz w:val="20"/>
                <w:szCs w:val="20"/>
              </w:rPr>
            </w:pPr>
            <w:r w:rsidRPr="00EB53DC">
              <w:rPr>
                <w:sz w:val="20"/>
                <w:szCs w:val="20"/>
              </w:rPr>
              <w:t>Чегодаева Наталья Ивановна</w:t>
            </w:r>
          </w:p>
        </w:tc>
        <w:tc>
          <w:tcPr>
            <w:tcW w:w="1192" w:type="dxa"/>
            <w:shd w:val="clear" w:color="auto" w:fill="auto"/>
          </w:tcPr>
          <w:p w14:paraId="4BF782B5" w14:textId="77777777" w:rsidR="00EB53DC" w:rsidRPr="00EB53DC" w:rsidRDefault="00EB53DC" w:rsidP="00445F18">
            <w:pPr>
              <w:jc w:val="center"/>
              <w:rPr>
                <w:sz w:val="20"/>
                <w:szCs w:val="20"/>
              </w:rPr>
            </w:pPr>
            <w:r w:rsidRPr="00EB53DC">
              <w:rPr>
                <w:sz w:val="20"/>
                <w:szCs w:val="20"/>
              </w:rPr>
              <w:t>32-243</w:t>
            </w:r>
          </w:p>
        </w:tc>
      </w:tr>
      <w:tr w:rsidR="00EB53DC" w:rsidRPr="00EB53DC" w14:paraId="7E4091EF" w14:textId="77777777" w:rsidTr="00445F18">
        <w:trPr>
          <w:trHeight w:val="262"/>
        </w:trPr>
        <w:tc>
          <w:tcPr>
            <w:tcW w:w="534" w:type="dxa"/>
            <w:tcBorders>
              <w:top w:val="nil"/>
              <w:bottom w:val="nil"/>
            </w:tcBorders>
            <w:shd w:val="clear" w:color="auto" w:fill="auto"/>
          </w:tcPr>
          <w:p w14:paraId="46587B1B" w14:textId="77777777" w:rsidR="00EB53DC" w:rsidRPr="00EB53DC" w:rsidRDefault="00EB53DC" w:rsidP="00445F18">
            <w:pPr>
              <w:jc w:val="center"/>
              <w:rPr>
                <w:sz w:val="20"/>
                <w:szCs w:val="20"/>
              </w:rPr>
            </w:pPr>
          </w:p>
        </w:tc>
        <w:tc>
          <w:tcPr>
            <w:tcW w:w="1984" w:type="dxa"/>
            <w:vMerge/>
            <w:shd w:val="clear" w:color="auto" w:fill="auto"/>
          </w:tcPr>
          <w:p w14:paraId="4B77953F" w14:textId="77777777" w:rsidR="00EB53DC" w:rsidRPr="00EB53DC" w:rsidRDefault="00EB53DC" w:rsidP="00445F18">
            <w:pPr>
              <w:rPr>
                <w:sz w:val="20"/>
                <w:szCs w:val="20"/>
              </w:rPr>
            </w:pPr>
          </w:p>
        </w:tc>
        <w:tc>
          <w:tcPr>
            <w:tcW w:w="2695" w:type="dxa"/>
            <w:shd w:val="clear" w:color="auto" w:fill="auto"/>
          </w:tcPr>
          <w:p w14:paraId="45A574F1" w14:textId="77777777" w:rsidR="00EB53DC" w:rsidRPr="00EB53DC" w:rsidRDefault="00EB53DC" w:rsidP="00445F18">
            <w:pPr>
              <w:jc w:val="center"/>
              <w:rPr>
                <w:sz w:val="20"/>
                <w:szCs w:val="20"/>
              </w:rPr>
            </w:pPr>
            <w:r w:rsidRPr="00EB53DC">
              <w:rPr>
                <w:sz w:val="20"/>
                <w:szCs w:val="20"/>
              </w:rPr>
              <w:t>МКУК «</w:t>
            </w:r>
            <w:proofErr w:type="spellStart"/>
            <w:r w:rsidRPr="00EB53DC">
              <w:rPr>
                <w:sz w:val="20"/>
                <w:szCs w:val="20"/>
              </w:rPr>
              <w:t>Булатовский</w:t>
            </w:r>
            <w:proofErr w:type="spellEnd"/>
            <w:r w:rsidRPr="00EB53DC">
              <w:rPr>
                <w:sz w:val="20"/>
                <w:szCs w:val="20"/>
              </w:rPr>
              <w:t xml:space="preserve"> КДЦ»</w:t>
            </w:r>
          </w:p>
        </w:tc>
        <w:tc>
          <w:tcPr>
            <w:tcW w:w="1814" w:type="dxa"/>
            <w:shd w:val="clear" w:color="auto" w:fill="auto"/>
          </w:tcPr>
          <w:p w14:paraId="77842055"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с.Булатово</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12</w:t>
            </w:r>
          </w:p>
        </w:tc>
        <w:tc>
          <w:tcPr>
            <w:tcW w:w="1729" w:type="dxa"/>
            <w:shd w:val="clear" w:color="auto" w:fill="auto"/>
          </w:tcPr>
          <w:p w14:paraId="22D95477" w14:textId="77777777" w:rsidR="00EB53DC" w:rsidRPr="00EB53DC" w:rsidRDefault="00EB53DC" w:rsidP="00445F18">
            <w:pPr>
              <w:jc w:val="center"/>
              <w:rPr>
                <w:sz w:val="20"/>
                <w:szCs w:val="20"/>
              </w:rPr>
            </w:pPr>
            <w:proofErr w:type="spellStart"/>
            <w:proofErr w:type="gramStart"/>
            <w:r w:rsidRPr="00EB53DC">
              <w:rPr>
                <w:sz w:val="20"/>
                <w:szCs w:val="20"/>
              </w:rPr>
              <w:t>Кучукова</w:t>
            </w:r>
            <w:proofErr w:type="spellEnd"/>
            <w:r w:rsidRPr="00EB53DC">
              <w:rPr>
                <w:sz w:val="20"/>
                <w:szCs w:val="20"/>
              </w:rPr>
              <w:t xml:space="preserve">  </w:t>
            </w:r>
            <w:proofErr w:type="spellStart"/>
            <w:r w:rsidRPr="00EB53DC">
              <w:rPr>
                <w:sz w:val="20"/>
                <w:szCs w:val="20"/>
              </w:rPr>
              <w:t>Рузана</w:t>
            </w:r>
            <w:proofErr w:type="spellEnd"/>
            <w:proofErr w:type="gramEnd"/>
            <w:r w:rsidRPr="00EB53DC">
              <w:rPr>
                <w:sz w:val="20"/>
                <w:szCs w:val="20"/>
              </w:rPr>
              <w:t xml:space="preserve"> </w:t>
            </w:r>
            <w:proofErr w:type="spellStart"/>
            <w:r w:rsidRPr="00EB53DC">
              <w:rPr>
                <w:sz w:val="20"/>
                <w:szCs w:val="20"/>
              </w:rPr>
              <w:t>Хусниддиновна</w:t>
            </w:r>
            <w:proofErr w:type="spellEnd"/>
          </w:p>
        </w:tc>
        <w:tc>
          <w:tcPr>
            <w:tcW w:w="1192" w:type="dxa"/>
            <w:shd w:val="clear" w:color="auto" w:fill="auto"/>
          </w:tcPr>
          <w:p w14:paraId="068A2F2D" w14:textId="77777777" w:rsidR="00EB53DC" w:rsidRPr="00EB53DC" w:rsidRDefault="00EB53DC" w:rsidP="00445F18">
            <w:pPr>
              <w:jc w:val="center"/>
              <w:rPr>
                <w:sz w:val="20"/>
                <w:szCs w:val="20"/>
              </w:rPr>
            </w:pPr>
            <w:r w:rsidRPr="00EB53DC">
              <w:rPr>
                <w:sz w:val="20"/>
                <w:szCs w:val="20"/>
              </w:rPr>
              <w:t>32-188</w:t>
            </w:r>
          </w:p>
        </w:tc>
      </w:tr>
      <w:tr w:rsidR="00EB53DC" w:rsidRPr="00EB53DC" w14:paraId="6AD5A83D" w14:textId="77777777" w:rsidTr="00445F18">
        <w:trPr>
          <w:trHeight w:val="262"/>
        </w:trPr>
        <w:tc>
          <w:tcPr>
            <w:tcW w:w="534" w:type="dxa"/>
            <w:tcBorders>
              <w:top w:val="nil"/>
              <w:bottom w:val="single" w:sz="4" w:space="0" w:color="000000"/>
            </w:tcBorders>
            <w:shd w:val="clear" w:color="auto" w:fill="auto"/>
          </w:tcPr>
          <w:p w14:paraId="0E2B6DB2" w14:textId="77777777" w:rsidR="00EB53DC" w:rsidRPr="00EB53DC" w:rsidRDefault="00EB53DC" w:rsidP="00445F18">
            <w:pPr>
              <w:jc w:val="center"/>
              <w:rPr>
                <w:sz w:val="20"/>
                <w:szCs w:val="20"/>
              </w:rPr>
            </w:pPr>
          </w:p>
        </w:tc>
        <w:tc>
          <w:tcPr>
            <w:tcW w:w="1984" w:type="dxa"/>
            <w:vMerge/>
            <w:tcBorders>
              <w:bottom w:val="single" w:sz="4" w:space="0" w:color="000000"/>
            </w:tcBorders>
            <w:shd w:val="clear" w:color="auto" w:fill="auto"/>
          </w:tcPr>
          <w:p w14:paraId="331C007C" w14:textId="77777777" w:rsidR="00EB53DC" w:rsidRPr="00EB53DC" w:rsidRDefault="00EB53DC" w:rsidP="00445F18">
            <w:pPr>
              <w:rPr>
                <w:sz w:val="20"/>
                <w:szCs w:val="20"/>
              </w:rPr>
            </w:pPr>
          </w:p>
        </w:tc>
        <w:tc>
          <w:tcPr>
            <w:tcW w:w="2695" w:type="dxa"/>
            <w:shd w:val="clear" w:color="auto" w:fill="auto"/>
          </w:tcPr>
          <w:p w14:paraId="544B5F13" w14:textId="77777777" w:rsidR="00EB53DC" w:rsidRPr="00EB53DC" w:rsidRDefault="00EB53DC" w:rsidP="00445F18">
            <w:pPr>
              <w:jc w:val="center"/>
              <w:rPr>
                <w:sz w:val="20"/>
                <w:szCs w:val="20"/>
              </w:rPr>
            </w:pPr>
            <w:r w:rsidRPr="00EB53DC">
              <w:rPr>
                <w:sz w:val="20"/>
                <w:szCs w:val="20"/>
              </w:rPr>
              <w:t>ООО «</w:t>
            </w:r>
            <w:proofErr w:type="spellStart"/>
            <w:r w:rsidRPr="00EB53DC">
              <w:rPr>
                <w:sz w:val="20"/>
                <w:szCs w:val="20"/>
              </w:rPr>
              <w:t>Булатовское</w:t>
            </w:r>
            <w:proofErr w:type="spellEnd"/>
            <w:r w:rsidRPr="00EB53DC">
              <w:rPr>
                <w:sz w:val="20"/>
                <w:szCs w:val="20"/>
              </w:rPr>
              <w:t>»</w:t>
            </w:r>
          </w:p>
        </w:tc>
        <w:tc>
          <w:tcPr>
            <w:tcW w:w="1814" w:type="dxa"/>
            <w:shd w:val="clear" w:color="auto" w:fill="auto"/>
          </w:tcPr>
          <w:p w14:paraId="6A8B476C"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с.Булатово</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20</w:t>
            </w:r>
          </w:p>
        </w:tc>
        <w:tc>
          <w:tcPr>
            <w:tcW w:w="1729" w:type="dxa"/>
            <w:shd w:val="clear" w:color="auto" w:fill="auto"/>
          </w:tcPr>
          <w:p w14:paraId="7C3FED2C" w14:textId="77777777" w:rsidR="00EB53DC" w:rsidRPr="00EB53DC" w:rsidRDefault="00EB53DC" w:rsidP="00445F18">
            <w:pPr>
              <w:jc w:val="center"/>
              <w:rPr>
                <w:sz w:val="20"/>
                <w:szCs w:val="20"/>
              </w:rPr>
            </w:pPr>
            <w:proofErr w:type="spellStart"/>
            <w:r w:rsidRPr="00EB53DC">
              <w:rPr>
                <w:sz w:val="20"/>
                <w:szCs w:val="20"/>
              </w:rPr>
              <w:t>Искеевич</w:t>
            </w:r>
            <w:proofErr w:type="spellEnd"/>
            <w:r w:rsidRPr="00EB53DC">
              <w:rPr>
                <w:sz w:val="20"/>
                <w:szCs w:val="20"/>
              </w:rPr>
              <w:t xml:space="preserve"> Алексей Михайлович</w:t>
            </w:r>
          </w:p>
        </w:tc>
        <w:tc>
          <w:tcPr>
            <w:tcW w:w="1192" w:type="dxa"/>
            <w:shd w:val="clear" w:color="auto" w:fill="auto"/>
          </w:tcPr>
          <w:p w14:paraId="3B7AA340" w14:textId="77777777" w:rsidR="00EB53DC" w:rsidRPr="00EB53DC" w:rsidRDefault="00EB53DC" w:rsidP="00445F18">
            <w:pPr>
              <w:jc w:val="center"/>
              <w:rPr>
                <w:sz w:val="20"/>
                <w:szCs w:val="20"/>
              </w:rPr>
            </w:pPr>
            <w:r w:rsidRPr="00EB53DC">
              <w:rPr>
                <w:sz w:val="20"/>
                <w:szCs w:val="20"/>
              </w:rPr>
              <w:t>32-145</w:t>
            </w:r>
          </w:p>
        </w:tc>
      </w:tr>
      <w:tr w:rsidR="00EB53DC" w:rsidRPr="00EB53DC" w14:paraId="5141FEB0" w14:textId="77777777" w:rsidTr="00445F18">
        <w:trPr>
          <w:trHeight w:val="262"/>
        </w:trPr>
        <w:tc>
          <w:tcPr>
            <w:tcW w:w="534" w:type="dxa"/>
            <w:tcBorders>
              <w:bottom w:val="nil"/>
            </w:tcBorders>
            <w:shd w:val="clear" w:color="auto" w:fill="auto"/>
          </w:tcPr>
          <w:p w14:paraId="21A40BC5" w14:textId="77777777" w:rsidR="00EB53DC" w:rsidRPr="00EB53DC" w:rsidRDefault="00EB53DC" w:rsidP="00445F18">
            <w:pPr>
              <w:jc w:val="center"/>
              <w:rPr>
                <w:sz w:val="20"/>
                <w:szCs w:val="20"/>
                <w:lang w:val="en-US"/>
              </w:rPr>
            </w:pPr>
            <w:r w:rsidRPr="00EB53DC">
              <w:rPr>
                <w:sz w:val="20"/>
                <w:szCs w:val="20"/>
                <w:lang w:val="en-US"/>
              </w:rPr>
              <w:t>4.</w:t>
            </w:r>
          </w:p>
        </w:tc>
        <w:tc>
          <w:tcPr>
            <w:tcW w:w="1984" w:type="dxa"/>
            <w:vMerge w:val="restart"/>
            <w:tcBorders>
              <w:bottom w:val="nil"/>
            </w:tcBorders>
            <w:shd w:val="clear" w:color="auto" w:fill="auto"/>
          </w:tcPr>
          <w:p w14:paraId="2D6455B7" w14:textId="77777777" w:rsidR="00EB53DC" w:rsidRPr="00EB53DC" w:rsidRDefault="00EB53DC" w:rsidP="00445F18">
            <w:pPr>
              <w:jc w:val="center"/>
              <w:rPr>
                <w:sz w:val="20"/>
                <w:szCs w:val="20"/>
              </w:rPr>
            </w:pPr>
            <w:proofErr w:type="spellStart"/>
            <w:r w:rsidRPr="00EB53DC">
              <w:rPr>
                <w:sz w:val="20"/>
                <w:szCs w:val="20"/>
              </w:rPr>
              <w:t>Балманский</w:t>
            </w:r>
            <w:proofErr w:type="spellEnd"/>
            <w:r w:rsidRPr="00EB53DC">
              <w:rPr>
                <w:sz w:val="20"/>
                <w:szCs w:val="20"/>
              </w:rPr>
              <w:t xml:space="preserve"> сельсовет Куйбышевского района Новосибирской области</w:t>
            </w:r>
          </w:p>
        </w:tc>
        <w:tc>
          <w:tcPr>
            <w:tcW w:w="2695" w:type="dxa"/>
            <w:shd w:val="clear" w:color="auto" w:fill="auto"/>
          </w:tcPr>
          <w:p w14:paraId="7D391C74" w14:textId="77777777" w:rsidR="00EB53DC" w:rsidRPr="00EB53DC" w:rsidRDefault="00EB53DC" w:rsidP="00445F18">
            <w:pPr>
              <w:jc w:val="center"/>
              <w:rPr>
                <w:sz w:val="20"/>
                <w:szCs w:val="20"/>
              </w:rPr>
            </w:pPr>
            <w:r w:rsidRPr="00EB53DC">
              <w:rPr>
                <w:sz w:val="20"/>
                <w:szCs w:val="20"/>
              </w:rPr>
              <w:t xml:space="preserve">Администрация </w:t>
            </w:r>
            <w:proofErr w:type="spellStart"/>
            <w:proofErr w:type="gramStart"/>
            <w:r w:rsidRPr="00EB53DC">
              <w:rPr>
                <w:sz w:val="20"/>
                <w:szCs w:val="20"/>
              </w:rPr>
              <w:t>Балманского</w:t>
            </w:r>
            <w:proofErr w:type="spellEnd"/>
            <w:r w:rsidRPr="00EB53DC">
              <w:rPr>
                <w:sz w:val="20"/>
                <w:szCs w:val="20"/>
              </w:rPr>
              <w:t xml:space="preserve">  сельсовета</w:t>
            </w:r>
            <w:proofErr w:type="gramEnd"/>
            <w:r w:rsidRPr="00EB53DC">
              <w:rPr>
                <w:sz w:val="20"/>
                <w:szCs w:val="20"/>
              </w:rPr>
              <w:t xml:space="preserve"> Куйбышевского района Новосибирской области</w:t>
            </w:r>
          </w:p>
        </w:tc>
        <w:tc>
          <w:tcPr>
            <w:tcW w:w="1814" w:type="dxa"/>
            <w:shd w:val="clear" w:color="auto" w:fill="auto"/>
          </w:tcPr>
          <w:p w14:paraId="13057937"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с.Балман</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22</w:t>
            </w:r>
          </w:p>
        </w:tc>
        <w:tc>
          <w:tcPr>
            <w:tcW w:w="1729" w:type="dxa"/>
            <w:shd w:val="clear" w:color="auto" w:fill="auto"/>
          </w:tcPr>
          <w:p w14:paraId="5407FC2F" w14:textId="77777777" w:rsidR="00EB53DC" w:rsidRPr="00EB53DC" w:rsidRDefault="00EB53DC" w:rsidP="00445F18">
            <w:pPr>
              <w:jc w:val="center"/>
              <w:rPr>
                <w:sz w:val="20"/>
                <w:szCs w:val="20"/>
              </w:rPr>
            </w:pPr>
            <w:r w:rsidRPr="00EB53DC">
              <w:rPr>
                <w:sz w:val="20"/>
                <w:szCs w:val="20"/>
              </w:rPr>
              <w:t>Бойков Виталий Владимирович</w:t>
            </w:r>
          </w:p>
        </w:tc>
        <w:tc>
          <w:tcPr>
            <w:tcW w:w="1192" w:type="dxa"/>
            <w:shd w:val="clear" w:color="auto" w:fill="auto"/>
          </w:tcPr>
          <w:p w14:paraId="516282AC" w14:textId="77777777" w:rsidR="00EB53DC" w:rsidRPr="00EB53DC" w:rsidRDefault="00EB53DC" w:rsidP="00445F18">
            <w:pPr>
              <w:jc w:val="center"/>
              <w:rPr>
                <w:sz w:val="20"/>
                <w:szCs w:val="20"/>
              </w:rPr>
            </w:pPr>
            <w:r w:rsidRPr="00EB53DC">
              <w:rPr>
                <w:sz w:val="20"/>
                <w:szCs w:val="20"/>
              </w:rPr>
              <w:t>31-721</w:t>
            </w:r>
          </w:p>
          <w:p w14:paraId="4B3BD407" w14:textId="77777777" w:rsidR="00EB53DC" w:rsidRPr="00EB53DC" w:rsidRDefault="00EB53DC" w:rsidP="00445F18">
            <w:pPr>
              <w:jc w:val="center"/>
              <w:rPr>
                <w:sz w:val="20"/>
                <w:szCs w:val="20"/>
              </w:rPr>
            </w:pPr>
          </w:p>
        </w:tc>
      </w:tr>
      <w:tr w:rsidR="00EB53DC" w:rsidRPr="00EB53DC" w14:paraId="3444B39B" w14:textId="77777777" w:rsidTr="00445F18">
        <w:trPr>
          <w:trHeight w:val="262"/>
        </w:trPr>
        <w:tc>
          <w:tcPr>
            <w:tcW w:w="534" w:type="dxa"/>
            <w:tcBorders>
              <w:top w:val="nil"/>
              <w:bottom w:val="nil"/>
            </w:tcBorders>
            <w:shd w:val="clear" w:color="auto" w:fill="auto"/>
          </w:tcPr>
          <w:p w14:paraId="6BD48039"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52480630" w14:textId="77777777" w:rsidR="00EB53DC" w:rsidRPr="00EB53DC" w:rsidRDefault="00EB53DC" w:rsidP="00445F18">
            <w:pPr>
              <w:rPr>
                <w:sz w:val="20"/>
                <w:szCs w:val="20"/>
              </w:rPr>
            </w:pPr>
          </w:p>
        </w:tc>
        <w:tc>
          <w:tcPr>
            <w:tcW w:w="2695" w:type="dxa"/>
            <w:shd w:val="clear" w:color="auto" w:fill="auto"/>
          </w:tcPr>
          <w:p w14:paraId="30224677" w14:textId="77777777" w:rsidR="00EB53DC" w:rsidRPr="00EB53DC" w:rsidRDefault="00EB53DC" w:rsidP="00445F18">
            <w:pPr>
              <w:jc w:val="center"/>
              <w:rPr>
                <w:sz w:val="20"/>
                <w:szCs w:val="20"/>
              </w:rPr>
            </w:pPr>
            <w:r w:rsidRPr="00EB53DC">
              <w:rPr>
                <w:sz w:val="20"/>
                <w:szCs w:val="20"/>
              </w:rPr>
              <w:t xml:space="preserve">ИП «Глава КФХ </w:t>
            </w:r>
            <w:proofErr w:type="spellStart"/>
            <w:r w:rsidRPr="00EB53DC">
              <w:rPr>
                <w:sz w:val="20"/>
                <w:szCs w:val="20"/>
              </w:rPr>
              <w:t>Волосников</w:t>
            </w:r>
            <w:proofErr w:type="spellEnd"/>
            <w:r w:rsidRPr="00EB53DC">
              <w:rPr>
                <w:sz w:val="20"/>
                <w:szCs w:val="20"/>
              </w:rPr>
              <w:t>»</w:t>
            </w:r>
          </w:p>
        </w:tc>
        <w:tc>
          <w:tcPr>
            <w:tcW w:w="1814" w:type="dxa"/>
            <w:shd w:val="clear" w:color="auto" w:fill="auto"/>
          </w:tcPr>
          <w:p w14:paraId="2DF613B4"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с.Балман</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96</w:t>
            </w:r>
          </w:p>
        </w:tc>
        <w:tc>
          <w:tcPr>
            <w:tcW w:w="1729" w:type="dxa"/>
            <w:shd w:val="clear" w:color="auto" w:fill="auto"/>
          </w:tcPr>
          <w:p w14:paraId="545EBD60" w14:textId="77777777" w:rsidR="00EB53DC" w:rsidRPr="00EB53DC" w:rsidRDefault="00EB53DC" w:rsidP="00445F18">
            <w:pPr>
              <w:jc w:val="center"/>
              <w:rPr>
                <w:sz w:val="20"/>
                <w:szCs w:val="20"/>
              </w:rPr>
            </w:pPr>
            <w:proofErr w:type="spellStart"/>
            <w:r w:rsidRPr="00EB53DC">
              <w:rPr>
                <w:sz w:val="20"/>
                <w:szCs w:val="20"/>
              </w:rPr>
              <w:t>Волосников</w:t>
            </w:r>
            <w:proofErr w:type="spellEnd"/>
            <w:r w:rsidRPr="00EB53DC">
              <w:rPr>
                <w:sz w:val="20"/>
                <w:szCs w:val="20"/>
              </w:rPr>
              <w:t xml:space="preserve"> Александр Александрович</w:t>
            </w:r>
          </w:p>
        </w:tc>
        <w:tc>
          <w:tcPr>
            <w:tcW w:w="1192" w:type="dxa"/>
            <w:shd w:val="clear" w:color="auto" w:fill="auto"/>
          </w:tcPr>
          <w:p w14:paraId="5193F5AC" w14:textId="77777777" w:rsidR="00EB53DC" w:rsidRPr="00EB53DC" w:rsidRDefault="00EB53DC" w:rsidP="00445F18">
            <w:pPr>
              <w:jc w:val="center"/>
              <w:rPr>
                <w:sz w:val="20"/>
                <w:szCs w:val="20"/>
              </w:rPr>
            </w:pPr>
            <w:r w:rsidRPr="00EB53DC">
              <w:rPr>
                <w:sz w:val="20"/>
                <w:szCs w:val="20"/>
              </w:rPr>
              <w:t>31-756</w:t>
            </w:r>
          </w:p>
        </w:tc>
      </w:tr>
      <w:tr w:rsidR="00EB53DC" w:rsidRPr="00EB53DC" w14:paraId="3F114158" w14:textId="77777777" w:rsidTr="00445F18">
        <w:trPr>
          <w:trHeight w:val="262"/>
        </w:trPr>
        <w:tc>
          <w:tcPr>
            <w:tcW w:w="534" w:type="dxa"/>
            <w:tcBorders>
              <w:top w:val="nil"/>
              <w:bottom w:val="nil"/>
            </w:tcBorders>
            <w:shd w:val="clear" w:color="auto" w:fill="auto"/>
          </w:tcPr>
          <w:p w14:paraId="4AAB1F45"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21DB6B5E" w14:textId="77777777" w:rsidR="00EB53DC" w:rsidRPr="00EB53DC" w:rsidRDefault="00EB53DC" w:rsidP="00445F18">
            <w:pPr>
              <w:rPr>
                <w:sz w:val="20"/>
                <w:szCs w:val="20"/>
              </w:rPr>
            </w:pPr>
          </w:p>
        </w:tc>
        <w:tc>
          <w:tcPr>
            <w:tcW w:w="2695" w:type="dxa"/>
            <w:shd w:val="clear" w:color="auto" w:fill="auto"/>
          </w:tcPr>
          <w:p w14:paraId="79B2ABB1" w14:textId="77777777" w:rsidR="00EB53DC" w:rsidRPr="00EB53DC" w:rsidRDefault="00EB53DC" w:rsidP="00445F18">
            <w:pPr>
              <w:jc w:val="center"/>
              <w:rPr>
                <w:sz w:val="20"/>
                <w:szCs w:val="20"/>
              </w:rPr>
            </w:pPr>
            <w:r w:rsidRPr="00EB53DC">
              <w:rPr>
                <w:sz w:val="20"/>
                <w:szCs w:val="20"/>
              </w:rPr>
              <w:t>МКУК «</w:t>
            </w:r>
            <w:proofErr w:type="spellStart"/>
            <w:r w:rsidRPr="00EB53DC">
              <w:rPr>
                <w:sz w:val="20"/>
                <w:szCs w:val="20"/>
              </w:rPr>
              <w:t>Балманский</w:t>
            </w:r>
            <w:proofErr w:type="spellEnd"/>
            <w:r w:rsidRPr="00EB53DC">
              <w:rPr>
                <w:sz w:val="20"/>
                <w:szCs w:val="20"/>
              </w:rPr>
              <w:t xml:space="preserve"> КДЦ»</w:t>
            </w:r>
          </w:p>
        </w:tc>
        <w:tc>
          <w:tcPr>
            <w:tcW w:w="1814" w:type="dxa"/>
            <w:shd w:val="clear" w:color="auto" w:fill="auto"/>
          </w:tcPr>
          <w:p w14:paraId="5671AE7E"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с.Балман</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47</w:t>
            </w:r>
          </w:p>
        </w:tc>
        <w:tc>
          <w:tcPr>
            <w:tcW w:w="1729" w:type="dxa"/>
            <w:shd w:val="clear" w:color="auto" w:fill="auto"/>
          </w:tcPr>
          <w:p w14:paraId="62400817" w14:textId="77777777" w:rsidR="00EB53DC" w:rsidRPr="00EB53DC" w:rsidRDefault="00EB53DC" w:rsidP="00445F18">
            <w:pPr>
              <w:jc w:val="center"/>
              <w:rPr>
                <w:sz w:val="20"/>
                <w:szCs w:val="20"/>
              </w:rPr>
            </w:pPr>
            <w:proofErr w:type="spellStart"/>
            <w:r w:rsidRPr="00EB53DC">
              <w:rPr>
                <w:sz w:val="20"/>
                <w:szCs w:val="20"/>
              </w:rPr>
              <w:t>Ноздренко</w:t>
            </w:r>
            <w:proofErr w:type="spellEnd"/>
            <w:r w:rsidRPr="00EB53DC">
              <w:rPr>
                <w:sz w:val="20"/>
                <w:szCs w:val="20"/>
              </w:rPr>
              <w:t xml:space="preserve"> Василий Александрович</w:t>
            </w:r>
          </w:p>
        </w:tc>
        <w:tc>
          <w:tcPr>
            <w:tcW w:w="1192" w:type="dxa"/>
            <w:shd w:val="clear" w:color="auto" w:fill="auto"/>
          </w:tcPr>
          <w:p w14:paraId="4D833EE9" w14:textId="77777777" w:rsidR="00EB53DC" w:rsidRPr="00EB53DC" w:rsidRDefault="00EB53DC" w:rsidP="00445F18">
            <w:pPr>
              <w:jc w:val="center"/>
              <w:rPr>
                <w:sz w:val="20"/>
                <w:szCs w:val="20"/>
              </w:rPr>
            </w:pPr>
            <w:r w:rsidRPr="00EB53DC">
              <w:rPr>
                <w:sz w:val="20"/>
                <w:szCs w:val="20"/>
              </w:rPr>
              <w:t>31-741</w:t>
            </w:r>
          </w:p>
        </w:tc>
      </w:tr>
      <w:tr w:rsidR="00EB53DC" w:rsidRPr="00EB53DC" w14:paraId="30DF24F6" w14:textId="77777777" w:rsidTr="00445F18">
        <w:trPr>
          <w:trHeight w:val="262"/>
        </w:trPr>
        <w:tc>
          <w:tcPr>
            <w:tcW w:w="534" w:type="dxa"/>
            <w:tcBorders>
              <w:top w:val="nil"/>
              <w:bottom w:val="nil"/>
            </w:tcBorders>
            <w:shd w:val="clear" w:color="auto" w:fill="auto"/>
          </w:tcPr>
          <w:p w14:paraId="14049880"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0F5B1D93" w14:textId="77777777" w:rsidR="00EB53DC" w:rsidRPr="00EB53DC" w:rsidRDefault="00EB53DC" w:rsidP="00445F18">
            <w:pPr>
              <w:rPr>
                <w:sz w:val="20"/>
                <w:szCs w:val="20"/>
              </w:rPr>
            </w:pPr>
          </w:p>
        </w:tc>
        <w:tc>
          <w:tcPr>
            <w:tcW w:w="2695" w:type="dxa"/>
            <w:shd w:val="clear" w:color="auto" w:fill="auto"/>
          </w:tcPr>
          <w:p w14:paraId="358A5749" w14:textId="77777777" w:rsidR="00EB53DC" w:rsidRPr="00EB53DC" w:rsidRDefault="00EB53DC" w:rsidP="00445F18">
            <w:pPr>
              <w:jc w:val="center"/>
              <w:rPr>
                <w:sz w:val="20"/>
                <w:szCs w:val="20"/>
              </w:rPr>
            </w:pPr>
            <w:proofErr w:type="spellStart"/>
            <w:r w:rsidRPr="00EB53DC">
              <w:rPr>
                <w:sz w:val="20"/>
                <w:szCs w:val="20"/>
              </w:rPr>
              <w:t>Балманская</w:t>
            </w:r>
            <w:proofErr w:type="spellEnd"/>
            <w:r w:rsidRPr="00EB53DC">
              <w:rPr>
                <w:sz w:val="20"/>
                <w:szCs w:val="20"/>
              </w:rPr>
              <w:t xml:space="preserve"> библиотека</w:t>
            </w:r>
          </w:p>
        </w:tc>
        <w:tc>
          <w:tcPr>
            <w:tcW w:w="1814" w:type="dxa"/>
            <w:shd w:val="clear" w:color="auto" w:fill="auto"/>
          </w:tcPr>
          <w:p w14:paraId="17435EEB"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с.Балман</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47</w:t>
            </w:r>
          </w:p>
        </w:tc>
        <w:tc>
          <w:tcPr>
            <w:tcW w:w="1729" w:type="dxa"/>
            <w:shd w:val="clear" w:color="auto" w:fill="auto"/>
          </w:tcPr>
          <w:p w14:paraId="0E9D1738" w14:textId="77777777" w:rsidR="00EB53DC" w:rsidRPr="00EB53DC" w:rsidRDefault="00EB53DC" w:rsidP="00445F18">
            <w:pPr>
              <w:jc w:val="center"/>
              <w:rPr>
                <w:sz w:val="20"/>
                <w:szCs w:val="20"/>
              </w:rPr>
            </w:pPr>
            <w:proofErr w:type="spellStart"/>
            <w:r w:rsidRPr="00EB53DC">
              <w:rPr>
                <w:sz w:val="20"/>
                <w:szCs w:val="20"/>
              </w:rPr>
              <w:t>Ноздренко</w:t>
            </w:r>
            <w:proofErr w:type="spellEnd"/>
            <w:r w:rsidRPr="00EB53DC">
              <w:rPr>
                <w:sz w:val="20"/>
                <w:szCs w:val="20"/>
              </w:rPr>
              <w:t xml:space="preserve"> Татьяна Васильевна</w:t>
            </w:r>
          </w:p>
        </w:tc>
        <w:tc>
          <w:tcPr>
            <w:tcW w:w="1192" w:type="dxa"/>
            <w:shd w:val="clear" w:color="auto" w:fill="auto"/>
          </w:tcPr>
          <w:p w14:paraId="3B907B83" w14:textId="77777777" w:rsidR="00EB53DC" w:rsidRPr="00EB53DC" w:rsidRDefault="00EB53DC" w:rsidP="00445F18">
            <w:pPr>
              <w:jc w:val="center"/>
              <w:rPr>
                <w:sz w:val="20"/>
                <w:szCs w:val="20"/>
              </w:rPr>
            </w:pPr>
            <w:r w:rsidRPr="00EB53DC">
              <w:rPr>
                <w:sz w:val="20"/>
                <w:szCs w:val="20"/>
              </w:rPr>
              <w:t>31-741</w:t>
            </w:r>
          </w:p>
        </w:tc>
      </w:tr>
      <w:tr w:rsidR="00EB53DC" w:rsidRPr="00EB53DC" w14:paraId="27DE4B0B" w14:textId="77777777" w:rsidTr="00445F18">
        <w:trPr>
          <w:trHeight w:val="262"/>
        </w:trPr>
        <w:tc>
          <w:tcPr>
            <w:tcW w:w="534" w:type="dxa"/>
            <w:tcBorders>
              <w:top w:val="nil"/>
              <w:bottom w:val="single" w:sz="4" w:space="0" w:color="000000"/>
            </w:tcBorders>
            <w:shd w:val="clear" w:color="auto" w:fill="auto"/>
          </w:tcPr>
          <w:p w14:paraId="7B99B912" w14:textId="77777777" w:rsidR="00EB53DC" w:rsidRPr="00EB53DC" w:rsidRDefault="00EB53DC" w:rsidP="00445F18">
            <w:pPr>
              <w:jc w:val="center"/>
              <w:rPr>
                <w:sz w:val="20"/>
                <w:szCs w:val="20"/>
              </w:rPr>
            </w:pPr>
          </w:p>
        </w:tc>
        <w:tc>
          <w:tcPr>
            <w:tcW w:w="1984" w:type="dxa"/>
            <w:tcBorders>
              <w:top w:val="nil"/>
            </w:tcBorders>
            <w:shd w:val="clear" w:color="auto" w:fill="auto"/>
          </w:tcPr>
          <w:p w14:paraId="535DE139" w14:textId="77777777" w:rsidR="00EB53DC" w:rsidRPr="00EB53DC" w:rsidRDefault="00EB53DC" w:rsidP="00445F18">
            <w:pPr>
              <w:rPr>
                <w:sz w:val="20"/>
                <w:szCs w:val="20"/>
              </w:rPr>
            </w:pPr>
          </w:p>
        </w:tc>
        <w:tc>
          <w:tcPr>
            <w:tcW w:w="2695" w:type="dxa"/>
            <w:shd w:val="clear" w:color="auto" w:fill="auto"/>
          </w:tcPr>
          <w:p w14:paraId="539620F2" w14:textId="77777777" w:rsidR="00EB53DC" w:rsidRPr="00EB53DC" w:rsidRDefault="00EB53DC" w:rsidP="00445F18">
            <w:pPr>
              <w:jc w:val="center"/>
              <w:rPr>
                <w:sz w:val="20"/>
                <w:szCs w:val="20"/>
              </w:rPr>
            </w:pPr>
            <w:r w:rsidRPr="00EB53DC">
              <w:rPr>
                <w:sz w:val="20"/>
                <w:szCs w:val="20"/>
              </w:rPr>
              <w:t xml:space="preserve">МУП «ПХУ </w:t>
            </w:r>
            <w:proofErr w:type="spellStart"/>
            <w:r w:rsidRPr="00EB53DC">
              <w:rPr>
                <w:sz w:val="20"/>
                <w:szCs w:val="20"/>
              </w:rPr>
              <w:t>Балманский</w:t>
            </w:r>
            <w:proofErr w:type="spellEnd"/>
            <w:r w:rsidRPr="00EB53DC">
              <w:rPr>
                <w:sz w:val="20"/>
                <w:szCs w:val="20"/>
              </w:rPr>
              <w:t>»</w:t>
            </w:r>
          </w:p>
        </w:tc>
        <w:tc>
          <w:tcPr>
            <w:tcW w:w="1814" w:type="dxa"/>
            <w:shd w:val="clear" w:color="auto" w:fill="auto"/>
          </w:tcPr>
          <w:p w14:paraId="417ACA91"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с.Балман</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22</w:t>
            </w:r>
          </w:p>
        </w:tc>
        <w:tc>
          <w:tcPr>
            <w:tcW w:w="1729" w:type="dxa"/>
            <w:shd w:val="clear" w:color="auto" w:fill="auto"/>
          </w:tcPr>
          <w:p w14:paraId="1EB9F0AC" w14:textId="77777777" w:rsidR="00EB53DC" w:rsidRPr="00EB53DC" w:rsidRDefault="00EB53DC" w:rsidP="00445F18">
            <w:pPr>
              <w:jc w:val="center"/>
              <w:rPr>
                <w:sz w:val="20"/>
                <w:szCs w:val="20"/>
              </w:rPr>
            </w:pPr>
            <w:proofErr w:type="spellStart"/>
            <w:r w:rsidRPr="00EB53DC">
              <w:rPr>
                <w:sz w:val="20"/>
                <w:szCs w:val="20"/>
              </w:rPr>
              <w:t>Завъялов</w:t>
            </w:r>
            <w:proofErr w:type="spellEnd"/>
            <w:r w:rsidRPr="00EB53DC">
              <w:rPr>
                <w:sz w:val="20"/>
                <w:szCs w:val="20"/>
              </w:rPr>
              <w:t xml:space="preserve"> Александр Михайлович</w:t>
            </w:r>
          </w:p>
        </w:tc>
        <w:tc>
          <w:tcPr>
            <w:tcW w:w="1192" w:type="dxa"/>
            <w:shd w:val="clear" w:color="auto" w:fill="auto"/>
          </w:tcPr>
          <w:p w14:paraId="5E52C1B6" w14:textId="77777777" w:rsidR="00EB53DC" w:rsidRPr="00EB53DC" w:rsidRDefault="00EB53DC" w:rsidP="00445F18">
            <w:pPr>
              <w:jc w:val="center"/>
              <w:rPr>
                <w:sz w:val="20"/>
                <w:szCs w:val="20"/>
              </w:rPr>
            </w:pPr>
            <w:r w:rsidRPr="00EB53DC">
              <w:rPr>
                <w:sz w:val="20"/>
                <w:szCs w:val="20"/>
              </w:rPr>
              <w:t>31-703</w:t>
            </w:r>
          </w:p>
        </w:tc>
      </w:tr>
      <w:tr w:rsidR="00EB53DC" w:rsidRPr="00EB53DC" w14:paraId="0AFDC60D" w14:textId="77777777" w:rsidTr="00445F18">
        <w:trPr>
          <w:trHeight w:val="262"/>
        </w:trPr>
        <w:tc>
          <w:tcPr>
            <w:tcW w:w="534" w:type="dxa"/>
            <w:tcBorders>
              <w:bottom w:val="nil"/>
            </w:tcBorders>
            <w:shd w:val="clear" w:color="auto" w:fill="auto"/>
          </w:tcPr>
          <w:p w14:paraId="15F1BC5E" w14:textId="77777777" w:rsidR="00EB53DC" w:rsidRPr="00EB53DC" w:rsidRDefault="00EB53DC" w:rsidP="00445F18">
            <w:pPr>
              <w:jc w:val="center"/>
              <w:rPr>
                <w:sz w:val="20"/>
                <w:szCs w:val="20"/>
                <w:lang w:val="en-US"/>
              </w:rPr>
            </w:pPr>
            <w:r w:rsidRPr="00EB53DC">
              <w:rPr>
                <w:sz w:val="20"/>
                <w:szCs w:val="20"/>
                <w:lang w:val="en-US"/>
              </w:rPr>
              <w:t>5.</w:t>
            </w:r>
          </w:p>
        </w:tc>
        <w:tc>
          <w:tcPr>
            <w:tcW w:w="1984" w:type="dxa"/>
            <w:vMerge w:val="restart"/>
            <w:shd w:val="clear" w:color="auto" w:fill="auto"/>
          </w:tcPr>
          <w:p w14:paraId="75D40DAE" w14:textId="77777777" w:rsidR="00EB53DC" w:rsidRPr="00EB53DC" w:rsidRDefault="00EB53DC" w:rsidP="00445F18">
            <w:pPr>
              <w:jc w:val="center"/>
              <w:rPr>
                <w:sz w:val="20"/>
                <w:szCs w:val="20"/>
              </w:rPr>
            </w:pPr>
            <w:proofErr w:type="spellStart"/>
            <w:r w:rsidRPr="00EB53DC">
              <w:rPr>
                <w:sz w:val="20"/>
                <w:szCs w:val="20"/>
              </w:rPr>
              <w:t>Веснянский</w:t>
            </w:r>
            <w:proofErr w:type="spellEnd"/>
            <w:r w:rsidRPr="00EB53DC">
              <w:rPr>
                <w:sz w:val="20"/>
                <w:szCs w:val="20"/>
              </w:rPr>
              <w:t xml:space="preserve"> сельсовет </w:t>
            </w:r>
            <w:r w:rsidRPr="00EB53DC">
              <w:rPr>
                <w:sz w:val="20"/>
                <w:szCs w:val="20"/>
              </w:rPr>
              <w:lastRenderedPageBreak/>
              <w:t>Куйбышевского района Новосибирской области</w:t>
            </w:r>
          </w:p>
        </w:tc>
        <w:tc>
          <w:tcPr>
            <w:tcW w:w="2695" w:type="dxa"/>
            <w:shd w:val="clear" w:color="auto" w:fill="auto"/>
          </w:tcPr>
          <w:p w14:paraId="631DBA81" w14:textId="77777777" w:rsidR="00EB53DC" w:rsidRPr="00EB53DC" w:rsidRDefault="00EB53DC" w:rsidP="00445F18">
            <w:pPr>
              <w:jc w:val="center"/>
              <w:rPr>
                <w:sz w:val="20"/>
                <w:szCs w:val="20"/>
              </w:rPr>
            </w:pPr>
            <w:r w:rsidRPr="00EB53DC">
              <w:rPr>
                <w:sz w:val="20"/>
                <w:szCs w:val="20"/>
              </w:rPr>
              <w:lastRenderedPageBreak/>
              <w:t xml:space="preserve">Администрация </w:t>
            </w:r>
            <w:proofErr w:type="spellStart"/>
            <w:r w:rsidRPr="00EB53DC">
              <w:rPr>
                <w:sz w:val="20"/>
                <w:szCs w:val="20"/>
              </w:rPr>
              <w:t>Веснянского</w:t>
            </w:r>
            <w:proofErr w:type="spellEnd"/>
            <w:r w:rsidRPr="00EB53DC">
              <w:rPr>
                <w:sz w:val="20"/>
                <w:szCs w:val="20"/>
              </w:rPr>
              <w:t xml:space="preserve">   сельсовета </w:t>
            </w:r>
            <w:r w:rsidRPr="00EB53DC">
              <w:rPr>
                <w:sz w:val="20"/>
                <w:szCs w:val="20"/>
              </w:rPr>
              <w:lastRenderedPageBreak/>
              <w:t>Куйбышевского района Новосибирской области</w:t>
            </w:r>
          </w:p>
        </w:tc>
        <w:tc>
          <w:tcPr>
            <w:tcW w:w="1814" w:type="dxa"/>
            <w:shd w:val="clear" w:color="auto" w:fill="auto"/>
          </w:tcPr>
          <w:p w14:paraId="0688CF18" w14:textId="77777777" w:rsidR="00EB53DC" w:rsidRPr="00EB53DC" w:rsidRDefault="00EB53DC" w:rsidP="00445F18">
            <w:pPr>
              <w:jc w:val="center"/>
              <w:rPr>
                <w:sz w:val="20"/>
                <w:szCs w:val="20"/>
              </w:rPr>
            </w:pPr>
            <w:r w:rsidRPr="00EB53DC">
              <w:rPr>
                <w:sz w:val="20"/>
                <w:szCs w:val="20"/>
              </w:rPr>
              <w:lastRenderedPageBreak/>
              <w:t xml:space="preserve">НСО, Куйбышевский </w:t>
            </w:r>
            <w:r w:rsidRPr="00EB53DC">
              <w:rPr>
                <w:sz w:val="20"/>
                <w:szCs w:val="20"/>
              </w:rPr>
              <w:lastRenderedPageBreak/>
              <w:t xml:space="preserve">район, </w:t>
            </w:r>
            <w:proofErr w:type="spellStart"/>
            <w:r w:rsidRPr="00EB53DC">
              <w:rPr>
                <w:sz w:val="20"/>
                <w:szCs w:val="20"/>
              </w:rPr>
              <w:t>п.Веснянка</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4</w:t>
            </w:r>
          </w:p>
        </w:tc>
        <w:tc>
          <w:tcPr>
            <w:tcW w:w="1729" w:type="dxa"/>
            <w:shd w:val="clear" w:color="auto" w:fill="auto"/>
          </w:tcPr>
          <w:p w14:paraId="497D723B" w14:textId="77777777" w:rsidR="00EB53DC" w:rsidRPr="00EB53DC" w:rsidRDefault="00EB53DC" w:rsidP="00445F18">
            <w:pPr>
              <w:jc w:val="center"/>
              <w:rPr>
                <w:sz w:val="20"/>
                <w:szCs w:val="20"/>
              </w:rPr>
            </w:pPr>
            <w:proofErr w:type="spellStart"/>
            <w:r w:rsidRPr="00EB53DC">
              <w:rPr>
                <w:sz w:val="20"/>
                <w:szCs w:val="20"/>
              </w:rPr>
              <w:lastRenderedPageBreak/>
              <w:t>Тегерлина</w:t>
            </w:r>
            <w:proofErr w:type="spellEnd"/>
            <w:r w:rsidRPr="00EB53DC">
              <w:rPr>
                <w:sz w:val="20"/>
                <w:szCs w:val="20"/>
              </w:rPr>
              <w:t xml:space="preserve"> Екатерина </w:t>
            </w:r>
            <w:r w:rsidRPr="00EB53DC">
              <w:rPr>
                <w:sz w:val="20"/>
                <w:szCs w:val="20"/>
              </w:rPr>
              <w:lastRenderedPageBreak/>
              <w:t>Семеновна</w:t>
            </w:r>
          </w:p>
        </w:tc>
        <w:tc>
          <w:tcPr>
            <w:tcW w:w="1192" w:type="dxa"/>
            <w:shd w:val="clear" w:color="auto" w:fill="auto"/>
          </w:tcPr>
          <w:p w14:paraId="6C942935" w14:textId="77777777" w:rsidR="00EB53DC" w:rsidRPr="00EB53DC" w:rsidRDefault="00EB53DC" w:rsidP="00445F18">
            <w:pPr>
              <w:jc w:val="center"/>
              <w:rPr>
                <w:sz w:val="20"/>
                <w:szCs w:val="20"/>
              </w:rPr>
            </w:pPr>
            <w:r w:rsidRPr="00EB53DC">
              <w:rPr>
                <w:sz w:val="20"/>
                <w:szCs w:val="20"/>
              </w:rPr>
              <w:lastRenderedPageBreak/>
              <w:t>34-110</w:t>
            </w:r>
          </w:p>
        </w:tc>
      </w:tr>
      <w:tr w:rsidR="00EB53DC" w:rsidRPr="00EB53DC" w14:paraId="5707F1FE" w14:textId="77777777" w:rsidTr="00445F18">
        <w:trPr>
          <w:trHeight w:val="262"/>
        </w:trPr>
        <w:tc>
          <w:tcPr>
            <w:tcW w:w="534" w:type="dxa"/>
            <w:tcBorders>
              <w:top w:val="nil"/>
              <w:bottom w:val="nil"/>
            </w:tcBorders>
            <w:shd w:val="clear" w:color="auto" w:fill="auto"/>
          </w:tcPr>
          <w:p w14:paraId="44A39480" w14:textId="77777777" w:rsidR="00EB53DC" w:rsidRPr="00EB53DC" w:rsidRDefault="00EB53DC" w:rsidP="00445F18">
            <w:pPr>
              <w:jc w:val="center"/>
              <w:rPr>
                <w:sz w:val="20"/>
                <w:szCs w:val="20"/>
              </w:rPr>
            </w:pPr>
          </w:p>
        </w:tc>
        <w:tc>
          <w:tcPr>
            <w:tcW w:w="1984" w:type="dxa"/>
            <w:vMerge/>
            <w:shd w:val="clear" w:color="auto" w:fill="auto"/>
          </w:tcPr>
          <w:p w14:paraId="5284B9AE" w14:textId="77777777" w:rsidR="00EB53DC" w:rsidRPr="00EB53DC" w:rsidRDefault="00EB53DC" w:rsidP="00445F18">
            <w:pPr>
              <w:rPr>
                <w:sz w:val="20"/>
                <w:szCs w:val="20"/>
              </w:rPr>
            </w:pPr>
          </w:p>
        </w:tc>
        <w:tc>
          <w:tcPr>
            <w:tcW w:w="2695" w:type="dxa"/>
            <w:shd w:val="clear" w:color="auto" w:fill="auto"/>
          </w:tcPr>
          <w:p w14:paraId="48D4377B" w14:textId="77777777" w:rsidR="00EB53DC" w:rsidRPr="00EB53DC" w:rsidRDefault="00EB53DC" w:rsidP="00445F18">
            <w:pPr>
              <w:jc w:val="center"/>
              <w:rPr>
                <w:sz w:val="20"/>
                <w:szCs w:val="20"/>
              </w:rPr>
            </w:pPr>
            <w:r w:rsidRPr="00EB53DC">
              <w:rPr>
                <w:sz w:val="20"/>
                <w:szCs w:val="20"/>
              </w:rPr>
              <w:t xml:space="preserve">ФАП </w:t>
            </w:r>
            <w:proofErr w:type="spellStart"/>
            <w:r w:rsidRPr="00EB53DC">
              <w:rPr>
                <w:sz w:val="20"/>
                <w:szCs w:val="20"/>
              </w:rPr>
              <w:t>п.Мирный</w:t>
            </w:r>
            <w:proofErr w:type="spellEnd"/>
          </w:p>
        </w:tc>
        <w:tc>
          <w:tcPr>
            <w:tcW w:w="1814" w:type="dxa"/>
            <w:shd w:val="clear" w:color="auto" w:fill="auto"/>
          </w:tcPr>
          <w:p w14:paraId="10613969"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п.Мирный</w:t>
            </w:r>
            <w:proofErr w:type="spellEnd"/>
            <w:r w:rsidRPr="00EB53DC">
              <w:rPr>
                <w:sz w:val="20"/>
                <w:szCs w:val="20"/>
              </w:rPr>
              <w:t xml:space="preserve"> </w:t>
            </w:r>
            <w:proofErr w:type="spellStart"/>
            <w:r w:rsidRPr="00EB53DC">
              <w:rPr>
                <w:sz w:val="20"/>
                <w:szCs w:val="20"/>
              </w:rPr>
              <w:t>ул.Зеленая</w:t>
            </w:r>
            <w:proofErr w:type="spellEnd"/>
            <w:r w:rsidRPr="00EB53DC">
              <w:rPr>
                <w:sz w:val="20"/>
                <w:szCs w:val="20"/>
              </w:rPr>
              <w:t>, 19/1</w:t>
            </w:r>
          </w:p>
        </w:tc>
        <w:tc>
          <w:tcPr>
            <w:tcW w:w="1729" w:type="dxa"/>
            <w:shd w:val="clear" w:color="auto" w:fill="auto"/>
          </w:tcPr>
          <w:p w14:paraId="7CE42ECF" w14:textId="77777777" w:rsidR="00EB53DC" w:rsidRPr="00EB53DC" w:rsidRDefault="00EB53DC" w:rsidP="00445F18">
            <w:pPr>
              <w:jc w:val="center"/>
              <w:rPr>
                <w:sz w:val="20"/>
                <w:szCs w:val="20"/>
              </w:rPr>
            </w:pPr>
            <w:proofErr w:type="spellStart"/>
            <w:r w:rsidRPr="00EB53DC">
              <w:rPr>
                <w:sz w:val="20"/>
                <w:szCs w:val="20"/>
              </w:rPr>
              <w:t>Рудова</w:t>
            </w:r>
            <w:proofErr w:type="spellEnd"/>
            <w:r w:rsidRPr="00EB53DC">
              <w:rPr>
                <w:sz w:val="20"/>
                <w:szCs w:val="20"/>
              </w:rPr>
              <w:t xml:space="preserve"> Елена Анатольевна</w:t>
            </w:r>
          </w:p>
        </w:tc>
        <w:tc>
          <w:tcPr>
            <w:tcW w:w="1192" w:type="dxa"/>
            <w:shd w:val="clear" w:color="auto" w:fill="auto"/>
          </w:tcPr>
          <w:p w14:paraId="58E4A7D8" w14:textId="77777777" w:rsidR="00EB53DC" w:rsidRPr="00EB53DC" w:rsidRDefault="00EB53DC" w:rsidP="00445F18">
            <w:pPr>
              <w:jc w:val="center"/>
              <w:rPr>
                <w:sz w:val="20"/>
                <w:szCs w:val="20"/>
              </w:rPr>
            </w:pPr>
            <w:r w:rsidRPr="00EB53DC">
              <w:rPr>
                <w:sz w:val="20"/>
                <w:szCs w:val="20"/>
              </w:rPr>
              <w:t>38-215</w:t>
            </w:r>
          </w:p>
        </w:tc>
      </w:tr>
      <w:tr w:rsidR="00EB53DC" w:rsidRPr="00EB53DC" w14:paraId="333B98D1" w14:textId="77777777" w:rsidTr="00445F18">
        <w:trPr>
          <w:trHeight w:val="262"/>
        </w:trPr>
        <w:tc>
          <w:tcPr>
            <w:tcW w:w="534" w:type="dxa"/>
            <w:tcBorders>
              <w:top w:val="nil"/>
            </w:tcBorders>
            <w:shd w:val="clear" w:color="auto" w:fill="auto"/>
          </w:tcPr>
          <w:p w14:paraId="66DB8605" w14:textId="77777777" w:rsidR="00EB53DC" w:rsidRPr="00EB53DC" w:rsidRDefault="00EB53DC" w:rsidP="00445F18">
            <w:pPr>
              <w:jc w:val="center"/>
              <w:rPr>
                <w:sz w:val="20"/>
                <w:szCs w:val="20"/>
              </w:rPr>
            </w:pPr>
          </w:p>
        </w:tc>
        <w:tc>
          <w:tcPr>
            <w:tcW w:w="1984" w:type="dxa"/>
            <w:vMerge/>
            <w:shd w:val="clear" w:color="auto" w:fill="auto"/>
          </w:tcPr>
          <w:p w14:paraId="0EB16B79" w14:textId="77777777" w:rsidR="00EB53DC" w:rsidRPr="00EB53DC" w:rsidRDefault="00EB53DC" w:rsidP="00445F18">
            <w:pPr>
              <w:rPr>
                <w:sz w:val="20"/>
                <w:szCs w:val="20"/>
              </w:rPr>
            </w:pPr>
          </w:p>
        </w:tc>
        <w:tc>
          <w:tcPr>
            <w:tcW w:w="2695" w:type="dxa"/>
            <w:shd w:val="clear" w:color="auto" w:fill="auto"/>
          </w:tcPr>
          <w:p w14:paraId="4774CBE3" w14:textId="77777777" w:rsidR="00EB53DC" w:rsidRPr="00EB53DC" w:rsidRDefault="00EB53DC" w:rsidP="00445F18">
            <w:pPr>
              <w:jc w:val="center"/>
              <w:rPr>
                <w:sz w:val="20"/>
                <w:szCs w:val="20"/>
              </w:rPr>
            </w:pPr>
            <w:r w:rsidRPr="00EB53DC">
              <w:rPr>
                <w:sz w:val="20"/>
                <w:szCs w:val="20"/>
              </w:rPr>
              <w:t xml:space="preserve">КДЦ </w:t>
            </w:r>
            <w:proofErr w:type="spellStart"/>
            <w:r w:rsidRPr="00EB53DC">
              <w:rPr>
                <w:sz w:val="20"/>
                <w:szCs w:val="20"/>
              </w:rPr>
              <w:t>п.Веснянка</w:t>
            </w:r>
            <w:proofErr w:type="spellEnd"/>
          </w:p>
        </w:tc>
        <w:tc>
          <w:tcPr>
            <w:tcW w:w="1814" w:type="dxa"/>
            <w:shd w:val="clear" w:color="auto" w:fill="auto"/>
          </w:tcPr>
          <w:p w14:paraId="66BE8F84"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п.Веснянка</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1</w:t>
            </w:r>
          </w:p>
        </w:tc>
        <w:tc>
          <w:tcPr>
            <w:tcW w:w="1729" w:type="dxa"/>
            <w:shd w:val="clear" w:color="auto" w:fill="auto"/>
          </w:tcPr>
          <w:p w14:paraId="3794A2CE" w14:textId="77777777" w:rsidR="00EB53DC" w:rsidRPr="00EB53DC" w:rsidRDefault="00EB53DC" w:rsidP="00445F18">
            <w:pPr>
              <w:jc w:val="center"/>
              <w:rPr>
                <w:sz w:val="20"/>
                <w:szCs w:val="20"/>
              </w:rPr>
            </w:pPr>
            <w:r w:rsidRPr="00EB53DC">
              <w:rPr>
                <w:sz w:val="20"/>
                <w:szCs w:val="20"/>
              </w:rPr>
              <w:t>Сажина Жанна Юрьевна</w:t>
            </w:r>
          </w:p>
        </w:tc>
        <w:tc>
          <w:tcPr>
            <w:tcW w:w="1192" w:type="dxa"/>
            <w:shd w:val="clear" w:color="auto" w:fill="auto"/>
          </w:tcPr>
          <w:p w14:paraId="5C36893C" w14:textId="77777777" w:rsidR="00EB53DC" w:rsidRPr="00EB53DC" w:rsidRDefault="00EB53DC" w:rsidP="00445F18">
            <w:pPr>
              <w:jc w:val="center"/>
              <w:rPr>
                <w:sz w:val="20"/>
                <w:szCs w:val="20"/>
              </w:rPr>
            </w:pPr>
            <w:r w:rsidRPr="00EB53DC">
              <w:rPr>
                <w:sz w:val="20"/>
                <w:szCs w:val="20"/>
              </w:rPr>
              <w:t>34-189</w:t>
            </w:r>
          </w:p>
        </w:tc>
      </w:tr>
      <w:tr w:rsidR="00EB53DC" w:rsidRPr="00EB53DC" w14:paraId="49E0C6FD" w14:textId="77777777" w:rsidTr="00445F18">
        <w:trPr>
          <w:trHeight w:val="262"/>
        </w:trPr>
        <w:tc>
          <w:tcPr>
            <w:tcW w:w="534" w:type="dxa"/>
            <w:tcBorders>
              <w:bottom w:val="single" w:sz="4" w:space="0" w:color="000000"/>
            </w:tcBorders>
            <w:shd w:val="clear" w:color="auto" w:fill="auto"/>
          </w:tcPr>
          <w:p w14:paraId="1062517C" w14:textId="77777777" w:rsidR="00EB53DC" w:rsidRPr="00EB53DC" w:rsidRDefault="00EB53DC" w:rsidP="00445F18">
            <w:pPr>
              <w:jc w:val="center"/>
              <w:rPr>
                <w:sz w:val="20"/>
                <w:szCs w:val="20"/>
              </w:rPr>
            </w:pPr>
            <w:r w:rsidRPr="00EB53DC">
              <w:rPr>
                <w:sz w:val="20"/>
                <w:szCs w:val="20"/>
                <w:lang w:val="en-US"/>
              </w:rPr>
              <w:t>6</w:t>
            </w:r>
            <w:r w:rsidRPr="00EB53DC">
              <w:rPr>
                <w:sz w:val="20"/>
                <w:szCs w:val="20"/>
              </w:rPr>
              <w:t>.</w:t>
            </w:r>
          </w:p>
        </w:tc>
        <w:tc>
          <w:tcPr>
            <w:tcW w:w="1984" w:type="dxa"/>
            <w:tcBorders>
              <w:bottom w:val="single" w:sz="4" w:space="0" w:color="000000"/>
            </w:tcBorders>
            <w:shd w:val="clear" w:color="auto" w:fill="auto"/>
          </w:tcPr>
          <w:p w14:paraId="26DCC76F" w14:textId="77777777" w:rsidR="00EB53DC" w:rsidRPr="00EB53DC" w:rsidRDefault="00EB53DC" w:rsidP="00445F18">
            <w:pPr>
              <w:jc w:val="center"/>
              <w:rPr>
                <w:sz w:val="20"/>
                <w:szCs w:val="20"/>
              </w:rPr>
            </w:pPr>
            <w:r w:rsidRPr="00EB53DC">
              <w:rPr>
                <w:sz w:val="20"/>
                <w:szCs w:val="20"/>
              </w:rPr>
              <w:t>Верх-</w:t>
            </w:r>
            <w:proofErr w:type="spellStart"/>
            <w:r w:rsidRPr="00EB53DC">
              <w:rPr>
                <w:sz w:val="20"/>
                <w:szCs w:val="20"/>
              </w:rPr>
              <w:t>Ичинский</w:t>
            </w:r>
            <w:proofErr w:type="spellEnd"/>
            <w:r w:rsidRPr="00EB53DC">
              <w:rPr>
                <w:sz w:val="20"/>
                <w:szCs w:val="20"/>
              </w:rPr>
              <w:t xml:space="preserve"> сельсовет Куйбышевского района Новосибирской области</w:t>
            </w:r>
          </w:p>
        </w:tc>
        <w:tc>
          <w:tcPr>
            <w:tcW w:w="2695" w:type="dxa"/>
            <w:shd w:val="clear" w:color="auto" w:fill="auto"/>
          </w:tcPr>
          <w:p w14:paraId="7EDBA870" w14:textId="77777777" w:rsidR="00EB53DC" w:rsidRPr="00EB53DC" w:rsidRDefault="00EB53DC" w:rsidP="00445F18">
            <w:pPr>
              <w:jc w:val="center"/>
              <w:rPr>
                <w:sz w:val="20"/>
                <w:szCs w:val="20"/>
              </w:rPr>
            </w:pPr>
            <w:r w:rsidRPr="00EB53DC">
              <w:rPr>
                <w:sz w:val="20"/>
                <w:szCs w:val="20"/>
              </w:rPr>
              <w:t>Администрация Верх-</w:t>
            </w:r>
            <w:proofErr w:type="spellStart"/>
            <w:r w:rsidRPr="00EB53DC">
              <w:rPr>
                <w:sz w:val="20"/>
                <w:szCs w:val="20"/>
              </w:rPr>
              <w:t>Ичинского</w:t>
            </w:r>
            <w:proofErr w:type="spellEnd"/>
            <w:r w:rsidRPr="00EB53DC">
              <w:rPr>
                <w:sz w:val="20"/>
                <w:szCs w:val="20"/>
              </w:rPr>
              <w:t xml:space="preserve">   сельсовета Куйбышевского района Новосибирской области</w:t>
            </w:r>
          </w:p>
        </w:tc>
        <w:tc>
          <w:tcPr>
            <w:tcW w:w="1814" w:type="dxa"/>
            <w:shd w:val="clear" w:color="auto" w:fill="auto"/>
          </w:tcPr>
          <w:p w14:paraId="4BD9DCF4"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с.Верх-Ича</w:t>
            </w:r>
            <w:proofErr w:type="spellEnd"/>
            <w:r w:rsidRPr="00EB53DC">
              <w:rPr>
                <w:sz w:val="20"/>
                <w:szCs w:val="20"/>
              </w:rPr>
              <w:t xml:space="preserve"> </w:t>
            </w:r>
            <w:proofErr w:type="spellStart"/>
            <w:proofErr w:type="gramStart"/>
            <w:r w:rsidRPr="00EB53DC">
              <w:rPr>
                <w:sz w:val="20"/>
                <w:szCs w:val="20"/>
              </w:rPr>
              <w:t>ул.Молодежная</w:t>
            </w:r>
            <w:proofErr w:type="spellEnd"/>
            <w:r w:rsidRPr="00EB53DC">
              <w:rPr>
                <w:sz w:val="20"/>
                <w:szCs w:val="20"/>
              </w:rPr>
              <w:t xml:space="preserve">  д.</w:t>
            </w:r>
            <w:proofErr w:type="gramEnd"/>
            <w:r w:rsidRPr="00EB53DC">
              <w:rPr>
                <w:sz w:val="20"/>
                <w:szCs w:val="20"/>
              </w:rPr>
              <w:t>2а</w:t>
            </w:r>
          </w:p>
        </w:tc>
        <w:tc>
          <w:tcPr>
            <w:tcW w:w="1729" w:type="dxa"/>
            <w:shd w:val="clear" w:color="auto" w:fill="auto"/>
          </w:tcPr>
          <w:p w14:paraId="7FFE57AD" w14:textId="77777777" w:rsidR="00EB53DC" w:rsidRPr="00EB53DC" w:rsidRDefault="00EB53DC" w:rsidP="00445F18">
            <w:pPr>
              <w:jc w:val="center"/>
              <w:rPr>
                <w:sz w:val="20"/>
                <w:szCs w:val="20"/>
              </w:rPr>
            </w:pPr>
            <w:proofErr w:type="spellStart"/>
            <w:r w:rsidRPr="00EB53DC">
              <w:rPr>
                <w:sz w:val="20"/>
                <w:szCs w:val="20"/>
              </w:rPr>
              <w:t>Апарин</w:t>
            </w:r>
            <w:proofErr w:type="spellEnd"/>
            <w:r w:rsidRPr="00EB53DC">
              <w:rPr>
                <w:sz w:val="20"/>
                <w:szCs w:val="20"/>
              </w:rPr>
              <w:t xml:space="preserve"> Александр Дмитриевич</w:t>
            </w:r>
          </w:p>
        </w:tc>
        <w:tc>
          <w:tcPr>
            <w:tcW w:w="1192" w:type="dxa"/>
            <w:shd w:val="clear" w:color="auto" w:fill="auto"/>
          </w:tcPr>
          <w:p w14:paraId="5B767C49" w14:textId="77777777" w:rsidR="00EB53DC" w:rsidRPr="00EB53DC" w:rsidRDefault="00EB53DC" w:rsidP="00445F18">
            <w:pPr>
              <w:jc w:val="center"/>
              <w:rPr>
                <w:sz w:val="20"/>
                <w:szCs w:val="20"/>
              </w:rPr>
            </w:pPr>
            <w:r w:rsidRPr="00EB53DC">
              <w:rPr>
                <w:sz w:val="20"/>
                <w:szCs w:val="20"/>
              </w:rPr>
              <w:t>38-186,</w:t>
            </w:r>
          </w:p>
          <w:p w14:paraId="6B8AE0D9" w14:textId="77777777" w:rsidR="00EB53DC" w:rsidRPr="00EB53DC" w:rsidRDefault="00EB53DC" w:rsidP="00445F18">
            <w:pPr>
              <w:jc w:val="center"/>
              <w:rPr>
                <w:sz w:val="20"/>
                <w:szCs w:val="20"/>
              </w:rPr>
            </w:pPr>
            <w:r w:rsidRPr="00EB53DC">
              <w:rPr>
                <w:sz w:val="20"/>
                <w:szCs w:val="20"/>
              </w:rPr>
              <w:t>38-137</w:t>
            </w:r>
          </w:p>
        </w:tc>
      </w:tr>
      <w:tr w:rsidR="00EB53DC" w:rsidRPr="00EB53DC" w14:paraId="282C604A" w14:textId="77777777" w:rsidTr="00445F18">
        <w:trPr>
          <w:trHeight w:val="262"/>
        </w:trPr>
        <w:tc>
          <w:tcPr>
            <w:tcW w:w="534" w:type="dxa"/>
            <w:tcBorders>
              <w:bottom w:val="nil"/>
            </w:tcBorders>
            <w:shd w:val="clear" w:color="auto" w:fill="auto"/>
          </w:tcPr>
          <w:p w14:paraId="4F3EAFF3" w14:textId="77777777" w:rsidR="00EB53DC" w:rsidRPr="00EB53DC" w:rsidRDefault="00EB53DC" w:rsidP="00445F18">
            <w:pPr>
              <w:jc w:val="center"/>
              <w:rPr>
                <w:sz w:val="20"/>
                <w:szCs w:val="20"/>
              </w:rPr>
            </w:pPr>
            <w:r w:rsidRPr="00EB53DC">
              <w:rPr>
                <w:sz w:val="20"/>
                <w:szCs w:val="20"/>
              </w:rPr>
              <w:t>7.</w:t>
            </w:r>
          </w:p>
        </w:tc>
        <w:tc>
          <w:tcPr>
            <w:tcW w:w="1984" w:type="dxa"/>
            <w:vMerge w:val="restart"/>
            <w:tcBorders>
              <w:bottom w:val="nil"/>
            </w:tcBorders>
            <w:shd w:val="clear" w:color="auto" w:fill="auto"/>
          </w:tcPr>
          <w:p w14:paraId="32F0E787" w14:textId="77777777" w:rsidR="00EB53DC" w:rsidRPr="00EB53DC" w:rsidRDefault="00EB53DC" w:rsidP="00445F18">
            <w:pPr>
              <w:jc w:val="center"/>
              <w:rPr>
                <w:sz w:val="20"/>
                <w:szCs w:val="20"/>
              </w:rPr>
            </w:pPr>
            <w:proofErr w:type="spellStart"/>
            <w:r w:rsidRPr="00EB53DC">
              <w:rPr>
                <w:sz w:val="20"/>
                <w:szCs w:val="20"/>
              </w:rPr>
              <w:t>Гжатский</w:t>
            </w:r>
            <w:proofErr w:type="spellEnd"/>
            <w:r w:rsidRPr="00EB53DC">
              <w:rPr>
                <w:sz w:val="20"/>
                <w:szCs w:val="20"/>
              </w:rPr>
              <w:t xml:space="preserve">                                                                                                                                                                                                                                                                          сельсовет Куйбышевского района Новосибирской области</w:t>
            </w:r>
          </w:p>
        </w:tc>
        <w:tc>
          <w:tcPr>
            <w:tcW w:w="2695" w:type="dxa"/>
            <w:shd w:val="clear" w:color="auto" w:fill="auto"/>
          </w:tcPr>
          <w:p w14:paraId="5EEEEF3F" w14:textId="77777777" w:rsidR="00EB53DC" w:rsidRPr="00EB53DC" w:rsidRDefault="00EB53DC" w:rsidP="00445F18">
            <w:pPr>
              <w:jc w:val="center"/>
              <w:rPr>
                <w:sz w:val="20"/>
                <w:szCs w:val="20"/>
              </w:rPr>
            </w:pPr>
            <w:r w:rsidRPr="00EB53DC">
              <w:rPr>
                <w:sz w:val="20"/>
                <w:szCs w:val="20"/>
              </w:rPr>
              <w:t xml:space="preserve">Администрация </w:t>
            </w:r>
            <w:proofErr w:type="spellStart"/>
            <w:r w:rsidRPr="00EB53DC">
              <w:rPr>
                <w:sz w:val="20"/>
                <w:szCs w:val="20"/>
              </w:rPr>
              <w:t>Гжатского</w:t>
            </w:r>
            <w:proofErr w:type="spellEnd"/>
            <w:r w:rsidRPr="00EB53DC">
              <w:rPr>
                <w:sz w:val="20"/>
                <w:szCs w:val="20"/>
              </w:rPr>
              <w:t xml:space="preserve"> сельсовета Куйбышевского района Новосибирской области</w:t>
            </w:r>
          </w:p>
        </w:tc>
        <w:tc>
          <w:tcPr>
            <w:tcW w:w="1814" w:type="dxa"/>
            <w:shd w:val="clear" w:color="auto" w:fill="auto"/>
          </w:tcPr>
          <w:p w14:paraId="0F5D2F7D"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с.Гжатск</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110</w:t>
            </w:r>
          </w:p>
        </w:tc>
        <w:tc>
          <w:tcPr>
            <w:tcW w:w="1729" w:type="dxa"/>
            <w:shd w:val="clear" w:color="auto" w:fill="auto"/>
          </w:tcPr>
          <w:p w14:paraId="04F37B99" w14:textId="77777777" w:rsidR="00EB53DC" w:rsidRPr="00EB53DC" w:rsidRDefault="00EB53DC" w:rsidP="00445F18">
            <w:pPr>
              <w:jc w:val="center"/>
              <w:rPr>
                <w:sz w:val="20"/>
                <w:szCs w:val="20"/>
              </w:rPr>
            </w:pPr>
            <w:proofErr w:type="spellStart"/>
            <w:r w:rsidRPr="00EB53DC">
              <w:rPr>
                <w:sz w:val="20"/>
                <w:szCs w:val="20"/>
              </w:rPr>
              <w:t>Зебин</w:t>
            </w:r>
            <w:proofErr w:type="spellEnd"/>
            <w:r w:rsidRPr="00EB53DC">
              <w:rPr>
                <w:sz w:val="20"/>
                <w:szCs w:val="20"/>
              </w:rPr>
              <w:t xml:space="preserve"> Константин Анатольевич</w:t>
            </w:r>
          </w:p>
        </w:tc>
        <w:tc>
          <w:tcPr>
            <w:tcW w:w="1192" w:type="dxa"/>
            <w:shd w:val="clear" w:color="auto" w:fill="auto"/>
          </w:tcPr>
          <w:p w14:paraId="0BD93E01" w14:textId="77777777" w:rsidR="00EB53DC" w:rsidRPr="00EB53DC" w:rsidRDefault="00EB53DC" w:rsidP="00445F18">
            <w:pPr>
              <w:jc w:val="center"/>
              <w:rPr>
                <w:sz w:val="20"/>
                <w:szCs w:val="20"/>
              </w:rPr>
            </w:pPr>
            <w:r w:rsidRPr="00EB53DC">
              <w:rPr>
                <w:sz w:val="20"/>
                <w:szCs w:val="20"/>
              </w:rPr>
              <w:t>35-152</w:t>
            </w:r>
          </w:p>
        </w:tc>
      </w:tr>
      <w:tr w:rsidR="00EB53DC" w:rsidRPr="00EB53DC" w14:paraId="68E75ABF" w14:textId="77777777" w:rsidTr="00445F18">
        <w:trPr>
          <w:trHeight w:val="262"/>
        </w:trPr>
        <w:tc>
          <w:tcPr>
            <w:tcW w:w="534" w:type="dxa"/>
            <w:tcBorders>
              <w:top w:val="nil"/>
              <w:bottom w:val="nil"/>
            </w:tcBorders>
            <w:shd w:val="clear" w:color="auto" w:fill="auto"/>
          </w:tcPr>
          <w:p w14:paraId="4976CC00"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6D7D0306" w14:textId="77777777" w:rsidR="00EB53DC" w:rsidRPr="00EB53DC" w:rsidRDefault="00EB53DC" w:rsidP="00445F18">
            <w:pPr>
              <w:rPr>
                <w:sz w:val="20"/>
                <w:szCs w:val="20"/>
              </w:rPr>
            </w:pPr>
          </w:p>
        </w:tc>
        <w:tc>
          <w:tcPr>
            <w:tcW w:w="2695" w:type="dxa"/>
            <w:shd w:val="clear" w:color="auto" w:fill="auto"/>
          </w:tcPr>
          <w:p w14:paraId="6FE9F403" w14:textId="77777777" w:rsidR="00EB53DC" w:rsidRPr="00EB53DC" w:rsidRDefault="00EB53DC" w:rsidP="00445F18">
            <w:pPr>
              <w:jc w:val="center"/>
              <w:rPr>
                <w:sz w:val="20"/>
                <w:szCs w:val="20"/>
              </w:rPr>
            </w:pPr>
            <w:r w:rsidRPr="00EB53DC">
              <w:rPr>
                <w:sz w:val="20"/>
                <w:szCs w:val="20"/>
              </w:rPr>
              <w:t>ООО «Восход»</w:t>
            </w:r>
          </w:p>
        </w:tc>
        <w:tc>
          <w:tcPr>
            <w:tcW w:w="1814" w:type="dxa"/>
            <w:shd w:val="clear" w:color="auto" w:fill="auto"/>
          </w:tcPr>
          <w:p w14:paraId="7D431A96"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с.Аул</w:t>
            </w:r>
            <w:proofErr w:type="spellEnd"/>
            <w:r w:rsidRPr="00EB53DC">
              <w:rPr>
                <w:sz w:val="20"/>
                <w:szCs w:val="20"/>
              </w:rPr>
              <w:t xml:space="preserve"> Бергуль </w:t>
            </w:r>
            <w:proofErr w:type="spellStart"/>
            <w:r w:rsidRPr="00EB53DC">
              <w:rPr>
                <w:sz w:val="20"/>
                <w:szCs w:val="20"/>
              </w:rPr>
              <w:t>ул.Тукая</w:t>
            </w:r>
            <w:proofErr w:type="spellEnd"/>
            <w:r w:rsidRPr="00EB53DC">
              <w:rPr>
                <w:sz w:val="20"/>
                <w:szCs w:val="20"/>
              </w:rPr>
              <w:t xml:space="preserve"> д.28</w:t>
            </w:r>
          </w:p>
        </w:tc>
        <w:tc>
          <w:tcPr>
            <w:tcW w:w="1729" w:type="dxa"/>
            <w:shd w:val="clear" w:color="auto" w:fill="auto"/>
          </w:tcPr>
          <w:p w14:paraId="125FE44E" w14:textId="77777777" w:rsidR="00EB53DC" w:rsidRPr="00EB53DC" w:rsidRDefault="00EB53DC" w:rsidP="00445F18">
            <w:pPr>
              <w:jc w:val="center"/>
              <w:rPr>
                <w:sz w:val="20"/>
                <w:szCs w:val="20"/>
              </w:rPr>
            </w:pPr>
            <w:r w:rsidRPr="00EB53DC">
              <w:rPr>
                <w:sz w:val="20"/>
                <w:szCs w:val="20"/>
              </w:rPr>
              <w:t>Меркулов Игорь Борисович</w:t>
            </w:r>
          </w:p>
        </w:tc>
        <w:tc>
          <w:tcPr>
            <w:tcW w:w="1192" w:type="dxa"/>
            <w:shd w:val="clear" w:color="auto" w:fill="auto"/>
          </w:tcPr>
          <w:p w14:paraId="03C648E6" w14:textId="77777777" w:rsidR="00EB53DC" w:rsidRPr="00EB53DC" w:rsidRDefault="00EB53DC" w:rsidP="00445F18">
            <w:pPr>
              <w:jc w:val="center"/>
              <w:rPr>
                <w:sz w:val="20"/>
                <w:szCs w:val="20"/>
              </w:rPr>
            </w:pPr>
            <w:r w:rsidRPr="00EB53DC">
              <w:rPr>
                <w:sz w:val="20"/>
                <w:szCs w:val="20"/>
              </w:rPr>
              <w:t>32-841</w:t>
            </w:r>
          </w:p>
        </w:tc>
      </w:tr>
      <w:tr w:rsidR="00EB53DC" w:rsidRPr="00EB53DC" w14:paraId="5A24586B" w14:textId="77777777" w:rsidTr="00445F18">
        <w:trPr>
          <w:trHeight w:val="262"/>
        </w:trPr>
        <w:tc>
          <w:tcPr>
            <w:tcW w:w="534" w:type="dxa"/>
            <w:tcBorders>
              <w:top w:val="nil"/>
              <w:bottom w:val="nil"/>
            </w:tcBorders>
            <w:shd w:val="clear" w:color="auto" w:fill="auto"/>
          </w:tcPr>
          <w:p w14:paraId="0E913E43"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750E40E4" w14:textId="77777777" w:rsidR="00EB53DC" w:rsidRPr="00EB53DC" w:rsidRDefault="00EB53DC" w:rsidP="00445F18">
            <w:pPr>
              <w:rPr>
                <w:sz w:val="20"/>
                <w:szCs w:val="20"/>
              </w:rPr>
            </w:pPr>
          </w:p>
        </w:tc>
        <w:tc>
          <w:tcPr>
            <w:tcW w:w="2695" w:type="dxa"/>
            <w:shd w:val="clear" w:color="auto" w:fill="auto"/>
          </w:tcPr>
          <w:p w14:paraId="3EDC5FA4" w14:textId="77777777" w:rsidR="00EB53DC" w:rsidRPr="00EB53DC" w:rsidRDefault="00EB53DC" w:rsidP="00445F18">
            <w:pPr>
              <w:jc w:val="center"/>
              <w:rPr>
                <w:sz w:val="20"/>
                <w:szCs w:val="20"/>
              </w:rPr>
            </w:pPr>
            <w:r w:rsidRPr="00EB53DC">
              <w:rPr>
                <w:sz w:val="20"/>
                <w:szCs w:val="20"/>
              </w:rPr>
              <w:t>МКУК «</w:t>
            </w:r>
            <w:proofErr w:type="spellStart"/>
            <w:r w:rsidRPr="00EB53DC">
              <w:rPr>
                <w:sz w:val="20"/>
                <w:szCs w:val="20"/>
              </w:rPr>
              <w:t>Гжатский</w:t>
            </w:r>
            <w:proofErr w:type="spellEnd"/>
            <w:r w:rsidRPr="00EB53DC">
              <w:rPr>
                <w:sz w:val="20"/>
                <w:szCs w:val="20"/>
              </w:rPr>
              <w:t xml:space="preserve"> КДЦ»</w:t>
            </w:r>
          </w:p>
        </w:tc>
        <w:tc>
          <w:tcPr>
            <w:tcW w:w="1814" w:type="dxa"/>
            <w:shd w:val="clear" w:color="auto" w:fill="auto"/>
          </w:tcPr>
          <w:p w14:paraId="274DF750"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с.Гжатск</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147</w:t>
            </w:r>
          </w:p>
        </w:tc>
        <w:tc>
          <w:tcPr>
            <w:tcW w:w="1729" w:type="dxa"/>
            <w:shd w:val="clear" w:color="auto" w:fill="auto"/>
          </w:tcPr>
          <w:p w14:paraId="75157EA4" w14:textId="77777777" w:rsidR="00EB53DC" w:rsidRPr="00EB53DC" w:rsidRDefault="00EB53DC" w:rsidP="00445F18">
            <w:pPr>
              <w:jc w:val="center"/>
              <w:rPr>
                <w:sz w:val="20"/>
                <w:szCs w:val="20"/>
              </w:rPr>
            </w:pPr>
            <w:r w:rsidRPr="00EB53DC">
              <w:rPr>
                <w:sz w:val="20"/>
                <w:szCs w:val="20"/>
              </w:rPr>
              <w:t>Нестеренко Елена Юрьевна</w:t>
            </w:r>
          </w:p>
        </w:tc>
        <w:tc>
          <w:tcPr>
            <w:tcW w:w="1192" w:type="dxa"/>
            <w:shd w:val="clear" w:color="auto" w:fill="auto"/>
          </w:tcPr>
          <w:p w14:paraId="54A85DD3" w14:textId="77777777" w:rsidR="00EB53DC" w:rsidRPr="00EB53DC" w:rsidRDefault="00EB53DC" w:rsidP="00445F18">
            <w:pPr>
              <w:jc w:val="center"/>
              <w:rPr>
                <w:sz w:val="20"/>
                <w:szCs w:val="20"/>
              </w:rPr>
            </w:pPr>
            <w:r w:rsidRPr="00EB53DC">
              <w:rPr>
                <w:sz w:val="20"/>
                <w:szCs w:val="20"/>
              </w:rPr>
              <w:t>35-155</w:t>
            </w:r>
          </w:p>
        </w:tc>
      </w:tr>
      <w:tr w:rsidR="00EB53DC" w:rsidRPr="00EB53DC" w14:paraId="14DC214A" w14:textId="77777777" w:rsidTr="00445F18">
        <w:trPr>
          <w:trHeight w:val="262"/>
        </w:trPr>
        <w:tc>
          <w:tcPr>
            <w:tcW w:w="534" w:type="dxa"/>
            <w:tcBorders>
              <w:top w:val="nil"/>
              <w:bottom w:val="nil"/>
            </w:tcBorders>
            <w:shd w:val="clear" w:color="auto" w:fill="auto"/>
          </w:tcPr>
          <w:p w14:paraId="3F60E8DF"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03D2915A" w14:textId="77777777" w:rsidR="00EB53DC" w:rsidRPr="00EB53DC" w:rsidRDefault="00EB53DC" w:rsidP="00445F18">
            <w:pPr>
              <w:rPr>
                <w:sz w:val="20"/>
                <w:szCs w:val="20"/>
              </w:rPr>
            </w:pPr>
          </w:p>
        </w:tc>
        <w:tc>
          <w:tcPr>
            <w:tcW w:w="2695" w:type="dxa"/>
            <w:shd w:val="clear" w:color="auto" w:fill="auto"/>
          </w:tcPr>
          <w:p w14:paraId="401ED11C" w14:textId="77777777" w:rsidR="00EB53DC" w:rsidRPr="00EB53DC" w:rsidRDefault="00EB53DC" w:rsidP="00445F18">
            <w:pPr>
              <w:jc w:val="center"/>
              <w:rPr>
                <w:sz w:val="20"/>
                <w:szCs w:val="20"/>
              </w:rPr>
            </w:pPr>
            <w:proofErr w:type="gramStart"/>
            <w:r w:rsidRPr="00EB53DC">
              <w:rPr>
                <w:sz w:val="20"/>
                <w:szCs w:val="20"/>
              </w:rPr>
              <w:t>ГБУЗ  Куйбышевская</w:t>
            </w:r>
            <w:proofErr w:type="gramEnd"/>
            <w:r w:rsidRPr="00EB53DC">
              <w:rPr>
                <w:sz w:val="20"/>
                <w:szCs w:val="20"/>
              </w:rPr>
              <w:t xml:space="preserve">  ЦРБ «</w:t>
            </w:r>
            <w:proofErr w:type="spellStart"/>
            <w:r w:rsidRPr="00EB53DC">
              <w:rPr>
                <w:sz w:val="20"/>
                <w:szCs w:val="20"/>
              </w:rPr>
              <w:t>Степановский</w:t>
            </w:r>
            <w:proofErr w:type="spellEnd"/>
            <w:r w:rsidRPr="00EB53DC">
              <w:rPr>
                <w:sz w:val="20"/>
                <w:szCs w:val="20"/>
              </w:rPr>
              <w:t xml:space="preserve"> ФАП»</w:t>
            </w:r>
          </w:p>
        </w:tc>
        <w:tc>
          <w:tcPr>
            <w:tcW w:w="1814" w:type="dxa"/>
            <w:shd w:val="clear" w:color="auto" w:fill="auto"/>
          </w:tcPr>
          <w:p w14:paraId="7948E779"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д.Степановка</w:t>
            </w:r>
            <w:proofErr w:type="spellEnd"/>
            <w:r w:rsidRPr="00EB53DC">
              <w:rPr>
                <w:sz w:val="20"/>
                <w:szCs w:val="20"/>
              </w:rPr>
              <w:t xml:space="preserve">, </w:t>
            </w:r>
            <w:proofErr w:type="spellStart"/>
            <w:r w:rsidRPr="00EB53DC">
              <w:rPr>
                <w:sz w:val="20"/>
                <w:szCs w:val="20"/>
              </w:rPr>
              <w:t>ул.Степная</w:t>
            </w:r>
            <w:proofErr w:type="spellEnd"/>
            <w:r w:rsidRPr="00EB53DC">
              <w:rPr>
                <w:sz w:val="20"/>
                <w:szCs w:val="20"/>
              </w:rPr>
              <w:t xml:space="preserve"> 7-2</w:t>
            </w:r>
          </w:p>
        </w:tc>
        <w:tc>
          <w:tcPr>
            <w:tcW w:w="1729" w:type="dxa"/>
            <w:shd w:val="clear" w:color="auto" w:fill="auto"/>
          </w:tcPr>
          <w:p w14:paraId="7CE51805" w14:textId="77777777" w:rsidR="00EB53DC" w:rsidRPr="00EB53DC" w:rsidRDefault="00EB53DC" w:rsidP="00445F18">
            <w:pPr>
              <w:jc w:val="center"/>
              <w:rPr>
                <w:sz w:val="20"/>
                <w:szCs w:val="20"/>
              </w:rPr>
            </w:pPr>
            <w:proofErr w:type="spellStart"/>
            <w:r w:rsidRPr="00EB53DC">
              <w:rPr>
                <w:sz w:val="20"/>
                <w:szCs w:val="20"/>
              </w:rPr>
              <w:t>Кондакова</w:t>
            </w:r>
            <w:proofErr w:type="spellEnd"/>
            <w:r w:rsidRPr="00EB53DC">
              <w:rPr>
                <w:sz w:val="20"/>
                <w:szCs w:val="20"/>
              </w:rPr>
              <w:t xml:space="preserve"> Наталья Александровна</w:t>
            </w:r>
          </w:p>
        </w:tc>
        <w:tc>
          <w:tcPr>
            <w:tcW w:w="1192" w:type="dxa"/>
            <w:shd w:val="clear" w:color="auto" w:fill="auto"/>
          </w:tcPr>
          <w:p w14:paraId="7BD77CD0" w14:textId="77777777" w:rsidR="00EB53DC" w:rsidRPr="00EB53DC" w:rsidRDefault="00EB53DC" w:rsidP="00445F18">
            <w:pPr>
              <w:jc w:val="center"/>
              <w:rPr>
                <w:sz w:val="20"/>
                <w:szCs w:val="20"/>
              </w:rPr>
            </w:pPr>
            <w:r w:rsidRPr="00EB53DC">
              <w:rPr>
                <w:sz w:val="20"/>
                <w:szCs w:val="20"/>
              </w:rPr>
              <w:t>35-133</w:t>
            </w:r>
          </w:p>
        </w:tc>
      </w:tr>
      <w:tr w:rsidR="00EB53DC" w:rsidRPr="00EB53DC" w14:paraId="6BB3CD8F" w14:textId="77777777" w:rsidTr="00445F18">
        <w:trPr>
          <w:trHeight w:val="262"/>
        </w:trPr>
        <w:tc>
          <w:tcPr>
            <w:tcW w:w="534" w:type="dxa"/>
            <w:tcBorders>
              <w:top w:val="nil"/>
              <w:bottom w:val="nil"/>
            </w:tcBorders>
            <w:shd w:val="clear" w:color="auto" w:fill="auto"/>
          </w:tcPr>
          <w:p w14:paraId="5BF5D2BF"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00A2D271" w14:textId="77777777" w:rsidR="00EB53DC" w:rsidRPr="00EB53DC" w:rsidRDefault="00EB53DC" w:rsidP="00445F18">
            <w:pPr>
              <w:rPr>
                <w:sz w:val="20"/>
                <w:szCs w:val="20"/>
              </w:rPr>
            </w:pPr>
          </w:p>
        </w:tc>
        <w:tc>
          <w:tcPr>
            <w:tcW w:w="2695" w:type="dxa"/>
            <w:shd w:val="clear" w:color="auto" w:fill="auto"/>
          </w:tcPr>
          <w:p w14:paraId="016FDF7E" w14:textId="77777777" w:rsidR="00EB53DC" w:rsidRPr="00EB53DC" w:rsidRDefault="00EB53DC" w:rsidP="00445F18">
            <w:pPr>
              <w:jc w:val="center"/>
              <w:rPr>
                <w:sz w:val="20"/>
                <w:szCs w:val="20"/>
              </w:rPr>
            </w:pPr>
            <w:proofErr w:type="gramStart"/>
            <w:r w:rsidRPr="00EB53DC">
              <w:rPr>
                <w:sz w:val="20"/>
                <w:szCs w:val="20"/>
              </w:rPr>
              <w:t>ГБУЗ  Куйбышевская</w:t>
            </w:r>
            <w:proofErr w:type="gramEnd"/>
            <w:r w:rsidRPr="00EB53DC">
              <w:rPr>
                <w:sz w:val="20"/>
                <w:szCs w:val="20"/>
              </w:rPr>
              <w:t xml:space="preserve">  ЦРБ «Аул </w:t>
            </w:r>
            <w:proofErr w:type="spellStart"/>
            <w:r w:rsidRPr="00EB53DC">
              <w:rPr>
                <w:sz w:val="20"/>
                <w:szCs w:val="20"/>
              </w:rPr>
              <w:t>Бергульский</w:t>
            </w:r>
            <w:proofErr w:type="spellEnd"/>
            <w:r w:rsidRPr="00EB53DC">
              <w:rPr>
                <w:sz w:val="20"/>
                <w:szCs w:val="20"/>
              </w:rPr>
              <w:t xml:space="preserve"> ФАП</w:t>
            </w:r>
          </w:p>
        </w:tc>
        <w:tc>
          <w:tcPr>
            <w:tcW w:w="1814" w:type="dxa"/>
            <w:shd w:val="clear" w:color="auto" w:fill="auto"/>
          </w:tcPr>
          <w:p w14:paraId="3BDD9F38"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с.Аул</w:t>
            </w:r>
            <w:proofErr w:type="spellEnd"/>
            <w:r w:rsidRPr="00EB53DC">
              <w:rPr>
                <w:sz w:val="20"/>
                <w:szCs w:val="20"/>
              </w:rPr>
              <w:t xml:space="preserve"> Бергуль </w:t>
            </w:r>
            <w:proofErr w:type="spellStart"/>
            <w:r w:rsidRPr="00EB53DC">
              <w:rPr>
                <w:sz w:val="20"/>
                <w:szCs w:val="20"/>
              </w:rPr>
              <w:t>ул.Тукая</w:t>
            </w:r>
            <w:proofErr w:type="spellEnd"/>
            <w:r w:rsidRPr="00EB53DC">
              <w:rPr>
                <w:sz w:val="20"/>
                <w:szCs w:val="20"/>
              </w:rPr>
              <w:t xml:space="preserve"> д.28</w:t>
            </w:r>
          </w:p>
        </w:tc>
        <w:tc>
          <w:tcPr>
            <w:tcW w:w="1729" w:type="dxa"/>
            <w:shd w:val="clear" w:color="auto" w:fill="auto"/>
          </w:tcPr>
          <w:p w14:paraId="40320065" w14:textId="77777777" w:rsidR="00EB53DC" w:rsidRPr="00EB53DC" w:rsidRDefault="00EB53DC" w:rsidP="00445F18">
            <w:pPr>
              <w:jc w:val="center"/>
              <w:rPr>
                <w:sz w:val="20"/>
                <w:szCs w:val="20"/>
              </w:rPr>
            </w:pPr>
            <w:proofErr w:type="spellStart"/>
            <w:r w:rsidRPr="00EB53DC">
              <w:rPr>
                <w:sz w:val="20"/>
                <w:szCs w:val="20"/>
              </w:rPr>
              <w:t>Карукова</w:t>
            </w:r>
            <w:proofErr w:type="spellEnd"/>
            <w:r w:rsidRPr="00EB53DC">
              <w:rPr>
                <w:sz w:val="20"/>
                <w:szCs w:val="20"/>
              </w:rPr>
              <w:t xml:space="preserve"> </w:t>
            </w:r>
            <w:proofErr w:type="spellStart"/>
            <w:r w:rsidRPr="00EB53DC">
              <w:rPr>
                <w:sz w:val="20"/>
                <w:szCs w:val="20"/>
              </w:rPr>
              <w:t>Асьма</w:t>
            </w:r>
            <w:proofErr w:type="spellEnd"/>
            <w:r w:rsidRPr="00EB53DC">
              <w:rPr>
                <w:sz w:val="20"/>
                <w:szCs w:val="20"/>
              </w:rPr>
              <w:t xml:space="preserve"> </w:t>
            </w:r>
            <w:proofErr w:type="spellStart"/>
            <w:r w:rsidRPr="00EB53DC">
              <w:rPr>
                <w:sz w:val="20"/>
                <w:szCs w:val="20"/>
              </w:rPr>
              <w:t>Митхановна</w:t>
            </w:r>
            <w:proofErr w:type="spellEnd"/>
          </w:p>
        </w:tc>
        <w:tc>
          <w:tcPr>
            <w:tcW w:w="1192" w:type="dxa"/>
            <w:shd w:val="clear" w:color="auto" w:fill="auto"/>
          </w:tcPr>
          <w:p w14:paraId="5945F423" w14:textId="77777777" w:rsidR="00EB53DC" w:rsidRPr="00EB53DC" w:rsidRDefault="00EB53DC" w:rsidP="00445F18">
            <w:pPr>
              <w:jc w:val="center"/>
              <w:rPr>
                <w:sz w:val="20"/>
                <w:szCs w:val="20"/>
              </w:rPr>
            </w:pPr>
            <w:r w:rsidRPr="00EB53DC">
              <w:rPr>
                <w:sz w:val="20"/>
                <w:szCs w:val="20"/>
              </w:rPr>
              <w:t>32-898</w:t>
            </w:r>
          </w:p>
        </w:tc>
      </w:tr>
      <w:tr w:rsidR="00EB53DC" w:rsidRPr="00EB53DC" w14:paraId="09CBE707" w14:textId="77777777" w:rsidTr="00445F18">
        <w:trPr>
          <w:trHeight w:val="262"/>
        </w:trPr>
        <w:tc>
          <w:tcPr>
            <w:tcW w:w="534" w:type="dxa"/>
            <w:tcBorders>
              <w:top w:val="nil"/>
              <w:bottom w:val="nil"/>
            </w:tcBorders>
            <w:shd w:val="clear" w:color="auto" w:fill="auto"/>
          </w:tcPr>
          <w:p w14:paraId="6BE1E7E6" w14:textId="77777777" w:rsidR="00EB53DC" w:rsidRPr="00EB53DC" w:rsidRDefault="00EB53DC" w:rsidP="00445F18">
            <w:pPr>
              <w:jc w:val="center"/>
              <w:rPr>
                <w:sz w:val="20"/>
                <w:szCs w:val="20"/>
              </w:rPr>
            </w:pPr>
          </w:p>
        </w:tc>
        <w:tc>
          <w:tcPr>
            <w:tcW w:w="1984" w:type="dxa"/>
            <w:tcBorders>
              <w:top w:val="nil"/>
              <w:bottom w:val="nil"/>
            </w:tcBorders>
            <w:shd w:val="clear" w:color="auto" w:fill="auto"/>
          </w:tcPr>
          <w:p w14:paraId="548A539F" w14:textId="77777777" w:rsidR="00EB53DC" w:rsidRPr="00EB53DC" w:rsidRDefault="00EB53DC" w:rsidP="00445F18">
            <w:pPr>
              <w:rPr>
                <w:sz w:val="20"/>
                <w:szCs w:val="20"/>
              </w:rPr>
            </w:pPr>
          </w:p>
        </w:tc>
        <w:tc>
          <w:tcPr>
            <w:tcW w:w="2695" w:type="dxa"/>
            <w:shd w:val="clear" w:color="auto" w:fill="auto"/>
          </w:tcPr>
          <w:p w14:paraId="59B6D859" w14:textId="77777777" w:rsidR="00EB53DC" w:rsidRPr="00EB53DC" w:rsidRDefault="00EB53DC" w:rsidP="00445F18">
            <w:pPr>
              <w:jc w:val="center"/>
              <w:rPr>
                <w:sz w:val="20"/>
                <w:szCs w:val="20"/>
              </w:rPr>
            </w:pPr>
            <w:r w:rsidRPr="00EB53DC">
              <w:rPr>
                <w:sz w:val="20"/>
                <w:szCs w:val="20"/>
              </w:rPr>
              <w:t>МУП «</w:t>
            </w:r>
            <w:proofErr w:type="spellStart"/>
            <w:r w:rsidRPr="00EB53DC">
              <w:rPr>
                <w:sz w:val="20"/>
                <w:szCs w:val="20"/>
              </w:rPr>
              <w:t>Гжатское</w:t>
            </w:r>
            <w:proofErr w:type="spellEnd"/>
            <w:r w:rsidRPr="00EB53DC">
              <w:rPr>
                <w:sz w:val="20"/>
                <w:szCs w:val="20"/>
              </w:rPr>
              <w:t>»</w:t>
            </w:r>
          </w:p>
        </w:tc>
        <w:tc>
          <w:tcPr>
            <w:tcW w:w="1814" w:type="dxa"/>
            <w:shd w:val="clear" w:color="auto" w:fill="auto"/>
          </w:tcPr>
          <w:p w14:paraId="5696A326"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с.Гжатск</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110</w:t>
            </w:r>
          </w:p>
        </w:tc>
        <w:tc>
          <w:tcPr>
            <w:tcW w:w="1729" w:type="dxa"/>
            <w:shd w:val="clear" w:color="auto" w:fill="auto"/>
          </w:tcPr>
          <w:p w14:paraId="6BFDDA52" w14:textId="77777777" w:rsidR="00EB53DC" w:rsidRPr="00EB53DC" w:rsidRDefault="00EB53DC" w:rsidP="00445F18">
            <w:pPr>
              <w:jc w:val="center"/>
              <w:rPr>
                <w:sz w:val="20"/>
                <w:szCs w:val="20"/>
              </w:rPr>
            </w:pPr>
            <w:r w:rsidRPr="00EB53DC">
              <w:rPr>
                <w:sz w:val="20"/>
                <w:szCs w:val="20"/>
              </w:rPr>
              <w:t>Гончаров Владимир Владимирович</w:t>
            </w:r>
          </w:p>
        </w:tc>
        <w:tc>
          <w:tcPr>
            <w:tcW w:w="1192" w:type="dxa"/>
            <w:shd w:val="clear" w:color="auto" w:fill="auto"/>
          </w:tcPr>
          <w:p w14:paraId="04AD5CC0" w14:textId="77777777" w:rsidR="00EB53DC" w:rsidRPr="00EB53DC" w:rsidRDefault="00EB53DC" w:rsidP="00445F18">
            <w:pPr>
              <w:jc w:val="center"/>
              <w:rPr>
                <w:sz w:val="20"/>
                <w:szCs w:val="20"/>
              </w:rPr>
            </w:pPr>
            <w:r w:rsidRPr="00EB53DC">
              <w:rPr>
                <w:sz w:val="20"/>
                <w:szCs w:val="20"/>
              </w:rPr>
              <w:t>35-257</w:t>
            </w:r>
          </w:p>
        </w:tc>
      </w:tr>
      <w:tr w:rsidR="00EB53DC" w:rsidRPr="00EB53DC" w14:paraId="0A82CE90" w14:textId="77777777" w:rsidTr="00445F18">
        <w:trPr>
          <w:trHeight w:val="262"/>
        </w:trPr>
        <w:tc>
          <w:tcPr>
            <w:tcW w:w="534" w:type="dxa"/>
            <w:tcBorders>
              <w:top w:val="nil"/>
              <w:bottom w:val="single" w:sz="4" w:space="0" w:color="000000"/>
            </w:tcBorders>
            <w:shd w:val="clear" w:color="auto" w:fill="auto"/>
          </w:tcPr>
          <w:p w14:paraId="6E6AB0A3" w14:textId="77777777" w:rsidR="00EB53DC" w:rsidRPr="00EB53DC" w:rsidRDefault="00EB53DC" w:rsidP="00445F18">
            <w:pPr>
              <w:jc w:val="center"/>
              <w:rPr>
                <w:sz w:val="20"/>
                <w:szCs w:val="20"/>
              </w:rPr>
            </w:pPr>
          </w:p>
        </w:tc>
        <w:tc>
          <w:tcPr>
            <w:tcW w:w="1984" w:type="dxa"/>
            <w:tcBorders>
              <w:top w:val="nil"/>
            </w:tcBorders>
            <w:shd w:val="clear" w:color="auto" w:fill="auto"/>
          </w:tcPr>
          <w:p w14:paraId="0E0746CB" w14:textId="77777777" w:rsidR="00EB53DC" w:rsidRPr="00EB53DC" w:rsidRDefault="00EB53DC" w:rsidP="00445F18">
            <w:pPr>
              <w:rPr>
                <w:sz w:val="20"/>
                <w:szCs w:val="20"/>
              </w:rPr>
            </w:pPr>
          </w:p>
        </w:tc>
        <w:tc>
          <w:tcPr>
            <w:tcW w:w="2695" w:type="dxa"/>
            <w:shd w:val="clear" w:color="auto" w:fill="auto"/>
          </w:tcPr>
          <w:p w14:paraId="48338AAD" w14:textId="77777777" w:rsidR="00EB53DC" w:rsidRPr="00EB53DC" w:rsidRDefault="00EB53DC" w:rsidP="00445F18">
            <w:pPr>
              <w:jc w:val="center"/>
              <w:rPr>
                <w:sz w:val="20"/>
                <w:szCs w:val="20"/>
              </w:rPr>
            </w:pPr>
            <w:r w:rsidRPr="00EB53DC">
              <w:rPr>
                <w:sz w:val="20"/>
                <w:szCs w:val="20"/>
              </w:rPr>
              <w:t>ИП Ефремов</w:t>
            </w:r>
          </w:p>
        </w:tc>
        <w:tc>
          <w:tcPr>
            <w:tcW w:w="1814" w:type="dxa"/>
            <w:shd w:val="clear" w:color="auto" w:fill="auto"/>
          </w:tcPr>
          <w:p w14:paraId="7C5BD9C6"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с.Гжатск</w:t>
            </w:r>
            <w:proofErr w:type="spellEnd"/>
            <w:r w:rsidRPr="00EB53DC">
              <w:rPr>
                <w:sz w:val="20"/>
                <w:szCs w:val="20"/>
              </w:rPr>
              <w:t xml:space="preserve"> </w:t>
            </w:r>
            <w:proofErr w:type="spellStart"/>
            <w:proofErr w:type="gramStart"/>
            <w:r w:rsidRPr="00EB53DC">
              <w:rPr>
                <w:sz w:val="20"/>
                <w:szCs w:val="20"/>
              </w:rPr>
              <w:t>ул.Центральная</w:t>
            </w:r>
            <w:proofErr w:type="spellEnd"/>
            <w:r w:rsidRPr="00EB53DC">
              <w:rPr>
                <w:sz w:val="20"/>
                <w:szCs w:val="20"/>
              </w:rPr>
              <w:t xml:space="preserve">  д.</w:t>
            </w:r>
            <w:proofErr w:type="gramEnd"/>
            <w:r w:rsidRPr="00EB53DC">
              <w:rPr>
                <w:sz w:val="20"/>
                <w:szCs w:val="20"/>
              </w:rPr>
              <w:t>11</w:t>
            </w:r>
          </w:p>
        </w:tc>
        <w:tc>
          <w:tcPr>
            <w:tcW w:w="1729" w:type="dxa"/>
            <w:shd w:val="clear" w:color="auto" w:fill="auto"/>
          </w:tcPr>
          <w:p w14:paraId="6ABE7358" w14:textId="77777777" w:rsidR="00EB53DC" w:rsidRPr="00EB53DC" w:rsidRDefault="00EB53DC" w:rsidP="00445F18">
            <w:pPr>
              <w:jc w:val="center"/>
              <w:rPr>
                <w:sz w:val="20"/>
                <w:szCs w:val="20"/>
              </w:rPr>
            </w:pPr>
            <w:r w:rsidRPr="00EB53DC">
              <w:rPr>
                <w:sz w:val="20"/>
                <w:szCs w:val="20"/>
              </w:rPr>
              <w:t>Ефремов Тимофей Александрович</w:t>
            </w:r>
          </w:p>
        </w:tc>
        <w:tc>
          <w:tcPr>
            <w:tcW w:w="1192" w:type="dxa"/>
            <w:shd w:val="clear" w:color="auto" w:fill="auto"/>
          </w:tcPr>
          <w:p w14:paraId="275BDEE5" w14:textId="77777777" w:rsidR="00EB53DC" w:rsidRPr="00EB53DC" w:rsidRDefault="00EB53DC" w:rsidP="00445F18">
            <w:pPr>
              <w:jc w:val="center"/>
              <w:rPr>
                <w:sz w:val="20"/>
                <w:szCs w:val="20"/>
              </w:rPr>
            </w:pPr>
            <w:r w:rsidRPr="00EB53DC">
              <w:rPr>
                <w:sz w:val="20"/>
                <w:szCs w:val="20"/>
              </w:rPr>
              <w:t>35-198</w:t>
            </w:r>
          </w:p>
        </w:tc>
      </w:tr>
      <w:tr w:rsidR="00EB53DC" w:rsidRPr="00EB53DC" w14:paraId="10B45489" w14:textId="77777777" w:rsidTr="00445F18">
        <w:trPr>
          <w:trHeight w:val="262"/>
        </w:trPr>
        <w:tc>
          <w:tcPr>
            <w:tcW w:w="534" w:type="dxa"/>
            <w:tcBorders>
              <w:bottom w:val="nil"/>
            </w:tcBorders>
            <w:shd w:val="clear" w:color="auto" w:fill="auto"/>
          </w:tcPr>
          <w:p w14:paraId="573B15D8" w14:textId="77777777" w:rsidR="00EB53DC" w:rsidRPr="00EB53DC" w:rsidRDefault="00EB53DC" w:rsidP="00445F18">
            <w:pPr>
              <w:jc w:val="center"/>
              <w:rPr>
                <w:sz w:val="20"/>
                <w:szCs w:val="20"/>
              </w:rPr>
            </w:pPr>
            <w:r w:rsidRPr="00EB53DC">
              <w:rPr>
                <w:sz w:val="20"/>
                <w:szCs w:val="20"/>
              </w:rPr>
              <w:t>8.</w:t>
            </w:r>
          </w:p>
        </w:tc>
        <w:tc>
          <w:tcPr>
            <w:tcW w:w="1984" w:type="dxa"/>
            <w:vMerge w:val="restart"/>
            <w:shd w:val="clear" w:color="auto" w:fill="auto"/>
          </w:tcPr>
          <w:p w14:paraId="10C1EDC4" w14:textId="77777777" w:rsidR="00EB53DC" w:rsidRPr="00EB53DC" w:rsidRDefault="00EB53DC" w:rsidP="00445F18">
            <w:pPr>
              <w:jc w:val="center"/>
              <w:rPr>
                <w:sz w:val="20"/>
                <w:szCs w:val="20"/>
              </w:rPr>
            </w:pPr>
            <w:proofErr w:type="spellStart"/>
            <w:r w:rsidRPr="00EB53DC">
              <w:rPr>
                <w:sz w:val="20"/>
                <w:szCs w:val="20"/>
              </w:rPr>
              <w:t>Зоновский</w:t>
            </w:r>
            <w:proofErr w:type="spellEnd"/>
            <w:r w:rsidRPr="00EB53DC">
              <w:rPr>
                <w:sz w:val="20"/>
                <w:szCs w:val="20"/>
              </w:rPr>
              <w:t xml:space="preserve">                                                                                                                                                                                                                                                                          сельсовет Куйбышевского района Новосибирской области</w:t>
            </w:r>
          </w:p>
        </w:tc>
        <w:tc>
          <w:tcPr>
            <w:tcW w:w="2695" w:type="dxa"/>
            <w:shd w:val="clear" w:color="auto" w:fill="auto"/>
          </w:tcPr>
          <w:p w14:paraId="7ACB3A10" w14:textId="77777777" w:rsidR="00EB53DC" w:rsidRPr="00EB53DC" w:rsidRDefault="00EB53DC" w:rsidP="00445F18">
            <w:pPr>
              <w:jc w:val="center"/>
              <w:rPr>
                <w:sz w:val="20"/>
                <w:szCs w:val="20"/>
              </w:rPr>
            </w:pPr>
            <w:r w:rsidRPr="00EB53DC">
              <w:rPr>
                <w:sz w:val="20"/>
                <w:szCs w:val="20"/>
              </w:rPr>
              <w:t xml:space="preserve">Администрация </w:t>
            </w:r>
            <w:proofErr w:type="spellStart"/>
            <w:r w:rsidRPr="00EB53DC">
              <w:rPr>
                <w:sz w:val="20"/>
                <w:szCs w:val="20"/>
              </w:rPr>
              <w:t>Зоновского</w:t>
            </w:r>
            <w:proofErr w:type="spellEnd"/>
            <w:r w:rsidRPr="00EB53DC">
              <w:rPr>
                <w:sz w:val="20"/>
                <w:szCs w:val="20"/>
              </w:rPr>
              <w:t xml:space="preserve"> сельсовета Куйбышевского района Новосибирской области</w:t>
            </w:r>
          </w:p>
        </w:tc>
        <w:tc>
          <w:tcPr>
            <w:tcW w:w="1814" w:type="dxa"/>
            <w:shd w:val="clear" w:color="auto" w:fill="auto"/>
          </w:tcPr>
          <w:p w14:paraId="617F6B0D"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с.Зоново</w:t>
            </w:r>
            <w:proofErr w:type="spellEnd"/>
            <w:r w:rsidRPr="00EB53DC">
              <w:rPr>
                <w:sz w:val="20"/>
                <w:szCs w:val="20"/>
              </w:rPr>
              <w:t xml:space="preserve"> </w:t>
            </w:r>
            <w:proofErr w:type="spellStart"/>
            <w:proofErr w:type="gramStart"/>
            <w:r w:rsidRPr="00EB53DC">
              <w:rPr>
                <w:sz w:val="20"/>
                <w:szCs w:val="20"/>
              </w:rPr>
              <w:t>ул.Набережная</w:t>
            </w:r>
            <w:proofErr w:type="spellEnd"/>
            <w:r w:rsidRPr="00EB53DC">
              <w:rPr>
                <w:sz w:val="20"/>
                <w:szCs w:val="20"/>
              </w:rPr>
              <w:t xml:space="preserve"> ,</w:t>
            </w:r>
            <w:proofErr w:type="gramEnd"/>
            <w:r w:rsidRPr="00EB53DC">
              <w:rPr>
                <w:sz w:val="20"/>
                <w:szCs w:val="20"/>
              </w:rPr>
              <w:t xml:space="preserve"> 34</w:t>
            </w:r>
          </w:p>
        </w:tc>
        <w:tc>
          <w:tcPr>
            <w:tcW w:w="1729" w:type="dxa"/>
            <w:shd w:val="clear" w:color="auto" w:fill="auto"/>
          </w:tcPr>
          <w:p w14:paraId="703AB9A5" w14:textId="77777777" w:rsidR="00EB53DC" w:rsidRPr="00EB53DC" w:rsidRDefault="00EB53DC" w:rsidP="00445F18">
            <w:pPr>
              <w:jc w:val="center"/>
              <w:rPr>
                <w:sz w:val="20"/>
                <w:szCs w:val="20"/>
              </w:rPr>
            </w:pPr>
            <w:r w:rsidRPr="00EB53DC">
              <w:rPr>
                <w:sz w:val="20"/>
                <w:szCs w:val="20"/>
              </w:rPr>
              <w:t>Панасенко Елена Александровна</w:t>
            </w:r>
          </w:p>
        </w:tc>
        <w:tc>
          <w:tcPr>
            <w:tcW w:w="1192" w:type="dxa"/>
            <w:shd w:val="clear" w:color="auto" w:fill="auto"/>
          </w:tcPr>
          <w:p w14:paraId="17F0ECAD" w14:textId="77777777" w:rsidR="00EB53DC" w:rsidRPr="00EB53DC" w:rsidRDefault="00EB53DC" w:rsidP="00445F18">
            <w:pPr>
              <w:jc w:val="center"/>
              <w:rPr>
                <w:sz w:val="20"/>
                <w:szCs w:val="20"/>
              </w:rPr>
            </w:pPr>
            <w:r w:rsidRPr="00EB53DC">
              <w:rPr>
                <w:sz w:val="20"/>
                <w:szCs w:val="20"/>
              </w:rPr>
              <w:t>31-817</w:t>
            </w:r>
          </w:p>
        </w:tc>
      </w:tr>
      <w:tr w:rsidR="00EB53DC" w:rsidRPr="00EB53DC" w14:paraId="5DFBF494" w14:textId="77777777" w:rsidTr="00445F18">
        <w:trPr>
          <w:trHeight w:val="262"/>
        </w:trPr>
        <w:tc>
          <w:tcPr>
            <w:tcW w:w="534" w:type="dxa"/>
            <w:tcBorders>
              <w:top w:val="nil"/>
              <w:bottom w:val="nil"/>
            </w:tcBorders>
            <w:shd w:val="clear" w:color="auto" w:fill="auto"/>
          </w:tcPr>
          <w:p w14:paraId="711BBB45" w14:textId="77777777" w:rsidR="00EB53DC" w:rsidRPr="00EB53DC" w:rsidRDefault="00EB53DC" w:rsidP="00445F18">
            <w:pPr>
              <w:jc w:val="center"/>
              <w:rPr>
                <w:sz w:val="20"/>
                <w:szCs w:val="20"/>
              </w:rPr>
            </w:pPr>
          </w:p>
        </w:tc>
        <w:tc>
          <w:tcPr>
            <w:tcW w:w="1984" w:type="dxa"/>
            <w:vMerge/>
            <w:shd w:val="clear" w:color="auto" w:fill="auto"/>
          </w:tcPr>
          <w:p w14:paraId="4FEC4C6A" w14:textId="77777777" w:rsidR="00EB53DC" w:rsidRPr="00EB53DC" w:rsidRDefault="00EB53DC" w:rsidP="00445F18">
            <w:pPr>
              <w:rPr>
                <w:sz w:val="20"/>
                <w:szCs w:val="20"/>
              </w:rPr>
            </w:pPr>
          </w:p>
        </w:tc>
        <w:tc>
          <w:tcPr>
            <w:tcW w:w="2695" w:type="dxa"/>
            <w:shd w:val="clear" w:color="auto" w:fill="auto"/>
          </w:tcPr>
          <w:p w14:paraId="373C4C36" w14:textId="77777777" w:rsidR="00EB53DC" w:rsidRPr="00EB53DC" w:rsidRDefault="00EB53DC" w:rsidP="00445F18">
            <w:pPr>
              <w:jc w:val="center"/>
              <w:rPr>
                <w:sz w:val="20"/>
                <w:szCs w:val="20"/>
              </w:rPr>
            </w:pPr>
            <w:r w:rsidRPr="00EB53DC">
              <w:rPr>
                <w:sz w:val="20"/>
                <w:szCs w:val="20"/>
              </w:rPr>
              <w:t>ООО «Рассвет»</w:t>
            </w:r>
          </w:p>
        </w:tc>
        <w:tc>
          <w:tcPr>
            <w:tcW w:w="1814" w:type="dxa"/>
            <w:shd w:val="clear" w:color="auto" w:fill="auto"/>
          </w:tcPr>
          <w:p w14:paraId="1F4474F5"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с.Зоново</w:t>
            </w:r>
            <w:proofErr w:type="spellEnd"/>
            <w:r w:rsidRPr="00EB53DC">
              <w:rPr>
                <w:sz w:val="20"/>
                <w:szCs w:val="20"/>
              </w:rPr>
              <w:t xml:space="preserve"> </w:t>
            </w:r>
            <w:proofErr w:type="spellStart"/>
            <w:proofErr w:type="gramStart"/>
            <w:r w:rsidRPr="00EB53DC">
              <w:rPr>
                <w:sz w:val="20"/>
                <w:szCs w:val="20"/>
              </w:rPr>
              <w:t>ул.Новая</w:t>
            </w:r>
            <w:proofErr w:type="spellEnd"/>
            <w:r w:rsidRPr="00EB53DC">
              <w:rPr>
                <w:sz w:val="20"/>
                <w:szCs w:val="20"/>
              </w:rPr>
              <w:t xml:space="preserve"> ,</w:t>
            </w:r>
            <w:proofErr w:type="gramEnd"/>
            <w:r w:rsidRPr="00EB53DC">
              <w:rPr>
                <w:sz w:val="20"/>
                <w:szCs w:val="20"/>
              </w:rPr>
              <w:t xml:space="preserve"> 59б</w:t>
            </w:r>
          </w:p>
        </w:tc>
        <w:tc>
          <w:tcPr>
            <w:tcW w:w="1729" w:type="dxa"/>
            <w:shd w:val="clear" w:color="auto" w:fill="auto"/>
          </w:tcPr>
          <w:p w14:paraId="20479D78" w14:textId="77777777" w:rsidR="00EB53DC" w:rsidRPr="00EB53DC" w:rsidRDefault="00EB53DC" w:rsidP="00445F18">
            <w:pPr>
              <w:jc w:val="center"/>
              <w:rPr>
                <w:sz w:val="20"/>
                <w:szCs w:val="20"/>
              </w:rPr>
            </w:pPr>
            <w:r w:rsidRPr="00EB53DC">
              <w:rPr>
                <w:sz w:val="20"/>
                <w:szCs w:val="20"/>
              </w:rPr>
              <w:t>Никитин Александр Карлович</w:t>
            </w:r>
          </w:p>
        </w:tc>
        <w:tc>
          <w:tcPr>
            <w:tcW w:w="1192" w:type="dxa"/>
            <w:shd w:val="clear" w:color="auto" w:fill="auto"/>
          </w:tcPr>
          <w:p w14:paraId="7670BC7D" w14:textId="77777777" w:rsidR="00EB53DC" w:rsidRPr="00EB53DC" w:rsidRDefault="00EB53DC" w:rsidP="00445F18">
            <w:pPr>
              <w:jc w:val="center"/>
              <w:rPr>
                <w:sz w:val="20"/>
                <w:szCs w:val="20"/>
              </w:rPr>
            </w:pPr>
            <w:r w:rsidRPr="00EB53DC">
              <w:rPr>
                <w:sz w:val="20"/>
                <w:szCs w:val="20"/>
              </w:rPr>
              <w:t>31-845</w:t>
            </w:r>
          </w:p>
        </w:tc>
      </w:tr>
      <w:tr w:rsidR="00EB53DC" w:rsidRPr="00EB53DC" w14:paraId="4AFD6DF8" w14:textId="77777777" w:rsidTr="00445F18">
        <w:trPr>
          <w:trHeight w:val="262"/>
        </w:trPr>
        <w:tc>
          <w:tcPr>
            <w:tcW w:w="534" w:type="dxa"/>
            <w:tcBorders>
              <w:top w:val="nil"/>
              <w:bottom w:val="single" w:sz="4" w:space="0" w:color="000000"/>
            </w:tcBorders>
            <w:shd w:val="clear" w:color="auto" w:fill="auto"/>
          </w:tcPr>
          <w:p w14:paraId="25E2C4A2" w14:textId="77777777" w:rsidR="00EB53DC" w:rsidRPr="00EB53DC" w:rsidRDefault="00EB53DC" w:rsidP="00445F18">
            <w:pPr>
              <w:jc w:val="center"/>
              <w:rPr>
                <w:sz w:val="20"/>
                <w:szCs w:val="20"/>
              </w:rPr>
            </w:pPr>
          </w:p>
        </w:tc>
        <w:tc>
          <w:tcPr>
            <w:tcW w:w="1984" w:type="dxa"/>
            <w:vMerge/>
            <w:shd w:val="clear" w:color="auto" w:fill="auto"/>
          </w:tcPr>
          <w:p w14:paraId="079E3FCA" w14:textId="77777777" w:rsidR="00EB53DC" w:rsidRPr="00EB53DC" w:rsidRDefault="00EB53DC" w:rsidP="00445F18">
            <w:pPr>
              <w:rPr>
                <w:sz w:val="20"/>
                <w:szCs w:val="20"/>
              </w:rPr>
            </w:pPr>
          </w:p>
        </w:tc>
        <w:tc>
          <w:tcPr>
            <w:tcW w:w="2695" w:type="dxa"/>
            <w:shd w:val="clear" w:color="auto" w:fill="auto"/>
          </w:tcPr>
          <w:p w14:paraId="5D01E00E" w14:textId="77777777" w:rsidR="00EB53DC" w:rsidRPr="00EB53DC" w:rsidRDefault="00EB53DC" w:rsidP="00445F18">
            <w:pPr>
              <w:jc w:val="center"/>
              <w:rPr>
                <w:sz w:val="20"/>
                <w:szCs w:val="20"/>
              </w:rPr>
            </w:pPr>
            <w:r w:rsidRPr="00EB53DC">
              <w:rPr>
                <w:sz w:val="20"/>
                <w:szCs w:val="20"/>
              </w:rPr>
              <w:t>МКУК «</w:t>
            </w:r>
            <w:proofErr w:type="spellStart"/>
            <w:r w:rsidRPr="00EB53DC">
              <w:rPr>
                <w:sz w:val="20"/>
                <w:szCs w:val="20"/>
              </w:rPr>
              <w:t>Зоновский</w:t>
            </w:r>
            <w:proofErr w:type="spellEnd"/>
            <w:r w:rsidRPr="00EB53DC">
              <w:rPr>
                <w:sz w:val="20"/>
                <w:szCs w:val="20"/>
              </w:rPr>
              <w:t xml:space="preserve"> КДЦ»</w:t>
            </w:r>
          </w:p>
        </w:tc>
        <w:tc>
          <w:tcPr>
            <w:tcW w:w="1814" w:type="dxa"/>
            <w:shd w:val="clear" w:color="auto" w:fill="auto"/>
          </w:tcPr>
          <w:p w14:paraId="2BFD515A" w14:textId="77777777" w:rsidR="00EB53DC" w:rsidRPr="00EB53DC" w:rsidRDefault="00EB53DC" w:rsidP="00445F18">
            <w:pPr>
              <w:jc w:val="center"/>
              <w:rPr>
                <w:sz w:val="20"/>
                <w:szCs w:val="20"/>
              </w:rPr>
            </w:pPr>
            <w:r w:rsidRPr="00EB53DC">
              <w:rPr>
                <w:sz w:val="20"/>
                <w:szCs w:val="20"/>
              </w:rPr>
              <w:t xml:space="preserve">НСО, Куйбышевский </w:t>
            </w:r>
            <w:r w:rsidRPr="00EB53DC">
              <w:rPr>
                <w:sz w:val="20"/>
                <w:szCs w:val="20"/>
              </w:rPr>
              <w:lastRenderedPageBreak/>
              <w:t xml:space="preserve">район, </w:t>
            </w:r>
            <w:proofErr w:type="spellStart"/>
            <w:r w:rsidRPr="00EB53DC">
              <w:rPr>
                <w:sz w:val="20"/>
                <w:szCs w:val="20"/>
              </w:rPr>
              <w:t>с.Зоново</w:t>
            </w:r>
            <w:proofErr w:type="spellEnd"/>
            <w:r w:rsidRPr="00EB53DC">
              <w:rPr>
                <w:sz w:val="20"/>
                <w:szCs w:val="20"/>
              </w:rPr>
              <w:t xml:space="preserve"> </w:t>
            </w:r>
            <w:proofErr w:type="spellStart"/>
            <w:proofErr w:type="gramStart"/>
            <w:r w:rsidRPr="00EB53DC">
              <w:rPr>
                <w:sz w:val="20"/>
                <w:szCs w:val="20"/>
              </w:rPr>
              <w:t>ул.Новая</w:t>
            </w:r>
            <w:proofErr w:type="spellEnd"/>
            <w:r w:rsidRPr="00EB53DC">
              <w:rPr>
                <w:sz w:val="20"/>
                <w:szCs w:val="20"/>
              </w:rPr>
              <w:t xml:space="preserve"> ,</w:t>
            </w:r>
            <w:proofErr w:type="gramEnd"/>
            <w:r w:rsidRPr="00EB53DC">
              <w:rPr>
                <w:sz w:val="20"/>
                <w:szCs w:val="20"/>
              </w:rPr>
              <w:t xml:space="preserve"> 61</w:t>
            </w:r>
          </w:p>
        </w:tc>
        <w:tc>
          <w:tcPr>
            <w:tcW w:w="1729" w:type="dxa"/>
            <w:shd w:val="clear" w:color="auto" w:fill="auto"/>
          </w:tcPr>
          <w:p w14:paraId="3026C27D" w14:textId="77777777" w:rsidR="00EB53DC" w:rsidRPr="00EB53DC" w:rsidRDefault="00EB53DC" w:rsidP="00445F18">
            <w:pPr>
              <w:jc w:val="center"/>
              <w:rPr>
                <w:sz w:val="20"/>
                <w:szCs w:val="20"/>
              </w:rPr>
            </w:pPr>
            <w:r w:rsidRPr="00EB53DC">
              <w:rPr>
                <w:sz w:val="20"/>
                <w:szCs w:val="20"/>
              </w:rPr>
              <w:lastRenderedPageBreak/>
              <w:t>Ковалева М.Ю</w:t>
            </w:r>
          </w:p>
        </w:tc>
        <w:tc>
          <w:tcPr>
            <w:tcW w:w="1192" w:type="dxa"/>
            <w:shd w:val="clear" w:color="auto" w:fill="auto"/>
          </w:tcPr>
          <w:p w14:paraId="59FFF240" w14:textId="77777777" w:rsidR="00EB53DC" w:rsidRPr="00EB53DC" w:rsidRDefault="00EB53DC" w:rsidP="00445F18">
            <w:pPr>
              <w:jc w:val="center"/>
              <w:rPr>
                <w:sz w:val="20"/>
                <w:szCs w:val="20"/>
              </w:rPr>
            </w:pPr>
            <w:r w:rsidRPr="00EB53DC">
              <w:rPr>
                <w:sz w:val="20"/>
                <w:szCs w:val="20"/>
              </w:rPr>
              <w:t>31-835</w:t>
            </w:r>
          </w:p>
        </w:tc>
      </w:tr>
      <w:tr w:rsidR="00EB53DC" w:rsidRPr="00EB53DC" w14:paraId="5463CF48" w14:textId="77777777" w:rsidTr="00445F18">
        <w:trPr>
          <w:trHeight w:val="262"/>
        </w:trPr>
        <w:tc>
          <w:tcPr>
            <w:tcW w:w="534" w:type="dxa"/>
            <w:tcBorders>
              <w:bottom w:val="nil"/>
            </w:tcBorders>
            <w:shd w:val="clear" w:color="auto" w:fill="auto"/>
          </w:tcPr>
          <w:p w14:paraId="7770B26F" w14:textId="77777777" w:rsidR="00EB53DC" w:rsidRPr="00EB53DC" w:rsidRDefault="00EB53DC" w:rsidP="00445F18">
            <w:pPr>
              <w:jc w:val="center"/>
              <w:rPr>
                <w:sz w:val="20"/>
                <w:szCs w:val="20"/>
              </w:rPr>
            </w:pPr>
            <w:r w:rsidRPr="00EB53DC">
              <w:rPr>
                <w:sz w:val="20"/>
                <w:szCs w:val="20"/>
              </w:rPr>
              <w:t>9.</w:t>
            </w:r>
          </w:p>
        </w:tc>
        <w:tc>
          <w:tcPr>
            <w:tcW w:w="1984" w:type="dxa"/>
            <w:vMerge w:val="restart"/>
            <w:shd w:val="clear" w:color="auto" w:fill="auto"/>
          </w:tcPr>
          <w:p w14:paraId="397A4961" w14:textId="77777777" w:rsidR="00EB53DC" w:rsidRPr="00EB53DC" w:rsidRDefault="00EB53DC" w:rsidP="00445F18">
            <w:pPr>
              <w:jc w:val="center"/>
              <w:rPr>
                <w:sz w:val="20"/>
                <w:szCs w:val="20"/>
              </w:rPr>
            </w:pPr>
            <w:proofErr w:type="spellStart"/>
            <w:r w:rsidRPr="00EB53DC">
              <w:rPr>
                <w:sz w:val="20"/>
                <w:szCs w:val="20"/>
              </w:rPr>
              <w:t>Горбуновский</w:t>
            </w:r>
            <w:proofErr w:type="spellEnd"/>
            <w:r w:rsidRPr="00EB53DC">
              <w:rPr>
                <w:sz w:val="20"/>
                <w:szCs w:val="20"/>
              </w:rPr>
              <w:t xml:space="preserve">                                                                                                                                                                                                                                                                        сельсовет Куйбышевского района Новосибирской области</w:t>
            </w:r>
          </w:p>
        </w:tc>
        <w:tc>
          <w:tcPr>
            <w:tcW w:w="2695" w:type="dxa"/>
            <w:shd w:val="clear" w:color="auto" w:fill="auto"/>
          </w:tcPr>
          <w:p w14:paraId="235DEE39" w14:textId="77777777" w:rsidR="00EB53DC" w:rsidRPr="00EB53DC" w:rsidRDefault="00EB53DC" w:rsidP="00445F18">
            <w:pPr>
              <w:jc w:val="center"/>
              <w:rPr>
                <w:sz w:val="20"/>
                <w:szCs w:val="20"/>
              </w:rPr>
            </w:pPr>
            <w:r w:rsidRPr="00EB53DC">
              <w:rPr>
                <w:sz w:val="20"/>
                <w:szCs w:val="20"/>
              </w:rPr>
              <w:t xml:space="preserve">Администрация </w:t>
            </w:r>
            <w:proofErr w:type="spellStart"/>
            <w:r w:rsidRPr="00EB53DC">
              <w:rPr>
                <w:sz w:val="20"/>
                <w:szCs w:val="20"/>
              </w:rPr>
              <w:t>Горбуновского</w:t>
            </w:r>
            <w:proofErr w:type="spellEnd"/>
            <w:r w:rsidRPr="00EB53DC">
              <w:rPr>
                <w:sz w:val="20"/>
                <w:szCs w:val="20"/>
              </w:rPr>
              <w:t xml:space="preserve"> сельсовета Куйбышевского района Новосибирской области</w:t>
            </w:r>
          </w:p>
        </w:tc>
        <w:tc>
          <w:tcPr>
            <w:tcW w:w="1814" w:type="dxa"/>
            <w:shd w:val="clear" w:color="auto" w:fill="auto"/>
          </w:tcPr>
          <w:p w14:paraId="6588CE55"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с.Горбуново</w:t>
            </w:r>
            <w:proofErr w:type="spellEnd"/>
            <w:r w:rsidRPr="00EB53DC">
              <w:rPr>
                <w:sz w:val="20"/>
                <w:szCs w:val="20"/>
              </w:rPr>
              <w:t>, Советкая,26</w:t>
            </w:r>
          </w:p>
        </w:tc>
        <w:tc>
          <w:tcPr>
            <w:tcW w:w="1729" w:type="dxa"/>
            <w:shd w:val="clear" w:color="auto" w:fill="auto"/>
          </w:tcPr>
          <w:p w14:paraId="4C60739C" w14:textId="77777777" w:rsidR="00EB53DC" w:rsidRPr="00EB53DC" w:rsidRDefault="00EB53DC" w:rsidP="00445F18">
            <w:pPr>
              <w:jc w:val="center"/>
              <w:rPr>
                <w:sz w:val="20"/>
                <w:szCs w:val="20"/>
              </w:rPr>
            </w:pPr>
            <w:r w:rsidRPr="00EB53DC">
              <w:rPr>
                <w:sz w:val="20"/>
                <w:szCs w:val="20"/>
              </w:rPr>
              <w:t>Колосов Олег Васильевич</w:t>
            </w:r>
          </w:p>
        </w:tc>
        <w:tc>
          <w:tcPr>
            <w:tcW w:w="1192" w:type="dxa"/>
            <w:shd w:val="clear" w:color="auto" w:fill="auto"/>
          </w:tcPr>
          <w:p w14:paraId="2B40149F" w14:textId="77777777" w:rsidR="00EB53DC" w:rsidRPr="00EB53DC" w:rsidRDefault="00EB53DC" w:rsidP="00445F18">
            <w:pPr>
              <w:jc w:val="center"/>
              <w:rPr>
                <w:sz w:val="20"/>
                <w:szCs w:val="20"/>
              </w:rPr>
            </w:pPr>
            <w:r w:rsidRPr="00EB53DC">
              <w:rPr>
                <w:sz w:val="20"/>
                <w:szCs w:val="20"/>
              </w:rPr>
              <w:t>33-133</w:t>
            </w:r>
          </w:p>
        </w:tc>
      </w:tr>
      <w:tr w:rsidR="00EB53DC" w:rsidRPr="00EB53DC" w14:paraId="4AA62642" w14:textId="77777777" w:rsidTr="00445F18">
        <w:trPr>
          <w:trHeight w:val="262"/>
        </w:trPr>
        <w:tc>
          <w:tcPr>
            <w:tcW w:w="534" w:type="dxa"/>
            <w:tcBorders>
              <w:top w:val="nil"/>
              <w:bottom w:val="nil"/>
            </w:tcBorders>
            <w:shd w:val="clear" w:color="auto" w:fill="auto"/>
          </w:tcPr>
          <w:p w14:paraId="1413EDDA" w14:textId="77777777" w:rsidR="00EB53DC" w:rsidRPr="00EB53DC" w:rsidRDefault="00EB53DC" w:rsidP="00445F18">
            <w:pPr>
              <w:jc w:val="center"/>
              <w:rPr>
                <w:sz w:val="20"/>
                <w:szCs w:val="20"/>
              </w:rPr>
            </w:pPr>
          </w:p>
        </w:tc>
        <w:tc>
          <w:tcPr>
            <w:tcW w:w="1984" w:type="dxa"/>
            <w:vMerge/>
            <w:shd w:val="clear" w:color="auto" w:fill="auto"/>
          </w:tcPr>
          <w:p w14:paraId="5B987EDD" w14:textId="77777777" w:rsidR="00EB53DC" w:rsidRPr="00EB53DC" w:rsidRDefault="00EB53DC" w:rsidP="00445F18">
            <w:pPr>
              <w:rPr>
                <w:sz w:val="20"/>
                <w:szCs w:val="20"/>
              </w:rPr>
            </w:pPr>
          </w:p>
        </w:tc>
        <w:tc>
          <w:tcPr>
            <w:tcW w:w="2695" w:type="dxa"/>
            <w:shd w:val="clear" w:color="auto" w:fill="auto"/>
          </w:tcPr>
          <w:p w14:paraId="0447C6BF" w14:textId="77777777" w:rsidR="00EB53DC" w:rsidRPr="00EB53DC" w:rsidRDefault="00EB53DC" w:rsidP="00445F18">
            <w:pPr>
              <w:jc w:val="center"/>
              <w:rPr>
                <w:sz w:val="20"/>
                <w:szCs w:val="20"/>
              </w:rPr>
            </w:pPr>
            <w:r w:rsidRPr="00EB53DC">
              <w:rPr>
                <w:sz w:val="20"/>
                <w:szCs w:val="20"/>
              </w:rPr>
              <w:t>СПК «Колхоз Наша Родина»</w:t>
            </w:r>
          </w:p>
        </w:tc>
        <w:tc>
          <w:tcPr>
            <w:tcW w:w="1814" w:type="dxa"/>
            <w:shd w:val="clear" w:color="auto" w:fill="auto"/>
          </w:tcPr>
          <w:p w14:paraId="50A0346C"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д.Константиновка</w:t>
            </w:r>
            <w:proofErr w:type="spellEnd"/>
            <w:r w:rsidRPr="00EB53DC">
              <w:rPr>
                <w:sz w:val="20"/>
                <w:szCs w:val="20"/>
              </w:rPr>
              <w:t>, Мира,10а</w:t>
            </w:r>
          </w:p>
        </w:tc>
        <w:tc>
          <w:tcPr>
            <w:tcW w:w="1729" w:type="dxa"/>
            <w:shd w:val="clear" w:color="auto" w:fill="auto"/>
          </w:tcPr>
          <w:p w14:paraId="2D08056D" w14:textId="77777777" w:rsidR="00EB53DC" w:rsidRPr="00EB53DC" w:rsidRDefault="00EB53DC" w:rsidP="00445F18">
            <w:pPr>
              <w:jc w:val="center"/>
              <w:rPr>
                <w:sz w:val="20"/>
                <w:szCs w:val="20"/>
              </w:rPr>
            </w:pPr>
            <w:proofErr w:type="spellStart"/>
            <w:r w:rsidRPr="00EB53DC">
              <w:rPr>
                <w:sz w:val="20"/>
                <w:szCs w:val="20"/>
              </w:rPr>
              <w:t>Якубин</w:t>
            </w:r>
            <w:proofErr w:type="spellEnd"/>
            <w:r w:rsidRPr="00EB53DC">
              <w:rPr>
                <w:sz w:val="20"/>
                <w:szCs w:val="20"/>
              </w:rPr>
              <w:t xml:space="preserve"> Анатолий Иванович</w:t>
            </w:r>
          </w:p>
        </w:tc>
        <w:tc>
          <w:tcPr>
            <w:tcW w:w="1192" w:type="dxa"/>
            <w:shd w:val="clear" w:color="auto" w:fill="auto"/>
          </w:tcPr>
          <w:p w14:paraId="27C4F98C" w14:textId="77777777" w:rsidR="00EB53DC" w:rsidRPr="00EB53DC" w:rsidRDefault="00EB53DC" w:rsidP="00445F18">
            <w:pPr>
              <w:jc w:val="center"/>
              <w:rPr>
                <w:sz w:val="20"/>
                <w:szCs w:val="20"/>
              </w:rPr>
            </w:pPr>
            <w:r w:rsidRPr="00EB53DC">
              <w:rPr>
                <w:sz w:val="20"/>
                <w:szCs w:val="20"/>
              </w:rPr>
              <w:t>33-568</w:t>
            </w:r>
          </w:p>
        </w:tc>
      </w:tr>
      <w:tr w:rsidR="00EB53DC" w:rsidRPr="00EB53DC" w14:paraId="222845AB" w14:textId="77777777" w:rsidTr="00445F18">
        <w:trPr>
          <w:trHeight w:val="262"/>
        </w:trPr>
        <w:tc>
          <w:tcPr>
            <w:tcW w:w="534" w:type="dxa"/>
            <w:tcBorders>
              <w:top w:val="nil"/>
              <w:bottom w:val="single" w:sz="4" w:space="0" w:color="000000"/>
            </w:tcBorders>
            <w:shd w:val="clear" w:color="auto" w:fill="auto"/>
          </w:tcPr>
          <w:p w14:paraId="631686DE" w14:textId="77777777" w:rsidR="00EB53DC" w:rsidRPr="00EB53DC" w:rsidRDefault="00EB53DC" w:rsidP="00445F18">
            <w:pPr>
              <w:jc w:val="center"/>
              <w:rPr>
                <w:sz w:val="20"/>
                <w:szCs w:val="20"/>
              </w:rPr>
            </w:pPr>
          </w:p>
        </w:tc>
        <w:tc>
          <w:tcPr>
            <w:tcW w:w="1984" w:type="dxa"/>
            <w:vMerge/>
            <w:shd w:val="clear" w:color="auto" w:fill="auto"/>
          </w:tcPr>
          <w:p w14:paraId="7240EB21" w14:textId="77777777" w:rsidR="00EB53DC" w:rsidRPr="00EB53DC" w:rsidRDefault="00EB53DC" w:rsidP="00445F18">
            <w:pPr>
              <w:rPr>
                <w:sz w:val="20"/>
                <w:szCs w:val="20"/>
              </w:rPr>
            </w:pPr>
          </w:p>
        </w:tc>
        <w:tc>
          <w:tcPr>
            <w:tcW w:w="2695" w:type="dxa"/>
            <w:shd w:val="clear" w:color="auto" w:fill="auto"/>
          </w:tcPr>
          <w:p w14:paraId="3F895430" w14:textId="77777777" w:rsidR="00EB53DC" w:rsidRPr="00EB53DC" w:rsidRDefault="00EB53DC" w:rsidP="00445F18">
            <w:pPr>
              <w:jc w:val="center"/>
              <w:rPr>
                <w:sz w:val="20"/>
                <w:szCs w:val="20"/>
              </w:rPr>
            </w:pPr>
            <w:r w:rsidRPr="00EB53DC">
              <w:rPr>
                <w:sz w:val="20"/>
                <w:szCs w:val="20"/>
              </w:rPr>
              <w:t>МКУК «</w:t>
            </w:r>
            <w:proofErr w:type="spellStart"/>
            <w:r w:rsidRPr="00EB53DC">
              <w:rPr>
                <w:sz w:val="20"/>
                <w:szCs w:val="20"/>
              </w:rPr>
              <w:t>Горбуновский</w:t>
            </w:r>
            <w:proofErr w:type="spellEnd"/>
            <w:r w:rsidRPr="00EB53DC">
              <w:rPr>
                <w:sz w:val="20"/>
                <w:szCs w:val="20"/>
              </w:rPr>
              <w:t xml:space="preserve"> КДЦ»</w:t>
            </w:r>
          </w:p>
        </w:tc>
        <w:tc>
          <w:tcPr>
            <w:tcW w:w="1814" w:type="dxa"/>
            <w:shd w:val="clear" w:color="auto" w:fill="auto"/>
          </w:tcPr>
          <w:p w14:paraId="126F9161"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с.Горбуново</w:t>
            </w:r>
            <w:proofErr w:type="spellEnd"/>
            <w:r w:rsidRPr="00EB53DC">
              <w:rPr>
                <w:sz w:val="20"/>
                <w:szCs w:val="20"/>
              </w:rPr>
              <w:t>, Рабочая,22</w:t>
            </w:r>
          </w:p>
        </w:tc>
        <w:tc>
          <w:tcPr>
            <w:tcW w:w="1729" w:type="dxa"/>
            <w:shd w:val="clear" w:color="auto" w:fill="auto"/>
          </w:tcPr>
          <w:p w14:paraId="5D28E4D8" w14:textId="77777777" w:rsidR="00EB53DC" w:rsidRPr="00EB53DC" w:rsidRDefault="00EB53DC" w:rsidP="00445F18">
            <w:pPr>
              <w:jc w:val="center"/>
              <w:rPr>
                <w:sz w:val="20"/>
                <w:szCs w:val="20"/>
              </w:rPr>
            </w:pPr>
            <w:proofErr w:type="spellStart"/>
            <w:r w:rsidRPr="00EB53DC">
              <w:rPr>
                <w:sz w:val="20"/>
                <w:szCs w:val="20"/>
              </w:rPr>
              <w:t>Купцова</w:t>
            </w:r>
            <w:proofErr w:type="spellEnd"/>
            <w:r w:rsidRPr="00EB53DC">
              <w:rPr>
                <w:sz w:val="20"/>
                <w:szCs w:val="20"/>
              </w:rPr>
              <w:t xml:space="preserve"> Елена Александровна</w:t>
            </w:r>
          </w:p>
        </w:tc>
        <w:tc>
          <w:tcPr>
            <w:tcW w:w="1192" w:type="dxa"/>
            <w:shd w:val="clear" w:color="auto" w:fill="auto"/>
          </w:tcPr>
          <w:p w14:paraId="04E00B90" w14:textId="77777777" w:rsidR="00EB53DC" w:rsidRPr="00EB53DC" w:rsidRDefault="00EB53DC" w:rsidP="00445F18">
            <w:pPr>
              <w:jc w:val="center"/>
              <w:rPr>
                <w:sz w:val="20"/>
                <w:szCs w:val="20"/>
              </w:rPr>
            </w:pPr>
            <w:r w:rsidRPr="00EB53DC">
              <w:rPr>
                <w:sz w:val="20"/>
                <w:szCs w:val="20"/>
              </w:rPr>
              <w:t>33-135</w:t>
            </w:r>
          </w:p>
        </w:tc>
      </w:tr>
      <w:tr w:rsidR="00EB53DC" w:rsidRPr="00EB53DC" w14:paraId="7B6CF5DE" w14:textId="77777777" w:rsidTr="00445F18">
        <w:trPr>
          <w:trHeight w:val="262"/>
        </w:trPr>
        <w:tc>
          <w:tcPr>
            <w:tcW w:w="534" w:type="dxa"/>
            <w:tcBorders>
              <w:bottom w:val="nil"/>
            </w:tcBorders>
            <w:shd w:val="clear" w:color="auto" w:fill="auto"/>
          </w:tcPr>
          <w:p w14:paraId="7E0566FE" w14:textId="77777777" w:rsidR="00EB53DC" w:rsidRPr="00EB53DC" w:rsidRDefault="00EB53DC" w:rsidP="00445F18">
            <w:pPr>
              <w:jc w:val="center"/>
              <w:rPr>
                <w:sz w:val="20"/>
                <w:szCs w:val="20"/>
              </w:rPr>
            </w:pPr>
            <w:r w:rsidRPr="00EB53DC">
              <w:rPr>
                <w:sz w:val="20"/>
                <w:szCs w:val="20"/>
              </w:rPr>
              <w:t>10.</w:t>
            </w:r>
          </w:p>
        </w:tc>
        <w:tc>
          <w:tcPr>
            <w:tcW w:w="1984" w:type="dxa"/>
            <w:vMerge w:val="restart"/>
            <w:shd w:val="clear" w:color="auto" w:fill="auto"/>
          </w:tcPr>
          <w:p w14:paraId="304D0F1E" w14:textId="77777777" w:rsidR="00EB53DC" w:rsidRPr="00EB53DC" w:rsidRDefault="00EB53DC" w:rsidP="00445F18">
            <w:pPr>
              <w:jc w:val="center"/>
              <w:rPr>
                <w:sz w:val="20"/>
                <w:szCs w:val="20"/>
              </w:rPr>
            </w:pPr>
            <w:r w:rsidRPr="00EB53DC">
              <w:rPr>
                <w:sz w:val="20"/>
                <w:szCs w:val="20"/>
              </w:rPr>
              <w:t>Камский                                                                                                                                                                                                                                                                       сельсовет Куйбышевского района Новосибирской области</w:t>
            </w:r>
          </w:p>
        </w:tc>
        <w:tc>
          <w:tcPr>
            <w:tcW w:w="2695" w:type="dxa"/>
            <w:shd w:val="clear" w:color="auto" w:fill="auto"/>
          </w:tcPr>
          <w:p w14:paraId="1749BAA8" w14:textId="77777777" w:rsidR="00EB53DC" w:rsidRPr="00EB53DC" w:rsidRDefault="00EB53DC" w:rsidP="00445F18">
            <w:pPr>
              <w:jc w:val="center"/>
              <w:rPr>
                <w:sz w:val="20"/>
                <w:szCs w:val="20"/>
              </w:rPr>
            </w:pPr>
            <w:r w:rsidRPr="00EB53DC">
              <w:rPr>
                <w:sz w:val="20"/>
                <w:szCs w:val="20"/>
              </w:rPr>
              <w:t>Администрация Камского сельсовета Куйбышевского района Новосибирской области</w:t>
            </w:r>
          </w:p>
        </w:tc>
        <w:tc>
          <w:tcPr>
            <w:tcW w:w="1814" w:type="dxa"/>
            <w:shd w:val="clear" w:color="auto" w:fill="auto"/>
          </w:tcPr>
          <w:p w14:paraId="028A80D3"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ул.МТС</w:t>
            </w:r>
            <w:proofErr w:type="spellEnd"/>
            <w:r w:rsidRPr="00EB53DC">
              <w:rPr>
                <w:sz w:val="20"/>
                <w:szCs w:val="20"/>
              </w:rPr>
              <w:t xml:space="preserve"> д.8а</w:t>
            </w:r>
          </w:p>
        </w:tc>
        <w:tc>
          <w:tcPr>
            <w:tcW w:w="1729" w:type="dxa"/>
            <w:shd w:val="clear" w:color="auto" w:fill="auto"/>
          </w:tcPr>
          <w:p w14:paraId="167CBE33" w14:textId="77777777" w:rsidR="00EB53DC" w:rsidRPr="00EB53DC" w:rsidRDefault="00EB53DC" w:rsidP="00445F18">
            <w:pPr>
              <w:jc w:val="center"/>
              <w:rPr>
                <w:sz w:val="20"/>
                <w:szCs w:val="20"/>
              </w:rPr>
            </w:pPr>
            <w:r w:rsidRPr="00EB53DC">
              <w:rPr>
                <w:sz w:val="20"/>
                <w:szCs w:val="20"/>
              </w:rPr>
              <w:t>Показанова Лиля Александровна</w:t>
            </w:r>
          </w:p>
        </w:tc>
        <w:tc>
          <w:tcPr>
            <w:tcW w:w="1192" w:type="dxa"/>
            <w:shd w:val="clear" w:color="auto" w:fill="auto"/>
          </w:tcPr>
          <w:p w14:paraId="4A997010" w14:textId="77777777" w:rsidR="00EB53DC" w:rsidRPr="00EB53DC" w:rsidRDefault="00EB53DC" w:rsidP="00445F18">
            <w:pPr>
              <w:jc w:val="center"/>
              <w:rPr>
                <w:sz w:val="20"/>
                <w:szCs w:val="20"/>
              </w:rPr>
            </w:pPr>
            <w:r w:rsidRPr="00EB53DC">
              <w:rPr>
                <w:sz w:val="20"/>
                <w:szCs w:val="20"/>
              </w:rPr>
              <w:t>36-147</w:t>
            </w:r>
          </w:p>
        </w:tc>
      </w:tr>
      <w:tr w:rsidR="00EB53DC" w:rsidRPr="00EB53DC" w14:paraId="48CFB2A1" w14:textId="77777777" w:rsidTr="00445F18">
        <w:trPr>
          <w:trHeight w:val="262"/>
        </w:trPr>
        <w:tc>
          <w:tcPr>
            <w:tcW w:w="534" w:type="dxa"/>
            <w:tcBorders>
              <w:top w:val="nil"/>
              <w:bottom w:val="single" w:sz="4" w:space="0" w:color="000000"/>
            </w:tcBorders>
            <w:shd w:val="clear" w:color="auto" w:fill="auto"/>
          </w:tcPr>
          <w:p w14:paraId="1E21409C" w14:textId="77777777" w:rsidR="00EB53DC" w:rsidRPr="00EB53DC" w:rsidRDefault="00EB53DC" w:rsidP="00445F18">
            <w:pPr>
              <w:jc w:val="center"/>
              <w:rPr>
                <w:sz w:val="20"/>
                <w:szCs w:val="20"/>
              </w:rPr>
            </w:pPr>
          </w:p>
        </w:tc>
        <w:tc>
          <w:tcPr>
            <w:tcW w:w="1984" w:type="dxa"/>
            <w:vMerge/>
            <w:shd w:val="clear" w:color="auto" w:fill="auto"/>
          </w:tcPr>
          <w:p w14:paraId="7CB856FE" w14:textId="77777777" w:rsidR="00EB53DC" w:rsidRPr="00EB53DC" w:rsidRDefault="00EB53DC" w:rsidP="00445F18">
            <w:pPr>
              <w:rPr>
                <w:sz w:val="20"/>
                <w:szCs w:val="20"/>
              </w:rPr>
            </w:pPr>
          </w:p>
        </w:tc>
        <w:tc>
          <w:tcPr>
            <w:tcW w:w="2695" w:type="dxa"/>
            <w:shd w:val="clear" w:color="auto" w:fill="auto"/>
          </w:tcPr>
          <w:p w14:paraId="46EE4290" w14:textId="77777777" w:rsidR="00EB53DC" w:rsidRPr="00EB53DC" w:rsidRDefault="00EB53DC" w:rsidP="00445F18">
            <w:pPr>
              <w:jc w:val="center"/>
              <w:rPr>
                <w:sz w:val="20"/>
                <w:szCs w:val="20"/>
              </w:rPr>
            </w:pPr>
            <w:r w:rsidRPr="00EB53DC">
              <w:rPr>
                <w:sz w:val="20"/>
                <w:szCs w:val="20"/>
              </w:rPr>
              <w:t>МКУК «Камский КДЦ»</w:t>
            </w:r>
          </w:p>
        </w:tc>
        <w:tc>
          <w:tcPr>
            <w:tcW w:w="1814" w:type="dxa"/>
            <w:shd w:val="clear" w:color="auto" w:fill="auto"/>
          </w:tcPr>
          <w:p w14:paraId="3D7C648E"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с.Кама</w:t>
            </w:r>
            <w:proofErr w:type="spellEnd"/>
            <w:r w:rsidRPr="00EB53DC">
              <w:rPr>
                <w:sz w:val="20"/>
                <w:szCs w:val="20"/>
              </w:rPr>
              <w:t xml:space="preserve">, </w:t>
            </w:r>
            <w:proofErr w:type="spellStart"/>
            <w:r w:rsidRPr="00EB53DC">
              <w:rPr>
                <w:sz w:val="20"/>
                <w:szCs w:val="20"/>
              </w:rPr>
              <w:t>ул.Показанова</w:t>
            </w:r>
            <w:proofErr w:type="spellEnd"/>
            <w:r w:rsidRPr="00EB53DC">
              <w:rPr>
                <w:sz w:val="20"/>
                <w:szCs w:val="20"/>
              </w:rPr>
              <w:t>, 37</w:t>
            </w:r>
          </w:p>
        </w:tc>
        <w:tc>
          <w:tcPr>
            <w:tcW w:w="1729" w:type="dxa"/>
            <w:shd w:val="clear" w:color="auto" w:fill="auto"/>
          </w:tcPr>
          <w:p w14:paraId="682A780C" w14:textId="77777777" w:rsidR="00EB53DC" w:rsidRPr="00EB53DC" w:rsidRDefault="00EB53DC" w:rsidP="00445F18">
            <w:pPr>
              <w:jc w:val="center"/>
              <w:rPr>
                <w:sz w:val="20"/>
                <w:szCs w:val="20"/>
              </w:rPr>
            </w:pPr>
            <w:r w:rsidRPr="00EB53DC">
              <w:rPr>
                <w:sz w:val="20"/>
                <w:szCs w:val="20"/>
              </w:rPr>
              <w:t>Черкашина Татьяна Федоровна</w:t>
            </w:r>
          </w:p>
        </w:tc>
        <w:tc>
          <w:tcPr>
            <w:tcW w:w="1192" w:type="dxa"/>
            <w:shd w:val="clear" w:color="auto" w:fill="auto"/>
          </w:tcPr>
          <w:p w14:paraId="404C43BE" w14:textId="77777777" w:rsidR="00EB53DC" w:rsidRPr="00EB53DC" w:rsidRDefault="00EB53DC" w:rsidP="00445F18">
            <w:pPr>
              <w:jc w:val="center"/>
              <w:rPr>
                <w:sz w:val="20"/>
                <w:szCs w:val="20"/>
              </w:rPr>
            </w:pPr>
            <w:r w:rsidRPr="00EB53DC">
              <w:rPr>
                <w:sz w:val="20"/>
                <w:szCs w:val="20"/>
              </w:rPr>
              <w:t>36-228</w:t>
            </w:r>
          </w:p>
        </w:tc>
      </w:tr>
      <w:tr w:rsidR="00EB53DC" w:rsidRPr="00EB53DC" w14:paraId="0A0E57B1" w14:textId="77777777" w:rsidTr="00445F18">
        <w:trPr>
          <w:trHeight w:val="262"/>
        </w:trPr>
        <w:tc>
          <w:tcPr>
            <w:tcW w:w="534" w:type="dxa"/>
            <w:tcBorders>
              <w:bottom w:val="nil"/>
            </w:tcBorders>
            <w:shd w:val="clear" w:color="auto" w:fill="auto"/>
          </w:tcPr>
          <w:p w14:paraId="6304A5D3" w14:textId="77777777" w:rsidR="00EB53DC" w:rsidRPr="00EB53DC" w:rsidRDefault="00EB53DC" w:rsidP="00445F18">
            <w:pPr>
              <w:jc w:val="center"/>
              <w:rPr>
                <w:sz w:val="20"/>
                <w:szCs w:val="20"/>
              </w:rPr>
            </w:pPr>
            <w:r w:rsidRPr="00EB53DC">
              <w:rPr>
                <w:sz w:val="20"/>
                <w:szCs w:val="20"/>
              </w:rPr>
              <w:t>11.</w:t>
            </w:r>
          </w:p>
        </w:tc>
        <w:tc>
          <w:tcPr>
            <w:tcW w:w="1984" w:type="dxa"/>
            <w:vMerge w:val="restart"/>
            <w:shd w:val="clear" w:color="auto" w:fill="auto"/>
          </w:tcPr>
          <w:p w14:paraId="445A799A" w14:textId="77777777" w:rsidR="00EB53DC" w:rsidRPr="00EB53DC" w:rsidRDefault="00EB53DC" w:rsidP="00445F18">
            <w:pPr>
              <w:jc w:val="center"/>
              <w:rPr>
                <w:sz w:val="20"/>
                <w:szCs w:val="20"/>
              </w:rPr>
            </w:pPr>
            <w:r w:rsidRPr="00EB53DC">
              <w:rPr>
                <w:sz w:val="20"/>
                <w:szCs w:val="20"/>
              </w:rPr>
              <w:t>Куйбышевский                                                                                                                                                                                                                                                                        сельсовет Куйбышевского района Новосибирской области</w:t>
            </w:r>
          </w:p>
        </w:tc>
        <w:tc>
          <w:tcPr>
            <w:tcW w:w="2695" w:type="dxa"/>
            <w:shd w:val="clear" w:color="auto" w:fill="auto"/>
          </w:tcPr>
          <w:p w14:paraId="5DF7DCA4" w14:textId="77777777" w:rsidR="00EB53DC" w:rsidRPr="00EB53DC" w:rsidRDefault="00EB53DC" w:rsidP="00445F18">
            <w:pPr>
              <w:jc w:val="center"/>
              <w:rPr>
                <w:sz w:val="20"/>
                <w:szCs w:val="20"/>
              </w:rPr>
            </w:pPr>
            <w:r w:rsidRPr="00EB53DC">
              <w:rPr>
                <w:sz w:val="20"/>
                <w:szCs w:val="20"/>
              </w:rPr>
              <w:t>Администрация Куйбышевского сельсовета Куйбышевского района Новосибирской области</w:t>
            </w:r>
          </w:p>
        </w:tc>
        <w:tc>
          <w:tcPr>
            <w:tcW w:w="1814" w:type="dxa"/>
            <w:shd w:val="clear" w:color="auto" w:fill="auto"/>
          </w:tcPr>
          <w:p w14:paraId="08D8554D"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п.Комсомольский</w:t>
            </w:r>
            <w:proofErr w:type="spellEnd"/>
            <w:r w:rsidRPr="00EB53DC">
              <w:rPr>
                <w:sz w:val="20"/>
                <w:szCs w:val="20"/>
              </w:rPr>
              <w:t xml:space="preserve"> ул.Центральная,10</w:t>
            </w:r>
          </w:p>
        </w:tc>
        <w:tc>
          <w:tcPr>
            <w:tcW w:w="1729" w:type="dxa"/>
            <w:shd w:val="clear" w:color="auto" w:fill="auto"/>
          </w:tcPr>
          <w:p w14:paraId="6E4D16A7" w14:textId="77777777" w:rsidR="00EB53DC" w:rsidRPr="00EB53DC" w:rsidRDefault="00EB53DC" w:rsidP="00445F18">
            <w:pPr>
              <w:jc w:val="center"/>
              <w:rPr>
                <w:sz w:val="20"/>
                <w:szCs w:val="20"/>
              </w:rPr>
            </w:pPr>
            <w:r w:rsidRPr="00EB53DC">
              <w:rPr>
                <w:sz w:val="20"/>
                <w:szCs w:val="20"/>
              </w:rPr>
              <w:t>Алексеенко Анатолий Алексеевич</w:t>
            </w:r>
          </w:p>
        </w:tc>
        <w:tc>
          <w:tcPr>
            <w:tcW w:w="1192" w:type="dxa"/>
            <w:shd w:val="clear" w:color="auto" w:fill="auto"/>
          </w:tcPr>
          <w:p w14:paraId="1E6B00E7" w14:textId="77777777" w:rsidR="00EB53DC" w:rsidRPr="00EB53DC" w:rsidRDefault="00EB53DC" w:rsidP="00445F18">
            <w:pPr>
              <w:jc w:val="center"/>
              <w:rPr>
                <w:sz w:val="20"/>
                <w:szCs w:val="20"/>
              </w:rPr>
            </w:pPr>
            <w:r w:rsidRPr="00EB53DC">
              <w:rPr>
                <w:sz w:val="20"/>
                <w:szCs w:val="20"/>
              </w:rPr>
              <w:t>32-541</w:t>
            </w:r>
          </w:p>
        </w:tc>
      </w:tr>
      <w:tr w:rsidR="00EB53DC" w:rsidRPr="00EB53DC" w14:paraId="18DFC33C" w14:textId="77777777" w:rsidTr="00445F18">
        <w:trPr>
          <w:trHeight w:val="262"/>
        </w:trPr>
        <w:tc>
          <w:tcPr>
            <w:tcW w:w="534" w:type="dxa"/>
            <w:tcBorders>
              <w:top w:val="nil"/>
              <w:bottom w:val="nil"/>
            </w:tcBorders>
            <w:shd w:val="clear" w:color="auto" w:fill="auto"/>
          </w:tcPr>
          <w:p w14:paraId="6346D67F" w14:textId="77777777" w:rsidR="00EB53DC" w:rsidRPr="00EB53DC" w:rsidRDefault="00EB53DC" w:rsidP="00445F18">
            <w:pPr>
              <w:jc w:val="center"/>
              <w:rPr>
                <w:sz w:val="20"/>
                <w:szCs w:val="20"/>
              </w:rPr>
            </w:pPr>
          </w:p>
        </w:tc>
        <w:tc>
          <w:tcPr>
            <w:tcW w:w="1984" w:type="dxa"/>
            <w:vMerge/>
            <w:shd w:val="clear" w:color="auto" w:fill="auto"/>
          </w:tcPr>
          <w:p w14:paraId="2F9FC4FE" w14:textId="77777777" w:rsidR="00EB53DC" w:rsidRPr="00EB53DC" w:rsidRDefault="00EB53DC" w:rsidP="00445F18">
            <w:pPr>
              <w:rPr>
                <w:sz w:val="20"/>
                <w:szCs w:val="20"/>
              </w:rPr>
            </w:pPr>
          </w:p>
        </w:tc>
        <w:tc>
          <w:tcPr>
            <w:tcW w:w="2695" w:type="dxa"/>
            <w:shd w:val="clear" w:color="auto" w:fill="auto"/>
          </w:tcPr>
          <w:p w14:paraId="1F550B9C" w14:textId="77777777" w:rsidR="00EB53DC" w:rsidRPr="00EB53DC" w:rsidRDefault="00EB53DC" w:rsidP="00445F18">
            <w:pPr>
              <w:jc w:val="center"/>
              <w:rPr>
                <w:sz w:val="20"/>
                <w:szCs w:val="20"/>
              </w:rPr>
            </w:pPr>
            <w:r w:rsidRPr="00EB53DC">
              <w:rPr>
                <w:sz w:val="20"/>
                <w:szCs w:val="20"/>
              </w:rPr>
              <w:t>ИП Глава КФХ «</w:t>
            </w:r>
            <w:proofErr w:type="spellStart"/>
            <w:r w:rsidRPr="00EB53DC">
              <w:rPr>
                <w:sz w:val="20"/>
                <w:szCs w:val="20"/>
              </w:rPr>
              <w:t>Самохвалова</w:t>
            </w:r>
            <w:proofErr w:type="spellEnd"/>
            <w:r w:rsidRPr="00EB53DC">
              <w:rPr>
                <w:sz w:val="20"/>
                <w:szCs w:val="20"/>
              </w:rPr>
              <w:t>»</w:t>
            </w:r>
          </w:p>
        </w:tc>
        <w:tc>
          <w:tcPr>
            <w:tcW w:w="1814" w:type="dxa"/>
            <w:shd w:val="clear" w:color="auto" w:fill="auto"/>
          </w:tcPr>
          <w:p w14:paraId="1CAB1027"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д.Малинино</w:t>
            </w:r>
            <w:proofErr w:type="spellEnd"/>
            <w:r w:rsidRPr="00EB53DC">
              <w:rPr>
                <w:sz w:val="20"/>
                <w:szCs w:val="20"/>
              </w:rPr>
              <w:t xml:space="preserve"> ул.Луговая,4</w:t>
            </w:r>
          </w:p>
        </w:tc>
        <w:tc>
          <w:tcPr>
            <w:tcW w:w="1729" w:type="dxa"/>
            <w:shd w:val="clear" w:color="auto" w:fill="auto"/>
          </w:tcPr>
          <w:p w14:paraId="69976FA6" w14:textId="77777777" w:rsidR="00EB53DC" w:rsidRPr="00EB53DC" w:rsidRDefault="00EB53DC" w:rsidP="00445F18">
            <w:pPr>
              <w:jc w:val="center"/>
              <w:rPr>
                <w:sz w:val="20"/>
                <w:szCs w:val="20"/>
              </w:rPr>
            </w:pPr>
            <w:proofErr w:type="spellStart"/>
            <w:r w:rsidRPr="00EB53DC">
              <w:rPr>
                <w:sz w:val="20"/>
                <w:szCs w:val="20"/>
              </w:rPr>
              <w:t>Самохвалова</w:t>
            </w:r>
            <w:proofErr w:type="spellEnd"/>
            <w:r w:rsidRPr="00EB53DC">
              <w:rPr>
                <w:sz w:val="20"/>
                <w:szCs w:val="20"/>
              </w:rPr>
              <w:t xml:space="preserve"> Людмила Григорьевна</w:t>
            </w:r>
          </w:p>
        </w:tc>
        <w:tc>
          <w:tcPr>
            <w:tcW w:w="1192" w:type="dxa"/>
            <w:shd w:val="clear" w:color="auto" w:fill="auto"/>
          </w:tcPr>
          <w:p w14:paraId="71A31815" w14:textId="77777777" w:rsidR="00EB53DC" w:rsidRPr="00EB53DC" w:rsidRDefault="00EB53DC" w:rsidP="00445F18">
            <w:pPr>
              <w:jc w:val="center"/>
              <w:rPr>
                <w:sz w:val="20"/>
                <w:szCs w:val="20"/>
              </w:rPr>
            </w:pPr>
            <w:r w:rsidRPr="00EB53DC">
              <w:rPr>
                <w:sz w:val="20"/>
                <w:szCs w:val="20"/>
              </w:rPr>
              <w:t>41-152</w:t>
            </w:r>
          </w:p>
        </w:tc>
      </w:tr>
      <w:tr w:rsidR="00EB53DC" w:rsidRPr="00EB53DC" w14:paraId="6A882F0C" w14:textId="77777777" w:rsidTr="00445F18">
        <w:trPr>
          <w:trHeight w:val="262"/>
        </w:trPr>
        <w:tc>
          <w:tcPr>
            <w:tcW w:w="534" w:type="dxa"/>
            <w:tcBorders>
              <w:top w:val="nil"/>
              <w:bottom w:val="single" w:sz="4" w:space="0" w:color="000000"/>
            </w:tcBorders>
            <w:shd w:val="clear" w:color="auto" w:fill="auto"/>
          </w:tcPr>
          <w:p w14:paraId="5B5193F6" w14:textId="77777777" w:rsidR="00EB53DC" w:rsidRPr="00EB53DC" w:rsidRDefault="00EB53DC" w:rsidP="00445F18">
            <w:pPr>
              <w:jc w:val="center"/>
              <w:rPr>
                <w:sz w:val="20"/>
                <w:szCs w:val="20"/>
              </w:rPr>
            </w:pPr>
          </w:p>
        </w:tc>
        <w:tc>
          <w:tcPr>
            <w:tcW w:w="1984" w:type="dxa"/>
            <w:vMerge/>
            <w:shd w:val="clear" w:color="auto" w:fill="auto"/>
          </w:tcPr>
          <w:p w14:paraId="63A622ED" w14:textId="77777777" w:rsidR="00EB53DC" w:rsidRPr="00EB53DC" w:rsidRDefault="00EB53DC" w:rsidP="00445F18">
            <w:pPr>
              <w:rPr>
                <w:sz w:val="20"/>
                <w:szCs w:val="20"/>
              </w:rPr>
            </w:pPr>
          </w:p>
        </w:tc>
        <w:tc>
          <w:tcPr>
            <w:tcW w:w="2695" w:type="dxa"/>
            <w:shd w:val="clear" w:color="auto" w:fill="auto"/>
          </w:tcPr>
          <w:p w14:paraId="7796C0C6" w14:textId="77777777" w:rsidR="00EB53DC" w:rsidRPr="00EB53DC" w:rsidRDefault="00EB53DC" w:rsidP="00445F18">
            <w:pPr>
              <w:jc w:val="center"/>
              <w:rPr>
                <w:sz w:val="20"/>
                <w:szCs w:val="20"/>
              </w:rPr>
            </w:pPr>
            <w:r w:rsidRPr="00EB53DC">
              <w:rPr>
                <w:sz w:val="20"/>
                <w:szCs w:val="20"/>
              </w:rPr>
              <w:t>ИП «Кулешов»</w:t>
            </w:r>
          </w:p>
        </w:tc>
        <w:tc>
          <w:tcPr>
            <w:tcW w:w="1814" w:type="dxa"/>
            <w:shd w:val="clear" w:color="auto" w:fill="auto"/>
          </w:tcPr>
          <w:p w14:paraId="6D6E7499"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п.Ивушка</w:t>
            </w:r>
            <w:proofErr w:type="spellEnd"/>
            <w:r w:rsidRPr="00EB53DC">
              <w:rPr>
                <w:sz w:val="20"/>
                <w:szCs w:val="20"/>
              </w:rPr>
              <w:t xml:space="preserve"> ул.Центральная,10</w:t>
            </w:r>
          </w:p>
        </w:tc>
        <w:tc>
          <w:tcPr>
            <w:tcW w:w="1729" w:type="dxa"/>
            <w:shd w:val="clear" w:color="auto" w:fill="auto"/>
          </w:tcPr>
          <w:p w14:paraId="417BF769" w14:textId="77777777" w:rsidR="00EB53DC" w:rsidRPr="00EB53DC" w:rsidRDefault="00EB53DC" w:rsidP="00445F18">
            <w:pPr>
              <w:jc w:val="center"/>
              <w:rPr>
                <w:sz w:val="20"/>
                <w:szCs w:val="20"/>
              </w:rPr>
            </w:pPr>
            <w:r w:rsidRPr="00EB53DC">
              <w:rPr>
                <w:sz w:val="20"/>
                <w:szCs w:val="20"/>
              </w:rPr>
              <w:t>Кулешов Виктор Викторович</w:t>
            </w:r>
          </w:p>
        </w:tc>
        <w:tc>
          <w:tcPr>
            <w:tcW w:w="1192" w:type="dxa"/>
            <w:shd w:val="clear" w:color="auto" w:fill="auto"/>
          </w:tcPr>
          <w:p w14:paraId="4BCF4B4A" w14:textId="77777777" w:rsidR="00EB53DC" w:rsidRPr="00EB53DC" w:rsidRDefault="00EB53DC" w:rsidP="00445F18">
            <w:pPr>
              <w:jc w:val="center"/>
              <w:rPr>
                <w:sz w:val="20"/>
                <w:szCs w:val="20"/>
              </w:rPr>
            </w:pPr>
            <w:r w:rsidRPr="00EB53DC">
              <w:rPr>
                <w:sz w:val="20"/>
                <w:szCs w:val="20"/>
              </w:rPr>
              <w:t>32-569</w:t>
            </w:r>
          </w:p>
        </w:tc>
      </w:tr>
      <w:tr w:rsidR="00EB53DC" w:rsidRPr="00EB53DC" w14:paraId="77C91A45" w14:textId="77777777" w:rsidTr="00445F18">
        <w:trPr>
          <w:trHeight w:val="262"/>
        </w:trPr>
        <w:tc>
          <w:tcPr>
            <w:tcW w:w="534" w:type="dxa"/>
            <w:tcBorders>
              <w:bottom w:val="nil"/>
            </w:tcBorders>
            <w:shd w:val="clear" w:color="auto" w:fill="auto"/>
          </w:tcPr>
          <w:p w14:paraId="0581BF0C" w14:textId="77777777" w:rsidR="00EB53DC" w:rsidRPr="00EB53DC" w:rsidRDefault="00EB53DC" w:rsidP="00445F18">
            <w:pPr>
              <w:jc w:val="center"/>
              <w:rPr>
                <w:sz w:val="20"/>
                <w:szCs w:val="20"/>
              </w:rPr>
            </w:pPr>
            <w:r w:rsidRPr="00EB53DC">
              <w:rPr>
                <w:sz w:val="20"/>
                <w:szCs w:val="20"/>
              </w:rPr>
              <w:t>12.</w:t>
            </w:r>
          </w:p>
        </w:tc>
        <w:tc>
          <w:tcPr>
            <w:tcW w:w="1984" w:type="dxa"/>
            <w:vMerge w:val="restart"/>
            <w:shd w:val="clear" w:color="auto" w:fill="auto"/>
          </w:tcPr>
          <w:p w14:paraId="5D8AE11C" w14:textId="77777777" w:rsidR="00EB53DC" w:rsidRPr="00EB53DC" w:rsidRDefault="00EB53DC" w:rsidP="00445F18">
            <w:pPr>
              <w:jc w:val="center"/>
              <w:rPr>
                <w:sz w:val="20"/>
                <w:szCs w:val="20"/>
              </w:rPr>
            </w:pPr>
            <w:r w:rsidRPr="00EB53DC">
              <w:rPr>
                <w:sz w:val="20"/>
                <w:szCs w:val="20"/>
              </w:rPr>
              <w:t>Михайловский                                                                                                                                                                                                                                                                         сельсовет Куйбышевского района Новосибирской области</w:t>
            </w:r>
          </w:p>
        </w:tc>
        <w:tc>
          <w:tcPr>
            <w:tcW w:w="2695" w:type="dxa"/>
            <w:shd w:val="clear" w:color="auto" w:fill="auto"/>
          </w:tcPr>
          <w:p w14:paraId="33EAE064" w14:textId="77777777" w:rsidR="00EB53DC" w:rsidRPr="00EB53DC" w:rsidRDefault="00EB53DC" w:rsidP="00445F18">
            <w:pPr>
              <w:jc w:val="center"/>
              <w:rPr>
                <w:sz w:val="20"/>
                <w:szCs w:val="20"/>
              </w:rPr>
            </w:pPr>
            <w:r w:rsidRPr="00EB53DC">
              <w:rPr>
                <w:sz w:val="20"/>
                <w:szCs w:val="20"/>
              </w:rPr>
              <w:t>Администрация Михайловского сельсовета Куйбышевского района Новосибирской области</w:t>
            </w:r>
          </w:p>
        </w:tc>
        <w:tc>
          <w:tcPr>
            <w:tcW w:w="1814" w:type="dxa"/>
            <w:shd w:val="clear" w:color="auto" w:fill="auto"/>
          </w:tcPr>
          <w:p w14:paraId="54AF2169"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с.Михайловка</w:t>
            </w:r>
            <w:proofErr w:type="spellEnd"/>
            <w:r w:rsidRPr="00EB53DC">
              <w:rPr>
                <w:sz w:val="20"/>
                <w:szCs w:val="20"/>
              </w:rPr>
              <w:t xml:space="preserve"> ул.Центральная,48</w:t>
            </w:r>
          </w:p>
        </w:tc>
        <w:tc>
          <w:tcPr>
            <w:tcW w:w="1729" w:type="dxa"/>
            <w:shd w:val="clear" w:color="auto" w:fill="auto"/>
          </w:tcPr>
          <w:p w14:paraId="5DA1A51D" w14:textId="77777777" w:rsidR="00EB53DC" w:rsidRPr="00EB53DC" w:rsidRDefault="00EB53DC" w:rsidP="00445F18">
            <w:pPr>
              <w:jc w:val="center"/>
              <w:rPr>
                <w:sz w:val="20"/>
                <w:szCs w:val="20"/>
              </w:rPr>
            </w:pPr>
            <w:r w:rsidRPr="00EB53DC">
              <w:rPr>
                <w:sz w:val="20"/>
                <w:szCs w:val="20"/>
              </w:rPr>
              <w:t>Яковлев Владимир Ильич</w:t>
            </w:r>
          </w:p>
        </w:tc>
        <w:tc>
          <w:tcPr>
            <w:tcW w:w="1192" w:type="dxa"/>
            <w:shd w:val="clear" w:color="auto" w:fill="auto"/>
          </w:tcPr>
          <w:p w14:paraId="1D483FED" w14:textId="77777777" w:rsidR="00EB53DC" w:rsidRPr="00EB53DC" w:rsidRDefault="00EB53DC" w:rsidP="00445F18">
            <w:pPr>
              <w:jc w:val="center"/>
              <w:rPr>
                <w:sz w:val="20"/>
                <w:szCs w:val="20"/>
              </w:rPr>
            </w:pPr>
            <w:r w:rsidRPr="00EB53DC">
              <w:rPr>
                <w:sz w:val="20"/>
                <w:szCs w:val="20"/>
              </w:rPr>
              <w:t>31-624</w:t>
            </w:r>
          </w:p>
        </w:tc>
      </w:tr>
      <w:tr w:rsidR="00EB53DC" w:rsidRPr="00EB53DC" w14:paraId="7C5441D2" w14:textId="77777777" w:rsidTr="00445F18">
        <w:trPr>
          <w:trHeight w:val="262"/>
        </w:trPr>
        <w:tc>
          <w:tcPr>
            <w:tcW w:w="534" w:type="dxa"/>
            <w:tcBorders>
              <w:top w:val="nil"/>
              <w:bottom w:val="single" w:sz="4" w:space="0" w:color="000000"/>
            </w:tcBorders>
            <w:shd w:val="clear" w:color="auto" w:fill="auto"/>
          </w:tcPr>
          <w:p w14:paraId="7901CB97" w14:textId="77777777" w:rsidR="00EB53DC" w:rsidRPr="00EB53DC" w:rsidRDefault="00EB53DC" w:rsidP="00445F18">
            <w:pPr>
              <w:jc w:val="center"/>
              <w:rPr>
                <w:sz w:val="20"/>
                <w:szCs w:val="20"/>
              </w:rPr>
            </w:pPr>
          </w:p>
        </w:tc>
        <w:tc>
          <w:tcPr>
            <w:tcW w:w="1984" w:type="dxa"/>
            <w:vMerge/>
            <w:shd w:val="clear" w:color="auto" w:fill="auto"/>
          </w:tcPr>
          <w:p w14:paraId="54EC49E1" w14:textId="77777777" w:rsidR="00EB53DC" w:rsidRPr="00EB53DC" w:rsidRDefault="00EB53DC" w:rsidP="00445F18">
            <w:pPr>
              <w:rPr>
                <w:sz w:val="20"/>
                <w:szCs w:val="20"/>
              </w:rPr>
            </w:pPr>
          </w:p>
        </w:tc>
        <w:tc>
          <w:tcPr>
            <w:tcW w:w="2695" w:type="dxa"/>
            <w:shd w:val="clear" w:color="auto" w:fill="auto"/>
          </w:tcPr>
          <w:p w14:paraId="07DB177B" w14:textId="77777777" w:rsidR="00EB53DC" w:rsidRPr="00EB53DC" w:rsidRDefault="00EB53DC" w:rsidP="00445F18">
            <w:pPr>
              <w:jc w:val="center"/>
              <w:rPr>
                <w:sz w:val="20"/>
                <w:szCs w:val="20"/>
              </w:rPr>
            </w:pPr>
            <w:r w:rsidRPr="00EB53DC">
              <w:rPr>
                <w:sz w:val="20"/>
                <w:szCs w:val="20"/>
              </w:rPr>
              <w:t>МКУК «Михайловский КДЦ»</w:t>
            </w:r>
          </w:p>
        </w:tc>
        <w:tc>
          <w:tcPr>
            <w:tcW w:w="1814" w:type="dxa"/>
            <w:shd w:val="clear" w:color="auto" w:fill="auto"/>
          </w:tcPr>
          <w:p w14:paraId="7B207BE2"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с.Михайловка</w:t>
            </w:r>
            <w:proofErr w:type="spellEnd"/>
            <w:r w:rsidRPr="00EB53DC">
              <w:rPr>
                <w:sz w:val="20"/>
                <w:szCs w:val="20"/>
              </w:rPr>
              <w:t xml:space="preserve"> ул.Центральная,48</w:t>
            </w:r>
          </w:p>
        </w:tc>
        <w:tc>
          <w:tcPr>
            <w:tcW w:w="1729" w:type="dxa"/>
            <w:shd w:val="clear" w:color="auto" w:fill="auto"/>
          </w:tcPr>
          <w:p w14:paraId="283D81C4" w14:textId="77777777" w:rsidR="00EB53DC" w:rsidRPr="00EB53DC" w:rsidRDefault="00EB53DC" w:rsidP="00445F18">
            <w:pPr>
              <w:jc w:val="center"/>
              <w:rPr>
                <w:sz w:val="20"/>
                <w:szCs w:val="20"/>
              </w:rPr>
            </w:pPr>
            <w:r w:rsidRPr="00EB53DC">
              <w:rPr>
                <w:sz w:val="20"/>
                <w:szCs w:val="20"/>
              </w:rPr>
              <w:t>Шмидт Надежда Алексеевна</w:t>
            </w:r>
          </w:p>
        </w:tc>
        <w:tc>
          <w:tcPr>
            <w:tcW w:w="1192" w:type="dxa"/>
            <w:shd w:val="clear" w:color="auto" w:fill="auto"/>
          </w:tcPr>
          <w:p w14:paraId="5AA80EFF" w14:textId="77777777" w:rsidR="00EB53DC" w:rsidRPr="00EB53DC" w:rsidRDefault="00EB53DC" w:rsidP="00445F18">
            <w:pPr>
              <w:jc w:val="center"/>
              <w:rPr>
                <w:sz w:val="20"/>
                <w:szCs w:val="20"/>
              </w:rPr>
            </w:pPr>
            <w:r w:rsidRPr="00EB53DC">
              <w:rPr>
                <w:sz w:val="20"/>
                <w:szCs w:val="20"/>
              </w:rPr>
              <w:t>31-685</w:t>
            </w:r>
          </w:p>
        </w:tc>
      </w:tr>
      <w:tr w:rsidR="00EB53DC" w:rsidRPr="00EB53DC" w14:paraId="1976CB41" w14:textId="77777777" w:rsidTr="00445F18">
        <w:trPr>
          <w:trHeight w:val="262"/>
        </w:trPr>
        <w:tc>
          <w:tcPr>
            <w:tcW w:w="534" w:type="dxa"/>
            <w:tcBorders>
              <w:bottom w:val="nil"/>
            </w:tcBorders>
            <w:shd w:val="clear" w:color="auto" w:fill="auto"/>
          </w:tcPr>
          <w:p w14:paraId="476E18CA" w14:textId="77777777" w:rsidR="00EB53DC" w:rsidRPr="00EB53DC" w:rsidRDefault="00EB53DC" w:rsidP="00445F18">
            <w:pPr>
              <w:jc w:val="center"/>
              <w:rPr>
                <w:sz w:val="20"/>
                <w:szCs w:val="20"/>
              </w:rPr>
            </w:pPr>
            <w:r w:rsidRPr="00EB53DC">
              <w:rPr>
                <w:sz w:val="20"/>
                <w:szCs w:val="20"/>
              </w:rPr>
              <w:t>13.</w:t>
            </w:r>
          </w:p>
        </w:tc>
        <w:tc>
          <w:tcPr>
            <w:tcW w:w="1984" w:type="dxa"/>
            <w:vMerge w:val="restart"/>
            <w:shd w:val="clear" w:color="auto" w:fill="auto"/>
          </w:tcPr>
          <w:p w14:paraId="65B9CED4" w14:textId="77777777" w:rsidR="00EB53DC" w:rsidRPr="00EB53DC" w:rsidRDefault="00EB53DC" w:rsidP="00445F18">
            <w:pPr>
              <w:jc w:val="center"/>
              <w:rPr>
                <w:sz w:val="20"/>
                <w:szCs w:val="20"/>
              </w:rPr>
            </w:pPr>
            <w:proofErr w:type="spellStart"/>
            <w:r w:rsidRPr="00EB53DC">
              <w:rPr>
                <w:sz w:val="20"/>
                <w:szCs w:val="20"/>
              </w:rPr>
              <w:t>Новоичинский</w:t>
            </w:r>
            <w:proofErr w:type="spellEnd"/>
            <w:r w:rsidRPr="00EB53DC">
              <w:rPr>
                <w:sz w:val="20"/>
                <w:szCs w:val="20"/>
              </w:rPr>
              <w:t xml:space="preserve">                                                                                                                                                                                                                                                                       сельсовет Куйбышевского района Новосибирской области</w:t>
            </w:r>
          </w:p>
        </w:tc>
        <w:tc>
          <w:tcPr>
            <w:tcW w:w="2695" w:type="dxa"/>
            <w:shd w:val="clear" w:color="auto" w:fill="auto"/>
          </w:tcPr>
          <w:p w14:paraId="244085DE" w14:textId="77777777" w:rsidR="00EB53DC" w:rsidRPr="00EB53DC" w:rsidRDefault="00EB53DC" w:rsidP="00445F18">
            <w:pPr>
              <w:jc w:val="center"/>
              <w:rPr>
                <w:sz w:val="20"/>
                <w:szCs w:val="20"/>
              </w:rPr>
            </w:pPr>
            <w:r w:rsidRPr="00EB53DC">
              <w:rPr>
                <w:sz w:val="20"/>
                <w:szCs w:val="20"/>
              </w:rPr>
              <w:t xml:space="preserve">Администрация </w:t>
            </w:r>
            <w:proofErr w:type="spellStart"/>
            <w:r w:rsidRPr="00EB53DC">
              <w:rPr>
                <w:sz w:val="20"/>
                <w:szCs w:val="20"/>
              </w:rPr>
              <w:t>Новоичинского</w:t>
            </w:r>
            <w:proofErr w:type="spellEnd"/>
            <w:r w:rsidRPr="00EB53DC">
              <w:rPr>
                <w:sz w:val="20"/>
                <w:szCs w:val="20"/>
              </w:rPr>
              <w:t xml:space="preserve"> сельсовета Куйбышевского района Новосибирской области</w:t>
            </w:r>
          </w:p>
        </w:tc>
        <w:tc>
          <w:tcPr>
            <w:tcW w:w="1814" w:type="dxa"/>
            <w:shd w:val="clear" w:color="auto" w:fill="auto"/>
          </w:tcPr>
          <w:p w14:paraId="5A5C49DF"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с.Новоичинское</w:t>
            </w:r>
            <w:proofErr w:type="spellEnd"/>
            <w:r w:rsidRPr="00EB53DC">
              <w:rPr>
                <w:sz w:val="20"/>
                <w:szCs w:val="20"/>
              </w:rPr>
              <w:t xml:space="preserve">, </w:t>
            </w:r>
            <w:proofErr w:type="spellStart"/>
            <w:r w:rsidRPr="00EB53DC">
              <w:rPr>
                <w:sz w:val="20"/>
                <w:szCs w:val="20"/>
              </w:rPr>
              <w:t>ул.Школьная</w:t>
            </w:r>
            <w:proofErr w:type="spellEnd"/>
            <w:r w:rsidRPr="00EB53DC">
              <w:rPr>
                <w:sz w:val="20"/>
                <w:szCs w:val="20"/>
              </w:rPr>
              <w:t>, 1а</w:t>
            </w:r>
          </w:p>
        </w:tc>
        <w:tc>
          <w:tcPr>
            <w:tcW w:w="1729" w:type="dxa"/>
            <w:shd w:val="clear" w:color="auto" w:fill="auto"/>
          </w:tcPr>
          <w:p w14:paraId="218AE101" w14:textId="77777777" w:rsidR="00EB53DC" w:rsidRPr="00EB53DC" w:rsidRDefault="00EB53DC" w:rsidP="00445F18">
            <w:pPr>
              <w:jc w:val="center"/>
              <w:rPr>
                <w:sz w:val="20"/>
                <w:szCs w:val="20"/>
              </w:rPr>
            </w:pPr>
            <w:r w:rsidRPr="00EB53DC">
              <w:rPr>
                <w:sz w:val="20"/>
                <w:szCs w:val="20"/>
              </w:rPr>
              <w:t>Кущенко Наталья Олеговна</w:t>
            </w:r>
          </w:p>
        </w:tc>
        <w:tc>
          <w:tcPr>
            <w:tcW w:w="1192" w:type="dxa"/>
            <w:shd w:val="clear" w:color="auto" w:fill="auto"/>
          </w:tcPr>
          <w:p w14:paraId="67E6B9E7" w14:textId="77777777" w:rsidR="00EB53DC" w:rsidRPr="00EB53DC" w:rsidRDefault="00EB53DC" w:rsidP="00445F18">
            <w:pPr>
              <w:jc w:val="center"/>
              <w:rPr>
                <w:sz w:val="20"/>
                <w:szCs w:val="20"/>
              </w:rPr>
            </w:pPr>
            <w:r w:rsidRPr="00EB53DC">
              <w:rPr>
                <w:sz w:val="20"/>
                <w:szCs w:val="20"/>
              </w:rPr>
              <w:t>37-190</w:t>
            </w:r>
          </w:p>
        </w:tc>
      </w:tr>
      <w:tr w:rsidR="00EB53DC" w:rsidRPr="00EB53DC" w14:paraId="5C347339" w14:textId="77777777" w:rsidTr="00445F18">
        <w:trPr>
          <w:trHeight w:val="262"/>
        </w:trPr>
        <w:tc>
          <w:tcPr>
            <w:tcW w:w="534" w:type="dxa"/>
            <w:tcBorders>
              <w:top w:val="nil"/>
              <w:bottom w:val="single" w:sz="4" w:space="0" w:color="000000"/>
            </w:tcBorders>
            <w:shd w:val="clear" w:color="auto" w:fill="auto"/>
          </w:tcPr>
          <w:p w14:paraId="7D604B82" w14:textId="77777777" w:rsidR="00EB53DC" w:rsidRPr="00EB53DC" w:rsidRDefault="00EB53DC" w:rsidP="00445F18">
            <w:pPr>
              <w:jc w:val="center"/>
              <w:rPr>
                <w:sz w:val="20"/>
                <w:szCs w:val="20"/>
              </w:rPr>
            </w:pPr>
          </w:p>
        </w:tc>
        <w:tc>
          <w:tcPr>
            <w:tcW w:w="1984" w:type="dxa"/>
            <w:vMerge/>
            <w:tcBorders>
              <w:bottom w:val="single" w:sz="4" w:space="0" w:color="000000"/>
            </w:tcBorders>
            <w:shd w:val="clear" w:color="auto" w:fill="auto"/>
          </w:tcPr>
          <w:p w14:paraId="723DC4B1" w14:textId="77777777" w:rsidR="00EB53DC" w:rsidRPr="00EB53DC" w:rsidRDefault="00EB53DC" w:rsidP="00445F18">
            <w:pPr>
              <w:rPr>
                <w:sz w:val="20"/>
                <w:szCs w:val="20"/>
              </w:rPr>
            </w:pPr>
          </w:p>
        </w:tc>
        <w:tc>
          <w:tcPr>
            <w:tcW w:w="2695" w:type="dxa"/>
            <w:shd w:val="clear" w:color="auto" w:fill="auto"/>
          </w:tcPr>
          <w:p w14:paraId="46AFADEA" w14:textId="77777777" w:rsidR="00EB53DC" w:rsidRPr="00EB53DC" w:rsidRDefault="00EB53DC" w:rsidP="00445F18">
            <w:pPr>
              <w:jc w:val="center"/>
              <w:rPr>
                <w:sz w:val="20"/>
                <w:szCs w:val="20"/>
              </w:rPr>
            </w:pPr>
            <w:r w:rsidRPr="00EB53DC">
              <w:rPr>
                <w:sz w:val="20"/>
                <w:szCs w:val="20"/>
              </w:rPr>
              <w:t>МКУК «</w:t>
            </w:r>
            <w:proofErr w:type="spellStart"/>
            <w:r w:rsidRPr="00EB53DC">
              <w:rPr>
                <w:sz w:val="20"/>
                <w:szCs w:val="20"/>
              </w:rPr>
              <w:t>Новоичинский</w:t>
            </w:r>
            <w:proofErr w:type="spellEnd"/>
            <w:r w:rsidRPr="00EB53DC">
              <w:rPr>
                <w:sz w:val="20"/>
                <w:szCs w:val="20"/>
              </w:rPr>
              <w:t xml:space="preserve"> КДЦ»</w:t>
            </w:r>
          </w:p>
        </w:tc>
        <w:tc>
          <w:tcPr>
            <w:tcW w:w="1814" w:type="dxa"/>
            <w:shd w:val="clear" w:color="auto" w:fill="auto"/>
          </w:tcPr>
          <w:p w14:paraId="5CAFCE56"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с.Новоичинское</w:t>
            </w:r>
            <w:proofErr w:type="spellEnd"/>
            <w:r w:rsidRPr="00EB53DC">
              <w:rPr>
                <w:sz w:val="20"/>
                <w:szCs w:val="20"/>
              </w:rPr>
              <w:t xml:space="preserve">, </w:t>
            </w:r>
            <w:proofErr w:type="spellStart"/>
            <w:r w:rsidRPr="00EB53DC">
              <w:rPr>
                <w:sz w:val="20"/>
                <w:szCs w:val="20"/>
              </w:rPr>
              <w:t>ул.Центральная</w:t>
            </w:r>
            <w:proofErr w:type="spellEnd"/>
            <w:r w:rsidRPr="00EB53DC">
              <w:rPr>
                <w:sz w:val="20"/>
                <w:szCs w:val="20"/>
              </w:rPr>
              <w:t>, 18</w:t>
            </w:r>
          </w:p>
        </w:tc>
        <w:tc>
          <w:tcPr>
            <w:tcW w:w="1729" w:type="dxa"/>
            <w:shd w:val="clear" w:color="auto" w:fill="auto"/>
          </w:tcPr>
          <w:p w14:paraId="5F8B9B66" w14:textId="77777777" w:rsidR="00EB53DC" w:rsidRPr="00EB53DC" w:rsidRDefault="00EB53DC" w:rsidP="00445F18">
            <w:pPr>
              <w:jc w:val="center"/>
              <w:rPr>
                <w:sz w:val="20"/>
                <w:szCs w:val="20"/>
              </w:rPr>
            </w:pPr>
            <w:r w:rsidRPr="00EB53DC">
              <w:rPr>
                <w:sz w:val="20"/>
                <w:szCs w:val="20"/>
              </w:rPr>
              <w:t>Яковлев Виктор Николаевич</w:t>
            </w:r>
          </w:p>
        </w:tc>
        <w:tc>
          <w:tcPr>
            <w:tcW w:w="1192" w:type="dxa"/>
            <w:shd w:val="clear" w:color="auto" w:fill="auto"/>
          </w:tcPr>
          <w:p w14:paraId="09D56FF3" w14:textId="77777777" w:rsidR="00EB53DC" w:rsidRPr="00EB53DC" w:rsidRDefault="00EB53DC" w:rsidP="00445F18">
            <w:pPr>
              <w:jc w:val="center"/>
              <w:rPr>
                <w:sz w:val="20"/>
                <w:szCs w:val="20"/>
              </w:rPr>
            </w:pPr>
            <w:r w:rsidRPr="00EB53DC">
              <w:rPr>
                <w:sz w:val="20"/>
                <w:szCs w:val="20"/>
              </w:rPr>
              <w:t>37-183</w:t>
            </w:r>
          </w:p>
        </w:tc>
      </w:tr>
      <w:tr w:rsidR="00EB53DC" w:rsidRPr="00EB53DC" w14:paraId="1300BF00" w14:textId="77777777" w:rsidTr="00445F18">
        <w:trPr>
          <w:trHeight w:val="262"/>
        </w:trPr>
        <w:tc>
          <w:tcPr>
            <w:tcW w:w="534" w:type="dxa"/>
            <w:tcBorders>
              <w:bottom w:val="nil"/>
            </w:tcBorders>
            <w:shd w:val="clear" w:color="auto" w:fill="auto"/>
          </w:tcPr>
          <w:p w14:paraId="63354984" w14:textId="77777777" w:rsidR="00EB53DC" w:rsidRPr="00EB53DC" w:rsidRDefault="00EB53DC" w:rsidP="00445F18">
            <w:pPr>
              <w:jc w:val="center"/>
              <w:rPr>
                <w:sz w:val="20"/>
                <w:szCs w:val="20"/>
              </w:rPr>
            </w:pPr>
            <w:r w:rsidRPr="00EB53DC">
              <w:rPr>
                <w:sz w:val="20"/>
                <w:szCs w:val="20"/>
              </w:rPr>
              <w:t>14.</w:t>
            </w:r>
          </w:p>
        </w:tc>
        <w:tc>
          <w:tcPr>
            <w:tcW w:w="1984" w:type="dxa"/>
            <w:vMerge w:val="restart"/>
            <w:tcBorders>
              <w:bottom w:val="nil"/>
            </w:tcBorders>
            <w:shd w:val="clear" w:color="auto" w:fill="auto"/>
          </w:tcPr>
          <w:p w14:paraId="0E5237CE" w14:textId="77777777" w:rsidR="00EB53DC" w:rsidRPr="00EB53DC" w:rsidRDefault="00EB53DC" w:rsidP="00445F18">
            <w:pPr>
              <w:jc w:val="center"/>
              <w:rPr>
                <w:sz w:val="20"/>
                <w:szCs w:val="20"/>
              </w:rPr>
            </w:pPr>
            <w:r w:rsidRPr="00EB53DC">
              <w:rPr>
                <w:sz w:val="20"/>
                <w:szCs w:val="20"/>
              </w:rPr>
              <w:t xml:space="preserve">Октябрьский                                                                                                                                                                                                                                                                         сельсовет Куйбышевского района </w:t>
            </w:r>
            <w:r w:rsidRPr="00EB53DC">
              <w:rPr>
                <w:sz w:val="20"/>
                <w:szCs w:val="20"/>
              </w:rPr>
              <w:lastRenderedPageBreak/>
              <w:t>Новосибирской области</w:t>
            </w:r>
          </w:p>
        </w:tc>
        <w:tc>
          <w:tcPr>
            <w:tcW w:w="2695" w:type="dxa"/>
            <w:shd w:val="clear" w:color="auto" w:fill="auto"/>
          </w:tcPr>
          <w:p w14:paraId="03338E11" w14:textId="77777777" w:rsidR="00EB53DC" w:rsidRPr="00EB53DC" w:rsidRDefault="00EB53DC" w:rsidP="00445F18">
            <w:pPr>
              <w:jc w:val="center"/>
              <w:rPr>
                <w:sz w:val="20"/>
                <w:szCs w:val="20"/>
              </w:rPr>
            </w:pPr>
            <w:r w:rsidRPr="00EB53DC">
              <w:rPr>
                <w:sz w:val="20"/>
                <w:szCs w:val="20"/>
              </w:rPr>
              <w:lastRenderedPageBreak/>
              <w:t>Администрация Октябрьского сельсовета Куйбышевского района Новосибирской области</w:t>
            </w:r>
          </w:p>
        </w:tc>
        <w:tc>
          <w:tcPr>
            <w:tcW w:w="1814" w:type="dxa"/>
            <w:shd w:val="clear" w:color="auto" w:fill="auto"/>
          </w:tcPr>
          <w:p w14:paraId="6BDDC670"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с.Нагорное</w:t>
            </w:r>
            <w:proofErr w:type="spellEnd"/>
            <w:r w:rsidRPr="00EB53DC">
              <w:rPr>
                <w:sz w:val="20"/>
                <w:szCs w:val="20"/>
              </w:rPr>
              <w:t xml:space="preserve"> ул.Омская,32</w:t>
            </w:r>
          </w:p>
        </w:tc>
        <w:tc>
          <w:tcPr>
            <w:tcW w:w="1729" w:type="dxa"/>
            <w:shd w:val="clear" w:color="auto" w:fill="auto"/>
          </w:tcPr>
          <w:p w14:paraId="3612B399" w14:textId="77777777" w:rsidR="00EB53DC" w:rsidRPr="00EB53DC" w:rsidRDefault="00EB53DC" w:rsidP="00445F18">
            <w:pPr>
              <w:jc w:val="center"/>
              <w:rPr>
                <w:sz w:val="20"/>
                <w:szCs w:val="20"/>
              </w:rPr>
            </w:pPr>
            <w:proofErr w:type="spellStart"/>
            <w:r w:rsidRPr="00EB53DC">
              <w:rPr>
                <w:sz w:val="20"/>
                <w:szCs w:val="20"/>
              </w:rPr>
              <w:t>Бурдыко</w:t>
            </w:r>
            <w:proofErr w:type="spellEnd"/>
            <w:r w:rsidRPr="00EB53DC">
              <w:rPr>
                <w:sz w:val="20"/>
                <w:szCs w:val="20"/>
              </w:rPr>
              <w:t xml:space="preserve"> Анатолий Дмитриевич</w:t>
            </w:r>
          </w:p>
        </w:tc>
        <w:tc>
          <w:tcPr>
            <w:tcW w:w="1192" w:type="dxa"/>
            <w:shd w:val="clear" w:color="auto" w:fill="auto"/>
          </w:tcPr>
          <w:p w14:paraId="0680B732" w14:textId="77777777" w:rsidR="00EB53DC" w:rsidRPr="00EB53DC" w:rsidRDefault="00EB53DC" w:rsidP="00445F18">
            <w:pPr>
              <w:jc w:val="center"/>
              <w:rPr>
                <w:sz w:val="20"/>
                <w:szCs w:val="20"/>
              </w:rPr>
            </w:pPr>
            <w:r w:rsidRPr="00EB53DC">
              <w:rPr>
                <w:sz w:val="20"/>
                <w:szCs w:val="20"/>
              </w:rPr>
              <w:t>96-146</w:t>
            </w:r>
          </w:p>
        </w:tc>
      </w:tr>
      <w:tr w:rsidR="00EB53DC" w:rsidRPr="00EB53DC" w14:paraId="0A457106" w14:textId="77777777" w:rsidTr="00445F18">
        <w:trPr>
          <w:trHeight w:val="262"/>
        </w:trPr>
        <w:tc>
          <w:tcPr>
            <w:tcW w:w="534" w:type="dxa"/>
            <w:tcBorders>
              <w:top w:val="nil"/>
              <w:bottom w:val="nil"/>
            </w:tcBorders>
            <w:shd w:val="clear" w:color="auto" w:fill="auto"/>
          </w:tcPr>
          <w:p w14:paraId="1EAC2191"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4C9084DA" w14:textId="77777777" w:rsidR="00EB53DC" w:rsidRPr="00EB53DC" w:rsidRDefault="00EB53DC" w:rsidP="00445F18">
            <w:pPr>
              <w:rPr>
                <w:sz w:val="20"/>
                <w:szCs w:val="20"/>
              </w:rPr>
            </w:pPr>
          </w:p>
        </w:tc>
        <w:tc>
          <w:tcPr>
            <w:tcW w:w="2695" w:type="dxa"/>
            <w:shd w:val="clear" w:color="auto" w:fill="auto"/>
          </w:tcPr>
          <w:p w14:paraId="5F457C7B" w14:textId="77777777" w:rsidR="00EB53DC" w:rsidRPr="00EB53DC" w:rsidRDefault="00EB53DC" w:rsidP="00445F18">
            <w:pPr>
              <w:jc w:val="center"/>
              <w:rPr>
                <w:sz w:val="20"/>
                <w:szCs w:val="20"/>
              </w:rPr>
            </w:pPr>
            <w:r w:rsidRPr="00EB53DC">
              <w:rPr>
                <w:sz w:val="20"/>
                <w:szCs w:val="20"/>
              </w:rPr>
              <w:t>МКУК «Октябрьский КДЦ»</w:t>
            </w:r>
          </w:p>
        </w:tc>
        <w:tc>
          <w:tcPr>
            <w:tcW w:w="1814" w:type="dxa"/>
            <w:shd w:val="clear" w:color="auto" w:fill="auto"/>
          </w:tcPr>
          <w:p w14:paraId="07C559FF"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с.Нагорное</w:t>
            </w:r>
            <w:proofErr w:type="spellEnd"/>
            <w:r w:rsidRPr="00EB53DC">
              <w:rPr>
                <w:sz w:val="20"/>
                <w:szCs w:val="20"/>
              </w:rPr>
              <w:t xml:space="preserve"> ул.Омская,32</w:t>
            </w:r>
          </w:p>
        </w:tc>
        <w:tc>
          <w:tcPr>
            <w:tcW w:w="1729" w:type="dxa"/>
            <w:shd w:val="clear" w:color="auto" w:fill="auto"/>
          </w:tcPr>
          <w:p w14:paraId="391A40E9" w14:textId="77777777" w:rsidR="00EB53DC" w:rsidRPr="00EB53DC" w:rsidRDefault="00EB53DC" w:rsidP="00445F18">
            <w:pPr>
              <w:jc w:val="center"/>
              <w:rPr>
                <w:sz w:val="20"/>
                <w:szCs w:val="20"/>
              </w:rPr>
            </w:pPr>
            <w:proofErr w:type="spellStart"/>
            <w:r w:rsidRPr="00EB53DC">
              <w:rPr>
                <w:sz w:val="20"/>
                <w:szCs w:val="20"/>
              </w:rPr>
              <w:t>Крышталёва</w:t>
            </w:r>
            <w:proofErr w:type="spellEnd"/>
            <w:r w:rsidRPr="00EB53DC">
              <w:rPr>
                <w:sz w:val="20"/>
                <w:szCs w:val="20"/>
              </w:rPr>
              <w:t xml:space="preserve"> Лариса </w:t>
            </w:r>
            <w:proofErr w:type="spellStart"/>
            <w:r w:rsidRPr="00EB53DC">
              <w:rPr>
                <w:sz w:val="20"/>
                <w:szCs w:val="20"/>
              </w:rPr>
              <w:t>Эдвардовна</w:t>
            </w:r>
            <w:proofErr w:type="spellEnd"/>
          </w:p>
        </w:tc>
        <w:tc>
          <w:tcPr>
            <w:tcW w:w="1192" w:type="dxa"/>
            <w:shd w:val="clear" w:color="auto" w:fill="auto"/>
          </w:tcPr>
          <w:p w14:paraId="3F390A1B" w14:textId="77777777" w:rsidR="00EB53DC" w:rsidRPr="00EB53DC" w:rsidRDefault="00EB53DC" w:rsidP="00445F18">
            <w:pPr>
              <w:jc w:val="center"/>
              <w:rPr>
                <w:sz w:val="20"/>
                <w:szCs w:val="20"/>
              </w:rPr>
            </w:pPr>
            <w:r w:rsidRPr="00EB53DC">
              <w:rPr>
                <w:sz w:val="20"/>
                <w:szCs w:val="20"/>
              </w:rPr>
              <w:t>24-102</w:t>
            </w:r>
          </w:p>
        </w:tc>
      </w:tr>
      <w:tr w:rsidR="00EB53DC" w:rsidRPr="00EB53DC" w14:paraId="16CA852E" w14:textId="77777777" w:rsidTr="00445F18">
        <w:trPr>
          <w:trHeight w:val="262"/>
        </w:trPr>
        <w:tc>
          <w:tcPr>
            <w:tcW w:w="534" w:type="dxa"/>
            <w:tcBorders>
              <w:top w:val="nil"/>
              <w:bottom w:val="single" w:sz="4" w:space="0" w:color="000000"/>
            </w:tcBorders>
            <w:shd w:val="clear" w:color="auto" w:fill="auto"/>
          </w:tcPr>
          <w:p w14:paraId="250DA409" w14:textId="77777777" w:rsidR="00EB53DC" w:rsidRPr="00EB53DC" w:rsidRDefault="00EB53DC" w:rsidP="00445F18">
            <w:pPr>
              <w:jc w:val="center"/>
              <w:rPr>
                <w:sz w:val="20"/>
                <w:szCs w:val="20"/>
              </w:rPr>
            </w:pPr>
          </w:p>
        </w:tc>
        <w:tc>
          <w:tcPr>
            <w:tcW w:w="1984" w:type="dxa"/>
            <w:tcBorders>
              <w:top w:val="nil"/>
              <w:bottom w:val="single" w:sz="4" w:space="0" w:color="000000"/>
            </w:tcBorders>
            <w:shd w:val="clear" w:color="auto" w:fill="auto"/>
          </w:tcPr>
          <w:p w14:paraId="175AB13B" w14:textId="77777777" w:rsidR="00EB53DC" w:rsidRPr="00EB53DC" w:rsidRDefault="00EB53DC" w:rsidP="00445F18">
            <w:pPr>
              <w:rPr>
                <w:sz w:val="20"/>
                <w:szCs w:val="20"/>
              </w:rPr>
            </w:pPr>
          </w:p>
        </w:tc>
        <w:tc>
          <w:tcPr>
            <w:tcW w:w="2695" w:type="dxa"/>
            <w:shd w:val="clear" w:color="auto" w:fill="auto"/>
          </w:tcPr>
          <w:p w14:paraId="0D4DF49C" w14:textId="77777777" w:rsidR="00EB53DC" w:rsidRPr="00EB53DC" w:rsidRDefault="00EB53DC" w:rsidP="00445F18">
            <w:pPr>
              <w:jc w:val="center"/>
              <w:rPr>
                <w:sz w:val="20"/>
                <w:szCs w:val="20"/>
              </w:rPr>
            </w:pPr>
            <w:r w:rsidRPr="00EB53DC">
              <w:rPr>
                <w:sz w:val="20"/>
                <w:szCs w:val="20"/>
              </w:rPr>
              <w:t>МБУ Октябрьского сельсовета «Авангард»</w:t>
            </w:r>
          </w:p>
        </w:tc>
        <w:tc>
          <w:tcPr>
            <w:tcW w:w="1814" w:type="dxa"/>
            <w:shd w:val="clear" w:color="auto" w:fill="auto"/>
          </w:tcPr>
          <w:p w14:paraId="02ADC5CA"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с.Нагорное</w:t>
            </w:r>
            <w:proofErr w:type="spellEnd"/>
            <w:r w:rsidRPr="00EB53DC">
              <w:rPr>
                <w:sz w:val="20"/>
                <w:szCs w:val="20"/>
              </w:rPr>
              <w:t xml:space="preserve"> ул.Омская,32</w:t>
            </w:r>
          </w:p>
        </w:tc>
        <w:tc>
          <w:tcPr>
            <w:tcW w:w="1729" w:type="dxa"/>
            <w:shd w:val="clear" w:color="auto" w:fill="auto"/>
          </w:tcPr>
          <w:p w14:paraId="5F8983F0" w14:textId="77777777" w:rsidR="00EB53DC" w:rsidRPr="00EB53DC" w:rsidRDefault="00EB53DC" w:rsidP="00445F18">
            <w:pPr>
              <w:jc w:val="center"/>
              <w:rPr>
                <w:sz w:val="20"/>
                <w:szCs w:val="20"/>
              </w:rPr>
            </w:pPr>
            <w:r w:rsidRPr="00EB53DC">
              <w:rPr>
                <w:sz w:val="20"/>
                <w:szCs w:val="20"/>
              </w:rPr>
              <w:t>Лесников Сергей Егорович</w:t>
            </w:r>
          </w:p>
        </w:tc>
        <w:tc>
          <w:tcPr>
            <w:tcW w:w="1192" w:type="dxa"/>
            <w:shd w:val="clear" w:color="auto" w:fill="auto"/>
          </w:tcPr>
          <w:p w14:paraId="399778D0" w14:textId="77777777" w:rsidR="00EB53DC" w:rsidRPr="00EB53DC" w:rsidRDefault="00EB53DC" w:rsidP="00445F18">
            <w:pPr>
              <w:jc w:val="center"/>
              <w:rPr>
                <w:sz w:val="20"/>
                <w:szCs w:val="20"/>
              </w:rPr>
            </w:pPr>
            <w:r w:rsidRPr="00EB53DC">
              <w:rPr>
                <w:sz w:val="20"/>
                <w:szCs w:val="20"/>
              </w:rPr>
              <w:t>96-146</w:t>
            </w:r>
          </w:p>
          <w:p w14:paraId="0302A041" w14:textId="77777777" w:rsidR="00EB53DC" w:rsidRPr="00EB53DC" w:rsidRDefault="00EB53DC" w:rsidP="00445F18">
            <w:pPr>
              <w:jc w:val="center"/>
              <w:rPr>
                <w:sz w:val="20"/>
                <w:szCs w:val="20"/>
              </w:rPr>
            </w:pPr>
          </w:p>
        </w:tc>
      </w:tr>
      <w:tr w:rsidR="00EB53DC" w:rsidRPr="00EB53DC" w14:paraId="33A72A5F" w14:textId="77777777" w:rsidTr="00445F18">
        <w:trPr>
          <w:trHeight w:val="262"/>
        </w:trPr>
        <w:tc>
          <w:tcPr>
            <w:tcW w:w="534" w:type="dxa"/>
            <w:tcBorders>
              <w:bottom w:val="nil"/>
            </w:tcBorders>
            <w:shd w:val="clear" w:color="auto" w:fill="auto"/>
          </w:tcPr>
          <w:p w14:paraId="7263E597" w14:textId="77777777" w:rsidR="00EB53DC" w:rsidRPr="00EB53DC" w:rsidRDefault="00EB53DC" w:rsidP="00445F18">
            <w:pPr>
              <w:rPr>
                <w:sz w:val="20"/>
                <w:szCs w:val="20"/>
              </w:rPr>
            </w:pPr>
            <w:r w:rsidRPr="00EB53DC">
              <w:rPr>
                <w:sz w:val="20"/>
                <w:szCs w:val="20"/>
              </w:rPr>
              <w:t>15.</w:t>
            </w:r>
          </w:p>
        </w:tc>
        <w:tc>
          <w:tcPr>
            <w:tcW w:w="1984" w:type="dxa"/>
            <w:vMerge w:val="restart"/>
            <w:tcBorders>
              <w:bottom w:val="nil"/>
            </w:tcBorders>
            <w:shd w:val="clear" w:color="auto" w:fill="auto"/>
          </w:tcPr>
          <w:p w14:paraId="7D6BC551" w14:textId="77777777" w:rsidR="00EB53DC" w:rsidRPr="00EB53DC" w:rsidRDefault="00EB53DC" w:rsidP="00445F18">
            <w:pPr>
              <w:jc w:val="center"/>
              <w:rPr>
                <w:sz w:val="20"/>
                <w:szCs w:val="20"/>
              </w:rPr>
            </w:pPr>
            <w:proofErr w:type="spellStart"/>
            <w:r w:rsidRPr="00EB53DC">
              <w:rPr>
                <w:sz w:val="20"/>
                <w:szCs w:val="20"/>
              </w:rPr>
              <w:t>Осиновский</w:t>
            </w:r>
            <w:proofErr w:type="spellEnd"/>
            <w:r w:rsidRPr="00EB53DC">
              <w:rPr>
                <w:sz w:val="20"/>
                <w:szCs w:val="20"/>
              </w:rPr>
              <w:t xml:space="preserve">                                                                                                                                                                                                                                                                         сельсовет Куйбышевского района Новосибирской области</w:t>
            </w:r>
          </w:p>
        </w:tc>
        <w:tc>
          <w:tcPr>
            <w:tcW w:w="2695" w:type="dxa"/>
            <w:shd w:val="clear" w:color="auto" w:fill="auto"/>
          </w:tcPr>
          <w:p w14:paraId="2A7DB12F" w14:textId="77777777" w:rsidR="00EB53DC" w:rsidRPr="00EB53DC" w:rsidRDefault="00EB53DC" w:rsidP="00445F18">
            <w:pPr>
              <w:jc w:val="center"/>
              <w:rPr>
                <w:sz w:val="20"/>
                <w:szCs w:val="20"/>
              </w:rPr>
            </w:pPr>
            <w:r w:rsidRPr="00EB53DC">
              <w:rPr>
                <w:sz w:val="20"/>
                <w:szCs w:val="20"/>
              </w:rPr>
              <w:t xml:space="preserve">Администрация </w:t>
            </w:r>
            <w:proofErr w:type="spellStart"/>
            <w:r w:rsidRPr="00EB53DC">
              <w:rPr>
                <w:sz w:val="20"/>
                <w:szCs w:val="20"/>
              </w:rPr>
              <w:t>Осиновского</w:t>
            </w:r>
            <w:proofErr w:type="spellEnd"/>
            <w:r w:rsidRPr="00EB53DC">
              <w:rPr>
                <w:sz w:val="20"/>
                <w:szCs w:val="20"/>
              </w:rPr>
              <w:t xml:space="preserve"> сельсовета Куйбышевского района Новосибирской области</w:t>
            </w:r>
          </w:p>
        </w:tc>
        <w:tc>
          <w:tcPr>
            <w:tcW w:w="1814" w:type="dxa"/>
            <w:shd w:val="clear" w:color="auto" w:fill="auto"/>
          </w:tcPr>
          <w:p w14:paraId="33031C2F"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п.Кондусла</w:t>
            </w:r>
            <w:proofErr w:type="spellEnd"/>
            <w:r w:rsidRPr="00EB53DC">
              <w:rPr>
                <w:sz w:val="20"/>
                <w:szCs w:val="20"/>
              </w:rPr>
              <w:t xml:space="preserve"> ул.Советская,1</w:t>
            </w:r>
          </w:p>
        </w:tc>
        <w:tc>
          <w:tcPr>
            <w:tcW w:w="1729" w:type="dxa"/>
            <w:shd w:val="clear" w:color="auto" w:fill="auto"/>
          </w:tcPr>
          <w:p w14:paraId="195D1530" w14:textId="77777777" w:rsidR="00EB53DC" w:rsidRPr="00EB53DC" w:rsidRDefault="00EB53DC" w:rsidP="00445F18">
            <w:pPr>
              <w:jc w:val="center"/>
              <w:rPr>
                <w:sz w:val="20"/>
                <w:szCs w:val="20"/>
              </w:rPr>
            </w:pPr>
            <w:r w:rsidRPr="00EB53DC">
              <w:rPr>
                <w:sz w:val="20"/>
                <w:szCs w:val="20"/>
              </w:rPr>
              <w:t>Филиппов Владимир Викторович</w:t>
            </w:r>
          </w:p>
        </w:tc>
        <w:tc>
          <w:tcPr>
            <w:tcW w:w="1192" w:type="dxa"/>
            <w:shd w:val="clear" w:color="auto" w:fill="auto"/>
          </w:tcPr>
          <w:p w14:paraId="23028B4F" w14:textId="77777777" w:rsidR="00EB53DC" w:rsidRPr="00EB53DC" w:rsidRDefault="00EB53DC" w:rsidP="00445F18">
            <w:pPr>
              <w:jc w:val="center"/>
              <w:rPr>
                <w:sz w:val="20"/>
                <w:szCs w:val="20"/>
              </w:rPr>
            </w:pPr>
            <w:r w:rsidRPr="00EB53DC">
              <w:rPr>
                <w:sz w:val="20"/>
                <w:szCs w:val="20"/>
              </w:rPr>
              <w:t>30-173</w:t>
            </w:r>
          </w:p>
        </w:tc>
      </w:tr>
      <w:tr w:rsidR="00EB53DC" w:rsidRPr="00EB53DC" w14:paraId="521BEDE7" w14:textId="77777777" w:rsidTr="00445F18">
        <w:trPr>
          <w:trHeight w:val="262"/>
        </w:trPr>
        <w:tc>
          <w:tcPr>
            <w:tcW w:w="534" w:type="dxa"/>
            <w:tcBorders>
              <w:top w:val="nil"/>
              <w:bottom w:val="nil"/>
            </w:tcBorders>
            <w:shd w:val="clear" w:color="auto" w:fill="auto"/>
          </w:tcPr>
          <w:p w14:paraId="2F113BBB"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432D37C5" w14:textId="77777777" w:rsidR="00EB53DC" w:rsidRPr="00EB53DC" w:rsidRDefault="00EB53DC" w:rsidP="00445F18">
            <w:pPr>
              <w:rPr>
                <w:sz w:val="20"/>
                <w:szCs w:val="20"/>
              </w:rPr>
            </w:pPr>
          </w:p>
        </w:tc>
        <w:tc>
          <w:tcPr>
            <w:tcW w:w="2695" w:type="dxa"/>
            <w:shd w:val="clear" w:color="auto" w:fill="auto"/>
          </w:tcPr>
          <w:p w14:paraId="38C15B4E" w14:textId="77777777" w:rsidR="00EB53DC" w:rsidRPr="00EB53DC" w:rsidRDefault="00EB53DC" w:rsidP="00445F18">
            <w:pPr>
              <w:jc w:val="center"/>
              <w:rPr>
                <w:sz w:val="20"/>
                <w:szCs w:val="20"/>
              </w:rPr>
            </w:pPr>
            <w:r w:rsidRPr="00EB53DC">
              <w:rPr>
                <w:sz w:val="20"/>
                <w:szCs w:val="20"/>
              </w:rPr>
              <w:t>ООО «Сибирь»</w:t>
            </w:r>
          </w:p>
        </w:tc>
        <w:tc>
          <w:tcPr>
            <w:tcW w:w="1814" w:type="dxa"/>
            <w:shd w:val="clear" w:color="auto" w:fill="auto"/>
          </w:tcPr>
          <w:p w14:paraId="6CD897E6"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с.Кульча</w:t>
            </w:r>
            <w:proofErr w:type="spellEnd"/>
            <w:r w:rsidRPr="00EB53DC">
              <w:rPr>
                <w:sz w:val="20"/>
                <w:szCs w:val="20"/>
              </w:rPr>
              <w:t xml:space="preserve"> </w:t>
            </w:r>
            <w:proofErr w:type="spellStart"/>
            <w:r w:rsidRPr="00EB53DC">
              <w:rPr>
                <w:sz w:val="20"/>
                <w:szCs w:val="20"/>
              </w:rPr>
              <w:t>ул.Зеленая</w:t>
            </w:r>
            <w:proofErr w:type="spellEnd"/>
            <w:r w:rsidRPr="00EB53DC">
              <w:rPr>
                <w:sz w:val="20"/>
                <w:szCs w:val="20"/>
              </w:rPr>
              <w:t>, 32</w:t>
            </w:r>
          </w:p>
        </w:tc>
        <w:tc>
          <w:tcPr>
            <w:tcW w:w="1729" w:type="dxa"/>
            <w:shd w:val="clear" w:color="auto" w:fill="auto"/>
          </w:tcPr>
          <w:p w14:paraId="4C484738" w14:textId="77777777" w:rsidR="00EB53DC" w:rsidRPr="00EB53DC" w:rsidRDefault="00EB53DC" w:rsidP="00445F18">
            <w:pPr>
              <w:jc w:val="center"/>
              <w:rPr>
                <w:sz w:val="20"/>
                <w:szCs w:val="20"/>
              </w:rPr>
            </w:pPr>
            <w:proofErr w:type="spellStart"/>
            <w:r w:rsidRPr="00EB53DC">
              <w:rPr>
                <w:sz w:val="20"/>
                <w:szCs w:val="20"/>
              </w:rPr>
              <w:t>Кульбенок</w:t>
            </w:r>
            <w:proofErr w:type="spellEnd"/>
            <w:r w:rsidRPr="00EB53DC">
              <w:rPr>
                <w:sz w:val="20"/>
                <w:szCs w:val="20"/>
              </w:rPr>
              <w:t xml:space="preserve"> Геннадий Вениаминович</w:t>
            </w:r>
          </w:p>
        </w:tc>
        <w:tc>
          <w:tcPr>
            <w:tcW w:w="1192" w:type="dxa"/>
            <w:shd w:val="clear" w:color="auto" w:fill="auto"/>
          </w:tcPr>
          <w:p w14:paraId="0BE10225" w14:textId="77777777" w:rsidR="00EB53DC" w:rsidRPr="00EB53DC" w:rsidRDefault="00EB53DC" w:rsidP="00445F18">
            <w:pPr>
              <w:jc w:val="center"/>
              <w:rPr>
                <w:sz w:val="20"/>
                <w:szCs w:val="20"/>
              </w:rPr>
            </w:pPr>
            <w:r w:rsidRPr="00EB53DC">
              <w:rPr>
                <w:sz w:val="20"/>
                <w:szCs w:val="20"/>
              </w:rPr>
              <w:t>31-033</w:t>
            </w:r>
          </w:p>
        </w:tc>
      </w:tr>
      <w:tr w:rsidR="00EB53DC" w:rsidRPr="00EB53DC" w14:paraId="39D82231" w14:textId="77777777" w:rsidTr="00445F18">
        <w:trPr>
          <w:trHeight w:val="262"/>
        </w:trPr>
        <w:tc>
          <w:tcPr>
            <w:tcW w:w="534" w:type="dxa"/>
            <w:tcBorders>
              <w:top w:val="nil"/>
              <w:bottom w:val="single" w:sz="4" w:space="0" w:color="000000"/>
            </w:tcBorders>
            <w:shd w:val="clear" w:color="auto" w:fill="auto"/>
          </w:tcPr>
          <w:p w14:paraId="1482940F" w14:textId="77777777" w:rsidR="00EB53DC" w:rsidRPr="00EB53DC" w:rsidRDefault="00EB53DC" w:rsidP="00445F18">
            <w:pPr>
              <w:jc w:val="center"/>
              <w:rPr>
                <w:sz w:val="20"/>
                <w:szCs w:val="20"/>
              </w:rPr>
            </w:pPr>
          </w:p>
        </w:tc>
        <w:tc>
          <w:tcPr>
            <w:tcW w:w="1984" w:type="dxa"/>
            <w:tcBorders>
              <w:top w:val="nil"/>
              <w:bottom w:val="single" w:sz="4" w:space="0" w:color="000000"/>
            </w:tcBorders>
            <w:shd w:val="clear" w:color="auto" w:fill="auto"/>
          </w:tcPr>
          <w:p w14:paraId="7076AE75" w14:textId="77777777" w:rsidR="00EB53DC" w:rsidRPr="00EB53DC" w:rsidRDefault="00EB53DC" w:rsidP="00445F18">
            <w:pPr>
              <w:rPr>
                <w:sz w:val="20"/>
                <w:szCs w:val="20"/>
              </w:rPr>
            </w:pPr>
          </w:p>
        </w:tc>
        <w:tc>
          <w:tcPr>
            <w:tcW w:w="2695" w:type="dxa"/>
            <w:shd w:val="clear" w:color="auto" w:fill="auto"/>
          </w:tcPr>
          <w:p w14:paraId="140FA263" w14:textId="77777777" w:rsidR="00EB53DC" w:rsidRPr="00EB53DC" w:rsidRDefault="00EB53DC" w:rsidP="00445F18">
            <w:pPr>
              <w:jc w:val="center"/>
              <w:rPr>
                <w:sz w:val="20"/>
                <w:szCs w:val="20"/>
              </w:rPr>
            </w:pPr>
            <w:r w:rsidRPr="00EB53DC">
              <w:rPr>
                <w:sz w:val="20"/>
                <w:szCs w:val="20"/>
              </w:rPr>
              <w:t>ИП «</w:t>
            </w:r>
            <w:proofErr w:type="spellStart"/>
            <w:r w:rsidRPr="00EB53DC">
              <w:rPr>
                <w:sz w:val="20"/>
                <w:szCs w:val="20"/>
              </w:rPr>
              <w:t>Читанава</w:t>
            </w:r>
            <w:proofErr w:type="spellEnd"/>
            <w:r w:rsidRPr="00EB53DC">
              <w:rPr>
                <w:sz w:val="20"/>
                <w:szCs w:val="20"/>
              </w:rPr>
              <w:t xml:space="preserve"> Давид </w:t>
            </w:r>
            <w:proofErr w:type="spellStart"/>
            <w:r w:rsidRPr="00EB53DC">
              <w:rPr>
                <w:sz w:val="20"/>
                <w:szCs w:val="20"/>
              </w:rPr>
              <w:t>Мерабиевич</w:t>
            </w:r>
            <w:proofErr w:type="spellEnd"/>
            <w:r w:rsidRPr="00EB53DC">
              <w:rPr>
                <w:sz w:val="20"/>
                <w:szCs w:val="20"/>
              </w:rPr>
              <w:t>»</w:t>
            </w:r>
          </w:p>
        </w:tc>
        <w:tc>
          <w:tcPr>
            <w:tcW w:w="1814" w:type="dxa"/>
            <w:shd w:val="clear" w:color="auto" w:fill="auto"/>
          </w:tcPr>
          <w:p w14:paraId="36D56863"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с.Кульча</w:t>
            </w:r>
            <w:proofErr w:type="spellEnd"/>
            <w:r w:rsidRPr="00EB53DC">
              <w:rPr>
                <w:sz w:val="20"/>
                <w:szCs w:val="20"/>
              </w:rPr>
              <w:t xml:space="preserve">, </w:t>
            </w:r>
            <w:proofErr w:type="spellStart"/>
            <w:r w:rsidRPr="00EB53DC">
              <w:rPr>
                <w:sz w:val="20"/>
                <w:szCs w:val="20"/>
              </w:rPr>
              <w:t>ул.Центральная</w:t>
            </w:r>
            <w:proofErr w:type="spellEnd"/>
            <w:r w:rsidRPr="00EB53DC">
              <w:rPr>
                <w:sz w:val="20"/>
                <w:szCs w:val="20"/>
              </w:rPr>
              <w:t xml:space="preserve"> 53, кв.2</w:t>
            </w:r>
          </w:p>
        </w:tc>
        <w:tc>
          <w:tcPr>
            <w:tcW w:w="1729" w:type="dxa"/>
            <w:shd w:val="clear" w:color="auto" w:fill="auto"/>
          </w:tcPr>
          <w:p w14:paraId="34126F30" w14:textId="77777777" w:rsidR="00EB53DC" w:rsidRPr="00EB53DC" w:rsidRDefault="00EB53DC" w:rsidP="00445F18">
            <w:pPr>
              <w:jc w:val="center"/>
              <w:rPr>
                <w:sz w:val="20"/>
                <w:szCs w:val="20"/>
              </w:rPr>
            </w:pPr>
            <w:proofErr w:type="spellStart"/>
            <w:r w:rsidRPr="00EB53DC">
              <w:rPr>
                <w:sz w:val="20"/>
                <w:szCs w:val="20"/>
              </w:rPr>
              <w:t>Читанава</w:t>
            </w:r>
            <w:proofErr w:type="spellEnd"/>
            <w:r w:rsidRPr="00EB53DC">
              <w:rPr>
                <w:sz w:val="20"/>
                <w:szCs w:val="20"/>
              </w:rPr>
              <w:t xml:space="preserve"> Давид </w:t>
            </w:r>
            <w:proofErr w:type="spellStart"/>
            <w:r w:rsidRPr="00EB53DC">
              <w:rPr>
                <w:sz w:val="20"/>
                <w:szCs w:val="20"/>
              </w:rPr>
              <w:t>Мерабиевич</w:t>
            </w:r>
            <w:proofErr w:type="spellEnd"/>
          </w:p>
        </w:tc>
        <w:tc>
          <w:tcPr>
            <w:tcW w:w="1192" w:type="dxa"/>
            <w:shd w:val="clear" w:color="auto" w:fill="auto"/>
          </w:tcPr>
          <w:p w14:paraId="42405A61" w14:textId="77777777" w:rsidR="00EB53DC" w:rsidRPr="00EB53DC" w:rsidRDefault="00EB53DC" w:rsidP="00445F18">
            <w:pPr>
              <w:jc w:val="center"/>
              <w:rPr>
                <w:sz w:val="20"/>
                <w:szCs w:val="20"/>
              </w:rPr>
            </w:pPr>
            <w:r w:rsidRPr="00EB53DC">
              <w:rPr>
                <w:sz w:val="20"/>
                <w:szCs w:val="20"/>
              </w:rPr>
              <w:t>8-905-953-09-27</w:t>
            </w:r>
          </w:p>
        </w:tc>
      </w:tr>
      <w:tr w:rsidR="00EB53DC" w:rsidRPr="00EB53DC" w14:paraId="54E24997" w14:textId="77777777" w:rsidTr="00445F18">
        <w:trPr>
          <w:trHeight w:val="262"/>
        </w:trPr>
        <w:tc>
          <w:tcPr>
            <w:tcW w:w="534" w:type="dxa"/>
            <w:tcBorders>
              <w:bottom w:val="nil"/>
            </w:tcBorders>
            <w:shd w:val="clear" w:color="auto" w:fill="auto"/>
          </w:tcPr>
          <w:p w14:paraId="33A47B4E" w14:textId="77777777" w:rsidR="00EB53DC" w:rsidRPr="00EB53DC" w:rsidRDefault="00EB53DC" w:rsidP="00445F18">
            <w:pPr>
              <w:jc w:val="center"/>
              <w:rPr>
                <w:sz w:val="20"/>
                <w:szCs w:val="20"/>
              </w:rPr>
            </w:pPr>
            <w:r w:rsidRPr="00EB53DC">
              <w:rPr>
                <w:sz w:val="20"/>
                <w:szCs w:val="20"/>
              </w:rPr>
              <w:t>16.</w:t>
            </w:r>
          </w:p>
        </w:tc>
        <w:tc>
          <w:tcPr>
            <w:tcW w:w="1984" w:type="dxa"/>
            <w:vMerge w:val="restart"/>
            <w:tcBorders>
              <w:bottom w:val="nil"/>
            </w:tcBorders>
            <w:shd w:val="clear" w:color="auto" w:fill="auto"/>
          </w:tcPr>
          <w:p w14:paraId="481B4071" w14:textId="77777777" w:rsidR="00EB53DC" w:rsidRPr="00EB53DC" w:rsidRDefault="00EB53DC" w:rsidP="00445F18">
            <w:pPr>
              <w:jc w:val="center"/>
              <w:rPr>
                <w:sz w:val="20"/>
                <w:szCs w:val="20"/>
              </w:rPr>
            </w:pPr>
            <w:proofErr w:type="spellStart"/>
            <w:r w:rsidRPr="00EB53DC">
              <w:rPr>
                <w:sz w:val="20"/>
                <w:szCs w:val="20"/>
              </w:rPr>
              <w:t>Отрадненский</w:t>
            </w:r>
            <w:proofErr w:type="spellEnd"/>
            <w:r w:rsidRPr="00EB53DC">
              <w:rPr>
                <w:sz w:val="20"/>
                <w:szCs w:val="20"/>
              </w:rPr>
              <w:t xml:space="preserve">                                                                                                                                                                                                                                                                         сельсовет Куйбышевского района Новосибирской области</w:t>
            </w:r>
          </w:p>
        </w:tc>
        <w:tc>
          <w:tcPr>
            <w:tcW w:w="2695" w:type="dxa"/>
            <w:shd w:val="clear" w:color="auto" w:fill="auto"/>
          </w:tcPr>
          <w:p w14:paraId="58841879" w14:textId="77777777" w:rsidR="00EB53DC" w:rsidRPr="00EB53DC" w:rsidRDefault="00EB53DC" w:rsidP="00445F18">
            <w:pPr>
              <w:jc w:val="center"/>
              <w:rPr>
                <w:sz w:val="20"/>
                <w:szCs w:val="20"/>
              </w:rPr>
            </w:pPr>
            <w:r w:rsidRPr="00EB53DC">
              <w:rPr>
                <w:sz w:val="20"/>
                <w:szCs w:val="20"/>
              </w:rPr>
              <w:t xml:space="preserve">Администрация </w:t>
            </w:r>
            <w:proofErr w:type="spellStart"/>
            <w:proofErr w:type="gramStart"/>
            <w:r w:rsidRPr="00EB53DC">
              <w:rPr>
                <w:sz w:val="20"/>
                <w:szCs w:val="20"/>
              </w:rPr>
              <w:t>Отрадненского</w:t>
            </w:r>
            <w:proofErr w:type="spellEnd"/>
            <w:r w:rsidRPr="00EB53DC">
              <w:rPr>
                <w:sz w:val="20"/>
                <w:szCs w:val="20"/>
              </w:rPr>
              <w:t xml:space="preserve">  сельсовета</w:t>
            </w:r>
            <w:proofErr w:type="gramEnd"/>
            <w:r w:rsidRPr="00EB53DC">
              <w:rPr>
                <w:sz w:val="20"/>
                <w:szCs w:val="20"/>
              </w:rPr>
              <w:t xml:space="preserve"> Куйбышевского района Новосибирской области</w:t>
            </w:r>
          </w:p>
        </w:tc>
        <w:tc>
          <w:tcPr>
            <w:tcW w:w="1814" w:type="dxa"/>
            <w:shd w:val="clear" w:color="auto" w:fill="auto"/>
          </w:tcPr>
          <w:p w14:paraId="5EABC999"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с.Отрадненское</w:t>
            </w:r>
            <w:proofErr w:type="spellEnd"/>
            <w:r w:rsidRPr="00EB53DC">
              <w:rPr>
                <w:sz w:val="20"/>
                <w:szCs w:val="20"/>
              </w:rPr>
              <w:t xml:space="preserve"> </w:t>
            </w:r>
            <w:proofErr w:type="spellStart"/>
            <w:r w:rsidRPr="00EB53DC">
              <w:rPr>
                <w:sz w:val="20"/>
                <w:szCs w:val="20"/>
              </w:rPr>
              <w:t>ул.Центральная</w:t>
            </w:r>
            <w:proofErr w:type="spellEnd"/>
            <w:r w:rsidRPr="00EB53DC">
              <w:rPr>
                <w:sz w:val="20"/>
                <w:szCs w:val="20"/>
              </w:rPr>
              <w:t>, 17а</w:t>
            </w:r>
          </w:p>
        </w:tc>
        <w:tc>
          <w:tcPr>
            <w:tcW w:w="1729" w:type="dxa"/>
            <w:shd w:val="clear" w:color="auto" w:fill="auto"/>
          </w:tcPr>
          <w:p w14:paraId="7F61E525" w14:textId="77777777" w:rsidR="00EB53DC" w:rsidRPr="00EB53DC" w:rsidRDefault="00EB53DC" w:rsidP="00445F18">
            <w:pPr>
              <w:jc w:val="center"/>
              <w:rPr>
                <w:sz w:val="20"/>
                <w:szCs w:val="20"/>
              </w:rPr>
            </w:pPr>
            <w:r w:rsidRPr="00EB53DC">
              <w:rPr>
                <w:sz w:val="20"/>
                <w:szCs w:val="20"/>
              </w:rPr>
              <w:t>Родионенко Татьяна Алексеевна</w:t>
            </w:r>
          </w:p>
        </w:tc>
        <w:tc>
          <w:tcPr>
            <w:tcW w:w="1192" w:type="dxa"/>
            <w:shd w:val="clear" w:color="auto" w:fill="auto"/>
          </w:tcPr>
          <w:p w14:paraId="69A0B23A" w14:textId="77777777" w:rsidR="00EB53DC" w:rsidRPr="00EB53DC" w:rsidRDefault="00EB53DC" w:rsidP="00445F18">
            <w:pPr>
              <w:jc w:val="center"/>
              <w:rPr>
                <w:sz w:val="20"/>
                <w:szCs w:val="20"/>
              </w:rPr>
            </w:pPr>
            <w:r w:rsidRPr="00EB53DC">
              <w:rPr>
                <w:sz w:val="20"/>
                <w:szCs w:val="20"/>
              </w:rPr>
              <w:t>32-319</w:t>
            </w:r>
          </w:p>
        </w:tc>
      </w:tr>
      <w:tr w:rsidR="00EB53DC" w:rsidRPr="00EB53DC" w14:paraId="513E9A09" w14:textId="77777777" w:rsidTr="00445F18">
        <w:trPr>
          <w:trHeight w:val="262"/>
        </w:trPr>
        <w:tc>
          <w:tcPr>
            <w:tcW w:w="534" w:type="dxa"/>
            <w:tcBorders>
              <w:top w:val="nil"/>
              <w:bottom w:val="nil"/>
            </w:tcBorders>
            <w:shd w:val="clear" w:color="auto" w:fill="auto"/>
          </w:tcPr>
          <w:p w14:paraId="082DFCA0"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674146A3" w14:textId="77777777" w:rsidR="00EB53DC" w:rsidRPr="00EB53DC" w:rsidRDefault="00EB53DC" w:rsidP="00445F18">
            <w:pPr>
              <w:rPr>
                <w:sz w:val="20"/>
                <w:szCs w:val="20"/>
              </w:rPr>
            </w:pPr>
          </w:p>
        </w:tc>
        <w:tc>
          <w:tcPr>
            <w:tcW w:w="2695" w:type="dxa"/>
            <w:shd w:val="clear" w:color="auto" w:fill="auto"/>
          </w:tcPr>
          <w:p w14:paraId="4E3FC41D" w14:textId="77777777" w:rsidR="00EB53DC" w:rsidRPr="00EB53DC" w:rsidRDefault="00EB53DC" w:rsidP="00445F18">
            <w:pPr>
              <w:jc w:val="center"/>
              <w:rPr>
                <w:sz w:val="20"/>
                <w:szCs w:val="20"/>
              </w:rPr>
            </w:pPr>
            <w:r w:rsidRPr="00EB53DC">
              <w:rPr>
                <w:sz w:val="20"/>
                <w:szCs w:val="20"/>
              </w:rPr>
              <w:t>МКУК «</w:t>
            </w:r>
            <w:proofErr w:type="spellStart"/>
            <w:r w:rsidRPr="00EB53DC">
              <w:rPr>
                <w:sz w:val="20"/>
                <w:szCs w:val="20"/>
              </w:rPr>
              <w:t>Отрадненского</w:t>
            </w:r>
            <w:proofErr w:type="spellEnd"/>
            <w:r w:rsidRPr="00EB53DC">
              <w:rPr>
                <w:sz w:val="20"/>
                <w:szCs w:val="20"/>
              </w:rPr>
              <w:t xml:space="preserve"> КДЦ»</w:t>
            </w:r>
          </w:p>
        </w:tc>
        <w:tc>
          <w:tcPr>
            <w:tcW w:w="1814" w:type="dxa"/>
            <w:shd w:val="clear" w:color="auto" w:fill="auto"/>
          </w:tcPr>
          <w:p w14:paraId="7F5371C2"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с.Отрадненское</w:t>
            </w:r>
            <w:proofErr w:type="spellEnd"/>
            <w:r w:rsidRPr="00EB53DC">
              <w:rPr>
                <w:sz w:val="20"/>
                <w:szCs w:val="20"/>
              </w:rPr>
              <w:t xml:space="preserve"> </w:t>
            </w:r>
            <w:proofErr w:type="spellStart"/>
            <w:r w:rsidRPr="00EB53DC">
              <w:rPr>
                <w:sz w:val="20"/>
                <w:szCs w:val="20"/>
              </w:rPr>
              <w:t>ул.Центральная</w:t>
            </w:r>
            <w:proofErr w:type="spellEnd"/>
            <w:r w:rsidRPr="00EB53DC">
              <w:rPr>
                <w:sz w:val="20"/>
                <w:szCs w:val="20"/>
              </w:rPr>
              <w:t>, 49</w:t>
            </w:r>
          </w:p>
        </w:tc>
        <w:tc>
          <w:tcPr>
            <w:tcW w:w="1729" w:type="dxa"/>
            <w:shd w:val="clear" w:color="auto" w:fill="auto"/>
          </w:tcPr>
          <w:p w14:paraId="3F402EE4" w14:textId="77777777" w:rsidR="00EB53DC" w:rsidRPr="00EB53DC" w:rsidRDefault="00EB53DC" w:rsidP="00445F18">
            <w:pPr>
              <w:jc w:val="center"/>
              <w:rPr>
                <w:sz w:val="20"/>
                <w:szCs w:val="20"/>
              </w:rPr>
            </w:pPr>
            <w:r w:rsidRPr="00EB53DC">
              <w:rPr>
                <w:sz w:val="20"/>
                <w:szCs w:val="20"/>
              </w:rPr>
              <w:t xml:space="preserve">Панюкова </w:t>
            </w:r>
            <w:proofErr w:type="spellStart"/>
            <w:r w:rsidRPr="00EB53DC">
              <w:rPr>
                <w:sz w:val="20"/>
                <w:szCs w:val="20"/>
              </w:rPr>
              <w:t>Закия</w:t>
            </w:r>
            <w:proofErr w:type="spellEnd"/>
            <w:r w:rsidRPr="00EB53DC">
              <w:rPr>
                <w:sz w:val="20"/>
                <w:szCs w:val="20"/>
              </w:rPr>
              <w:t xml:space="preserve"> </w:t>
            </w:r>
            <w:proofErr w:type="spellStart"/>
            <w:r w:rsidRPr="00EB53DC">
              <w:rPr>
                <w:sz w:val="20"/>
                <w:szCs w:val="20"/>
              </w:rPr>
              <w:t>Ханяфиевна</w:t>
            </w:r>
            <w:proofErr w:type="spellEnd"/>
          </w:p>
        </w:tc>
        <w:tc>
          <w:tcPr>
            <w:tcW w:w="1192" w:type="dxa"/>
            <w:shd w:val="clear" w:color="auto" w:fill="auto"/>
          </w:tcPr>
          <w:p w14:paraId="1C53ADC8" w14:textId="77777777" w:rsidR="00EB53DC" w:rsidRPr="00EB53DC" w:rsidRDefault="00EB53DC" w:rsidP="00445F18">
            <w:pPr>
              <w:jc w:val="center"/>
              <w:rPr>
                <w:sz w:val="20"/>
                <w:szCs w:val="20"/>
              </w:rPr>
            </w:pPr>
            <w:r w:rsidRPr="00EB53DC">
              <w:rPr>
                <w:sz w:val="20"/>
                <w:szCs w:val="20"/>
              </w:rPr>
              <w:t>32-389</w:t>
            </w:r>
          </w:p>
        </w:tc>
      </w:tr>
      <w:tr w:rsidR="00EB53DC" w:rsidRPr="00EB53DC" w14:paraId="23885CF2" w14:textId="77777777" w:rsidTr="00445F18">
        <w:trPr>
          <w:trHeight w:val="262"/>
        </w:trPr>
        <w:tc>
          <w:tcPr>
            <w:tcW w:w="534" w:type="dxa"/>
            <w:tcBorders>
              <w:top w:val="nil"/>
              <w:bottom w:val="single" w:sz="4" w:space="0" w:color="000000"/>
            </w:tcBorders>
            <w:shd w:val="clear" w:color="auto" w:fill="auto"/>
          </w:tcPr>
          <w:p w14:paraId="69A836F0" w14:textId="77777777" w:rsidR="00EB53DC" w:rsidRPr="00EB53DC" w:rsidRDefault="00EB53DC" w:rsidP="00445F18">
            <w:pPr>
              <w:jc w:val="center"/>
              <w:rPr>
                <w:sz w:val="20"/>
                <w:szCs w:val="20"/>
              </w:rPr>
            </w:pPr>
          </w:p>
        </w:tc>
        <w:tc>
          <w:tcPr>
            <w:tcW w:w="1984" w:type="dxa"/>
            <w:tcBorders>
              <w:top w:val="nil"/>
            </w:tcBorders>
            <w:shd w:val="clear" w:color="auto" w:fill="auto"/>
          </w:tcPr>
          <w:p w14:paraId="75509610" w14:textId="77777777" w:rsidR="00EB53DC" w:rsidRPr="00EB53DC" w:rsidRDefault="00EB53DC" w:rsidP="00445F18">
            <w:pPr>
              <w:rPr>
                <w:sz w:val="20"/>
                <w:szCs w:val="20"/>
              </w:rPr>
            </w:pPr>
          </w:p>
        </w:tc>
        <w:tc>
          <w:tcPr>
            <w:tcW w:w="2695" w:type="dxa"/>
            <w:shd w:val="clear" w:color="auto" w:fill="auto"/>
          </w:tcPr>
          <w:p w14:paraId="2F99CDD6" w14:textId="77777777" w:rsidR="00EB53DC" w:rsidRPr="00EB53DC" w:rsidRDefault="00EB53DC" w:rsidP="00445F18">
            <w:pPr>
              <w:jc w:val="center"/>
              <w:rPr>
                <w:sz w:val="20"/>
                <w:szCs w:val="20"/>
              </w:rPr>
            </w:pPr>
            <w:r w:rsidRPr="00EB53DC">
              <w:rPr>
                <w:sz w:val="20"/>
                <w:szCs w:val="20"/>
              </w:rPr>
              <w:t>МУП «Комфорт»</w:t>
            </w:r>
          </w:p>
        </w:tc>
        <w:tc>
          <w:tcPr>
            <w:tcW w:w="1814" w:type="dxa"/>
            <w:shd w:val="clear" w:color="auto" w:fill="auto"/>
          </w:tcPr>
          <w:p w14:paraId="3A7A657B"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с.Отрадненское</w:t>
            </w:r>
            <w:proofErr w:type="spellEnd"/>
            <w:r w:rsidRPr="00EB53DC">
              <w:rPr>
                <w:sz w:val="20"/>
                <w:szCs w:val="20"/>
              </w:rPr>
              <w:t xml:space="preserve"> </w:t>
            </w:r>
            <w:proofErr w:type="spellStart"/>
            <w:r w:rsidRPr="00EB53DC">
              <w:rPr>
                <w:sz w:val="20"/>
                <w:szCs w:val="20"/>
              </w:rPr>
              <w:t>ул.Центральная</w:t>
            </w:r>
            <w:proofErr w:type="spellEnd"/>
            <w:r w:rsidRPr="00EB53DC">
              <w:rPr>
                <w:sz w:val="20"/>
                <w:szCs w:val="20"/>
              </w:rPr>
              <w:t>, 17а</w:t>
            </w:r>
          </w:p>
        </w:tc>
        <w:tc>
          <w:tcPr>
            <w:tcW w:w="1729" w:type="dxa"/>
            <w:shd w:val="clear" w:color="auto" w:fill="auto"/>
          </w:tcPr>
          <w:p w14:paraId="0493F841" w14:textId="77777777" w:rsidR="00EB53DC" w:rsidRPr="00EB53DC" w:rsidRDefault="00EB53DC" w:rsidP="00445F18">
            <w:pPr>
              <w:jc w:val="center"/>
              <w:rPr>
                <w:sz w:val="20"/>
                <w:szCs w:val="20"/>
              </w:rPr>
            </w:pPr>
            <w:r w:rsidRPr="00EB53DC">
              <w:rPr>
                <w:sz w:val="20"/>
                <w:szCs w:val="20"/>
              </w:rPr>
              <w:t>Капустин Алексей Анатольевич</w:t>
            </w:r>
          </w:p>
        </w:tc>
        <w:tc>
          <w:tcPr>
            <w:tcW w:w="1192" w:type="dxa"/>
            <w:shd w:val="clear" w:color="auto" w:fill="auto"/>
          </w:tcPr>
          <w:p w14:paraId="3BA77D8D" w14:textId="77777777" w:rsidR="00EB53DC" w:rsidRPr="00EB53DC" w:rsidRDefault="00EB53DC" w:rsidP="00445F18">
            <w:pPr>
              <w:jc w:val="center"/>
              <w:rPr>
                <w:sz w:val="20"/>
                <w:szCs w:val="20"/>
              </w:rPr>
            </w:pPr>
            <w:r w:rsidRPr="00EB53DC">
              <w:rPr>
                <w:sz w:val="20"/>
                <w:szCs w:val="20"/>
              </w:rPr>
              <w:t>32-352</w:t>
            </w:r>
          </w:p>
        </w:tc>
      </w:tr>
      <w:tr w:rsidR="00EB53DC" w:rsidRPr="00EB53DC" w14:paraId="1B7C773B" w14:textId="77777777" w:rsidTr="00445F18">
        <w:trPr>
          <w:trHeight w:val="262"/>
        </w:trPr>
        <w:tc>
          <w:tcPr>
            <w:tcW w:w="534" w:type="dxa"/>
            <w:tcBorders>
              <w:bottom w:val="nil"/>
            </w:tcBorders>
            <w:shd w:val="clear" w:color="auto" w:fill="auto"/>
          </w:tcPr>
          <w:p w14:paraId="416277C5" w14:textId="77777777" w:rsidR="00EB53DC" w:rsidRPr="00EB53DC" w:rsidRDefault="00EB53DC" w:rsidP="00445F18">
            <w:pPr>
              <w:jc w:val="center"/>
              <w:rPr>
                <w:sz w:val="20"/>
                <w:szCs w:val="20"/>
              </w:rPr>
            </w:pPr>
            <w:r w:rsidRPr="00EB53DC">
              <w:rPr>
                <w:sz w:val="20"/>
                <w:szCs w:val="20"/>
              </w:rPr>
              <w:t>17.</w:t>
            </w:r>
          </w:p>
        </w:tc>
        <w:tc>
          <w:tcPr>
            <w:tcW w:w="1984" w:type="dxa"/>
            <w:vMerge w:val="restart"/>
            <w:shd w:val="clear" w:color="auto" w:fill="auto"/>
          </w:tcPr>
          <w:p w14:paraId="7999A1D2" w14:textId="77777777" w:rsidR="00EB53DC" w:rsidRPr="00EB53DC" w:rsidRDefault="00EB53DC" w:rsidP="00445F18">
            <w:pPr>
              <w:jc w:val="center"/>
              <w:rPr>
                <w:sz w:val="20"/>
                <w:szCs w:val="20"/>
              </w:rPr>
            </w:pPr>
            <w:proofErr w:type="spellStart"/>
            <w:r w:rsidRPr="00EB53DC">
              <w:rPr>
                <w:sz w:val="20"/>
                <w:szCs w:val="20"/>
              </w:rPr>
              <w:t>Сергинский</w:t>
            </w:r>
            <w:proofErr w:type="spellEnd"/>
            <w:r w:rsidRPr="00EB53DC">
              <w:rPr>
                <w:sz w:val="20"/>
                <w:szCs w:val="20"/>
              </w:rPr>
              <w:t xml:space="preserve"> сельсовет Куйбышевского района Новосибирской области</w:t>
            </w:r>
          </w:p>
        </w:tc>
        <w:tc>
          <w:tcPr>
            <w:tcW w:w="2695" w:type="dxa"/>
            <w:shd w:val="clear" w:color="auto" w:fill="auto"/>
          </w:tcPr>
          <w:p w14:paraId="15E1ECA7" w14:textId="77777777" w:rsidR="00EB53DC" w:rsidRPr="00EB53DC" w:rsidRDefault="00EB53DC" w:rsidP="00445F18">
            <w:pPr>
              <w:jc w:val="center"/>
              <w:rPr>
                <w:sz w:val="20"/>
                <w:szCs w:val="20"/>
              </w:rPr>
            </w:pPr>
            <w:r w:rsidRPr="00EB53DC">
              <w:rPr>
                <w:sz w:val="20"/>
                <w:szCs w:val="20"/>
              </w:rPr>
              <w:t xml:space="preserve">Администрация </w:t>
            </w:r>
            <w:proofErr w:type="spellStart"/>
            <w:r w:rsidRPr="00EB53DC">
              <w:rPr>
                <w:sz w:val="20"/>
                <w:szCs w:val="20"/>
              </w:rPr>
              <w:t>Сергинского</w:t>
            </w:r>
            <w:proofErr w:type="spellEnd"/>
            <w:r w:rsidRPr="00EB53DC">
              <w:rPr>
                <w:sz w:val="20"/>
                <w:szCs w:val="20"/>
              </w:rPr>
              <w:t xml:space="preserve"> сельсовета Куйбышевского района Новосибирской области</w:t>
            </w:r>
          </w:p>
        </w:tc>
        <w:tc>
          <w:tcPr>
            <w:tcW w:w="1814" w:type="dxa"/>
            <w:shd w:val="clear" w:color="auto" w:fill="auto"/>
          </w:tcPr>
          <w:p w14:paraId="174083C9"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с.Сергино</w:t>
            </w:r>
            <w:proofErr w:type="spellEnd"/>
            <w:r w:rsidRPr="00EB53DC">
              <w:rPr>
                <w:sz w:val="20"/>
                <w:szCs w:val="20"/>
              </w:rPr>
              <w:t xml:space="preserve"> ул.Центральная,23</w:t>
            </w:r>
          </w:p>
        </w:tc>
        <w:tc>
          <w:tcPr>
            <w:tcW w:w="1729" w:type="dxa"/>
            <w:shd w:val="clear" w:color="auto" w:fill="auto"/>
          </w:tcPr>
          <w:p w14:paraId="210C6394" w14:textId="77777777" w:rsidR="00EB53DC" w:rsidRPr="00EB53DC" w:rsidRDefault="00EB53DC" w:rsidP="00445F18">
            <w:pPr>
              <w:jc w:val="center"/>
              <w:rPr>
                <w:sz w:val="20"/>
                <w:szCs w:val="20"/>
              </w:rPr>
            </w:pPr>
            <w:r w:rsidRPr="00EB53DC">
              <w:rPr>
                <w:sz w:val="20"/>
                <w:szCs w:val="20"/>
              </w:rPr>
              <w:t>Архипова Елена Николаевна</w:t>
            </w:r>
          </w:p>
        </w:tc>
        <w:tc>
          <w:tcPr>
            <w:tcW w:w="1192" w:type="dxa"/>
            <w:shd w:val="clear" w:color="auto" w:fill="auto"/>
          </w:tcPr>
          <w:p w14:paraId="7354E906" w14:textId="77777777" w:rsidR="00EB53DC" w:rsidRPr="00EB53DC" w:rsidRDefault="00EB53DC" w:rsidP="00445F18">
            <w:pPr>
              <w:jc w:val="center"/>
              <w:rPr>
                <w:sz w:val="20"/>
                <w:szCs w:val="20"/>
              </w:rPr>
            </w:pPr>
            <w:r w:rsidRPr="00EB53DC">
              <w:rPr>
                <w:sz w:val="20"/>
                <w:szCs w:val="20"/>
              </w:rPr>
              <w:t>32-612</w:t>
            </w:r>
          </w:p>
        </w:tc>
      </w:tr>
      <w:tr w:rsidR="00EB53DC" w:rsidRPr="00EB53DC" w14:paraId="03DBA671" w14:textId="77777777" w:rsidTr="00445F18">
        <w:trPr>
          <w:trHeight w:val="262"/>
        </w:trPr>
        <w:tc>
          <w:tcPr>
            <w:tcW w:w="534" w:type="dxa"/>
            <w:tcBorders>
              <w:top w:val="nil"/>
              <w:bottom w:val="single" w:sz="4" w:space="0" w:color="000000"/>
            </w:tcBorders>
            <w:shd w:val="clear" w:color="auto" w:fill="auto"/>
          </w:tcPr>
          <w:p w14:paraId="10F6C337" w14:textId="77777777" w:rsidR="00EB53DC" w:rsidRPr="00EB53DC" w:rsidRDefault="00EB53DC" w:rsidP="00445F18">
            <w:pPr>
              <w:jc w:val="center"/>
              <w:rPr>
                <w:sz w:val="20"/>
                <w:szCs w:val="20"/>
              </w:rPr>
            </w:pPr>
          </w:p>
        </w:tc>
        <w:tc>
          <w:tcPr>
            <w:tcW w:w="1984" w:type="dxa"/>
            <w:vMerge/>
            <w:tcBorders>
              <w:bottom w:val="single" w:sz="4" w:space="0" w:color="000000"/>
            </w:tcBorders>
            <w:shd w:val="clear" w:color="auto" w:fill="auto"/>
          </w:tcPr>
          <w:p w14:paraId="65ABD1F8" w14:textId="77777777" w:rsidR="00EB53DC" w:rsidRPr="00EB53DC" w:rsidRDefault="00EB53DC" w:rsidP="00445F18">
            <w:pPr>
              <w:rPr>
                <w:sz w:val="20"/>
                <w:szCs w:val="20"/>
              </w:rPr>
            </w:pPr>
          </w:p>
        </w:tc>
        <w:tc>
          <w:tcPr>
            <w:tcW w:w="2695" w:type="dxa"/>
            <w:shd w:val="clear" w:color="auto" w:fill="auto"/>
          </w:tcPr>
          <w:p w14:paraId="0BA311C1" w14:textId="77777777" w:rsidR="00EB53DC" w:rsidRPr="00EB53DC" w:rsidRDefault="00EB53DC" w:rsidP="00445F18">
            <w:pPr>
              <w:jc w:val="center"/>
              <w:rPr>
                <w:sz w:val="20"/>
                <w:szCs w:val="20"/>
              </w:rPr>
            </w:pPr>
            <w:r w:rsidRPr="00EB53DC">
              <w:rPr>
                <w:sz w:val="20"/>
                <w:szCs w:val="20"/>
              </w:rPr>
              <w:t>МКУК «</w:t>
            </w:r>
            <w:proofErr w:type="spellStart"/>
            <w:r w:rsidRPr="00EB53DC">
              <w:rPr>
                <w:sz w:val="20"/>
                <w:szCs w:val="20"/>
              </w:rPr>
              <w:t>Сергинский</w:t>
            </w:r>
            <w:proofErr w:type="spellEnd"/>
            <w:r w:rsidRPr="00EB53DC">
              <w:rPr>
                <w:sz w:val="20"/>
                <w:szCs w:val="20"/>
              </w:rPr>
              <w:t xml:space="preserve"> КДЦ»</w:t>
            </w:r>
          </w:p>
        </w:tc>
        <w:tc>
          <w:tcPr>
            <w:tcW w:w="1814" w:type="dxa"/>
            <w:shd w:val="clear" w:color="auto" w:fill="auto"/>
          </w:tcPr>
          <w:p w14:paraId="09ECD9DB"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с.Сергино</w:t>
            </w:r>
            <w:proofErr w:type="spellEnd"/>
            <w:r w:rsidRPr="00EB53DC">
              <w:rPr>
                <w:sz w:val="20"/>
                <w:szCs w:val="20"/>
              </w:rPr>
              <w:t xml:space="preserve"> ул.Центральная,7</w:t>
            </w:r>
          </w:p>
        </w:tc>
        <w:tc>
          <w:tcPr>
            <w:tcW w:w="1729" w:type="dxa"/>
            <w:shd w:val="clear" w:color="auto" w:fill="auto"/>
          </w:tcPr>
          <w:p w14:paraId="5E6E57A3" w14:textId="77777777" w:rsidR="00EB53DC" w:rsidRPr="00EB53DC" w:rsidRDefault="00EB53DC" w:rsidP="00445F18">
            <w:pPr>
              <w:jc w:val="center"/>
              <w:rPr>
                <w:sz w:val="20"/>
                <w:szCs w:val="20"/>
              </w:rPr>
            </w:pPr>
            <w:proofErr w:type="spellStart"/>
            <w:r w:rsidRPr="00EB53DC">
              <w:rPr>
                <w:sz w:val="20"/>
                <w:szCs w:val="20"/>
              </w:rPr>
              <w:t>Гайева</w:t>
            </w:r>
            <w:proofErr w:type="spellEnd"/>
            <w:r w:rsidRPr="00EB53DC">
              <w:rPr>
                <w:sz w:val="20"/>
                <w:szCs w:val="20"/>
              </w:rPr>
              <w:t xml:space="preserve"> Ольга Викторовна</w:t>
            </w:r>
          </w:p>
        </w:tc>
        <w:tc>
          <w:tcPr>
            <w:tcW w:w="1192" w:type="dxa"/>
            <w:shd w:val="clear" w:color="auto" w:fill="auto"/>
          </w:tcPr>
          <w:p w14:paraId="4A24E114" w14:textId="77777777" w:rsidR="00EB53DC" w:rsidRPr="00EB53DC" w:rsidRDefault="00EB53DC" w:rsidP="00445F18">
            <w:pPr>
              <w:jc w:val="center"/>
              <w:rPr>
                <w:sz w:val="20"/>
                <w:szCs w:val="20"/>
              </w:rPr>
            </w:pPr>
            <w:r w:rsidRPr="00EB53DC">
              <w:rPr>
                <w:sz w:val="20"/>
                <w:szCs w:val="20"/>
              </w:rPr>
              <w:t>62-618</w:t>
            </w:r>
          </w:p>
        </w:tc>
      </w:tr>
      <w:tr w:rsidR="00EB53DC" w:rsidRPr="00EB53DC" w14:paraId="5549A355" w14:textId="77777777" w:rsidTr="00445F18">
        <w:trPr>
          <w:trHeight w:val="262"/>
        </w:trPr>
        <w:tc>
          <w:tcPr>
            <w:tcW w:w="534" w:type="dxa"/>
            <w:tcBorders>
              <w:bottom w:val="nil"/>
            </w:tcBorders>
            <w:shd w:val="clear" w:color="auto" w:fill="auto"/>
          </w:tcPr>
          <w:p w14:paraId="1C8CFF4A" w14:textId="77777777" w:rsidR="00EB53DC" w:rsidRPr="00EB53DC" w:rsidRDefault="00EB53DC" w:rsidP="00445F18">
            <w:pPr>
              <w:jc w:val="center"/>
              <w:rPr>
                <w:sz w:val="20"/>
                <w:szCs w:val="20"/>
              </w:rPr>
            </w:pPr>
            <w:r w:rsidRPr="00EB53DC">
              <w:rPr>
                <w:sz w:val="20"/>
                <w:szCs w:val="20"/>
              </w:rPr>
              <w:t>18.</w:t>
            </w:r>
          </w:p>
        </w:tc>
        <w:tc>
          <w:tcPr>
            <w:tcW w:w="1984" w:type="dxa"/>
            <w:vMerge w:val="restart"/>
            <w:tcBorders>
              <w:bottom w:val="nil"/>
            </w:tcBorders>
            <w:shd w:val="clear" w:color="auto" w:fill="auto"/>
          </w:tcPr>
          <w:p w14:paraId="682A833C" w14:textId="77777777" w:rsidR="00EB53DC" w:rsidRPr="00EB53DC" w:rsidRDefault="00EB53DC" w:rsidP="00445F18">
            <w:pPr>
              <w:jc w:val="center"/>
              <w:rPr>
                <w:sz w:val="20"/>
                <w:szCs w:val="20"/>
              </w:rPr>
            </w:pPr>
            <w:proofErr w:type="spellStart"/>
            <w:r w:rsidRPr="00EB53DC">
              <w:rPr>
                <w:sz w:val="20"/>
                <w:szCs w:val="20"/>
              </w:rPr>
              <w:t>Чумаковский</w:t>
            </w:r>
            <w:proofErr w:type="spellEnd"/>
            <w:r w:rsidRPr="00EB53DC">
              <w:rPr>
                <w:sz w:val="20"/>
                <w:szCs w:val="20"/>
              </w:rPr>
              <w:t xml:space="preserve"> сельсовет Куйбышевского района Новосибирской области</w:t>
            </w:r>
          </w:p>
        </w:tc>
        <w:tc>
          <w:tcPr>
            <w:tcW w:w="2695" w:type="dxa"/>
            <w:shd w:val="clear" w:color="auto" w:fill="auto"/>
          </w:tcPr>
          <w:p w14:paraId="41F98E55" w14:textId="77777777" w:rsidR="00EB53DC" w:rsidRPr="00EB53DC" w:rsidRDefault="00EB53DC" w:rsidP="00445F18">
            <w:pPr>
              <w:jc w:val="center"/>
              <w:rPr>
                <w:sz w:val="20"/>
                <w:szCs w:val="20"/>
              </w:rPr>
            </w:pPr>
            <w:r w:rsidRPr="00EB53DC">
              <w:rPr>
                <w:sz w:val="20"/>
                <w:szCs w:val="20"/>
              </w:rPr>
              <w:t xml:space="preserve">Администрация </w:t>
            </w:r>
            <w:proofErr w:type="spellStart"/>
            <w:proofErr w:type="gramStart"/>
            <w:r w:rsidRPr="00EB53DC">
              <w:rPr>
                <w:sz w:val="20"/>
                <w:szCs w:val="20"/>
              </w:rPr>
              <w:t>Чумаковского</w:t>
            </w:r>
            <w:proofErr w:type="spellEnd"/>
            <w:r w:rsidRPr="00EB53DC">
              <w:rPr>
                <w:sz w:val="20"/>
                <w:szCs w:val="20"/>
              </w:rPr>
              <w:t xml:space="preserve">  сельсовета</w:t>
            </w:r>
            <w:proofErr w:type="gramEnd"/>
            <w:r w:rsidRPr="00EB53DC">
              <w:rPr>
                <w:sz w:val="20"/>
                <w:szCs w:val="20"/>
              </w:rPr>
              <w:t xml:space="preserve"> Куйбышевского района Новосибирской области</w:t>
            </w:r>
          </w:p>
        </w:tc>
        <w:tc>
          <w:tcPr>
            <w:tcW w:w="1814" w:type="dxa"/>
            <w:shd w:val="clear" w:color="auto" w:fill="auto"/>
          </w:tcPr>
          <w:p w14:paraId="1DD61E2F" w14:textId="77777777" w:rsidR="00EB53DC" w:rsidRPr="00EB53DC" w:rsidRDefault="00EB53DC" w:rsidP="00445F18">
            <w:pPr>
              <w:jc w:val="center"/>
              <w:rPr>
                <w:sz w:val="20"/>
                <w:szCs w:val="20"/>
              </w:rPr>
            </w:pPr>
            <w:r w:rsidRPr="00EB53DC">
              <w:rPr>
                <w:sz w:val="20"/>
                <w:szCs w:val="20"/>
              </w:rPr>
              <w:t xml:space="preserve">НСО, Куйбышевский </w:t>
            </w:r>
            <w:proofErr w:type="spellStart"/>
            <w:proofErr w:type="gramStart"/>
            <w:r w:rsidRPr="00EB53DC">
              <w:rPr>
                <w:sz w:val="20"/>
                <w:szCs w:val="20"/>
              </w:rPr>
              <w:t>район,с.Чумаково</w:t>
            </w:r>
            <w:proofErr w:type="spellEnd"/>
            <w:proofErr w:type="gramEnd"/>
            <w:r w:rsidRPr="00EB53DC">
              <w:rPr>
                <w:sz w:val="20"/>
                <w:szCs w:val="20"/>
              </w:rPr>
              <w:t>, ул.Ленина,59</w:t>
            </w:r>
          </w:p>
        </w:tc>
        <w:tc>
          <w:tcPr>
            <w:tcW w:w="1729" w:type="dxa"/>
            <w:shd w:val="clear" w:color="auto" w:fill="auto"/>
          </w:tcPr>
          <w:p w14:paraId="3A50B99B" w14:textId="77777777" w:rsidR="00EB53DC" w:rsidRPr="00EB53DC" w:rsidRDefault="00EB53DC" w:rsidP="00445F18">
            <w:pPr>
              <w:jc w:val="center"/>
              <w:rPr>
                <w:sz w:val="20"/>
                <w:szCs w:val="20"/>
              </w:rPr>
            </w:pPr>
            <w:r w:rsidRPr="00EB53DC">
              <w:rPr>
                <w:sz w:val="20"/>
                <w:szCs w:val="20"/>
              </w:rPr>
              <w:t>Апонасенко Владимир Васильевич</w:t>
            </w:r>
          </w:p>
        </w:tc>
        <w:tc>
          <w:tcPr>
            <w:tcW w:w="1192" w:type="dxa"/>
            <w:shd w:val="clear" w:color="auto" w:fill="auto"/>
          </w:tcPr>
          <w:p w14:paraId="45ED428E" w14:textId="77777777" w:rsidR="00EB53DC" w:rsidRPr="00EB53DC" w:rsidRDefault="00EB53DC" w:rsidP="00445F18">
            <w:pPr>
              <w:jc w:val="center"/>
              <w:rPr>
                <w:sz w:val="20"/>
                <w:szCs w:val="20"/>
              </w:rPr>
            </w:pPr>
            <w:r w:rsidRPr="00EB53DC">
              <w:rPr>
                <w:sz w:val="20"/>
                <w:szCs w:val="20"/>
              </w:rPr>
              <w:t>31-378</w:t>
            </w:r>
          </w:p>
          <w:p w14:paraId="3A1F13DC" w14:textId="77777777" w:rsidR="00EB53DC" w:rsidRPr="00EB53DC" w:rsidRDefault="00EB53DC" w:rsidP="00445F18">
            <w:pPr>
              <w:jc w:val="center"/>
              <w:rPr>
                <w:sz w:val="20"/>
                <w:szCs w:val="20"/>
              </w:rPr>
            </w:pPr>
          </w:p>
        </w:tc>
      </w:tr>
      <w:tr w:rsidR="00EB53DC" w:rsidRPr="00EB53DC" w14:paraId="59FD5265" w14:textId="77777777" w:rsidTr="00445F18">
        <w:trPr>
          <w:trHeight w:val="262"/>
        </w:trPr>
        <w:tc>
          <w:tcPr>
            <w:tcW w:w="534" w:type="dxa"/>
            <w:tcBorders>
              <w:top w:val="nil"/>
              <w:bottom w:val="nil"/>
            </w:tcBorders>
            <w:shd w:val="clear" w:color="auto" w:fill="auto"/>
          </w:tcPr>
          <w:p w14:paraId="050BC781" w14:textId="77777777" w:rsidR="00EB53DC" w:rsidRPr="00EB53DC" w:rsidRDefault="00EB53DC" w:rsidP="00445F18">
            <w:pPr>
              <w:jc w:val="center"/>
              <w:rPr>
                <w:sz w:val="20"/>
                <w:szCs w:val="20"/>
              </w:rPr>
            </w:pPr>
          </w:p>
        </w:tc>
        <w:tc>
          <w:tcPr>
            <w:tcW w:w="1984" w:type="dxa"/>
            <w:vMerge/>
            <w:tcBorders>
              <w:top w:val="nil"/>
              <w:bottom w:val="nil"/>
            </w:tcBorders>
            <w:shd w:val="clear" w:color="auto" w:fill="auto"/>
          </w:tcPr>
          <w:p w14:paraId="2FF14840" w14:textId="77777777" w:rsidR="00EB53DC" w:rsidRPr="00EB53DC" w:rsidRDefault="00EB53DC" w:rsidP="00445F18">
            <w:pPr>
              <w:rPr>
                <w:sz w:val="20"/>
                <w:szCs w:val="20"/>
              </w:rPr>
            </w:pPr>
          </w:p>
        </w:tc>
        <w:tc>
          <w:tcPr>
            <w:tcW w:w="2695" w:type="dxa"/>
            <w:shd w:val="clear" w:color="auto" w:fill="auto"/>
          </w:tcPr>
          <w:p w14:paraId="566D956B" w14:textId="77777777" w:rsidR="00EB53DC" w:rsidRPr="00EB53DC" w:rsidRDefault="00EB53DC" w:rsidP="00445F18">
            <w:pPr>
              <w:jc w:val="center"/>
              <w:rPr>
                <w:sz w:val="20"/>
                <w:szCs w:val="20"/>
              </w:rPr>
            </w:pPr>
            <w:r w:rsidRPr="00EB53DC">
              <w:rPr>
                <w:sz w:val="20"/>
                <w:szCs w:val="20"/>
              </w:rPr>
              <w:t>МУП «</w:t>
            </w:r>
            <w:proofErr w:type="spellStart"/>
            <w:r w:rsidRPr="00EB53DC">
              <w:rPr>
                <w:sz w:val="20"/>
                <w:szCs w:val="20"/>
              </w:rPr>
              <w:t>Чумаковское</w:t>
            </w:r>
            <w:proofErr w:type="spellEnd"/>
            <w:r w:rsidRPr="00EB53DC">
              <w:rPr>
                <w:sz w:val="20"/>
                <w:szCs w:val="20"/>
              </w:rPr>
              <w:t>»</w:t>
            </w:r>
          </w:p>
        </w:tc>
        <w:tc>
          <w:tcPr>
            <w:tcW w:w="1814" w:type="dxa"/>
            <w:shd w:val="clear" w:color="auto" w:fill="auto"/>
          </w:tcPr>
          <w:p w14:paraId="4509FF5D" w14:textId="77777777" w:rsidR="00EB53DC" w:rsidRPr="00EB53DC" w:rsidRDefault="00EB53DC" w:rsidP="00445F18">
            <w:pPr>
              <w:jc w:val="center"/>
              <w:rPr>
                <w:sz w:val="20"/>
                <w:szCs w:val="20"/>
              </w:rPr>
            </w:pPr>
            <w:r w:rsidRPr="00EB53DC">
              <w:rPr>
                <w:sz w:val="20"/>
                <w:szCs w:val="20"/>
              </w:rPr>
              <w:t xml:space="preserve">НСО, Куйбышевский </w:t>
            </w:r>
            <w:proofErr w:type="spellStart"/>
            <w:proofErr w:type="gramStart"/>
            <w:r w:rsidRPr="00EB53DC">
              <w:rPr>
                <w:sz w:val="20"/>
                <w:szCs w:val="20"/>
              </w:rPr>
              <w:t>район,с.Чумаково</w:t>
            </w:r>
            <w:proofErr w:type="spellEnd"/>
            <w:proofErr w:type="gramEnd"/>
            <w:r w:rsidRPr="00EB53DC">
              <w:rPr>
                <w:sz w:val="20"/>
                <w:szCs w:val="20"/>
              </w:rPr>
              <w:t>, ул.Ленина,59</w:t>
            </w:r>
          </w:p>
        </w:tc>
        <w:tc>
          <w:tcPr>
            <w:tcW w:w="1729" w:type="dxa"/>
            <w:shd w:val="clear" w:color="auto" w:fill="auto"/>
          </w:tcPr>
          <w:p w14:paraId="2B96764B" w14:textId="77777777" w:rsidR="00EB53DC" w:rsidRPr="00EB53DC" w:rsidRDefault="00EB53DC" w:rsidP="00445F18">
            <w:pPr>
              <w:jc w:val="center"/>
              <w:rPr>
                <w:sz w:val="20"/>
                <w:szCs w:val="20"/>
              </w:rPr>
            </w:pPr>
            <w:r w:rsidRPr="00EB53DC">
              <w:rPr>
                <w:sz w:val="20"/>
                <w:szCs w:val="20"/>
              </w:rPr>
              <w:t xml:space="preserve">Кириллов Александр </w:t>
            </w:r>
            <w:proofErr w:type="spellStart"/>
            <w:r w:rsidRPr="00EB53DC">
              <w:rPr>
                <w:sz w:val="20"/>
                <w:szCs w:val="20"/>
              </w:rPr>
              <w:t>Федерович</w:t>
            </w:r>
            <w:proofErr w:type="spellEnd"/>
          </w:p>
        </w:tc>
        <w:tc>
          <w:tcPr>
            <w:tcW w:w="1192" w:type="dxa"/>
            <w:shd w:val="clear" w:color="auto" w:fill="auto"/>
          </w:tcPr>
          <w:p w14:paraId="4644D71D" w14:textId="77777777" w:rsidR="00EB53DC" w:rsidRPr="00EB53DC" w:rsidRDefault="00EB53DC" w:rsidP="00445F18">
            <w:pPr>
              <w:jc w:val="center"/>
              <w:rPr>
                <w:sz w:val="20"/>
                <w:szCs w:val="20"/>
              </w:rPr>
            </w:pPr>
            <w:r w:rsidRPr="00EB53DC">
              <w:rPr>
                <w:sz w:val="20"/>
                <w:szCs w:val="20"/>
              </w:rPr>
              <w:t>31-299</w:t>
            </w:r>
          </w:p>
        </w:tc>
      </w:tr>
      <w:tr w:rsidR="00EB53DC" w:rsidRPr="00EB53DC" w14:paraId="1EFEB855" w14:textId="77777777" w:rsidTr="00445F18">
        <w:trPr>
          <w:trHeight w:val="262"/>
        </w:trPr>
        <w:tc>
          <w:tcPr>
            <w:tcW w:w="534" w:type="dxa"/>
            <w:tcBorders>
              <w:top w:val="nil"/>
            </w:tcBorders>
            <w:shd w:val="clear" w:color="auto" w:fill="auto"/>
          </w:tcPr>
          <w:p w14:paraId="664EC4E1" w14:textId="77777777" w:rsidR="00EB53DC" w:rsidRPr="00EB53DC" w:rsidRDefault="00EB53DC" w:rsidP="00445F18">
            <w:pPr>
              <w:rPr>
                <w:sz w:val="20"/>
                <w:szCs w:val="20"/>
              </w:rPr>
            </w:pPr>
          </w:p>
        </w:tc>
        <w:tc>
          <w:tcPr>
            <w:tcW w:w="1984" w:type="dxa"/>
            <w:tcBorders>
              <w:top w:val="nil"/>
            </w:tcBorders>
            <w:shd w:val="clear" w:color="auto" w:fill="auto"/>
          </w:tcPr>
          <w:p w14:paraId="76E3E3EC" w14:textId="77777777" w:rsidR="00EB53DC" w:rsidRPr="00EB53DC" w:rsidRDefault="00EB53DC" w:rsidP="00445F18">
            <w:pPr>
              <w:rPr>
                <w:sz w:val="20"/>
                <w:szCs w:val="20"/>
              </w:rPr>
            </w:pPr>
          </w:p>
        </w:tc>
        <w:tc>
          <w:tcPr>
            <w:tcW w:w="2695" w:type="dxa"/>
            <w:shd w:val="clear" w:color="auto" w:fill="auto"/>
          </w:tcPr>
          <w:p w14:paraId="1FABBC10" w14:textId="77777777" w:rsidR="00EB53DC" w:rsidRPr="00EB53DC" w:rsidRDefault="00EB53DC" w:rsidP="00445F18">
            <w:pPr>
              <w:jc w:val="center"/>
              <w:rPr>
                <w:sz w:val="20"/>
                <w:szCs w:val="20"/>
              </w:rPr>
            </w:pPr>
            <w:r w:rsidRPr="00EB53DC">
              <w:rPr>
                <w:sz w:val="20"/>
                <w:szCs w:val="20"/>
              </w:rPr>
              <w:t>ООО «Андреевское»</w:t>
            </w:r>
          </w:p>
        </w:tc>
        <w:tc>
          <w:tcPr>
            <w:tcW w:w="1814" w:type="dxa"/>
            <w:shd w:val="clear" w:color="auto" w:fill="auto"/>
          </w:tcPr>
          <w:p w14:paraId="1A5A77E0" w14:textId="77777777" w:rsidR="00EB53DC" w:rsidRPr="00EB53DC" w:rsidRDefault="00EB53DC" w:rsidP="00445F18">
            <w:pPr>
              <w:jc w:val="center"/>
              <w:rPr>
                <w:sz w:val="20"/>
                <w:szCs w:val="20"/>
              </w:rPr>
            </w:pPr>
            <w:r w:rsidRPr="00EB53DC">
              <w:rPr>
                <w:sz w:val="20"/>
                <w:szCs w:val="20"/>
              </w:rPr>
              <w:t xml:space="preserve">НСО, Куйбышевский район, </w:t>
            </w:r>
            <w:proofErr w:type="spellStart"/>
            <w:r w:rsidRPr="00EB53DC">
              <w:rPr>
                <w:sz w:val="20"/>
                <w:szCs w:val="20"/>
              </w:rPr>
              <w:t>д.Андреевка</w:t>
            </w:r>
            <w:proofErr w:type="spellEnd"/>
            <w:r w:rsidRPr="00EB53DC">
              <w:rPr>
                <w:sz w:val="20"/>
                <w:szCs w:val="20"/>
              </w:rPr>
              <w:t>, Молодежная,5-1</w:t>
            </w:r>
          </w:p>
        </w:tc>
        <w:tc>
          <w:tcPr>
            <w:tcW w:w="1729" w:type="dxa"/>
            <w:shd w:val="clear" w:color="auto" w:fill="auto"/>
          </w:tcPr>
          <w:p w14:paraId="1BB5797C" w14:textId="77777777" w:rsidR="00EB53DC" w:rsidRPr="00EB53DC" w:rsidRDefault="00EB53DC" w:rsidP="00445F18">
            <w:pPr>
              <w:jc w:val="center"/>
              <w:rPr>
                <w:sz w:val="20"/>
                <w:szCs w:val="20"/>
              </w:rPr>
            </w:pPr>
            <w:r w:rsidRPr="00EB53DC">
              <w:rPr>
                <w:sz w:val="20"/>
                <w:szCs w:val="20"/>
              </w:rPr>
              <w:t>Макаров Александр Александрович</w:t>
            </w:r>
          </w:p>
        </w:tc>
        <w:tc>
          <w:tcPr>
            <w:tcW w:w="1192" w:type="dxa"/>
            <w:shd w:val="clear" w:color="auto" w:fill="auto"/>
          </w:tcPr>
          <w:p w14:paraId="1C024ADD" w14:textId="77777777" w:rsidR="00EB53DC" w:rsidRPr="00EB53DC" w:rsidRDefault="00EB53DC" w:rsidP="00445F18">
            <w:pPr>
              <w:jc w:val="center"/>
              <w:rPr>
                <w:sz w:val="20"/>
                <w:szCs w:val="20"/>
              </w:rPr>
            </w:pPr>
            <w:r w:rsidRPr="00EB53DC">
              <w:rPr>
                <w:sz w:val="20"/>
                <w:szCs w:val="20"/>
              </w:rPr>
              <w:t>31-992</w:t>
            </w:r>
          </w:p>
        </w:tc>
      </w:tr>
    </w:tbl>
    <w:p w14:paraId="2CF269A0" w14:textId="77777777" w:rsidR="00EB53DC" w:rsidRPr="00EB53DC" w:rsidRDefault="00EB53DC" w:rsidP="00EB53DC">
      <w:pPr>
        <w:pStyle w:val="ConsTitle"/>
        <w:widowControl/>
        <w:ind w:right="0"/>
        <w:rPr>
          <w:rFonts w:ascii="Times New Roman" w:hAnsi="Times New Roman" w:cs="Times New Roman"/>
          <w:b w:val="0"/>
          <w:sz w:val="20"/>
          <w:szCs w:val="20"/>
          <w:lang w:val="en-US"/>
        </w:rPr>
      </w:pPr>
    </w:p>
    <w:p w14:paraId="6ACAE34F" w14:textId="77777777" w:rsidR="00EB53DC" w:rsidRPr="00EB53DC" w:rsidRDefault="00EB53DC" w:rsidP="00EB53DC">
      <w:pPr>
        <w:rPr>
          <w:sz w:val="20"/>
          <w:szCs w:val="20"/>
        </w:rPr>
      </w:pPr>
    </w:p>
    <w:p w14:paraId="047F32C8" w14:textId="77777777" w:rsidR="00EB53DC" w:rsidRPr="00EB53DC" w:rsidRDefault="00EB53DC" w:rsidP="00EB53DC">
      <w:pPr>
        <w:rPr>
          <w:sz w:val="20"/>
          <w:szCs w:val="20"/>
        </w:rPr>
      </w:pPr>
    </w:p>
    <w:p w14:paraId="418D1C4C" w14:textId="77777777" w:rsidR="00EB53DC" w:rsidRPr="00EB53DC" w:rsidRDefault="00EB53DC" w:rsidP="00EB53DC">
      <w:pPr>
        <w:keepNext/>
        <w:jc w:val="center"/>
        <w:outlineLvl w:val="0"/>
        <w:rPr>
          <w:sz w:val="20"/>
          <w:szCs w:val="20"/>
        </w:rPr>
      </w:pPr>
      <w:r w:rsidRPr="00EB53DC">
        <w:rPr>
          <w:sz w:val="20"/>
          <w:szCs w:val="20"/>
        </w:rPr>
        <w:lastRenderedPageBreak/>
        <w:t>АДМИНИСТРАЦИЯ</w:t>
      </w:r>
    </w:p>
    <w:p w14:paraId="5D836746" w14:textId="77777777" w:rsidR="00EB53DC" w:rsidRPr="00EB53DC" w:rsidRDefault="00EB53DC" w:rsidP="00EB53DC">
      <w:pPr>
        <w:keepNext/>
        <w:jc w:val="center"/>
        <w:outlineLvl w:val="0"/>
        <w:rPr>
          <w:sz w:val="20"/>
          <w:szCs w:val="20"/>
        </w:rPr>
      </w:pPr>
      <w:r w:rsidRPr="00EB53DC">
        <w:rPr>
          <w:sz w:val="20"/>
          <w:szCs w:val="20"/>
        </w:rPr>
        <w:t>КУЙБЫШЕВСКОГО МУНИЦИПАЛЬНОГО РАЙОНА</w:t>
      </w:r>
    </w:p>
    <w:p w14:paraId="151DD634" w14:textId="77777777" w:rsidR="00EB53DC" w:rsidRPr="00EB53DC" w:rsidRDefault="00EB53DC" w:rsidP="00EB53DC">
      <w:pPr>
        <w:keepNext/>
        <w:jc w:val="center"/>
        <w:outlineLvl w:val="0"/>
        <w:rPr>
          <w:sz w:val="20"/>
          <w:szCs w:val="20"/>
        </w:rPr>
      </w:pPr>
      <w:r w:rsidRPr="00EB53DC">
        <w:rPr>
          <w:sz w:val="20"/>
          <w:szCs w:val="20"/>
        </w:rPr>
        <w:t>НОВОСИБИРСКОЙ ОБЛАСТИ</w:t>
      </w:r>
    </w:p>
    <w:p w14:paraId="34AF4057" w14:textId="77777777" w:rsidR="00EB53DC" w:rsidRPr="00EB53DC" w:rsidRDefault="00EB53DC" w:rsidP="00EB53DC">
      <w:pPr>
        <w:keepNext/>
        <w:jc w:val="center"/>
        <w:outlineLvl w:val="1"/>
        <w:rPr>
          <w:sz w:val="20"/>
          <w:szCs w:val="20"/>
        </w:rPr>
      </w:pPr>
    </w:p>
    <w:p w14:paraId="42440CF7" w14:textId="77777777" w:rsidR="00EB53DC" w:rsidRPr="00EB53DC" w:rsidRDefault="00EB53DC" w:rsidP="00EB53DC">
      <w:pPr>
        <w:keepNext/>
        <w:jc w:val="center"/>
        <w:outlineLvl w:val="1"/>
        <w:rPr>
          <w:sz w:val="20"/>
          <w:szCs w:val="20"/>
        </w:rPr>
      </w:pPr>
      <w:r w:rsidRPr="00EB53DC">
        <w:rPr>
          <w:sz w:val="20"/>
          <w:szCs w:val="20"/>
        </w:rPr>
        <w:t>ПОСТАНОВЛЕНИЕ</w:t>
      </w:r>
    </w:p>
    <w:p w14:paraId="47B244E2" w14:textId="77777777" w:rsidR="00EB53DC" w:rsidRPr="00EB53DC" w:rsidRDefault="00EB53DC" w:rsidP="00EB53DC">
      <w:pPr>
        <w:jc w:val="center"/>
        <w:rPr>
          <w:bCs/>
          <w:sz w:val="20"/>
          <w:szCs w:val="20"/>
        </w:rPr>
      </w:pPr>
    </w:p>
    <w:p w14:paraId="1D09742F" w14:textId="77777777" w:rsidR="00EB53DC" w:rsidRPr="00EB53DC" w:rsidRDefault="00EB53DC" w:rsidP="00EB53DC">
      <w:pPr>
        <w:jc w:val="center"/>
        <w:rPr>
          <w:sz w:val="20"/>
          <w:szCs w:val="20"/>
        </w:rPr>
      </w:pPr>
      <w:r w:rsidRPr="00EB53DC">
        <w:rPr>
          <w:sz w:val="20"/>
          <w:szCs w:val="20"/>
        </w:rPr>
        <w:t xml:space="preserve">г. Куйбышев </w:t>
      </w:r>
    </w:p>
    <w:p w14:paraId="0EBB0000" w14:textId="77777777" w:rsidR="00EB53DC" w:rsidRPr="00EB53DC" w:rsidRDefault="00EB53DC" w:rsidP="00EB53DC">
      <w:pPr>
        <w:jc w:val="center"/>
        <w:rPr>
          <w:sz w:val="20"/>
          <w:szCs w:val="20"/>
        </w:rPr>
      </w:pPr>
      <w:r w:rsidRPr="00EB53DC">
        <w:rPr>
          <w:sz w:val="20"/>
          <w:szCs w:val="20"/>
        </w:rPr>
        <w:t>Новосибирская область</w:t>
      </w:r>
    </w:p>
    <w:p w14:paraId="36FBBA12" w14:textId="77777777" w:rsidR="00EB53DC" w:rsidRPr="00EB53DC" w:rsidRDefault="00EB53DC" w:rsidP="00EB53DC">
      <w:pPr>
        <w:jc w:val="center"/>
        <w:rPr>
          <w:bCs/>
          <w:sz w:val="20"/>
          <w:szCs w:val="20"/>
        </w:rPr>
      </w:pPr>
    </w:p>
    <w:p w14:paraId="721E159C" w14:textId="77777777" w:rsidR="00EB53DC" w:rsidRPr="00EB53DC" w:rsidRDefault="00EB53DC" w:rsidP="00EB53DC">
      <w:pPr>
        <w:jc w:val="center"/>
        <w:rPr>
          <w:bCs/>
          <w:sz w:val="20"/>
          <w:szCs w:val="20"/>
        </w:rPr>
      </w:pPr>
      <w:r w:rsidRPr="00EB53DC">
        <w:rPr>
          <w:bCs/>
          <w:sz w:val="20"/>
          <w:szCs w:val="20"/>
        </w:rPr>
        <w:t>18.08.2021 № 743</w:t>
      </w:r>
    </w:p>
    <w:p w14:paraId="072FF00C" w14:textId="77777777" w:rsidR="00EB53DC" w:rsidRPr="00EB53DC" w:rsidRDefault="00EB53DC" w:rsidP="00EB53DC">
      <w:pPr>
        <w:keepNext/>
        <w:keepLines/>
        <w:autoSpaceDE w:val="0"/>
        <w:autoSpaceDN w:val="0"/>
        <w:adjustRightInd w:val="0"/>
        <w:jc w:val="center"/>
        <w:rPr>
          <w:sz w:val="20"/>
          <w:szCs w:val="20"/>
          <w:highlight w:val="yellow"/>
        </w:rPr>
      </w:pPr>
    </w:p>
    <w:p w14:paraId="55189EE6" w14:textId="77777777" w:rsidR="00EB53DC" w:rsidRPr="00EB53DC" w:rsidRDefault="00EB53DC" w:rsidP="00EB53DC">
      <w:pPr>
        <w:keepNext/>
        <w:keepLines/>
        <w:autoSpaceDE w:val="0"/>
        <w:autoSpaceDN w:val="0"/>
        <w:adjustRightInd w:val="0"/>
        <w:jc w:val="center"/>
        <w:rPr>
          <w:sz w:val="20"/>
          <w:szCs w:val="20"/>
        </w:rPr>
      </w:pPr>
      <w:r w:rsidRPr="00EB53DC">
        <w:rPr>
          <w:bCs/>
          <w:sz w:val="20"/>
          <w:szCs w:val="20"/>
        </w:rPr>
        <w:t>Об утверждении порядка организации и ведения гражданской обороны</w:t>
      </w:r>
    </w:p>
    <w:p w14:paraId="2C94D3A5" w14:textId="77777777" w:rsidR="00EB53DC" w:rsidRPr="00EB53DC" w:rsidRDefault="00EB53DC" w:rsidP="00EB53DC">
      <w:pPr>
        <w:keepNext/>
        <w:keepLines/>
        <w:autoSpaceDE w:val="0"/>
        <w:autoSpaceDN w:val="0"/>
        <w:adjustRightInd w:val="0"/>
        <w:jc w:val="center"/>
        <w:rPr>
          <w:sz w:val="20"/>
          <w:szCs w:val="20"/>
        </w:rPr>
      </w:pPr>
      <w:r w:rsidRPr="00EB53DC">
        <w:rPr>
          <w:bCs/>
          <w:sz w:val="20"/>
          <w:szCs w:val="20"/>
        </w:rPr>
        <w:t>в Куйбышевском муниципальном районе Н</w:t>
      </w:r>
      <w:r w:rsidRPr="00EB53DC">
        <w:rPr>
          <w:sz w:val="20"/>
          <w:szCs w:val="20"/>
        </w:rPr>
        <w:t>овосибирской области</w:t>
      </w:r>
    </w:p>
    <w:p w14:paraId="550B0CF4" w14:textId="77777777" w:rsidR="00EB53DC" w:rsidRPr="00EB53DC" w:rsidRDefault="00EB53DC" w:rsidP="00EB53DC">
      <w:pPr>
        <w:keepNext/>
        <w:keepLines/>
        <w:jc w:val="both"/>
        <w:rPr>
          <w:sz w:val="20"/>
          <w:szCs w:val="20"/>
        </w:rPr>
      </w:pPr>
    </w:p>
    <w:p w14:paraId="23FCD505"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В соответствии с Федеральным </w:t>
      </w:r>
      <w:hyperlink r:id="rId12" w:history="1">
        <w:r w:rsidRPr="00EB53DC">
          <w:rPr>
            <w:sz w:val="20"/>
            <w:szCs w:val="20"/>
          </w:rPr>
          <w:t>законом</w:t>
        </w:r>
      </w:hyperlink>
      <w:r w:rsidRPr="00EB53DC">
        <w:rPr>
          <w:sz w:val="20"/>
          <w:szCs w:val="20"/>
        </w:rPr>
        <w:t xml:space="preserve"> от 12.02.1998 № 28-ФЗ «О гражданской обороне», постановлением Правительства Российской Федерации от 26.11.2007 № 804 «Об утверждении Положения о гражданской обороне в Российской Федерации», приказом Министерства Российской Федерации по делам гражданской обороны и чрезвычайных ситуаций и ликвидации последствий стихийных бедствий от 14.11.2008 № 687 «Об утверждении Положения об организации и ведении гражданской обороны в муниципальных образованиях и организациях», администрация Куйбышевского муниципального района Новосибирской области</w:t>
      </w:r>
    </w:p>
    <w:p w14:paraId="3584D544"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ПОСТАНОВЛЯЕТ:</w:t>
      </w:r>
    </w:p>
    <w:p w14:paraId="43F6713D" w14:textId="77777777" w:rsidR="00EB53DC" w:rsidRPr="00EB53DC" w:rsidRDefault="00EB53DC" w:rsidP="00EB53DC">
      <w:pPr>
        <w:keepNext/>
        <w:keepLines/>
        <w:autoSpaceDE w:val="0"/>
        <w:autoSpaceDN w:val="0"/>
        <w:adjustRightInd w:val="0"/>
        <w:ind w:firstLine="709"/>
        <w:jc w:val="both"/>
        <w:rPr>
          <w:sz w:val="20"/>
          <w:szCs w:val="20"/>
        </w:rPr>
      </w:pPr>
      <w:r w:rsidRPr="00EB53DC">
        <w:rPr>
          <w:sz w:val="20"/>
          <w:szCs w:val="20"/>
        </w:rPr>
        <w:t xml:space="preserve">1. Утвердить прилагаемый </w:t>
      </w:r>
      <w:hyperlink r:id="rId13" w:history="1">
        <w:r w:rsidRPr="00EB53DC">
          <w:rPr>
            <w:sz w:val="20"/>
            <w:szCs w:val="20"/>
          </w:rPr>
          <w:t>Порядок</w:t>
        </w:r>
      </w:hyperlink>
      <w:r w:rsidRPr="00EB53DC">
        <w:rPr>
          <w:sz w:val="20"/>
          <w:szCs w:val="20"/>
        </w:rPr>
        <w:t xml:space="preserve"> организации и ведения гражданской обороны в</w:t>
      </w:r>
      <w:r w:rsidRPr="00EB53DC">
        <w:rPr>
          <w:bCs/>
          <w:sz w:val="20"/>
          <w:szCs w:val="20"/>
        </w:rPr>
        <w:t xml:space="preserve"> Куйбышевском муниципальном районе Н</w:t>
      </w:r>
      <w:r w:rsidRPr="00EB53DC">
        <w:rPr>
          <w:sz w:val="20"/>
          <w:szCs w:val="20"/>
        </w:rPr>
        <w:t>овосибирской области.</w:t>
      </w:r>
    </w:p>
    <w:p w14:paraId="6062FB56"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2. Рекомендовать руководителям организаций, осуществляющим свою деятельность на территории Куйбышевского муниципального района Новосибирской области независимо от организационно-правовой формы и ведомственной принадлежности, при разработке соответствующих положений об организации и ведении гражданской обороны, руководствоваться требованиями </w:t>
      </w:r>
      <w:hyperlink r:id="rId14" w:history="1">
        <w:r w:rsidRPr="00EB53DC">
          <w:rPr>
            <w:sz w:val="20"/>
            <w:szCs w:val="20"/>
          </w:rPr>
          <w:t>приказ</w:t>
        </w:r>
      </w:hyperlink>
      <w:r w:rsidRPr="00EB53DC">
        <w:rPr>
          <w:sz w:val="20"/>
          <w:szCs w:val="20"/>
        </w:rPr>
        <w:t>а Министерства Российской Федерации по делам гражданской обороны и чрезвычайных ситуаций и ликвидации последствий стихийных бедствий от 14.11.2008 № 687 «Об утверждении Положения об организации и ведении гражданской обороны в муниципальных образованиях и организациях».</w:t>
      </w:r>
    </w:p>
    <w:p w14:paraId="50510BB3" w14:textId="7DDCF6D3" w:rsidR="00EB53DC" w:rsidRPr="00EB53DC" w:rsidRDefault="00EB53DC" w:rsidP="00EB53DC">
      <w:pPr>
        <w:ind w:firstLine="709"/>
        <w:jc w:val="both"/>
        <w:rPr>
          <w:color w:val="FF0000"/>
          <w:sz w:val="20"/>
          <w:szCs w:val="20"/>
        </w:rPr>
      </w:pPr>
      <w:r w:rsidRPr="00EB53DC">
        <w:rPr>
          <w:sz w:val="20"/>
          <w:szCs w:val="20"/>
        </w:rPr>
        <w:t>3. Постановление адми</w:t>
      </w:r>
      <w:r w:rsidR="00F944E9">
        <w:rPr>
          <w:sz w:val="20"/>
          <w:szCs w:val="20"/>
        </w:rPr>
        <w:t xml:space="preserve">нистрации Куйбышевского района </w:t>
      </w:r>
      <w:r w:rsidRPr="00EB53DC">
        <w:rPr>
          <w:sz w:val="20"/>
          <w:szCs w:val="20"/>
        </w:rPr>
        <w:t>от 18.04.2016 №</w:t>
      </w:r>
      <w:r w:rsidR="00F944E9">
        <w:rPr>
          <w:sz w:val="20"/>
          <w:szCs w:val="20"/>
        </w:rPr>
        <w:t xml:space="preserve"> </w:t>
      </w:r>
      <w:r w:rsidRPr="00EB53DC">
        <w:rPr>
          <w:sz w:val="20"/>
          <w:szCs w:val="20"/>
        </w:rPr>
        <w:t xml:space="preserve">250 «Об утверждении Положения об организации и ведении гражданской обороны в Куйбышевском </w:t>
      </w:r>
      <w:proofErr w:type="gramStart"/>
      <w:r w:rsidRPr="00EB53DC">
        <w:rPr>
          <w:sz w:val="20"/>
          <w:szCs w:val="20"/>
        </w:rPr>
        <w:t>районе  Новосибирской</w:t>
      </w:r>
      <w:proofErr w:type="gramEnd"/>
      <w:r w:rsidRPr="00EB53DC">
        <w:rPr>
          <w:sz w:val="20"/>
          <w:szCs w:val="20"/>
        </w:rPr>
        <w:t xml:space="preserve"> области» признать утратившим силу.</w:t>
      </w:r>
    </w:p>
    <w:p w14:paraId="503ABCB9" w14:textId="77777777" w:rsidR="00EB53DC" w:rsidRPr="00EB53DC" w:rsidRDefault="00EB53DC" w:rsidP="00EB53DC">
      <w:pPr>
        <w:ind w:firstLine="709"/>
        <w:jc w:val="both"/>
        <w:rPr>
          <w:sz w:val="20"/>
          <w:szCs w:val="20"/>
        </w:rPr>
      </w:pPr>
    </w:p>
    <w:p w14:paraId="7866F838" w14:textId="77777777" w:rsidR="00EB53DC" w:rsidRPr="00EB53DC" w:rsidRDefault="00EB53DC" w:rsidP="00EB53DC">
      <w:pPr>
        <w:ind w:firstLine="709"/>
        <w:jc w:val="both"/>
        <w:rPr>
          <w:sz w:val="20"/>
          <w:szCs w:val="20"/>
        </w:rPr>
      </w:pPr>
      <w:r w:rsidRPr="00EB53DC">
        <w:rPr>
          <w:sz w:val="20"/>
          <w:szCs w:val="20"/>
        </w:rPr>
        <w:t xml:space="preserve">4.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214D7594"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5. Контроль за исполнением постановления оставляю за собой.</w:t>
      </w:r>
    </w:p>
    <w:p w14:paraId="33A484B6" w14:textId="77777777" w:rsidR="00EB53DC" w:rsidRPr="00EB53DC" w:rsidRDefault="00EB53DC" w:rsidP="00EB53DC">
      <w:pPr>
        <w:ind w:firstLine="709"/>
        <w:jc w:val="both"/>
        <w:rPr>
          <w:sz w:val="20"/>
          <w:szCs w:val="20"/>
        </w:rPr>
      </w:pPr>
      <w:r w:rsidRPr="00EB53DC">
        <w:rPr>
          <w:sz w:val="20"/>
          <w:szCs w:val="20"/>
        </w:rPr>
        <w:t xml:space="preserve"> </w:t>
      </w:r>
    </w:p>
    <w:p w14:paraId="135DB416" w14:textId="77777777" w:rsidR="00EB53DC" w:rsidRPr="00EB53DC" w:rsidRDefault="00EB53DC" w:rsidP="00EB53DC">
      <w:pPr>
        <w:rPr>
          <w:sz w:val="20"/>
          <w:szCs w:val="20"/>
        </w:rPr>
      </w:pPr>
      <w:r w:rsidRPr="00EB53DC">
        <w:rPr>
          <w:sz w:val="20"/>
          <w:szCs w:val="20"/>
        </w:rPr>
        <w:t xml:space="preserve">Глава Куйбышевского муниципального </w:t>
      </w:r>
    </w:p>
    <w:p w14:paraId="0CD2730E" w14:textId="4E826408" w:rsidR="00EB53DC" w:rsidRPr="00EB53DC" w:rsidRDefault="00EB53DC" w:rsidP="00EB53DC">
      <w:pPr>
        <w:rPr>
          <w:sz w:val="20"/>
          <w:szCs w:val="20"/>
        </w:rPr>
      </w:pPr>
      <w:r w:rsidRPr="00EB53DC">
        <w:rPr>
          <w:sz w:val="20"/>
          <w:szCs w:val="20"/>
        </w:rPr>
        <w:t>района Новосибирской области</w:t>
      </w:r>
      <w:r w:rsidRPr="00EB53DC">
        <w:rPr>
          <w:sz w:val="20"/>
          <w:szCs w:val="20"/>
        </w:rPr>
        <w:tab/>
      </w:r>
      <w:r w:rsidRPr="00EB53DC">
        <w:rPr>
          <w:sz w:val="20"/>
          <w:szCs w:val="20"/>
        </w:rPr>
        <w:tab/>
      </w:r>
      <w:r w:rsidRPr="00EB53DC">
        <w:rPr>
          <w:sz w:val="20"/>
          <w:szCs w:val="20"/>
        </w:rPr>
        <w:tab/>
      </w:r>
      <w:r w:rsidRPr="00EB53DC">
        <w:rPr>
          <w:sz w:val="20"/>
          <w:szCs w:val="20"/>
        </w:rPr>
        <w:tab/>
      </w:r>
      <w:r w:rsidRPr="00EB53DC">
        <w:rPr>
          <w:sz w:val="20"/>
          <w:szCs w:val="20"/>
        </w:rPr>
        <w:tab/>
      </w:r>
      <w:r w:rsidRPr="00EB53DC">
        <w:rPr>
          <w:sz w:val="20"/>
          <w:szCs w:val="20"/>
        </w:rPr>
        <w:tab/>
        <w:t xml:space="preserve">    </w:t>
      </w:r>
      <w:r w:rsidR="00F944E9">
        <w:rPr>
          <w:sz w:val="20"/>
          <w:szCs w:val="20"/>
        </w:rPr>
        <w:t xml:space="preserve">                                    </w:t>
      </w:r>
      <w:r w:rsidRPr="00EB53DC">
        <w:rPr>
          <w:sz w:val="20"/>
          <w:szCs w:val="20"/>
        </w:rPr>
        <w:t>О.В. Караваев</w:t>
      </w:r>
    </w:p>
    <w:p w14:paraId="455E5226" w14:textId="77777777" w:rsidR="00F944E9" w:rsidRDefault="00F944E9" w:rsidP="00EB53DC">
      <w:pPr>
        <w:ind w:left="5387"/>
        <w:jc w:val="center"/>
        <w:rPr>
          <w:sz w:val="20"/>
          <w:szCs w:val="20"/>
        </w:rPr>
      </w:pPr>
    </w:p>
    <w:p w14:paraId="62324759" w14:textId="77777777" w:rsidR="00EB53DC" w:rsidRPr="00EB53DC" w:rsidRDefault="00EB53DC" w:rsidP="00EB53DC">
      <w:pPr>
        <w:ind w:left="5387"/>
        <w:jc w:val="center"/>
        <w:rPr>
          <w:sz w:val="20"/>
          <w:szCs w:val="20"/>
        </w:rPr>
      </w:pPr>
      <w:r w:rsidRPr="00EB53DC">
        <w:rPr>
          <w:sz w:val="20"/>
          <w:szCs w:val="20"/>
        </w:rPr>
        <w:t xml:space="preserve">УТВЕРЖДЕН </w:t>
      </w:r>
    </w:p>
    <w:p w14:paraId="3DE8171F" w14:textId="77777777" w:rsidR="00EB53DC" w:rsidRPr="00EB53DC" w:rsidRDefault="00EB53DC" w:rsidP="00EB53DC">
      <w:pPr>
        <w:ind w:left="5387"/>
        <w:jc w:val="center"/>
        <w:rPr>
          <w:sz w:val="20"/>
          <w:szCs w:val="20"/>
        </w:rPr>
      </w:pPr>
      <w:r w:rsidRPr="00EB53DC">
        <w:rPr>
          <w:sz w:val="20"/>
          <w:szCs w:val="20"/>
        </w:rPr>
        <w:t>постановлением администрации</w:t>
      </w:r>
    </w:p>
    <w:p w14:paraId="0BCBD3E3" w14:textId="77777777" w:rsidR="00EB53DC" w:rsidRPr="00EB53DC" w:rsidRDefault="00EB53DC" w:rsidP="00EB53DC">
      <w:pPr>
        <w:ind w:left="5387"/>
        <w:jc w:val="center"/>
        <w:rPr>
          <w:sz w:val="20"/>
          <w:szCs w:val="20"/>
        </w:rPr>
      </w:pPr>
      <w:r w:rsidRPr="00EB53DC">
        <w:rPr>
          <w:sz w:val="20"/>
          <w:szCs w:val="20"/>
        </w:rPr>
        <w:t>Куйбышевского муниципального района Новосибирской области</w:t>
      </w:r>
    </w:p>
    <w:p w14:paraId="258C53DA" w14:textId="77777777" w:rsidR="00EB53DC" w:rsidRPr="00EB53DC" w:rsidRDefault="00EB53DC" w:rsidP="00EB53DC">
      <w:pPr>
        <w:ind w:left="5387"/>
        <w:jc w:val="center"/>
        <w:rPr>
          <w:sz w:val="20"/>
          <w:szCs w:val="20"/>
        </w:rPr>
      </w:pPr>
      <w:r w:rsidRPr="00EB53DC">
        <w:rPr>
          <w:sz w:val="20"/>
          <w:szCs w:val="20"/>
        </w:rPr>
        <w:t>18.08.2021 № 743</w:t>
      </w:r>
    </w:p>
    <w:p w14:paraId="1379A85E" w14:textId="77777777" w:rsidR="00EB53DC" w:rsidRPr="00EB53DC" w:rsidRDefault="00EB53DC" w:rsidP="00EB53DC">
      <w:pPr>
        <w:ind w:left="5670"/>
        <w:jc w:val="center"/>
        <w:rPr>
          <w:sz w:val="20"/>
          <w:szCs w:val="20"/>
          <w:highlight w:val="yellow"/>
        </w:rPr>
      </w:pPr>
    </w:p>
    <w:p w14:paraId="3D3CCD47" w14:textId="77777777" w:rsidR="00EB53DC" w:rsidRPr="00EB53DC" w:rsidRDefault="00EB53DC" w:rsidP="00EB53DC">
      <w:pPr>
        <w:jc w:val="center"/>
        <w:rPr>
          <w:sz w:val="20"/>
          <w:szCs w:val="20"/>
        </w:rPr>
      </w:pPr>
      <w:r w:rsidRPr="00EB53DC">
        <w:rPr>
          <w:sz w:val="20"/>
          <w:szCs w:val="20"/>
        </w:rPr>
        <w:t xml:space="preserve">ПОРЯДОК </w:t>
      </w:r>
    </w:p>
    <w:p w14:paraId="609C004C" w14:textId="77777777" w:rsidR="00EB53DC" w:rsidRPr="00EB53DC" w:rsidRDefault="00EB53DC" w:rsidP="00EB53DC">
      <w:pPr>
        <w:jc w:val="center"/>
        <w:rPr>
          <w:sz w:val="20"/>
          <w:szCs w:val="20"/>
        </w:rPr>
      </w:pPr>
      <w:r w:rsidRPr="00EB53DC">
        <w:rPr>
          <w:sz w:val="20"/>
          <w:szCs w:val="20"/>
        </w:rPr>
        <w:t xml:space="preserve">организации и ведения гражданской обороны в   Куйбышевском муниципальном </w:t>
      </w:r>
      <w:proofErr w:type="gramStart"/>
      <w:r w:rsidRPr="00EB53DC">
        <w:rPr>
          <w:sz w:val="20"/>
          <w:szCs w:val="20"/>
        </w:rPr>
        <w:t>районе  Новосибирской</w:t>
      </w:r>
      <w:proofErr w:type="gramEnd"/>
      <w:r w:rsidRPr="00EB53DC">
        <w:rPr>
          <w:sz w:val="20"/>
          <w:szCs w:val="20"/>
        </w:rPr>
        <w:t xml:space="preserve"> области</w:t>
      </w:r>
    </w:p>
    <w:p w14:paraId="5BC445D7" w14:textId="77777777" w:rsidR="00EB53DC" w:rsidRPr="00EB53DC" w:rsidRDefault="00EB53DC" w:rsidP="00EB53DC">
      <w:pPr>
        <w:ind w:firstLine="720"/>
        <w:jc w:val="center"/>
        <w:rPr>
          <w:sz w:val="20"/>
          <w:szCs w:val="20"/>
        </w:rPr>
      </w:pPr>
    </w:p>
    <w:p w14:paraId="13B827F8" w14:textId="77777777" w:rsidR="00EB53DC" w:rsidRPr="00EB53DC" w:rsidRDefault="00EB53DC" w:rsidP="00EB53DC">
      <w:pPr>
        <w:ind w:firstLine="709"/>
        <w:jc w:val="both"/>
        <w:rPr>
          <w:sz w:val="20"/>
          <w:szCs w:val="20"/>
        </w:rPr>
      </w:pPr>
      <w:r w:rsidRPr="00EB53DC">
        <w:rPr>
          <w:sz w:val="20"/>
          <w:szCs w:val="20"/>
        </w:rPr>
        <w:t xml:space="preserve">1. Настоящий </w:t>
      </w:r>
      <w:hyperlink r:id="rId15" w:history="1">
        <w:r w:rsidRPr="00EB53DC">
          <w:rPr>
            <w:rStyle w:val="afa"/>
            <w:color w:val="000000" w:themeColor="text1"/>
            <w:sz w:val="20"/>
            <w:szCs w:val="20"/>
          </w:rPr>
          <w:t>Порядок</w:t>
        </w:r>
      </w:hyperlink>
      <w:r w:rsidRPr="00EB53DC">
        <w:rPr>
          <w:sz w:val="20"/>
          <w:szCs w:val="20"/>
        </w:rPr>
        <w:t xml:space="preserve"> организации и ведения гражданской обороны в  Куйбышевском муниципальном районе  Новосибирской области (далее - Порядок) разработан в соответствии с Федеральным </w:t>
      </w:r>
      <w:hyperlink r:id="rId16" w:history="1">
        <w:r w:rsidRPr="00EB53DC">
          <w:rPr>
            <w:rStyle w:val="afa"/>
            <w:color w:val="000000" w:themeColor="text1"/>
            <w:sz w:val="20"/>
            <w:szCs w:val="20"/>
          </w:rPr>
          <w:t>законом</w:t>
        </w:r>
      </w:hyperlink>
      <w:r w:rsidRPr="00EB53DC">
        <w:rPr>
          <w:sz w:val="20"/>
          <w:szCs w:val="20"/>
        </w:rPr>
        <w:t xml:space="preserve"> от 12.02.1998 № 28-ФЗ «О гражданской обороне», постановлением Правительства Российской Федерации от 26.11.2007 № 804 «Об утверждении Положения о гражданской обороне в Российской Федерации», приказом Министерства Российской Федерации по делам гражданской обороны и чрезвычайных ситуаций и ликвидации последствий стихийных бедствий от 14.11.2008 № 687 «Об утверждении Положения об организации и ведении гражданской обороны в муниципальных образованиях и организациях» и определяет организацию и основные направления подготовки к ведению и ведения гражданской обороны, а также основные мероприятия по гражданской обороне, проводимые в   Куйбышевском муниципальном районе  Новосибирской области.</w:t>
      </w:r>
    </w:p>
    <w:p w14:paraId="1AE206EC" w14:textId="77777777" w:rsidR="00EB53DC" w:rsidRPr="00EB53DC" w:rsidRDefault="00EB53DC" w:rsidP="00EB53DC">
      <w:pPr>
        <w:ind w:firstLine="709"/>
        <w:jc w:val="both"/>
        <w:rPr>
          <w:sz w:val="20"/>
          <w:szCs w:val="20"/>
        </w:rPr>
      </w:pPr>
      <w:r w:rsidRPr="00EB53DC">
        <w:rPr>
          <w:sz w:val="20"/>
          <w:szCs w:val="20"/>
        </w:rPr>
        <w:t xml:space="preserve">2. Мероприятия по гражданской обороне организуются в   Куйбышевском муниципальном </w:t>
      </w:r>
      <w:proofErr w:type="gramStart"/>
      <w:r w:rsidRPr="00EB53DC">
        <w:rPr>
          <w:sz w:val="20"/>
          <w:szCs w:val="20"/>
        </w:rPr>
        <w:t>районе  Новосибирской</w:t>
      </w:r>
      <w:proofErr w:type="gramEnd"/>
      <w:r w:rsidRPr="00EB53DC">
        <w:rPr>
          <w:sz w:val="20"/>
          <w:szCs w:val="20"/>
        </w:rPr>
        <w:t xml:space="preserve"> области в рамках подготовки к ведению и ведению гражданской обороны.</w:t>
      </w:r>
    </w:p>
    <w:p w14:paraId="6C305D8E" w14:textId="77777777" w:rsidR="00EB53DC" w:rsidRPr="00EB53DC" w:rsidRDefault="00EB53DC" w:rsidP="00EB53DC">
      <w:pPr>
        <w:ind w:firstLine="709"/>
        <w:jc w:val="both"/>
        <w:rPr>
          <w:sz w:val="20"/>
          <w:szCs w:val="20"/>
        </w:rPr>
      </w:pPr>
      <w:r w:rsidRPr="00EB53DC">
        <w:rPr>
          <w:sz w:val="20"/>
          <w:szCs w:val="20"/>
        </w:rPr>
        <w:t xml:space="preserve">3. Подготовка к ведению гражданской обороны заключается в заблаговременном выполнении мероприятий по подготовке к защите населения, материальных и культурных ценностей от опасностей, возникающих при военных конфликтах или вследствие этих конфликтов, а также при возникновении чрезвычайных ситуаций природного и </w:t>
      </w:r>
      <w:r w:rsidRPr="00EB53DC">
        <w:rPr>
          <w:sz w:val="20"/>
          <w:szCs w:val="20"/>
        </w:rPr>
        <w:lastRenderedPageBreak/>
        <w:t>техногенного характера и осуществляется на основании годовых планов, предусматривающих основные мероприятия по вопросам гражданской обороны, предупреждения и ликвидации чрезвычайных ситуаций (далее - план основных мероприятий) Куйбышевского муниципального района  Новосибирской области.</w:t>
      </w:r>
    </w:p>
    <w:p w14:paraId="1681F7EA" w14:textId="77777777" w:rsidR="00EB53DC" w:rsidRPr="00EB53DC" w:rsidRDefault="00EB53DC" w:rsidP="00EB53DC">
      <w:pPr>
        <w:ind w:firstLine="709"/>
        <w:jc w:val="both"/>
        <w:rPr>
          <w:sz w:val="20"/>
          <w:szCs w:val="20"/>
        </w:rPr>
      </w:pPr>
      <w:r w:rsidRPr="00EB53DC">
        <w:rPr>
          <w:sz w:val="20"/>
          <w:szCs w:val="20"/>
        </w:rPr>
        <w:t xml:space="preserve">4. План основных мероприятий Куйбышевского муниципального </w:t>
      </w:r>
      <w:proofErr w:type="gramStart"/>
      <w:r w:rsidRPr="00EB53DC">
        <w:rPr>
          <w:sz w:val="20"/>
          <w:szCs w:val="20"/>
        </w:rPr>
        <w:t>района  Новосибирской</w:t>
      </w:r>
      <w:proofErr w:type="gramEnd"/>
      <w:r w:rsidRPr="00EB53DC">
        <w:rPr>
          <w:sz w:val="20"/>
          <w:szCs w:val="20"/>
        </w:rPr>
        <w:t xml:space="preserve"> области разрабатывается ежегодно администрацией     Куйбышевского муниципального района  Новосибирской области (далее - Администрация) и согласовывается с Главным управлением Министерства Российской Федерации по делам гражданской обороны, чрезвычайным ситуациям и ликвидации последствий стихийных бедствий по Новосибирской области.</w:t>
      </w:r>
    </w:p>
    <w:p w14:paraId="13109212" w14:textId="77777777" w:rsidR="00EB53DC" w:rsidRPr="00EB53DC" w:rsidRDefault="00EB53DC" w:rsidP="00EB53DC">
      <w:pPr>
        <w:ind w:firstLine="709"/>
        <w:jc w:val="both"/>
        <w:rPr>
          <w:sz w:val="20"/>
          <w:szCs w:val="20"/>
        </w:rPr>
      </w:pPr>
      <w:r w:rsidRPr="00EB53DC">
        <w:rPr>
          <w:sz w:val="20"/>
          <w:szCs w:val="20"/>
        </w:rPr>
        <w:t xml:space="preserve">Планирование основных мероприятий по подготовке к ведению и ведению гражданской обороны производится с учетом всесторонней оценки обстановки, которая может сложиться на территории   Куйбышевского муниципального </w:t>
      </w:r>
      <w:proofErr w:type="gramStart"/>
      <w:r w:rsidRPr="00EB53DC">
        <w:rPr>
          <w:sz w:val="20"/>
          <w:szCs w:val="20"/>
        </w:rPr>
        <w:t>района  Новосибирской</w:t>
      </w:r>
      <w:proofErr w:type="gramEnd"/>
      <w:r w:rsidRPr="00EB53DC">
        <w:rPr>
          <w:sz w:val="20"/>
          <w:szCs w:val="20"/>
        </w:rPr>
        <w:t xml:space="preserve"> области в результате применения современных средств поражения при военных конфликтах или вследствие этих конфликтов, а также в результате возможных террористических актов и чрезвычайных ситуаций.</w:t>
      </w:r>
    </w:p>
    <w:p w14:paraId="7DC069A4" w14:textId="77777777" w:rsidR="00EB53DC" w:rsidRPr="00EB53DC" w:rsidRDefault="00EB53DC" w:rsidP="00EB53DC">
      <w:pPr>
        <w:ind w:firstLine="709"/>
        <w:jc w:val="both"/>
        <w:rPr>
          <w:sz w:val="20"/>
          <w:szCs w:val="20"/>
        </w:rPr>
      </w:pPr>
      <w:r w:rsidRPr="00EB53DC">
        <w:rPr>
          <w:sz w:val="20"/>
          <w:szCs w:val="20"/>
        </w:rPr>
        <w:t>5. Ведение гражданской обороны в   Куйбышевском муниципальном районе  Новосибирской области осуществляется на основе плана гражданской обороны и защиты населения  в   Куйбышевском муниципальном районе  Новосибирской области и заключается в выполнении мероприятий по защите населения, материальных и культурных ценностей на территории в   Куйбышевского муниципального района  Новосибирской области от опасностей, возникающих при военных конфликтах или вследствие этих конфликтов, а также при возникновении чрезвычайных ситуаций природного и техногенного характера.</w:t>
      </w:r>
    </w:p>
    <w:p w14:paraId="59A1C61E"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Мероприятия по гражданской обороне проводятся на местном уровне в соответствии с Конституцией Российской Федерации, федеральными конституционными законами, федеральными законами, нормативными правовыми актами Президента Российской Федерации и Правительства Российской Федерации, нормативными правовыми актами Министерства Российской Федерации по делам гражданской обороны, чрезвычайным ситуациям и ликвидации последствий стихийных бедствий, а также настоящим Положением.</w:t>
      </w:r>
    </w:p>
    <w:p w14:paraId="2E3A4B62" w14:textId="77777777" w:rsidR="00EB53DC" w:rsidRPr="00EB53DC" w:rsidRDefault="00EB53DC" w:rsidP="00EB53DC">
      <w:pPr>
        <w:ind w:firstLine="709"/>
        <w:jc w:val="both"/>
        <w:rPr>
          <w:sz w:val="20"/>
          <w:szCs w:val="20"/>
        </w:rPr>
      </w:pPr>
      <w:r w:rsidRPr="00EB53DC">
        <w:rPr>
          <w:sz w:val="20"/>
          <w:szCs w:val="20"/>
        </w:rPr>
        <w:t xml:space="preserve">Обеспечение выполнения мероприятий по гражданской обороне </w:t>
      </w:r>
      <w:proofErr w:type="gramStart"/>
      <w:r w:rsidRPr="00EB53DC">
        <w:rPr>
          <w:sz w:val="20"/>
          <w:szCs w:val="20"/>
        </w:rPr>
        <w:t>в  Куйбышевском</w:t>
      </w:r>
      <w:proofErr w:type="gramEnd"/>
      <w:r w:rsidRPr="00EB53DC">
        <w:rPr>
          <w:sz w:val="20"/>
          <w:szCs w:val="20"/>
        </w:rPr>
        <w:t xml:space="preserve"> муниципальном районе  Новосибирской области   осуществляется органом управления отделом </w:t>
      </w:r>
      <w:proofErr w:type="spellStart"/>
      <w:r w:rsidRPr="00EB53DC">
        <w:rPr>
          <w:sz w:val="20"/>
          <w:szCs w:val="20"/>
        </w:rPr>
        <w:t>ГОиЧС</w:t>
      </w:r>
      <w:proofErr w:type="spellEnd"/>
      <w:r w:rsidRPr="00EB53DC">
        <w:rPr>
          <w:sz w:val="20"/>
          <w:szCs w:val="20"/>
        </w:rPr>
        <w:t xml:space="preserve"> Администрации, силами и средствами гражданской обороны, а так же районным звеном территориальной подсистемы Новосибирской области единой государственной системы предупреждения и ликвидации чрезвычайных ситуаций Куйбышевского муниципального района Новосибирской области.</w:t>
      </w:r>
    </w:p>
    <w:p w14:paraId="0D6ACA51" w14:textId="77777777" w:rsidR="00EB53DC" w:rsidRPr="00EB53DC" w:rsidRDefault="00EB53DC" w:rsidP="00EB53DC">
      <w:pPr>
        <w:ind w:firstLine="709"/>
        <w:jc w:val="both"/>
        <w:rPr>
          <w:sz w:val="20"/>
          <w:szCs w:val="20"/>
        </w:rPr>
      </w:pPr>
      <w:r w:rsidRPr="00EB53DC">
        <w:rPr>
          <w:sz w:val="20"/>
          <w:szCs w:val="20"/>
        </w:rPr>
        <w:t xml:space="preserve">6. В целях своевременного и планомерного приведения в готовность гражданской </w:t>
      </w:r>
      <w:proofErr w:type="gramStart"/>
      <w:r w:rsidRPr="00EB53DC">
        <w:rPr>
          <w:sz w:val="20"/>
          <w:szCs w:val="20"/>
        </w:rPr>
        <w:t>обороны  и</w:t>
      </w:r>
      <w:proofErr w:type="gramEnd"/>
      <w:r w:rsidRPr="00EB53DC">
        <w:rPr>
          <w:sz w:val="20"/>
          <w:szCs w:val="20"/>
        </w:rPr>
        <w:t xml:space="preserve"> ведения гражданской обороны в  Куйбышевском муниципальном районе  Новосибирской области Администрацией разрабатываются План приведения в готовность гражданской обороны и План гражданской обороны и защиты населения   Куйбышевского муниципального района  Новосибирской области.</w:t>
      </w:r>
    </w:p>
    <w:p w14:paraId="54E0457D" w14:textId="77777777" w:rsidR="00EB53DC" w:rsidRPr="00EB53DC" w:rsidRDefault="00EB53DC" w:rsidP="00EB53DC">
      <w:pPr>
        <w:ind w:firstLine="709"/>
        <w:jc w:val="both"/>
        <w:rPr>
          <w:sz w:val="20"/>
          <w:szCs w:val="20"/>
        </w:rPr>
      </w:pPr>
      <w:r w:rsidRPr="00EB53DC">
        <w:rPr>
          <w:sz w:val="20"/>
          <w:szCs w:val="20"/>
        </w:rPr>
        <w:t xml:space="preserve">План приведения в готовность гражданской обороны Куйбышевского муниципального </w:t>
      </w:r>
      <w:proofErr w:type="gramStart"/>
      <w:r w:rsidRPr="00EB53DC">
        <w:rPr>
          <w:sz w:val="20"/>
          <w:szCs w:val="20"/>
        </w:rPr>
        <w:t>района  Новосибирской</w:t>
      </w:r>
      <w:proofErr w:type="gramEnd"/>
      <w:r w:rsidRPr="00EB53DC">
        <w:rPr>
          <w:sz w:val="20"/>
          <w:szCs w:val="20"/>
        </w:rPr>
        <w:t xml:space="preserve"> области определят объем, организацию и сроки выполнения мероприятий по приведению в готовность гражданской обороны и ведению гражданской обороны и ликвидации чрезвычайных ситуаций.</w:t>
      </w:r>
    </w:p>
    <w:p w14:paraId="3AD6B1DD" w14:textId="77777777" w:rsidR="00EB53DC" w:rsidRPr="00EB53DC" w:rsidRDefault="00EB53DC" w:rsidP="00EB53DC">
      <w:pPr>
        <w:ind w:firstLine="709"/>
        <w:jc w:val="both"/>
        <w:rPr>
          <w:sz w:val="20"/>
          <w:szCs w:val="20"/>
        </w:rPr>
      </w:pPr>
      <w:r w:rsidRPr="00EB53DC">
        <w:rPr>
          <w:sz w:val="20"/>
          <w:szCs w:val="20"/>
        </w:rPr>
        <w:t xml:space="preserve">План гражданской обороны и защиты населения Куйбышевского муниципального </w:t>
      </w:r>
      <w:proofErr w:type="gramStart"/>
      <w:r w:rsidRPr="00EB53DC">
        <w:rPr>
          <w:sz w:val="20"/>
          <w:szCs w:val="20"/>
        </w:rPr>
        <w:t>района  Новосибирской</w:t>
      </w:r>
      <w:proofErr w:type="gramEnd"/>
      <w:r w:rsidRPr="00EB53DC">
        <w:rPr>
          <w:sz w:val="20"/>
          <w:szCs w:val="20"/>
        </w:rPr>
        <w:t xml:space="preserve"> области определяет объем, организацию, порядок обеспечения, способы и сроки выполнения мероприятий гражданской обороны и ликвидации чрезвычайных ситуаций.</w:t>
      </w:r>
    </w:p>
    <w:p w14:paraId="597242E0"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Порядок разработки, согласования и утверждения плана приведения в готовность гражданской обороны и плана гражданской обороны и защиты населения определяется Министерством Российской Федерации по делам гражданской обороны, чрезвычайным ситуациям и ликвидации последствий стихийных бедствий.</w:t>
      </w:r>
    </w:p>
    <w:p w14:paraId="0F7C722E" w14:textId="77777777" w:rsidR="00EB53DC" w:rsidRPr="00EB53DC" w:rsidRDefault="00EB53DC" w:rsidP="00EB53DC">
      <w:pPr>
        <w:ind w:firstLine="709"/>
        <w:jc w:val="both"/>
        <w:rPr>
          <w:sz w:val="20"/>
          <w:szCs w:val="20"/>
        </w:rPr>
      </w:pPr>
      <w:r w:rsidRPr="00EB53DC">
        <w:rPr>
          <w:sz w:val="20"/>
          <w:szCs w:val="20"/>
        </w:rPr>
        <w:t xml:space="preserve">Выполнение мероприятий по гражданской обороне и ликвидации чрезвычайных ситуаций природного и техногенного характера в мирное время осуществляется в соответствии с планом действий по предупреждению и ликвидации чрезвычайных ситуаций Куйбышевского муниципального </w:t>
      </w:r>
      <w:proofErr w:type="gramStart"/>
      <w:r w:rsidRPr="00EB53DC">
        <w:rPr>
          <w:sz w:val="20"/>
          <w:szCs w:val="20"/>
        </w:rPr>
        <w:t>района  Новосибирской</w:t>
      </w:r>
      <w:proofErr w:type="gramEnd"/>
      <w:r w:rsidRPr="00EB53DC">
        <w:rPr>
          <w:sz w:val="20"/>
          <w:szCs w:val="20"/>
        </w:rPr>
        <w:t xml:space="preserve"> области.</w:t>
      </w:r>
    </w:p>
    <w:p w14:paraId="34350A48"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7. Администрация в целях ведения гражданской обороны планирует и осуществляет основные мероприятия по гражданской обороне, предусмотренные </w:t>
      </w:r>
      <w:hyperlink r:id="rId17" w:history="1">
        <w:r w:rsidRPr="00EB53DC">
          <w:rPr>
            <w:rStyle w:val="afa"/>
            <w:color w:val="000000" w:themeColor="text1"/>
            <w:sz w:val="20"/>
            <w:szCs w:val="20"/>
          </w:rPr>
          <w:t>пунктом 15</w:t>
        </w:r>
      </w:hyperlink>
      <w:r w:rsidRPr="00EB53DC">
        <w:rPr>
          <w:sz w:val="20"/>
          <w:szCs w:val="20"/>
        </w:rPr>
        <w:t xml:space="preserve"> Положения об организации и ведении гражданской обороны в муниципальных образованиях и организациях, утвержденного приказом Министерства Российской Федерации по делам гражданской обороны и чрезвычайных ситуаций и ликвидации последствий стихийных бедствий от 14.11.2008 № 687 «Об утверждении Положения об организации и ведении гражданской обороны в муниципальных образованиях и организациях».</w:t>
      </w:r>
    </w:p>
    <w:p w14:paraId="71D82F24" w14:textId="77777777" w:rsidR="00EB53DC" w:rsidRPr="00EB53DC" w:rsidRDefault="00EB53DC" w:rsidP="00EB53DC">
      <w:pPr>
        <w:ind w:firstLine="709"/>
        <w:jc w:val="both"/>
        <w:rPr>
          <w:sz w:val="20"/>
          <w:szCs w:val="20"/>
        </w:rPr>
      </w:pPr>
      <w:r w:rsidRPr="00EB53DC">
        <w:rPr>
          <w:sz w:val="20"/>
          <w:szCs w:val="20"/>
        </w:rPr>
        <w:t xml:space="preserve">8. В целях обеспечения организованного и планомерного осуществления мероприятий по гражданской обороне, в том числе своевременного оповещения населения о прогнозируемых и возникших опасностях в военное время, на территории Куйбышевского муниципального </w:t>
      </w:r>
      <w:proofErr w:type="gramStart"/>
      <w:r w:rsidRPr="00EB53DC">
        <w:rPr>
          <w:sz w:val="20"/>
          <w:szCs w:val="20"/>
        </w:rPr>
        <w:t>района  Новосибирской</w:t>
      </w:r>
      <w:proofErr w:type="gramEnd"/>
      <w:r w:rsidRPr="00EB53DC">
        <w:rPr>
          <w:sz w:val="20"/>
          <w:szCs w:val="20"/>
        </w:rPr>
        <w:t xml:space="preserve"> области организуется сбор информации в области гражданской обороны (далее - информация) и обмен ею.</w:t>
      </w:r>
    </w:p>
    <w:p w14:paraId="0D9560C2" w14:textId="77777777" w:rsidR="00EB53DC" w:rsidRPr="00EB53DC" w:rsidRDefault="00EB53DC" w:rsidP="00EB53DC">
      <w:pPr>
        <w:ind w:firstLine="709"/>
        <w:jc w:val="both"/>
        <w:rPr>
          <w:sz w:val="20"/>
          <w:szCs w:val="20"/>
        </w:rPr>
      </w:pPr>
      <w:r w:rsidRPr="00EB53DC">
        <w:rPr>
          <w:sz w:val="20"/>
          <w:szCs w:val="20"/>
        </w:rPr>
        <w:t>Сбор и обмен информацией осуществляются Администрацией:</w:t>
      </w:r>
    </w:p>
    <w:p w14:paraId="36AD9C83"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с областным исполнительным </w:t>
      </w:r>
      <w:proofErr w:type="gramStart"/>
      <w:r w:rsidRPr="00EB53DC">
        <w:rPr>
          <w:sz w:val="20"/>
          <w:szCs w:val="20"/>
        </w:rPr>
        <w:t>органом  государственной</w:t>
      </w:r>
      <w:proofErr w:type="gramEnd"/>
      <w:r w:rsidRPr="00EB53DC">
        <w:rPr>
          <w:sz w:val="20"/>
          <w:szCs w:val="20"/>
        </w:rPr>
        <w:t xml:space="preserve"> власти Новосибирской области, уполномоченным по гражданской обороне;</w:t>
      </w:r>
    </w:p>
    <w:p w14:paraId="3D5A239C"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с органами местного самоуправления, входящими в состав муниципального образования;</w:t>
      </w:r>
    </w:p>
    <w:p w14:paraId="4614DF3A"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организациями, эксплуатирующими опасные производственные объекты I и II классов опасности, особо </w:t>
      </w:r>
      <w:proofErr w:type="spellStart"/>
      <w:r w:rsidRPr="00EB53DC">
        <w:rPr>
          <w:sz w:val="20"/>
          <w:szCs w:val="20"/>
        </w:rPr>
        <w:t>радиационно</w:t>
      </w:r>
      <w:proofErr w:type="spellEnd"/>
      <w:r w:rsidRPr="00EB53DC">
        <w:rPr>
          <w:sz w:val="20"/>
          <w:szCs w:val="20"/>
        </w:rPr>
        <w:t xml:space="preserve"> опасные и </w:t>
      </w:r>
      <w:proofErr w:type="spellStart"/>
      <w:r w:rsidRPr="00EB53DC">
        <w:rPr>
          <w:sz w:val="20"/>
          <w:szCs w:val="20"/>
        </w:rPr>
        <w:t>ядерно</w:t>
      </w:r>
      <w:proofErr w:type="spellEnd"/>
      <w:r w:rsidRPr="00EB53DC">
        <w:rPr>
          <w:sz w:val="20"/>
          <w:szCs w:val="20"/>
        </w:rPr>
        <w:t xml:space="preserve"> опасные производства и объекты, гидротехнические сооружения чрезвычайно высокой опасности и гидротехнические сооружения высокой опасности, а также организациями, отнесенными в установленном порядке к категориям по гражданской обороне. </w:t>
      </w:r>
    </w:p>
    <w:p w14:paraId="29C49FD2"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Администрация представляет информацию через группу контроля за непосредственной подготовкой к переводу и переводом на работу в условиях военного времени, создаваемой органом исполнительной власти </w:t>
      </w:r>
      <w:r w:rsidRPr="00EB53DC">
        <w:rPr>
          <w:sz w:val="20"/>
          <w:szCs w:val="20"/>
        </w:rPr>
        <w:lastRenderedPageBreak/>
        <w:t>Новосибирской области; организации - в Администрацию и в федеральный орган исполнительной власти, в ведении которого они относятся находятся.</w:t>
      </w:r>
    </w:p>
    <w:p w14:paraId="7733F668" w14:textId="77777777" w:rsidR="00EB53DC" w:rsidRPr="00EB53DC" w:rsidRDefault="00EB53DC" w:rsidP="00EB53DC">
      <w:pPr>
        <w:ind w:firstLine="709"/>
        <w:jc w:val="both"/>
        <w:rPr>
          <w:sz w:val="20"/>
          <w:szCs w:val="20"/>
        </w:rPr>
      </w:pPr>
      <w:r w:rsidRPr="00EB53DC">
        <w:rPr>
          <w:sz w:val="20"/>
          <w:szCs w:val="20"/>
        </w:rPr>
        <w:t xml:space="preserve">9. Руководство гражданской обороной на территории Куйбышевского муниципального </w:t>
      </w:r>
      <w:proofErr w:type="gramStart"/>
      <w:r w:rsidRPr="00EB53DC">
        <w:rPr>
          <w:sz w:val="20"/>
          <w:szCs w:val="20"/>
        </w:rPr>
        <w:t>района  Новосибирской</w:t>
      </w:r>
      <w:proofErr w:type="gramEnd"/>
      <w:r w:rsidRPr="00EB53DC">
        <w:rPr>
          <w:sz w:val="20"/>
          <w:szCs w:val="20"/>
        </w:rPr>
        <w:t xml:space="preserve"> области осуществляет Глава Куйбышевского муниципального района  Новосибирской области (далее - Глава), который несет персональную ответственность за организацию и проведение мероприятий по гражданской обороне и защите населения.</w:t>
      </w:r>
    </w:p>
    <w:p w14:paraId="1F80D9B0" w14:textId="77777777" w:rsidR="00EB53DC" w:rsidRPr="00EB53DC" w:rsidRDefault="00EB53DC" w:rsidP="00EB53DC">
      <w:pPr>
        <w:ind w:firstLine="709"/>
        <w:jc w:val="both"/>
        <w:rPr>
          <w:sz w:val="20"/>
          <w:szCs w:val="20"/>
        </w:rPr>
      </w:pPr>
      <w:r w:rsidRPr="00EB53DC">
        <w:rPr>
          <w:sz w:val="20"/>
          <w:szCs w:val="20"/>
        </w:rPr>
        <w:t xml:space="preserve">10. Органом, осуществляющим управление гражданской обороной в Куйбышевском муниципальном </w:t>
      </w:r>
      <w:proofErr w:type="gramStart"/>
      <w:r w:rsidRPr="00EB53DC">
        <w:rPr>
          <w:sz w:val="20"/>
          <w:szCs w:val="20"/>
        </w:rPr>
        <w:t>районе  Новосибирской</w:t>
      </w:r>
      <w:proofErr w:type="gramEnd"/>
      <w:r w:rsidRPr="00EB53DC">
        <w:rPr>
          <w:sz w:val="20"/>
          <w:szCs w:val="20"/>
        </w:rPr>
        <w:t xml:space="preserve"> области, является отдел гражданской обороны и чрезвычайных ситуаций Администрации, уполномоченный на решение задач в области гражданской обороны.</w:t>
      </w:r>
    </w:p>
    <w:p w14:paraId="2D2BE99D"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Комплектование отдела гражданской обороны и чрезвычайных ситуаций Администрации</w:t>
      </w:r>
      <w:r w:rsidRPr="00EB53DC">
        <w:rPr>
          <w:i/>
          <w:sz w:val="20"/>
          <w:szCs w:val="20"/>
        </w:rPr>
        <w:t>,</w:t>
      </w:r>
      <w:r w:rsidRPr="00EB53DC">
        <w:rPr>
          <w:sz w:val="20"/>
          <w:szCs w:val="20"/>
        </w:rPr>
        <w:t xml:space="preserve"> уполномоченного на решение задач в области гражданской обороны, разработка и утверждение его функциональных обязанностей и штатного расписания осуществляется Администрацией.</w:t>
      </w:r>
    </w:p>
    <w:p w14:paraId="08ADFA1D"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Начальник отдела гражданской обороны и чрезвычайных ситуаций администрации, подчиняются непосредственно Главе.</w:t>
      </w:r>
    </w:p>
    <w:p w14:paraId="1560E85B"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11. Администрация в целях решения задач в области гражданской обороны в соответствии с полномочиями в области гражданской обороны создает и содержит силы, средства, объекты гражданской обороны, запасы материально-технических, продовольственных, медицинских и иных средств, планирует и осуществляет мероприятия по гражданской обороне.</w:t>
      </w:r>
    </w:p>
    <w:p w14:paraId="41BE98EA"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12. По решению Администрации могут создаваться спасательные службы (медицинская, инженерная, коммунально-техническая, противопожарная, охраны общественного порядка, защиты животных и растений, оповещения и связи, защиты культурных ценностей, автотранспортная, торговли и питания и другие), организация и порядок деятельности которых определяются Администрацией в соответствующих положениях о службах обеспечения мероприятий гражданской обороны, которые согласовываются с руководителем соответствующей службы обеспечения мероприятий гражданской обороны Новосибирской области и утверждаются Главой.</w:t>
      </w:r>
    </w:p>
    <w:p w14:paraId="47FD2924"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Вид и количество спасательных служб определяются на основании расчета объема и характера выполняемых в соответствии с планами гражданской обороны и защиты населения задач.</w:t>
      </w:r>
    </w:p>
    <w:p w14:paraId="562025A4"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Методическое руководство созданием и обеспечением готовности сил и средств гражданской обороны в Куйбышевском муниципальном </w:t>
      </w:r>
      <w:proofErr w:type="gramStart"/>
      <w:r w:rsidRPr="00EB53DC">
        <w:rPr>
          <w:sz w:val="20"/>
          <w:szCs w:val="20"/>
        </w:rPr>
        <w:t>районе  Новосибирской</w:t>
      </w:r>
      <w:proofErr w:type="gramEnd"/>
      <w:r w:rsidRPr="00EB53DC">
        <w:rPr>
          <w:sz w:val="20"/>
          <w:szCs w:val="20"/>
        </w:rPr>
        <w:t xml:space="preserve"> области, а также контроль в этой области осуществляются Главным управлением Министерством Российской Федерации по делам гражданской обороны, чрезвычайным ситуациям и ликвидации последствий стихийных бедствий по Новосибирской области, областным исполнительным органом государственной власти, уполномоченным по гражданской обороне.</w:t>
      </w:r>
    </w:p>
    <w:p w14:paraId="2A50DD12"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13. Для планирования, подготовки и проведения эвакуационных мероприятий Администрацией заблаговременно в мирное время создается эвакуационная комиссия. Эвакуационная комиссия </w:t>
      </w:r>
      <w:proofErr w:type="gramStart"/>
      <w:r w:rsidRPr="00EB53DC">
        <w:rPr>
          <w:sz w:val="20"/>
          <w:szCs w:val="20"/>
        </w:rPr>
        <w:t xml:space="preserve">возглавляется  </w:t>
      </w:r>
      <w:r w:rsidRPr="00EB53DC">
        <w:rPr>
          <w:iCs/>
          <w:sz w:val="20"/>
          <w:szCs w:val="20"/>
        </w:rPr>
        <w:t>заместителем</w:t>
      </w:r>
      <w:proofErr w:type="gramEnd"/>
      <w:r w:rsidRPr="00EB53DC">
        <w:rPr>
          <w:iCs/>
          <w:sz w:val="20"/>
          <w:szCs w:val="20"/>
        </w:rPr>
        <w:t xml:space="preserve"> главы.</w:t>
      </w:r>
    </w:p>
    <w:p w14:paraId="7B3DC2DE"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Деятельность эвакуационной комиссии регламентируется положением об эвакуационной </w:t>
      </w:r>
      <w:proofErr w:type="gramStart"/>
      <w:r w:rsidRPr="00EB53DC">
        <w:rPr>
          <w:sz w:val="20"/>
          <w:szCs w:val="20"/>
        </w:rPr>
        <w:t>комиссии,  утверждается</w:t>
      </w:r>
      <w:proofErr w:type="gramEnd"/>
      <w:r w:rsidRPr="00EB53DC">
        <w:rPr>
          <w:sz w:val="20"/>
          <w:szCs w:val="20"/>
        </w:rPr>
        <w:t xml:space="preserve"> постановлением Администрации.</w:t>
      </w:r>
    </w:p>
    <w:p w14:paraId="0B69BBDB"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14. Для обеспечения устойчивости функционирования организаций, необходимых для выживания населения при военных конфликтах или вследствие этих конфликтов, а также при чрезвычайных ситуациях природного и техногенного характера в мирное и военное время Администрацией создается и организуется работа комиссии по вопросам повышения устойчивости функционирования объектов экономики (далее – Комиссия ПУФ)</w:t>
      </w:r>
      <w:r w:rsidRPr="00EB53DC">
        <w:rPr>
          <w:i/>
          <w:sz w:val="20"/>
          <w:szCs w:val="20"/>
        </w:rPr>
        <w:t xml:space="preserve">. </w:t>
      </w:r>
      <w:r w:rsidRPr="00EB53DC">
        <w:rPr>
          <w:sz w:val="20"/>
          <w:szCs w:val="20"/>
        </w:rPr>
        <w:t xml:space="preserve">Комиссию ПУФ возглавляет заместитель главы. </w:t>
      </w:r>
    </w:p>
    <w:p w14:paraId="7258881D"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Деятельность Комиссии ПУФ регламентируется положением о комиссии, утверждается постановлением Администрации.</w:t>
      </w:r>
    </w:p>
    <w:p w14:paraId="496AAC48"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15. Силы гражданской обороны Куйбышевского муниципального </w:t>
      </w:r>
      <w:proofErr w:type="gramStart"/>
      <w:r w:rsidRPr="00EB53DC">
        <w:rPr>
          <w:sz w:val="20"/>
          <w:szCs w:val="20"/>
        </w:rPr>
        <w:t>района  Новосибирской</w:t>
      </w:r>
      <w:proofErr w:type="gramEnd"/>
      <w:r w:rsidRPr="00EB53DC">
        <w:rPr>
          <w:sz w:val="20"/>
          <w:szCs w:val="20"/>
        </w:rPr>
        <w:t xml:space="preserve"> области в мирное время могут привлекаться для участия в мероприятиях по предупреждению и ликвидации чрезвычайных ситуаций природного и техногенного характера.</w:t>
      </w:r>
    </w:p>
    <w:p w14:paraId="1C6027CA"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Решение о привлечении в мирное время сил и средств гражданской обороны для ликвидации последствий чрезвычайных ситуаций принимает Глава в отношении созданных Администрацией сил гражданской обороны.</w:t>
      </w:r>
    </w:p>
    <w:p w14:paraId="2FE33DDC" w14:textId="77777777" w:rsidR="00EB53DC" w:rsidRPr="00EB53DC" w:rsidRDefault="00EB53DC" w:rsidP="00EB53DC">
      <w:pPr>
        <w:autoSpaceDE w:val="0"/>
        <w:autoSpaceDN w:val="0"/>
        <w:adjustRightInd w:val="0"/>
        <w:ind w:firstLine="720"/>
        <w:jc w:val="both"/>
        <w:rPr>
          <w:sz w:val="20"/>
          <w:szCs w:val="20"/>
        </w:rPr>
      </w:pPr>
    </w:p>
    <w:p w14:paraId="3BC8F3B8" w14:textId="77777777" w:rsidR="00EB53DC" w:rsidRPr="00EB53DC" w:rsidRDefault="00EB53DC" w:rsidP="00EB53DC">
      <w:pPr>
        <w:autoSpaceDE w:val="0"/>
        <w:autoSpaceDN w:val="0"/>
        <w:adjustRightInd w:val="0"/>
        <w:ind w:firstLine="720"/>
        <w:jc w:val="both"/>
        <w:rPr>
          <w:sz w:val="20"/>
          <w:szCs w:val="20"/>
        </w:rPr>
      </w:pPr>
    </w:p>
    <w:p w14:paraId="10658543" w14:textId="77777777" w:rsidR="00EB53DC" w:rsidRPr="00EB53DC" w:rsidRDefault="00EB53DC" w:rsidP="00EB53DC">
      <w:pPr>
        <w:ind w:left="10206"/>
        <w:jc w:val="center"/>
        <w:rPr>
          <w:sz w:val="20"/>
          <w:szCs w:val="20"/>
        </w:rPr>
      </w:pPr>
    </w:p>
    <w:p w14:paraId="54D961C5" w14:textId="77777777" w:rsidR="00EB53DC" w:rsidRPr="00EB53DC" w:rsidRDefault="00EB53DC" w:rsidP="00EB53DC">
      <w:pPr>
        <w:keepNext/>
        <w:jc w:val="center"/>
        <w:outlineLvl w:val="0"/>
        <w:rPr>
          <w:sz w:val="20"/>
          <w:szCs w:val="20"/>
        </w:rPr>
      </w:pPr>
      <w:r w:rsidRPr="00EB53DC">
        <w:rPr>
          <w:sz w:val="20"/>
          <w:szCs w:val="20"/>
        </w:rPr>
        <w:t>АДМИНИСТРАЦИЯ</w:t>
      </w:r>
    </w:p>
    <w:p w14:paraId="32889D88" w14:textId="77777777" w:rsidR="00EB53DC" w:rsidRPr="00EB53DC" w:rsidRDefault="00EB53DC" w:rsidP="00EB53DC">
      <w:pPr>
        <w:keepNext/>
        <w:jc w:val="center"/>
        <w:outlineLvl w:val="0"/>
        <w:rPr>
          <w:sz w:val="20"/>
          <w:szCs w:val="20"/>
        </w:rPr>
      </w:pPr>
      <w:r w:rsidRPr="00EB53DC">
        <w:rPr>
          <w:sz w:val="20"/>
          <w:szCs w:val="20"/>
        </w:rPr>
        <w:t>КУЙБЫШЕВСКОГО МУНИЦИПАЛЬНОГО РАЙОНА</w:t>
      </w:r>
    </w:p>
    <w:p w14:paraId="3E103183" w14:textId="77777777" w:rsidR="00EB53DC" w:rsidRPr="00EB53DC" w:rsidRDefault="00EB53DC" w:rsidP="00EB53DC">
      <w:pPr>
        <w:keepNext/>
        <w:jc w:val="center"/>
        <w:outlineLvl w:val="0"/>
        <w:rPr>
          <w:sz w:val="20"/>
          <w:szCs w:val="20"/>
        </w:rPr>
      </w:pPr>
      <w:r w:rsidRPr="00EB53DC">
        <w:rPr>
          <w:sz w:val="20"/>
          <w:szCs w:val="20"/>
        </w:rPr>
        <w:t>НОВОСИБИРСКОЙ ОБЛАСТИ</w:t>
      </w:r>
    </w:p>
    <w:p w14:paraId="0E4856E5" w14:textId="77777777" w:rsidR="00EB53DC" w:rsidRPr="00EB53DC" w:rsidRDefault="00EB53DC" w:rsidP="00EB53DC">
      <w:pPr>
        <w:keepNext/>
        <w:jc w:val="center"/>
        <w:outlineLvl w:val="1"/>
        <w:rPr>
          <w:sz w:val="20"/>
          <w:szCs w:val="20"/>
        </w:rPr>
      </w:pPr>
    </w:p>
    <w:p w14:paraId="083A3CAD" w14:textId="77777777" w:rsidR="00EB53DC" w:rsidRPr="00EB53DC" w:rsidRDefault="00EB53DC" w:rsidP="00EB53DC">
      <w:pPr>
        <w:keepNext/>
        <w:jc w:val="center"/>
        <w:outlineLvl w:val="1"/>
        <w:rPr>
          <w:sz w:val="20"/>
          <w:szCs w:val="20"/>
        </w:rPr>
      </w:pPr>
      <w:r w:rsidRPr="00EB53DC">
        <w:rPr>
          <w:sz w:val="20"/>
          <w:szCs w:val="20"/>
        </w:rPr>
        <w:t>ПОСТАНОВЛЕНИЕ</w:t>
      </w:r>
    </w:p>
    <w:p w14:paraId="3D367624" w14:textId="77777777" w:rsidR="00EB53DC" w:rsidRPr="00EB53DC" w:rsidRDefault="00EB53DC" w:rsidP="00EB53DC">
      <w:pPr>
        <w:jc w:val="center"/>
        <w:rPr>
          <w:bCs/>
          <w:sz w:val="20"/>
          <w:szCs w:val="20"/>
        </w:rPr>
      </w:pPr>
    </w:p>
    <w:p w14:paraId="6D5F0CE1" w14:textId="77777777" w:rsidR="00EB53DC" w:rsidRPr="00EB53DC" w:rsidRDefault="00EB53DC" w:rsidP="00EB53DC">
      <w:pPr>
        <w:jc w:val="center"/>
        <w:rPr>
          <w:sz w:val="20"/>
          <w:szCs w:val="20"/>
        </w:rPr>
      </w:pPr>
      <w:r w:rsidRPr="00EB53DC">
        <w:rPr>
          <w:sz w:val="20"/>
          <w:szCs w:val="20"/>
        </w:rPr>
        <w:t xml:space="preserve">г. Куйбышев </w:t>
      </w:r>
    </w:p>
    <w:p w14:paraId="727E10B7" w14:textId="77777777" w:rsidR="00EB53DC" w:rsidRPr="00EB53DC" w:rsidRDefault="00EB53DC" w:rsidP="00EB53DC">
      <w:pPr>
        <w:jc w:val="center"/>
        <w:rPr>
          <w:sz w:val="20"/>
          <w:szCs w:val="20"/>
        </w:rPr>
      </w:pPr>
      <w:r w:rsidRPr="00EB53DC">
        <w:rPr>
          <w:sz w:val="20"/>
          <w:szCs w:val="20"/>
        </w:rPr>
        <w:t>Новосибирская область</w:t>
      </w:r>
    </w:p>
    <w:p w14:paraId="69543BC8" w14:textId="77777777" w:rsidR="00EB53DC" w:rsidRPr="00EB53DC" w:rsidRDefault="00EB53DC" w:rsidP="00EB53DC">
      <w:pPr>
        <w:jc w:val="center"/>
        <w:rPr>
          <w:bCs/>
          <w:sz w:val="20"/>
          <w:szCs w:val="20"/>
        </w:rPr>
      </w:pPr>
    </w:p>
    <w:p w14:paraId="5F8658DF" w14:textId="77777777" w:rsidR="00EB53DC" w:rsidRPr="00EB53DC" w:rsidRDefault="00EB53DC" w:rsidP="00EB53DC">
      <w:pPr>
        <w:jc w:val="center"/>
        <w:rPr>
          <w:bCs/>
          <w:sz w:val="20"/>
          <w:szCs w:val="20"/>
        </w:rPr>
      </w:pPr>
      <w:r w:rsidRPr="00EB53DC">
        <w:rPr>
          <w:bCs/>
          <w:sz w:val="20"/>
          <w:szCs w:val="20"/>
        </w:rPr>
        <w:t>18.08.2021 № 745</w:t>
      </w:r>
    </w:p>
    <w:p w14:paraId="400C4E76" w14:textId="77777777" w:rsidR="00EB53DC" w:rsidRPr="00EB53DC" w:rsidRDefault="00EB53DC" w:rsidP="00EB53DC">
      <w:pPr>
        <w:jc w:val="center"/>
        <w:rPr>
          <w:sz w:val="20"/>
          <w:szCs w:val="20"/>
        </w:rPr>
      </w:pPr>
    </w:p>
    <w:p w14:paraId="332ACA7A" w14:textId="77777777" w:rsidR="00EB53DC" w:rsidRPr="00EB53DC" w:rsidRDefault="00EB53DC" w:rsidP="00EB53DC">
      <w:pPr>
        <w:autoSpaceDE w:val="0"/>
        <w:autoSpaceDN w:val="0"/>
        <w:adjustRightInd w:val="0"/>
        <w:jc w:val="center"/>
        <w:rPr>
          <w:sz w:val="20"/>
          <w:szCs w:val="20"/>
        </w:rPr>
      </w:pPr>
      <w:r w:rsidRPr="00EB53DC">
        <w:rPr>
          <w:sz w:val="20"/>
          <w:szCs w:val="20"/>
        </w:rPr>
        <w:t>О создании эвакуационной (</w:t>
      </w:r>
      <w:proofErr w:type="spellStart"/>
      <w:r w:rsidRPr="00EB53DC">
        <w:rPr>
          <w:sz w:val="20"/>
          <w:szCs w:val="20"/>
        </w:rPr>
        <w:t>эвакоприемной</w:t>
      </w:r>
      <w:proofErr w:type="spellEnd"/>
      <w:r w:rsidRPr="00EB53DC">
        <w:rPr>
          <w:sz w:val="20"/>
          <w:szCs w:val="20"/>
        </w:rPr>
        <w:t xml:space="preserve">) </w:t>
      </w:r>
      <w:proofErr w:type="gramStart"/>
      <w:r w:rsidRPr="00EB53DC">
        <w:rPr>
          <w:sz w:val="20"/>
          <w:szCs w:val="20"/>
        </w:rPr>
        <w:t>комиссии  Куйбышевского</w:t>
      </w:r>
      <w:proofErr w:type="gramEnd"/>
      <w:r w:rsidRPr="00EB53DC">
        <w:rPr>
          <w:sz w:val="20"/>
          <w:szCs w:val="20"/>
        </w:rPr>
        <w:t xml:space="preserve"> муниципального района Новосибирской области</w:t>
      </w:r>
    </w:p>
    <w:p w14:paraId="0BA67A59" w14:textId="77777777" w:rsidR="00EB53DC" w:rsidRPr="00EB53DC" w:rsidRDefault="00EB53DC" w:rsidP="00EB53DC">
      <w:pPr>
        <w:keepNext/>
        <w:keepLines/>
        <w:autoSpaceDE w:val="0"/>
        <w:autoSpaceDN w:val="0"/>
        <w:adjustRightInd w:val="0"/>
        <w:jc w:val="center"/>
        <w:rPr>
          <w:sz w:val="20"/>
          <w:szCs w:val="20"/>
          <w:highlight w:val="yellow"/>
        </w:rPr>
      </w:pPr>
    </w:p>
    <w:p w14:paraId="64B36663"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 xml:space="preserve">В соответствии с Федеральным </w:t>
      </w:r>
      <w:hyperlink r:id="rId18" w:history="1">
        <w:r w:rsidRPr="00EB53DC">
          <w:rPr>
            <w:sz w:val="20"/>
            <w:szCs w:val="20"/>
          </w:rPr>
          <w:t>законом</w:t>
        </w:r>
      </w:hyperlink>
      <w:r w:rsidRPr="00EB53DC">
        <w:rPr>
          <w:sz w:val="20"/>
          <w:szCs w:val="20"/>
        </w:rPr>
        <w:t xml:space="preserve"> от 12.02.1998 № 28-ФЗ «О гражданской обороне», </w:t>
      </w:r>
      <w:hyperlink r:id="rId19" w:history="1">
        <w:r w:rsidRPr="00EB53DC">
          <w:rPr>
            <w:sz w:val="20"/>
            <w:szCs w:val="20"/>
          </w:rPr>
          <w:t>Постановлением</w:t>
        </w:r>
      </w:hyperlink>
      <w:r w:rsidRPr="00EB53DC">
        <w:rPr>
          <w:sz w:val="20"/>
          <w:szCs w:val="20"/>
        </w:rPr>
        <w:t xml:space="preserve"> Правительства Российской Федерации от 22.06.2004 № 303 «О порядке эвакуации населения, материальных и культурных ценностей в безопасные районы», в целях организации и планирования </w:t>
      </w:r>
      <w:proofErr w:type="spellStart"/>
      <w:r w:rsidRPr="00EB53DC">
        <w:rPr>
          <w:sz w:val="20"/>
          <w:szCs w:val="20"/>
        </w:rPr>
        <w:t>эвакоприемных</w:t>
      </w:r>
      <w:proofErr w:type="spellEnd"/>
      <w:r w:rsidRPr="00EB53DC">
        <w:rPr>
          <w:sz w:val="20"/>
          <w:szCs w:val="20"/>
        </w:rPr>
        <w:t xml:space="preserve"> и эвакуационных мероприятий при возникновении чрезвычайных ситуаций природного и техногенного характера, а также в условиях военного времени, администрация Куйбышевского муниципального района Новосибирской области</w:t>
      </w:r>
    </w:p>
    <w:p w14:paraId="516BCDD6"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ПОСТАНОВЛЯЕТ:</w:t>
      </w:r>
    </w:p>
    <w:p w14:paraId="2FC47DD5"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1. Создать эвакуационную (</w:t>
      </w:r>
      <w:proofErr w:type="spellStart"/>
      <w:r w:rsidRPr="00EB53DC">
        <w:rPr>
          <w:sz w:val="20"/>
          <w:szCs w:val="20"/>
        </w:rPr>
        <w:t>эвакоприемную</w:t>
      </w:r>
      <w:proofErr w:type="spellEnd"/>
      <w:r w:rsidRPr="00EB53DC">
        <w:rPr>
          <w:sz w:val="20"/>
          <w:szCs w:val="20"/>
        </w:rPr>
        <w:t>) комиссию Куйбышевского муниципального района Новосибирской области.</w:t>
      </w:r>
    </w:p>
    <w:p w14:paraId="201C2E38"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2. Утвердить:</w:t>
      </w:r>
    </w:p>
    <w:p w14:paraId="7425EC03"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1) </w:t>
      </w:r>
      <w:proofErr w:type="gramStart"/>
      <w:r w:rsidRPr="00EB53DC">
        <w:rPr>
          <w:sz w:val="20"/>
          <w:szCs w:val="20"/>
        </w:rPr>
        <w:t>положение  об</w:t>
      </w:r>
      <w:proofErr w:type="gramEnd"/>
      <w:r w:rsidRPr="00EB53DC">
        <w:rPr>
          <w:sz w:val="20"/>
          <w:szCs w:val="20"/>
        </w:rPr>
        <w:t xml:space="preserve"> эвакуационной (</w:t>
      </w:r>
      <w:proofErr w:type="spellStart"/>
      <w:r w:rsidRPr="00EB53DC">
        <w:rPr>
          <w:sz w:val="20"/>
          <w:szCs w:val="20"/>
        </w:rPr>
        <w:t>эвакоприемной</w:t>
      </w:r>
      <w:proofErr w:type="spellEnd"/>
      <w:r w:rsidRPr="00EB53DC">
        <w:rPr>
          <w:sz w:val="20"/>
          <w:szCs w:val="20"/>
        </w:rPr>
        <w:t>) комиссии Куйбышевского муниципального района Новосибирской области (приложение 1);</w:t>
      </w:r>
    </w:p>
    <w:p w14:paraId="6DDC2ED7"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2) </w:t>
      </w:r>
      <w:hyperlink r:id="rId20" w:history="1">
        <w:r w:rsidRPr="00EB53DC">
          <w:rPr>
            <w:sz w:val="20"/>
            <w:szCs w:val="20"/>
          </w:rPr>
          <w:t>состав</w:t>
        </w:r>
      </w:hyperlink>
      <w:r w:rsidRPr="00EB53DC">
        <w:rPr>
          <w:sz w:val="20"/>
          <w:szCs w:val="20"/>
        </w:rPr>
        <w:t xml:space="preserve"> эвакуационной (</w:t>
      </w:r>
      <w:proofErr w:type="spellStart"/>
      <w:r w:rsidRPr="00EB53DC">
        <w:rPr>
          <w:sz w:val="20"/>
          <w:szCs w:val="20"/>
        </w:rPr>
        <w:t>эвакоприемной</w:t>
      </w:r>
      <w:proofErr w:type="spellEnd"/>
      <w:r w:rsidRPr="00EB53DC">
        <w:rPr>
          <w:sz w:val="20"/>
          <w:szCs w:val="20"/>
        </w:rPr>
        <w:t>) комиссии Куйбышевского муниципального района Новосибирской области (приложение 2).</w:t>
      </w:r>
    </w:p>
    <w:p w14:paraId="32FDE2C5" w14:textId="77777777" w:rsidR="00EB53DC" w:rsidRPr="00EB53DC" w:rsidRDefault="00EB53DC" w:rsidP="00EB53DC">
      <w:pPr>
        <w:ind w:firstLine="709"/>
        <w:jc w:val="both"/>
        <w:rPr>
          <w:color w:val="FF0000"/>
          <w:sz w:val="20"/>
          <w:szCs w:val="20"/>
        </w:rPr>
      </w:pPr>
      <w:r w:rsidRPr="00EB53DC">
        <w:rPr>
          <w:sz w:val="20"/>
          <w:szCs w:val="20"/>
        </w:rPr>
        <w:t xml:space="preserve">3. Постановление администрации Куйбышевского района от 29.11.2017 №1335 «Об организации </w:t>
      </w:r>
      <w:proofErr w:type="gramStart"/>
      <w:r w:rsidRPr="00EB53DC">
        <w:rPr>
          <w:sz w:val="20"/>
          <w:szCs w:val="20"/>
        </w:rPr>
        <w:t>планирования  и</w:t>
      </w:r>
      <w:proofErr w:type="gramEnd"/>
      <w:r w:rsidRPr="00EB53DC">
        <w:rPr>
          <w:sz w:val="20"/>
          <w:szCs w:val="20"/>
        </w:rPr>
        <w:t xml:space="preserve"> проведения эвакуационных( </w:t>
      </w:r>
      <w:proofErr w:type="spellStart"/>
      <w:r w:rsidRPr="00EB53DC">
        <w:rPr>
          <w:sz w:val="20"/>
          <w:szCs w:val="20"/>
        </w:rPr>
        <w:t>эвакоприемных</w:t>
      </w:r>
      <w:proofErr w:type="spellEnd"/>
      <w:r w:rsidRPr="00EB53DC">
        <w:rPr>
          <w:sz w:val="20"/>
          <w:szCs w:val="20"/>
        </w:rPr>
        <w:t>) мероприятий  Куйбышевского района»  признать утратившим силу.</w:t>
      </w:r>
    </w:p>
    <w:p w14:paraId="50F1725D" w14:textId="77777777" w:rsidR="00EB53DC" w:rsidRPr="00EB53DC" w:rsidRDefault="00EB53DC" w:rsidP="00EB53DC">
      <w:pPr>
        <w:ind w:firstLine="709"/>
        <w:jc w:val="both"/>
        <w:rPr>
          <w:sz w:val="20"/>
          <w:szCs w:val="20"/>
        </w:rPr>
      </w:pPr>
      <w:r w:rsidRPr="00EB53DC">
        <w:rPr>
          <w:sz w:val="20"/>
          <w:szCs w:val="20"/>
        </w:rPr>
        <w:t xml:space="preserve">4.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59BD289C"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 xml:space="preserve">5. Контроль за исполнением настоящего постановления </w:t>
      </w:r>
      <w:r w:rsidRPr="00EB53DC">
        <w:rPr>
          <w:iCs/>
          <w:sz w:val="20"/>
          <w:szCs w:val="20"/>
        </w:rPr>
        <w:t xml:space="preserve">возложить на Первого заместителя главы администрации </w:t>
      </w:r>
      <w:r w:rsidRPr="00EB53DC">
        <w:rPr>
          <w:sz w:val="20"/>
          <w:szCs w:val="20"/>
        </w:rPr>
        <w:t>Куйбышевского муниципального района Новосибирской области Н.В. Колганову.</w:t>
      </w:r>
    </w:p>
    <w:p w14:paraId="48CBC5CF" w14:textId="77777777" w:rsidR="00EB53DC" w:rsidRPr="00EB53DC" w:rsidRDefault="00EB53DC" w:rsidP="00EB53DC">
      <w:pPr>
        <w:ind w:firstLine="709"/>
        <w:jc w:val="both"/>
        <w:rPr>
          <w:sz w:val="20"/>
          <w:szCs w:val="20"/>
        </w:rPr>
      </w:pPr>
      <w:r w:rsidRPr="00EB53DC">
        <w:rPr>
          <w:sz w:val="20"/>
          <w:szCs w:val="20"/>
        </w:rPr>
        <w:t xml:space="preserve"> </w:t>
      </w:r>
    </w:p>
    <w:p w14:paraId="79352914" w14:textId="77777777" w:rsidR="00EB53DC" w:rsidRPr="00EB53DC" w:rsidRDefault="00EB53DC" w:rsidP="00EB53DC">
      <w:pPr>
        <w:jc w:val="both"/>
        <w:rPr>
          <w:sz w:val="20"/>
          <w:szCs w:val="20"/>
        </w:rPr>
      </w:pPr>
      <w:r w:rsidRPr="00EB53DC">
        <w:rPr>
          <w:sz w:val="20"/>
          <w:szCs w:val="20"/>
        </w:rPr>
        <w:t>Глава Куйбышевского муниципального</w:t>
      </w:r>
    </w:p>
    <w:p w14:paraId="0775D4E3" w14:textId="190902B0" w:rsidR="00EB53DC" w:rsidRPr="00EB53DC" w:rsidRDefault="00EB53DC" w:rsidP="00EB53DC">
      <w:pPr>
        <w:jc w:val="both"/>
        <w:rPr>
          <w:sz w:val="20"/>
          <w:szCs w:val="20"/>
        </w:rPr>
      </w:pPr>
      <w:r w:rsidRPr="00EB53DC">
        <w:rPr>
          <w:sz w:val="20"/>
          <w:szCs w:val="20"/>
        </w:rPr>
        <w:t xml:space="preserve">района Новосибирской области                                        </w:t>
      </w:r>
      <w:r w:rsidR="00F944E9">
        <w:rPr>
          <w:sz w:val="20"/>
          <w:szCs w:val="20"/>
        </w:rPr>
        <w:t xml:space="preserve">                                                        </w:t>
      </w:r>
      <w:r w:rsidRPr="00EB53DC">
        <w:rPr>
          <w:sz w:val="20"/>
          <w:szCs w:val="20"/>
        </w:rPr>
        <w:t xml:space="preserve">                        </w:t>
      </w:r>
      <w:proofErr w:type="spellStart"/>
      <w:r w:rsidRPr="00EB53DC">
        <w:rPr>
          <w:sz w:val="20"/>
          <w:szCs w:val="20"/>
        </w:rPr>
        <w:t>О.В.Караваев</w:t>
      </w:r>
      <w:proofErr w:type="spellEnd"/>
    </w:p>
    <w:p w14:paraId="4E74BC3D" w14:textId="77777777" w:rsidR="00EB53DC" w:rsidRPr="00EB53DC" w:rsidRDefault="00EB53DC" w:rsidP="00EB53DC">
      <w:pPr>
        <w:ind w:left="5387"/>
        <w:jc w:val="center"/>
        <w:rPr>
          <w:sz w:val="20"/>
          <w:szCs w:val="20"/>
        </w:rPr>
      </w:pPr>
    </w:p>
    <w:p w14:paraId="6F665DB4" w14:textId="77777777" w:rsidR="00EB53DC" w:rsidRPr="00EB53DC" w:rsidRDefault="00EB53DC" w:rsidP="00EB53DC">
      <w:pPr>
        <w:ind w:left="5387"/>
        <w:jc w:val="center"/>
        <w:rPr>
          <w:sz w:val="20"/>
          <w:szCs w:val="20"/>
        </w:rPr>
      </w:pPr>
      <w:r w:rsidRPr="00EB53DC">
        <w:rPr>
          <w:sz w:val="20"/>
          <w:szCs w:val="20"/>
        </w:rPr>
        <w:t>ПРИЛОЖЕНИЕ 1</w:t>
      </w:r>
    </w:p>
    <w:p w14:paraId="4525B1A9" w14:textId="77777777" w:rsidR="00EB53DC" w:rsidRPr="00EB53DC" w:rsidRDefault="00EB53DC" w:rsidP="00EB53DC">
      <w:pPr>
        <w:ind w:left="5387"/>
        <w:jc w:val="center"/>
        <w:rPr>
          <w:sz w:val="20"/>
          <w:szCs w:val="20"/>
        </w:rPr>
      </w:pPr>
      <w:r w:rsidRPr="00EB53DC">
        <w:rPr>
          <w:sz w:val="20"/>
          <w:szCs w:val="20"/>
        </w:rPr>
        <w:t>к постановлению администрации</w:t>
      </w:r>
    </w:p>
    <w:p w14:paraId="521D7031" w14:textId="77777777" w:rsidR="00EB53DC" w:rsidRPr="00EB53DC" w:rsidRDefault="00EB53DC" w:rsidP="00EB53DC">
      <w:pPr>
        <w:ind w:left="5387"/>
        <w:jc w:val="center"/>
        <w:rPr>
          <w:sz w:val="20"/>
          <w:szCs w:val="20"/>
        </w:rPr>
      </w:pPr>
      <w:r w:rsidRPr="00EB53DC">
        <w:rPr>
          <w:sz w:val="20"/>
          <w:szCs w:val="20"/>
        </w:rPr>
        <w:t>Куйбышевского муниципального района Новосибирской области</w:t>
      </w:r>
    </w:p>
    <w:p w14:paraId="4E65F2CC" w14:textId="77777777" w:rsidR="00EB53DC" w:rsidRPr="00EB53DC" w:rsidRDefault="00EB53DC" w:rsidP="00EB53DC">
      <w:pPr>
        <w:ind w:left="5387"/>
        <w:jc w:val="center"/>
        <w:rPr>
          <w:sz w:val="20"/>
          <w:szCs w:val="20"/>
        </w:rPr>
      </w:pPr>
      <w:r w:rsidRPr="00EB53DC">
        <w:rPr>
          <w:sz w:val="20"/>
          <w:szCs w:val="20"/>
        </w:rPr>
        <w:t xml:space="preserve"> 18.08.2021 № 745</w:t>
      </w:r>
    </w:p>
    <w:p w14:paraId="4DC1839A" w14:textId="77777777" w:rsidR="00EB53DC" w:rsidRPr="00EB53DC" w:rsidRDefault="00EB53DC" w:rsidP="00EB53DC">
      <w:pPr>
        <w:autoSpaceDE w:val="0"/>
        <w:autoSpaceDN w:val="0"/>
        <w:adjustRightInd w:val="0"/>
        <w:ind w:firstLine="540"/>
        <w:jc w:val="right"/>
        <w:rPr>
          <w:sz w:val="20"/>
          <w:szCs w:val="20"/>
        </w:rPr>
      </w:pPr>
    </w:p>
    <w:p w14:paraId="13E2823D" w14:textId="77777777" w:rsidR="00EB53DC" w:rsidRPr="00EB53DC" w:rsidRDefault="00EB53DC" w:rsidP="00EB53DC">
      <w:pPr>
        <w:autoSpaceDE w:val="0"/>
        <w:autoSpaceDN w:val="0"/>
        <w:adjustRightInd w:val="0"/>
        <w:jc w:val="center"/>
        <w:rPr>
          <w:sz w:val="20"/>
          <w:szCs w:val="20"/>
        </w:rPr>
      </w:pPr>
      <w:hyperlink r:id="rId21" w:history="1">
        <w:r w:rsidRPr="00EB53DC">
          <w:rPr>
            <w:sz w:val="20"/>
            <w:szCs w:val="20"/>
          </w:rPr>
          <w:t>Положение</w:t>
        </w:r>
      </w:hyperlink>
      <w:r w:rsidRPr="00EB53DC">
        <w:rPr>
          <w:sz w:val="20"/>
          <w:szCs w:val="20"/>
        </w:rPr>
        <w:t xml:space="preserve"> об эвакуационной (</w:t>
      </w:r>
      <w:proofErr w:type="spellStart"/>
      <w:r w:rsidRPr="00EB53DC">
        <w:rPr>
          <w:sz w:val="20"/>
          <w:szCs w:val="20"/>
        </w:rPr>
        <w:t>эвакоприемной</w:t>
      </w:r>
      <w:proofErr w:type="spellEnd"/>
      <w:r w:rsidRPr="00EB53DC">
        <w:rPr>
          <w:sz w:val="20"/>
          <w:szCs w:val="20"/>
        </w:rPr>
        <w:t>) комиссии Куйбышевского муниципального района Новосибирской области</w:t>
      </w:r>
    </w:p>
    <w:p w14:paraId="73AB2916" w14:textId="77777777" w:rsidR="00EB53DC" w:rsidRPr="00EB53DC" w:rsidRDefault="00EB53DC" w:rsidP="00EB53DC">
      <w:pPr>
        <w:autoSpaceDE w:val="0"/>
        <w:autoSpaceDN w:val="0"/>
        <w:adjustRightInd w:val="0"/>
        <w:jc w:val="center"/>
        <w:rPr>
          <w:sz w:val="20"/>
          <w:szCs w:val="20"/>
        </w:rPr>
      </w:pPr>
    </w:p>
    <w:p w14:paraId="08542369" w14:textId="77777777" w:rsidR="00EB53DC" w:rsidRPr="00EB53DC" w:rsidRDefault="00EB53DC" w:rsidP="00EB53DC">
      <w:pPr>
        <w:autoSpaceDE w:val="0"/>
        <w:autoSpaceDN w:val="0"/>
        <w:adjustRightInd w:val="0"/>
        <w:jc w:val="center"/>
        <w:outlineLvl w:val="0"/>
        <w:rPr>
          <w:sz w:val="20"/>
          <w:szCs w:val="20"/>
        </w:rPr>
      </w:pPr>
      <w:r w:rsidRPr="00EB53DC">
        <w:rPr>
          <w:sz w:val="20"/>
          <w:szCs w:val="20"/>
          <w:lang w:val="en-US"/>
        </w:rPr>
        <w:t>I</w:t>
      </w:r>
      <w:r w:rsidRPr="00EB53DC">
        <w:rPr>
          <w:sz w:val="20"/>
          <w:szCs w:val="20"/>
        </w:rPr>
        <w:t>. Общие положения</w:t>
      </w:r>
    </w:p>
    <w:p w14:paraId="1EDF34B6" w14:textId="77777777" w:rsidR="00EB53DC" w:rsidRPr="00EB53DC" w:rsidRDefault="00EB53DC" w:rsidP="00EB53DC">
      <w:pPr>
        <w:autoSpaceDE w:val="0"/>
        <w:autoSpaceDN w:val="0"/>
        <w:adjustRightInd w:val="0"/>
        <w:ind w:firstLine="540"/>
        <w:jc w:val="both"/>
        <w:rPr>
          <w:sz w:val="20"/>
          <w:szCs w:val="20"/>
        </w:rPr>
      </w:pPr>
    </w:p>
    <w:p w14:paraId="73F5DB1E"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1. Настоящее Положение об эвакуационной (</w:t>
      </w:r>
      <w:proofErr w:type="spellStart"/>
      <w:r w:rsidRPr="00EB53DC">
        <w:rPr>
          <w:sz w:val="20"/>
          <w:szCs w:val="20"/>
        </w:rPr>
        <w:t>эвакоприемной</w:t>
      </w:r>
      <w:proofErr w:type="spellEnd"/>
      <w:r w:rsidRPr="00EB53DC">
        <w:rPr>
          <w:sz w:val="20"/>
          <w:szCs w:val="20"/>
        </w:rPr>
        <w:t xml:space="preserve">) комиссии Куйбышевского муниципального района Новосибирской области (далее - Положение) определяет порядок создания и основные задачи, права и обязанности </w:t>
      </w:r>
      <w:proofErr w:type="spellStart"/>
      <w:r w:rsidRPr="00EB53DC">
        <w:rPr>
          <w:sz w:val="20"/>
          <w:szCs w:val="20"/>
        </w:rPr>
        <w:t>эвакоприемной</w:t>
      </w:r>
      <w:proofErr w:type="spellEnd"/>
      <w:r w:rsidRPr="00EB53DC">
        <w:rPr>
          <w:sz w:val="20"/>
          <w:szCs w:val="20"/>
        </w:rPr>
        <w:t xml:space="preserve"> (эвакуационной) комиссии Куйбышевского муниципального района Новосибирской области (далее - Комиссия).</w:t>
      </w:r>
    </w:p>
    <w:p w14:paraId="39E40629"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2. Комиссия создана для организации приема и размещения эвакуируемого населения, материальных и культурных ценностей в безопасных районах Куйбышевского муниципального района Новосибирской области при ведении военных действий, а также для эвакуации населения, материальных и культурных ценностей из зон возможных опасностей Куйбышевского муниципального района Новосибирской области в безопасные районы при угрозе возникновения или при возникновении чрезвычайных ситуаций природного и техногенного характера (далее - эвакуационные мероприятия).</w:t>
      </w:r>
    </w:p>
    <w:p w14:paraId="7BCD1AE6"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3. В состав Комиссии входят:</w:t>
      </w:r>
    </w:p>
    <w:p w14:paraId="068DD8C1"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председатель комиссии;</w:t>
      </w:r>
    </w:p>
    <w:p w14:paraId="0AC10682"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заместители председателя комиссии;</w:t>
      </w:r>
    </w:p>
    <w:p w14:paraId="2A236B04"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секретарь комиссии;</w:t>
      </w:r>
    </w:p>
    <w:p w14:paraId="2BCD3E5D"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члены комиссии.</w:t>
      </w:r>
    </w:p>
    <w:p w14:paraId="7BDE3B51"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4. В составе Комиссии создаются группы:</w:t>
      </w:r>
    </w:p>
    <w:p w14:paraId="179681D9" w14:textId="77777777" w:rsidR="00EB53DC" w:rsidRPr="00EB53DC" w:rsidRDefault="00EB53DC" w:rsidP="00EB53DC">
      <w:pPr>
        <w:widowControl w:val="0"/>
        <w:autoSpaceDE w:val="0"/>
        <w:autoSpaceDN w:val="0"/>
        <w:ind w:firstLine="709"/>
        <w:jc w:val="both"/>
        <w:rPr>
          <w:sz w:val="20"/>
          <w:szCs w:val="20"/>
        </w:rPr>
      </w:pPr>
      <w:r w:rsidRPr="00EB53DC">
        <w:rPr>
          <w:sz w:val="20"/>
          <w:szCs w:val="20"/>
        </w:rPr>
        <w:t xml:space="preserve">1) </w:t>
      </w:r>
      <w:proofErr w:type="gramStart"/>
      <w:r w:rsidRPr="00EB53DC">
        <w:rPr>
          <w:sz w:val="20"/>
          <w:szCs w:val="20"/>
        </w:rPr>
        <w:t>оповещение  и</w:t>
      </w:r>
      <w:proofErr w:type="gramEnd"/>
      <w:r w:rsidRPr="00EB53DC">
        <w:rPr>
          <w:sz w:val="20"/>
          <w:szCs w:val="20"/>
        </w:rPr>
        <w:t xml:space="preserve">  связи;</w:t>
      </w:r>
    </w:p>
    <w:p w14:paraId="04001935" w14:textId="77777777" w:rsidR="00EB53DC" w:rsidRPr="00EB53DC" w:rsidRDefault="00EB53DC" w:rsidP="00EB53DC">
      <w:pPr>
        <w:spacing w:before="20"/>
        <w:ind w:firstLine="709"/>
        <w:jc w:val="both"/>
        <w:rPr>
          <w:sz w:val="20"/>
          <w:szCs w:val="20"/>
        </w:rPr>
      </w:pPr>
      <w:r w:rsidRPr="00EB53DC">
        <w:rPr>
          <w:sz w:val="20"/>
          <w:szCs w:val="20"/>
        </w:rPr>
        <w:t xml:space="preserve">2) учета </w:t>
      </w:r>
      <w:proofErr w:type="spellStart"/>
      <w:r w:rsidRPr="00EB53DC">
        <w:rPr>
          <w:sz w:val="20"/>
          <w:szCs w:val="20"/>
        </w:rPr>
        <w:t>эваконаселения</w:t>
      </w:r>
      <w:proofErr w:type="spellEnd"/>
      <w:r w:rsidRPr="00EB53DC">
        <w:rPr>
          <w:sz w:val="20"/>
          <w:szCs w:val="20"/>
        </w:rPr>
        <w:t xml:space="preserve"> и информации;</w:t>
      </w:r>
    </w:p>
    <w:p w14:paraId="12D3C2A6" w14:textId="77777777" w:rsidR="00EB53DC" w:rsidRPr="00EB53DC" w:rsidRDefault="00EB53DC" w:rsidP="00EB53DC">
      <w:pPr>
        <w:spacing w:before="20"/>
        <w:ind w:firstLine="709"/>
        <w:jc w:val="both"/>
        <w:rPr>
          <w:sz w:val="20"/>
          <w:szCs w:val="20"/>
        </w:rPr>
      </w:pPr>
      <w:r w:rsidRPr="00EB53DC">
        <w:rPr>
          <w:sz w:val="20"/>
          <w:szCs w:val="20"/>
        </w:rPr>
        <w:t xml:space="preserve">3) приема и организации размещения </w:t>
      </w:r>
      <w:proofErr w:type="spellStart"/>
      <w:r w:rsidRPr="00EB53DC">
        <w:rPr>
          <w:sz w:val="20"/>
          <w:szCs w:val="20"/>
        </w:rPr>
        <w:t>эваконаселения</w:t>
      </w:r>
      <w:proofErr w:type="spellEnd"/>
      <w:r w:rsidRPr="00EB53DC">
        <w:rPr>
          <w:sz w:val="20"/>
          <w:szCs w:val="20"/>
        </w:rPr>
        <w:t>;</w:t>
      </w:r>
    </w:p>
    <w:p w14:paraId="60DF1D37" w14:textId="77777777" w:rsidR="00EB53DC" w:rsidRPr="00EB53DC" w:rsidRDefault="00EB53DC" w:rsidP="00EB53DC">
      <w:pPr>
        <w:spacing w:before="20"/>
        <w:ind w:firstLine="709"/>
        <w:jc w:val="both"/>
        <w:rPr>
          <w:sz w:val="20"/>
          <w:szCs w:val="20"/>
        </w:rPr>
      </w:pPr>
      <w:r w:rsidRPr="00EB53DC">
        <w:rPr>
          <w:sz w:val="20"/>
          <w:szCs w:val="20"/>
        </w:rPr>
        <w:t xml:space="preserve">4) дорожного и транспортного обеспечения; </w:t>
      </w:r>
    </w:p>
    <w:p w14:paraId="6A70A8AF" w14:textId="77777777" w:rsidR="00EB53DC" w:rsidRPr="00EB53DC" w:rsidRDefault="00EB53DC" w:rsidP="00EB53DC">
      <w:pPr>
        <w:widowControl w:val="0"/>
        <w:autoSpaceDE w:val="0"/>
        <w:autoSpaceDN w:val="0"/>
        <w:spacing w:before="20"/>
        <w:ind w:firstLine="709"/>
        <w:jc w:val="both"/>
        <w:rPr>
          <w:sz w:val="20"/>
          <w:szCs w:val="20"/>
        </w:rPr>
      </w:pPr>
      <w:r w:rsidRPr="00EB53DC">
        <w:rPr>
          <w:sz w:val="20"/>
          <w:szCs w:val="20"/>
        </w:rPr>
        <w:t>5) социального и других видов обеспечения;</w:t>
      </w:r>
    </w:p>
    <w:p w14:paraId="7F043C61" w14:textId="77777777" w:rsidR="00EB53DC" w:rsidRPr="00EB53DC" w:rsidRDefault="00EB53DC" w:rsidP="00EB53DC">
      <w:pPr>
        <w:widowControl w:val="0"/>
        <w:autoSpaceDE w:val="0"/>
        <w:autoSpaceDN w:val="0"/>
        <w:spacing w:before="20"/>
        <w:ind w:firstLine="709"/>
        <w:jc w:val="both"/>
        <w:rPr>
          <w:sz w:val="20"/>
          <w:szCs w:val="20"/>
        </w:rPr>
      </w:pPr>
      <w:r w:rsidRPr="00EB53DC">
        <w:rPr>
          <w:sz w:val="20"/>
          <w:szCs w:val="20"/>
        </w:rPr>
        <w:t xml:space="preserve">6) контроль за </w:t>
      </w:r>
      <w:proofErr w:type="gramStart"/>
      <w:r w:rsidRPr="00EB53DC">
        <w:rPr>
          <w:sz w:val="20"/>
          <w:szCs w:val="20"/>
        </w:rPr>
        <w:t>вывозом  ценностей</w:t>
      </w:r>
      <w:proofErr w:type="gramEnd"/>
      <w:r w:rsidRPr="00EB53DC">
        <w:rPr>
          <w:sz w:val="20"/>
          <w:szCs w:val="20"/>
        </w:rPr>
        <w:t xml:space="preserve"> и уникального оборудования. </w:t>
      </w:r>
    </w:p>
    <w:p w14:paraId="608D4A46"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Состав Комиссии утверждается постановлением администрации Куйбышевского муниципального района Новосибирской области.</w:t>
      </w:r>
    </w:p>
    <w:p w14:paraId="27675525"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5. Работа Комиссии в режиме повседневной деятельности гражданской обороны организуется и проводится в соответствии с планом работы на год.</w:t>
      </w:r>
    </w:p>
    <w:p w14:paraId="423A2DA1" w14:textId="77777777" w:rsidR="00EB53DC" w:rsidRPr="00EB53DC" w:rsidRDefault="00EB53DC" w:rsidP="00EB53DC">
      <w:pPr>
        <w:autoSpaceDE w:val="0"/>
        <w:autoSpaceDN w:val="0"/>
        <w:adjustRightInd w:val="0"/>
        <w:ind w:firstLine="709"/>
        <w:jc w:val="both"/>
        <w:rPr>
          <w:sz w:val="20"/>
          <w:szCs w:val="20"/>
        </w:rPr>
      </w:pPr>
      <w:r w:rsidRPr="00EB53DC">
        <w:rPr>
          <w:sz w:val="20"/>
          <w:szCs w:val="20"/>
        </w:rPr>
        <w:lastRenderedPageBreak/>
        <w:t>Для рассмотрения вопросов планирования эвакуационных мероприятий, их всестороннего обеспечения, контроля за состоянием подготовки и готовности эвакуационных органов Куйбышевского муниципального района Новосибирской области не реже одного раза в полугодие проводятся заседания Комиссии.</w:t>
      </w:r>
    </w:p>
    <w:p w14:paraId="4CF55460"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Решения Комиссии оформляются в виде протоколов, а при необходимости - в виде проектов постановлений и распоряжений, которые вносятся установленным порядком на рассмотрение Главе Куйбышевского муниципального района Новосибирской области.</w:t>
      </w:r>
    </w:p>
    <w:p w14:paraId="7AB2CD60"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6. Комиссия размещается по решению Главы Куйбышевского муниципального района Новосибирской области в специально подготовленных помещениях, оборудованных необходимыми средствами связи, позволяющими обеспечить управление эвакуационными мероприятиями, прием и передачу необходимой информации.</w:t>
      </w:r>
    </w:p>
    <w:p w14:paraId="387DC84C" w14:textId="77777777" w:rsidR="00EB53DC" w:rsidRPr="00EB53DC" w:rsidRDefault="00EB53DC" w:rsidP="00EB53DC">
      <w:pPr>
        <w:autoSpaceDE w:val="0"/>
        <w:autoSpaceDN w:val="0"/>
        <w:adjustRightInd w:val="0"/>
        <w:ind w:firstLine="709"/>
        <w:jc w:val="both"/>
        <w:rPr>
          <w:sz w:val="20"/>
          <w:szCs w:val="20"/>
        </w:rPr>
      </w:pPr>
    </w:p>
    <w:p w14:paraId="4C79DF27" w14:textId="77777777" w:rsidR="00EB53DC" w:rsidRPr="00EB53DC" w:rsidRDefault="00EB53DC" w:rsidP="00EB53DC">
      <w:pPr>
        <w:autoSpaceDE w:val="0"/>
        <w:autoSpaceDN w:val="0"/>
        <w:adjustRightInd w:val="0"/>
        <w:jc w:val="center"/>
        <w:outlineLvl w:val="0"/>
        <w:rPr>
          <w:sz w:val="20"/>
          <w:szCs w:val="20"/>
        </w:rPr>
      </w:pPr>
      <w:r w:rsidRPr="00EB53DC">
        <w:rPr>
          <w:sz w:val="20"/>
          <w:szCs w:val="20"/>
          <w:lang w:val="en-US"/>
        </w:rPr>
        <w:t>II</w:t>
      </w:r>
      <w:r w:rsidRPr="00EB53DC">
        <w:rPr>
          <w:sz w:val="20"/>
          <w:szCs w:val="20"/>
        </w:rPr>
        <w:t>. Основные задачи и функции Комиссии</w:t>
      </w:r>
    </w:p>
    <w:p w14:paraId="7A72C94F" w14:textId="77777777" w:rsidR="00EB53DC" w:rsidRPr="00EB53DC" w:rsidRDefault="00EB53DC" w:rsidP="00EB53DC">
      <w:pPr>
        <w:autoSpaceDE w:val="0"/>
        <w:autoSpaceDN w:val="0"/>
        <w:adjustRightInd w:val="0"/>
        <w:ind w:firstLine="709"/>
        <w:jc w:val="both"/>
        <w:rPr>
          <w:sz w:val="20"/>
          <w:szCs w:val="20"/>
        </w:rPr>
      </w:pPr>
    </w:p>
    <w:p w14:paraId="20A1DC5A"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7. Основными задачами Комиссии являются:</w:t>
      </w:r>
    </w:p>
    <w:p w14:paraId="7C8F3DE3"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организация разработки и корректировки планов эвакуации;</w:t>
      </w:r>
    </w:p>
    <w:p w14:paraId="1E461B76"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организация и осуществление контроля за своевременным комплектованием, качественной подготовкой эвакуационных органов;</w:t>
      </w:r>
    </w:p>
    <w:p w14:paraId="02984A39"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организация и осуществление контроля за подготовкой и проведением эвакуационных мероприятий.</w:t>
      </w:r>
    </w:p>
    <w:p w14:paraId="276423B5"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8. Для реализации возложенных на нее задач Комиссия осуществляет следующие функции:</w:t>
      </w:r>
    </w:p>
    <w:p w14:paraId="47BA96AC"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1) в мирное время:</w:t>
      </w:r>
    </w:p>
    <w:p w14:paraId="5C330CA4"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разработка и ежегодное уточнение планов эвакуации и рассредоточения населения, материальных и культурных ценностей (далее - планов эвакуации) Куйбышевского муниципального района Новосибирской области совместно с взаимодействующими эвакуационными органами;</w:t>
      </w:r>
    </w:p>
    <w:p w14:paraId="2D78C659"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разработка планов приема, размещения и первоочередного жизнеобеспечения эвакуируемого и рассредоточиваемого населения, материальных и культурных ценностей в безопасных районах, осуществление контроля за выполнением этих мероприятий;</w:t>
      </w:r>
    </w:p>
    <w:p w14:paraId="0D5E04D9"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организация взаимодействия с органами военного управления по вопросам планирования и проведения эвакуационных мероприятий;</w:t>
      </w:r>
    </w:p>
    <w:p w14:paraId="6AECBB5E"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участие в учениях гражданской обороны в целях проверки разрабатываемых планов эвакуации (планов приема, размещения и первоочередного жизнеобеспечения эвакуируемого и рассредоточиваемого населения, материальных и культурных ценностей в безопасных районах) и готовности эвакуационных органов к их выполнению;</w:t>
      </w:r>
    </w:p>
    <w:p w14:paraId="16DCEA61"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взаимодействие с эвакуационной комиссией области по вопросам планирования и проведения эвакуационных мероприятий;</w:t>
      </w:r>
    </w:p>
    <w:p w14:paraId="34184E00"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2) при выполнении мероприятий по гражданской обороне:</w:t>
      </w:r>
    </w:p>
    <w:p w14:paraId="237529C6"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приведение в готовность эвакуационных комиссий, сил и средств для обеспечения эвакуации, уточнение схем оповещения и связи;</w:t>
      </w:r>
    </w:p>
    <w:p w14:paraId="60D04740"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уточнение категорий и численности эвакуируемого населения;</w:t>
      </w:r>
    </w:p>
    <w:p w14:paraId="314A568A"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уточнение плана эвакуации (плана приема, размещения и первоочередного жизнеобеспечения эвакуируемого и рассредоточиваемого населения, материальных и культурных ценностей в безопасных районах), контроль за проведением этой работы в эвакуационных органах Куйбышевского муниципального района Новосибирской области;</w:t>
      </w:r>
    </w:p>
    <w:p w14:paraId="0BE6C261"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организация подготовки к развертыванию сборных эвакуационных пунктов (приемных эвакуационных пунктов), контроль за ходом их развертывания;</w:t>
      </w:r>
    </w:p>
    <w:p w14:paraId="2EBBB957"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подготовка к эвакуации населения (приему, размещению и первоочередному жизнеобеспечению эвакуируемого и рассредоточиваемого населения, материальных и культурных ценностей в безопасных районах), пунктов посадки и высадки населения и промежуточных пунктов эвакуации;</w:t>
      </w:r>
    </w:p>
    <w:p w14:paraId="72C1F7A0"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подготовка транспортных средств к эвакуационным перевозкам людей;</w:t>
      </w:r>
    </w:p>
    <w:p w14:paraId="164597BC"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уточнение совместно с транспортными организациями порядка использования всех видов транспорта, выделяемого для вывоза населения из зон возможной опасности, а также с промежуточных пунктов эвакуации в пункты его размещения в безопасных районах;</w:t>
      </w:r>
    </w:p>
    <w:p w14:paraId="06DABC46"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приведение в готовность имеющихся защитных сооружений в районах расположения сборных эвакуационных пунктов, приемных эвакуационных пунктов, пунктов посадки;</w:t>
      </w:r>
    </w:p>
    <w:p w14:paraId="10758D05"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уточнение с взаимодействующими эвакуационными органами планов приема, размещения и первоочередного жизнеобеспечения населения в безопасных районах;</w:t>
      </w:r>
    </w:p>
    <w:p w14:paraId="08AFA627"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3) с объявлением распоряжения о проведении эвакуации:</w:t>
      </w:r>
    </w:p>
    <w:p w14:paraId="5585D586"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поддержание связи с взаимодействующими эвакуационными органами и транспортными службами, организация оповещения населения и подачи транспорта на пункты посадки, высадки;</w:t>
      </w:r>
    </w:p>
    <w:p w14:paraId="0A5D47BB"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выполнение планов эвакуации населения (плана приема, размещения и первоочередного жизнеобеспечения эвакуируемого и рассредоточиваемого населения, материальных и культурных ценностей в безопасных районах);</w:t>
      </w:r>
    </w:p>
    <w:p w14:paraId="37958070"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руководство работой по оповещению, сбору эвакуируемого населения и отправке его в безопасные районы, приему и размещению в безопасных районах;</w:t>
      </w:r>
    </w:p>
    <w:p w14:paraId="7D6D28AB"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организация регулирования движения и поддержание порядка в ходе эвакуации;</w:t>
      </w:r>
    </w:p>
    <w:p w14:paraId="5FBE1C1C"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сбор и обобщение данных о ходе эвакуации населения, доклады руководителю гражданской обороны Куйбышевского муниципального района Новосибирской области;</w:t>
      </w:r>
    </w:p>
    <w:p w14:paraId="1B493EE8"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организация взаимодействия с органами военного управления и соответствующими службами гражданской обороны (на военное время) по вопросам организации, обеспечения и проведения эвакуационных мероприятий;</w:t>
      </w:r>
    </w:p>
    <w:p w14:paraId="63FF10DD" w14:textId="77777777" w:rsidR="00EB53DC" w:rsidRPr="00EB53DC" w:rsidRDefault="00EB53DC" w:rsidP="00EB53DC">
      <w:pPr>
        <w:autoSpaceDE w:val="0"/>
        <w:autoSpaceDN w:val="0"/>
        <w:adjustRightInd w:val="0"/>
        <w:ind w:firstLine="709"/>
        <w:jc w:val="both"/>
        <w:rPr>
          <w:sz w:val="20"/>
          <w:szCs w:val="20"/>
        </w:rPr>
      </w:pPr>
      <w:r w:rsidRPr="00EB53DC">
        <w:rPr>
          <w:sz w:val="20"/>
          <w:szCs w:val="20"/>
        </w:rPr>
        <w:lastRenderedPageBreak/>
        <w:t>организация первоочередного жизнеобеспечения и защиты населения в безопасных районах.</w:t>
      </w:r>
    </w:p>
    <w:p w14:paraId="4B36CC2C" w14:textId="77777777" w:rsidR="00EB53DC" w:rsidRPr="00EB53DC" w:rsidRDefault="00EB53DC" w:rsidP="00EB53DC">
      <w:pPr>
        <w:autoSpaceDE w:val="0"/>
        <w:autoSpaceDN w:val="0"/>
        <w:adjustRightInd w:val="0"/>
        <w:ind w:firstLine="709"/>
        <w:jc w:val="both"/>
        <w:rPr>
          <w:sz w:val="20"/>
          <w:szCs w:val="20"/>
        </w:rPr>
      </w:pPr>
    </w:p>
    <w:p w14:paraId="10437E51" w14:textId="77777777" w:rsidR="00EB53DC" w:rsidRPr="00EB53DC" w:rsidRDefault="00EB53DC" w:rsidP="00EB53DC">
      <w:pPr>
        <w:autoSpaceDE w:val="0"/>
        <w:autoSpaceDN w:val="0"/>
        <w:adjustRightInd w:val="0"/>
        <w:jc w:val="center"/>
        <w:outlineLvl w:val="0"/>
        <w:rPr>
          <w:sz w:val="20"/>
          <w:szCs w:val="20"/>
        </w:rPr>
      </w:pPr>
      <w:r w:rsidRPr="00EB53DC">
        <w:rPr>
          <w:sz w:val="20"/>
          <w:szCs w:val="20"/>
          <w:lang w:val="en-US"/>
        </w:rPr>
        <w:t>III</w:t>
      </w:r>
      <w:r w:rsidRPr="00EB53DC">
        <w:rPr>
          <w:sz w:val="20"/>
          <w:szCs w:val="20"/>
        </w:rPr>
        <w:t>. Права Комиссии</w:t>
      </w:r>
    </w:p>
    <w:p w14:paraId="0851A419" w14:textId="77777777" w:rsidR="00EB53DC" w:rsidRPr="00EB53DC" w:rsidRDefault="00EB53DC" w:rsidP="00EB53DC">
      <w:pPr>
        <w:autoSpaceDE w:val="0"/>
        <w:autoSpaceDN w:val="0"/>
        <w:adjustRightInd w:val="0"/>
        <w:ind w:firstLine="709"/>
        <w:jc w:val="both"/>
        <w:rPr>
          <w:sz w:val="20"/>
          <w:szCs w:val="20"/>
        </w:rPr>
      </w:pPr>
    </w:p>
    <w:p w14:paraId="3F110F2D"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9. Комиссия имеет право:</w:t>
      </w:r>
    </w:p>
    <w:p w14:paraId="0C7FFEC1"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1) запрашивать и получать в установленном порядке от органов местного самоуправления и организаций материалы и информацию по вопросам, отнесенным к компетенции Комиссии;</w:t>
      </w:r>
    </w:p>
    <w:p w14:paraId="255CD794"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2) при необходимости приглашать в установленном порядке на свои заседания руководителей организаций независимо от их формы собственности по вопросам, отнесенным к компетенции Комиссии, и принимать соответствующие решения.</w:t>
      </w:r>
    </w:p>
    <w:p w14:paraId="75C71BB5"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10. Решения комиссии принимаются простым большинством голосов присутствующих на заседании членов комиссии и оформляются протоколом, который подписывают председательствующий и секретарь комиссии. При необходимости на основании решения комиссии принимаются постановления и распоряжения администрации Куйбышевского муниципального района Новосибирской области.</w:t>
      </w:r>
    </w:p>
    <w:p w14:paraId="727EF1E0"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11. Организационно-техническое обеспечение деятельности Комиссии осуществляет администрация Куйбышевского муниципального района Новосибирской области</w:t>
      </w:r>
    </w:p>
    <w:p w14:paraId="0B1219C9" w14:textId="77777777" w:rsidR="00EB53DC" w:rsidRPr="00EB53DC" w:rsidRDefault="00EB53DC" w:rsidP="00EB53DC">
      <w:pPr>
        <w:autoSpaceDE w:val="0"/>
        <w:autoSpaceDN w:val="0"/>
        <w:adjustRightInd w:val="0"/>
        <w:ind w:firstLine="709"/>
        <w:jc w:val="center"/>
        <w:outlineLvl w:val="0"/>
        <w:rPr>
          <w:sz w:val="20"/>
          <w:szCs w:val="20"/>
        </w:rPr>
      </w:pPr>
    </w:p>
    <w:p w14:paraId="5073EDCA" w14:textId="77777777" w:rsidR="00EB53DC" w:rsidRPr="00EB53DC" w:rsidRDefault="00EB53DC" w:rsidP="00EB53DC">
      <w:pPr>
        <w:autoSpaceDE w:val="0"/>
        <w:autoSpaceDN w:val="0"/>
        <w:adjustRightInd w:val="0"/>
        <w:jc w:val="center"/>
        <w:outlineLvl w:val="0"/>
        <w:rPr>
          <w:sz w:val="20"/>
          <w:szCs w:val="20"/>
        </w:rPr>
      </w:pPr>
      <w:r w:rsidRPr="00EB53DC">
        <w:rPr>
          <w:sz w:val="20"/>
          <w:szCs w:val="20"/>
          <w:lang w:val="en-US"/>
        </w:rPr>
        <w:t>IV</w:t>
      </w:r>
      <w:r w:rsidRPr="00EB53DC">
        <w:rPr>
          <w:sz w:val="20"/>
          <w:szCs w:val="20"/>
        </w:rPr>
        <w:t>. Права членов Комиссии</w:t>
      </w:r>
    </w:p>
    <w:p w14:paraId="0A7639F3" w14:textId="77777777" w:rsidR="00EB53DC" w:rsidRPr="00EB53DC" w:rsidRDefault="00EB53DC" w:rsidP="00EB53DC">
      <w:pPr>
        <w:autoSpaceDE w:val="0"/>
        <w:autoSpaceDN w:val="0"/>
        <w:adjustRightInd w:val="0"/>
        <w:ind w:firstLine="709"/>
        <w:jc w:val="both"/>
        <w:rPr>
          <w:sz w:val="20"/>
          <w:szCs w:val="20"/>
        </w:rPr>
      </w:pPr>
    </w:p>
    <w:p w14:paraId="7499D167"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12. Член комиссии имеет право:</w:t>
      </w:r>
    </w:p>
    <w:p w14:paraId="4C034A1D"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1) принимать участие в подготовке вопросов, вносимых на рассмотрение Комиссией;</w:t>
      </w:r>
    </w:p>
    <w:p w14:paraId="353F1161"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2) получать информацию от председателя и секретаря комиссии по вопросам, отнесенным к его деятельности.</w:t>
      </w:r>
    </w:p>
    <w:p w14:paraId="4F8A7DB8" w14:textId="77777777" w:rsidR="00EB53DC" w:rsidRPr="00EB53DC" w:rsidRDefault="00EB53DC" w:rsidP="00EB53DC">
      <w:pPr>
        <w:autoSpaceDE w:val="0"/>
        <w:autoSpaceDN w:val="0"/>
        <w:adjustRightInd w:val="0"/>
        <w:ind w:firstLine="709"/>
        <w:jc w:val="both"/>
        <w:rPr>
          <w:sz w:val="20"/>
          <w:szCs w:val="20"/>
        </w:rPr>
      </w:pPr>
    </w:p>
    <w:p w14:paraId="6F87195D" w14:textId="77777777" w:rsidR="00EB53DC" w:rsidRPr="00EB53DC" w:rsidRDefault="00EB53DC" w:rsidP="00EB53DC">
      <w:pPr>
        <w:ind w:left="5529"/>
        <w:jc w:val="center"/>
        <w:rPr>
          <w:sz w:val="20"/>
          <w:szCs w:val="20"/>
        </w:rPr>
      </w:pPr>
      <w:proofErr w:type="gramStart"/>
      <w:r w:rsidRPr="00EB53DC">
        <w:rPr>
          <w:sz w:val="20"/>
          <w:szCs w:val="20"/>
        </w:rPr>
        <w:t>ПРИЛОЖЕНИЕ  2</w:t>
      </w:r>
      <w:proofErr w:type="gramEnd"/>
    </w:p>
    <w:p w14:paraId="2CE4EA51" w14:textId="77777777" w:rsidR="00EB53DC" w:rsidRPr="00EB53DC" w:rsidRDefault="00EB53DC" w:rsidP="00EB53DC">
      <w:pPr>
        <w:ind w:left="5529"/>
        <w:jc w:val="center"/>
        <w:rPr>
          <w:sz w:val="20"/>
          <w:szCs w:val="20"/>
        </w:rPr>
      </w:pPr>
      <w:r w:rsidRPr="00EB53DC">
        <w:rPr>
          <w:sz w:val="20"/>
          <w:szCs w:val="20"/>
        </w:rPr>
        <w:t>к постановлению администрации</w:t>
      </w:r>
    </w:p>
    <w:p w14:paraId="64FDDDB2" w14:textId="77777777" w:rsidR="00EB53DC" w:rsidRPr="00EB53DC" w:rsidRDefault="00EB53DC" w:rsidP="00EB53DC">
      <w:pPr>
        <w:ind w:left="5529"/>
        <w:jc w:val="center"/>
        <w:rPr>
          <w:sz w:val="20"/>
          <w:szCs w:val="20"/>
        </w:rPr>
      </w:pPr>
      <w:r w:rsidRPr="00EB53DC">
        <w:rPr>
          <w:sz w:val="20"/>
          <w:szCs w:val="20"/>
        </w:rPr>
        <w:t xml:space="preserve">Куйбышевского муниципального района Новосибирской области </w:t>
      </w:r>
    </w:p>
    <w:p w14:paraId="7A2EDF4F" w14:textId="77777777" w:rsidR="00EB53DC" w:rsidRPr="00EB53DC" w:rsidRDefault="00EB53DC" w:rsidP="00EB53DC">
      <w:pPr>
        <w:ind w:left="5529"/>
        <w:jc w:val="center"/>
        <w:rPr>
          <w:sz w:val="20"/>
          <w:szCs w:val="20"/>
        </w:rPr>
      </w:pPr>
      <w:r w:rsidRPr="00EB53DC">
        <w:rPr>
          <w:sz w:val="20"/>
          <w:szCs w:val="20"/>
        </w:rPr>
        <w:t>18.08.2021 № 745</w:t>
      </w:r>
    </w:p>
    <w:p w14:paraId="7339DE3F" w14:textId="77777777" w:rsidR="00EB53DC" w:rsidRPr="00EB53DC" w:rsidRDefault="00EB53DC" w:rsidP="00EB53DC">
      <w:pPr>
        <w:jc w:val="center"/>
        <w:rPr>
          <w:bCs/>
          <w:sz w:val="20"/>
          <w:szCs w:val="20"/>
        </w:rPr>
      </w:pPr>
    </w:p>
    <w:p w14:paraId="0E0FFD2B" w14:textId="77777777" w:rsidR="00EB53DC" w:rsidRPr="00EB53DC" w:rsidRDefault="00EB53DC" w:rsidP="00EB53DC">
      <w:pPr>
        <w:widowControl w:val="0"/>
        <w:autoSpaceDE w:val="0"/>
        <w:autoSpaceDN w:val="0"/>
        <w:adjustRightInd w:val="0"/>
        <w:jc w:val="center"/>
        <w:rPr>
          <w:bCs/>
          <w:sz w:val="20"/>
          <w:szCs w:val="20"/>
        </w:rPr>
      </w:pPr>
      <w:r w:rsidRPr="00EB53DC">
        <w:rPr>
          <w:bCs/>
          <w:sz w:val="20"/>
          <w:szCs w:val="20"/>
        </w:rPr>
        <w:t>СОСТАВ</w:t>
      </w:r>
    </w:p>
    <w:p w14:paraId="16700BDA" w14:textId="77777777" w:rsidR="00EB53DC" w:rsidRPr="00EB53DC" w:rsidRDefault="00EB53DC" w:rsidP="00EB53DC">
      <w:pPr>
        <w:widowControl w:val="0"/>
        <w:autoSpaceDE w:val="0"/>
        <w:autoSpaceDN w:val="0"/>
        <w:adjustRightInd w:val="0"/>
        <w:jc w:val="center"/>
        <w:rPr>
          <w:bCs/>
          <w:sz w:val="20"/>
          <w:szCs w:val="20"/>
        </w:rPr>
      </w:pPr>
      <w:r w:rsidRPr="00EB53DC">
        <w:rPr>
          <w:bCs/>
          <w:sz w:val="20"/>
          <w:szCs w:val="20"/>
        </w:rPr>
        <w:t>Эвакуационной (</w:t>
      </w:r>
      <w:proofErr w:type="spellStart"/>
      <w:r w:rsidRPr="00EB53DC">
        <w:rPr>
          <w:bCs/>
          <w:sz w:val="20"/>
          <w:szCs w:val="20"/>
        </w:rPr>
        <w:t>эвакоприемной</w:t>
      </w:r>
      <w:proofErr w:type="spellEnd"/>
      <w:r w:rsidRPr="00EB53DC">
        <w:rPr>
          <w:bCs/>
          <w:sz w:val="20"/>
          <w:szCs w:val="20"/>
        </w:rPr>
        <w:t>) комиссии Куйбышевского муниципального района Новосибирской области</w:t>
      </w:r>
    </w:p>
    <w:p w14:paraId="63836AA2" w14:textId="77777777" w:rsidR="00EB53DC" w:rsidRPr="00EB53DC" w:rsidRDefault="00EB53DC" w:rsidP="00EB53DC">
      <w:pPr>
        <w:widowControl w:val="0"/>
        <w:autoSpaceDE w:val="0"/>
        <w:autoSpaceDN w:val="0"/>
        <w:adjustRightInd w:val="0"/>
        <w:jc w:val="both"/>
        <w:rPr>
          <w:sz w:val="20"/>
          <w:szCs w:val="20"/>
        </w:rPr>
      </w:pPr>
    </w:p>
    <w:tbl>
      <w:tblPr>
        <w:tblW w:w="10066" w:type="dxa"/>
        <w:tblInd w:w="-34" w:type="dxa"/>
        <w:tblLayout w:type="fixed"/>
        <w:tblLook w:val="04A0" w:firstRow="1" w:lastRow="0" w:firstColumn="1" w:lastColumn="0" w:noHBand="0" w:noVBand="1"/>
      </w:tblPr>
      <w:tblGrid>
        <w:gridCol w:w="3544"/>
        <w:gridCol w:w="426"/>
        <w:gridCol w:w="6096"/>
      </w:tblGrid>
      <w:tr w:rsidR="00EB53DC" w:rsidRPr="00EB53DC" w14:paraId="3AC7340E" w14:textId="77777777" w:rsidTr="00445F18">
        <w:tc>
          <w:tcPr>
            <w:tcW w:w="3544" w:type="dxa"/>
            <w:shd w:val="clear" w:color="auto" w:fill="auto"/>
          </w:tcPr>
          <w:p w14:paraId="439EAAC8" w14:textId="77777777" w:rsidR="00EB53DC" w:rsidRPr="00EB53DC" w:rsidRDefault="00EB53DC" w:rsidP="00EB53DC">
            <w:pPr>
              <w:widowControl w:val="0"/>
              <w:autoSpaceDE w:val="0"/>
              <w:autoSpaceDN w:val="0"/>
              <w:adjustRightInd w:val="0"/>
              <w:rPr>
                <w:sz w:val="20"/>
                <w:szCs w:val="20"/>
              </w:rPr>
            </w:pPr>
            <w:r w:rsidRPr="00EB53DC">
              <w:rPr>
                <w:sz w:val="20"/>
                <w:szCs w:val="20"/>
              </w:rPr>
              <w:t>Колганова Наталья Владимировна</w:t>
            </w:r>
          </w:p>
        </w:tc>
        <w:tc>
          <w:tcPr>
            <w:tcW w:w="426" w:type="dxa"/>
            <w:shd w:val="clear" w:color="auto" w:fill="auto"/>
          </w:tcPr>
          <w:p w14:paraId="390AA402" w14:textId="77777777" w:rsidR="00EB53DC" w:rsidRPr="00EB53DC" w:rsidRDefault="00EB53DC" w:rsidP="00EB53DC">
            <w:pPr>
              <w:rPr>
                <w:sz w:val="20"/>
                <w:szCs w:val="20"/>
              </w:rPr>
            </w:pPr>
            <w:r w:rsidRPr="00EB53DC">
              <w:rPr>
                <w:sz w:val="20"/>
                <w:szCs w:val="20"/>
              </w:rPr>
              <w:t>–</w:t>
            </w:r>
          </w:p>
          <w:p w14:paraId="6842A309" w14:textId="77777777" w:rsidR="00EB53DC" w:rsidRPr="00EB53DC" w:rsidRDefault="00EB53DC" w:rsidP="00EB53DC">
            <w:pPr>
              <w:widowControl w:val="0"/>
              <w:autoSpaceDE w:val="0"/>
              <w:autoSpaceDN w:val="0"/>
              <w:adjustRightInd w:val="0"/>
              <w:rPr>
                <w:sz w:val="20"/>
                <w:szCs w:val="20"/>
              </w:rPr>
            </w:pPr>
          </w:p>
        </w:tc>
        <w:tc>
          <w:tcPr>
            <w:tcW w:w="6096" w:type="dxa"/>
            <w:shd w:val="clear" w:color="auto" w:fill="auto"/>
          </w:tcPr>
          <w:p w14:paraId="5F7586F4" w14:textId="77777777" w:rsidR="00EB53DC" w:rsidRPr="00EB53DC" w:rsidRDefault="00EB53DC" w:rsidP="00EB53DC">
            <w:pPr>
              <w:widowControl w:val="0"/>
              <w:autoSpaceDE w:val="0"/>
              <w:autoSpaceDN w:val="0"/>
              <w:adjustRightInd w:val="0"/>
              <w:jc w:val="both"/>
              <w:rPr>
                <w:sz w:val="20"/>
                <w:szCs w:val="20"/>
              </w:rPr>
            </w:pPr>
            <w:r w:rsidRPr="00EB53DC">
              <w:rPr>
                <w:sz w:val="20"/>
                <w:szCs w:val="20"/>
              </w:rPr>
              <w:t xml:space="preserve">Первый заместитель главы администрации Куйбышевского муниципального района Новосибирской области, председатель </w:t>
            </w:r>
            <w:proofErr w:type="spellStart"/>
            <w:r w:rsidRPr="00EB53DC">
              <w:rPr>
                <w:sz w:val="20"/>
                <w:szCs w:val="20"/>
              </w:rPr>
              <w:t>эвакоприемной</w:t>
            </w:r>
            <w:proofErr w:type="spellEnd"/>
            <w:r w:rsidRPr="00EB53DC">
              <w:rPr>
                <w:sz w:val="20"/>
                <w:szCs w:val="20"/>
              </w:rPr>
              <w:t xml:space="preserve"> комиссии;</w:t>
            </w:r>
          </w:p>
        </w:tc>
      </w:tr>
      <w:tr w:rsidR="00EB53DC" w:rsidRPr="00EB53DC" w14:paraId="56E39519" w14:textId="77777777" w:rsidTr="00445F18">
        <w:tc>
          <w:tcPr>
            <w:tcW w:w="3544" w:type="dxa"/>
            <w:shd w:val="clear" w:color="auto" w:fill="auto"/>
          </w:tcPr>
          <w:p w14:paraId="0724C8C4" w14:textId="77777777" w:rsidR="00EB53DC" w:rsidRPr="00EB53DC" w:rsidRDefault="00EB53DC" w:rsidP="00EB53DC">
            <w:pPr>
              <w:widowControl w:val="0"/>
              <w:autoSpaceDE w:val="0"/>
              <w:autoSpaceDN w:val="0"/>
              <w:adjustRightInd w:val="0"/>
              <w:rPr>
                <w:sz w:val="20"/>
                <w:szCs w:val="20"/>
              </w:rPr>
            </w:pPr>
            <w:proofErr w:type="spellStart"/>
            <w:r w:rsidRPr="00EB53DC">
              <w:rPr>
                <w:sz w:val="20"/>
                <w:szCs w:val="20"/>
              </w:rPr>
              <w:t>Мусатов</w:t>
            </w:r>
            <w:proofErr w:type="spellEnd"/>
            <w:r w:rsidRPr="00EB53DC">
              <w:rPr>
                <w:sz w:val="20"/>
                <w:szCs w:val="20"/>
              </w:rPr>
              <w:t xml:space="preserve"> </w:t>
            </w:r>
          </w:p>
          <w:p w14:paraId="2936CC37" w14:textId="77777777" w:rsidR="00EB53DC" w:rsidRPr="00EB53DC" w:rsidRDefault="00EB53DC" w:rsidP="00EB53DC">
            <w:pPr>
              <w:widowControl w:val="0"/>
              <w:autoSpaceDE w:val="0"/>
              <w:autoSpaceDN w:val="0"/>
              <w:adjustRightInd w:val="0"/>
              <w:rPr>
                <w:sz w:val="20"/>
                <w:szCs w:val="20"/>
              </w:rPr>
            </w:pPr>
            <w:r w:rsidRPr="00EB53DC">
              <w:rPr>
                <w:sz w:val="20"/>
                <w:szCs w:val="20"/>
              </w:rPr>
              <w:t>Анатолий Михайлович</w:t>
            </w:r>
          </w:p>
        </w:tc>
        <w:tc>
          <w:tcPr>
            <w:tcW w:w="426" w:type="dxa"/>
            <w:shd w:val="clear" w:color="auto" w:fill="auto"/>
          </w:tcPr>
          <w:p w14:paraId="3645189F" w14:textId="77777777" w:rsidR="00EB53DC" w:rsidRPr="00EB53DC" w:rsidRDefault="00EB53DC" w:rsidP="00EB53DC">
            <w:pPr>
              <w:rPr>
                <w:sz w:val="20"/>
                <w:szCs w:val="20"/>
              </w:rPr>
            </w:pPr>
            <w:r w:rsidRPr="00EB53DC">
              <w:rPr>
                <w:sz w:val="20"/>
                <w:szCs w:val="20"/>
              </w:rPr>
              <w:t>–</w:t>
            </w:r>
          </w:p>
          <w:p w14:paraId="13CE5FE9" w14:textId="77777777" w:rsidR="00EB53DC" w:rsidRPr="00EB53DC" w:rsidRDefault="00EB53DC" w:rsidP="00EB53DC">
            <w:pPr>
              <w:widowControl w:val="0"/>
              <w:autoSpaceDE w:val="0"/>
              <w:autoSpaceDN w:val="0"/>
              <w:adjustRightInd w:val="0"/>
              <w:rPr>
                <w:sz w:val="20"/>
                <w:szCs w:val="20"/>
              </w:rPr>
            </w:pPr>
          </w:p>
        </w:tc>
        <w:tc>
          <w:tcPr>
            <w:tcW w:w="6096" w:type="dxa"/>
            <w:shd w:val="clear" w:color="auto" w:fill="auto"/>
          </w:tcPr>
          <w:p w14:paraId="6F422071" w14:textId="77777777" w:rsidR="00EB53DC" w:rsidRPr="00EB53DC" w:rsidRDefault="00EB53DC" w:rsidP="00EB53DC">
            <w:pPr>
              <w:widowControl w:val="0"/>
              <w:autoSpaceDE w:val="0"/>
              <w:autoSpaceDN w:val="0"/>
              <w:adjustRightInd w:val="0"/>
              <w:jc w:val="both"/>
              <w:rPr>
                <w:sz w:val="20"/>
                <w:szCs w:val="20"/>
              </w:rPr>
            </w:pPr>
            <w:r w:rsidRPr="00EB53DC">
              <w:rPr>
                <w:sz w:val="20"/>
                <w:szCs w:val="20"/>
              </w:rPr>
              <w:t xml:space="preserve">заместитель главы администрации – начальник управления экономического развития и труда администрации Куйбышевского муниципального района Новосибирской области, заместитель председателя </w:t>
            </w:r>
            <w:proofErr w:type="spellStart"/>
            <w:r w:rsidRPr="00EB53DC">
              <w:rPr>
                <w:sz w:val="20"/>
                <w:szCs w:val="20"/>
              </w:rPr>
              <w:t>эвакоприемной</w:t>
            </w:r>
            <w:proofErr w:type="spellEnd"/>
            <w:r w:rsidRPr="00EB53DC">
              <w:rPr>
                <w:sz w:val="20"/>
                <w:szCs w:val="20"/>
              </w:rPr>
              <w:t xml:space="preserve"> комиссии;</w:t>
            </w:r>
          </w:p>
        </w:tc>
      </w:tr>
      <w:tr w:rsidR="00EB53DC" w:rsidRPr="00EB53DC" w14:paraId="60328A40" w14:textId="77777777" w:rsidTr="00445F18">
        <w:tc>
          <w:tcPr>
            <w:tcW w:w="3544" w:type="dxa"/>
            <w:shd w:val="clear" w:color="auto" w:fill="auto"/>
          </w:tcPr>
          <w:p w14:paraId="73DBB845" w14:textId="77777777" w:rsidR="00EB53DC" w:rsidRPr="00EB53DC" w:rsidRDefault="00EB53DC" w:rsidP="00EB53DC">
            <w:pPr>
              <w:widowControl w:val="0"/>
              <w:autoSpaceDE w:val="0"/>
              <w:autoSpaceDN w:val="0"/>
              <w:adjustRightInd w:val="0"/>
              <w:rPr>
                <w:sz w:val="20"/>
                <w:szCs w:val="20"/>
              </w:rPr>
            </w:pPr>
            <w:r w:rsidRPr="00EB53DC">
              <w:rPr>
                <w:sz w:val="20"/>
                <w:szCs w:val="20"/>
              </w:rPr>
              <w:t>Ваганов Андрей Валериевич</w:t>
            </w:r>
          </w:p>
        </w:tc>
        <w:tc>
          <w:tcPr>
            <w:tcW w:w="426" w:type="dxa"/>
            <w:shd w:val="clear" w:color="auto" w:fill="auto"/>
          </w:tcPr>
          <w:p w14:paraId="4F392740" w14:textId="77777777" w:rsidR="00EB53DC" w:rsidRPr="00EB53DC" w:rsidRDefault="00EB53DC" w:rsidP="00EB53DC">
            <w:pPr>
              <w:rPr>
                <w:sz w:val="20"/>
                <w:szCs w:val="20"/>
              </w:rPr>
            </w:pPr>
            <w:r w:rsidRPr="00EB53DC">
              <w:rPr>
                <w:sz w:val="20"/>
                <w:szCs w:val="20"/>
              </w:rPr>
              <w:t>–</w:t>
            </w:r>
          </w:p>
          <w:p w14:paraId="5EA3A993" w14:textId="77777777" w:rsidR="00EB53DC" w:rsidRPr="00EB53DC" w:rsidRDefault="00EB53DC" w:rsidP="00EB53DC">
            <w:pPr>
              <w:widowControl w:val="0"/>
              <w:autoSpaceDE w:val="0"/>
              <w:autoSpaceDN w:val="0"/>
              <w:adjustRightInd w:val="0"/>
              <w:rPr>
                <w:sz w:val="20"/>
                <w:szCs w:val="20"/>
              </w:rPr>
            </w:pPr>
          </w:p>
        </w:tc>
        <w:tc>
          <w:tcPr>
            <w:tcW w:w="6096" w:type="dxa"/>
            <w:shd w:val="clear" w:color="auto" w:fill="auto"/>
          </w:tcPr>
          <w:p w14:paraId="47AD58C0" w14:textId="77777777" w:rsidR="00EB53DC" w:rsidRPr="00EB53DC" w:rsidRDefault="00EB53DC" w:rsidP="00EB53DC">
            <w:pPr>
              <w:widowControl w:val="0"/>
              <w:autoSpaceDE w:val="0"/>
              <w:autoSpaceDN w:val="0"/>
              <w:adjustRightInd w:val="0"/>
              <w:jc w:val="both"/>
              <w:rPr>
                <w:sz w:val="20"/>
                <w:szCs w:val="20"/>
              </w:rPr>
            </w:pPr>
            <w:r w:rsidRPr="00EB53DC">
              <w:rPr>
                <w:sz w:val="20"/>
                <w:szCs w:val="20"/>
              </w:rPr>
              <w:t>Эксперт 1 категории муниципального казенного учреждения Куйбышевского района «Центр гражданской защиты населения</w:t>
            </w:r>
            <w:proofErr w:type="gramStart"/>
            <w:r w:rsidRPr="00EB53DC">
              <w:rPr>
                <w:sz w:val="20"/>
                <w:szCs w:val="20"/>
              </w:rPr>
              <w:t>»,  секретарь</w:t>
            </w:r>
            <w:proofErr w:type="gramEnd"/>
            <w:r w:rsidRPr="00EB53DC">
              <w:rPr>
                <w:sz w:val="20"/>
                <w:szCs w:val="20"/>
              </w:rPr>
              <w:t xml:space="preserve"> </w:t>
            </w:r>
            <w:proofErr w:type="spellStart"/>
            <w:r w:rsidRPr="00EB53DC">
              <w:rPr>
                <w:sz w:val="20"/>
                <w:szCs w:val="20"/>
              </w:rPr>
              <w:t>эвакоприемной</w:t>
            </w:r>
            <w:proofErr w:type="spellEnd"/>
            <w:r w:rsidRPr="00EB53DC">
              <w:rPr>
                <w:sz w:val="20"/>
                <w:szCs w:val="20"/>
              </w:rPr>
              <w:t xml:space="preserve"> комиссии;</w:t>
            </w:r>
          </w:p>
        </w:tc>
      </w:tr>
      <w:tr w:rsidR="00EB53DC" w:rsidRPr="00EB53DC" w14:paraId="2CF6CA5F" w14:textId="77777777" w:rsidTr="00445F18">
        <w:tc>
          <w:tcPr>
            <w:tcW w:w="3544" w:type="dxa"/>
            <w:shd w:val="clear" w:color="auto" w:fill="auto"/>
          </w:tcPr>
          <w:p w14:paraId="0DEEA48D" w14:textId="77777777" w:rsidR="00EB53DC" w:rsidRPr="00EB53DC" w:rsidRDefault="00EB53DC" w:rsidP="00EB53DC">
            <w:pPr>
              <w:widowControl w:val="0"/>
              <w:autoSpaceDE w:val="0"/>
              <w:autoSpaceDN w:val="0"/>
              <w:adjustRightInd w:val="0"/>
              <w:rPr>
                <w:sz w:val="20"/>
                <w:szCs w:val="20"/>
              </w:rPr>
            </w:pPr>
            <w:r w:rsidRPr="00EB53DC">
              <w:rPr>
                <w:sz w:val="20"/>
                <w:szCs w:val="20"/>
              </w:rPr>
              <w:t xml:space="preserve">Андронов </w:t>
            </w:r>
          </w:p>
          <w:p w14:paraId="172B6CE6" w14:textId="77777777" w:rsidR="00EB53DC" w:rsidRPr="00EB53DC" w:rsidRDefault="00EB53DC" w:rsidP="00EB53DC">
            <w:pPr>
              <w:widowControl w:val="0"/>
              <w:autoSpaceDE w:val="0"/>
              <w:autoSpaceDN w:val="0"/>
              <w:adjustRightInd w:val="0"/>
              <w:rPr>
                <w:sz w:val="20"/>
                <w:szCs w:val="20"/>
              </w:rPr>
            </w:pPr>
            <w:r w:rsidRPr="00EB53DC">
              <w:rPr>
                <w:sz w:val="20"/>
                <w:szCs w:val="20"/>
              </w:rPr>
              <w:t>Алик Алексеевич</w:t>
            </w:r>
          </w:p>
        </w:tc>
        <w:tc>
          <w:tcPr>
            <w:tcW w:w="426" w:type="dxa"/>
            <w:shd w:val="clear" w:color="auto" w:fill="auto"/>
          </w:tcPr>
          <w:p w14:paraId="77FD6574" w14:textId="77777777" w:rsidR="00EB53DC" w:rsidRPr="00EB53DC" w:rsidRDefault="00EB53DC" w:rsidP="00EB53DC">
            <w:pPr>
              <w:rPr>
                <w:sz w:val="20"/>
                <w:szCs w:val="20"/>
              </w:rPr>
            </w:pPr>
            <w:r w:rsidRPr="00EB53DC">
              <w:rPr>
                <w:sz w:val="20"/>
                <w:szCs w:val="20"/>
              </w:rPr>
              <w:t>–</w:t>
            </w:r>
          </w:p>
          <w:p w14:paraId="4F2A124B" w14:textId="77777777" w:rsidR="00EB53DC" w:rsidRPr="00EB53DC" w:rsidRDefault="00EB53DC" w:rsidP="00EB53DC">
            <w:pPr>
              <w:widowControl w:val="0"/>
              <w:autoSpaceDE w:val="0"/>
              <w:autoSpaceDN w:val="0"/>
              <w:adjustRightInd w:val="0"/>
              <w:rPr>
                <w:sz w:val="20"/>
                <w:szCs w:val="20"/>
              </w:rPr>
            </w:pPr>
          </w:p>
        </w:tc>
        <w:tc>
          <w:tcPr>
            <w:tcW w:w="6096" w:type="dxa"/>
            <w:shd w:val="clear" w:color="auto" w:fill="auto"/>
          </w:tcPr>
          <w:p w14:paraId="1C0CAA87" w14:textId="77777777" w:rsidR="00EB53DC" w:rsidRPr="00EB53DC" w:rsidRDefault="00EB53DC" w:rsidP="00EB53DC">
            <w:pPr>
              <w:widowControl w:val="0"/>
              <w:autoSpaceDE w:val="0"/>
              <w:autoSpaceDN w:val="0"/>
              <w:adjustRightInd w:val="0"/>
              <w:jc w:val="both"/>
              <w:rPr>
                <w:sz w:val="20"/>
                <w:szCs w:val="20"/>
              </w:rPr>
            </w:pPr>
            <w:r w:rsidRPr="00EB53DC">
              <w:rPr>
                <w:sz w:val="20"/>
                <w:szCs w:val="20"/>
              </w:rPr>
              <w:t>Глава города Куйбышева Куйбышевского района Новосибирской области (по согласованию);</w:t>
            </w:r>
          </w:p>
        </w:tc>
      </w:tr>
      <w:tr w:rsidR="00EB53DC" w:rsidRPr="00EB53DC" w14:paraId="0F664A86" w14:textId="77777777" w:rsidTr="00445F18">
        <w:tc>
          <w:tcPr>
            <w:tcW w:w="3544" w:type="dxa"/>
            <w:shd w:val="clear" w:color="auto" w:fill="auto"/>
          </w:tcPr>
          <w:p w14:paraId="12BE6360" w14:textId="77777777" w:rsidR="00EB53DC" w:rsidRPr="00EB53DC" w:rsidRDefault="00EB53DC" w:rsidP="00EB53DC">
            <w:pPr>
              <w:widowControl w:val="0"/>
              <w:autoSpaceDE w:val="0"/>
              <w:autoSpaceDN w:val="0"/>
              <w:adjustRightInd w:val="0"/>
              <w:rPr>
                <w:sz w:val="20"/>
                <w:szCs w:val="20"/>
              </w:rPr>
            </w:pPr>
            <w:proofErr w:type="spellStart"/>
            <w:r w:rsidRPr="00EB53DC">
              <w:rPr>
                <w:sz w:val="20"/>
                <w:szCs w:val="20"/>
              </w:rPr>
              <w:t>Белевич</w:t>
            </w:r>
            <w:proofErr w:type="spellEnd"/>
          </w:p>
          <w:p w14:paraId="2CF70A94" w14:textId="77777777" w:rsidR="00EB53DC" w:rsidRPr="00EB53DC" w:rsidRDefault="00EB53DC" w:rsidP="00EB53DC">
            <w:pPr>
              <w:widowControl w:val="0"/>
              <w:autoSpaceDE w:val="0"/>
              <w:autoSpaceDN w:val="0"/>
              <w:adjustRightInd w:val="0"/>
              <w:rPr>
                <w:sz w:val="20"/>
                <w:szCs w:val="20"/>
              </w:rPr>
            </w:pPr>
            <w:r w:rsidRPr="00EB53DC">
              <w:rPr>
                <w:sz w:val="20"/>
                <w:szCs w:val="20"/>
              </w:rPr>
              <w:t>Антон Борисович</w:t>
            </w:r>
          </w:p>
        </w:tc>
        <w:tc>
          <w:tcPr>
            <w:tcW w:w="426" w:type="dxa"/>
            <w:shd w:val="clear" w:color="auto" w:fill="auto"/>
          </w:tcPr>
          <w:p w14:paraId="1C5DAC28" w14:textId="77777777" w:rsidR="00EB53DC" w:rsidRPr="00EB53DC" w:rsidRDefault="00EB53DC" w:rsidP="00EB53DC">
            <w:pPr>
              <w:rPr>
                <w:sz w:val="20"/>
                <w:szCs w:val="20"/>
              </w:rPr>
            </w:pPr>
            <w:r w:rsidRPr="00EB53DC">
              <w:rPr>
                <w:sz w:val="20"/>
                <w:szCs w:val="20"/>
              </w:rPr>
              <w:t>–</w:t>
            </w:r>
          </w:p>
          <w:p w14:paraId="50A22C95" w14:textId="77777777" w:rsidR="00EB53DC" w:rsidRPr="00EB53DC" w:rsidRDefault="00EB53DC" w:rsidP="00EB53DC">
            <w:pPr>
              <w:widowControl w:val="0"/>
              <w:autoSpaceDE w:val="0"/>
              <w:autoSpaceDN w:val="0"/>
              <w:adjustRightInd w:val="0"/>
              <w:rPr>
                <w:sz w:val="20"/>
                <w:szCs w:val="20"/>
              </w:rPr>
            </w:pPr>
          </w:p>
        </w:tc>
        <w:tc>
          <w:tcPr>
            <w:tcW w:w="6096" w:type="dxa"/>
            <w:shd w:val="clear" w:color="auto" w:fill="auto"/>
          </w:tcPr>
          <w:p w14:paraId="789536DA" w14:textId="77777777" w:rsidR="00EB53DC" w:rsidRPr="00EB53DC" w:rsidRDefault="00EB53DC" w:rsidP="00EB53DC">
            <w:pPr>
              <w:widowControl w:val="0"/>
              <w:autoSpaceDE w:val="0"/>
              <w:autoSpaceDN w:val="0"/>
              <w:adjustRightInd w:val="0"/>
              <w:jc w:val="both"/>
              <w:rPr>
                <w:sz w:val="20"/>
                <w:szCs w:val="20"/>
              </w:rPr>
            </w:pPr>
            <w:r w:rsidRPr="00EB53DC">
              <w:rPr>
                <w:sz w:val="20"/>
                <w:szCs w:val="20"/>
              </w:rPr>
              <w:t>начальник военного комиссариата Новосибирской области по г. Куйбышеву, Куйбышевскому и Северному районам (по согласованию);</w:t>
            </w:r>
          </w:p>
        </w:tc>
      </w:tr>
      <w:tr w:rsidR="00EB53DC" w:rsidRPr="00EB53DC" w14:paraId="7974DB55" w14:textId="77777777" w:rsidTr="00445F18">
        <w:tc>
          <w:tcPr>
            <w:tcW w:w="3544" w:type="dxa"/>
            <w:shd w:val="clear" w:color="auto" w:fill="auto"/>
          </w:tcPr>
          <w:p w14:paraId="6245BDEF" w14:textId="77777777" w:rsidR="00EB53DC" w:rsidRPr="00EB53DC" w:rsidRDefault="00EB53DC" w:rsidP="00EB53DC">
            <w:pPr>
              <w:widowControl w:val="0"/>
              <w:autoSpaceDE w:val="0"/>
              <w:autoSpaceDN w:val="0"/>
              <w:adjustRightInd w:val="0"/>
              <w:rPr>
                <w:sz w:val="20"/>
                <w:szCs w:val="20"/>
              </w:rPr>
            </w:pPr>
            <w:proofErr w:type="spellStart"/>
            <w:r w:rsidRPr="00EB53DC">
              <w:rPr>
                <w:sz w:val="20"/>
                <w:szCs w:val="20"/>
              </w:rPr>
              <w:t>Гобрусев</w:t>
            </w:r>
            <w:proofErr w:type="spellEnd"/>
            <w:r w:rsidRPr="00EB53DC">
              <w:rPr>
                <w:sz w:val="20"/>
                <w:szCs w:val="20"/>
              </w:rPr>
              <w:t xml:space="preserve"> </w:t>
            </w:r>
          </w:p>
          <w:p w14:paraId="28947010" w14:textId="77777777" w:rsidR="00EB53DC" w:rsidRPr="00EB53DC" w:rsidRDefault="00EB53DC" w:rsidP="00EB53DC">
            <w:pPr>
              <w:widowControl w:val="0"/>
              <w:autoSpaceDE w:val="0"/>
              <w:autoSpaceDN w:val="0"/>
              <w:adjustRightInd w:val="0"/>
              <w:rPr>
                <w:sz w:val="20"/>
                <w:szCs w:val="20"/>
              </w:rPr>
            </w:pPr>
            <w:r w:rsidRPr="00EB53DC">
              <w:rPr>
                <w:sz w:val="20"/>
                <w:szCs w:val="20"/>
              </w:rPr>
              <w:t xml:space="preserve">Александр Иванович </w:t>
            </w:r>
          </w:p>
        </w:tc>
        <w:tc>
          <w:tcPr>
            <w:tcW w:w="426" w:type="dxa"/>
            <w:shd w:val="clear" w:color="auto" w:fill="auto"/>
          </w:tcPr>
          <w:p w14:paraId="619BE16A" w14:textId="77777777" w:rsidR="00EB53DC" w:rsidRPr="00EB53DC" w:rsidRDefault="00EB53DC" w:rsidP="00EB53DC">
            <w:pPr>
              <w:rPr>
                <w:sz w:val="20"/>
                <w:szCs w:val="20"/>
              </w:rPr>
            </w:pPr>
            <w:r w:rsidRPr="00EB53DC">
              <w:rPr>
                <w:sz w:val="20"/>
                <w:szCs w:val="20"/>
              </w:rPr>
              <w:t>–</w:t>
            </w:r>
          </w:p>
          <w:p w14:paraId="342383EA" w14:textId="77777777" w:rsidR="00EB53DC" w:rsidRPr="00EB53DC" w:rsidRDefault="00EB53DC" w:rsidP="00EB53DC">
            <w:pPr>
              <w:widowControl w:val="0"/>
              <w:autoSpaceDE w:val="0"/>
              <w:autoSpaceDN w:val="0"/>
              <w:adjustRightInd w:val="0"/>
              <w:rPr>
                <w:sz w:val="20"/>
                <w:szCs w:val="20"/>
              </w:rPr>
            </w:pPr>
          </w:p>
        </w:tc>
        <w:tc>
          <w:tcPr>
            <w:tcW w:w="6096" w:type="dxa"/>
            <w:shd w:val="clear" w:color="auto" w:fill="auto"/>
          </w:tcPr>
          <w:p w14:paraId="51886AC5" w14:textId="77777777" w:rsidR="00EB53DC" w:rsidRPr="00EB53DC" w:rsidRDefault="00EB53DC" w:rsidP="00EB53DC">
            <w:pPr>
              <w:widowControl w:val="0"/>
              <w:autoSpaceDE w:val="0"/>
              <w:autoSpaceDN w:val="0"/>
              <w:adjustRightInd w:val="0"/>
              <w:jc w:val="both"/>
              <w:rPr>
                <w:sz w:val="20"/>
                <w:szCs w:val="20"/>
              </w:rPr>
            </w:pPr>
            <w:r w:rsidRPr="00EB53DC">
              <w:rPr>
                <w:sz w:val="20"/>
                <w:szCs w:val="20"/>
              </w:rPr>
              <w:t>руководитель межрайонного центра технической эксплуатации телекоммуникаций Куйбышевского района (по согласованию);</w:t>
            </w:r>
          </w:p>
        </w:tc>
      </w:tr>
      <w:tr w:rsidR="00EB53DC" w:rsidRPr="00EB53DC" w14:paraId="0F799643" w14:textId="77777777" w:rsidTr="00445F18">
        <w:tc>
          <w:tcPr>
            <w:tcW w:w="3544" w:type="dxa"/>
            <w:shd w:val="clear" w:color="auto" w:fill="auto"/>
          </w:tcPr>
          <w:p w14:paraId="130F4EEE" w14:textId="77777777" w:rsidR="00EB53DC" w:rsidRPr="00EB53DC" w:rsidRDefault="00EB53DC" w:rsidP="00EB53DC">
            <w:pPr>
              <w:widowControl w:val="0"/>
              <w:autoSpaceDE w:val="0"/>
              <w:autoSpaceDN w:val="0"/>
              <w:adjustRightInd w:val="0"/>
              <w:rPr>
                <w:sz w:val="20"/>
                <w:szCs w:val="20"/>
              </w:rPr>
            </w:pPr>
            <w:r w:rsidRPr="00EB53DC">
              <w:rPr>
                <w:sz w:val="20"/>
                <w:szCs w:val="20"/>
              </w:rPr>
              <w:t xml:space="preserve">Остапенко </w:t>
            </w:r>
          </w:p>
          <w:p w14:paraId="4D53CE76" w14:textId="77777777" w:rsidR="00EB53DC" w:rsidRPr="00EB53DC" w:rsidRDefault="00EB53DC" w:rsidP="00EB53DC">
            <w:pPr>
              <w:widowControl w:val="0"/>
              <w:autoSpaceDE w:val="0"/>
              <w:autoSpaceDN w:val="0"/>
              <w:adjustRightInd w:val="0"/>
              <w:rPr>
                <w:sz w:val="20"/>
                <w:szCs w:val="20"/>
              </w:rPr>
            </w:pPr>
            <w:r w:rsidRPr="00EB53DC">
              <w:rPr>
                <w:sz w:val="20"/>
                <w:szCs w:val="20"/>
              </w:rPr>
              <w:t>Никита Александрович</w:t>
            </w:r>
          </w:p>
        </w:tc>
        <w:tc>
          <w:tcPr>
            <w:tcW w:w="426" w:type="dxa"/>
            <w:shd w:val="clear" w:color="auto" w:fill="auto"/>
          </w:tcPr>
          <w:p w14:paraId="23246214" w14:textId="77777777" w:rsidR="00EB53DC" w:rsidRPr="00EB53DC" w:rsidRDefault="00EB53DC" w:rsidP="00EB53DC">
            <w:pPr>
              <w:rPr>
                <w:sz w:val="20"/>
                <w:szCs w:val="20"/>
              </w:rPr>
            </w:pPr>
            <w:r w:rsidRPr="00EB53DC">
              <w:rPr>
                <w:sz w:val="20"/>
                <w:szCs w:val="20"/>
              </w:rPr>
              <w:t>–</w:t>
            </w:r>
          </w:p>
          <w:p w14:paraId="45D3719B" w14:textId="77777777" w:rsidR="00EB53DC" w:rsidRPr="00EB53DC" w:rsidRDefault="00EB53DC" w:rsidP="00EB53DC">
            <w:pPr>
              <w:widowControl w:val="0"/>
              <w:autoSpaceDE w:val="0"/>
              <w:autoSpaceDN w:val="0"/>
              <w:adjustRightInd w:val="0"/>
              <w:rPr>
                <w:sz w:val="20"/>
                <w:szCs w:val="20"/>
              </w:rPr>
            </w:pPr>
          </w:p>
        </w:tc>
        <w:tc>
          <w:tcPr>
            <w:tcW w:w="6096" w:type="dxa"/>
            <w:shd w:val="clear" w:color="auto" w:fill="auto"/>
          </w:tcPr>
          <w:p w14:paraId="5BBA2711" w14:textId="77777777" w:rsidR="00EB53DC" w:rsidRPr="00EB53DC" w:rsidRDefault="00EB53DC" w:rsidP="00EB53DC">
            <w:pPr>
              <w:widowControl w:val="0"/>
              <w:autoSpaceDE w:val="0"/>
              <w:autoSpaceDN w:val="0"/>
              <w:adjustRightInd w:val="0"/>
              <w:jc w:val="both"/>
              <w:rPr>
                <w:sz w:val="20"/>
                <w:szCs w:val="20"/>
              </w:rPr>
            </w:pPr>
            <w:r w:rsidRPr="00EB53DC">
              <w:rPr>
                <w:sz w:val="20"/>
                <w:szCs w:val="20"/>
              </w:rPr>
              <w:t>ведущий специалист по мобилизационной работе администрации Куйбышевского муниципального района Новосибирской области;</w:t>
            </w:r>
          </w:p>
        </w:tc>
      </w:tr>
    </w:tbl>
    <w:p w14:paraId="46864F12" w14:textId="77777777" w:rsidR="00EB53DC" w:rsidRPr="00EB53DC" w:rsidRDefault="00EB53DC" w:rsidP="00EB53DC">
      <w:pPr>
        <w:widowControl w:val="0"/>
        <w:autoSpaceDE w:val="0"/>
        <w:autoSpaceDN w:val="0"/>
        <w:adjustRightInd w:val="0"/>
        <w:jc w:val="center"/>
        <w:rPr>
          <w:sz w:val="20"/>
          <w:szCs w:val="20"/>
        </w:rPr>
      </w:pPr>
      <w:bookmarkStart w:id="2" w:name="Par542"/>
      <w:bookmarkEnd w:id="2"/>
    </w:p>
    <w:p w14:paraId="2994515D" w14:textId="77777777" w:rsidR="00EB53DC" w:rsidRPr="00EB53DC" w:rsidRDefault="00EB53DC" w:rsidP="00EB53DC">
      <w:pPr>
        <w:widowControl w:val="0"/>
        <w:autoSpaceDE w:val="0"/>
        <w:autoSpaceDN w:val="0"/>
        <w:adjustRightInd w:val="0"/>
        <w:jc w:val="both"/>
        <w:rPr>
          <w:sz w:val="20"/>
          <w:szCs w:val="20"/>
        </w:rPr>
      </w:pPr>
      <w:r w:rsidRPr="00EB53DC">
        <w:rPr>
          <w:sz w:val="20"/>
          <w:szCs w:val="20"/>
        </w:rPr>
        <w:t xml:space="preserve">                                     Группа оповещения и связи:</w:t>
      </w:r>
    </w:p>
    <w:p w14:paraId="3A021EDF" w14:textId="77777777" w:rsidR="00EB53DC" w:rsidRPr="00EB53DC" w:rsidRDefault="00EB53DC" w:rsidP="00EB53DC">
      <w:pPr>
        <w:widowControl w:val="0"/>
        <w:autoSpaceDE w:val="0"/>
        <w:autoSpaceDN w:val="0"/>
        <w:adjustRightInd w:val="0"/>
        <w:rPr>
          <w:sz w:val="20"/>
          <w:szCs w:val="20"/>
        </w:rPr>
      </w:pPr>
    </w:p>
    <w:tbl>
      <w:tblPr>
        <w:tblW w:w="9923" w:type="dxa"/>
        <w:tblInd w:w="-34" w:type="dxa"/>
        <w:tblLook w:val="04A0" w:firstRow="1" w:lastRow="0" w:firstColumn="1" w:lastColumn="0" w:noHBand="0" w:noVBand="1"/>
      </w:tblPr>
      <w:tblGrid>
        <w:gridCol w:w="3544"/>
        <w:gridCol w:w="425"/>
        <w:gridCol w:w="5954"/>
      </w:tblGrid>
      <w:tr w:rsidR="00EB53DC" w:rsidRPr="00EB53DC" w14:paraId="1ADA6CE9" w14:textId="77777777" w:rsidTr="00445F18">
        <w:tc>
          <w:tcPr>
            <w:tcW w:w="3544" w:type="dxa"/>
            <w:shd w:val="clear" w:color="auto" w:fill="auto"/>
          </w:tcPr>
          <w:p w14:paraId="7E6732CA" w14:textId="77777777" w:rsidR="00EB53DC" w:rsidRPr="00EB53DC" w:rsidRDefault="00EB53DC" w:rsidP="00EB53DC">
            <w:pPr>
              <w:widowControl w:val="0"/>
              <w:autoSpaceDE w:val="0"/>
              <w:autoSpaceDN w:val="0"/>
              <w:adjustRightInd w:val="0"/>
              <w:rPr>
                <w:sz w:val="20"/>
                <w:szCs w:val="20"/>
              </w:rPr>
            </w:pPr>
            <w:r w:rsidRPr="00EB53DC">
              <w:rPr>
                <w:sz w:val="20"/>
                <w:szCs w:val="20"/>
              </w:rPr>
              <w:t>Гребенщикова</w:t>
            </w:r>
          </w:p>
          <w:p w14:paraId="58147128" w14:textId="77777777" w:rsidR="00EB53DC" w:rsidRPr="00EB53DC" w:rsidRDefault="00EB53DC" w:rsidP="00EB53DC">
            <w:pPr>
              <w:widowControl w:val="0"/>
              <w:autoSpaceDE w:val="0"/>
              <w:autoSpaceDN w:val="0"/>
              <w:adjustRightInd w:val="0"/>
              <w:rPr>
                <w:sz w:val="20"/>
                <w:szCs w:val="20"/>
              </w:rPr>
            </w:pPr>
            <w:r w:rsidRPr="00EB53DC">
              <w:rPr>
                <w:sz w:val="20"/>
                <w:szCs w:val="20"/>
              </w:rPr>
              <w:t>Марина Михайловна</w:t>
            </w:r>
          </w:p>
        </w:tc>
        <w:tc>
          <w:tcPr>
            <w:tcW w:w="425" w:type="dxa"/>
            <w:shd w:val="clear" w:color="auto" w:fill="auto"/>
          </w:tcPr>
          <w:p w14:paraId="2345FC73" w14:textId="77777777" w:rsidR="00EB53DC" w:rsidRPr="00EB53DC" w:rsidRDefault="00EB53DC" w:rsidP="00EB53DC">
            <w:pPr>
              <w:rPr>
                <w:sz w:val="20"/>
                <w:szCs w:val="20"/>
              </w:rPr>
            </w:pPr>
            <w:r w:rsidRPr="00EB53DC">
              <w:rPr>
                <w:sz w:val="20"/>
                <w:szCs w:val="20"/>
              </w:rPr>
              <w:t>–</w:t>
            </w:r>
          </w:p>
          <w:p w14:paraId="4EF2975A" w14:textId="77777777" w:rsidR="00EB53DC" w:rsidRPr="00EB53DC" w:rsidRDefault="00EB53DC" w:rsidP="00EB53DC">
            <w:pPr>
              <w:widowControl w:val="0"/>
              <w:autoSpaceDE w:val="0"/>
              <w:autoSpaceDN w:val="0"/>
              <w:adjustRightInd w:val="0"/>
              <w:rPr>
                <w:sz w:val="20"/>
                <w:szCs w:val="20"/>
              </w:rPr>
            </w:pPr>
          </w:p>
        </w:tc>
        <w:tc>
          <w:tcPr>
            <w:tcW w:w="5954" w:type="dxa"/>
            <w:shd w:val="clear" w:color="auto" w:fill="auto"/>
          </w:tcPr>
          <w:p w14:paraId="4BA52DCA" w14:textId="77777777" w:rsidR="00EB53DC" w:rsidRPr="00EB53DC" w:rsidRDefault="00EB53DC" w:rsidP="00EB53DC">
            <w:pPr>
              <w:widowControl w:val="0"/>
              <w:autoSpaceDE w:val="0"/>
              <w:autoSpaceDN w:val="0"/>
              <w:adjustRightInd w:val="0"/>
              <w:ind w:left="34"/>
              <w:jc w:val="both"/>
              <w:rPr>
                <w:sz w:val="20"/>
                <w:szCs w:val="20"/>
              </w:rPr>
            </w:pPr>
            <w:r w:rsidRPr="00EB53DC">
              <w:rPr>
                <w:sz w:val="20"/>
                <w:szCs w:val="20"/>
              </w:rPr>
              <w:t>специалист отдела по работе с общественностью и СМИ администрации Куйбышевского муниципального района Новосибирской области – начальник группы оповещения и связи;</w:t>
            </w:r>
          </w:p>
        </w:tc>
      </w:tr>
      <w:tr w:rsidR="00EB53DC" w:rsidRPr="00EB53DC" w14:paraId="037D2862" w14:textId="77777777" w:rsidTr="00445F18">
        <w:tc>
          <w:tcPr>
            <w:tcW w:w="3544" w:type="dxa"/>
            <w:shd w:val="clear" w:color="auto" w:fill="auto"/>
          </w:tcPr>
          <w:p w14:paraId="4890E7E8" w14:textId="77777777" w:rsidR="00EB53DC" w:rsidRPr="00EB53DC" w:rsidRDefault="00EB53DC" w:rsidP="00EB53DC">
            <w:pPr>
              <w:widowControl w:val="0"/>
              <w:autoSpaceDE w:val="0"/>
              <w:autoSpaceDN w:val="0"/>
              <w:adjustRightInd w:val="0"/>
              <w:rPr>
                <w:sz w:val="20"/>
                <w:szCs w:val="20"/>
              </w:rPr>
            </w:pPr>
            <w:proofErr w:type="spellStart"/>
            <w:r w:rsidRPr="00EB53DC">
              <w:rPr>
                <w:sz w:val="20"/>
                <w:szCs w:val="20"/>
              </w:rPr>
              <w:t>Тырышкин</w:t>
            </w:r>
            <w:proofErr w:type="spellEnd"/>
          </w:p>
          <w:p w14:paraId="7A1D9122" w14:textId="77777777" w:rsidR="00EB53DC" w:rsidRPr="00EB53DC" w:rsidRDefault="00EB53DC" w:rsidP="00EB53DC">
            <w:pPr>
              <w:widowControl w:val="0"/>
              <w:autoSpaceDE w:val="0"/>
              <w:autoSpaceDN w:val="0"/>
              <w:adjustRightInd w:val="0"/>
              <w:rPr>
                <w:sz w:val="20"/>
                <w:szCs w:val="20"/>
              </w:rPr>
            </w:pPr>
            <w:r w:rsidRPr="00EB53DC">
              <w:rPr>
                <w:sz w:val="20"/>
                <w:szCs w:val="20"/>
              </w:rPr>
              <w:t>Александр Игоревич</w:t>
            </w:r>
          </w:p>
        </w:tc>
        <w:tc>
          <w:tcPr>
            <w:tcW w:w="425" w:type="dxa"/>
            <w:shd w:val="clear" w:color="auto" w:fill="auto"/>
          </w:tcPr>
          <w:p w14:paraId="5B55CE18" w14:textId="77777777" w:rsidR="00EB53DC" w:rsidRPr="00EB53DC" w:rsidRDefault="00EB53DC" w:rsidP="00EB53DC">
            <w:pPr>
              <w:rPr>
                <w:sz w:val="20"/>
                <w:szCs w:val="20"/>
              </w:rPr>
            </w:pPr>
            <w:r w:rsidRPr="00EB53DC">
              <w:rPr>
                <w:sz w:val="20"/>
                <w:szCs w:val="20"/>
              </w:rPr>
              <w:t>–</w:t>
            </w:r>
          </w:p>
          <w:p w14:paraId="05D05B98" w14:textId="77777777" w:rsidR="00EB53DC" w:rsidRPr="00EB53DC" w:rsidRDefault="00EB53DC" w:rsidP="00EB53DC">
            <w:pPr>
              <w:widowControl w:val="0"/>
              <w:autoSpaceDE w:val="0"/>
              <w:autoSpaceDN w:val="0"/>
              <w:adjustRightInd w:val="0"/>
              <w:rPr>
                <w:sz w:val="20"/>
                <w:szCs w:val="20"/>
              </w:rPr>
            </w:pPr>
          </w:p>
        </w:tc>
        <w:tc>
          <w:tcPr>
            <w:tcW w:w="5954" w:type="dxa"/>
            <w:shd w:val="clear" w:color="auto" w:fill="auto"/>
          </w:tcPr>
          <w:p w14:paraId="255686C6" w14:textId="77777777" w:rsidR="00EB53DC" w:rsidRPr="00EB53DC" w:rsidRDefault="00EB53DC" w:rsidP="00EB53DC">
            <w:pPr>
              <w:widowControl w:val="0"/>
              <w:autoSpaceDE w:val="0"/>
              <w:autoSpaceDN w:val="0"/>
              <w:adjustRightInd w:val="0"/>
              <w:ind w:left="34"/>
              <w:jc w:val="both"/>
              <w:rPr>
                <w:sz w:val="20"/>
                <w:szCs w:val="20"/>
              </w:rPr>
            </w:pPr>
            <w:r w:rsidRPr="00EB53DC">
              <w:rPr>
                <w:sz w:val="20"/>
                <w:szCs w:val="20"/>
              </w:rPr>
              <w:t>директор муниципального казенного учреждения Куйбышевского района «Центр гражданской защиты населения».</w:t>
            </w:r>
          </w:p>
        </w:tc>
      </w:tr>
    </w:tbl>
    <w:p w14:paraId="7382F1E5" w14:textId="77777777" w:rsidR="00EB53DC" w:rsidRPr="00EB53DC" w:rsidRDefault="00EB53DC" w:rsidP="00EB53DC">
      <w:pPr>
        <w:widowControl w:val="0"/>
        <w:autoSpaceDE w:val="0"/>
        <w:autoSpaceDN w:val="0"/>
        <w:adjustRightInd w:val="0"/>
        <w:jc w:val="both"/>
        <w:rPr>
          <w:sz w:val="20"/>
          <w:szCs w:val="20"/>
        </w:rPr>
      </w:pPr>
      <w:bookmarkStart w:id="3" w:name="Par568"/>
      <w:bookmarkEnd w:id="3"/>
      <w:r w:rsidRPr="00EB53DC">
        <w:rPr>
          <w:sz w:val="20"/>
          <w:szCs w:val="20"/>
        </w:rPr>
        <w:t xml:space="preserve">              </w:t>
      </w:r>
    </w:p>
    <w:p w14:paraId="0186C42C" w14:textId="77777777" w:rsidR="00EB53DC" w:rsidRPr="00EB53DC" w:rsidRDefault="00EB53DC" w:rsidP="00EB53DC">
      <w:pPr>
        <w:widowControl w:val="0"/>
        <w:autoSpaceDE w:val="0"/>
        <w:autoSpaceDN w:val="0"/>
        <w:adjustRightInd w:val="0"/>
        <w:jc w:val="center"/>
        <w:rPr>
          <w:sz w:val="20"/>
          <w:szCs w:val="20"/>
        </w:rPr>
      </w:pPr>
      <w:r w:rsidRPr="00EB53DC">
        <w:rPr>
          <w:sz w:val="20"/>
          <w:szCs w:val="20"/>
        </w:rPr>
        <w:t>Группа учета эвакуируемого населения и информации:</w:t>
      </w:r>
    </w:p>
    <w:p w14:paraId="2A2087B4" w14:textId="77777777" w:rsidR="00EB53DC" w:rsidRPr="00EB53DC" w:rsidRDefault="00EB53DC" w:rsidP="00EB53DC">
      <w:pPr>
        <w:widowControl w:val="0"/>
        <w:autoSpaceDE w:val="0"/>
        <w:autoSpaceDN w:val="0"/>
        <w:adjustRightInd w:val="0"/>
        <w:jc w:val="center"/>
        <w:rPr>
          <w:sz w:val="20"/>
          <w:szCs w:val="20"/>
        </w:rPr>
      </w:pPr>
    </w:p>
    <w:tbl>
      <w:tblPr>
        <w:tblW w:w="9923" w:type="dxa"/>
        <w:tblInd w:w="-34" w:type="dxa"/>
        <w:tblLook w:val="04A0" w:firstRow="1" w:lastRow="0" w:firstColumn="1" w:lastColumn="0" w:noHBand="0" w:noVBand="1"/>
      </w:tblPr>
      <w:tblGrid>
        <w:gridCol w:w="3544"/>
        <w:gridCol w:w="567"/>
        <w:gridCol w:w="5812"/>
      </w:tblGrid>
      <w:tr w:rsidR="00EB53DC" w:rsidRPr="00EB53DC" w14:paraId="0EDF3701" w14:textId="77777777" w:rsidTr="00445F18">
        <w:tc>
          <w:tcPr>
            <w:tcW w:w="3544" w:type="dxa"/>
            <w:shd w:val="clear" w:color="auto" w:fill="auto"/>
          </w:tcPr>
          <w:p w14:paraId="3D02D551" w14:textId="77777777" w:rsidR="00EB53DC" w:rsidRPr="00EB53DC" w:rsidRDefault="00EB53DC" w:rsidP="00EB53DC">
            <w:pPr>
              <w:widowControl w:val="0"/>
              <w:autoSpaceDE w:val="0"/>
              <w:autoSpaceDN w:val="0"/>
              <w:adjustRightInd w:val="0"/>
              <w:rPr>
                <w:sz w:val="20"/>
                <w:szCs w:val="20"/>
              </w:rPr>
            </w:pPr>
            <w:r w:rsidRPr="00EB53DC">
              <w:rPr>
                <w:sz w:val="20"/>
                <w:szCs w:val="20"/>
              </w:rPr>
              <w:t xml:space="preserve">Монастырева </w:t>
            </w:r>
          </w:p>
          <w:p w14:paraId="30BE49FF" w14:textId="77777777" w:rsidR="00EB53DC" w:rsidRPr="00EB53DC" w:rsidRDefault="00EB53DC" w:rsidP="00EB53DC">
            <w:pPr>
              <w:widowControl w:val="0"/>
              <w:autoSpaceDE w:val="0"/>
              <w:autoSpaceDN w:val="0"/>
              <w:adjustRightInd w:val="0"/>
              <w:rPr>
                <w:sz w:val="20"/>
                <w:szCs w:val="20"/>
              </w:rPr>
            </w:pPr>
            <w:r w:rsidRPr="00EB53DC">
              <w:rPr>
                <w:sz w:val="20"/>
                <w:szCs w:val="20"/>
              </w:rPr>
              <w:t>Наталья Владимировна</w:t>
            </w:r>
          </w:p>
        </w:tc>
        <w:tc>
          <w:tcPr>
            <w:tcW w:w="567" w:type="dxa"/>
            <w:shd w:val="clear" w:color="auto" w:fill="auto"/>
          </w:tcPr>
          <w:p w14:paraId="0F299B66" w14:textId="77777777" w:rsidR="00EB53DC" w:rsidRPr="00EB53DC" w:rsidRDefault="00EB53DC" w:rsidP="00EB53DC">
            <w:pPr>
              <w:rPr>
                <w:sz w:val="20"/>
                <w:szCs w:val="20"/>
              </w:rPr>
            </w:pPr>
            <w:r w:rsidRPr="00EB53DC">
              <w:rPr>
                <w:sz w:val="20"/>
                <w:szCs w:val="20"/>
              </w:rPr>
              <w:t>–</w:t>
            </w:r>
          </w:p>
          <w:p w14:paraId="4A3B50C6" w14:textId="77777777" w:rsidR="00EB53DC" w:rsidRPr="00EB53DC" w:rsidRDefault="00EB53DC" w:rsidP="00EB53DC">
            <w:pPr>
              <w:widowControl w:val="0"/>
              <w:autoSpaceDE w:val="0"/>
              <w:autoSpaceDN w:val="0"/>
              <w:adjustRightInd w:val="0"/>
              <w:rPr>
                <w:sz w:val="20"/>
                <w:szCs w:val="20"/>
              </w:rPr>
            </w:pPr>
          </w:p>
        </w:tc>
        <w:tc>
          <w:tcPr>
            <w:tcW w:w="5812" w:type="dxa"/>
            <w:shd w:val="clear" w:color="auto" w:fill="auto"/>
          </w:tcPr>
          <w:p w14:paraId="6096A906" w14:textId="77777777" w:rsidR="00EB53DC" w:rsidRPr="00EB53DC" w:rsidRDefault="00EB53DC" w:rsidP="00EB53DC">
            <w:pPr>
              <w:widowControl w:val="0"/>
              <w:autoSpaceDE w:val="0"/>
              <w:autoSpaceDN w:val="0"/>
              <w:adjustRightInd w:val="0"/>
              <w:jc w:val="both"/>
              <w:rPr>
                <w:sz w:val="20"/>
                <w:szCs w:val="20"/>
              </w:rPr>
            </w:pPr>
            <w:r w:rsidRPr="00EB53DC">
              <w:rPr>
                <w:sz w:val="20"/>
                <w:szCs w:val="20"/>
              </w:rPr>
              <w:t xml:space="preserve">главный специалист организационно – контрольного отдела администрации Куйбышевского района, начальник группы учета </w:t>
            </w:r>
            <w:proofErr w:type="spellStart"/>
            <w:r w:rsidRPr="00EB53DC">
              <w:rPr>
                <w:sz w:val="20"/>
                <w:szCs w:val="20"/>
              </w:rPr>
              <w:t>эваконаселения</w:t>
            </w:r>
            <w:proofErr w:type="spellEnd"/>
            <w:r w:rsidRPr="00EB53DC">
              <w:rPr>
                <w:sz w:val="20"/>
                <w:szCs w:val="20"/>
              </w:rPr>
              <w:t xml:space="preserve"> и информации.</w:t>
            </w:r>
          </w:p>
        </w:tc>
      </w:tr>
    </w:tbl>
    <w:p w14:paraId="244DE374" w14:textId="77777777" w:rsidR="00EB53DC" w:rsidRPr="00EB53DC" w:rsidRDefault="00EB53DC" w:rsidP="00EB53DC">
      <w:pPr>
        <w:widowControl w:val="0"/>
        <w:autoSpaceDE w:val="0"/>
        <w:autoSpaceDN w:val="0"/>
        <w:adjustRightInd w:val="0"/>
        <w:rPr>
          <w:sz w:val="20"/>
          <w:szCs w:val="20"/>
        </w:rPr>
      </w:pPr>
    </w:p>
    <w:p w14:paraId="5B1B948F" w14:textId="77777777" w:rsidR="00EB53DC" w:rsidRPr="00EB53DC" w:rsidRDefault="00EB53DC" w:rsidP="00EB53DC">
      <w:pPr>
        <w:widowControl w:val="0"/>
        <w:autoSpaceDE w:val="0"/>
        <w:autoSpaceDN w:val="0"/>
        <w:adjustRightInd w:val="0"/>
        <w:rPr>
          <w:sz w:val="20"/>
          <w:szCs w:val="20"/>
        </w:rPr>
      </w:pPr>
      <w:bookmarkStart w:id="4" w:name="Par618"/>
      <w:bookmarkEnd w:id="4"/>
      <w:r w:rsidRPr="00EB53DC">
        <w:rPr>
          <w:sz w:val="20"/>
          <w:szCs w:val="20"/>
        </w:rPr>
        <w:t>Группа первоочередного жизнеобеспечения эвакуируемого населения:</w:t>
      </w:r>
    </w:p>
    <w:p w14:paraId="4C1F0D5C" w14:textId="77777777" w:rsidR="00EB53DC" w:rsidRPr="00EB53DC" w:rsidRDefault="00EB53DC" w:rsidP="00EB53DC">
      <w:pPr>
        <w:widowControl w:val="0"/>
        <w:autoSpaceDE w:val="0"/>
        <w:autoSpaceDN w:val="0"/>
        <w:adjustRightInd w:val="0"/>
        <w:jc w:val="center"/>
        <w:rPr>
          <w:sz w:val="20"/>
          <w:szCs w:val="20"/>
        </w:rPr>
      </w:pPr>
    </w:p>
    <w:tbl>
      <w:tblPr>
        <w:tblW w:w="9923" w:type="dxa"/>
        <w:tblInd w:w="-34" w:type="dxa"/>
        <w:tblLook w:val="04A0" w:firstRow="1" w:lastRow="0" w:firstColumn="1" w:lastColumn="0" w:noHBand="0" w:noVBand="1"/>
      </w:tblPr>
      <w:tblGrid>
        <w:gridCol w:w="3544"/>
        <w:gridCol w:w="567"/>
        <w:gridCol w:w="5812"/>
      </w:tblGrid>
      <w:tr w:rsidR="00EB53DC" w:rsidRPr="00EB53DC" w14:paraId="05151238" w14:textId="77777777" w:rsidTr="00445F18">
        <w:tc>
          <w:tcPr>
            <w:tcW w:w="3544" w:type="dxa"/>
            <w:shd w:val="clear" w:color="auto" w:fill="auto"/>
          </w:tcPr>
          <w:p w14:paraId="5E507356" w14:textId="77777777" w:rsidR="00EB53DC" w:rsidRPr="00EB53DC" w:rsidRDefault="00EB53DC" w:rsidP="00EB53DC">
            <w:pPr>
              <w:widowControl w:val="0"/>
              <w:autoSpaceDE w:val="0"/>
              <w:autoSpaceDN w:val="0"/>
              <w:adjustRightInd w:val="0"/>
              <w:rPr>
                <w:sz w:val="20"/>
                <w:szCs w:val="20"/>
              </w:rPr>
            </w:pPr>
            <w:proofErr w:type="spellStart"/>
            <w:r w:rsidRPr="00EB53DC">
              <w:rPr>
                <w:sz w:val="20"/>
                <w:szCs w:val="20"/>
              </w:rPr>
              <w:t>Максиманова</w:t>
            </w:r>
            <w:proofErr w:type="spellEnd"/>
          </w:p>
          <w:p w14:paraId="4F65A02E" w14:textId="77777777" w:rsidR="00EB53DC" w:rsidRPr="00EB53DC" w:rsidRDefault="00EB53DC" w:rsidP="00EB53DC">
            <w:pPr>
              <w:widowControl w:val="0"/>
              <w:autoSpaceDE w:val="0"/>
              <w:autoSpaceDN w:val="0"/>
              <w:adjustRightInd w:val="0"/>
              <w:rPr>
                <w:sz w:val="20"/>
                <w:szCs w:val="20"/>
              </w:rPr>
            </w:pPr>
            <w:r w:rsidRPr="00EB53DC">
              <w:rPr>
                <w:sz w:val="20"/>
                <w:szCs w:val="20"/>
              </w:rPr>
              <w:t>Тамара Вениаминовна</w:t>
            </w:r>
          </w:p>
        </w:tc>
        <w:tc>
          <w:tcPr>
            <w:tcW w:w="567" w:type="dxa"/>
            <w:shd w:val="clear" w:color="auto" w:fill="auto"/>
          </w:tcPr>
          <w:p w14:paraId="08BEDACF" w14:textId="77777777" w:rsidR="00EB53DC" w:rsidRPr="00EB53DC" w:rsidRDefault="00EB53DC" w:rsidP="00EB53DC">
            <w:pPr>
              <w:rPr>
                <w:sz w:val="20"/>
                <w:szCs w:val="20"/>
              </w:rPr>
            </w:pPr>
            <w:r w:rsidRPr="00EB53DC">
              <w:rPr>
                <w:sz w:val="20"/>
                <w:szCs w:val="20"/>
              </w:rPr>
              <w:t>–</w:t>
            </w:r>
          </w:p>
          <w:p w14:paraId="1CDCDF5D" w14:textId="77777777" w:rsidR="00EB53DC" w:rsidRPr="00EB53DC" w:rsidRDefault="00EB53DC" w:rsidP="00EB53DC">
            <w:pPr>
              <w:widowControl w:val="0"/>
              <w:autoSpaceDE w:val="0"/>
              <w:autoSpaceDN w:val="0"/>
              <w:adjustRightInd w:val="0"/>
              <w:rPr>
                <w:sz w:val="20"/>
                <w:szCs w:val="20"/>
              </w:rPr>
            </w:pPr>
          </w:p>
        </w:tc>
        <w:tc>
          <w:tcPr>
            <w:tcW w:w="5812" w:type="dxa"/>
            <w:shd w:val="clear" w:color="auto" w:fill="auto"/>
          </w:tcPr>
          <w:p w14:paraId="6071B40C" w14:textId="77777777" w:rsidR="00EB53DC" w:rsidRPr="00EB53DC" w:rsidRDefault="00EB53DC" w:rsidP="00EB53DC">
            <w:pPr>
              <w:widowControl w:val="0"/>
              <w:autoSpaceDE w:val="0"/>
              <w:autoSpaceDN w:val="0"/>
              <w:adjustRightInd w:val="0"/>
              <w:ind w:left="33"/>
              <w:jc w:val="both"/>
              <w:rPr>
                <w:sz w:val="20"/>
                <w:szCs w:val="20"/>
              </w:rPr>
            </w:pPr>
            <w:r w:rsidRPr="00EB53DC">
              <w:rPr>
                <w:sz w:val="20"/>
                <w:szCs w:val="20"/>
              </w:rPr>
              <w:t>начальник управления муниципального имущества и учета казны администрации Куйбышевского муниципального района Новосибирской области, начальник группы первоочередного жизнеобеспечения населения;</w:t>
            </w:r>
          </w:p>
        </w:tc>
      </w:tr>
      <w:tr w:rsidR="00EB53DC" w:rsidRPr="00EB53DC" w14:paraId="2555C7C1" w14:textId="77777777" w:rsidTr="00445F18">
        <w:tc>
          <w:tcPr>
            <w:tcW w:w="3544" w:type="dxa"/>
            <w:shd w:val="clear" w:color="auto" w:fill="auto"/>
          </w:tcPr>
          <w:p w14:paraId="1468AA5D" w14:textId="77777777" w:rsidR="00EB53DC" w:rsidRPr="00EB53DC" w:rsidRDefault="00EB53DC" w:rsidP="00EB53DC">
            <w:pPr>
              <w:widowControl w:val="0"/>
              <w:autoSpaceDE w:val="0"/>
              <w:autoSpaceDN w:val="0"/>
              <w:adjustRightInd w:val="0"/>
              <w:rPr>
                <w:sz w:val="20"/>
                <w:szCs w:val="20"/>
              </w:rPr>
            </w:pPr>
            <w:proofErr w:type="spellStart"/>
            <w:r w:rsidRPr="00EB53DC">
              <w:rPr>
                <w:sz w:val="20"/>
                <w:szCs w:val="20"/>
              </w:rPr>
              <w:t>Захваткин</w:t>
            </w:r>
            <w:proofErr w:type="spellEnd"/>
          </w:p>
          <w:p w14:paraId="0E5C7839" w14:textId="77777777" w:rsidR="00EB53DC" w:rsidRPr="00EB53DC" w:rsidRDefault="00EB53DC" w:rsidP="00EB53DC">
            <w:pPr>
              <w:widowControl w:val="0"/>
              <w:autoSpaceDE w:val="0"/>
              <w:autoSpaceDN w:val="0"/>
              <w:adjustRightInd w:val="0"/>
              <w:rPr>
                <w:sz w:val="20"/>
                <w:szCs w:val="20"/>
              </w:rPr>
            </w:pPr>
            <w:r w:rsidRPr="00EB53DC">
              <w:rPr>
                <w:sz w:val="20"/>
                <w:szCs w:val="20"/>
              </w:rPr>
              <w:t>Юрий Валентинович</w:t>
            </w:r>
          </w:p>
        </w:tc>
        <w:tc>
          <w:tcPr>
            <w:tcW w:w="567" w:type="dxa"/>
            <w:shd w:val="clear" w:color="auto" w:fill="auto"/>
          </w:tcPr>
          <w:p w14:paraId="0C7CCC4C" w14:textId="77777777" w:rsidR="00EB53DC" w:rsidRPr="00EB53DC" w:rsidRDefault="00EB53DC" w:rsidP="00EB53DC">
            <w:pPr>
              <w:rPr>
                <w:sz w:val="20"/>
                <w:szCs w:val="20"/>
              </w:rPr>
            </w:pPr>
            <w:r w:rsidRPr="00EB53DC">
              <w:rPr>
                <w:sz w:val="20"/>
                <w:szCs w:val="20"/>
              </w:rPr>
              <w:t>–</w:t>
            </w:r>
          </w:p>
          <w:p w14:paraId="2AB62BD2" w14:textId="77777777" w:rsidR="00EB53DC" w:rsidRPr="00EB53DC" w:rsidRDefault="00EB53DC" w:rsidP="00EB53DC">
            <w:pPr>
              <w:widowControl w:val="0"/>
              <w:autoSpaceDE w:val="0"/>
              <w:autoSpaceDN w:val="0"/>
              <w:adjustRightInd w:val="0"/>
              <w:rPr>
                <w:sz w:val="20"/>
                <w:szCs w:val="20"/>
              </w:rPr>
            </w:pPr>
          </w:p>
        </w:tc>
        <w:tc>
          <w:tcPr>
            <w:tcW w:w="5812" w:type="dxa"/>
            <w:shd w:val="clear" w:color="auto" w:fill="auto"/>
          </w:tcPr>
          <w:p w14:paraId="29BBD136" w14:textId="77777777" w:rsidR="00EB53DC" w:rsidRPr="00EB53DC" w:rsidRDefault="00EB53DC" w:rsidP="00EB53DC">
            <w:pPr>
              <w:widowControl w:val="0"/>
              <w:autoSpaceDE w:val="0"/>
              <w:autoSpaceDN w:val="0"/>
              <w:adjustRightInd w:val="0"/>
              <w:ind w:left="33"/>
              <w:jc w:val="both"/>
              <w:rPr>
                <w:sz w:val="20"/>
                <w:szCs w:val="20"/>
              </w:rPr>
            </w:pPr>
            <w:r w:rsidRPr="00EB53DC">
              <w:rPr>
                <w:sz w:val="20"/>
                <w:szCs w:val="20"/>
              </w:rPr>
              <w:t>директор муниципального казенного учреждения «Центр бухгалтерского, материально-технического и информационного обеспечения» Куйбышевского района.</w:t>
            </w:r>
          </w:p>
        </w:tc>
      </w:tr>
      <w:tr w:rsidR="00EB53DC" w:rsidRPr="00EB53DC" w14:paraId="50B11669" w14:textId="77777777" w:rsidTr="00445F18">
        <w:tc>
          <w:tcPr>
            <w:tcW w:w="3544" w:type="dxa"/>
            <w:shd w:val="clear" w:color="auto" w:fill="auto"/>
          </w:tcPr>
          <w:p w14:paraId="66DD075C" w14:textId="77777777" w:rsidR="00EB53DC" w:rsidRPr="00EB53DC" w:rsidRDefault="00EB53DC" w:rsidP="00EB53DC">
            <w:pPr>
              <w:widowControl w:val="0"/>
              <w:autoSpaceDE w:val="0"/>
              <w:autoSpaceDN w:val="0"/>
              <w:adjustRightInd w:val="0"/>
              <w:rPr>
                <w:sz w:val="20"/>
                <w:szCs w:val="20"/>
              </w:rPr>
            </w:pPr>
          </w:p>
        </w:tc>
        <w:tc>
          <w:tcPr>
            <w:tcW w:w="567" w:type="dxa"/>
            <w:shd w:val="clear" w:color="auto" w:fill="auto"/>
          </w:tcPr>
          <w:p w14:paraId="487042DE" w14:textId="77777777" w:rsidR="00EB53DC" w:rsidRPr="00EB53DC" w:rsidRDefault="00EB53DC" w:rsidP="00EB53DC">
            <w:pPr>
              <w:widowControl w:val="0"/>
              <w:autoSpaceDE w:val="0"/>
              <w:autoSpaceDN w:val="0"/>
              <w:adjustRightInd w:val="0"/>
              <w:rPr>
                <w:sz w:val="20"/>
                <w:szCs w:val="20"/>
              </w:rPr>
            </w:pPr>
          </w:p>
        </w:tc>
        <w:tc>
          <w:tcPr>
            <w:tcW w:w="5812" w:type="dxa"/>
            <w:shd w:val="clear" w:color="auto" w:fill="auto"/>
          </w:tcPr>
          <w:p w14:paraId="15C20E73" w14:textId="77777777" w:rsidR="00EB53DC" w:rsidRPr="00EB53DC" w:rsidRDefault="00EB53DC" w:rsidP="00EB53DC">
            <w:pPr>
              <w:widowControl w:val="0"/>
              <w:autoSpaceDE w:val="0"/>
              <w:autoSpaceDN w:val="0"/>
              <w:adjustRightInd w:val="0"/>
              <w:ind w:left="33"/>
              <w:jc w:val="both"/>
              <w:rPr>
                <w:sz w:val="20"/>
                <w:szCs w:val="20"/>
              </w:rPr>
            </w:pPr>
          </w:p>
        </w:tc>
      </w:tr>
    </w:tbl>
    <w:p w14:paraId="34B5A2AC" w14:textId="77777777" w:rsidR="00EB53DC" w:rsidRPr="00EB53DC" w:rsidRDefault="00EB53DC" w:rsidP="00EB53DC">
      <w:pPr>
        <w:widowControl w:val="0"/>
        <w:autoSpaceDE w:val="0"/>
        <w:autoSpaceDN w:val="0"/>
        <w:adjustRightInd w:val="0"/>
        <w:rPr>
          <w:sz w:val="20"/>
          <w:szCs w:val="20"/>
        </w:rPr>
      </w:pPr>
      <w:bookmarkStart w:id="5" w:name="Par682"/>
      <w:bookmarkEnd w:id="5"/>
    </w:p>
    <w:p w14:paraId="372E62DF" w14:textId="77777777" w:rsidR="00EB53DC" w:rsidRPr="00EB53DC" w:rsidRDefault="00EB53DC" w:rsidP="00EB53DC">
      <w:pPr>
        <w:widowControl w:val="0"/>
        <w:autoSpaceDE w:val="0"/>
        <w:autoSpaceDN w:val="0"/>
        <w:adjustRightInd w:val="0"/>
        <w:rPr>
          <w:sz w:val="20"/>
          <w:szCs w:val="20"/>
        </w:rPr>
      </w:pPr>
      <w:bookmarkStart w:id="6" w:name="Par705"/>
      <w:bookmarkEnd w:id="6"/>
      <w:r w:rsidRPr="00EB53DC">
        <w:rPr>
          <w:sz w:val="20"/>
          <w:szCs w:val="20"/>
        </w:rPr>
        <w:t xml:space="preserve">      Группа учета эвакуации материальных и культурных ценностей:</w:t>
      </w:r>
    </w:p>
    <w:p w14:paraId="0993DC4F" w14:textId="77777777" w:rsidR="00EB53DC" w:rsidRPr="00EB53DC" w:rsidRDefault="00EB53DC" w:rsidP="00EB53DC">
      <w:pPr>
        <w:widowControl w:val="0"/>
        <w:autoSpaceDE w:val="0"/>
        <w:autoSpaceDN w:val="0"/>
        <w:adjustRightInd w:val="0"/>
        <w:rPr>
          <w:sz w:val="20"/>
          <w:szCs w:val="20"/>
        </w:rPr>
      </w:pPr>
    </w:p>
    <w:tbl>
      <w:tblPr>
        <w:tblW w:w="9781" w:type="dxa"/>
        <w:tblInd w:w="-34" w:type="dxa"/>
        <w:tblLook w:val="04A0" w:firstRow="1" w:lastRow="0" w:firstColumn="1" w:lastColumn="0" w:noHBand="0" w:noVBand="1"/>
      </w:tblPr>
      <w:tblGrid>
        <w:gridCol w:w="3544"/>
        <w:gridCol w:w="567"/>
        <w:gridCol w:w="5670"/>
      </w:tblGrid>
      <w:tr w:rsidR="00EB53DC" w:rsidRPr="00EB53DC" w14:paraId="66D57D49" w14:textId="77777777" w:rsidTr="00445F18">
        <w:tc>
          <w:tcPr>
            <w:tcW w:w="3544" w:type="dxa"/>
            <w:shd w:val="clear" w:color="auto" w:fill="auto"/>
          </w:tcPr>
          <w:p w14:paraId="08776745" w14:textId="77777777" w:rsidR="00EB53DC" w:rsidRPr="00EB53DC" w:rsidRDefault="00EB53DC" w:rsidP="00EB53DC">
            <w:pPr>
              <w:widowControl w:val="0"/>
              <w:autoSpaceDE w:val="0"/>
              <w:autoSpaceDN w:val="0"/>
              <w:adjustRightInd w:val="0"/>
              <w:rPr>
                <w:sz w:val="20"/>
                <w:szCs w:val="20"/>
              </w:rPr>
            </w:pPr>
            <w:r w:rsidRPr="00EB53DC">
              <w:rPr>
                <w:sz w:val="20"/>
                <w:szCs w:val="20"/>
              </w:rPr>
              <w:t xml:space="preserve">Шапошникова </w:t>
            </w:r>
          </w:p>
          <w:p w14:paraId="67C167C1" w14:textId="77777777" w:rsidR="00EB53DC" w:rsidRPr="00EB53DC" w:rsidRDefault="00EB53DC" w:rsidP="00EB53DC">
            <w:pPr>
              <w:widowControl w:val="0"/>
              <w:autoSpaceDE w:val="0"/>
              <w:autoSpaceDN w:val="0"/>
              <w:adjustRightInd w:val="0"/>
              <w:rPr>
                <w:sz w:val="20"/>
                <w:szCs w:val="20"/>
              </w:rPr>
            </w:pPr>
            <w:r w:rsidRPr="00EB53DC">
              <w:rPr>
                <w:sz w:val="20"/>
                <w:szCs w:val="20"/>
              </w:rPr>
              <w:t xml:space="preserve">Оксана Валериевна </w:t>
            </w:r>
          </w:p>
        </w:tc>
        <w:tc>
          <w:tcPr>
            <w:tcW w:w="567" w:type="dxa"/>
            <w:shd w:val="clear" w:color="auto" w:fill="auto"/>
          </w:tcPr>
          <w:p w14:paraId="01B63EF8" w14:textId="77777777" w:rsidR="00EB53DC" w:rsidRPr="00EB53DC" w:rsidRDefault="00EB53DC" w:rsidP="00EB53DC">
            <w:pPr>
              <w:rPr>
                <w:sz w:val="20"/>
                <w:szCs w:val="20"/>
              </w:rPr>
            </w:pPr>
            <w:r w:rsidRPr="00EB53DC">
              <w:rPr>
                <w:sz w:val="20"/>
                <w:szCs w:val="20"/>
              </w:rPr>
              <w:t>–</w:t>
            </w:r>
          </w:p>
          <w:p w14:paraId="479A5A21" w14:textId="77777777" w:rsidR="00EB53DC" w:rsidRPr="00EB53DC" w:rsidRDefault="00EB53DC" w:rsidP="00EB53DC">
            <w:pPr>
              <w:widowControl w:val="0"/>
              <w:autoSpaceDE w:val="0"/>
              <w:autoSpaceDN w:val="0"/>
              <w:adjustRightInd w:val="0"/>
              <w:rPr>
                <w:sz w:val="20"/>
                <w:szCs w:val="20"/>
              </w:rPr>
            </w:pPr>
          </w:p>
        </w:tc>
        <w:tc>
          <w:tcPr>
            <w:tcW w:w="5670" w:type="dxa"/>
            <w:shd w:val="clear" w:color="auto" w:fill="auto"/>
          </w:tcPr>
          <w:p w14:paraId="07807A03" w14:textId="77777777" w:rsidR="00EB53DC" w:rsidRPr="00EB53DC" w:rsidRDefault="00EB53DC" w:rsidP="00EB53DC">
            <w:pPr>
              <w:widowControl w:val="0"/>
              <w:autoSpaceDE w:val="0"/>
              <w:autoSpaceDN w:val="0"/>
              <w:adjustRightInd w:val="0"/>
              <w:ind w:left="34"/>
              <w:jc w:val="both"/>
              <w:rPr>
                <w:sz w:val="20"/>
                <w:szCs w:val="20"/>
              </w:rPr>
            </w:pPr>
            <w:r w:rsidRPr="00EB53DC">
              <w:rPr>
                <w:sz w:val="20"/>
                <w:szCs w:val="20"/>
              </w:rPr>
              <w:t xml:space="preserve">начальник управления культуры, спорта и </w:t>
            </w:r>
            <w:proofErr w:type="gramStart"/>
            <w:r w:rsidRPr="00EB53DC">
              <w:rPr>
                <w:sz w:val="20"/>
                <w:szCs w:val="20"/>
              </w:rPr>
              <w:t>молодежной политики</w:t>
            </w:r>
            <w:proofErr w:type="gramEnd"/>
            <w:r w:rsidRPr="00EB53DC">
              <w:rPr>
                <w:sz w:val="20"/>
                <w:szCs w:val="20"/>
              </w:rPr>
              <w:t xml:space="preserve"> и туризма администрации Куйбышевского муниципального района Новосибирской области, начальник группы приема и организации размещения </w:t>
            </w:r>
            <w:proofErr w:type="spellStart"/>
            <w:r w:rsidRPr="00EB53DC">
              <w:rPr>
                <w:sz w:val="20"/>
                <w:szCs w:val="20"/>
              </w:rPr>
              <w:t>эваконаселения</w:t>
            </w:r>
            <w:proofErr w:type="spellEnd"/>
            <w:r w:rsidRPr="00EB53DC">
              <w:rPr>
                <w:sz w:val="20"/>
                <w:szCs w:val="20"/>
              </w:rPr>
              <w:t xml:space="preserve">; </w:t>
            </w:r>
          </w:p>
        </w:tc>
      </w:tr>
      <w:tr w:rsidR="00EB53DC" w:rsidRPr="00EB53DC" w14:paraId="2211E823" w14:textId="77777777" w:rsidTr="00445F18">
        <w:tc>
          <w:tcPr>
            <w:tcW w:w="3544" w:type="dxa"/>
            <w:shd w:val="clear" w:color="auto" w:fill="auto"/>
          </w:tcPr>
          <w:p w14:paraId="27343C34" w14:textId="77777777" w:rsidR="00EB53DC" w:rsidRPr="00EB53DC" w:rsidRDefault="00EB53DC" w:rsidP="00EB53DC">
            <w:pPr>
              <w:widowControl w:val="0"/>
              <w:autoSpaceDE w:val="0"/>
              <w:autoSpaceDN w:val="0"/>
              <w:adjustRightInd w:val="0"/>
              <w:rPr>
                <w:sz w:val="20"/>
                <w:szCs w:val="20"/>
              </w:rPr>
            </w:pPr>
            <w:r w:rsidRPr="00EB53DC">
              <w:rPr>
                <w:sz w:val="20"/>
                <w:szCs w:val="20"/>
              </w:rPr>
              <w:t>Кускова</w:t>
            </w:r>
          </w:p>
          <w:p w14:paraId="19F652D6" w14:textId="77777777" w:rsidR="00EB53DC" w:rsidRPr="00EB53DC" w:rsidRDefault="00EB53DC" w:rsidP="00EB53DC">
            <w:pPr>
              <w:widowControl w:val="0"/>
              <w:autoSpaceDE w:val="0"/>
              <w:autoSpaceDN w:val="0"/>
              <w:adjustRightInd w:val="0"/>
              <w:rPr>
                <w:sz w:val="20"/>
                <w:szCs w:val="20"/>
              </w:rPr>
            </w:pPr>
            <w:r w:rsidRPr="00EB53DC">
              <w:rPr>
                <w:sz w:val="20"/>
                <w:szCs w:val="20"/>
              </w:rPr>
              <w:t>Елена Геннадьевна</w:t>
            </w:r>
          </w:p>
        </w:tc>
        <w:tc>
          <w:tcPr>
            <w:tcW w:w="567" w:type="dxa"/>
            <w:shd w:val="clear" w:color="auto" w:fill="auto"/>
          </w:tcPr>
          <w:p w14:paraId="19D49B36" w14:textId="77777777" w:rsidR="00EB53DC" w:rsidRPr="00EB53DC" w:rsidRDefault="00EB53DC" w:rsidP="00EB53DC">
            <w:pPr>
              <w:rPr>
                <w:sz w:val="20"/>
                <w:szCs w:val="20"/>
              </w:rPr>
            </w:pPr>
            <w:r w:rsidRPr="00EB53DC">
              <w:rPr>
                <w:sz w:val="20"/>
                <w:szCs w:val="20"/>
              </w:rPr>
              <w:t>–</w:t>
            </w:r>
          </w:p>
          <w:p w14:paraId="0C531454" w14:textId="77777777" w:rsidR="00EB53DC" w:rsidRPr="00EB53DC" w:rsidRDefault="00EB53DC" w:rsidP="00EB53DC">
            <w:pPr>
              <w:widowControl w:val="0"/>
              <w:autoSpaceDE w:val="0"/>
              <w:autoSpaceDN w:val="0"/>
              <w:adjustRightInd w:val="0"/>
              <w:rPr>
                <w:sz w:val="20"/>
                <w:szCs w:val="20"/>
              </w:rPr>
            </w:pPr>
          </w:p>
        </w:tc>
        <w:tc>
          <w:tcPr>
            <w:tcW w:w="5670" w:type="dxa"/>
            <w:shd w:val="clear" w:color="auto" w:fill="auto"/>
          </w:tcPr>
          <w:p w14:paraId="6A3F8659" w14:textId="77777777" w:rsidR="00EB53DC" w:rsidRPr="00EB53DC" w:rsidRDefault="00EB53DC" w:rsidP="00EB53DC">
            <w:pPr>
              <w:widowControl w:val="0"/>
              <w:autoSpaceDE w:val="0"/>
              <w:autoSpaceDN w:val="0"/>
              <w:adjustRightInd w:val="0"/>
              <w:ind w:left="33"/>
              <w:jc w:val="both"/>
              <w:rPr>
                <w:sz w:val="20"/>
                <w:szCs w:val="20"/>
              </w:rPr>
            </w:pPr>
            <w:r w:rsidRPr="00EB53DC">
              <w:rPr>
                <w:sz w:val="20"/>
                <w:szCs w:val="20"/>
              </w:rPr>
              <w:t xml:space="preserve">заместитель главы администрации города Куйбышева Куйбышевского района Новосибирской области. </w:t>
            </w:r>
          </w:p>
        </w:tc>
      </w:tr>
    </w:tbl>
    <w:p w14:paraId="24035E75" w14:textId="77777777" w:rsidR="00EB53DC" w:rsidRPr="00EB53DC" w:rsidRDefault="00EB53DC" w:rsidP="00EB53DC">
      <w:pPr>
        <w:widowControl w:val="0"/>
        <w:autoSpaceDE w:val="0"/>
        <w:autoSpaceDN w:val="0"/>
        <w:adjustRightInd w:val="0"/>
        <w:rPr>
          <w:sz w:val="20"/>
          <w:szCs w:val="20"/>
        </w:rPr>
      </w:pPr>
    </w:p>
    <w:p w14:paraId="304B7CE1" w14:textId="77777777" w:rsidR="00EB53DC" w:rsidRPr="00EB53DC" w:rsidRDefault="00EB53DC" w:rsidP="00EB53DC">
      <w:pPr>
        <w:widowControl w:val="0"/>
        <w:autoSpaceDE w:val="0"/>
        <w:autoSpaceDN w:val="0"/>
        <w:adjustRightInd w:val="0"/>
        <w:rPr>
          <w:sz w:val="20"/>
          <w:szCs w:val="20"/>
        </w:rPr>
      </w:pPr>
      <w:r w:rsidRPr="00EB53DC">
        <w:rPr>
          <w:sz w:val="20"/>
          <w:szCs w:val="20"/>
        </w:rPr>
        <w:t xml:space="preserve">            Группа организации размещения эвакуируемого населения:</w:t>
      </w:r>
    </w:p>
    <w:p w14:paraId="5B029D6D" w14:textId="77777777" w:rsidR="00EB53DC" w:rsidRPr="00EB53DC" w:rsidRDefault="00EB53DC" w:rsidP="00EB53DC">
      <w:pPr>
        <w:widowControl w:val="0"/>
        <w:autoSpaceDE w:val="0"/>
        <w:autoSpaceDN w:val="0"/>
        <w:adjustRightInd w:val="0"/>
        <w:jc w:val="center"/>
        <w:rPr>
          <w:sz w:val="20"/>
          <w:szCs w:val="20"/>
        </w:rPr>
      </w:pPr>
    </w:p>
    <w:tbl>
      <w:tblPr>
        <w:tblW w:w="9923" w:type="dxa"/>
        <w:tblInd w:w="-34" w:type="dxa"/>
        <w:tblLook w:val="04A0" w:firstRow="1" w:lastRow="0" w:firstColumn="1" w:lastColumn="0" w:noHBand="0" w:noVBand="1"/>
      </w:tblPr>
      <w:tblGrid>
        <w:gridCol w:w="3544"/>
        <w:gridCol w:w="567"/>
        <w:gridCol w:w="5812"/>
      </w:tblGrid>
      <w:tr w:rsidR="00EB53DC" w:rsidRPr="00EB53DC" w14:paraId="06DA0B44" w14:textId="77777777" w:rsidTr="00445F18">
        <w:tc>
          <w:tcPr>
            <w:tcW w:w="3544" w:type="dxa"/>
            <w:shd w:val="clear" w:color="auto" w:fill="auto"/>
          </w:tcPr>
          <w:p w14:paraId="0E5E48B3" w14:textId="77777777" w:rsidR="00EB53DC" w:rsidRPr="00EB53DC" w:rsidRDefault="00EB53DC" w:rsidP="00EB53DC">
            <w:pPr>
              <w:widowControl w:val="0"/>
              <w:autoSpaceDE w:val="0"/>
              <w:autoSpaceDN w:val="0"/>
              <w:adjustRightInd w:val="0"/>
              <w:rPr>
                <w:sz w:val="20"/>
                <w:szCs w:val="20"/>
              </w:rPr>
            </w:pPr>
            <w:r w:rsidRPr="00EB53DC">
              <w:rPr>
                <w:sz w:val="20"/>
                <w:szCs w:val="20"/>
              </w:rPr>
              <w:t>Бабарыко</w:t>
            </w:r>
          </w:p>
          <w:p w14:paraId="5217B64B" w14:textId="77777777" w:rsidR="00EB53DC" w:rsidRPr="00EB53DC" w:rsidRDefault="00EB53DC" w:rsidP="00EB53DC">
            <w:pPr>
              <w:widowControl w:val="0"/>
              <w:autoSpaceDE w:val="0"/>
              <w:autoSpaceDN w:val="0"/>
              <w:adjustRightInd w:val="0"/>
              <w:rPr>
                <w:sz w:val="20"/>
                <w:szCs w:val="20"/>
              </w:rPr>
            </w:pPr>
            <w:r w:rsidRPr="00EB53DC">
              <w:rPr>
                <w:sz w:val="20"/>
                <w:szCs w:val="20"/>
              </w:rPr>
              <w:t xml:space="preserve">Ирина Сергеевна </w:t>
            </w:r>
          </w:p>
        </w:tc>
        <w:tc>
          <w:tcPr>
            <w:tcW w:w="567" w:type="dxa"/>
            <w:shd w:val="clear" w:color="auto" w:fill="auto"/>
          </w:tcPr>
          <w:p w14:paraId="72B94F15" w14:textId="77777777" w:rsidR="00EB53DC" w:rsidRPr="00EB53DC" w:rsidRDefault="00EB53DC" w:rsidP="00EB53DC">
            <w:pPr>
              <w:rPr>
                <w:sz w:val="20"/>
                <w:szCs w:val="20"/>
              </w:rPr>
            </w:pPr>
            <w:r w:rsidRPr="00EB53DC">
              <w:rPr>
                <w:sz w:val="20"/>
                <w:szCs w:val="20"/>
              </w:rPr>
              <w:t>–</w:t>
            </w:r>
          </w:p>
          <w:p w14:paraId="4A1BD1CA" w14:textId="77777777" w:rsidR="00EB53DC" w:rsidRPr="00EB53DC" w:rsidRDefault="00EB53DC" w:rsidP="00EB53DC">
            <w:pPr>
              <w:widowControl w:val="0"/>
              <w:autoSpaceDE w:val="0"/>
              <w:autoSpaceDN w:val="0"/>
              <w:adjustRightInd w:val="0"/>
              <w:rPr>
                <w:sz w:val="20"/>
                <w:szCs w:val="20"/>
              </w:rPr>
            </w:pPr>
          </w:p>
        </w:tc>
        <w:tc>
          <w:tcPr>
            <w:tcW w:w="5812" w:type="dxa"/>
            <w:shd w:val="clear" w:color="auto" w:fill="auto"/>
          </w:tcPr>
          <w:p w14:paraId="284C0149" w14:textId="77777777" w:rsidR="00EB53DC" w:rsidRPr="00EB53DC" w:rsidRDefault="00EB53DC" w:rsidP="00EB53DC">
            <w:pPr>
              <w:widowControl w:val="0"/>
              <w:autoSpaceDE w:val="0"/>
              <w:autoSpaceDN w:val="0"/>
              <w:adjustRightInd w:val="0"/>
              <w:ind w:left="34" w:firstLine="1"/>
              <w:jc w:val="both"/>
              <w:rPr>
                <w:sz w:val="20"/>
                <w:szCs w:val="20"/>
              </w:rPr>
            </w:pPr>
            <w:r w:rsidRPr="00EB53DC">
              <w:rPr>
                <w:sz w:val="20"/>
                <w:szCs w:val="20"/>
              </w:rPr>
              <w:t xml:space="preserve">начальник отдела организации социального обслуживания населения администрации Куйбышевского муниципального района Новосибирской области, начальник группы приема и организации размещения эвакуируемого населения. </w:t>
            </w:r>
          </w:p>
        </w:tc>
      </w:tr>
    </w:tbl>
    <w:p w14:paraId="75EED697" w14:textId="77777777" w:rsidR="00EB53DC" w:rsidRPr="00EB53DC" w:rsidRDefault="00EB53DC" w:rsidP="00EB53DC">
      <w:pPr>
        <w:widowControl w:val="0"/>
        <w:autoSpaceDE w:val="0"/>
        <w:autoSpaceDN w:val="0"/>
        <w:adjustRightInd w:val="0"/>
        <w:rPr>
          <w:sz w:val="20"/>
          <w:szCs w:val="20"/>
        </w:rPr>
      </w:pPr>
    </w:p>
    <w:p w14:paraId="66AB431C" w14:textId="77777777" w:rsidR="00EB53DC" w:rsidRPr="00EB53DC" w:rsidRDefault="00EB53DC" w:rsidP="00EB53DC">
      <w:pPr>
        <w:widowControl w:val="0"/>
        <w:autoSpaceDE w:val="0"/>
        <w:autoSpaceDN w:val="0"/>
        <w:adjustRightInd w:val="0"/>
        <w:rPr>
          <w:sz w:val="20"/>
          <w:szCs w:val="20"/>
        </w:rPr>
      </w:pPr>
      <w:bookmarkStart w:id="7" w:name="Par731"/>
      <w:bookmarkEnd w:id="7"/>
      <w:r w:rsidRPr="00EB53DC">
        <w:rPr>
          <w:sz w:val="20"/>
          <w:szCs w:val="20"/>
        </w:rPr>
        <w:t xml:space="preserve">                  Группа дорожного и транспортного обеспечения:</w:t>
      </w:r>
    </w:p>
    <w:p w14:paraId="533A6482" w14:textId="77777777" w:rsidR="00EB53DC" w:rsidRPr="00EB53DC" w:rsidRDefault="00EB53DC" w:rsidP="00EB53DC">
      <w:pPr>
        <w:widowControl w:val="0"/>
        <w:autoSpaceDE w:val="0"/>
        <w:autoSpaceDN w:val="0"/>
        <w:adjustRightInd w:val="0"/>
        <w:rPr>
          <w:sz w:val="20"/>
          <w:szCs w:val="20"/>
        </w:rPr>
      </w:pPr>
    </w:p>
    <w:tbl>
      <w:tblPr>
        <w:tblW w:w="9923" w:type="dxa"/>
        <w:tblInd w:w="-34" w:type="dxa"/>
        <w:tblLook w:val="04A0" w:firstRow="1" w:lastRow="0" w:firstColumn="1" w:lastColumn="0" w:noHBand="0" w:noVBand="1"/>
      </w:tblPr>
      <w:tblGrid>
        <w:gridCol w:w="3544"/>
        <w:gridCol w:w="567"/>
        <w:gridCol w:w="5812"/>
      </w:tblGrid>
      <w:tr w:rsidR="00EB53DC" w:rsidRPr="00EB53DC" w14:paraId="6D98230F" w14:textId="77777777" w:rsidTr="00445F18">
        <w:tc>
          <w:tcPr>
            <w:tcW w:w="3544" w:type="dxa"/>
            <w:shd w:val="clear" w:color="auto" w:fill="auto"/>
          </w:tcPr>
          <w:p w14:paraId="022EB92E" w14:textId="77777777" w:rsidR="00EB53DC" w:rsidRPr="00EB53DC" w:rsidRDefault="00EB53DC" w:rsidP="00EB53DC">
            <w:pPr>
              <w:widowControl w:val="0"/>
              <w:autoSpaceDE w:val="0"/>
              <w:autoSpaceDN w:val="0"/>
              <w:adjustRightInd w:val="0"/>
              <w:rPr>
                <w:sz w:val="20"/>
                <w:szCs w:val="20"/>
              </w:rPr>
            </w:pPr>
            <w:proofErr w:type="spellStart"/>
            <w:r w:rsidRPr="00EB53DC">
              <w:rPr>
                <w:sz w:val="20"/>
                <w:szCs w:val="20"/>
              </w:rPr>
              <w:t>Смолянченко</w:t>
            </w:r>
            <w:proofErr w:type="spellEnd"/>
          </w:p>
          <w:p w14:paraId="5582C70B" w14:textId="77777777" w:rsidR="00EB53DC" w:rsidRPr="00EB53DC" w:rsidRDefault="00EB53DC" w:rsidP="00EB53DC">
            <w:pPr>
              <w:widowControl w:val="0"/>
              <w:autoSpaceDE w:val="0"/>
              <w:autoSpaceDN w:val="0"/>
              <w:adjustRightInd w:val="0"/>
              <w:rPr>
                <w:sz w:val="20"/>
                <w:szCs w:val="20"/>
              </w:rPr>
            </w:pPr>
            <w:r w:rsidRPr="00EB53DC">
              <w:rPr>
                <w:sz w:val="20"/>
                <w:szCs w:val="20"/>
              </w:rPr>
              <w:t xml:space="preserve">Григорий Николаевич </w:t>
            </w:r>
          </w:p>
        </w:tc>
        <w:tc>
          <w:tcPr>
            <w:tcW w:w="567" w:type="dxa"/>
            <w:tcBorders>
              <w:left w:val="nil"/>
            </w:tcBorders>
            <w:shd w:val="clear" w:color="auto" w:fill="auto"/>
          </w:tcPr>
          <w:p w14:paraId="151AC6B8" w14:textId="77777777" w:rsidR="00EB53DC" w:rsidRPr="00EB53DC" w:rsidRDefault="00EB53DC" w:rsidP="00EB53DC">
            <w:pPr>
              <w:rPr>
                <w:sz w:val="20"/>
                <w:szCs w:val="20"/>
              </w:rPr>
            </w:pPr>
            <w:r w:rsidRPr="00EB53DC">
              <w:rPr>
                <w:sz w:val="20"/>
                <w:szCs w:val="20"/>
              </w:rPr>
              <w:t>–</w:t>
            </w:r>
          </w:p>
          <w:p w14:paraId="3F464388" w14:textId="77777777" w:rsidR="00EB53DC" w:rsidRPr="00EB53DC" w:rsidRDefault="00EB53DC" w:rsidP="00EB53DC">
            <w:pPr>
              <w:widowControl w:val="0"/>
              <w:autoSpaceDE w:val="0"/>
              <w:autoSpaceDN w:val="0"/>
              <w:adjustRightInd w:val="0"/>
              <w:rPr>
                <w:sz w:val="20"/>
                <w:szCs w:val="20"/>
              </w:rPr>
            </w:pPr>
          </w:p>
        </w:tc>
        <w:tc>
          <w:tcPr>
            <w:tcW w:w="5812" w:type="dxa"/>
            <w:shd w:val="clear" w:color="auto" w:fill="auto"/>
          </w:tcPr>
          <w:p w14:paraId="05998536" w14:textId="77777777" w:rsidR="00EB53DC" w:rsidRPr="00EB53DC" w:rsidRDefault="00EB53DC" w:rsidP="00EB53DC">
            <w:pPr>
              <w:widowControl w:val="0"/>
              <w:autoSpaceDE w:val="0"/>
              <w:autoSpaceDN w:val="0"/>
              <w:adjustRightInd w:val="0"/>
              <w:ind w:left="34"/>
              <w:jc w:val="both"/>
              <w:rPr>
                <w:sz w:val="20"/>
                <w:szCs w:val="20"/>
              </w:rPr>
            </w:pPr>
            <w:r w:rsidRPr="00EB53DC">
              <w:rPr>
                <w:sz w:val="20"/>
                <w:szCs w:val="20"/>
              </w:rPr>
              <w:t xml:space="preserve">заместитель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начальник группы дорожного и транспортного обеспечения. </w:t>
            </w:r>
          </w:p>
        </w:tc>
      </w:tr>
    </w:tbl>
    <w:p w14:paraId="0085EA5E" w14:textId="77777777" w:rsidR="00EB53DC" w:rsidRPr="00EB53DC" w:rsidRDefault="00EB53DC" w:rsidP="00EB53DC">
      <w:pPr>
        <w:widowControl w:val="0"/>
        <w:autoSpaceDE w:val="0"/>
        <w:autoSpaceDN w:val="0"/>
        <w:adjustRightInd w:val="0"/>
        <w:ind w:firstLine="720"/>
        <w:jc w:val="both"/>
        <w:rPr>
          <w:sz w:val="20"/>
          <w:szCs w:val="20"/>
        </w:rPr>
      </w:pPr>
    </w:p>
    <w:p w14:paraId="2C7CCBA0" w14:textId="77777777" w:rsidR="00EB53DC" w:rsidRPr="00EB53DC" w:rsidRDefault="00EB53DC" w:rsidP="00EB53DC">
      <w:pPr>
        <w:widowControl w:val="0"/>
        <w:autoSpaceDE w:val="0"/>
        <w:autoSpaceDN w:val="0"/>
        <w:adjustRightInd w:val="0"/>
        <w:rPr>
          <w:sz w:val="20"/>
          <w:szCs w:val="20"/>
        </w:rPr>
      </w:pPr>
      <w:r w:rsidRPr="00EB53DC">
        <w:rPr>
          <w:sz w:val="20"/>
          <w:szCs w:val="20"/>
        </w:rPr>
        <w:t xml:space="preserve">              Группа охраны общественного порядка (по согласованию):</w:t>
      </w:r>
    </w:p>
    <w:p w14:paraId="4A9C8ACC" w14:textId="77777777" w:rsidR="00EB53DC" w:rsidRPr="00EB53DC" w:rsidRDefault="00EB53DC" w:rsidP="00EB53DC">
      <w:pPr>
        <w:widowControl w:val="0"/>
        <w:autoSpaceDE w:val="0"/>
        <w:autoSpaceDN w:val="0"/>
        <w:adjustRightInd w:val="0"/>
        <w:ind w:firstLine="540"/>
        <w:jc w:val="both"/>
        <w:rPr>
          <w:sz w:val="20"/>
          <w:szCs w:val="20"/>
        </w:rPr>
      </w:pPr>
    </w:p>
    <w:tbl>
      <w:tblPr>
        <w:tblW w:w="9923" w:type="dxa"/>
        <w:tblInd w:w="-34" w:type="dxa"/>
        <w:tblLook w:val="04A0" w:firstRow="1" w:lastRow="0" w:firstColumn="1" w:lastColumn="0" w:noHBand="0" w:noVBand="1"/>
      </w:tblPr>
      <w:tblGrid>
        <w:gridCol w:w="3544"/>
        <w:gridCol w:w="567"/>
        <w:gridCol w:w="5812"/>
      </w:tblGrid>
      <w:tr w:rsidR="00EB53DC" w:rsidRPr="00EB53DC" w14:paraId="5FA4CB5A" w14:textId="77777777" w:rsidTr="00445F18">
        <w:tc>
          <w:tcPr>
            <w:tcW w:w="3544" w:type="dxa"/>
            <w:shd w:val="clear" w:color="auto" w:fill="auto"/>
          </w:tcPr>
          <w:p w14:paraId="728598FF" w14:textId="77777777" w:rsidR="00EB53DC" w:rsidRPr="00EB53DC" w:rsidRDefault="00EB53DC" w:rsidP="00EB53DC">
            <w:pPr>
              <w:widowControl w:val="0"/>
              <w:autoSpaceDE w:val="0"/>
              <w:autoSpaceDN w:val="0"/>
              <w:adjustRightInd w:val="0"/>
              <w:ind w:firstLine="34"/>
              <w:jc w:val="both"/>
              <w:rPr>
                <w:sz w:val="20"/>
                <w:szCs w:val="20"/>
              </w:rPr>
            </w:pPr>
            <w:r w:rsidRPr="00EB53DC">
              <w:rPr>
                <w:sz w:val="20"/>
                <w:szCs w:val="20"/>
              </w:rPr>
              <w:t>Мезенцев</w:t>
            </w:r>
          </w:p>
          <w:p w14:paraId="0A4B71EA" w14:textId="77777777" w:rsidR="00EB53DC" w:rsidRPr="00EB53DC" w:rsidRDefault="00EB53DC" w:rsidP="00EB53DC">
            <w:pPr>
              <w:widowControl w:val="0"/>
              <w:autoSpaceDE w:val="0"/>
              <w:autoSpaceDN w:val="0"/>
              <w:adjustRightInd w:val="0"/>
              <w:ind w:firstLine="34"/>
              <w:jc w:val="both"/>
              <w:rPr>
                <w:sz w:val="20"/>
                <w:szCs w:val="20"/>
              </w:rPr>
            </w:pPr>
            <w:r w:rsidRPr="00EB53DC">
              <w:rPr>
                <w:sz w:val="20"/>
                <w:szCs w:val="20"/>
              </w:rPr>
              <w:t xml:space="preserve">Евгений Николаевич </w:t>
            </w:r>
          </w:p>
        </w:tc>
        <w:tc>
          <w:tcPr>
            <w:tcW w:w="567" w:type="dxa"/>
            <w:shd w:val="clear" w:color="auto" w:fill="auto"/>
          </w:tcPr>
          <w:p w14:paraId="0B5DDA7A" w14:textId="77777777" w:rsidR="00EB53DC" w:rsidRPr="00EB53DC" w:rsidRDefault="00EB53DC" w:rsidP="00EB53DC">
            <w:pPr>
              <w:ind w:firstLine="34"/>
              <w:rPr>
                <w:sz w:val="20"/>
                <w:szCs w:val="20"/>
              </w:rPr>
            </w:pPr>
            <w:r w:rsidRPr="00EB53DC">
              <w:rPr>
                <w:sz w:val="20"/>
                <w:szCs w:val="20"/>
              </w:rPr>
              <w:t>–</w:t>
            </w:r>
          </w:p>
          <w:p w14:paraId="2A934434" w14:textId="77777777" w:rsidR="00EB53DC" w:rsidRPr="00EB53DC" w:rsidRDefault="00EB53DC" w:rsidP="00EB53DC">
            <w:pPr>
              <w:widowControl w:val="0"/>
              <w:autoSpaceDE w:val="0"/>
              <w:autoSpaceDN w:val="0"/>
              <w:adjustRightInd w:val="0"/>
              <w:ind w:firstLine="34"/>
              <w:rPr>
                <w:sz w:val="20"/>
                <w:szCs w:val="20"/>
              </w:rPr>
            </w:pPr>
          </w:p>
        </w:tc>
        <w:tc>
          <w:tcPr>
            <w:tcW w:w="5812" w:type="dxa"/>
            <w:shd w:val="clear" w:color="auto" w:fill="auto"/>
          </w:tcPr>
          <w:p w14:paraId="6EAC361C" w14:textId="77777777" w:rsidR="00EB53DC" w:rsidRPr="00EB53DC" w:rsidRDefault="00EB53DC" w:rsidP="00EB53DC">
            <w:pPr>
              <w:widowControl w:val="0"/>
              <w:autoSpaceDE w:val="0"/>
              <w:autoSpaceDN w:val="0"/>
              <w:adjustRightInd w:val="0"/>
              <w:ind w:firstLine="34"/>
              <w:jc w:val="both"/>
              <w:rPr>
                <w:sz w:val="20"/>
                <w:szCs w:val="20"/>
              </w:rPr>
            </w:pPr>
            <w:r w:rsidRPr="00EB53DC">
              <w:rPr>
                <w:sz w:val="20"/>
                <w:szCs w:val="20"/>
              </w:rPr>
              <w:t>заместитель начальника полиции межмуниципального отдела МВД России «Куйбышевский», начальник группы охраны общественного порядка (по согласованию).</w:t>
            </w:r>
          </w:p>
        </w:tc>
      </w:tr>
    </w:tbl>
    <w:p w14:paraId="501A2D36" w14:textId="77777777" w:rsidR="00EB53DC" w:rsidRPr="00EB53DC" w:rsidRDefault="00EB53DC" w:rsidP="00EB53DC">
      <w:pPr>
        <w:jc w:val="center"/>
        <w:rPr>
          <w:sz w:val="20"/>
          <w:szCs w:val="20"/>
        </w:rPr>
      </w:pPr>
    </w:p>
    <w:p w14:paraId="2F48399A" w14:textId="77777777" w:rsidR="00EB53DC" w:rsidRPr="00EB53DC" w:rsidRDefault="00EB53DC" w:rsidP="00EB53DC">
      <w:pPr>
        <w:rPr>
          <w:sz w:val="20"/>
          <w:szCs w:val="20"/>
        </w:rPr>
      </w:pPr>
    </w:p>
    <w:p w14:paraId="00D69DEB" w14:textId="77777777" w:rsidR="00EB53DC" w:rsidRPr="00EB53DC" w:rsidRDefault="00EB53DC" w:rsidP="00EB53DC">
      <w:pPr>
        <w:rPr>
          <w:sz w:val="20"/>
          <w:szCs w:val="20"/>
        </w:rPr>
      </w:pPr>
    </w:p>
    <w:p w14:paraId="122B8713" w14:textId="09B8E339" w:rsidR="00EB53DC" w:rsidRDefault="00EB53DC" w:rsidP="00EB53DC">
      <w:pPr>
        <w:jc w:val="center"/>
        <w:rPr>
          <w:bCs/>
          <w:noProof/>
          <w:sz w:val="20"/>
          <w:szCs w:val="20"/>
        </w:rPr>
      </w:pPr>
    </w:p>
    <w:p w14:paraId="14F1A78C" w14:textId="77777777" w:rsidR="00F944E9" w:rsidRDefault="00F944E9" w:rsidP="00EB53DC">
      <w:pPr>
        <w:jc w:val="center"/>
        <w:rPr>
          <w:bCs/>
          <w:noProof/>
          <w:sz w:val="20"/>
          <w:szCs w:val="20"/>
        </w:rPr>
      </w:pPr>
    </w:p>
    <w:p w14:paraId="45EE789D" w14:textId="77777777" w:rsidR="00F944E9" w:rsidRDefault="00F944E9" w:rsidP="00EB53DC">
      <w:pPr>
        <w:jc w:val="center"/>
        <w:rPr>
          <w:bCs/>
          <w:noProof/>
          <w:sz w:val="20"/>
          <w:szCs w:val="20"/>
        </w:rPr>
      </w:pPr>
    </w:p>
    <w:p w14:paraId="6896060F" w14:textId="77777777" w:rsidR="00F944E9" w:rsidRPr="00EB53DC" w:rsidRDefault="00F944E9" w:rsidP="00EB53DC">
      <w:pPr>
        <w:jc w:val="center"/>
        <w:rPr>
          <w:bCs/>
          <w:sz w:val="20"/>
          <w:szCs w:val="20"/>
        </w:rPr>
      </w:pPr>
    </w:p>
    <w:p w14:paraId="5F75297E" w14:textId="77777777" w:rsidR="00EB53DC" w:rsidRPr="00EB53DC" w:rsidRDefault="00EB53DC" w:rsidP="00EB53DC">
      <w:pPr>
        <w:keepNext/>
        <w:jc w:val="center"/>
        <w:outlineLvl w:val="0"/>
        <w:rPr>
          <w:sz w:val="20"/>
          <w:szCs w:val="20"/>
        </w:rPr>
      </w:pPr>
      <w:r w:rsidRPr="00EB53DC">
        <w:rPr>
          <w:sz w:val="20"/>
          <w:szCs w:val="20"/>
        </w:rPr>
        <w:t>АДМИНИСТРАЦИЯ</w:t>
      </w:r>
    </w:p>
    <w:p w14:paraId="2CC5BA8A" w14:textId="77777777" w:rsidR="00EB53DC" w:rsidRPr="00EB53DC" w:rsidRDefault="00EB53DC" w:rsidP="00EB53DC">
      <w:pPr>
        <w:keepNext/>
        <w:jc w:val="center"/>
        <w:outlineLvl w:val="0"/>
        <w:rPr>
          <w:sz w:val="20"/>
          <w:szCs w:val="20"/>
        </w:rPr>
      </w:pPr>
      <w:r w:rsidRPr="00EB53DC">
        <w:rPr>
          <w:sz w:val="20"/>
          <w:szCs w:val="20"/>
        </w:rPr>
        <w:t>КУЙБЫШЕВСКОГО МУНИЦИПАЛЬНОГО РАЙОНА</w:t>
      </w:r>
    </w:p>
    <w:p w14:paraId="38920BF6" w14:textId="77777777" w:rsidR="00EB53DC" w:rsidRPr="00EB53DC" w:rsidRDefault="00EB53DC" w:rsidP="00EB53DC">
      <w:pPr>
        <w:keepNext/>
        <w:jc w:val="center"/>
        <w:outlineLvl w:val="0"/>
        <w:rPr>
          <w:sz w:val="20"/>
          <w:szCs w:val="20"/>
        </w:rPr>
      </w:pPr>
      <w:r w:rsidRPr="00EB53DC">
        <w:rPr>
          <w:sz w:val="20"/>
          <w:szCs w:val="20"/>
        </w:rPr>
        <w:t>НОВОСИБИРСКОЙ ОБЛАСТИ</w:t>
      </w:r>
    </w:p>
    <w:p w14:paraId="55E1AF50" w14:textId="77777777" w:rsidR="00EB53DC" w:rsidRPr="00EB53DC" w:rsidRDefault="00EB53DC" w:rsidP="00EB53DC">
      <w:pPr>
        <w:keepNext/>
        <w:jc w:val="center"/>
        <w:outlineLvl w:val="1"/>
        <w:rPr>
          <w:sz w:val="20"/>
          <w:szCs w:val="20"/>
        </w:rPr>
      </w:pPr>
    </w:p>
    <w:p w14:paraId="4E0F6CD3" w14:textId="77777777" w:rsidR="00EB53DC" w:rsidRPr="00EB53DC" w:rsidRDefault="00EB53DC" w:rsidP="00EB53DC">
      <w:pPr>
        <w:keepNext/>
        <w:jc w:val="center"/>
        <w:outlineLvl w:val="1"/>
        <w:rPr>
          <w:sz w:val="20"/>
          <w:szCs w:val="20"/>
        </w:rPr>
      </w:pPr>
      <w:r w:rsidRPr="00EB53DC">
        <w:rPr>
          <w:sz w:val="20"/>
          <w:szCs w:val="20"/>
        </w:rPr>
        <w:t>ПОСТАНОВЛЕНИЕ</w:t>
      </w:r>
    </w:p>
    <w:p w14:paraId="40CEAF8C" w14:textId="77777777" w:rsidR="00EB53DC" w:rsidRPr="00EB53DC" w:rsidRDefault="00EB53DC" w:rsidP="00EB53DC">
      <w:pPr>
        <w:jc w:val="center"/>
        <w:rPr>
          <w:bCs/>
          <w:sz w:val="20"/>
          <w:szCs w:val="20"/>
        </w:rPr>
      </w:pPr>
    </w:p>
    <w:p w14:paraId="54315FFB" w14:textId="77777777" w:rsidR="00EB53DC" w:rsidRPr="00EB53DC" w:rsidRDefault="00EB53DC" w:rsidP="00EB53DC">
      <w:pPr>
        <w:jc w:val="center"/>
        <w:rPr>
          <w:sz w:val="20"/>
          <w:szCs w:val="20"/>
        </w:rPr>
      </w:pPr>
      <w:r w:rsidRPr="00EB53DC">
        <w:rPr>
          <w:sz w:val="20"/>
          <w:szCs w:val="20"/>
        </w:rPr>
        <w:t xml:space="preserve">г. Куйбышев </w:t>
      </w:r>
    </w:p>
    <w:p w14:paraId="053BFD06" w14:textId="77777777" w:rsidR="00EB53DC" w:rsidRPr="00EB53DC" w:rsidRDefault="00EB53DC" w:rsidP="00EB53DC">
      <w:pPr>
        <w:jc w:val="center"/>
        <w:rPr>
          <w:sz w:val="20"/>
          <w:szCs w:val="20"/>
        </w:rPr>
      </w:pPr>
      <w:r w:rsidRPr="00EB53DC">
        <w:rPr>
          <w:sz w:val="20"/>
          <w:szCs w:val="20"/>
        </w:rPr>
        <w:t>Новосибирская область</w:t>
      </w:r>
    </w:p>
    <w:p w14:paraId="696684AD" w14:textId="77777777" w:rsidR="00EB53DC" w:rsidRPr="00EB53DC" w:rsidRDefault="00EB53DC" w:rsidP="00EB53DC">
      <w:pPr>
        <w:jc w:val="center"/>
        <w:rPr>
          <w:bCs/>
          <w:sz w:val="20"/>
          <w:szCs w:val="20"/>
        </w:rPr>
      </w:pPr>
    </w:p>
    <w:p w14:paraId="1CFCD537" w14:textId="77777777" w:rsidR="00EB53DC" w:rsidRPr="00EB53DC" w:rsidRDefault="00EB53DC" w:rsidP="00EB53DC">
      <w:pPr>
        <w:jc w:val="center"/>
        <w:rPr>
          <w:bCs/>
          <w:sz w:val="20"/>
          <w:szCs w:val="20"/>
        </w:rPr>
      </w:pPr>
      <w:r w:rsidRPr="00EB53DC">
        <w:rPr>
          <w:bCs/>
          <w:sz w:val="20"/>
          <w:szCs w:val="20"/>
        </w:rPr>
        <w:t>18.08.2021 № 746</w:t>
      </w:r>
    </w:p>
    <w:p w14:paraId="2A8C55D4" w14:textId="77777777" w:rsidR="00EB53DC" w:rsidRPr="00EB53DC" w:rsidRDefault="00EB53DC" w:rsidP="00EB53DC">
      <w:pPr>
        <w:keepNext/>
        <w:keepLines/>
        <w:autoSpaceDE w:val="0"/>
        <w:autoSpaceDN w:val="0"/>
        <w:adjustRightInd w:val="0"/>
        <w:jc w:val="center"/>
        <w:rPr>
          <w:sz w:val="20"/>
          <w:szCs w:val="20"/>
          <w:highlight w:val="yellow"/>
        </w:rPr>
      </w:pPr>
    </w:p>
    <w:p w14:paraId="64C57E5B" w14:textId="77777777" w:rsidR="00EB53DC" w:rsidRPr="00EB53DC" w:rsidRDefault="00EB53DC" w:rsidP="00EB53DC">
      <w:pPr>
        <w:keepNext/>
        <w:keepLines/>
        <w:autoSpaceDE w:val="0"/>
        <w:autoSpaceDN w:val="0"/>
        <w:adjustRightInd w:val="0"/>
        <w:jc w:val="center"/>
        <w:outlineLvl w:val="0"/>
        <w:rPr>
          <w:sz w:val="20"/>
          <w:szCs w:val="20"/>
        </w:rPr>
      </w:pPr>
      <w:r w:rsidRPr="00EB53DC">
        <w:rPr>
          <w:sz w:val="20"/>
          <w:szCs w:val="20"/>
        </w:rPr>
        <w:t>О создании, содержании и использовании запасов продовольственных, медицинских и иных средств для обеспечения мероприятий по гражданской обороне в Куйбышевском муниципальном районе Новосибирской области</w:t>
      </w:r>
    </w:p>
    <w:p w14:paraId="078D48D2" w14:textId="77777777" w:rsidR="00EB53DC" w:rsidRPr="00EB53DC" w:rsidRDefault="00EB53DC" w:rsidP="00EB53DC">
      <w:pPr>
        <w:keepNext/>
        <w:keepLines/>
        <w:autoSpaceDE w:val="0"/>
        <w:autoSpaceDN w:val="0"/>
        <w:adjustRightInd w:val="0"/>
        <w:jc w:val="center"/>
        <w:rPr>
          <w:sz w:val="20"/>
          <w:szCs w:val="20"/>
        </w:rPr>
      </w:pPr>
    </w:p>
    <w:p w14:paraId="7D768ED2"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 xml:space="preserve">В соответствии с Федеральным законом от 12.02.1998 № 28-ФЗ «О гражданской обороне», постановлением Правительства Российской Федерации от 27.04.2000 № 379 «О накоплении, хранении и использовании в целях гражданской обороны запасов материально-технических, продовольственных, медицинских и иных средств», </w:t>
      </w:r>
      <w:r w:rsidRPr="00EB53DC">
        <w:rPr>
          <w:sz w:val="20"/>
          <w:szCs w:val="20"/>
        </w:rPr>
        <w:lastRenderedPageBreak/>
        <w:t>методическими рекомендациями по определению номенклатуры и определению объемов создаваемых в целях гражданской обороны запасов продовольственных, медицинских и иных средств, накапливаемых территориальными органами федеральных органов исполнительной власти, областными исполнительными органами государственной власти, органами местного самоуправления и организациями Новосибирской области от 02.03.2020, администрация Куйбышевского муниципального района Новосибирской области</w:t>
      </w:r>
    </w:p>
    <w:p w14:paraId="4851FA1C" w14:textId="77777777" w:rsidR="00EB53DC" w:rsidRPr="00EB53DC" w:rsidRDefault="00EB53DC" w:rsidP="00EB53DC">
      <w:pPr>
        <w:autoSpaceDE w:val="0"/>
        <w:autoSpaceDN w:val="0"/>
        <w:adjustRightInd w:val="0"/>
        <w:ind w:firstLine="709"/>
        <w:jc w:val="both"/>
        <w:rPr>
          <w:sz w:val="20"/>
          <w:szCs w:val="20"/>
        </w:rPr>
      </w:pPr>
      <w:r w:rsidRPr="00EB53DC">
        <w:rPr>
          <w:spacing w:val="-2"/>
          <w:sz w:val="20"/>
          <w:szCs w:val="20"/>
        </w:rPr>
        <w:t>ПОСТАНОВЛЯЕТ:</w:t>
      </w:r>
    </w:p>
    <w:p w14:paraId="0BF4ECB3" w14:textId="77777777" w:rsidR="00EB53DC" w:rsidRPr="00EB53DC" w:rsidRDefault="00EB53DC" w:rsidP="00EB53DC">
      <w:pPr>
        <w:keepNext/>
        <w:keepLines/>
        <w:autoSpaceDE w:val="0"/>
        <w:autoSpaceDN w:val="0"/>
        <w:adjustRightInd w:val="0"/>
        <w:ind w:firstLine="709"/>
        <w:jc w:val="both"/>
        <w:outlineLvl w:val="0"/>
        <w:rPr>
          <w:sz w:val="20"/>
          <w:szCs w:val="20"/>
        </w:rPr>
      </w:pPr>
      <w:r w:rsidRPr="00EB53DC">
        <w:rPr>
          <w:sz w:val="20"/>
          <w:szCs w:val="20"/>
        </w:rPr>
        <w:t>1. </w:t>
      </w:r>
      <w:proofErr w:type="gramStart"/>
      <w:r w:rsidRPr="00EB53DC">
        <w:rPr>
          <w:sz w:val="20"/>
          <w:szCs w:val="20"/>
        </w:rPr>
        <w:t>Утвердить</w:t>
      </w:r>
      <w:proofErr w:type="gramEnd"/>
      <w:r w:rsidRPr="00EB53DC">
        <w:rPr>
          <w:sz w:val="20"/>
          <w:szCs w:val="20"/>
        </w:rPr>
        <w:t xml:space="preserve"> но</w:t>
      </w:r>
      <w:hyperlink r:id="rId22" w:history="1">
        <w:r w:rsidRPr="00EB53DC">
          <w:rPr>
            <w:sz w:val="20"/>
            <w:szCs w:val="20"/>
          </w:rPr>
          <w:t>менклатуру и объемы</w:t>
        </w:r>
      </w:hyperlink>
      <w:r w:rsidRPr="00EB53DC">
        <w:rPr>
          <w:sz w:val="20"/>
          <w:szCs w:val="20"/>
        </w:rPr>
        <w:t xml:space="preserve"> запасов продовольственных, медицинских и иных средств Куйбышевского муниципального района Новосибирской области, создаваемых в целях гражданской обороны (приложение).</w:t>
      </w:r>
    </w:p>
    <w:p w14:paraId="4E29516A" w14:textId="77777777" w:rsidR="00EB53DC" w:rsidRPr="00EB53DC" w:rsidRDefault="00EB53DC" w:rsidP="00EB53DC">
      <w:pPr>
        <w:pStyle w:val="12"/>
        <w:tabs>
          <w:tab w:val="left" w:pos="1051"/>
        </w:tabs>
        <w:spacing w:line="240" w:lineRule="auto"/>
        <w:ind w:firstLine="709"/>
        <w:jc w:val="both"/>
        <w:rPr>
          <w:rFonts w:ascii="Times New Roman" w:hAnsi="Times New Roman" w:cs="Times New Roman"/>
          <w:sz w:val="20"/>
          <w:szCs w:val="20"/>
        </w:rPr>
      </w:pPr>
      <w:r w:rsidRPr="00EB53DC">
        <w:rPr>
          <w:rFonts w:ascii="Times New Roman" w:hAnsi="Times New Roman" w:cs="Times New Roman"/>
          <w:sz w:val="20"/>
          <w:szCs w:val="20"/>
        </w:rPr>
        <w:t>2. Функции по созданию, размещению, хранению и восполнению запасов продовольственных, медицинских и иных средств Куйбышевского муниципального района Новосибирской области (далее – Запас) возложить:</w:t>
      </w:r>
    </w:p>
    <w:p w14:paraId="222526CD" w14:textId="77777777" w:rsidR="00EB53DC" w:rsidRPr="00EB53DC" w:rsidRDefault="00EB53DC" w:rsidP="00EB53DC">
      <w:pPr>
        <w:jc w:val="both"/>
        <w:rPr>
          <w:color w:val="FF0000"/>
          <w:sz w:val="20"/>
          <w:szCs w:val="20"/>
        </w:rPr>
      </w:pPr>
      <w:r w:rsidRPr="00EB53DC">
        <w:rPr>
          <w:sz w:val="20"/>
          <w:szCs w:val="20"/>
        </w:rPr>
        <w:tab/>
        <w:t>1)</w:t>
      </w:r>
      <w:r w:rsidRPr="00EB53DC">
        <w:rPr>
          <w:sz w:val="20"/>
          <w:szCs w:val="20"/>
          <w:lang w:val="en-US"/>
        </w:rPr>
        <w:t> </w:t>
      </w:r>
      <w:r w:rsidRPr="00EB53DC">
        <w:rPr>
          <w:sz w:val="20"/>
          <w:szCs w:val="20"/>
        </w:rPr>
        <w:t xml:space="preserve">по продовольствию, вещевому имуществу и предметам первой необходимости - на управление экономического развития и труда </w:t>
      </w:r>
      <w:proofErr w:type="gramStart"/>
      <w:r w:rsidRPr="00EB53DC">
        <w:rPr>
          <w:sz w:val="20"/>
          <w:szCs w:val="20"/>
        </w:rPr>
        <w:t>администрации  Куйбышевского</w:t>
      </w:r>
      <w:proofErr w:type="gramEnd"/>
      <w:r w:rsidRPr="00EB53DC">
        <w:rPr>
          <w:sz w:val="20"/>
          <w:szCs w:val="20"/>
        </w:rPr>
        <w:t xml:space="preserve"> муниципального района Новосибирской области;</w:t>
      </w:r>
    </w:p>
    <w:p w14:paraId="064E5168" w14:textId="77777777" w:rsidR="00EB53DC" w:rsidRPr="00EB53DC" w:rsidRDefault="00EB53DC" w:rsidP="00EB53DC">
      <w:pPr>
        <w:jc w:val="both"/>
        <w:rPr>
          <w:color w:val="FF0000"/>
          <w:sz w:val="20"/>
          <w:szCs w:val="20"/>
        </w:rPr>
      </w:pPr>
      <w:r w:rsidRPr="00EB53DC">
        <w:rPr>
          <w:color w:val="FF0000"/>
          <w:sz w:val="20"/>
          <w:szCs w:val="20"/>
        </w:rPr>
        <w:tab/>
      </w:r>
      <w:r w:rsidRPr="00EB53DC">
        <w:rPr>
          <w:color w:val="000000" w:themeColor="text1"/>
          <w:sz w:val="20"/>
          <w:szCs w:val="20"/>
        </w:rPr>
        <w:t>2)</w:t>
      </w:r>
      <w:r w:rsidRPr="00EB53DC">
        <w:rPr>
          <w:color w:val="FF0000"/>
          <w:sz w:val="20"/>
          <w:szCs w:val="20"/>
          <w:lang w:val="en-US"/>
        </w:rPr>
        <w:t> </w:t>
      </w:r>
      <w:r w:rsidRPr="00EB53DC">
        <w:rPr>
          <w:sz w:val="20"/>
          <w:szCs w:val="20"/>
        </w:rPr>
        <w:t>по материально-техническому снабжению и средствам малой механизации - на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0595A879" w14:textId="77777777" w:rsidR="00EB53DC" w:rsidRPr="00EB53DC" w:rsidRDefault="00EB53DC" w:rsidP="00EB53DC">
      <w:pPr>
        <w:ind w:firstLine="709"/>
        <w:jc w:val="both"/>
        <w:rPr>
          <w:sz w:val="20"/>
          <w:szCs w:val="20"/>
        </w:rPr>
      </w:pPr>
      <w:r w:rsidRPr="00EB53DC">
        <w:rPr>
          <w:color w:val="000000" w:themeColor="text1"/>
          <w:sz w:val="20"/>
          <w:szCs w:val="20"/>
        </w:rPr>
        <w:t xml:space="preserve"> 3)</w:t>
      </w:r>
      <w:r w:rsidRPr="00EB53DC">
        <w:rPr>
          <w:color w:val="FF0000"/>
          <w:sz w:val="20"/>
          <w:szCs w:val="20"/>
          <w:lang w:val="en-US"/>
        </w:rPr>
        <w:t> </w:t>
      </w:r>
      <w:r w:rsidRPr="00EB53DC">
        <w:rPr>
          <w:sz w:val="20"/>
          <w:szCs w:val="20"/>
        </w:rPr>
        <w:t>по средствам защиты населения в районах ожидаемых пожаров - на муниципальное казенное учреждение Куйбышевского района «Центр гражданской защиты населения».</w:t>
      </w:r>
    </w:p>
    <w:p w14:paraId="596CEB71" w14:textId="77777777" w:rsidR="00EB53DC" w:rsidRPr="00EB53DC" w:rsidRDefault="00EB53DC" w:rsidP="00EB53DC">
      <w:pPr>
        <w:jc w:val="both"/>
        <w:rPr>
          <w:sz w:val="20"/>
          <w:szCs w:val="20"/>
        </w:rPr>
      </w:pPr>
      <w:r w:rsidRPr="00EB53DC">
        <w:rPr>
          <w:sz w:val="20"/>
          <w:szCs w:val="20"/>
        </w:rPr>
        <w:tab/>
        <w:t xml:space="preserve">3. Общее руководство по созданию, хранению, использованию Запаса возложить на отдел гражданской обороны и чрезвычайных ситуаций администрации </w:t>
      </w:r>
      <w:proofErr w:type="gramStart"/>
      <w:r w:rsidRPr="00EB53DC">
        <w:rPr>
          <w:sz w:val="20"/>
          <w:szCs w:val="20"/>
        </w:rPr>
        <w:t>Куйбышевского  муниципального</w:t>
      </w:r>
      <w:proofErr w:type="gramEnd"/>
      <w:r w:rsidRPr="00EB53DC">
        <w:rPr>
          <w:sz w:val="20"/>
          <w:szCs w:val="20"/>
        </w:rPr>
        <w:t xml:space="preserve"> района Новосибирской области (далее - отдел ГО и ЧС).</w:t>
      </w:r>
    </w:p>
    <w:p w14:paraId="429144D0" w14:textId="77777777" w:rsidR="00EB53DC" w:rsidRPr="00EB53DC" w:rsidRDefault="00EB53DC" w:rsidP="00EB53DC">
      <w:pPr>
        <w:jc w:val="both"/>
        <w:rPr>
          <w:sz w:val="20"/>
          <w:szCs w:val="20"/>
        </w:rPr>
      </w:pPr>
      <w:r w:rsidRPr="00EB53DC">
        <w:rPr>
          <w:sz w:val="20"/>
          <w:szCs w:val="20"/>
        </w:rPr>
        <w:tab/>
        <w:t>4.</w:t>
      </w:r>
      <w:r w:rsidRPr="00EB53DC">
        <w:rPr>
          <w:sz w:val="20"/>
          <w:szCs w:val="20"/>
          <w:lang w:val="en-US"/>
        </w:rPr>
        <w:t> </w:t>
      </w:r>
      <w:r w:rsidRPr="00EB53DC">
        <w:rPr>
          <w:sz w:val="20"/>
          <w:szCs w:val="20"/>
        </w:rPr>
        <w:t xml:space="preserve">Вместо приобретения и хранения отдельных видов материальных ресурсов в Запас или части этих ресурсов допустить заключение договоров (контрактов) на экстренную их поставку (продажу) с организациями, имеющими эти ресурсы в постоянном наличии. </w:t>
      </w:r>
    </w:p>
    <w:p w14:paraId="5A09B594" w14:textId="77777777" w:rsidR="00EB53DC" w:rsidRPr="00EB53DC" w:rsidRDefault="00EB53DC" w:rsidP="00EB53DC">
      <w:pPr>
        <w:jc w:val="both"/>
        <w:rPr>
          <w:sz w:val="20"/>
          <w:szCs w:val="20"/>
        </w:rPr>
      </w:pPr>
      <w:r w:rsidRPr="00EB53DC">
        <w:rPr>
          <w:sz w:val="20"/>
          <w:szCs w:val="20"/>
        </w:rPr>
        <w:tab/>
        <w:t>5.</w:t>
      </w:r>
      <w:r w:rsidRPr="00EB53DC">
        <w:rPr>
          <w:sz w:val="20"/>
          <w:szCs w:val="20"/>
          <w:lang w:val="en-US"/>
        </w:rPr>
        <w:t> </w:t>
      </w:r>
      <w:r w:rsidRPr="00EB53DC">
        <w:rPr>
          <w:sz w:val="20"/>
          <w:szCs w:val="20"/>
        </w:rPr>
        <w:t>Структурным подразделениям администрации Куйбышевского муниципального района Новосибирской области, на которых возложены функции по созданию Запаса, осуществлять контроль за количеством, качеством и условиями хранения материальных ресурсов и устанавливать в договорах на их экстренную поставку (продажу) ответственность поставщика (продавца) за своевременность выдачи, количество и качество поставляемых материальных ресурсов.</w:t>
      </w:r>
    </w:p>
    <w:p w14:paraId="4187DCB0" w14:textId="77777777" w:rsidR="00EB53DC" w:rsidRPr="00EB53DC" w:rsidRDefault="00EB53DC" w:rsidP="00EB53DC">
      <w:pPr>
        <w:jc w:val="both"/>
        <w:rPr>
          <w:sz w:val="20"/>
          <w:szCs w:val="20"/>
        </w:rPr>
      </w:pPr>
      <w:r w:rsidRPr="00EB53DC">
        <w:rPr>
          <w:sz w:val="20"/>
          <w:szCs w:val="20"/>
        </w:rPr>
        <w:tab/>
        <w:t>Возмещение затрат организациям, осуществляющим на договорной основе ответственное хранение Запаса, производить за счет средств бюджета администрации Куйбышевского муниципального района Новосибирской области.</w:t>
      </w:r>
    </w:p>
    <w:p w14:paraId="142A1153" w14:textId="77777777" w:rsidR="00EB53DC" w:rsidRPr="00EB53DC" w:rsidRDefault="00EB53DC" w:rsidP="00EB53DC">
      <w:pPr>
        <w:ind w:firstLine="709"/>
        <w:jc w:val="both"/>
        <w:rPr>
          <w:sz w:val="20"/>
          <w:szCs w:val="20"/>
        </w:rPr>
      </w:pPr>
      <w:r w:rsidRPr="00EB53DC">
        <w:rPr>
          <w:sz w:val="20"/>
          <w:szCs w:val="20"/>
        </w:rPr>
        <w:t>6. Установить, что информация о накопленных Запасах представляется:</w:t>
      </w:r>
    </w:p>
    <w:p w14:paraId="2CE75846" w14:textId="77777777" w:rsidR="00EB53DC" w:rsidRPr="00EB53DC" w:rsidRDefault="00EB53DC" w:rsidP="00EB53DC">
      <w:pPr>
        <w:jc w:val="both"/>
        <w:rPr>
          <w:sz w:val="20"/>
          <w:szCs w:val="20"/>
        </w:rPr>
      </w:pPr>
      <w:r w:rsidRPr="00EB53DC">
        <w:rPr>
          <w:sz w:val="20"/>
          <w:szCs w:val="20"/>
        </w:rPr>
        <w:tab/>
        <w:t>1) организациями - в отдел гражданской обороны и чрезвычайных ситуаций администрации Куйбышевского муниципального района Новосибирской области;</w:t>
      </w:r>
    </w:p>
    <w:p w14:paraId="423234F8" w14:textId="77777777" w:rsidR="00EB53DC" w:rsidRPr="00EB53DC" w:rsidRDefault="00EB53DC" w:rsidP="00EB53DC">
      <w:pPr>
        <w:ind w:firstLine="708"/>
        <w:jc w:val="both"/>
        <w:rPr>
          <w:sz w:val="20"/>
          <w:szCs w:val="20"/>
        </w:rPr>
      </w:pPr>
      <w:r w:rsidRPr="00EB53DC">
        <w:rPr>
          <w:sz w:val="20"/>
          <w:szCs w:val="20"/>
        </w:rPr>
        <w:t>2) администрацией Куйбышевского муниципального района Новосибирской области в Правительство Новосибирской области.</w:t>
      </w:r>
    </w:p>
    <w:p w14:paraId="1B26E922" w14:textId="77777777" w:rsidR="00EB53DC" w:rsidRPr="00EB53DC" w:rsidRDefault="00EB53DC" w:rsidP="00EB53DC">
      <w:pPr>
        <w:ind w:firstLine="709"/>
        <w:jc w:val="both"/>
        <w:rPr>
          <w:color w:val="FF0000"/>
          <w:sz w:val="20"/>
          <w:szCs w:val="20"/>
        </w:rPr>
      </w:pPr>
      <w:r w:rsidRPr="00EB53DC">
        <w:rPr>
          <w:sz w:val="20"/>
          <w:szCs w:val="20"/>
        </w:rPr>
        <w:t>7. Постановление администрации Куйбышевского района от 15.03.2013 №336 «Об утверждении «Положения о накоплении, хранении и использовании в целях гражданской обороны запасов продовольственных медицинских и иных средств» признать утратившим силу.</w:t>
      </w:r>
    </w:p>
    <w:p w14:paraId="3ECA8B6D" w14:textId="77777777" w:rsidR="00EB53DC" w:rsidRPr="00EB53DC" w:rsidRDefault="00EB53DC" w:rsidP="00EB53DC">
      <w:pPr>
        <w:ind w:firstLine="709"/>
        <w:jc w:val="both"/>
        <w:rPr>
          <w:sz w:val="20"/>
          <w:szCs w:val="20"/>
        </w:rPr>
      </w:pPr>
      <w:r w:rsidRPr="00EB53DC">
        <w:rPr>
          <w:sz w:val="20"/>
          <w:szCs w:val="20"/>
        </w:rPr>
        <w:t xml:space="preserve">8.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7B53B8C6"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 xml:space="preserve">9. Контроль за исполнением настоящего постановления </w:t>
      </w:r>
      <w:r w:rsidRPr="00EB53DC">
        <w:rPr>
          <w:iCs/>
          <w:sz w:val="20"/>
          <w:szCs w:val="20"/>
        </w:rPr>
        <w:t xml:space="preserve">возложить на заместителя главы администрации - начальника управления экономического развития и труда администрации </w:t>
      </w:r>
      <w:r w:rsidRPr="00EB53DC">
        <w:rPr>
          <w:sz w:val="20"/>
          <w:szCs w:val="20"/>
        </w:rPr>
        <w:t xml:space="preserve">Куйбышевского муниципального района Новосибирской области А.М. </w:t>
      </w:r>
      <w:proofErr w:type="spellStart"/>
      <w:r w:rsidRPr="00EB53DC">
        <w:rPr>
          <w:sz w:val="20"/>
          <w:szCs w:val="20"/>
        </w:rPr>
        <w:t>Мусатова</w:t>
      </w:r>
      <w:proofErr w:type="spellEnd"/>
      <w:r w:rsidRPr="00EB53DC">
        <w:rPr>
          <w:sz w:val="20"/>
          <w:szCs w:val="20"/>
        </w:rPr>
        <w:t>.</w:t>
      </w:r>
    </w:p>
    <w:p w14:paraId="55E47E83" w14:textId="77777777" w:rsidR="00EB53DC" w:rsidRPr="00EB53DC" w:rsidRDefault="00EB53DC" w:rsidP="00EB53DC">
      <w:pPr>
        <w:autoSpaceDE w:val="0"/>
        <w:autoSpaceDN w:val="0"/>
        <w:adjustRightInd w:val="0"/>
        <w:ind w:firstLine="709"/>
        <w:jc w:val="both"/>
        <w:rPr>
          <w:sz w:val="20"/>
          <w:szCs w:val="20"/>
        </w:rPr>
      </w:pPr>
    </w:p>
    <w:p w14:paraId="39D647B9" w14:textId="77777777" w:rsidR="00EB53DC" w:rsidRPr="00EB53DC" w:rsidRDefault="00EB53DC" w:rsidP="00EB53DC">
      <w:pPr>
        <w:rPr>
          <w:sz w:val="20"/>
          <w:szCs w:val="20"/>
        </w:rPr>
      </w:pPr>
      <w:r w:rsidRPr="00EB53DC">
        <w:rPr>
          <w:sz w:val="20"/>
          <w:szCs w:val="20"/>
        </w:rPr>
        <w:t xml:space="preserve">Глава Куйбышевского муниципального </w:t>
      </w:r>
    </w:p>
    <w:p w14:paraId="0BDB2182" w14:textId="2185DBFE" w:rsidR="00F944E9" w:rsidRDefault="00EB53DC" w:rsidP="00F944E9">
      <w:pPr>
        <w:rPr>
          <w:sz w:val="20"/>
          <w:szCs w:val="20"/>
        </w:rPr>
      </w:pPr>
      <w:r w:rsidRPr="00EB53DC">
        <w:rPr>
          <w:sz w:val="20"/>
          <w:szCs w:val="20"/>
        </w:rPr>
        <w:t>района Новосибирской области</w:t>
      </w:r>
      <w:r w:rsidRPr="00EB53DC">
        <w:rPr>
          <w:sz w:val="20"/>
          <w:szCs w:val="20"/>
        </w:rPr>
        <w:tab/>
      </w:r>
      <w:r w:rsidRPr="00EB53DC">
        <w:rPr>
          <w:sz w:val="20"/>
          <w:szCs w:val="20"/>
        </w:rPr>
        <w:tab/>
      </w:r>
      <w:r w:rsidRPr="00EB53DC">
        <w:rPr>
          <w:sz w:val="20"/>
          <w:szCs w:val="20"/>
        </w:rPr>
        <w:tab/>
      </w:r>
      <w:r w:rsidRPr="00EB53DC">
        <w:rPr>
          <w:sz w:val="20"/>
          <w:szCs w:val="20"/>
        </w:rPr>
        <w:tab/>
      </w:r>
      <w:r w:rsidRPr="00EB53DC">
        <w:rPr>
          <w:sz w:val="20"/>
          <w:szCs w:val="20"/>
        </w:rPr>
        <w:tab/>
      </w:r>
      <w:r w:rsidRPr="00EB53DC">
        <w:rPr>
          <w:sz w:val="20"/>
          <w:szCs w:val="20"/>
        </w:rPr>
        <w:tab/>
        <w:t xml:space="preserve">     </w:t>
      </w:r>
      <w:r w:rsidR="00F944E9">
        <w:rPr>
          <w:sz w:val="20"/>
          <w:szCs w:val="20"/>
        </w:rPr>
        <w:t xml:space="preserve">                                          </w:t>
      </w:r>
      <w:r w:rsidRPr="00EB53DC">
        <w:rPr>
          <w:sz w:val="20"/>
          <w:szCs w:val="20"/>
        </w:rPr>
        <w:t xml:space="preserve"> О.В. Караваев</w:t>
      </w:r>
    </w:p>
    <w:p w14:paraId="747AAE83" w14:textId="77777777" w:rsidR="00F944E9" w:rsidRDefault="00F944E9" w:rsidP="00F944E9">
      <w:pPr>
        <w:rPr>
          <w:sz w:val="20"/>
          <w:szCs w:val="20"/>
        </w:rPr>
      </w:pPr>
    </w:p>
    <w:p w14:paraId="1388E10F" w14:textId="70A13BA9" w:rsidR="00EB53DC" w:rsidRPr="00EB53DC" w:rsidRDefault="00EB53DC" w:rsidP="00F944E9">
      <w:pPr>
        <w:jc w:val="right"/>
        <w:rPr>
          <w:sz w:val="20"/>
          <w:szCs w:val="20"/>
        </w:rPr>
      </w:pPr>
      <w:r w:rsidRPr="00EB53DC">
        <w:rPr>
          <w:sz w:val="20"/>
          <w:szCs w:val="20"/>
        </w:rPr>
        <w:t>ПРИЛОЖЕНИЕ</w:t>
      </w:r>
    </w:p>
    <w:p w14:paraId="052EC3DC" w14:textId="77777777" w:rsidR="00EB53DC" w:rsidRPr="00EB53DC" w:rsidRDefault="00EB53DC" w:rsidP="00F944E9">
      <w:pPr>
        <w:ind w:left="5387"/>
        <w:jc w:val="right"/>
        <w:rPr>
          <w:sz w:val="20"/>
          <w:szCs w:val="20"/>
        </w:rPr>
      </w:pPr>
      <w:r w:rsidRPr="00EB53DC">
        <w:rPr>
          <w:sz w:val="20"/>
          <w:szCs w:val="20"/>
        </w:rPr>
        <w:t>к постановлению администрации</w:t>
      </w:r>
    </w:p>
    <w:p w14:paraId="6E1C865E" w14:textId="77777777" w:rsidR="00EB53DC" w:rsidRPr="00EB53DC" w:rsidRDefault="00EB53DC" w:rsidP="00F944E9">
      <w:pPr>
        <w:ind w:left="5387"/>
        <w:jc w:val="right"/>
        <w:rPr>
          <w:sz w:val="20"/>
          <w:szCs w:val="20"/>
        </w:rPr>
      </w:pPr>
      <w:r w:rsidRPr="00EB53DC">
        <w:rPr>
          <w:sz w:val="20"/>
          <w:szCs w:val="20"/>
        </w:rPr>
        <w:t>Куйбышевского муниципального района Новосибирской области</w:t>
      </w:r>
    </w:p>
    <w:p w14:paraId="575BADDF" w14:textId="77777777" w:rsidR="00EB53DC" w:rsidRPr="00EB53DC" w:rsidRDefault="00EB53DC" w:rsidP="00F944E9">
      <w:pPr>
        <w:ind w:left="5387"/>
        <w:jc w:val="right"/>
        <w:rPr>
          <w:sz w:val="20"/>
          <w:szCs w:val="20"/>
        </w:rPr>
      </w:pPr>
      <w:r w:rsidRPr="00EB53DC">
        <w:rPr>
          <w:sz w:val="20"/>
          <w:szCs w:val="20"/>
        </w:rPr>
        <w:t xml:space="preserve"> 18.08.2021 № 746</w:t>
      </w:r>
    </w:p>
    <w:p w14:paraId="732A293D" w14:textId="77777777" w:rsidR="00EB53DC" w:rsidRPr="00EB53DC" w:rsidRDefault="00EB53DC" w:rsidP="00EB53DC">
      <w:pPr>
        <w:jc w:val="right"/>
        <w:rPr>
          <w:sz w:val="20"/>
          <w:szCs w:val="20"/>
        </w:rPr>
      </w:pPr>
    </w:p>
    <w:p w14:paraId="337CF236" w14:textId="77777777" w:rsidR="00EB53DC" w:rsidRPr="00EB53DC" w:rsidRDefault="00EB53DC" w:rsidP="00EB53DC">
      <w:pPr>
        <w:jc w:val="center"/>
        <w:rPr>
          <w:bCs/>
          <w:sz w:val="20"/>
          <w:szCs w:val="20"/>
        </w:rPr>
      </w:pPr>
      <w:r w:rsidRPr="00EB53DC">
        <w:rPr>
          <w:bCs/>
          <w:sz w:val="20"/>
          <w:szCs w:val="20"/>
        </w:rPr>
        <w:t>Номенклатура и объемы запасов</w:t>
      </w:r>
    </w:p>
    <w:p w14:paraId="5B64CE91" w14:textId="77777777" w:rsidR="00EB53DC" w:rsidRPr="00EB53DC" w:rsidRDefault="00EB53DC" w:rsidP="00EB53DC">
      <w:pPr>
        <w:jc w:val="center"/>
        <w:rPr>
          <w:bCs/>
          <w:sz w:val="20"/>
          <w:szCs w:val="20"/>
        </w:rPr>
      </w:pPr>
      <w:r w:rsidRPr="00EB53DC">
        <w:rPr>
          <w:bCs/>
          <w:sz w:val="20"/>
          <w:szCs w:val="20"/>
        </w:rPr>
        <w:t xml:space="preserve"> продовольственных, медицинских и иных средств </w:t>
      </w:r>
      <w:proofErr w:type="gramStart"/>
      <w:r w:rsidRPr="00EB53DC">
        <w:rPr>
          <w:sz w:val="20"/>
          <w:szCs w:val="20"/>
        </w:rPr>
        <w:t>Куйбышевского  муниципального</w:t>
      </w:r>
      <w:proofErr w:type="gramEnd"/>
      <w:r w:rsidRPr="00EB53DC">
        <w:rPr>
          <w:sz w:val="20"/>
          <w:szCs w:val="20"/>
        </w:rPr>
        <w:t xml:space="preserve"> района Новосибирской области</w:t>
      </w:r>
      <w:r w:rsidRPr="00EB53DC">
        <w:rPr>
          <w:bCs/>
          <w:sz w:val="20"/>
          <w:szCs w:val="20"/>
        </w:rPr>
        <w:t>, создаваемых в целях гражданской обороны</w:t>
      </w:r>
    </w:p>
    <w:p w14:paraId="45557F6B" w14:textId="77777777" w:rsidR="00EB53DC" w:rsidRPr="00EB53DC" w:rsidRDefault="00EB53DC" w:rsidP="00EB53DC">
      <w:pPr>
        <w:jc w:val="center"/>
        <w:rPr>
          <w:bCs/>
          <w:sz w:val="20"/>
          <w:szCs w:val="20"/>
        </w:rPr>
      </w:pPr>
    </w:p>
    <w:tbl>
      <w:tblPr>
        <w:tblW w:w="1024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4217"/>
        <w:gridCol w:w="1540"/>
        <w:gridCol w:w="942"/>
        <w:gridCol w:w="1524"/>
        <w:gridCol w:w="1461"/>
      </w:tblGrid>
      <w:tr w:rsidR="00EB53DC" w:rsidRPr="00EB53DC" w14:paraId="7672EF8F" w14:textId="77777777" w:rsidTr="00445F18">
        <w:trPr>
          <w:trHeight w:hRule="exact" w:val="1206"/>
          <w:tblHeader/>
        </w:trPr>
        <w:tc>
          <w:tcPr>
            <w:tcW w:w="560" w:type="dxa"/>
            <w:tcBorders>
              <w:top w:val="single" w:sz="4" w:space="0" w:color="auto"/>
              <w:left w:val="single" w:sz="4" w:space="0" w:color="auto"/>
              <w:bottom w:val="single" w:sz="4" w:space="0" w:color="auto"/>
              <w:right w:val="single" w:sz="4" w:space="0" w:color="auto"/>
            </w:tcBorders>
            <w:vAlign w:val="center"/>
            <w:hideMark/>
          </w:tcPr>
          <w:p w14:paraId="7C06178A" w14:textId="77777777" w:rsidR="00EB53DC" w:rsidRPr="00EB53DC" w:rsidRDefault="00EB53DC" w:rsidP="00445F18">
            <w:pPr>
              <w:jc w:val="center"/>
              <w:rPr>
                <w:bCs/>
                <w:sz w:val="20"/>
                <w:szCs w:val="20"/>
              </w:rPr>
            </w:pPr>
            <w:r w:rsidRPr="00EB53DC">
              <w:rPr>
                <w:bCs/>
                <w:sz w:val="20"/>
                <w:szCs w:val="20"/>
              </w:rPr>
              <w:lastRenderedPageBreak/>
              <w:t>№ п/п</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0C20A03" w14:textId="77777777" w:rsidR="00EB53DC" w:rsidRPr="00EB53DC" w:rsidRDefault="00EB53DC" w:rsidP="00445F18">
            <w:pPr>
              <w:jc w:val="center"/>
              <w:rPr>
                <w:bCs/>
                <w:sz w:val="20"/>
                <w:szCs w:val="20"/>
              </w:rPr>
            </w:pPr>
            <w:r w:rsidRPr="00EB53DC">
              <w:rPr>
                <w:bCs/>
                <w:sz w:val="20"/>
                <w:szCs w:val="20"/>
              </w:rPr>
              <w:t>Наименование материальных средств</w:t>
            </w:r>
          </w:p>
        </w:tc>
        <w:tc>
          <w:tcPr>
            <w:tcW w:w="1540" w:type="dxa"/>
            <w:tcBorders>
              <w:top w:val="single" w:sz="4" w:space="0" w:color="auto"/>
              <w:left w:val="single" w:sz="4" w:space="0" w:color="auto"/>
              <w:bottom w:val="single" w:sz="4" w:space="0" w:color="auto"/>
              <w:right w:val="single" w:sz="4" w:space="0" w:color="auto"/>
            </w:tcBorders>
            <w:vAlign w:val="center"/>
            <w:hideMark/>
          </w:tcPr>
          <w:p w14:paraId="7F06D8BF" w14:textId="77777777" w:rsidR="00EB53DC" w:rsidRPr="00EB53DC" w:rsidRDefault="00EB53DC" w:rsidP="00445F18">
            <w:pPr>
              <w:jc w:val="center"/>
              <w:rPr>
                <w:bCs/>
                <w:sz w:val="20"/>
                <w:szCs w:val="20"/>
              </w:rPr>
            </w:pPr>
            <w:r w:rsidRPr="00EB53DC">
              <w:rPr>
                <w:bCs/>
                <w:sz w:val="20"/>
                <w:szCs w:val="20"/>
              </w:rPr>
              <w:t>Единица измерения</w:t>
            </w:r>
          </w:p>
        </w:tc>
        <w:tc>
          <w:tcPr>
            <w:tcW w:w="942" w:type="dxa"/>
            <w:tcBorders>
              <w:top w:val="single" w:sz="4" w:space="0" w:color="auto"/>
              <w:left w:val="single" w:sz="4" w:space="0" w:color="auto"/>
              <w:bottom w:val="single" w:sz="4" w:space="0" w:color="auto"/>
              <w:right w:val="single" w:sz="4" w:space="0" w:color="auto"/>
            </w:tcBorders>
            <w:vAlign w:val="center"/>
            <w:hideMark/>
          </w:tcPr>
          <w:p w14:paraId="44B6186A" w14:textId="77777777" w:rsidR="00EB53DC" w:rsidRPr="00EB53DC" w:rsidRDefault="00EB53DC" w:rsidP="00445F18">
            <w:pPr>
              <w:jc w:val="center"/>
              <w:rPr>
                <w:bCs/>
                <w:sz w:val="20"/>
                <w:szCs w:val="20"/>
              </w:rPr>
            </w:pPr>
            <w:r w:rsidRPr="00EB53DC">
              <w:rPr>
                <w:bCs/>
                <w:sz w:val="20"/>
                <w:szCs w:val="20"/>
              </w:rPr>
              <w:t>Норма на 1 чел.</w:t>
            </w:r>
          </w:p>
        </w:tc>
        <w:tc>
          <w:tcPr>
            <w:tcW w:w="1524" w:type="dxa"/>
            <w:tcBorders>
              <w:top w:val="single" w:sz="4" w:space="0" w:color="auto"/>
              <w:left w:val="single" w:sz="4" w:space="0" w:color="auto"/>
              <w:bottom w:val="single" w:sz="4" w:space="0" w:color="auto"/>
              <w:right w:val="single" w:sz="4" w:space="0" w:color="auto"/>
            </w:tcBorders>
            <w:vAlign w:val="center"/>
            <w:hideMark/>
          </w:tcPr>
          <w:p w14:paraId="18D36C42" w14:textId="77777777" w:rsidR="00EB53DC" w:rsidRPr="00EB53DC" w:rsidRDefault="00EB53DC" w:rsidP="00445F18">
            <w:pPr>
              <w:jc w:val="center"/>
              <w:rPr>
                <w:bCs/>
                <w:sz w:val="20"/>
                <w:szCs w:val="20"/>
              </w:rPr>
            </w:pPr>
            <w:r w:rsidRPr="00EB53DC">
              <w:rPr>
                <w:bCs/>
                <w:sz w:val="20"/>
                <w:szCs w:val="20"/>
              </w:rPr>
              <w:t>Общее количество, кг (ед.)</w:t>
            </w:r>
          </w:p>
        </w:tc>
        <w:tc>
          <w:tcPr>
            <w:tcW w:w="1461" w:type="dxa"/>
            <w:tcBorders>
              <w:top w:val="single" w:sz="4" w:space="0" w:color="auto"/>
              <w:left w:val="single" w:sz="4" w:space="0" w:color="auto"/>
              <w:bottom w:val="single" w:sz="4" w:space="0" w:color="auto"/>
              <w:right w:val="single" w:sz="4" w:space="0" w:color="auto"/>
            </w:tcBorders>
            <w:vAlign w:val="center"/>
          </w:tcPr>
          <w:p w14:paraId="01ECD9FA" w14:textId="77777777" w:rsidR="00EB53DC" w:rsidRPr="00EB53DC" w:rsidRDefault="00EB53DC" w:rsidP="00445F18">
            <w:pPr>
              <w:jc w:val="center"/>
              <w:rPr>
                <w:bCs/>
                <w:sz w:val="20"/>
                <w:szCs w:val="20"/>
              </w:rPr>
            </w:pPr>
            <w:r w:rsidRPr="00EB53DC">
              <w:rPr>
                <w:bCs/>
                <w:sz w:val="20"/>
                <w:szCs w:val="20"/>
              </w:rPr>
              <w:t>Стоимость, тыс. руб.</w:t>
            </w:r>
          </w:p>
        </w:tc>
      </w:tr>
      <w:tr w:rsidR="00EB53DC" w:rsidRPr="00EB53DC" w14:paraId="485F25AC" w14:textId="77777777" w:rsidTr="00445F18">
        <w:trPr>
          <w:trHeight w:val="567"/>
        </w:trPr>
        <w:tc>
          <w:tcPr>
            <w:tcW w:w="8783" w:type="dxa"/>
            <w:gridSpan w:val="5"/>
            <w:tcBorders>
              <w:top w:val="single" w:sz="4" w:space="0" w:color="auto"/>
              <w:left w:val="single" w:sz="4" w:space="0" w:color="auto"/>
              <w:bottom w:val="single" w:sz="4" w:space="0" w:color="auto"/>
              <w:right w:val="single" w:sz="4" w:space="0" w:color="auto"/>
            </w:tcBorders>
            <w:vAlign w:val="center"/>
            <w:hideMark/>
          </w:tcPr>
          <w:p w14:paraId="325D3371" w14:textId="77777777" w:rsidR="00EB53DC" w:rsidRPr="00EB53DC" w:rsidRDefault="00EB53DC" w:rsidP="00445F18">
            <w:pPr>
              <w:jc w:val="center"/>
              <w:rPr>
                <w:sz w:val="20"/>
                <w:szCs w:val="20"/>
              </w:rPr>
            </w:pPr>
            <w:r w:rsidRPr="00EB53DC">
              <w:rPr>
                <w:sz w:val="20"/>
                <w:szCs w:val="20"/>
              </w:rPr>
              <w:t>1. Продовольствие (из расчета снабжения на 10 суток 550 чел. пострадавших (эвакуируемых))</w:t>
            </w:r>
          </w:p>
        </w:tc>
        <w:tc>
          <w:tcPr>
            <w:tcW w:w="1461" w:type="dxa"/>
            <w:tcBorders>
              <w:top w:val="single" w:sz="4" w:space="0" w:color="auto"/>
              <w:left w:val="single" w:sz="4" w:space="0" w:color="auto"/>
              <w:bottom w:val="single" w:sz="4" w:space="0" w:color="auto"/>
              <w:right w:val="single" w:sz="4" w:space="0" w:color="auto"/>
            </w:tcBorders>
            <w:vAlign w:val="center"/>
          </w:tcPr>
          <w:p w14:paraId="3C8B5596" w14:textId="77777777" w:rsidR="00EB53DC" w:rsidRPr="00EB53DC" w:rsidRDefault="00EB53DC" w:rsidP="00445F18">
            <w:pPr>
              <w:jc w:val="center"/>
              <w:rPr>
                <w:sz w:val="20"/>
                <w:szCs w:val="20"/>
              </w:rPr>
            </w:pPr>
            <w:r w:rsidRPr="00EB53DC">
              <w:rPr>
                <w:sz w:val="20"/>
                <w:szCs w:val="20"/>
              </w:rPr>
              <w:t>1178,1</w:t>
            </w:r>
          </w:p>
        </w:tc>
      </w:tr>
      <w:tr w:rsidR="00EB53DC" w:rsidRPr="00EB53DC" w14:paraId="38A08224"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05350A95" w14:textId="77777777" w:rsidR="00EB53DC" w:rsidRPr="00EB53DC" w:rsidRDefault="00EB53DC" w:rsidP="00445F18">
            <w:pPr>
              <w:jc w:val="center"/>
              <w:rPr>
                <w:sz w:val="20"/>
                <w:szCs w:val="20"/>
              </w:rPr>
            </w:pPr>
            <w:r w:rsidRPr="00EB53DC">
              <w:rPr>
                <w:sz w:val="20"/>
                <w:szCs w:val="20"/>
              </w:rPr>
              <w:t>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5EE3BA76" w14:textId="77777777" w:rsidR="00EB53DC" w:rsidRPr="00EB53DC" w:rsidRDefault="00EB53DC" w:rsidP="00445F18">
            <w:pPr>
              <w:rPr>
                <w:color w:val="000000"/>
                <w:sz w:val="20"/>
                <w:szCs w:val="20"/>
              </w:rPr>
            </w:pPr>
            <w:r w:rsidRPr="00EB53DC">
              <w:rPr>
                <w:color w:val="000000"/>
                <w:sz w:val="20"/>
                <w:szCs w:val="20"/>
              </w:rPr>
              <w:t>Мука для выпечки хлеба и хлебобулочных изделий</w:t>
            </w:r>
          </w:p>
        </w:tc>
        <w:tc>
          <w:tcPr>
            <w:tcW w:w="0" w:type="auto"/>
            <w:tcBorders>
              <w:top w:val="single" w:sz="4" w:space="0" w:color="auto"/>
              <w:left w:val="single" w:sz="4" w:space="0" w:color="auto"/>
              <w:bottom w:val="single" w:sz="4" w:space="0" w:color="auto"/>
              <w:right w:val="single" w:sz="4" w:space="0" w:color="auto"/>
            </w:tcBorders>
            <w:vAlign w:val="center"/>
            <w:hideMark/>
          </w:tcPr>
          <w:p w14:paraId="617533E1" w14:textId="77777777" w:rsidR="00EB53DC" w:rsidRPr="00EB53DC" w:rsidRDefault="00EB53DC" w:rsidP="00445F18">
            <w:pPr>
              <w:jc w:val="center"/>
              <w:rPr>
                <w:sz w:val="20"/>
                <w:szCs w:val="20"/>
              </w:rPr>
            </w:pPr>
            <w:r w:rsidRPr="00EB53DC">
              <w:rPr>
                <w:sz w:val="20"/>
                <w:szCs w:val="20"/>
              </w:rPr>
              <w:t xml:space="preserve">г/чел. </w:t>
            </w:r>
          </w:p>
          <w:p w14:paraId="685437F8"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01F42141" w14:textId="77777777" w:rsidR="00EB53DC" w:rsidRPr="00EB53DC" w:rsidRDefault="00EB53DC" w:rsidP="00445F18">
            <w:pPr>
              <w:jc w:val="center"/>
              <w:rPr>
                <w:color w:val="000000"/>
                <w:sz w:val="20"/>
                <w:szCs w:val="20"/>
              </w:rPr>
            </w:pPr>
            <w:r w:rsidRPr="00EB53DC">
              <w:rPr>
                <w:color w:val="000000"/>
                <w:sz w:val="20"/>
                <w:szCs w:val="20"/>
              </w:rPr>
              <w:t>460</w:t>
            </w:r>
          </w:p>
        </w:tc>
        <w:tc>
          <w:tcPr>
            <w:tcW w:w="0" w:type="auto"/>
            <w:tcBorders>
              <w:top w:val="single" w:sz="4" w:space="0" w:color="auto"/>
              <w:left w:val="single" w:sz="4" w:space="0" w:color="auto"/>
              <w:bottom w:val="single" w:sz="4" w:space="0" w:color="auto"/>
              <w:right w:val="single" w:sz="4" w:space="0" w:color="auto"/>
            </w:tcBorders>
            <w:vAlign w:val="center"/>
            <w:hideMark/>
          </w:tcPr>
          <w:p w14:paraId="0DAC6D45" w14:textId="77777777" w:rsidR="00EB53DC" w:rsidRPr="00EB53DC" w:rsidRDefault="00EB53DC" w:rsidP="00445F18">
            <w:pPr>
              <w:jc w:val="center"/>
              <w:rPr>
                <w:color w:val="000000"/>
                <w:sz w:val="20"/>
                <w:szCs w:val="20"/>
              </w:rPr>
            </w:pPr>
            <w:r w:rsidRPr="00EB53DC">
              <w:rPr>
                <w:color w:val="000000"/>
                <w:sz w:val="20"/>
                <w:szCs w:val="20"/>
              </w:rPr>
              <w:t>2530</w:t>
            </w:r>
          </w:p>
        </w:tc>
        <w:tc>
          <w:tcPr>
            <w:tcW w:w="0" w:type="auto"/>
            <w:tcBorders>
              <w:top w:val="single" w:sz="4" w:space="0" w:color="auto"/>
              <w:left w:val="single" w:sz="4" w:space="0" w:color="auto"/>
              <w:bottom w:val="single" w:sz="4" w:space="0" w:color="auto"/>
              <w:right w:val="single" w:sz="4" w:space="0" w:color="auto"/>
            </w:tcBorders>
            <w:vAlign w:val="center"/>
          </w:tcPr>
          <w:p w14:paraId="2AE89B74" w14:textId="77777777" w:rsidR="00EB53DC" w:rsidRPr="00EB53DC" w:rsidRDefault="00EB53DC" w:rsidP="00445F18">
            <w:pPr>
              <w:jc w:val="center"/>
              <w:rPr>
                <w:color w:val="000000"/>
                <w:sz w:val="20"/>
                <w:szCs w:val="20"/>
              </w:rPr>
            </w:pPr>
            <w:r w:rsidRPr="00EB53DC">
              <w:rPr>
                <w:color w:val="000000"/>
                <w:sz w:val="20"/>
                <w:szCs w:val="20"/>
              </w:rPr>
              <w:t>101,2</w:t>
            </w:r>
          </w:p>
        </w:tc>
      </w:tr>
      <w:tr w:rsidR="00EB53DC" w:rsidRPr="00EB53DC" w14:paraId="3E04F655"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00AD601F" w14:textId="77777777" w:rsidR="00EB53DC" w:rsidRPr="00EB53DC" w:rsidRDefault="00EB53DC" w:rsidP="00445F18">
            <w:pPr>
              <w:jc w:val="center"/>
              <w:rPr>
                <w:sz w:val="20"/>
                <w:szCs w:val="20"/>
              </w:rPr>
            </w:pPr>
            <w:r w:rsidRPr="00EB53DC">
              <w:rPr>
                <w:sz w:val="20"/>
                <w:szCs w:val="20"/>
              </w:rPr>
              <w:t>2.</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64D2BDA" w14:textId="77777777" w:rsidR="00EB53DC" w:rsidRPr="00EB53DC" w:rsidRDefault="00EB53DC" w:rsidP="00445F18">
            <w:pPr>
              <w:rPr>
                <w:color w:val="000000"/>
                <w:sz w:val="20"/>
                <w:szCs w:val="20"/>
              </w:rPr>
            </w:pPr>
            <w:r w:rsidRPr="00EB53DC">
              <w:rPr>
                <w:color w:val="000000"/>
                <w:sz w:val="20"/>
                <w:szCs w:val="20"/>
              </w:rPr>
              <w:t>Крупа гречневая</w:t>
            </w:r>
          </w:p>
        </w:tc>
        <w:tc>
          <w:tcPr>
            <w:tcW w:w="0" w:type="auto"/>
            <w:tcBorders>
              <w:top w:val="single" w:sz="4" w:space="0" w:color="auto"/>
              <w:left w:val="single" w:sz="4" w:space="0" w:color="auto"/>
              <w:bottom w:val="single" w:sz="4" w:space="0" w:color="auto"/>
              <w:right w:val="single" w:sz="4" w:space="0" w:color="auto"/>
            </w:tcBorders>
            <w:vAlign w:val="center"/>
            <w:hideMark/>
          </w:tcPr>
          <w:p w14:paraId="29981294" w14:textId="77777777" w:rsidR="00EB53DC" w:rsidRPr="00EB53DC" w:rsidRDefault="00EB53DC" w:rsidP="00445F18">
            <w:pPr>
              <w:jc w:val="center"/>
              <w:rPr>
                <w:sz w:val="20"/>
                <w:szCs w:val="20"/>
              </w:rPr>
            </w:pPr>
            <w:r w:rsidRPr="00EB53DC">
              <w:rPr>
                <w:sz w:val="20"/>
                <w:szCs w:val="20"/>
              </w:rPr>
              <w:t xml:space="preserve">г/чел. </w:t>
            </w:r>
          </w:p>
          <w:p w14:paraId="4A0D8893"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043D5891" w14:textId="77777777" w:rsidR="00EB53DC" w:rsidRPr="00EB53DC" w:rsidRDefault="00EB53DC" w:rsidP="00445F18">
            <w:pPr>
              <w:jc w:val="center"/>
              <w:rPr>
                <w:color w:val="000000"/>
                <w:sz w:val="20"/>
                <w:szCs w:val="20"/>
              </w:rPr>
            </w:pPr>
            <w:r w:rsidRPr="00EB53DC">
              <w:rPr>
                <w:color w:val="000000"/>
                <w:sz w:val="20"/>
                <w:szCs w:val="20"/>
              </w:rPr>
              <w:t>40</w:t>
            </w:r>
          </w:p>
        </w:tc>
        <w:tc>
          <w:tcPr>
            <w:tcW w:w="0" w:type="auto"/>
            <w:tcBorders>
              <w:top w:val="single" w:sz="4" w:space="0" w:color="auto"/>
              <w:left w:val="single" w:sz="4" w:space="0" w:color="auto"/>
              <w:bottom w:val="single" w:sz="4" w:space="0" w:color="auto"/>
              <w:right w:val="single" w:sz="4" w:space="0" w:color="auto"/>
            </w:tcBorders>
            <w:vAlign w:val="center"/>
            <w:hideMark/>
          </w:tcPr>
          <w:p w14:paraId="407B76B6" w14:textId="77777777" w:rsidR="00EB53DC" w:rsidRPr="00EB53DC" w:rsidRDefault="00EB53DC" w:rsidP="00445F18">
            <w:pPr>
              <w:jc w:val="center"/>
              <w:rPr>
                <w:color w:val="000000"/>
                <w:sz w:val="20"/>
                <w:szCs w:val="20"/>
              </w:rPr>
            </w:pPr>
            <w:r w:rsidRPr="00EB53DC">
              <w:rPr>
                <w:color w:val="000000"/>
                <w:sz w:val="20"/>
                <w:szCs w:val="20"/>
              </w:rPr>
              <w:t>220</w:t>
            </w:r>
          </w:p>
        </w:tc>
        <w:tc>
          <w:tcPr>
            <w:tcW w:w="0" w:type="auto"/>
            <w:tcBorders>
              <w:top w:val="single" w:sz="4" w:space="0" w:color="auto"/>
              <w:left w:val="single" w:sz="4" w:space="0" w:color="auto"/>
              <w:bottom w:val="single" w:sz="4" w:space="0" w:color="auto"/>
              <w:right w:val="single" w:sz="4" w:space="0" w:color="auto"/>
            </w:tcBorders>
            <w:vAlign w:val="center"/>
          </w:tcPr>
          <w:p w14:paraId="5B85FB42" w14:textId="77777777" w:rsidR="00EB53DC" w:rsidRPr="00EB53DC" w:rsidRDefault="00EB53DC" w:rsidP="00445F18">
            <w:pPr>
              <w:jc w:val="center"/>
              <w:rPr>
                <w:color w:val="000000"/>
                <w:sz w:val="20"/>
                <w:szCs w:val="20"/>
              </w:rPr>
            </w:pPr>
            <w:r w:rsidRPr="00EB53DC">
              <w:rPr>
                <w:color w:val="000000"/>
                <w:sz w:val="20"/>
                <w:szCs w:val="20"/>
              </w:rPr>
              <w:t>17,6</w:t>
            </w:r>
          </w:p>
        </w:tc>
      </w:tr>
      <w:tr w:rsidR="00EB53DC" w:rsidRPr="00EB53DC" w14:paraId="50B30C30"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5F6AEF2C" w14:textId="77777777" w:rsidR="00EB53DC" w:rsidRPr="00EB53DC" w:rsidRDefault="00EB53DC" w:rsidP="00445F18">
            <w:pPr>
              <w:jc w:val="center"/>
              <w:rPr>
                <w:sz w:val="20"/>
                <w:szCs w:val="20"/>
              </w:rPr>
            </w:pPr>
            <w:r w:rsidRPr="00EB53DC">
              <w:rPr>
                <w:sz w:val="20"/>
                <w:szCs w:val="20"/>
              </w:rPr>
              <w:t>3.</w:t>
            </w:r>
          </w:p>
        </w:tc>
        <w:tc>
          <w:tcPr>
            <w:tcW w:w="4217" w:type="dxa"/>
            <w:tcBorders>
              <w:top w:val="single" w:sz="4" w:space="0" w:color="auto"/>
              <w:left w:val="single" w:sz="4" w:space="0" w:color="auto"/>
              <w:bottom w:val="single" w:sz="4" w:space="0" w:color="auto"/>
              <w:right w:val="single" w:sz="4" w:space="0" w:color="auto"/>
            </w:tcBorders>
            <w:vAlign w:val="center"/>
            <w:hideMark/>
          </w:tcPr>
          <w:p w14:paraId="24665216" w14:textId="77777777" w:rsidR="00EB53DC" w:rsidRPr="00EB53DC" w:rsidRDefault="00EB53DC" w:rsidP="00445F18">
            <w:pPr>
              <w:rPr>
                <w:color w:val="000000"/>
                <w:sz w:val="20"/>
                <w:szCs w:val="20"/>
              </w:rPr>
            </w:pPr>
            <w:r w:rsidRPr="00EB53DC">
              <w:rPr>
                <w:color w:val="000000"/>
                <w:sz w:val="20"/>
                <w:szCs w:val="20"/>
              </w:rPr>
              <w:t>Крупа рисовая</w:t>
            </w:r>
          </w:p>
        </w:tc>
        <w:tc>
          <w:tcPr>
            <w:tcW w:w="0" w:type="auto"/>
            <w:tcBorders>
              <w:top w:val="single" w:sz="4" w:space="0" w:color="auto"/>
              <w:left w:val="single" w:sz="4" w:space="0" w:color="auto"/>
              <w:bottom w:val="single" w:sz="4" w:space="0" w:color="auto"/>
              <w:right w:val="single" w:sz="4" w:space="0" w:color="auto"/>
            </w:tcBorders>
            <w:vAlign w:val="center"/>
            <w:hideMark/>
          </w:tcPr>
          <w:p w14:paraId="0467ED70" w14:textId="77777777" w:rsidR="00EB53DC" w:rsidRPr="00EB53DC" w:rsidRDefault="00EB53DC" w:rsidP="00445F18">
            <w:pPr>
              <w:jc w:val="center"/>
              <w:rPr>
                <w:sz w:val="20"/>
                <w:szCs w:val="20"/>
              </w:rPr>
            </w:pPr>
            <w:r w:rsidRPr="00EB53DC">
              <w:rPr>
                <w:sz w:val="20"/>
                <w:szCs w:val="20"/>
              </w:rPr>
              <w:t xml:space="preserve">г/чел. </w:t>
            </w:r>
          </w:p>
          <w:p w14:paraId="220C9431"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579DDF9C" w14:textId="77777777" w:rsidR="00EB53DC" w:rsidRPr="00EB53DC" w:rsidRDefault="00EB53DC" w:rsidP="00445F18">
            <w:pPr>
              <w:jc w:val="center"/>
              <w:rPr>
                <w:color w:val="000000"/>
                <w:sz w:val="20"/>
                <w:szCs w:val="20"/>
              </w:rPr>
            </w:pPr>
            <w:r w:rsidRPr="00EB53DC">
              <w:rPr>
                <w:color w:val="000000"/>
                <w:sz w:val="20"/>
                <w:szCs w:val="20"/>
              </w:rPr>
              <w:t>40</w:t>
            </w:r>
          </w:p>
        </w:tc>
        <w:tc>
          <w:tcPr>
            <w:tcW w:w="0" w:type="auto"/>
            <w:tcBorders>
              <w:top w:val="single" w:sz="4" w:space="0" w:color="auto"/>
              <w:left w:val="single" w:sz="4" w:space="0" w:color="auto"/>
              <w:bottom w:val="single" w:sz="4" w:space="0" w:color="auto"/>
              <w:right w:val="single" w:sz="4" w:space="0" w:color="auto"/>
            </w:tcBorders>
            <w:vAlign w:val="center"/>
            <w:hideMark/>
          </w:tcPr>
          <w:p w14:paraId="5E984C45" w14:textId="77777777" w:rsidR="00EB53DC" w:rsidRPr="00EB53DC" w:rsidRDefault="00EB53DC" w:rsidP="00445F18">
            <w:pPr>
              <w:jc w:val="center"/>
              <w:rPr>
                <w:color w:val="000000"/>
                <w:sz w:val="20"/>
                <w:szCs w:val="20"/>
              </w:rPr>
            </w:pPr>
            <w:r w:rsidRPr="00EB53DC">
              <w:rPr>
                <w:color w:val="000000"/>
                <w:sz w:val="20"/>
                <w:szCs w:val="20"/>
              </w:rPr>
              <w:t>220</w:t>
            </w:r>
          </w:p>
        </w:tc>
        <w:tc>
          <w:tcPr>
            <w:tcW w:w="0" w:type="auto"/>
            <w:tcBorders>
              <w:top w:val="single" w:sz="4" w:space="0" w:color="auto"/>
              <w:left w:val="single" w:sz="4" w:space="0" w:color="auto"/>
              <w:bottom w:val="single" w:sz="4" w:space="0" w:color="auto"/>
              <w:right w:val="single" w:sz="4" w:space="0" w:color="auto"/>
            </w:tcBorders>
            <w:vAlign w:val="center"/>
          </w:tcPr>
          <w:p w14:paraId="13B2E2CA" w14:textId="77777777" w:rsidR="00EB53DC" w:rsidRPr="00EB53DC" w:rsidRDefault="00EB53DC" w:rsidP="00445F18">
            <w:pPr>
              <w:jc w:val="center"/>
              <w:rPr>
                <w:color w:val="000000"/>
                <w:sz w:val="20"/>
                <w:szCs w:val="20"/>
              </w:rPr>
            </w:pPr>
            <w:r w:rsidRPr="00EB53DC">
              <w:rPr>
                <w:color w:val="000000"/>
                <w:sz w:val="20"/>
                <w:szCs w:val="20"/>
              </w:rPr>
              <w:t>13,2</w:t>
            </w:r>
          </w:p>
        </w:tc>
      </w:tr>
      <w:tr w:rsidR="00EB53DC" w:rsidRPr="00EB53DC" w14:paraId="07643426"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7FE77F1A" w14:textId="77777777" w:rsidR="00EB53DC" w:rsidRPr="00EB53DC" w:rsidRDefault="00EB53DC" w:rsidP="00445F18">
            <w:pPr>
              <w:jc w:val="center"/>
              <w:rPr>
                <w:sz w:val="20"/>
                <w:szCs w:val="20"/>
              </w:rPr>
            </w:pPr>
            <w:r w:rsidRPr="00EB53DC">
              <w:rPr>
                <w:sz w:val="20"/>
                <w:szCs w:val="20"/>
              </w:rPr>
              <w:t>4.</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F03F756" w14:textId="77777777" w:rsidR="00EB53DC" w:rsidRPr="00EB53DC" w:rsidRDefault="00EB53DC" w:rsidP="00445F18">
            <w:pPr>
              <w:rPr>
                <w:color w:val="000000"/>
                <w:sz w:val="20"/>
                <w:szCs w:val="20"/>
              </w:rPr>
            </w:pPr>
            <w:r w:rsidRPr="00EB53DC">
              <w:rPr>
                <w:color w:val="000000"/>
                <w:sz w:val="20"/>
                <w:szCs w:val="20"/>
              </w:rPr>
              <w:t>Изделия макаронные</w:t>
            </w:r>
          </w:p>
        </w:tc>
        <w:tc>
          <w:tcPr>
            <w:tcW w:w="0" w:type="auto"/>
            <w:tcBorders>
              <w:top w:val="single" w:sz="4" w:space="0" w:color="auto"/>
              <w:left w:val="single" w:sz="4" w:space="0" w:color="auto"/>
              <w:bottom w:val="single" w:sz="4" w:space="0" w:color="auto"/>
              <w:right w:val="single" w:sz="4" w:space="0" w:color="auto"/>
            </w:tcBorders>
            <w:vAlign w:val="center"/>
            <w:hideMark/>
          </w:tcPr>
          <w:p w14:paraId="063497DB" w14:textId="77777777" w:rsidR="00EB53DC" w:rsidRPr="00EB53DC" w:rsidRDefault="00EB53DC" w:rsidP="00445F18">
            <w:pPr>
              <w:jc w:val="center"/>
              <w:rPr>
                <w:sz w:val="20"/>
                <w:szCs w:val="20"/>
              </w:rPr>
            </w:pPr>
            <w:r w:rsidRPr="00EB53DC">
              <w:rPr>
                <w:sz w:val="20"/>
                <w:szCs w:val="20"/>
              </w:rPr>
              <w:t xml:space="preserve">г/чел. </w:t>
            </w:r>
          </w:p>
          <w:p w14:paraId="2AB2588B"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16FB97E0" w14:textId="77777777" w:rsidR="00EB53DC" w:rsidRPr="00EB53DC" w:rsidRDefault="00EB53DC" w:rsidP="00445F18">
            <w:pPr>
              <w:jc w:val="center"/>
              <w:rPr>
                <w:color w:val="000000"/>
                <w:sz w:val="20"/>
                <w:szCs w:val="20"/>
              </w:rPr>
            </w:pPr>
            <w:r w:rsidRPr="00EB53DC">
              <w:rPr>
                <w:color w:val="000000"/>
                <w:sz w:val="20"/>
                <w:szCs w:val="20"/>
              </w:rPr>
              <w:t>40</w:t>
            </w:r>
          </w:p>
        </w:tc>
        <w:tc>
          <w:tcPr>
            <w:tcW w:w="0" w:type="auto"/>
            <w:tcBorders>
              <w:top w:val="single" w:sz="4" w:space="0" w:color="auto"/>
              <w:left w:val="single" w:sz="4" w:space="0" w:color="auto"/>
              <w:bottom w:val="single" w:sz="4" w:space="0" w:color="auto"/>
              <w:right w:val="single" w:sz="4" w:space="0" w:color="auto"/>
            </w:tcBorders>
            <w:vAlign w:val="center"/>
            <w:hideMark/>
          </w:tcPr>
          <w:p w14:paraId="4CFE3BE0" w14:textId="77777777" w:rsidR="00EB53DC" w:rsidRPr="00EB53DC" w:rsidRDefault="00EB53DC" w:rsidP="00445F18">
            <w:pPr>
              <w:jc w:val="center"/>
              <w:rPr>
                <w:color w:val="000000"/>
                <w:sz w:val="20"/>
                <w:szCs w:val="20"/>
              </w:rPr>
            </w:pPr>
            <w:r w:rsidRPr="00EB53DC">
              <w:rPr>
                <w:color w:val="000000"/>
                <w:sz w:val="20"/>
                <w:szCs w:val="20"/>
              </w:rPr>
              <w:t>220</w:t>
            </w:r>
          </w:p>
        </w:tc>
        <w:tc>
          <w:tcPr>
            <w:tcW w:w="0" w:type="auto"/>
            <w:tcBorders>
              <w:top w:val="single" w:sz="4" w:space="0" w:color="auto"/>
              <w:left w:val="single" w:sz="4" w:space="0" w:color="auto"/>
              <w:bottom w:val="single" w:sz="4" w:space="0" w:color="auto"/>
              <w:right w:val="single" w:sz="4" w:space="0" w:color="auto"/>
            </w:tcBorders>
            <w:vAlign w:val="center"/>
          </w:tcPr>
          <w:p w14:paraId="504BCF80" w14:textId="77777777" w:rsidR="00EB53DC" w:rsidRPr="00EB53DC" w:rsidRDefault="00EB53DC" w:rsidP="00445F18">
            <w:pPr>
              <w:jc w:val="center"/>
              <w:rPr>
                <w:color w:val="000000"/>
                <w:sz w:val="20"/>
                <w:szCs w:val="20"/>
              </w:rPr>
            </w:pPr>
            <w:r w:rsidRPr="00EB53DC">
              <w:rPr>
                <w:color w:val="000000"/>
                <w:sz w:val="20"/>
                <w:szCs w:val="20"/>
              </w:rPr>
              <w:t>8,8</w:t>
            </w:r>
          </w:p>
        </w:tc>
      </w:tr>
      <w:tr w:rsidR="00EB53DC" w:rsidRPr="00EB53DC" w14:paraId="2D8E518D"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2A3156B2" w14:textId="77777777" w:rsidR="00EB53DC" w:rsidRPr="00EB53DC" w:rsidRDefault="00EB53DC" w:rsidP="00445F18">
            <w:pPr>
              <w:jc w:val="center"/>
              <w:rPr>
                <w:sz w:val="20"/>
                <w:szCs w:val="20"/>
              </w:rPr>
            </w:pPr>
            <w:r w:rsidRPr="00EB53DC">
              <w:rPr>
                <w:sz w:val="20"/>
                <w:szCs w:val="20"/>
              </w:rPr>
              <w:t>5.</w:t>
            </w:r>
          </w:p>
        </w:tc>
        <w:tc>
          <w:tcPr>
            <w:tcW w:w="4217" w:type="dxa"/>
            <w:tcBorders>
              <w:top w:val="single" w:sz="4" w:space="0" w:color="auto"/>
              <w:left w:val="single" w:sz="4" w:space="0" w:color="auto"/>
              <w:bottom w:val="single" w:sz="4" w:space="0" w:color="auto"/>
              <w:right w:val="single" w:sz="4" w:space="0" w:color="auto"/>
            </w:tcBorders>
            <w:vAlign w:val="center"/>
            <w:hideMark/>
          </w:tcPr>
          <w:p w14:paraId="41D7A9AE" w14:textId="77777777" w:rsidR="00EB53DC" w:rsidRPr="00EB53DC" w:rsidRDefault="00EB53DC" w:rsidP="00445F18">
            <w:pPr>
              <w:rPr>
                <w:color w:val="000000"/>
                <w:sz w:val="20"/>
                <w:szCs w:val="20"/>
              </w:rPr>
            </w:pPr>
            <w:r w:rsidRPr="00EB53DC">
              <w:rPr>
                <w:color w:val="000000"/>
                <w:sz w:val="20"/>
                <w:szCs w:val="20"/>
              </w:rPr>
              <w:t>Консервы мясные</w:t>
            </w:r>
          </w:p>
        </w:tc>
        <w:tc>
          <w:tcPr>
            <w:tcW w:w="0" w:type="auto"/>
            <w:tcBorders>
              <w:top w:val="single" w:sz="4" w:space="0" w:color="auto"/>
              <w:left w:val="single" w:sz="4" w:space="0" w:color="auto"/>
              <w:bottom w:val="single" w:sz="4" w:space="0" w:color="auto"/>
              <w:right w:val="single" w:sz="4" w:space="0" w:color="auto"/>
            </w:tcBorders>
            <w:vAlign w:val="center"/>
            <w:hideMark/>
          </w:tcPr>
          <w:p w14:paraId="099548D6" w14:textId="77777777" w:rsidR="00EB53DC" w:rsidRPr="00EB53DC" w:rsidRDefault="00EB53DC" w:rsidP="00445F18">
            <w:pPr>
              <w:jc w:val="center"/>
              <w:rPr>
                <w:sz w:val="20"/>
                <w:szCs w:val="20"/>
              </w:rPr>
            </w:pPr>
            <w:r w:rsidRPr="00EB53DC">
              <w:rPr>
                <w:sz w:val="20"/>
                <w:szCs w:val="20"/>
              </w:rPr>
              <w:t xml:space="preserve">г/чел. </w:t>
            </w:r>
          </w:p>
          <w:p w14:paraId="3F17FE4D"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1683B188" w14:textId="77777777" w:rsidR="00EB53DC" w:rsidRPr="00EB53DC" w:rsidRDefault="00EB53DC" w:rsidP="00445F18">
            <w:pPr>
              <w:jc w:val="center"/>
              <w:rPr>
                <w:color w:val="000000"/>
                <w:sz w:val="20"/>
                <w:szCs w:val="20"/>
              </w:rPr>
            </w:pPr>
            <w:r w:rsidRPr="00EB53DC">
              <w:rPr>
                <w:color w:val="000000"/>
                <w:sz w:val="20"/>
                <w:szCs w:val="20"/>
              </w:rPr>
              <w:t>150</w:t>
            </w:r>
          </w:p>
        </w:tc>
        <w:tc>
          <w:tcPr>
            <w:tcW w:w="0" w:type="auto"/>
            <w:tcBorders>
              <w:top w:val="single" w:sz="4" w:space="0" w:color="auto"/>
              <w:left w:val="single" w:sz="4" w:space="0" w:color="auto"/>
              <w:bottom w:val="single" w:sz="4" w:space="0" w:color="auto"/>
              <w:right w:val="single" w:sz="4" w:space="0" w:color="auto"/>
            </w:tcBorders>
            <w:vAlign w:val="center"/>
            <w:hideMark/>
          </w:tcPr>
          <w:p w14:paraId="553E74EA" w14:textId="77777777" w:rsidR="00EB53DC" w:rsidRPr="00EB53DC" w:rsidRDefault="00EB53DC" w:rsidP="00445F18">
            <w:pPr>
              <w:jc w:val="center"/>
              <w:rPr>
                <w:color w:val="000000"/>
                <w:sz w:val="20"/>
                <w:szCs w:val="20"/>
              </w:rPr>
            </w:pPr>
            <w:r w:rsidRPr="00EB53DC">
              <w:rPr>
                <w:color w:val="000000"/>
                <w:sz w:val="20"/>
                <w:szCs w:val="20"/>
              </w:rPr>
              <w:t>825</w:t>
            </w:r>
          </w:p>
        </w:tc>
        <w:tc>
          <w:tcPr>
            <w:tcW w:w="0" w:type="auto"/>
            <w:tcBorders>
              <w:top w:val="single" w:sz="4" w:space="0" w:color="auto"/>
              <w:left w:val="single" w:sz="4" w:space="0" w:color="auto"/>
              <w:bottom w:val="single" w:sz="4" w:space="0" w:color="auto"/>
              <w:right w:val="single" w:sz="4" w:space="0" w:color="auto"/>
            </w:tcBorders>
            <w:vAlign w:val="center"/>
          </w:tcPr>
          <w:p w14:paraId="58180BEC" w14:textId="77777777" w:rsidR="00EB53DC" w:rsidRPr="00EB53DC" w:rsidRDefault="00EB53DC" w:rsidP="00445F18">
            <w:pPr>
              <w:jc w:val="center"/>
              <w:rPr>
                <w:color w:val="000000"/>
                <w:sz w:val="20"/>
                <w:szCs w:val="20"/>
              </w:rPr>
            </w:pPr>
            <w:r w:rsidRPr="00EB53DC">
              <w:rPr>
                <w:color w:val="000000"/>
                <w:sz w:val="20"/>
                <w:szCs w:val="20"/>
              </w:rPr>
              <w:t>371,25</w:t>
            </w:r>
          </w:p>
        </w:tc>
      </w:tr>
      <w:tr w:rsidR="00EB53DC" w:rsidRPr="00EB53DC" w14:paraId="1B454618"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47DB4884" w14:textId="77777777" w:rsidR="00EB53DC" w:rsidRPr="00EB53DC" w:rsidRDefault="00EB53DC" w:rsidP="00445F18">
            <w:pPr>
              <w:jc w:val="center"/>
              <w:rPr>
                <w:sz w:val="20"/>
                <w:szCs w:val="20"/>
              </w:rPr>
            </w:pPr>
            <w:r w:rsidRPr="00EB53DC">
              <w:rPr>
                <w:sz w:val="20"/>
                <w:szCs w:val="20"/>
              </w:rPr>
              <w:t>6.</w:t>
            </w:r>
          </w:p>
        </w:tc>
        <w:tc>
          <w:tcPr>
            <w:tcW w:w="4217" w:type="dxa"/>
            <w:tcBorders>
              <w:top w:val="single" w:sz="4" w:space="0" w:color="auto"/>
              <w:left w:val="single" w:sz="4" w:space="0" w:color="auto"/>
              <w:bottom w:val="single" w:sz="4" w:space="0" w:color="auto"/>
              <w:right w:val="single" w:sz="4" w:space="0" w:color="auto"/>
            </w:tcBorders>
            <w:vAlign w:val="center"/>
            <w:hideMark/>
          </w:tcPr>
          <w:p w14:paraId="4279D5EE" w14:textId="77777777" w:rsidR="00EB53DC" w:rsidRPr="00EB53DC" w:rsidRDefault="00EB53DC" w:rsidP="00445F18">
            <w:pPr>
              <w:rPr>
                <w:color w:val="000000"/>
                <w:sz w:val="20"/>
                <w:szCs w:val="20"/>
              </w:rPr>
            </w:pPr>
            <w:r w:rsidRPr="00EB53DC">
              <w:rPr>
                <w:color w:val="000000"/>
                <w:sz w:val="20"/>
                <w:szCs w:val="20"/>
              </w:rPr>
              <w:t>Консервы рыбные</w:t>
            </w:r>
          </w:p>
        </w:tc>
        <w:tc>
          <w:tcPr>
            <w:tcW w:w="0" w:type="auto"/>
            <w:tcBorders>
              <w:top w:val="single" w:sz="4" w:space="0" w:color="auto"/>
              <w:left w:val="single" w:sz="4" w:space="0" w:color="auto"/>
              <w:bottom w:val="single" w:sz="4" w:space="0" w:color="auto"/>
              <w:right w:val="single" w:sz="4" w:space="0" w:color="auto"/>
            </w:tcBorders>
            <w:vAlign w:val="center"/>
            <w:hideMark/>
          </w:tcPr>
          <w:p w14:paraId="5710ED77" w14:textId="77777777" w:rsidR="00EB53DC" w:rsidRPr="00EB53DC" w:rsidRDefault="00EB53DC" w:rsidP="00445F18">
            <w:pPr>
              <w:jc w:val="center"/>
              <w:rPr>
                <w:sz w:val="20"/>
                <w:szCs w:val="20"/>
              </w:rPr>
            </w:pPr>
            <w:r w:rsidRPr="00EB53DC">
              <w:rPr>
                <w:sz w:val="20"/>
                <w:szCs w:val="20"/>
              </w:rPr>
              <w:t xml:space="preserve">г/чел. </w:t>
            </w:r>
          </w:p>
          <w:p w14:paraId="3F72DE8C"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34D0856A" w14:textId="77777777" w:rsidR="00EB53DC" w:rsidRPr="00EB53DC" w:rsidRDefault="00EB53DC" w:rsidP="00445F18">
            <w:pPr>
              <w:jc w:val="center"/>
              <w:rPr>
                <w:color w:val="000000"/>
                <w:sz w:val="20"/>
                <w:szCs w:val="20"/>
              </w:rPr>
            </w:pPr>
            <w:r w:rsidRPr="00EB53DC">
              <w:rPr>
                <w:color w:val="000000"/>
                <w:sz w:val="20"/>
                <w:szCs w:val="20"/>
              </w:rPr>
              <w:t>100</w:t>
            </w:r>
          </w:p>
        </w:tc>
        <w:tc>
          <w:tcPr>
            <w:tcW w:w="0" w:type="auto"/>
            <w:tcBorders>
              <w:top w:val="single" w:sz="4" w:space="0" w:color="auto"/>
              <w:left w:val="single" w:sz="4" w:space="0" w:color="auto"/>
              <w:bottom w:val="single" w:sz="4" w:space="0" w:color="auto"/>
              <w:right w:val="single" w:sz="4" w:space="0" w:color="auto"/>
            </w:tcBorders>
            <w:vAlign w:val="center"/>
            <w:hideMark/>
          </w:tcPr>
          <w:p w14:paraId="3E9B0435" w14:textId="77777777" w:rsidR="00EB53DC" w:rsidRPr="00EB53DC" w:rsidRDefault="00EB53DC" w:rsidP="00445F18">
            <w:pPr>
              <w:jc w:val="center"/>
              <w:rPr>
                <w:color w:val="000000"/>
                <w:sz w:val="20"/>
                <w:szCs w:val="20"/>
              </w:rPr>
            </w:pPr>
            <w:r w:rsidRPr="00EB53DC">
              <w:rPr>
                <w:color w:val="000000"/>
                <w:sz w:val="20"/>
                <w:szCs w:val="20"/>
              </w:rPr>
              <w:t>550</w:t>
            </w:r>
          </w:p>
        </w:tc>
        <w:tc>
          <w:tcPr>
            <w:tcW w:w="0" w:type="auto"/>
            <w:tcBorders>
              <w:top w:val="single" w:sz="4" w:space="0" w:color="auto"/>
              <w:left w:val="single" w:sz="4" w:space="0" w:color="auto"/>
              <w:bottom w:val="single" w:sz="4" w:space="0" w:color="auto"/>
              <w:right w:val="single" w:sz="4" w:space="0" w:color="auto"/>
            </w:tcBorders>
            <w:vAlign w:val="center"/>
          </w:tcPr>
          <w:p w14:paraId="5BFD30C8" w14:textId="77777777" w:rsidR="00EB53DC" w:rsidRPr="00EB53DC" w:rsidRDefault="00EB53DC" w:rsidP="00445F18">
            <w:pPr>
              <w:jc w:val="center"/>
              <w:rPr>
                <w:color w:val="000000"/>
                <w:sz w:val="20"/>
                <w:szCs w:val="20"/>
              </w:rPr>
            </w:pPr>
            <w:r w:rsidRPr="00EB53DC">
              <w:rPr>
                <w:color w:val="000000"/>
                <w:sz w:val="20"/>
                <w:szCs w:val="20"/>
              </w:rPr>
              <w:t>137,5</w:t>
            </w:r>
          </w:p>
        </w:tc>
      </w:tr>
      <w:tr w:rsidR="00EB53DC" w:rsidRPr="00EB53DC" w14:paraId="71D68851"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4B9ECD9A" w14:textId="77777777" w:rsidR="00EB53DC" w:rsidRPr="00EB53DC" w:rsidRDefault="00EB53DC" w:rsidP="00445F18">
            <w:pPr>
              <w:jc w:val="center"/>
              <w:rPr>
                <w:sz w:val="20"/>
                <w:szCs w:val="20"/>
              </w:rPr>
            </w:pPr>
            <w:r w:rsidRPr="00EB53DC">
              <w:rPr>
                <w:sz w:val="20"/>
                <w:szCs w:val="20"/>
              </w:rPr>
              <w:t>7.</w:t>
            </w:r>
          </w:p>
        </w:tc>
        <w:tc>
          <w:tcPr>
            <w:tcW w:w="4217" w:type="dxa"/>
            <w:tcBorders>
              <w:top w:val="single" w:sz="4" w:space="0" w:color="auto"/>
              <w:left w:val="single" w:sz="4" w:space="0" w:color="auto"/>
              <w:bottom w:val="single" w:sz="4" w:space="0" w:color="auto"/>
              <w:right w:val="single" w:sz="4" w:space="0" w:color="auto"/>
            </w:tcBorders>
            <w:vAlign w:val="center"/>
            <w:hideMark/>
          </w:tcPr>
          <w:p w14:paraId="26426058" w14:textId="77777777" w:rsidR="00EB53DC" w:rsidRPr="00EB53DC" w:rsidRDefault="00EB53DC" w:rsidP="00445F18">
            <w:pPr>
              <w:rPr>
                <w:color w:val="000000"/>
                <w:sz w:val="20"/>
                <w:szCs w:val="20"/>
              </w:rPr>
            </w:pPr>
            <w:r w:rsidRPr="00EB53DC">
              <w:rPr>
                <w:color w:val="000000"/>
                <w:sz w:val="20"/>
                <w:szCs w:val="20"/>
              </w:rPr>
              <w:t>Масло животное</w:t>
            </w:r>
          </w:p>
        </w:tc>
        <w:tc>
          <w:tcPr>
            <w:tcW w:w="0" w:type="auto"/>
            <w:tcBorders>
              <w:top w:val="single" w:sz="4" w:space="0" w:color="auto"/>
              <w:left w:val="single" w:sz="4" w:space="0" w:color="auto"/>
              <w:bottom w:val="single" w:sz="4" w:space="0" w:color="auto"/>
              <w:right w:val="single" w:sz="4" w:space="0" w:color="auto"/>
            </w:tcBorders>
            <w:vAlign w:val="center"/>
            <w:hideMark/>
          </w:tcPr>
          <w:p w14:paraId="5B76C9D0" w14:textId="77777777" w:rsidR="00EB53DC" w:rsidRPr="00EB53DC" w:rsidRDefault="00EB53DC" w:rsidP="00445F18">
            <w:pPr>
              <w:jc w:val="center"/>
              <w:rPr>
                <w:sz w:val="20"/>
                <w:szCs w:val="20"/>
              </w:rPr>
            </w:pPr>
            <w:r w:rsidRPr="00EB53DC">
              <w:rPr>
                <w:sz w:val="20"/>
                <w:szCs w:val="20"/>
              </w:rPr>
              <w:t xml:space="preserve">г/чел. </w:t>
            </w:r>
          </w:p>
          <w:p w14:paraId="77291317"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7DCE5416" w14:textId="77777777" w:rsidR="00EB53DC" w:rsidRPr="00EB53DC" w:rsidRDefault="00EB53DC" w:rsidP="00445F18">
            <w:pPr>
              <w:jc w:val="center"/>
              <w:rPr>
                <w:color w:val="000000"/>
                <w:sz w:val="20"/>
                <w:szCs w:val="20"/>
              </w:rPr>
            </w:pPr>
            <w:r w:rsidRPr="00EB53DC">
              <w:rPr>
                <w:color w:val="000000"/>
                <w:sz w:val="20"/>
                <w:szCs w:val="20"/>
              </w:rPr>
              <w:t>50</w:t>
            </w:r>
          </w:p>
        </w:tc>
        <w:tc>
          <w:tcPr>
            <w:tcW w:w="0" w:type="auto"/>
            <w:tcBorders>
              <w:top w:val="single" w:sz="4" w:space="0" w:color="auto"/>
              <w:left w:val="single" w:sz="4" w:space="0" w:color="auto"/>
              <w:bottom w:val="single" w:sz="4" w:space="0" w:color="auto"/>
              <w:right w:val="single" w:sz="4" w:space="0" w:color="auto"/>
            </w:tcBorders>
            <w:vAlign w:val="center"/>
            <w:hideMark/>
          </w:tcPr>
          <w:p w14:paraId="6F7CBE36" w14:textId="77777777" w:rsidR="00EB53DC" w:rsidRPr="00EB53DC" w:rsidRDefault="00EB53DC" w:rsidP="00445F18">
            <w:pPr>
              <w:jc w:val="center"/>
              <w:rPr>
                <w:color w:val="000000"/>
                <w:sz w:val="20"/>
                <w:szCs w:val="20"/>
              </w:rPr>
            </w:pPr>
            <w:r w:rsidRPr="00EB53DC">
              <w:rPr>
                <w:color w:val="000000"/>
                <w:sz w:val="20"/>
                <w:szCs w:val="20"/>
              </w:rPr>
              <w:t>275</w:t>
            </w:r>
          </w:p>
        </w:tc>
        <w:tc>
          <w:tcPr>
            <w:tcW w:w="0" w:type="auto"/>
            <w:tcBorders>
              <w:top w:val="single" w:sz="4" w:space="0" w:color="auto"/>
              <w:left w:val="single" w:sz="4" w:space="0" w:color="auto"/>
              <w:bottom w:val="single" w:sz="4" w:space="0" w:color="auto"/>
              <w:right w:val="single" w:sz="4" w:space="0" w:color="auto"/>
            </w:tcBorders>
            <w:vAlign w:val="center"/>
          </w:tcPr>
          <w:p w14:paraId="1F99FEF4" w14:textId="77777777" w:rsidR="00EB53DC" w:rsidRPr="00EB53DC" w:rsidRDefault="00EB53DC" w:rsidP="00445F18">
            <w:pPr>
              <w:jc w:val="center"/>
              <w:rPr>
                <w:color w:val="000000"/>
                <w:sz w:val="20"/>
                <w:szCs w:val="20"/>
              </w:rPr>
            </w:pPr>
            <w:r w:rsidRPr="00EB53DC">
              <w:rPr>
                <w:color w:val="000000"/>
                <w:sz w:val="20"/>
                <w:szCs w:val="20"/>
              </w:rPr>
              <w:t>55</w:t>
            </w:r>
          </w:p>
        </w:tc>
      </w:tr>
      <w:tr w:rsidR="00EB53DC" w:rsidRPr="00EB53DC" w14:paraId="5E62E673"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4E3875AC" w14:textId="77777777" w:rsidR="00EB53DC" w:rsidRPr="00EB53DC" w:rsidRDefault="00EB53DC" w:rsidP="00445F18">
            <w:pPr>
              <w:jc w:val="center"/>
              <w:rPr>
                <w:sz w:val="20"/>
                <w:szCs w:val="20"/>
              </w:rPr>
            </w:pPr>
            <w:r w:rsidRPr="00EB53DC">
              <w:rPr>
                <w:sz w:val="20"/>
                <w:szCs w:val="20"/>
              </w:rPr>
              <w:t>8.</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7073733" w14:textId="77777777" w:rsidR="00EB53DC" w:rsidRPr="00EB53DC" w:rsidRDefault="00EB53DC" w:rsidP="00445F18">
            <w:pPr>
              <w:rPr>
                <w:color w:val="000000"/>
                <w:sz w:val="20"/>
                <w:szCs w:val="20"/>
              </w:rPr>
            </w:pPr>
            <w:r w:rsidRPr="00EB53DC">
              <w:rPr>
                <w:color w:val="000000"/>
                <w:sz w:val="20"/>
                <w:szCs w:val="20"/>
              </w:rPr>
              <w:t>Масло растительное</w:t>
            </w:r>
          </w:p>
        </w:tc>
        <w:tc>
          <w:tcPr>
            <w:tcW w:w="0" w:type="auto"/>
            <w:tcBorders>
              <w:top w:val="single" w:sz="4" w:space="0" w:color="auto"/>
              <w:left w:val="single" w:sz="4" w:space="0" w:color="auto"/>
              <w:bottom w:val="single" w:sz="4" w:space="0" w:color="auto"/>
              <w:right w:val="single" w:sz="4" w:space="0" w:color="auto"/>
            </w:tcBorders>
            <w:vAlign w:val="center"/>
            <w:hideMark/>
          </w:tcPr>
          <w:p w14:paraId="1ADD9910" w14:textId="77777777" w:rsidR="00EB53DC" w:rsidRPr="00EB53DC" w:rsidRDefault="00EB53DC" w:rsidP="00445F18">
            <w:pPr>
              <w:jc w:val="center"/>
              <w:rPr>
                <w:sz w:val="20"/>
                <w:szCs w:val="20"/>
              </w:rPr>
            </w:pPr>
            <w:r w:rsidRPr="00EB53DC">
              <w:rPr>
                <w:sz w:val="20"/>
                <w:szCs w:val="20"/>
              </w:rPr>
              <w:t xml:space="preserve">г/чел. </w:t>
            </w:r>
          </w:p>
          <w:p w14:paraId="4245C61E"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09CE356F" w14:textId="77777777" w:rsidR="00EB53DC" w:rsidRPr="00EB53DC" w:rsidRDefault="00EB53DC" w:rsidP="00445F18">
            <w:pPr>
              <w:jc w:val="center"/>
              <w:rPr>
                <w:color w:val="000000"/>
                <w:sz w:val="20"/>
                <w:szCs w:val="20"/>
              </w:rPr>
            </w:pPr>
            <w:r w:rsidRPr="00EB53DC">
              <w:rPr>
                <w:color w:val="000000"/>
                <w:sz w:val="20"/>
                <w:szCs w:val="20"/>
              </w:rPr>
              <w:t>10</w:t>
            </w:r>
          </w:p>
        </w:tc>
        <w:tc>
          <w:tcPr>
            <w:tcW w:w="0" w:type="auto"/>
            <w:tcBorders>
              <w:top w:val="single" w:sz="4" w:space="0" w:color="auto"/>
              <w:left w:val="single" w:sz="4" w:space="0" w:color="auto"/>
              <w:bottom w:val="single" w:sz="4" w:space="0" w:color="auto"/>
              <w:right w:val="single" w:sz="4" w:space="0" w:color="auto"/>
            </w:tcBorders>
            <w:vAlign w:val="center"/>
            <w:hideMark/>
          </w:tcPr>
          <w:p w14:paraId="46E49035" w14:textId="77777777" w:rsidR="00EB53DC" w:rsidRPr="00EB53DC" w:rsidRDefault="00EB53DC" w:rsidP="00445F18">
            <w:pPr>
              <w:jc w:val="center"/>
              <w:rPr>
                <w:color w:val="000000"/>
                <w:sz w:val="20"/>
                <w:szCs w:val="20"/>
              </w:rPr>
            </w:pPr>
            <w:r w:rsidRPr="00EB53DC">
              <w:rPr>
                <w:color w:val="000000"/>
                <w:sz w:val="20"/>
                <w:szCs w:val="20"/>
              </w:rPr>
              <w:t>55</w:t>
            </w:r>
          </w:p>
        </w:tc>
        <w:tc>
          <w:tcPr>
            <w:tcW w:w="0" w:type="auto"/>
            <w:tcBorders>
              <w:top w:val="single" w:sz="4" w:space="0" w:color="auto"/>
              <w:left w:val="single" w:sz="4" w:space="0" w:color="auto"/>
              <w:bottom w:val="single" w:sz="4" w:space="0" w:color="auto"/>
              <w:right w:val="single" w:sz="4" w:space="0" w:color="auto"/>
            </w:tcBorders>
            <w:vAlign w:val="center"/>
          </w:tcPr>
          <w:p w14:paraId="497D1386" w14:textId="77777777" w:rsidR="00EB53DC" w:rsidRPr="00EB53DC" w:rsidRDefault="00EB53DC" w:rsidP="00445F18">
            <w:pPr>
              <w:jc w:val="center"/>
              <w:rPr>
                <w:color w:val="000000"/>
                <w:sz w:val="20"/>
                <w:szCs w:val="20"/>
              </w:rPr>
            </w:pPr>
            <w:r w:rsidRPr="00EB53DC">
              <w:rPr>
                <w:color w:val="000000"/>
                <w:sz w:val="20"/>
                <w:szCs w:val="20"/>
              </w:rPr>
              <w:t>4,95</w:t>
            </w:r>
          </w:p>
        </w:tc>
      </w:tr>
      <w:tr w:rsidR="00EB53DC" w:rsidRPr="00EB53DC" w14:paraId="069B2362"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132FC3C3" w14:textId="77777777" w:rsidR="00EB53DC" w:rsidRPr="00EB53DC" w:rsidRDefault="00EB53DC" w:rsidP="00445F18">
            <w:pPr>
              <w:jc w:val="center"/>
              <w:rPr>
                <w:sz w:val="20"/>
                <w:szCs w:val="20"/>
              </w:rPr>
            </w:pPr>
            <w:r w:rsidRPr="00EB53DC">
              <w:rPr>
                <w:sz w:val="20"/>
                <w:szCs w:val="20"/>
              </w:rPr>
              <w:t>9.</w:t>
            </w:r>
          </w:p>
        </w:tc>
        <w:tc>
          <w:tcPr>
            <w:tcW w:w="4217" w:type="dxa"/>
            <w:tcBorders>
              <w:top w:val="single" w:sz="4" w:space="0" w:color="auto"/>
              <w:left w:val="single" w:sz="4" w:space="0" w:color="auto"/>
              <w:bottom w:val="single" w:sz="4" w:space="0" w:color="auto"/>
              <w:right w:val="single" w:sz="4" w:space="0" w:color="auto"/>
            </w:tcBorders>
            <w:vAlign w:val="center"/>
            <w:hideMark/>
          </w:tcPr>
          <w:p w14:paraId="2A75DE97" w14:textId="77777777" w:rsidR="00EB53DC" w:rsidRPr="00EB53DC" w:rsidRDefault="00EB53DC" w:rsidP="00445F18">
            <w:pPr>
              <w:rPr>
                <w:color w:val="000000"/>
                <w:sz w:val="20"/>
                <w:szCs w:val="20"/>
              </w:rPr>
            </w:pPr>
            <w:r w:rsidRPr="00EB53DC">
              <w:rPr>
                <w:color w:val="000000"/>
                <w:sz w:val="20"/>
                <w:szCs w:val="20"/>
              </w:rPr>
              <w:t>Продукция молочной и сыродельной промышленности</w:t>
            </w:r>
          </w:p>
        </w:tc>
        <w:tc>
          <w:tcPr>
            <w:tcW w:w="0" w:type="auto"/>
            <w:tcBorders>
              <w:top w:val="single" w:sz="4" w:space="0" w:color="auto"/>
              <w:left w:val="single" w:sz="4" w:space="0" w:color="auto"/>
              <w:bottom w:val="single" w:sz="4" w:space="0" w:color="auto"/>
              <w:right w:val="single" w:sz="4" w:space="0" w:color="auto"/>
            </w:tcBorders>
            <w:vAlign w:val="center"/>
            <w:hideMark/>
          </w:tcPr>
          <w:p w14:paraId="06E91D07" w14:textId="77777777" w:rsidR="00EB53DC" w:rsidRPr="00EB53DC" w:rsidRDefault="00EB53DC" w:rsidP="00445F18">
            <w:pPr>
              <w:jc w:val="center"/>
              <w:rPr>
                <w:sz w:val="20"/>
                <w:szCs w:val="20"/>
              </w:rPr>
            </w:pPr>
            <w:r w:rsidRPr="00EB53DC">
              <w:rPr>
                <w:sz w:val="20"/>
                <w:szCs w:val="20"/>
              </w:rPr>
              <w:t xml:space="preserve">г/чел. </w:t>
            </w:r>
          </w:p>
          <w:p w14:paraId="380B44AC"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23565DFE" w14:textId="77777777" w:rsidR="00EB53DC" w:rsidRPr="00EB53DC" w:rsidRDefault="00EB53DC" w:rsidP="00445F18">
            <w:pPr>
              <w:jc w:val="center"/>
              <w:rPr>
                <w:color w:val="000000"/>
                <w:sz w:val="20"/>
                <w:szCs w:val="20"/>
              </w:rPr>
            </w:pPr>
            <w:r w:rsidRPr="00EB53DC">
              <w:rPr>
                <w:color w:val="000000"/>
                <w:sz w:val="20"/>
                <w:szCs w:val="20"/>
              </w:rPr>
              <w:t>25</w:t>
            </w:r>
          </w:p>
        </w:tc>
        <w:tc>
          <w:tcPr>
            <w:tcW w:w="0" w:type="auto"/>
            <w:tcBorders>
              <w:top w:val="single" w:sz="4" w:space="0" w:color="auto"/>
              <w:left w:val="single" w:sz="4" w:space="0" w:color="auto"/>
              <w:bottom w:val="single" w:sz="4" w:space="0" w:color="auto"/>
              <w:right w:val="single" w:sz="4" w:space="0" w:color="auto"/>
            </w:tcBorders>
            <w:vAlign w:val="center"/>
            <w:hideMark/>
          </w:tcPr>
          <w:p w14:paraId="43609524" w14:textId="77777777" w:rsidR="00EB53DC" w:rsidRPr="00EB53DC" w:rsidRDefault="00EB53DC" w:rsidP="00445F18">
            <w:pPr>
              <w:jc w:val="center"/>
              <w:rPr>
                <w:color w:val="000000"/>
                <w:sz w:val="20"/>
                <w:szCs w:val="20"/>
              </w:rPr>
            </w:pPr>
            <w:r w:rsidRPr="00EB53DC">
              <w:rPr>
                <w:color w:val="000000"/>
                <w:sz w:val="20"/>
                <w:szCs w:val="20"/>
              </w:rPr>
              <w:t>137,5</w:t>
            </w:r>
          </w:p>
        </w:tc>
        <w:tc>
          <w:tcPr>
            <w:tcW w:w="0" w:type="auto"/>
            <w:tcBorders>
              <w:top w:val="single" w:sz="4" w:space="0" w:color="auto"/>
              <w:left w:val="single" w:sz="4" w:space="0" w:color="auto"/>
              <w:bottom w:val="single" w:sz="4" w:space="0" w:color="auto"/>
              <w:right w:val="single" w:sz="4" w:space="0" w:color="auto"/>
            </w:tcBorders>
            <w:vAlign w:val="center"/>
          </w:tcPr>
          <w:p w14:paraId="6B4664EF" w14:textId="77777777" w:rsidR="00EB53DC" w:rsidRPr="00EB53DC" w:rsidRDefault="00EB53DC" w:rsidP="00445F18">
            <w:pPr>
              <w:jc w:val="center"/>
              <w:rPr>
                <w:color w:val="000000"/>
                <w:sz w:val="20"/>
                <w:szCs w:val="20"/>
              </w:rPr>
            </w:pPr>
            <w:r w:rsidRPr="00EB53DC">
              <w:rPr>
                <w:color w:val="000000"/>
                <w:sz w:val="20"/>
                <w:szCs w:val="20"/>
              </w:rPr>
              <w:t>20,625</w:t>
            </w:r>
          </w:p>
        </w:tc>
      </w:tr>
      <w:tr w:rsidR="00EB53DC" w:rsidRPr="00EB53DC" w14:paraId="685DE332"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08A91223" w14:textId="77777777" w:rsidR="00EB53DC" w:rsidRPr="00EB53DC" w:rsidRDefault="00EB53DC" w:rsidP="00445F18">
            <w:pPr>
              <w:jc w:val="center"/>
              <w:rPr>
                <w:sz w:val="20"/>
                <w:szCs w:val="20"/>
              </w:rPr>
            </w:pPr>
            <w:r w:rsidRPr="00EB53DC">
              <w:rPr>
                <w:sz w:val="20"/>
                <w:szCs w:val="20"/>
              </w:rPr>
              <w:t>10.</w:t>
            </w:r>
          </w:p>
        </w:tc>
        <w:tc>
          <w:tcPr>
            <w:tcW w:w="4217" w:type="dxa"/>
            <w:tcBorders>
              <w:top w:val="single" w:sz="4" w:space="0" w:color="auto"/>
              <w:left w:val="single" w:sz="4" w:space="0" w:color="auto"/>
              <w:bottom w:val="single" w:sz="4" w:space="0" w:color="auto"/>
              <w:right w:val="single" w:sz="4" w:space="0" w:color="auto"/>
            </w:tcBorders>
            <w:vAlign w:val="center"/>
            <w:hideMark/>
          </w:tcPr>
          <w:p w14:paraId="592990A5" w14:textId="77777777" w:rsidR="00EB53DC" w:rsidRPr="00EB53DC" w:rsidRDefault="00EB53DC" w:rsidP="00445F18">
            <w:pPr>
              <w:rPr>
                <w:color w:val="000000"/>
                <w:sz w:val="20"/>
                <w:szCs w:val="20"/>
              </w:rPr>
            </w:pPr>
            <w:r w:rsidRPr="00EB53DC">
              <w:rPr>
                <w:color w:val="000000"/>
                <w:sz w:val="20"/>
                <w:szCs w:val="20"/>
              </w:rPr>
              <w:t>Сахар</w:t>
            </w:r>
          </w:p>
        </w:tc>
        <w:tc>
          <w:tcPr>
            <w:tcW w:w="0" w:type="auto"/>
            <w:tcBorders>
              <w:top w:val="single" w:sz="4" w:space="0" w:color="auto"/>
              <w:left w:val="single" w:sz="4" w:space="0" w:color="auto"/>
              <w:bottom w:val="single" w:sz="4" w:space="0" w:color="auto"/>
              <w:right w:val="single" w:sz="4" w:space="0" w:color="auto"/>
            </w:tcBorders>
            <w:vAlign w:val="center"/>
            <w:hideMark/>
          </w:tcPr>
          <w:p w14:paraId="2A9EF22B" w14:textId="77777777" w:rsidR="00EB53DC" w:rsidRPr="00EB53DC" w:rsidRDefault="00EB53DC" w:rsidP="00445F18">
            <w:pPr>
              <w:jc w:val="center"/>
              <w:rPr>
                <w:sz w:val="20"/>
                <w:szCs w:val="20"/>
              </w:rPr>
            </w:pPr>
            <w:r w:rsidRPr="00EB53DC">
              <w:rPr>
                <w:sz w:val="20"/>
                <w:szCs w:val="20"/>
              </w:rPr>
              <w:t xml:space="preserve">г/чел. </w:t>
            </w:r>
          </w:p>
          <w:p w14:paraId="2EBD2880"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29C777EA" w14:textId="77777777" w:rsidR="00EB53DC" w:rsidRPr="00EB53DC" w:rsidRDefault="00EB53DC" w:rsidP="00445F18">
            <w:pPr>
              <w:jc w:val="center"/>
              <w:rPr>
                <w:color w:val="000000"/>
                <w:sz w:val="20"/>
                <w:szCs w:val="20"/>
              </w:rPr>
            </w:pPr>
            <w:r w:rsidRPr="00EB53DC">
              <w:rPr>
                <w:color w:val="000000"/>
                <w:sz w:val="20"/>
                <w:szCs w:val="20"/>
              </w:rPr>
              <w:t>75</w:t>
            </w:r>
          </w:p>
        </w:tc>
        <w:tc>
          <w:tcPr>
            <w:tcW w:w="0" w:type="auto"/>
            <w:tcBorders>
              <w:top w:val="single" w:sz="4" w:space="0" w:color="auto"/>
              <w:left w:val="single" w:sz="4" w:space="0" w:color="auto"/>
              <w:bottom w:val="single" w:sz="4" w:space="0" w:color="auto"/>
              <w:right w:val="single" w:sz="4" w:space="0" w:color="auto"/>
            </w:tcBorders>
            <w:vAlign w:val="center"/>
            <w:hideMark/>
          </w:tcPr>
          <w:p w14:paraId="64501570" w14:textId="77777777" w:rsidR="00EB53DC" w:rsidRPr="00EB53DC" w:rsidRDefault="00EB53DC" w:rsidP="00445F18">
            <w:pPr>
              <w:jc w:val="center"/>
              <w:rPr>
                <w:color w:val="000000"/>
                <w:sz w:val="20"/>
                <w:szCs w:val="20"/>
              </w:rPr>
            </w:pPr>
            <w:r w:rsidRPr="00EB53DC">
              <w:rPr>
                <w:color w:val="000000"/>
                <w:sz w:val="20"/>
                <w:szCs w:val="20"/>
              </w:rPr>
              <w:t>412,5</w:t>
            </w:r>
          </w:p>
        </w:tc>
        <w:tc>
          <w:tcPr>
            <w:tcW w:w="0" w:type="auto"/>
            <w:tcBorders>
              <w:top w:val="single" w:sz="4" w:space="0" w:color="auto"/>
              <w:left w:val="single" w:sz="4" w:space="0" w:color="auto"/>
              <w:bottom w:val="single" w:sz="4" w:space="0" w:color="auto"/>
              <w:right w:val="single" w:sz="4" w:space="0" w:color="auto"/>
            </w:tcBorders>
            <w:vAlign w:val="center"/>
          </w:tcPr>
          <w:p w14:paraId="6F5343D3" w14:textId="77777777" w:rsidR="00EB53DC" w:rsidRPr="00EB53DC" w:rsidRDefault="00EB53DC" w:rsidP="00445F18">
            <w:pPr>
              <w:jc w:val="center"/>
              <w:rPr>
                <w:color w:val="000000"/>
                <w:sz w:val="20"/>
                <w:szCs w:val="20"/>
              </w:rPr>
            </w:pPr>
            <w:r w:rsidRPr="00EB53DC">
              <w:rPr>
                <w:color w:val="000000"/>
                <w:sz w:val="20"/>
                <w:szCs w:val="20"/>
              </w:rPr>
              <w:t>16,5</w:t>
            </w:r>
          </w:p>
        </w:tc>
      </w:tr>
      <w:tr w:rsidR="00EB53DC" w:rsidRPr="00EB53DC" w14:paraId="4B468727"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74E1E494" w14:textId="77777777" w:rsidR="00EB53DC" w:rsidRPr="00EB53DC" w:rsidRDefault="00EB53DC" w:rsidP="00445F18">
            <w:pPr>
              <w:jc w:val="center"/>
              <w:rPr>
                <w:sz w:val="20"/>
                <w:szCs w:val="20"/>
              </w:rPr>
            </w:pPr>
            <w:r w:rsidRPr="00EB53DC">
              <w:rPr>
                <w:sz w:val="20"/>
                <w:szCs w:val="20"/>
              </w:rPr>
              <w:t>11.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90B05CB" w14:textId="77777777" w:rsidR="00EB53DC" w:rsidRPr="00EB53DC" w:rsidRDefault="00EB53DC" w:rsidP="00445F18">
            <w:pPr>
              <w:rPr>
                <w:color w:val="000000"/>
                <w:sz w:val="20"/>
                <w:szCs w:val="20"/>
              </w:rPr>
            </w:pPr>
            <w:r w:rsidRPr="00EB53DC">
              <w:rPr>
                <w:color w:val="000000"/>
                <w:sz w:val="20"/>
                <w:szCs w:val="20"/>
              </w:rPr>
              <w:t>Чай</w:t>
            </w:r>
          </w:p>
        </w:tc>
        <w:tc>
          <w:tcPr>
            <w:tcW w:w="0" w:type="auto"/>
            <w:tcBorders>
              <w:top w:val="single" w:sz="4" w:space="0" w:color="auto"/>
              <w:left w:val="single" w:sz="4" w:space="0" w:color="auto"/>
              <w:bottom w:val="single" w:sz="4" w:space="0" w:color="auto"/>
              <w:right w:val="single" w:sz="4" w:space="0" w:color="auto"/>
            </w:tcBorders>
            <w:vAlign w:val="center"/>
            <w:hideMark/>
          </w:tcPr>
          <w:p w14:paraId="56E9F252" w14:textId="77777777" w:rsidR="00EB53DC" w:rsidRPr="00EB53DC" w:rsidRDefault="00EB53DC" w:rsidP="00445F18">
            <w:pPr>
              <w:jc w:val="center"/>
              <w:rPr>
                <w:sz w:val="20"/>
                <w:szCs w:val="20"/>
              </w:rPr>
            </w:pPr>
            <w:r w:rsidRPr="00EB53DC">
              <w:rPr>
                <w:sz w:val="20"/>
                <w:szCs w:val="20"/>
              </w:rPr>
              <w:t xml:space="preserve">г/чел. </w:t>
            </w:r>
          </w:p>
          <w:p w14:paraId="680208C1"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3116D391" w14:textId="77777777" w:rsidR="00EB53DC" w:rsidRPr="00EB53DC" w:rsidRDefault="00EB53DC" w:rsidP="00445F18">
            <w:pPr>
              <w:jc w:val="center"/>
              <w:rPr>
                <w:color w:val="000000"/>
                <w:sz w:val="20"/>
                <w:szCs w:val="20"/>
              </w:rPr>
            </w:pPr>
            <w:r w:rsidRPr="00EB53DC">
              <w:rPr>
                <w:color w:val="000000"/>
                <w:sz w:val="20"/>
                <w:szCs w:val="20"/>
              </w:rPr>
              <w:t>2</w:t>
            </w:r>
          </w:p>
        </w:tc>
        <w:tc>
          <w:tcPr>
            <w:tcW w:w="0" w:type="auto"/>
            <w:tcBorders>
              <w:top w:val="single" w:sz="4" w:space="0" w:color="auto"/>
              <w:left w:val="single" w:sz="4" w:space="0" w:color="auto"/>
              <w:bottom w:val="single" w:sz="4" w:space="0" w:color="auto"/>
              <w:right w:val="single" w:sz="4" w:space="0" w:color="auto"/>
            </w:tcBorders>
            <w:vAlign w:val="center"/>
            <w:hideMark/>
          </w:tcPr>
          <w:p w14:paraId="53BF3A64" w14:textId="77777777" w:rsidR="00EB53DC" w:rsidRPr="00EB53DC" w:rsidRDefault="00EB53DC" w:rsidP="00445F18">
            <w:pPr>
              <w:jc w:val="center"/>
              <w:rPr>
                <w:color w:val="000000"/>
                <w:sz w:val="20"/>
                <w:szCs w:val="20"/>
              </w:rPr>
            </w:pPr>
            <w:r w:rsidRPr="00EB53DC">
              <w:rPr>
                <w:color w:val="000000"/>
                <w:sz w:val="20"/>
                <w:szCs w:val="20"/>
              </w:rPr>
              <w:t>11</w:t>
            </w:r>
          </w:p>
        </w:tc>
        <w:tc>
          <w:tcPr>
            <w:tcW w:w="0" w:type="auto"/>
            <w:tcBorders>
              <w:top w:val="single" w:sz="4" w:space="0" w:color="auto"/>
              <w:left w:val="single" w:sz="4" w:space="0" w:color="auto"/>
              <w:bottom w:val="single" w:sz="4" w:space="0" w:color="auto"/>
              <w:right w:val="single" w:sz="4" w:space="0" w:color="auto"/>
            </w:tcBorders>
            <w:vAlign w:val="center"/>
          </w:tcPr>
          <w:p w14:paraId="6A2FEA90" w14:textId="77777777" w:rsidR="00EB53DC" w:rsidRPr="00EB53DC" w:rsidRDefault="00EB53DC" w:rsidP="00445F18">
            <w:pPr>
              <w:jc w:val="center"/>
              <w:rPr>
                <w:color w:val="000000"/>
                <w:sz w:val="20"/>
                <w:szCs w:val="20"/>
              </w:rPr>
            </w:pPr>
            <w:r w:rsidRPr="00EB53DC">
              <w:rPr>
                <w:color w:val="000000"/>
                <w:sz w:val="20"/>
                <w:szCs w:val="20"/>
              </w:rPr>
              <w:t>1,1</w:t>
            </w:r>
          </w:p>
        </w:tc>
      </w:tr>
      <w:tr w:rsidR="00EB53DC" w:rsidRPr="00EB53DC" w14:paraId="21EEC8E3"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6BBBD222" w14:textId="77777777" w:rsidR="00EB53DC" w:rsidRPr="00EB53DC" w:rsidRDefault="00EB53DC" w:rsidP="00445F18">
            <w:pPr>
              <w:jc w:val="center"/>
              <w:rPr>
                <w:sz w:val="20"/>
                <w:szCs w:val="20"/>
              </w:rPr>
            </w:pPr>
            <w:r w:rsidRPr="00EB53DC">
              <w:rPr>
                <w:sz w:val="20"/>
                <w:szCs w:val="20"/>
              </w:rPr>
              <w:t>12.</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F7962EE" w14:textId="77777777" w:rsidR="00EB53DC" w:rsidRPr="00EB53DC" w:rsidRDefault="00EB53DC" w:rsidP="00445F18">
            <w:pPr>
              <w:rPr>
                <w:color w:val="000000"/>
                <w:sz w:val="20"/>
                <w:szCs w:val="20"/>
              </w:rPr>
            </w:pPr>
            <w:r w:rsidRPr="00EB53DC">
              <w:rPr>
                <w:color w:val="000000"/>
                <w:sz w:val="20"/>
                <w:szCs w:val="20"/>
              </w:rPr>
              <w:t>Овощи, грибы, картофель, фрукты сушеные</w:t>
            </w:r>
          </w:p>
        </w:tc>
        <w:tc>
          <w:tcPr>
            <w:tcW w:w="0" w:type="auto"/>
            <w:tcBorders>
              <w:top w:val="single" w:sz="4" w:space="0" w:color="auto"/>
              <w:left w:val="single" w:sz="4" w:space="0" w:color="auto"/>
              <w:bottom w:val="single" w:sz="4" w:space="0" w:color="auto"/>
              <w:right w:val="single" w:sz="4" w:space="0" w:color="auto"/>
            </w:tcBorders>
            <w:vAlign w:val="center"/>
            <w:hideMark/>
          </w:tcPr>
          <w:p w14:paraId="0ED5129D" w14:textId="77777777" w:rsidR="00EB53DC" w:rsidRPr="00EB53DC" w:rsidRDefault="00EB53DC" w:rsidP="00445F18">
            <w:pPr>
              <w:jc w:val="center"/>
              <w:rPr>
                <w:sz w:val="20"/>
                <w:szCs w:val="20"/>
              </w:rPr>
            </w:pPr>
            <w:r w:rsidRPr="00EB53DC">
              <w:rPr>
                <w:sz w:val="20"/>
                <w:szCs w:val="20"/>
              </w:rPr>
              <w:t xml:space="preserve">г/чел. </w:t>
            </w:r>
          </w:p>
          <w:p w14:paraId="1F37D5D2"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3C12A963" w14:textId="77777777" w:rsidR="00EB53DC" w:rsidRPr="00EB53DC" w:rsidRDefault="00EB53DC" w:rsidP="00445F18">
            <w:pPr>
              <w:jc w:val="center"/>
              <w:rPr>
                <w:color w:val="000000"/>
                <w:sz w:val="20"/>
                <w:szCs w:val="20"/>
              </w:rPr>
            </w:pPr>
            <w:r w:rsidRPr="00EB53DC">
              <w:rPr>
                <w:color w:val="000000"/>
                <w:sz w:val="20"/>
                <w:szCs w:val="20"/>
              </w:rPr>
              <w:t>15</w:t>
            </w:r>
          </w:p>
        </w:tc>
        <w:tc>
          <w:tcPr>
            <w:tcW w:w="0" w:type="auto"/>
            <w:tcBorders>
              <w:top w:val="single" w:sz="4" w:space="0" w:color="auto"/>
              <w:left w:val="single" w:sz="4" w:space="0" w:color="auto"/>
              <w:bottom w:val="single" w:sz="4" w:space="0" w:color="auto"/>
              <w:right w:val="single" w:sz="4" w:space="0" w:color="auto"/>
            </w:tcBorders>
            <w:vAlign w:val="center"/>
            <w:hideMark/>
          </w:tcPr>
          <w:p w14:paraId="32F91B79" w14:textId="77777777" w:rsidR="00EB53DC" w:rsidRPr="00EB53DC" w:rsidRDefault="00EB53DC" w:rsidP="00445F18">
            <w:pPr>
              <w:jc w:val="center"/>
              <w:rPr>
                <w:color w:val="000000"/>
                <w:sz w:val="20"/>
                <w:szCs w:val="20"/>
              </w:rPr>
            </w:pPr>
            <w:r w:rsidRPr="00EB53DC">
              <w:rPr>
                <w:color w:val="000000"/>
                <w:sz w:val="20"/>
                <w:szCs w:val="20"/>
              </w:rPr>
              <w:t>82,5</w:t>
            </w:r>
          </w:p>
        </w:tc>
        <w:tc>
          <w:tcPr>
            <w:tcW w:w="0" w:type="auto"/>
            <w:tcBorders>
              <w:top w:val="single" w:sz="4" w:space="0" w:color="auto"/>
              <w:left w:val="single" w:sz="4" w:space="0" w:color="auto"/>
              <w:bottom w:val="single" w:sz="4" w:space="0" w:color="auto"/>
              <w:right w:val="single" w:sz="4" w:space="0" w:color="auto"/>
            </w:tcBorders>
            <w:vAlign w:val="center"/>
          </w:tcPr>
          <w:p w14:paraId="199FC900" w14:textId="77777777" w:rsidR="00EB53DC" w:rsidRPr="00EB53DC" w:rsidRDefault="00EB53DC" w:rsidP="00445F18">
            <w:pPr>
              <w:jc w:val="center"/>
              <w:rPr>
                <w:color w:val="000000"/>
                <w:sz w:val="20"/>
                <w:szCs w:val="20"/>
              </w:rPr>
            </w:pPr>
            <w:r w:rsidRPr="00EB53DC">
              <w:rPr>
                <w:color w:val="000000"/>
                <w:sz w:val="20"/>
                <w:szCs w:val="20"/>
              </w:rPr>
              <w:t>2,475</w:t>
            </w:r>
          </w:p>
        </w:tc>
      </w:tr>
      <w:tr w:rsidR="00EB53DC" w:rsidRPr="00EB53DC" w14:paraId="70B64EDF"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609D75AB" w14:textId="77777777" w:rsidR="00EB53DC" w:rsidRPr="00EB53DC" w:rsidRDefault="00EB53DC" w:rsidP="00445F18">
            <w:pPr>
              <w:jc w:val="center"/>
              <w:rPr>
                <w:sz w:val="20"/>
                <w:szCs w:val="20"/>
              </w:rPr>
            </w:pPr>
            <w:r w:rsidRPr="00EB53DC">
              <w:rPr>
                <w:sz w:val="20"/>
                <w:szCs w:val="20"/>
              </w:rPr>
              <w:t>13.</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3B80CB9" w14:textId="77777777" w:rsidR="00EB53DC" w:rsidRPr="00EB53DC" w:rsidRDefault="00EB53DC" w:rsidP="00445F18">
            <w:pPr>
              <w:rPr>
                <w:color w:val="000000"/>
                <w:sz w:val="20"/>
                <w:szCs w:val="20"/>
              </w:rPr>
            </w:pPr>
            <w:r w:rsidRPr="00EB53DC">
              <w:rPr>
                <w:color w:val="000000"/>
                <w:sz w:val="20"/>
                <w:szCs w:val="20"/>
              </w:rPr>
              <w:t>Консервы плодовые и ягодные, экстракты ягодные</w:t>
            </w:r>
          </w:p>
        </w:tc>
        <w:tc>
          <w:tcPr>
            <w:tcW w:w="0" w:type="auto"/>
            <w:tcBorders>
              <w:top w:val="single" w:sz="4" w:space="0" w:color="auto"/>
              <w:left w:val="single" w:sz="4" w:space="0" w:color="auto"/>
              <w:bottom w:val="single" w:sz="4" w:space="0" w:color="auto"/>
              <w:right w:val="single" w:sz="4" w:space="0" w:color="auto"/>
            </w:tcBorders>
            <w:vAlign w:val="center"/>
            <w:hideMark/>
          </w:tcPr>
          <w:p w14:paraId="16CCC264" w14:textId="77777777" w:rsidR="00EB53DC" w:rsidRPr="00EB53DC" w:rsidRDefault="00EB53DC" w:rsidP="00445F18">
            <w:pPr>
              <w:jc w:val="center"/>
              <w:rPr>
                <w:sz w:val="20"/>
                <w:szCs w:val="20"/>
              </w:rPr>
            </w:pPr>
            <w:r w:rsidRPr="00EB53DC">
              <w:rPr>
                <w:sz w:val="20"/>
                <w:szCs w:val="20"/>
              </w:rPr>
              <w:t xml:space="preserve">г/чел. </w:t>
            </w:r>
          </w:p>
          <w:p w14:paraId="484A3E1C"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633D9275" w14:textId="77777777" w:rsidR="00EB53DC" w:rsidRPr="00EB53DC" w:rsidRDefault="00EB53DC" w:rsidP="00445F18">
            <w:pPr>
              <w:jc w:val="center"/>
              <w:rPr>
                <w:color w:val="000000"/>
                <w:sz w:val="20"/>
                <w:szCs w:val="20"/>
              </w:rPr>
            </w:pPr>
            <w:r w:rsidRPr="00EB53DC">
              <w:rPr>
                <w:color w:val="000000"/>
                <w:sz w:val="20"/>
                <w:szCs w:val="20"/>
              </w:rPr>
              <w:t>100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4C288DFC" w14:textId="77777777" w:rsidR="00EB53DC" w:rsidRPr="00EB53DC" w:rsidRDefault="00EB53DC" w:rsidP="00445F18">
            <w:pPr>
              <w:jc w:val="center"/>
              <w:rPr>
                <w:color w:val="000000"/>
                <w:sz w:val="20"/>
                <w:szCs w:val="20"/>
              </w:rPr>
            </w:pPr>
            <w:r w:rsidRPr="00EB53DC">
              <w:rPr>
                <w:color w:val="000000"/>
                <w:sz w:val="20"/>
                <w:szCs w:val="20"/>
              </w:rPr>
              <w:t>550</w:t>
            </w:r>
          </w:p>
        </w:tc>
        <w:tc>
          <w:tcPr>
            <w:tcW w:w="1461" w:type="dxa"/>
            <w:tcBorders>
              <w:top w:val="single" w:sz="4" w:space="0" w:color="auto"/>
              <w:left w:val="single" w:sz="4" w:space="0" w:color="auto"/>
              <w:bottom w:val="single" w:sz="4" w:space="0" w:color="auto"/>
              <w:right w:val="single" w:sz="4" w:space="0" w:color="auto"/>
            </w:tcBorders>
            <w:vAlign w:val="center"/>
          </w:tcPr>
          <w:p w14:paraId="4ADBE393" w14:textId="77777777" w:rsidR="00EB53DC" w:rsidRPr="00EB53DC" w:rsidRDefault="00EB53DC" w:rsidP="00445F18">
            <w:pPr>
              <w:jc w:val="center"/>
              <w:rPr>
                <w:color w:val="000000"/>
                <w:sz w:val="20"/>
                <w:szCs w:val="20"/>
              </w:rPr>
            </w:pPr>
            <w:r w:rsidRPr="00EB53DC">
              <w:rPr>
                <w:color w:val="000000"/>
                <w:sz w:val="20"/>
                <w:szCs w:val="20"/>
              </w:rPr>
              <w:t>82,5</w:t>
            </w:r>
          </w:p>
        </w:tc>
      </w:tr>
      <w:tr w:rsidR="00EB53DC" w:rsidRPr="00EB53DC" w14:paraId="70732A57"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1CFCC45D" w14:textId="77777777" w:rsidR="00EB53DC" w:rsidRPr="00EB53DC" w:rsidRDefault="00EB53DC" w:rsidP="00445F18">
            <w:pPr>
              <w:jc w:val="center"/>
              <w:rPr>
                <w:sz w:val="20"/>
                <w:szCs w:val="20"/>
              </w:rPr>
            </w:pPr>
            <w:r w:rsidRPr="00EB53DC">
              <w:rPr>
                <w:sz w:val="20"/>
                <w:szCs w:val="20"/>
              </w:rPr>
              <w:t>14.</w:t>
            </w:r>
          </w:p>
        </w:tc>
        <w:tc>
          <w:tcPr>
            <w:tcW w:w="4217" w:type="dxa"/>
            <w:tcBorders>
              <w:top w:val="single" w:sz="4" w:space="0" w:color="auto"/>
              <w:left w:val="single" w:sz="4" w:space="0" w:color="auto"/>
              <w:bottom w:val="single" w:sz="4" w:space="0" w:color="auto"/>
              <w:right w:val="single" w:sz="4" w:space="0" w:color="auto"/>
            </w:tcBorders>
            <w:vAlign w:val="center"/>
            <w:hideMark/>
          </w:tcPr>
          <w:p w14:paraId="2805E74C" w14:textId="77777777" w:rsidR="00EB53DC" w:rsidRPr="00EB53DC" w:rsidRDefault="00EB53DC" w:rsidP="00445F18">
            <w:pPr>
              <w:rPr>
                <w:color w:val="000000"/>
                <w:sz w:val="20"/>
                <w:szCs w:val="20"/>
              </w:rPr>
            </w:pPr>
            <w:r w:rsidRPr="00EB53DC">
              <w:rPr>
                <w:color w:val="000000"/>
                <w:sz w:val="20"/>
                <w:szCs w:val="20"/>
              </w:rPr>
              <w:t>Консервы овощные, томатные</w:t>
            </w:r>
          </w:p>
        </w:tc>
        <w:tc>
          <w:tcPr>
            <w:tcW w:w="0" w:type="auto"/>
            <w:tcBorders>
              <w:top w:val="single" w:sz="4" w:space="0" w:color="auto"/>
              <w:left w:val="single" w:sz="4" w:space="0" w:color="auto"/>
              <w:bottom w:val="single" w:sz="4" w:space="0" w:color="auto"/>
              <w:right w:val="single" w:sz="4" w:space="0" w:color="auto"/>
            </w:tcBorders>
            <w:vAlign w:val="center"/>
            <w:hideMark/>
          </w:tcPr>
          <w:p w14:paraId="05871B57" w14:textId="77777777" w:rsidR="00EB53DC" w:rsidRPr="00EB53DC" w:rsidRDefault="00EB53DC" w:rsidP="00445F18">
            <w:pPr>
              <w:jc w:val="center"/>
              <w:rPr>
                <w:sz w:val="20"/>
                <w:szCs w:val="20"/>
              </w:rPr>
            </w:pPr>
            <w:r w:rsidRPr="00EB53DC">
              <w:rPr>
                <w:sz w:val="20"/>
                <w:szCs w:val="20"/>
              </w:rPr>
              <w:t xml:space="preserve">г/чел. </w:t>
            </w:r>
          </w:p>
          <w:p w14:paraId="2B308C15"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007AD34E" w14:textId="77777777" w:rsidR="00EB53DC" w:rsidRPr="00EB53DC" w:rsidRDefault="00EB53DC" w:rsidP="00445F18">
            <w:pPr>
              <w:jc w:val="center"/>
              <w:rPr>
                <w:color w:val="000000"/>
                <w:sz w:val="20"/>
                <w:szCs w:val="20"/>
              </w:rPr>
            </w:pPr>
            <w:r w:rsidRPr="00EB53DC">
              <w:rPr>
                <w:color w:val="000000"/>
                <w:sz w:val="20"/>
                <w:szCs w:val="20"/>
              </w:rPr>
              <w:t>460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3090A5E" w14:textId="77777777" w:rsidR="00EB53DC" w:rsidRPr="00EB53DC" w:rsidRDefault="00EB53DC" w:rsidP="00445F18">
            <w:pPr>
              <w:jc w:val="center"/>
              <w:rPr>
                <w:color w:val="000000"/>
                <w:sz w:val="20"/>
                <w:szCs w:val="20"/>
              </w:rPr>
            </w:pPr>
            <w:r w:rsidRPr="00EB53DC">
              <w:rPr>
                <w:color w:val="000000"/>
                <w:sz w:val="20"/>
                <w:szCs w:val="20"/>
              </w:rPr>
              <w:t>2530</w:t>
            </w:r>
          </w:p>
        </w:tc>
        <w:tc>
          <w:tcPr>
            <w:tcW w:w="1461" w:type="dxa"/>
            <w:tcBorders>
              <w:top w:val="single" w:sz="4" w:space="0" w:color="auto"/>
              <w:left w:val="single" w:sz="4" w:space="0" w:color="auto"/>
              <w:bottom w:val="single" w:sz="4" w:space="0" w:color="auto"/>
              <w:right w:val="single" w:sz="4" w:space="0" w:color="auto"/>
            </w:tcBorders>
            <w:vAlign w:val="center"/>
          </w:tcPr>
          <w:p w14:paraId="0CDF6004" w14:textId="77777777" w:rsidR="00EB53DC" w:rsidRPr="00EB53DC" w:rsidRDefault="00EB53DC" w:rsidP="00445F18">
            <w:pPr>
              <w:jc w:val="center"/>
              <w:rPr>
                <w:color w:val="000000"/>
                <w:sz w:val="20"/>
                <w:szCs w:val="20"/>
              </w:rPr>
            </w:pPr>
            <w:r w:rsidRPr="00EB53DC">
              <w:rPr>
                <w:color w:val="000000"/>
                <w:sz w:val="20"/>
                <w:szCs w:val="20"/>
              </w:rPr>
              <w:t>177,1</w:t>
            </w:r>
          </w:p>
        </w:tc>
      </w:tr>
      <w:tr w:rsidR="00EB53DC" w:rsidRPr="00EB53DC" w14:paraId="7585305F"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0D2C359B" w14:textId="77777777" w:rsidR="00EB53DC" w:rsidRPr="00EB53DC" w:rsidRDefault="00EB53DC" w:rsidP="00445F18">
            <w:pPr>
              <w:jc w:val="center"/>
              <w:rPr>
                <w:sz w:val="20"/>
                <w:szCs w:val="20"/>
              </w:rPr>
            </w:pPr>
            <w:r w:rsidRPr="00EB53DC">
              <w:rPr>
                <w:sz w:val="20"/>
                <w:szCs w:val="20"/>
              </w:rPr>
              <w:t>15.</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4112856" w14:textId="77777777" w:rsidR="00EB53DC" w:rsidRPr="00EB53DC" w:rsidRDefault="00EB53DC" w:rsidP="00445F18">
            <w:pPr>
              <w:rPr>
                <w:color w:val="000000"/>
                <w:sz w:val="20"/>
                <w:szCs w:val="20"/>
              </w:rPr>
            </w:pPr>
            <w:r w:rsidRPr="00EB53DC">
              <w:rPr>
                <w:color w:val="000000"/>
                <w:sz w:val="20"/>
                <w:szCs w:val="20"/>
              </w:rPr>
              <w:t>Соль поваренная</w:t>
            </w:r>
          </w:p>
        </w:tc>
        <w:tc>
          <w:tcPr>
            <w:tcW w:w="0" w:type="auto"/>
            <w:tcBorders>
              <w:top w:val="single" w:sz="4" w:space="0" w:color="auto"/>
              <w:left w:val="single" w:sz="4" w:space="0" w:color="auto"/>
              <w:bottom w:val="single" w:sz="4" w:space="0" w:color="auto"/>
              <w:right w:val="single" w:sz="4" w:space="0" w:color="auto"/>
            </w:tcBorders>
            <w:vAlign w:val="center"/>
            <w:hideMark/>
          </w:tcPr>
          <w:p w14:paraId="514571D0" w14:textId="77777777" w:rsidR="00EB53DC" w:rsidRPr="00EB53DC" w:rsidRDefault="00EB53DC" w:rsidP="00445F18">
            <w:pPr>
              <w:jc w:val="center"/>
              <w:rPr>
                <w:sz w:val="20"/>
                <w:szCs w:val="20"/>
              </w:rPr>
            </w:pPr>
            <w:r w:rsidRPr="00EB53DC">
              <w:rPr>
                <w:sz w:val="20"/>
                <w:szCs w:val="20"/>
              </w:rPr>
              <w:t xml:space="preserve">г/чел. </w:t>
            </w:r>
          </w:p>
          <w:p w14:paraId="702C1B17"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67183C16" w14:textId="77777777" w:rsidR="00EB53DC" w:rsidRPr="00EB53DC" w:rsidRDefault="00EB53DC" w:rsidP="00445F18">
            <w:pPr>
              <w:jc w:val="center"/>
              <w:rPr>
                <w:color w:val="000000"/>
                <w:sz w:val="20"/>
                <w:szCs w:val="20"/>
              </w:rPr>
            </w:pPr>
            <w:r w:rsidRPr="00EB53DC">
              <w:rPr>
                <w:color w:val="000000"/>
                <w:sz w:val="20"/>
                <w:szCs w:val="20"/>
              </w:rPr>
              <w:t>20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27C60637" w14:textId="77777777" w:rsidR="00EB53DC" w:rsidRPr="00EB53DC" w:rsidRDefault="00EB53DC" w:rsidP="00445F18">
            <w:pPr>
              <w:jc w:val="center"/>
              <w:rPr>
                <w:color w:val="000000"/>
                <w:sz w:val="20"/>
                <w:szCs w:val="20"/>
              </w:rPr>
            </w:pPr>
            <w:r w:rsidRPr="00EB53DC">
              <w:rPr>
                <w:color w:val="000000"/>
                <w:sz w:val="20"/>
                <w:szCs w:val="20"/>
              </w:rPr>
              <w:t>110</w:t>
            </w:r>
          </w:p>
        </w:tc>
        <w:tc>
          <w:tcPr>
            <w:tcW w:w="1461" w:type="dxa"/>
            <w:tcBorders>
              <w:top w:val="single" w:sz="4" w:space="0" w:color="auto"/>
              <w:left w:val="single" w:sz="4" w:space="0" w:color="auto"/>
              <w:bottom w:val="single" w:sz="4" w:space="0" w:color="auto"/>
              <w:right w:val="single" w:sz="4" w:space="0" w:color="auto"/>
            </w:tcBorders>
            <w:vAlign w:val="center"/>
          </w:tcPr>
          <w:p w14:paraId="72E926DF" w14:textId="77777777" w:rsidR="00EB53DC" w:rsidRPr="00EB53DC" w:rsidRDefault="00EB53DC" w:rsidP="00445F18">
            <w:pPr>
              <w:jc w:val="center"/>
              <w:rPr>
                <w:color w:val="000000"/>
                <w:sz w:val="20"/>
                <w:szCs w:val="20"/>
              </w:rPr>
            </w:pPr>
            <w:r w:rsidRPr="00EB53DC">
              <w:rPr>
                <w:color w:val="000000"/>
                <w:sz w:val="20"/>
                <w:szCs w:val="20"/>
              </w:rPr>
              <w:t>2,2</w:t>
            </w:r>
          </w:p>
        </w:tc>
      </w:tr>
      <w:tr w:rsidR="00EB53DC" w:rsidRPr="00EB53DC" w14:paraId="34187CBB"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119D93FE" w14:textId="77777777" w:rsidR="00EB53DC" w:rsidRPr="00EB53DC" w:rsidRDefault="00EB53DC" w:rsidP="00445F18">
            <w:pPr>
              <w:jc w:val="center"/>
              <w:rPr>
                <w:sz w:val="20"/>
                <w:szCs w:val="20"/>
              </w:rPr>
            </w:pPr>
            <w:r w:rsidRPr="00EB53DC">
              <w:rPr>
                <w:sz w:val="20"/>
                <w:szCs w:val="20"/>
              </w:rPr>
              <w:t>16.</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54324E7" w14:textId="77777777" w:rsidR="00EB53DC" w:rsidRPr="00EB53DC" w:rsidRDefault="00EB53DC" w:rsidP="00445F18">
            <w:pPr>
              <w:rPr>
                <w:color w:val="000000"/>
                <w:sz w:val="20"/>
                <w:szCs w:val="20"/>
              </w:rPr>
            </w:pPr>
            <w:r w:rsidRPr="00EB53DC">
              <w:rPr>
                <w:color w:val="000000"/>
                <w:sz w:val="20"/>
                <w:szCs w:val="20"/>
              </w:rPr>
              <w:t>Пряности пищевкусовые, приправы и добавки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5BEBA382" w14:textId="77777777" w:rsidR="00EB53DC" w:rsidRPr="00EB53DC" w:rsidRDefault="00EB53DC" w:rsidP="00445F18">
            <w:pPr>
              <w:jc w:val="center"/>
              <w:rPr>
                <w:sz w:val="20"/>
                <w:szCs w:val="20"/>
              </w:rPr>
            </w:pPr>
            <w:r w:rsidRPr="00EB53DC">
              <w:rPr>
                <w:sz w:val="20"/>
                <w:szCs w:val="20"/>
              </w:rPr>
              <w:t xml:space="preserve">г/чел. </w:t>
            </w:r>
          </w:p>
          <w:p w14:paraId="79EC9A26" w14:textId="77777777" w:rsidR="00EB53DC" w:rsidRPr="00EB53DC" w:rsidRDefault="00EB53DC" w:rsidP="00445F18">
            <w:pPr>
              <w:jc w:val="center"/>
              <w:rPr>
                <w:sz w:val="20"/>
                <w:szCs w:val="20"/>
              </w:rPr>
            </w:pPr>
            <w:r w:rsidRPr="00EB53DC">
              <w:rPr>
                <w:sz w:val="20"/>
                <w:szCs w:val="20"/>
              </w:rPr>
              <w:t>в сутки</w:t>
            </w:r>
          </w:p>
        </w:tc>
        <w:tc>
          <w:tcPr>
            <w:tcW w:w="0" w:type="auto"/>
            <w:tcBorders>
              <w:top w:val="single" w:sz="4" w:space="0" w:color="auto"/>
              <w:left w:val="single" w:sz="4" w:space="0" w:color="auto"/>
              <w:bottom w:val="single" w:sz="4" w:space="0" w:color="auto"/>
              <w:right w:val="single" w:sz="4" w:space="0" w:color="auto"/>
            </w:tcBorders>
            <w:vAlign w:val="center"/>
            <w:hideMark/>
          </w:tcPr>
          <w:p w14:paraId="04E2A18A" w14:textId="77777777" w:rsidR="00EB53DC" w:rsidRPr="00EB53DC" w:rsidRDefault="00EB53DC" w:rsidP="00445F18">
            <w:pPr>
              <w:jc w:val="center"/>
              <w:rPr>
                <w:color w:val="000000"/>
                <w:sz w:val="20"/>
                <w:szCs w:val="20"/>
              </w:rPr>
            </w:pPr>
            <w:r w:rsidRPr="00EB53DC">
              <w:rPr>
                <w:color w:val="000000"/>
                <w:sz w:val="20"/>
                <w:szCs w:val="20"/>
              </w:rPr>
              <w:t>0,1</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55BD6D2" w14:textId="77777777" w:rsidR="00EB53DC" w:rsidRPr="00EB53DC" w:rsidRDefault="00EB53DC" w:rsidP="00445F18">
            <w:pPr>
              <w:jc w:val="center"/>
              <w:rPr>
                <w:color w:val="000000"/>
                <w:sz w:val="20"/>
                <w:szCs w:val="20"/>
              </w:rPr>
            </w:pPr>
            <w:r w:rsidRPr="00EB53DC">
              <w:rPr>
                <w:color w:val="000000"/>
                <w:sz w:val="20"/>
                <w:szCs w:val="20"/>
              </w:rPr>
              <w:t>0,55</w:t>
            </w:r>
          </w:p>
        </w:tc>
        <w:tc>
          <w:tcPr>
            <w:tcW w:w="1461" w:type="dxa"/>
            <w:tcBorders>
              <w:top w:val="single" w:sz="4" w:space="0" w:color="auto"/>
              <w:left w:val="single" w:sz="4" w:space="0" w:color="auto"/>
              <w:bottom w:val="single" w:sz="4" w:space="0" w:color="auto"/>
              <w:right w:val="single" w:sz="4" w:space="0" w:color="auto"/>
            </w:tcBorders>
            <w:vAlign w:val="center"/>
          </w:tcPr>
          <w:p w14:paraId="2F4CE5CC" w14:textId="77777777" w:rsidR="00EB53DC" w:rsidRPr="00EB53DC" w:rsidRDefault="00EB53DC" w:rsidP="00445F18">
            <w:pPr>
              <w:jc w:val="center"/>
              <w:rPr>
                <w:color w:val="000000"/>
                <w:sz w:val="20"/>
                <w:szCs w:val="20"/>
              </w:rPr>
            </w:pPr>
            <w:r w:rsidRPr="00EB53DC">
              <w:rPr>
                <w:color w:val="000000"/>
                <w:sz w:val="20"/>
                <w:szCs w:val="20"/>
              </w:rPr>
              <w:t>1,1</w:t>
            </w:r>
          </w:p>
        </w:tc>
      </w:tr>
      <w:tr w:rsidR="00EB53DC" w:rsidRPr="00EB53DC" w14:paraId="088F957C" w14:textId="77777777" w:rsidTr="00445F18">
        <w:trPr>
          <w:trHeight w:hRule="exact" w:val="567"/>
        </w:trPr>
        <w:tc>
          <w:tcPr>
            <w:tcW w:w="0" w:type="auto"/>
            <w:tcBorders>
              <w:top w:val="single" w:sz="4" w:space="0" w:color="auto"/>
              <w:left w:val="single" w:sz="4" w:space="0" w:color="auto"/>
              <w:bottom w:val="single" w:sz="4" w:space="0" w:color="auto"/>
              <w:right w:val="single" w:sz="4" w:space="0" w:color="auto"/>
            </w:tcBorders>
            <w:vAlign w:val="center"/>
            <w:hideMark/>
          </w:tcPr>
          <w:p w14:paraId="2A75DF90" w14:textId="77777777" w:rsidR="00EB53DC" w:rsidRPr="00EB53DC" w:rsidRDefault="00EB53DC" w:rsidP="00445F18">
            <w:pPr>
              <w:jc w:val="center"/>
              <w:rPr>
                <w:sz w:val="20"/>
                <w:szCs w:val="20"/>
              </w:rPr>
            </w:pPr>
            <w:r w:rsidRPr="00EB53DC">
              <w:rPr>
                <w:sz w:val="20"/>
                <w:szCs w:val="20"/>
              </w:rPr>
              <w:t>17.</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70E51AF" w14:textId="77777777" w:rsidR="00EB53DC" w:rsidRPr="00EB53DC" w:rsidRDefault="00EB53DC" w:rsidP="00445F18">
            <w:pPr>
              <w:rPr>
                <w:color w:val="000000"/>
                <w:sz w:val="20"/>
                <w:szCs w:val="20"/>
              </w:rPr>
            </w:pPr>
            <w:r w:rsidRPr="00EB53DC">
              <w:rPr>
                <w:color w:val="000000"/>
                <w:sz w:val="20"/>
                <w:szCs w:val="20"/>
              </w:rPr>
              <w:t xml:space="preserve">Вода </w:t>
            </w:r>
            <w:proofErr w:type="spellStart"/>
            <w:r w:rsidRPr="00EB53DC">
              <w:rPr>
                <w:color w:val="000000"/>
                <w:sz w:val="20"/>
                <w:szCs w:val="20"/>
              </w:rPr>
              <w:t>бутылированная</w:t>
            </w:r>
            <w:proofErr w:type="spellEnd"/>
          </w:p>
        </w:tc>
        <w:tc>
          <w:tcPr>
            <w:tcW w:w="0" w:type="auto"/>
            <w:tcBorders>
              <w:top w:val="single" w:sz="4" w:space="0" w:color="auto"/>
              <w:left w:val="single" w:sz="4" w:space="0" w:color="auto"/>
              <w:bottom w:val="single" w:sz="4" w:space="0" w:color="auto"/>
              <w:right w:val="single" w:sz="4" w:space="0" w:color="auto"/>
            </w:tcBorders>
            <w:vAlign w:val="center"/>
            <w:hideMark/>
          </w:tcPr>
          <w:p w14:paraId="4B606D28" w14:textId="77777777" w:rsidR="00EB53DC" w:rsidRPr="00EB53DC" w:rsidRDefault="00EB53DC" w:rsidP="00445F18">
            <w:pPr>
              <w:jc w:val="center"/>
              <w:rPr>
                <w:sz w:val="20"/>
                <w:szCs w:val="20"/>
              </w:rPr>
            </w:pPr>
            <w:r w:rsidRPr="00EB53DC">
              <w:rPr>
                <w:sz w:val="20"/>
                <w:szCs w:val="20"/>
              </w:rPr>
              <w:t>бут.</w:t>
            </w:r>
          </w:p>
        </w:tc>
        <w:tc>
          <w:tcPr>
            <w:tcW w:w="0" w:type="auto"/>
            <w:tcBorders>
              <w:top w:val="single" w:sz="4" w:space="0" w:color="auto"/>
              <w:left w:val="single" w:sz="4" w:space="0" w:color="auto"/>
              <w:bottom w:val="single" w:sz="4" w:space="0" w:color="auto"/>
              <w:right w:val="single" w:sz="4" w:space="0" w:color="auto"/>
            </w:tcBorders>
            <w:vAlign w:val="center"/>
            <w:hideMark/>
          </w:tcPr>
          <w:p w14:paraId="4D48756A" w14:textId="77777777" w:rsidR="00EB53DC" w:rsidRPr="00EB53DC" w:rsidRDefault="00EB53DC" w:rsidP="00445F18">
            <w:pPr>
              <w:jc w:val="center"/>
              <w:rPr>
                <w:color w:val="000000"/>
                <w:sz w:val="20"/>
                <w:szCs w:val="20"/>
              </w:rPr>
            </w:pPr>
            <w:r w:rsidRPr="00EB53DC">
              <w:rPr>
                <w:color w:val="000000"/>
                <w:sz w:val="20"/>
                <w:szCs w:val="20"/>
              </w:rPr>
              <w:t>1,5</w:t>
            </w:r>
          </w:p>
        </w:tc>
        <w:tc>
          <w:tcPr>
            <w:tcW w:w="1524" w:type="dxa"/>
            <w:tcBorders>
              <w:top w:val="single" w:sz="4" w:space="0" w:color="auto"/>
              <w:left w:val="single" w:sz="4" w:space="0" w:color="auto"/>
              <w:bottom w:val="single" w:sz="4" w:space="0" w:color="auto"/>
              <w:right w:val="single" w:sz="4" w:space="0" w:color="auto"/>
            </w:tcBorders>
            <w:vAlign w:val="center"/>
            <w:hideMark/>
          </w:tcPr>
          <w:p w14:paraId="6FCD5433" w14:textId="77777777" w:rsidR="00EB53DC" w:rsidRPr="00EB53DC" w:rsidRDefault="00EB53DC" w:rsidP="00445F18">
            <w:pPr>
              <w:jc w:val="center"/>
              <w:rPr>
                <w:color w:val="000000"/>
                <w:sz w:val="20"/>
                <w:szCs w:val="20"/>
              </w:rPr>
            </w:pPr>
            <w:r w:rsidRPr="00EB53DC">
              <w:rPr>
                <w:color w:val="000000"/>
                <w:sz w:val="20"/>
                <w:szCs w:val="20"/>
              </w:rPr>
              <w:t>8250</w:t>
            </w:r>
          </w:p>
        </w:tc>
        <w:tc>
          <w:tcPr>
            <w:tcW w:w="1461" w:type="dxa"/>
            <w:tcBorders>
              <w:top w:val="single" w:sz="4" w:space="0" w:color="auto"/>
              <w:left w:val="single" w:sz="4" w:space="0" w:color="auto"/>
              <w:bottom w:val="single" w:sz="4" w:space="0" w:color="auto"/>
              <w:right w:val="single" w:sz="4" w:space="0" w:color="auto"/>
            </w:tcBorders>
            <w:vAlign w:val="center"/>
          </w:tcPr>
          <w:p w14:paraId="33240990" w14:textId="77777777" w:rsidR="00EB53DC" w:rsidRPr="00EB53DC" w:rsidRDefault="00EB53DC" w:rsidP="00445F18">
            <w:pPr>
              <w:jc w:val="center"/>
              <w:rPr>
                <w:color w:val="000000"/>
                <w:sz w:val="20"/>
                <w:szCs w:val="20"/>
              </w:rPr>
            </w:pPr>
            <w:r w:rsidRPr="00EB53DC">
              <w:rPr>
                <w:color w:val="000000"/>
                <w:sz w:val="20"/>
                <w:szCs w:val="20"/>
              </w:rPr>
              <w:t>165</w:t>
            </w:r>
          </w:p>
        </w:tc>
      </w:tr>
      <w:tr w:rsidR="00EB53DC" w:rsidRPr="00EB53DC" w14:paraId="280B2311" w14:textId="77777777" w:rsidTr="00445F18">
        <w:trPr>
          <w:trHeight w:val="567"/>
        </w:trPr>
        <w:tc>
          <w:tcPr>
            <w:tcW w:w="8783" w:type="dxa"/>
            <w:gridSpan w:val="5"/>
            <w:tcBorders>
              <w:top w:val="single" w:sz="4" w:space="0" w:color="auto"/>
              <w:left w:val="single" w:sz="4" w:space="0" w:color="auto"/>
              <w:bottom w:val="single" w:sz="4" w:space="0" w:color="auto"/>
              <w:right w:val="single" w:sz="4" w:space="0" w:color="auto"/>
            </w:tcBorders>
            <w:vAlign w:val="center"/>
            <w:hideMark/>
          </w:tcPr>
          <w:p w14:paraId="0766640E" w14:textId="77777777" w:rsidR="00EB53DC" w:rsidRPr="00EB53DC" w:rsidRDefault="00EB53DC" w:rsidP="00445F18">
            <w:pPr>
              <w:jc w:val="center"/>
              <w:rPr>
                <w:sz w:val="20"/>
                <w:szCs w:val="20"/>
              </w:rPr>
            </w:pPr>
            <w:r w:rsidRPr="00EB53DC">
              <w:rPr>
                <w:sz w:val="20"/>
                <w:szCs w:val="20"/>
              </w:rPr>
              <w:t>2. Продовольствие (из расчета снабжения на 10 суток 200 человек, ведущих АСДНР)</w:t>
            </w:r>
          </w:p>
        </w:tc>
        <w:tc>
          <w:tcPr>
            <w:tcW w:w="1461" w:type="dxa"/>
            <w:tcBorders>
              <w:top w:val="single" w:sz="4" w:space="0" w:color="auto"/>
              <w:left w:val="single" w:sz="4" w:space="0" w:color="auto"/>
              <w:bottom w:val="single" w:sz="4" w:space="0" w:color="auto"/>
              <w:right w:val="single" w:sz="4" w:space="0" w:color="auto"/>
            </w:tcBorders>
            <w:vAlign w:val="center"/>
          </w:tcPr>
          <w:p w14:paraId="7E1934CA" w14:textId="77777777" w:rsidR="00EB53DC" w:rsidRPr="00EB53DC" w:rsidRDefault="00EB53DC" w:rsidP="00445F18">
            <w:pPr>
              <w:jc w:val="center"/>
              <w:rPr>
                <w:sz w:val="20"/>
                <w:szCs w:val="20"/>
              </w:rPr>
            </w:pPr>
            <w:r w:rsidRPr="00EB53DC">
              <w:rPr>
                <w:sz w:val="20"/>
                <w:szCs w:val="20"/>
              </w:rPr>
              <w:t>404,0</w:t>
            </w:r>
          </w:p>
        </w:tc>
      </w:tr>
      <w:tr w:rsidR="00EB53DC" w:rsidRPr="00EB53DC" w14:paraId="665B3AB7"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4E4D1C6A" w14:textId="77777777" w:rsidR="00EB53DC" w:rsidRPr="00EB53DC" w:rsidRDefault="00EB53DC" w:rsidP="00445F18">
            <w:pPr>
              <w:jc w:val="center"/>
              <w:rPr>
                <w:sz w:val="20"/>
                <w:szCs w:val="20"/>
              </w:rPr>
            </w:pPr>
            <w:r w:rsidRPr="00EB53DC">
              <w:rPr>
                <w:sz w:val="20"/>
                <w:szCs w:val="20"/>
              </w:rPr>
              <w:t>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F47F528" w14:textId="77777777" w:rsidR="00EB53DC" w:rsidRPr="00EB53DC" w:rsidRDefault="00EB53DC" w:rsidP="00445F18">
            <w:pPr>
              <w:rPr>
                <w:sz w:val="20"/>
                <w:szCs w:val="20"/>
              </w:rPr>
            </w:pPr>
            <w:r w:rsidRPr="00EB53DC">
              <w:rPr>
                <w:sz w:val="20"/>
                <w:szCs w:val="20"/>
              </w:rPr>
              <w:t>Хлеб из смеси ржаной обдирной и пшеничной муки 1</w:t>
            </w:r>
            <w:r w:rsidRPr="00EB53DC">
              <w:rPr>
                <w:i/>
                <w:iCs/>
                <w:sz w:val="20"/>
                <w:szCs w:val="20"/>
              </w:rPr>
              <w:t> </w:t>
            </w:r>
            <w:r w:rsidRPr="00EB53DC">
              <w:rPr>
                <w:sz w:val="20"/>
                <w:szCs w:val="20"/>
              </w:rPr>
              <w:t>сорта</w:t>
            </w:r>
          </w:p>
        </w:tc>
        <w:tc>
          <w:tcPr>
            <w:tcW w:w="1540" w:type="dxa"/>
            <w:tcBorders>
              <w:top w:val="single" w:sz="4" w:space="0" w:color="auto"/>
              <w:left w:val="single" w:sz="4" w:space="0" w:color="auto"/>
              <w:bottom w:val="single" w:sz="4" w:space="0" w:color="auto"/>
              <w:right w:val="single" w:sz="4" w:space="0" w:color="auto"/>
            </w:tcBorders>
            <w:vAlign w:val="center"/>
            <w:hideMark/>
          </w:tcPr>
          <w:p w14:paraId="0694F9E5" w14:textId="77777777" w:rsidR="00EB53DC" w:rsidRPr="00EB53DC" w:rsidRDefault="00EB53DC" w:rsidP="00445F18">
            <w:pPr>
              <w:jc w:val="center"/>
              <w:rPr>
                <w:sz w:val="20"/>
                <w:szCs w:val="20"/>
              </w:rPr>
            </w:pPr>
            <w:r w:rsidRPr="00EB53DC">
              <w:rPr>
                <w:sz w:val="20"/>
                <w:szCs w:val="20"/>
              </w:rPr>
              <w:t xml:space="preserve">г/чел. </w:t>
            </w:r>
          </w:p>
          <w:p w14:paraId="1C436B22"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6171BFE1" w14:textId="77777777" w:rsidR="00EB53DC" w:rsidRPr="00EB53DC" w:rsidRDefault="00EB53DC" w:rsidP="00445F18">
            <w:pPr>
              <w:jc w:val="center"/>
              <w:rPr>
                <w:sz w:val="20"/>
                <w:szCs w:val="20"/>
              </w:rPr>
            </w:pPr>
            <w:r w:rsidRPr="00EB53DC">
              <w:rPr>
                <w:sz w:val="20"/>
                <w:szCs w:val="20"/>
              </w:rPr>
              <w:t>600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63DB1458" w14:textId="77777777" w:rsidR="00EB53DC" w:rsidRPr="00EB53DC" w:rsidRDefault="00EB53DC" w:rsidP="00445F18">
            <w:pPr>
              <w:jc w:val="center"/>
              <w:rPr>
                <w:color w:val="000000"/>
                <w:sz w:val="20"/>
                <w:szCs w:val="20"/>
              </w:rPr>
            </w:pPr>
            <w:r w:rsidRPr="00EB53DC">
              <w:rPr>
                <w:color w:val="000000"/>
                <w:sz w:val="20"/>
                <w:szCs w:val="20"/>
              </w:rPr>
              <w:t>1200</w:t>
            </w:r>
          </w:p>
        </w:tc>
        <w:tc>
          <w:tcPr>
            <w:tcW w:w="1461" w:type="dxa"/>
            <w:tcBorders>
              <w:top w:val="single" w:sz="4" w:space="0" w:color="auto"/>
              <w:left w:val="single" w:sz="4" w:space="0" w:color="auto"/>
              <w:bottom w:val="single" w:sz="4" w:space="0" w:color="auto"/>
              <w:right w:val="single" w:sz="4" w:space="0" w:color="auto"/>
            </w:tcBorders>
            <w:vAlign w:val="center"/>
          </w:tcPr>
          <w:p w14:paraId="66A86C9A" w14:textId="77777777" w:rsidR="00EB53DC" w:rsidRPr="00EB53DC" w:rsidRDefault="00EB53DC" w:rsidP="00445F18">
            <w:pPr>
              <w:jc w:val="center"/>
              <w:rPr>
                <w:color w:val="000000"/>
                <w:sz w:val="20"/>
                <w:szCs w:val="20"/>
              </w:rPr>
            </w:pPr>
            <w:r w:rsidRPr="00EB53DC">
              <w:rPr>
                <w:color w:val="000000"/>
                <w:sz w:val="20"/>
                <w:szCs w:val="20"/>
              </w:rPr>
              <w:t>72</w:t>
            </w:r>
          </w:p>
        </w:tc>
      </w:tr>
      <w:tr w:rsidR="00EB53DC" w:rsidRPr="00EB53DC" w14:paraId="25CA10C1"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54E87876" w14:textId="77777777" w:rsidR="00EB53DC" w:rsidRPr="00EB53DC" w:rsidRDefault="00EB53DC" w:rsidP="00445F18">
            <w:pPr>
              <w:jc w:val="center"/>
              <w:rPr>
                <w:sz w:val="20"/>
                <w:szCs w:val="20"/>
              </w:rPr>
            </w:pPr>
            <w:r w:rsidRPr="00EB53DC">
              <w:rPr>
                <w:sz w:val="20"/>
                <w:szCs w:val="20"/>
              </w:rPr>
              <w:t>2.</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5623BFA" w14:textId="77777777" w:rsidR="00EB53DC" w:rsidRPr="00EB53DC" w:rsidRDefault="00EB53DC" w:rsidP="00445F18">
            <w:pPr>
              <w:rPr>
                <w:sz w:val="20"/>
                <w:szCs w:val="20"/>
              </w:rPr>
            </w:pPr>
            <w:r w:rsidRPr="00EB53DC">
              <w:rPr>
                <w:sz w:val="20"/>
                <w:szCs w:val="20"/>
              </w:rPr>
              <w:t>Хлеб белый из пшеничной муки 1 сорта</w:t>
            </w:r>
          </w:p>
        </w:tc>
        <w:tc>
          <w:tcPr>
            <w:tcW w:w="1540" w:type="dxa"/>
            <w:tcBorders>
              <w:top w:val="single" w:sz="4" w:space="0" w:color="auto"/>
              <w:left w:val="single" w:sz="4" w:space="0" w:color="auto"/>
              <w:bottom w:val="single" w:sz="4" w:space="0" w:color="auto"/>
              <w:right w:val="single" w:sz="4" w:space="0" w:color="auto"/>
            </w:tcBorders>
            <w:vAlign w:val="center"/>
            <w:hideMark/>
          </w:tcPr>
          <w:p w14:paraId="54A3E25A" w14:textId="77777777" w:rsidR="00EB53DC" w:rsidRPr="00EB53DC" w:rsidRDefault="00EB53DC" w:rsidP="00445F18">
            <w:pPr>
              <w:jc w:val="center"/>
              <w:rPr>
                <w:sz w:val="20"/>
                <w:szCs w:val="20"/>
              </w:rPr>
            </w:pPr>
            <w:r w:rsidRPr="00EB53DC">
              <w:rPr>
                <w:sz w:val="20"/>
                <w:szCs w:val="20"/>
              </w:rPr>
              <w:t xml:space="preserve">г/чел. </w:t>
            </w:r>
          </w:p>
          <w:p w14:paraId="2E2F6C57"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6C5C10AE" w14:textId="77777777" w:rsidR="00EB53DC" w:rsidRPr="00EB53DC" w:rsidRDefault="00EB53DC" w:rsidP="00445F18">
            <w:pPr>
              <w:jc w:val="center"/>
              <w:rPr>
                <w:sz w:val="20"/>
                <w:szCs w:val="20"/>
              </w:rPr>
            </w:pPr>
            <w:r w:rsidRPr="00EB53DC">
              <w:rPr>
                <w:sz w:val="20"/>
                <w:szCs w:val="20"/>
              </w:rPr>
              <w:t>400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22F8E391" w14:textId="77777777" w:rsidR="00EB53DC" w:rsidRPr="00EB53DC" w:rsidRDefault="00EB53DC" w:rsidP="00445F18">
            <w:pPr>
              <w:jc w:val="center"/>
              <w:rPr>
                <w:color w:val="000000"/>
                <w:sz w:val="20"/>
                <w:szCs w:val="20"/>
              </w:rPr>
            </w:pPr>
            <w:r w:rsidRPr="00EB53DC">
              <w:rPr>
                <w:color w:val="000000"/>
                <w:sz w:val="20"/>
                <w:szCs w:val="20"/>
              </w:rPr>
              <w:t>800</w:t>
            </w:r>
          </w:p>
        </w:tc>
        <w:tc>
          <w:tcPr>
            <w:tcW w:w="1461" w:type="dxa"/>
            <w:tcBorders>
              <w:top w:val="single" w:sz="4" w:space="0" w:color="auto"/>
              <w:left w:val="single" w:sz="4" w:space="0" w:color="auto"/>
              <w:bottom w:val="single" w:sz="4" w:space="0" w:color="auto"/>
              <w:right w:val="single" w:sz="4" w:space="0" w:color="auto"/>
            </w:tcBorders>
            <w:vAlign w:val="center"/>
          </w:tcPr>
          <w:p w14:paraId="413EEAFF" w14:textId="77777777" w:rsidR="00EB53DC" w:rsidRPr="00EB53DC" w:rsidRDefault="00EB53DC" w:rsidP="00445F18">
            <w:pPr>
              <w:jc w:val="center"/>
              <w:rPr>
                <w:color w:val="000000"/>
                <w:sz w:val="20"/>
                <w:szCs w:val="20"/>
              </w:rPr>
            </w:pPr>
            <w:r w:rsidRPr="00EB53DC">
              <w:rPr>
                <w:color w:val="000000"/>
                <w:sz w:val="20"/>
                <w:szCs w:val="20"/>
              </w:rPr>
              <w:t>48</w:t>
            </w:r>
          </w:p>
        </w:tc>
      </w:tr>
      <w:tr w:rsidR="00EB53DC" w:rsidRPr="00EB53DC" w14:paraId="3A69852C"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53F186F7" w14:textId="77777777" w:rsidR="00EB53DC" w:rsidRPr="00EB53DC" w:rsidRDefault="00EB53DC" w:rsidP="00445F18">
            <w:pPr>
              <w:jc w:val="center"/>
              <w:rPr>
                <w:sz w:val="20"/>
                <w:szCs w:val="20"/>
              </w:rPr>
            </w:pPr>
            <w:r w:rsidRPr="00EB53DC">
              <w:rPr>
                <w:sz w:val="20"/>
                <w:szCs w:val="20"/>
              </w:rPr>
              <w:t>3.</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3D39D2D" w14:textId="77777777" w:rsidR="00EB53DC" w:rsidRPr="00EB53DC" w:rsidRDefault="00EB53DC" w:rsidP="00445F18">
            <w:pPr>
              <w:rPr>
                <w:sz w:val="20"/>
                <w:szCs w:val="20"/>
              </w:rPr>
            </w:pPr>
            <w:r w:rsidRPr="00EB53DC">
              <w:rPr>
                <w:sz w:val="20"/>
                <w:szCs w:val="20"/>
              </w:rPr>
              <w:t>Мука пшеничная 2 сорта</w:t>
            </w:r>
          </w:p>
        </w:tc>
        <w:tc>
          <w:tcPr>
            <w:tcW w:w="1540" w:type="dxa"/>
            <w:tcBorders>
              <w:top w:val="single" w:sz="4" w:space="0" w:color="auto"/>
              <w:left w:val="single" w:sz="4" w:space="0" w:color="auto"/>
              <w:bottom w:val="single" w:sz="4" w:space="0" w:color="auto"/>
              <w:right w:val="single" w:sz="4" w:space="0" w:color="auto"/>
            </w:tcBorders>
            <w:vAlign w:val="center"/>
            <w:hideMark/>
          </w:tcPr>
          <w:p w14:paraId="1841B352" w14:textId="77777777" w:rsidR="00EB53DC" w:rsidRPr="00EB53DC" w:rsidRDefault="00EB53DC" w:rsidP="00445F18">
            <w:pPr>
              <w:jc w:val="center"/>
              <w:rPr>
                <w:sz w:val="20"/>
                <w:szCs w:val="20"/>
              </w:rPr>
            </w:pPr>
            <w:r w:rsidRPr="00EB53DC">
              <w:rPr>
                <w:sz w:val="20"/>
                <w:szCs w:val="20"/>
              </w:rPr>
              <w:t xml:space="preserve">г/чел. </w:t>
            </w:r>
          </w:p>
          <w:p w14:paraId="2B8920E4"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46BF84F9" w14:textId="77777777" w:rsidR="00EB53DC" w:rsidRPr="00EB53DC" w:rsidRDefault="00EB53DC" w:rsidP="00445F18">
            <w:pPr>
              <w:jc w:val="center"/>
              <w:rPr>
                <w:sz w:val="20"/>
                <w:szCs w:val="20"/>
              </w:rPr>
            </w:pPr>
            <w:r w:rsidRPr="00EB53DC">
              <w:rPr>
                <w:sz w:val="20"/>
                <w:szCs w:val="20"/>
              </w:rPr>
              <w:t>30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3C5D1C80" w14:textId="77777777" w:rsidR="00EB53DC" w:rsidRPr="00EB53DC" w:rsidRDefault="00EB53DC" w:rsidP="00445F18">
            <w:pPr>
              <w:jc w:val="center"/>
              <w:rPr>
                <w:color w:val="000000"/>
                <w:sz w:val="20"/>
                <w:szCs w:val="20"/>
              </w:rPr>
            </w:pPr>
            <w:r w:rsidRPr="00EB53DC">
              <w:rPr>
                <w:color w:val="000000"/>
                <w:sz w:val="20"/>
                <w:szCs w:val="20"/>
              </w:rPr>
              <w:t>60</w:t>
            </w:r>
          </w:p>
        </w:tc>
        <w:tc>
          <w:tcPr>
            <w:tcW w:w="1461" w:type="dxa"/>
            <w:tcBorders>
              <w:top w:val="single" w:sz="4" w:space="0" w:color="auto"/>
              <w:left w:val="single" w:sz="4" w:space="0" w:color="auto"/>
              <w:bottom w:val="single" w:sz="4" w:space="0" w:color="auto"/>
              <w:right w:val="single" w:sz="4" w:space="0" w:color="auto"/>
            </w:tcBorders>
            <w:vAlign w:val="center"/>
          </w:tcPr>
          <w:p w14:paraId="5B1B1E62" w14:textId="77777777" w:rsidR="00EB53DC" w:rsidRPr="00EB53DC" w:rsidRDefault="00EB53DC" w:rsidP="00445F18">
            <w:pPr>
              <w:jc w:val="center"/>
              <w:rPr>
                <w:color w:val="000000"/>
                <w:sz w:val="20"/>
                <w:szCs w:val="20"/>
              </w:rPr>
            </w:pPr>
            <w:r w:rsidRPr="00EB53DC">
              <w:rPr>
                <w:color w:val="000000"/>
                <w:sz w:val="20"/>
                <w:szCs w:val="20"/>
              </w:rPr>
              <w:t>1,8</w:t>
            </w:r>
          </w:p>
        </w:tc>
      </w:tr>
      <w:tr w:rsidR="00EB53DC" w:rsidRPr="00EB53DC" w14:paraId="5D9330A8"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7D26AE37" w14:textId="77777777" w:rsidR="00EB53DC" w:rsidRPr="00EB53DC" w:rsidRDefault="00EB53DC" w:rsidP="00445F18">
            <w:pPr>
              <w:jc w:val="center"/>
              <w:rPr>
                <w:sz w:val="20"/>
                <w:szCs w:val="20"/>
              </w:rPr>
            </w:pPr>
            <w:r w:rsidRPr="00EB53DC">
              <w:rPr>
                <w:sz w:val="20"/>
                <w:szCs w:val="20"/>
              </w:rPr>
              <w:t>4.</w:t>
            </w:r>
          </w:p>
        </w:tc>
        <w:tc>
          <w:tcPr>
            <w:tcW w:w="4217" w:type="dxa"/>
            <w:tcBorders>
              <w:top w:val="single" w:sz="4" w:space="0" w:color="auto"/>
              <w:left w:val="single" w:sz="4" w:space="0" w:color="auto"/>
              <w:bottom w:val="single" w:sz="4" w:space="0" w:color="auto"/>
              <w:right w:val="single" w:sz="4" w:space="0" w:color="auto"/>
            </w:tcBorders>
            <w:vAlign w:val="center"/>
            <w:hideMark/>
          </w:tcPr>
          <w:p w14:paraId="4FF66DE3" w14:textId="77777777" w:rsidR="00EB53DC" w:rsidRPr="00EB53DC" w:rsidRDefault="00EB53DC" w:rsidP="00445F18">
            <w:pPr>
              <w:rPr>
                <w:sz w:val="20"/>
                <w:szCs w:val="20"/>
              </w:rPr>
            </w:pPr>
            <w:r w:rsidRPr="00EB53DC">
              <w:rPr>
                <w:sz w:val="20"/>
                <w:szCs w:val="20"/>
              </w:rPr>
              <w:t>Крупа разная</w:t>
            </w:r>
          </w:p>
        </w:tc>
        <w:tc>
          <w:tcPr>
            <w:tcW w:w="1540" w:type="dxa"/>
            <w:tcBorders>
              <w:top w:val="single" w:sz="4" w:space="0" w:color="auto"/>
              <w:left w:val="single" w:sz="4" w:space="0" w:color="auto"/>
              <w:bottom w:val="single" w:sz="4" w:space="0" w:color="auto"/>
              <w:right w:val="single" w:sz="4" w:space="0" w:color="auto"/>
            </w:tcBorders>
            <w:vAlign w:val="center"/>
            <w:hideMark/>
          </w:tcPr>
          <w:p w14:paraId="3BE28BAF" w14:textId="77777777" w:rsidR="00EB53DC" w:rsidRPr="00EB53DC" w:rsidRDefault="00EB53DC" w:rsidP="00445F18">
            <w:pPr>
              <w:jc w:val="center"/>
              <w:rPr>
                <w:sz w:val="20"/>
                <w:szCs w:val="20"/>
              </w:rPr>
            </w:pPr>
            <w:r w:rsidRPr="00EB53DC">
              <w:rPr>
                <w:sz w:val="20"/>
                <w:szCs w:val="20"/>
              </w:rPr>
              <w:t xml:space="preserve">г/чел. </w:t>
            </w:r>
          </w:p>
          <w:p w14:paraId="7D1599D4"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40BB5160" w14:textId="77777777" w:rsidR="00EB53DC" w:rsidRPr="00EB53DC" w:rsidRDefault="00EB53DC" w:rsidP="00445F18">
            <w:pPr>
              <w:jc w:val="center"/>
              <w:rPr>
                <w:sz w:val="20"/>
                <w:szCs w:val="20"/>
              </w:rPr>
            </w:pPr>
            <w:r w:rsidRPr="00EB53DC">
              <w:rPr>
                <w:sz w:val="20"/>
                <w:szCs w:val="20"/>
              </w:rPr>
              <w:t>100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6D2DB759" w14:textId="77777777" w:rsidR="00EB53DC" w:rsidRPr="00EB53DC" w:rsidRDefault="00EB53DC" w:rsidP="00445F18">
            <w:pPr>
              <w:jc w:val="center"/>
              <w:rPr>
                <w:color w:val="000000"/>
                <w:sz w:val="20"/>
                <w:szCs w:val="20"/>
              </w:rPr>
            </w:pPr>
            <w:r w:rsidRPr="00EB53DC">
              <w:rPr>
                <w:color w:val="000000"/>
                <w:sz w:val="20"/>
                <w:szCs w:val="20"/>
              </w:rPr>
              <w:t>200</w:t>
            </w:r>
          </w:p>
        </w:tc>
        <w:tc>
          <w:tcPr>
            <w:tcW w:w="1461" w:type="dxa"/>
            <w:tcBorders>
              <w:top w:val="single" w:sz="4" w:space="0" w:color="auto"/>
              <w:left w:val="single" w:sz="4" w:space="0" w:color="auto"/>
              <w:bottom w:val="single" w:sz="4" w:space="0" w:color="auto"/>
              <w:right w:val="single" w:sz="4" w:space="0" w:color="auto"/>
            </w:tcBorders>
            <w:vAlign w:val="center"/>
          </w:tcPr>
          <w:p w14:paraId="0DDFCB9E" w14:textId="77777777" w:rsidR="00EB53DC" w:rsidRPr="00EB53DC" w:rsidRDefault="00EB53DC" w:rsidP="00445F18">
            <w:pPr>
              <w:jc w:val="center"/>
              <w:rPr>
                <w:color w:val="000000"/>
                <w:sz w:val="20"/>
                <w:szCs w:val="20"/>
              </w:rPr>
            </w:pPr>
            <w:r w:rsidRPr="00EB53DC">
              <w:rPr>
                <w:color w:val="000000"/>
                <w:sz w:val="20"/>
                <w:szCs w:val="20"/>
              </w:rPr>
              <w:t>10</w:t>
            </w:r>
          </w:p>
        </w:tc>
      </w:tr>
      <w:tr w:rsidR="00EB53DC" w:rsidRPr="00EB53DC" w14:paraId="274C8FD0"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72BE8913" w14:textId="77777777" w:rsidR="00EB53DC" w:rsidRPr="00EB53DC" w:rsidRDefault="00EB53DC" w:rsidP="00445F18">
            <w:pPr>
              <w:jc w:val="center"/>
              <w:rPr>
                <w:sz w:val="20"/>
                <w:szCs w:val="20"/>
              </w:rPr>
            </w:pPr>
            <w:r w:rsidRPr="00EB53DC">
              <w:rPr>
                <w:sz w:val="20"/>
                <w:szCs w:val="20"/>
              </w:rPr>
              <w:t>5.</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29D9B43" w14:textId="77777777" w:rsidR="00EB53DC" w:rsidRPr="00EB53DC" w:rsidRDefault="00EB53DC" w:rsidP="00445F18">
            <w:pPr>
              <w:rPr>
                <w:sz w:val="20"/>
                <w:szCs w:val="20"/>
              </w:rPr>
            </w:pPr>
            <w:r w:rsidRPr="00EB53DC">
              <w:rPr>
                <w:sz w:val="20"/>
                <w:szCs w:val="20"/>
              </w:rPr>
              <w:t>Макаронные изделия</w:t>
            </w:r>
          </w:p>
        </w:tc>
        <w:tc>
          <w:tcPr>
            <w:tcW w:w="1540" w:type="dxa"/>
            <w:tcBorders>
              <w:top w:val="single" w:sz="4" w:space="0" w:color="auto"/>
              <w:left w:val="single" w:sz="4" w:space="0" w:color="auto"/>
              <w:bottom w:val="single" w:sz="4" w:space="0" w:color="auto"/>
              <w:right w:val="single" w:sz="4" w:space="0" w:color="auto"/>
            </w:tcBorders>
            <w:vAlign w:val="center"/>
            <w:hideMark/>
          </w:tcPr>
          <w:p w14:paraId="435A0878" w14:textId="77777777" w:rsidR="00EB53DC" w:rsidRPr="00EB53DC" w:rsidRDefault="00EB53DC" w:rsidP="00445F18">
            <w:pPr>
              <w:jc w:val="center"/>
              <w:rPr>
                <w:sz w:val="20"/>
                <w:szCs w:val="20"/>
              </w:rPr>
            </w:pPr>
            <w:r w:rsidRPr="00EB53DC">
              <w:rPr>
                <w:sz w:val="20"/>
                <w:szCs w:val="20"/>
              </w:rPr>
              <w:t xml:space="preserve">г/чел. </w:t>
            </w:r>
          </w:p>
          <w:p w14:paraId="7003C719"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5BF9EC50" w14:textId="77777777" w:rsidR="00EB53DC" w:rsidRPr="00EB53DC" w:rsidRDefault="00EB53DC" w:rsidP="00445F18">
            <w:pPr>
              <w:jc w:val="center"/>
              <w:rPr>
                <w:sz w:val="20"/>
                <w:szCs w:val="20"/>
              </w:rPr>
            </w:pPr>
            <w:r w:rsidRPr="00EB53DC">
              <w:rPr>
                <w:sz w:val="20"/>
                <w:szCs w:val="20"/>
              </w:rPr>
              <w:t>20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1DEB9800" w14:textId="77777777" w:rsidR="00EB53DC" w:rsidRPr="00EB53DC" w:rsidRDefault="00EB53DC" w:rsidP="00445F18">
            <w:pPr>
              <w:jc w:val="center"/>
              <w:rPr>
                <w:color w:val="000000"/>
                <w:sz w:val="20"/>
                <w:szCs w:val="20"/>
              </w:rPr>
            </w:pPr>
            <w:r w:rsidRPr="00EB53DC">
              <w:rPr>
                <w:color w:val="000000"/>
                <w:sz w:val="20"/>
                <w:szCs w:val="20"/>
              </w:rPr>
              <w:t>40</w:t>
            </w:r>
          </w:p>
        </w:tc>
        <w:tc>
          <w:tcPr>
            <w:tcW w:w="1461" w:type="dxa"/>
            <w:tcBorders>
              <w:top w:val="single" w:sz="4" w:space="0" w:color="auto"/>
              <w:left w:val="single" w:sz="4" w:space="0" w:color="auto"/>
              <w:bottom w:val="single" w:sz="4" w:space="0" w:color="auto"/>
              <w:right w:val="single" w:sz="4" w:space="0" w:color="auto"/>
            </w:tcBorders>
            <w:vAlign w:val="center"/>
          </w:tcPr>
          <w:p w14:paraId="7232F0CB" w14:textId="77777777" w:rsidR="00EB53DC" w:rsidRPr="00EB53DC" w:rsidRDefault="00EB53DC" w:rsidP="00445F18">
            <w:pPr>
              <w:jc w:val="center"/>
              <w:rPr>
                <w:color w:val="000000"/>
                <w:sz w:val="20"/>
                <w:szCs w:val="20"/>
              </w:rPr>
            </w:pPr>
            <w:r w:rsidRPr="00EB53DC">
              <w:rPr>
                <w:color w:val="000000"/>
                <w:sz w:val="20"/>
                <w:szCs w:val="20"/>
              </w:rPr>
              <w:t>1,6</w:t>
            </w:r>
          </w:p>
        </w:tc>
      </w:tr>
      <w:tr w:rsidR="00EB53DC" w:rsidRPr="00EB53DC" w14:paraId="4D8F21EC"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3F35DFFA" w14:textId="77777777" w:rsidR="00EB53DC" w:rsidRPr="00EB53DC" w:rsidRDefault="00EB53DC" w:rsidP="00445F18">
            <w:pPr>
              <w:jc w:val="center"/>
              <w:rPr>
                <w:sz w:val="20"/>
                <w:szCs w:val="20"/>
              </w:rPr>
            </w:pPr>
            <w:r w:rsidRPr="00EB53DC">
              <w:rPr>
                <w:sz w:val="20"/>
                <w:szCs w:val="20"/>
              </w:rPr>
              <w:lastRenderedPageBreak/>
              <w:t>6.</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0DE4341" w14:textId="77777777" w:rsidR="00EB53DC" w:rsidRPr="00EB53DC" w:rsidRDefault="00EB53DC" w:rsidP="00445F18">
            <w:pPr>
              <w:rPr>
                <w:sz w:val="20"/>
                <w:szCs w:val="20"/>
              </w:rPr>
            </w:pPr>
            <w:r w:rsidRPr="00EB53DC">
              <w:rPr>
                <w:sz w:val="20"/>
                <w:szCs w:val="20"/>
              </w:rPr>
              <w:t>Молоко и молокопродукты</w:t>
            </w:r>
          </w:p>
        </w:tc>
        <w:tc>
          <w:tcPr>
            <w:tcW w:w="1540" w:type="dxa"/>
            <w:tcBorders>
              <w:top w:val="single" w:sz="4" w:space="0" w:color="auto"/>
              <w:left w:val="single" w:sz="4" w:space="0" w:color="auto"/>
              <w:bottom w:val="single" w:sz="4" w:space="0" w:color="auto"/>
              <w:right w:val="single" w:sz="4" w:space="0" w:color="auto"/>
            </w:tcBorders>
            <w:vAlign w:val="center"/>
            <w:hideMark/>
          </w:tcPr>
          <w:p w14:paraId="39C6C864" w14:textId="77777777" w:rsidR="00EB53DC" w:rsidRPr="00EB53DC" w:rsidRDefault="00EB53DC" w:rsidP="00445F18">
            <w:pPr>
              <w:jc w:val="center"/>
              <w:rPr>
                <w:sz w:val="20"/>
                <w:szCs w:val="20"/>
              </w:rPr>
            </w:pPr>
            <w:r w:rsidRPr="00EB53DC">
              <w:rPr>
                <w:sz w:val="20"/>
                <w:szCs w:val="20"/>
              </w:rPr>
              <w:t xml:space="preserve">г/чел. </w:t>
            </w:r>
          </w:p>
          <w:p w14:paraId="1A026B83"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69E3497E" w14:textId="77777777" w:rsidR="00EB53DC" w:rsidRPr="00EB53DC" w:rsidRDefault="00EB53DC" w:rsidP="00445F18">
            <w:pPr>
              <w:jc w:val="center"/>
              <w:rPr>
                <w:sz w:val="20"/>
                <w:szCs w:val="20"/>
              </w:rPr>
            </w:pPr>
            <w:r w:rsidRPr="00EB53DC">
              <w:rPr>
                <w:sz w:val="20"/>
                <w:szCs w:val="20"/>
              </w:rPr>
              <w:t>500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4F875CDC" w14:textId="77777777" w:rsidR="00EB53DC" w:rsidRPr="00EB53DC" w:rsidRDefault="00EB53DC" w:rsidP="00445F18">
            <w:pPr>
              <w:jc w:val="center"/>
              <w:rPr>
                <w:color w:val="000000"/>
                <w:sz w:val="20"/>
                <w:szCs w:val="20"/>
              </w:rPr>
            </w:pPr>
            <w:r w:rsidRPr="00EB53DC">
              <w:rPr>
                <w:color w:val="000000"/>
                <w:sz w:val="20"/>
                <w:szCs w:val="20"/>
              </w:rPr>
              <w:t>1000</w:t>
            </w:r>
          </w:p>
        </w:tc>
        <w:tc>
          <w:tcPr>
            <w:tcW w:w="1461" w:type="dxa"/>
            <w:tcBorders>
              <w:top w:val="single" w:sz="4" w:space="0" w:color="auto"/>
              <w:left w:val="single" w:sz="4" w:space="0" w:color="auto"/>
              <w:bottom w:val="single" w:sz="4" w:space="0" w:color="auto"/>
              <w:right w:val="single" w:sz="4" w:space="0" w:color="auto"/>
            </w:tcBorders>
            <w:vAlign w:val="center"/>
          </w:tcPr>
          <w:p w14:paraId="170247F4" w14:textId="77777777" w:rsidR="00EB53DC" w:rsidRPr="00EB53DC" w:rsidRDefault="00EB53DC" w:rsidP="00445F18">
            <w:pPr>
              <w:jc w:val="center"/>
              <w:rPr>
                <w:color w:val="000000"/>
                <w:sz w:val="20"/>
                <w:szCs w:val="20"/>
              </w:rPr>
            </w:pPr>
            <w:r w:rsidRPr="00EB53DC">
              <w:rPr>
                <w:color w:val="000000"/>
                <w:sz w:val="20"/>
                <w:szCs w:val="20"/>
              </w:rPr>
              <w:t>50</w:t>
            </w:r>
          </w:p>
        </w:tc>
      </w:tr>
      <w:tr w:rsidR="00EB53DC" w:rsidRPr="00EB53DC" w14:paraId="3047E59F"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0715431D" w14:textId="77777777" w:rsidR="00EB53DC" w:rsidRPr="00EB53DC" w:rsidRDefault="00EB53DC" w:rsidP="00445F18">
            <w:pPr>
              <w:jc w:val="center"/>
              <w:rPr>
                <w:sz w:val="20"/>
                <w:szCs w:val="20"/>
              </w:rPr>
            </w:pPr>
            <w:r w:rsidRPr="00EB53DC">
              <w:rPr>
                <w:bCs/>
                <w:sz w:val="20"/>
                <w:szCs w:val="20"/>
              </w:rPr>
              <w:t>7.</w:t>
            </w:r>
          </w:p>
        </w:tc>
        <w:tc>
          <w:tcPr>
            <w:tcW w:w="4217" w:type="dxa"/>
            <w:tcBorders>
              <w:top w:val="single" w:sz="4" w:space="0" w:color="auto"/>
              <w:left w:val="single" w:sz="4" w:space="0" w:color="auto"/>
              <w:bottom w:val="single" w:sz="4" w:space="0" w:color="auto"/>
              <w:right w:val="single" w:sz="4" w:space="0" w:color="auto"/>
            </w:tcBorders>
            <w:vAlign w:val="center"/>
            <w:hideMark/>
          </w:tcPr>
          <w:p w14:paraId="55BC63FC" w14:textId="77777777" w:rsidR="00EB53DC" w:rsidRPr="00EB53DC" w:rsidRDefault="00EB53DC" w:rsidP="00445F18">
            <w:pPr>
              <w:rPr>
                <w:sz w:val="20"/>
                <w:szCs w:val="20"/>
              </w:rPr>
            </w:pPr>
            <w:r w:rsidRPr="00EB53DC">
              <w:rPr>
                <w:sz w:val="20"/>
                <w:szCs w:val="20"/>
              </w:rPr>
              <w:t>Мясо и мясопродукты</w:t>
            </w:r>
          </w:p>
        </w:tc>
        <w:tc>
          <w:tcPr>
            <w:tcW w:w="1540" w:type="dxa"/>
            <w:tcBorders>
              <w:top w:val="single" w:sz="4" w:space="0" w:color="auto"/>
              <w:left w:val="single" w:sz="4" w:space="0" w:color="auto"/>
              <w:bottom w:val="single" w:sz="4" w:space="0" w:color="auto"/>
              <w:right w:val="single" w:sz="4" w:space="0" w:color="auto"/>
            </w:tcBorders>
            <w:vAlign w:val="center"/>
            <w:hideMark/>
          </w:tcPr>
          <w:p w14:paraId="37549A15" w14:textId="77777777" w:rsidR="00EB53DC" w:rsidRPr="00EB53DC" w:rsidRDefault="00EB53DC" w:rsidP="00445F18">
            <w:pPr>
              <w:jc w:val="center"/>
              <w:rPr>
                <w:sz w:val="20"/>
                <w:szCs w:val="20"/>
              </w:rPr>
            </w:pPr>
            <w:r w:rsidRPr="00EB53DC">
              <w:rPr>
                <w:sz w:val="20"/>
                <w:szCs w:val="20"/>
              </w:rPr>
              <w:t xml:space="preserve">г/чел. </w:t>
            </w:r>
          </w:p>
          <w:p w14:paraId="43A7E1CF"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1A8E954C" w14:textId="77777777" w:rsidR="00EB53DC" w:rsidRPr="00EB53DC" w:rsidRDefault="00EB53DC" w:rsidP="00445F18">
            <w:pPr>
              <w:jc w:val="center"/>
              <w:rPr>
                <w:sz w:val="20"/>
                <w:szCs w:val="20"/>
              </w:rPr>
            </w:pPr>
            <w:r w:rsidRPr="00EB53DC">
              <w:rPr>
                <w:sz w:val="20"/>
                <w:szCs w:val="20"/>
              </w:rPr>
              <w:t>100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6B0248F1" w14:textId="77777777" w:rsidR="00EB53DC" w:rsidRPr="00EB53DC" w:rsidRDefault="00EB53DC" w:rsidP="00445F18">
            <w:pPr>
              <w:jc w:val="center"/>
              <w:rPr>
                <w:color w:val="000000"/>
                <w:sz w:val="20"/>
                <w:szCs w:val="20"/>
              </w:rPr>
            </w:pPr>
            <w:r w:rsidRPr="00EB53DC">
              <w:rPr>
                <w:color w:val="000000"/>
                <w:sz w:val="20"/>
                <w:szCs w:val="20"/>
              </w:rPr>
              <w:t>200</w:t>
            </w:r>
          </w:p>
        </w:tc>
        <w:tc>
          <w:tcPr>
            <w:tcW w:w="1461" w:type="dxa"/>
            <w:tcBorders>
              <w:top w:val="single" w:sz="4" w:space="0" w:color="auto"/>
              <w:left w:val="single" w:sz="4" w:space="0" w:color="auto"/>
              <w:bottom w:val="single" w:sz="4" w:space="0" w:color="auto"/>
              <w:right w:val="single" w:sz="4" w:space="0" w:color="auto"/>
            </w:tcBorders>
            <w:vAlign w:val="center"/>
          </w:tcPr>
          <w:p w14:paraId="51B53891" w14:textId="77777777" w:rsidR="00EB53DC" w:rsidRPr="00EB53DC" w:rsidRDefault="00EB53DC" w:rsidP="00445F18">
            <w:pPr>
              <w:jc w:val="center"/>
              <w:rPr>
                <w:color w:val="000000"/>
                <w:sz w:val="20"/>
                <w:szCs w:val="20"/>
              </w:rPr>
            </w:pPr>
            <w:r w:rsidRPr="00EB53DC">
              <w:rPr>
                <w:color w:val="000000"/>
                <w:sz w:val="20"/>
                <w:szCs w:val="20"/>
              </w:rPr>
              <w:t>70</w:t>
            </w:r>
          </w:p>
        </w:tc>
      </w:tr>
      <w:tr w:rsidR="00EB53DC" w:rsidRPr="00EB53DC" w14:paraId="6F574E0A"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5140E186" w14:textId="77777777" w:rsidR="00EB53DC" w:rsidRPr="00EB53DC" w:rsidRDefault="00EB53DC" w:rsidP="00445F18">
            <w:pPr>
              <w:jc w:val="center"/>
              <w:rPr>
                <w:sz w:val="20"/>
                <w:szCs w:val="20"/>
              </w:rPr>
            </w:pPr>
            <w:r w:rsidRPr="00EB53DC">
              <w:rPr>
                <w:sz w:val="20"/>
                <w:szCs w:val="20"/>
              </w:rPr>
              <w:t>8.</w:t>
            </w:r>
          </w:p>
        </w:tc>
        <w:tc>
          <w:tcPr>
            <w:tcW w:w="4217" w:type="dxa"/>
            <w:tcBorders>
              <w:top w:val="single" w:sz="4" w:space="0" w:color="auto"/>
              <w:left w:val="single" w:sz="4" w:space="0" w:color="auto"/>
              <w:bottom w:val="single" w:sz="4" w:space="0" w:color="auto"/>
              <w:right w:val="single" w:sz="4" w:space="0" w:color="auto"/>
            </w:tcBorders>
            <w:vAlign w:val="center"/>
            <w:hideMark/>
          </w:tcPr>
          <w:p w14:paraId="4118A693" w14:textId="77777777" w:rsidR="00EB53DC" w:rsidRPr="00EB53DC" w:rsidRDefault="00EB53DC" w:rsidP="00445F18">
            <w:pPr>
              <w:rPr>
                <w:sz w:val="20"/>
                <w:szCs w:val="20"/>
              </w:rPr>
            </w:pPr>
            <w:r w:rsidRPr="00EB53DC">
              <w:rPr>
                <w:sz w:val="20"/>
                <w:szCs w:val="20"/>
              </w:rPr>
              <w:t>Рыба и рыбопродукты</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9BB2786" w14:textId="77777777" w:rsidR="00EB53DC" w:rsidRPr="00EB53DC" w:rsidRDefault="00EB53DC" w:rsidP="00445F18">
            <w:pPr>
              <w:jc w:val="center"/>
              <w:rPr>
                <w:sz w:val="20"/>
                <w:szCs w:val="20"/>
              </w:rPr>
            </w:pPr>
            <w:r w:rsidRPr="00EB53DC">
              <w:rPr>
                <w:sz w:val="20"/>
                <w:szCs w:val="20"/>
              </w:rPr>
              <w:t xml:space="preserve">г/чел. </w:t>
            </w:r>
          </w:p>
          <w:p w14:paraId="4BE81C84"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229ACFD1" w14:textId="77777777" w:rsidR="00EB53DC" w:rsidRPr="00EB53DC" w:rsidRDefault="00EB53DC" w:rsidP="00445F18">
            <w:pPr>
              <w:jc w:val="center"/>
              <w:rPr>
                <w:sz w:val="20"/>
                <w:szCs w:val="20"/>
              </w:rPr>
            </w:pPr>
            <w:r w:rsidRPr="00EB53DC">
              <w:rPr>
                <w:sz w:val="20"/>
                <w:szCs w:val="20"/>
              </w:rPr>
              <w:t>60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282352EE" w14:textId="77777777" w:rsidR="00EB53DC" w:rsidRPr="00EB53DC" w:rsidRDefault="00EB53DC" w:rsidP="00445F18">
            <w:pPr>
              <w:jc w:val="center"/>
              <w:rPr>
                <w:color w:val="000000"/>
                <w:sz w:val="20"/>
                <w:szCs w:val="20"/>
              </w:rPr>
            </w:pPr>
            <w:r w:rsidRPr="00EB53DC">
              <w:rPr>
                <w:color w:val="000000"/>
                <w:sz w:val="20"/>
                <w:szCs w:val="20"/>
              </w:rPr>
              <w:t>120</w:t>
            </w:r>
          </w:p>
        </w:tc>
        <w:tc>
          <w:tcPr>
            <w:tcW w:w="1461" w:type="dxa"/>
            <w:tcBorders>
              <w:top w:val="single" w:sz="4" w:space="0" w:color="auto"/>
              <w:left w:val="single" w:sz="4" w:space="0" w:color="auto"/>
              <w:bottom w:val="single" w:sz="4" w:space="0" w:color="auto"/>
              <w:right w:val="single" w:sz="4" w:space="0" w:color="auto"/>
            </w:tcBorders>
            <w:vAlign w:val="center"/>
          </w:tcPr>
          <w:p w14:paraId="6E312B4E" w14:textId="77777777" w:rsidR="00EB53DC" w:rsidRPr="00EB53DC" w:rsidRDefault="00EB53DC" w:rsidP="00445F18">
            <w:pPr>
              <w:jc w:val="center"/>
              <w:rPr>
                <w:color w:val="000000"/>
                <w:sz w:val="20"/>
                <w:szCs w:val="20"/>
              </w:rPr>
            </w:pPr>
            <w:r w:rsidRPr="00EB53DC">
              <w:rPr>
                <w:color w:val="000000"/>
                <w:sz w:val="20"/>
                <w:szCs w:val="20"/>
              </w:rPr>
              <w:t>14,4</w:t>
            </w:r>
          </w:p>
        </w:tc>
      </w:tr>
      <w:tr w:rsidR="00EB53DC" w:rsidRPr="00EB53DC" w14:paraId="5E39039C"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0359B578" w14:textId="77777777" w:rsidR="00EB53DC" w:rsidRPr="00EB53DC" w:rsidRDefault="00EB53DC" w:rsidP="00445F18">
            <w:pPr>
              <w:jc w:val="center"/>
              <w:rPr>
                <w:sz w:val="20"/>
                <w:szCs w:val="20"/>
              </w:rPr>
            </w:pPr>
            <w:r w:rsidRPr="00EB53DC">
              <w:rPr>
                <w:sz w:val="20"/>
                <w:szCs w:val="20"/>
              </w:rPr>
              <w:t>9.</w:t>
            </w:r>
          </w:p>
        </w:tc>
        <w:tc>
          <w:tcPr>
            <w:tcW w:w="4217" w:type="dxa"/>
            <w:tcBorders>
              <w:top w:val="single" w:sz="4" w:space="0" w:color="auto"/>
              <w:left w:val="single" w:sz="4" w:space="0" w:color="auto"/>
              <w:bottom w:val="single" w:sz="4" w:space="0" w:color="auto"/>
              <w:right w:val="single" w:sz="4" w:space="0" w:color="auto"/>
            </w:tcBorders>
            <w:vAlign w:val="center"/>
            <w:hideMark/>
          </w:tcPr>
          <w:p w14:paraId="23937C5C" w14:textId="77777777" w:rsidR="00EB53DC" w:rsidRPr="00EB53DC" w:rsidRDefault="00EB53DC" w:rsidP="00445F18">
            <w:pPr>
              <w:rPr>
                <w:sz w:val="20"/>
                <w:szCs w:val="20"/>
              </w:rPr>
            </w:pPr>
            <w:r w:rsidRPr="00EB53DC">
              <w:rPr>
                <w:sz w:val="20"/>
                <w:szCs w:val="20"/>
              </w:rPr>
              <w:t>Жиры</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C169F00" w14:textId="77777777" w:rsidR="00EB53DC" w:rsidRPr="00EB53DC" w:rsidRDefault="00EB53DC" w:rsidP="00445F18">
            <w:pPr>
              <w:jc w:val="center"/>
              <w:rPr>
                <w:sz w:val="20"/>
                <w:szCs w:val="20"/>
              </w:rPr>
            </w:pPr>
            <w:r w:rsidRPr="00EB53DC">
              <w:rPr>
                <w:sz w:val="20"/>
                <w:szCs w:val="20"/>
              </w:rPr>
              <w:t xml:space="preserve">г/чел. </w:t>
            </w:r>
          </w:p>
          <w:p w14:paraId="3ADEAB13"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0B55DD49" w14:textId="77777777" w:rsidR="00EB53DC" w:rsidRPr="00EB53DC" w:rsidRDefault="00EB53DC" w:rsidP="00445F18">
            <w:pPr>
              <w:jc w:val="center"/>
              <w:rPr>
                <w:sz w:val="20"/>
                <w:szCs w:val="20"/>
              </w:rPr>
            </w:pPr>
            <w:r w:rsidRPr="00EB53DC">
              <w:rPr>
                <w:sz w:val="20"/>
                <w:szCs w:val="20"/>
              </w:rPr>
              <w:t>50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7816E3C7" w14:textId="77777777" w:rsidR="00EB53DC" w:rsidRPr="00EB53DC" w:rsidRDefault="00EB53DC" w:rsidP="00445F18">
            <w:pPr>
              <w:jc w:val="center"/>
              <w:rPr>
                <w:color w:val="000000"/>
                <w:sz w:val="20"/>
                <w:szCs w:val="20"/>
              </w:rPr>
            </w:pPr>
            <w:r w:rsidRPr="00EB53DC">
              <w:rPr>
                <w:color w:val="000000"/>
                <w:sz w:val="20"/>
                <w:szCs w:val="20"/>
              </w:rPr>
              <w:t>100</w:t>
            </w:r>
          </w:p>
        </w:tc>
        <w:tc>
          <w:tcPr>
            <w:tcW w:w="1461" w:type="dxa"/>
            <w:tcBorders>
              <w:top w:val="single" w:sz="4" w:space="0" w:color="auto"/>
              <w:left w:val="single" w:sz="4" w:space="0" w:color="auto"/>
              <w:bottom w:val="single" w:sz="4" w:space="0" w:color="auto"/>
              <w:right w:val="single" w:sz="4" w:space="0" w:color="auto"/>
            </w:tcBorders>
            <w:vAlign w:val="center"/>
          </w:tcPr>
          <w:p w14:paraId="212D3438" w14:textId="77777777" w:rsidR="00EB53DC" w:rsidRPr="00EB53DC" w:rsidRDefault="00EB53DC" w:rsidP="00445F18">
            <w:pPr>
              <w:jc w:val="center"/>
              <w:rPr>
                <w:color w:val="000000"/>
                <w:sz w:val="20"/>
                <w:szCs w:val="20"/>
              </w:rPr>
            </w:pPr>
            <w:r w:rsidRPr="00EB53DC">
              <w:rPr>
                <w:color w:val="000000"/>
                <w:sz w:val="20"/>
                <w:szCs w:val="20"/>
              </w:rPr>
              <w:t>12</w:t>
            </w:r>
          </w:p>
        </w:tc>
      </w:tr>
      <w:tr w:rsidR="00EB53DC" w:rsidRPr="00EB53DC" w14:paraId="2765FEAC"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4C4C6B83" w14:textId="77777777" w:rsidR="00EB53DC" w:rsidRPr="00EB53DC" w:rsidRDefault="00EB53DC" w:rsidP="00445F18">
            <w:pPr>
              <w:jc w:val="center"/>
              <w:rPr>
                <w:sz w:val="20"/>
                <w:szCs w:val="20"/>
              </w:rPr>
            </w:pPr>
            <w:r w:rsidRPr="00EB53DC">
              <w:rPr>
                <w:sz w:val="20"/>
                <w:szCs w:val="20"/>
              </w:rPr>
              <w:t>10.</w:t>
            </w:r>
          </w:p>
        </w:tc>
        <w:tc>
          <w:tcPr>
            <w:tcW w:w="4217" w:type="dxa"/>
            <w:tcBorders>
              <w:top w:val="single" w:sz="4" w:space="0" w:color="auto"/>
              <w:left w:val="single" w:sz="4" w:space="0" w:color="auto"/>
              <w:bottom w:val="single" w:sz="4" w:space="0" w:color="auto"/>
              <w:right w:val="single" w:sz="4" w:space="0" w:color="auto"/>
            </w:tcBorders>
            <w:vAlign w:val="center"/>
            <w:hideMark/>
          </w:tcPr>
          <w:p w14:paraId="2AC55363" w14:textId="77777777" w:rsidR="00EB53DC" w:rsidRPr="00EB53DC" w:rsidRDefault="00EB53DC" w:rsidP="00445F18">
            <w:pPr>
              <w:rPr>
                <w:sz w:val="20"/>
                <w:szCs w:val="20"/>
              </w:rPr>
            </w:pPr>
            <w:r w:rsidRPr="00EB53DC">
              <w:rPr>
                <w:sz w:val="20"/>
                <w:szCs w:val="20"/>
              </w:rPr>
              <w:t>Сахар</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F1CCBC9" w14:textId="77777777" w:rsidR="00EB53DC" w:rsidRPr="00EB53DC" w:rsidRDefault="00EB53DC" w:rsidP="00445F18">
            <w:pPr>
              <w:jc w:val="center"/>
              <w:rPr>
                <w:sz w:val="20"/>
                <w:szCs w:val="20"/>
              </w:rPr>
            </w:pPr>
            <w:r w:rsidRPr="00EB53DC">
              <w:rPr>
                <w:sz w:val="20"/>
                <w:szCs w:val="20"/>
              </w:rPr>
              <w:t xml:space="preserve">г/чел. </w:t>
            </w:r>
          </w:p>
          <w:p w14:paraId="3EC2E185"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55527CC3" w14:textId="77777777" w:rsidR="00EB53DC" w:rsidRPr="00EB53DC" w:rsidRDefault="00EB53DC" w:rsidP="00445F18">
            <w:pPr>
              <w:jc w:val="center"/>
              <w:rPr>
                <w:sz w:val="20"/>
                <w:szCs w:val="20"/>
              </w:rPr>
            </w:pPr>
            <w:r w:rsidRPr="00EB53DC">
              <w:rPr>
                <w:sz w:val="20"/>
                <w:szCs w:val="20"/>
              </w:rPr>
              <w:t>70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58892FB0" w14:textId="77777777" w:rsidR="00EB53DC" w:rsidRPr="00EB53DC" w:rsidRDefault="00EB53DC" w:rsidP="00445F18">
            <w:pPr>
              <w:jc w:val="center"/>
              <w:rPr>
                <w:color w:val="000000"/>
                <w:sz w:val="20"/>
                <w:szCs w:val="20"/>
              </w:rPr>
            </w:pPr>
            <w:r w:rsidRPr="00EB53DC">
              <w:rPr>
                <w:color w:val="000000"/>
                <w:sz w:val="20"/>
                <w:szCs w:val="20"/>
              </w:rPr>
              <w:t>140</w:t>
            </w:r>
          </w:p>
        </w:tc>
        <w:tc>
          <w:tcPr>
            <w:tcW w:w="1461" w:type="dxa"/>
            <w:tcBorders>
              <w:top w:val="single" w:sz="4" w:space="0" w:color="auto"/>
              <w:left w:val="single" w:sz="4" w:space="0" w:color="auto"/>
              <w:bottom w:val="single" w:sz="4" w:space="0" w:color="auto"/>
              <w:right w:val="single" w:sz="4" w:space="0" w:color="auto"/>
            </w:tcBorders>
            <w:vAlign w:val="center"/>
          </w:tcPr>
          <w:p w14:paraId="21F74D87" w14:textId="77777777" w:rsidR="00EB53DC" w:rsidRPr="00EB53DC" w:rsidRDefault="00EB53DC" w:rsidP="00445F18">
            <w:pPr>
              <w:jc w:val="center"/>
              <w:rPr>
                <w:color w:val="000000"/>
                <w:sz w:val="20"/>
                <w:szCs w:val="20"/>
              </w:rPr>
            </w:pPr>
            <w:r w:rsidRPr="00EB53DC">
              <w:rPr>
                <w:color w:val="000000"/>
                <w:sz w:val="20"/>
                <w:szCs w:val="20"/>
              </w:rPr>
              <w:t>5,6</w:t>
            </w:r>
          </w:p>
        </w:tc>
      </w:tr>
      <w:tr w:rsidR="00EB53DC" w:rsidRPr="00EB53DC" w14:paraId="3778CDF8"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0EE7E308" w14:textId="77777777" w:rsidR="00EB53DC" w:rsidRPr="00EB53DC" w:rsidRDefault="00EB53DC" w:rsidP="00445F18">
            <w:pPr>
              <w:jc w:val="center"/>
              <w:rPr>
                <w:sz w:val="20"/>
                <w:szCs w:val="20"/>
              </w:rPr>
            </w:pPr>
            <w:r w:rsidRPr="00EB53DC">
              <w:rPr>
                <w:sz w:val="20"/>
                <w:szCs w:val="20"/>
              </w:rPr>
              <w:t>11.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0FD5583" w14:textId="77777777" w:rsidR="00EB53DC" w:rsidRPr="00EB53DC" w:rsidRDefault="00EB53DC" w:rsidP="00445F18">
            <w:pPr>
              <w:rPr>
                <w:sz w:val="20"/>
                <w:szCs w:val="20"/>
              </w:rPr>
            </w:pPr>
            <w:r w:rsidRPr="00EB53DC">
              <w:rPr>
                <w:sz w:val="20"/>
                <w:szCs w:val="20"/>
              </w:rPr>
              <w:t>Картофель</w:t>
            </w:r>
          </w:p>
        </w:tc>
        <w:tc>
          <w:tcPr>
            <w:tcW w:w="1540" w:type="dxa"/>
            <w:tcBorders>
              <w:top w:val="single" w:sz="4" w:space="0" w:color="auto"/>
              <w:left w:val="single" w:sz="4" w:space="0" w:color="auto"/>
              <w:bottom w:val="single" w:sz="4" w:space="0" w:color="auto"/>
              <w:right w:val="single" w:sz="4" w:space="0" w:color="auto"/>
            </w:tcBorders>
            <w:vAlign w:val="center"/>
            <w:hideMark/>
          </w:tcPr>
          <w:p w14:paraId="41C677DA" w14:textId="77777777" w:rsidR="00EB53DC" w:rsidRPr="00EB53DC" w:rsidRDefault="00EB53DC" w:rsidP="00445F18">
            <w:pPr>
              <w:jc w:val="center"/>
              <w:rPr>
                <w:sz w:val="20"/>
                <w:szCs w:val="20"/>
              </w:rPr>
            </w:pPr>
            <w:r w:rsidRPr="00EB53DC">
              <w:rPr>
                <w:sz w:val="20"/>
                <w:szCs w:val="20"/>
              </w:rPr>
              <w:t xml:space="preserve">г/чел. </w:t>
            </w:r>
          </w:p>
          <w:p w14:paraId="75F0CA5F"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31909918" w14:textId="77777777" w:rsidR="00EB53DC" w:rsidRPr="00EB53DC" w:rsidRDefault="00EB53DC" w:rsidP="00445F18">
            <w:pPr>
              <w:jc w:val="center"/>
              <w:rPr>
                <w:sz w:val="20"/>
                <w:szCs w:val="20"/>
              </w:rPr>
            </w:pPr>
            <w:r w:rsidRPr="00EB53DC">
              <w:rPr>
                <w:sz w:val="20"/>
                <w:szCs w:val="20"/>
              </w:rPr>
              <w:t>500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134E0DDB" w14:textId="77777777" w:rsidR="00EB53DC" w:rsidRPr="00EB53DC" w:rsidRDefault="00EB53DC" w:rsidP="00445F18">
            <w:pPr>
              <w:jc w:val="center"/>
              <w:rPr>
                <w:color w:val="000000"/>
                <w:sz w:val="20"/>
                <w:szCs w:val="20"/>
              </w:rPr>
            </w:pPr>
            <w:r w:rsidRPr="00EB53DC">
              <w:rPr>
                <w:color w:val="000000"/>
                <w:sz w:val="20"/>
                <w:szCs w:val="20"/>
              </w:rPr>
              <w:t>1000</w:t>
            </w:r>
          </w:p>
        </w:tc>
        <w:tc>
          <w:tcPr>
            <w:tcW w:w="1461" w:type="dxa"/>
            <w:tcBorders>
              <w:top w:val="single" w:sz="4" w:space="0" w:color="auto"/>
              <w:left w:val="single" w:sz="4" w:space="0" w:color="auto"/>
              <w:bottom w:val="single" w:sz="4" w:space="0" w:color="auto"/>
              <w:right w:val="single" w:sz="4" w:space="0" w:color="auto"/>
            </w:tcBorders>
            <w:vAlign w:val="center"/>
          </w:tcPr>
          <w:p w14:paraId="34763FC2" w14:textId="77777777" w:rsidR="00EB53DC" w:rsidRPr="00EB53DC" w:rsidRDefault="00EB53DC" w:rsidP="00445F18">
            <w:pPr>
              <w:jc w:val="center"/>
              <w:rPr>
                <w:color w:val="000000"/>
                <w:sz w:val="20"/>
                <w:szCs w:val="20"/>
              </w:rPr>
            </w:pPr>
            <w:r w:rsidRPr="00EB53DC">
              <w:rPr>
                <w:color w:val="000000"/>
                <w:sz w:val="20"/>
                <w:szCs w:val="20"/>
              </w:rPr>
              <w:t>25</w:t>
            </w:r>
          </w:p>
        </w:tc>
      </w:tr>
      <w:tr w:rsidR="00EB53DC" w:rsidRPr="00EB53DC" w14:paraId="6B925601"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30826A6D" w14:textId="77777777" w:rsidR="00EB53DC" w:rsidRPr="00EB53DC" w:rsidRDefault="00EB53DC" w:rsidP="00445F18">
            <w:pPr>
              <w:jc w:val="center"/>
              <w:rPr>
                <w:sz w:val="20"/>
                <w:szCs w:val="20"/>
              </w:rPr>
            </w:pPr>
            <w:r w:rsidRPr="00EB53DC">
              <w:rPr>
                <w:sz w:val="20"/>
                <w:szCs w:val="20"/>
              </w:rPr>
              <w:t>12.</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639AE71" w14:textId="77777777" w:rsidR="00EB53DC" w:rsidRPr="00EB53DC" w:rsidRDefault="00EB53DC" w:rsidP="00445F18">
            <w:pPr>
              <w:rPr>
                <w:sz w:val="20"/>
                <w:szCs w:val="20"/>
              </w:rPr>
            </w:pPr>
            <w:r w:rsidRPr="00EB53DC">
              <w:rPr>
                <w:sz w:val="20"/>
                <w:szCs w:val="20"/>
              </w:rPr>
              <w:t>Овощи</w:t>
            </w:r>
          </w:p>
        </w:tc>
        <w:tc>
          <w:tcPr>
            <w:tcW w:w="1540" w:type="dxa"/>
            <w:tcBorders>
              <w:top w:val="single" w:sz="4" w:space="0" w:color="auto"/>
              <w:left w:val="single" w:sz="4" w:space="0" w:color="auto"/>
              <w:bottom w:val="single" w:sz="4" w:space="0" w:color="auto"/>
              <w:right w:val="single" w:sz="4" w:space="0" w:color="auto"/>
            </w:tcBorders>
            <w:vAlign w:val="center"/>
            <w:hideMark/>
          </w:tcPr>
          <w:p w14:paraId="3DE5EC88" w14:textId="77777777" w:rsidR="00EB53DC" w:rsidRPr="00EB53DC" w:rsidRDefault="00EB53DC" w:rsidP="00445F18">
            <w:pPr>
              <w:jc w:val="center"/>
              <w:rPr>
                <w:sz w:val="20"/>
                <w:szCs w:val="20"/>
              </w:rPr>
            </w:pPr>
            <w:r w:rsidRPr="00EB53DC">
              <w:rPr>
                <w:sz w:val="20"/>
                <w:szCs w:val="20"/>
              </w:rPr>
              <w:t xml:space="preserve">г/чел. </w:t>
            </w:r>
          </w:p>
          <w:p w14:paraId="38B00230"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5350AAAD" w14:textId="77777777" w:rsidR="00EB53DC" w:rsidRPr="00EB53DC" w:rsidRDefault="00EB53DC" w:rsidP="00445F18">
            <w:pPr>
              <w:jc w:val="center"/>
              <w:rPr>
                <w:sz w:val="20"/>
                <w:szCs w:val="20"/>
              </w:rPr>
            </w:pPr>
            <w:r w:rsidRPr="00EB53DC">
              <w:rPr>
                <w:sz w:val="20"/>
                <w:szCs w:val="20"/>
              </w:rPr>
              <w:t>180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58B09460" w14:textId="77777777" w:rsidR="00EB53DC" w:rsidRPr="00EB53DC" w:rsidRDefault="00EB53DC" w:rsidP="00445F18">
            <w:pPr>
              <w:jc w:val="center"/>
              <w:rPr>
                <w:color w:val="000000"/>
                <w:sz w:val="20"/>
                <w:szCs w:val="20"/>
              </w:rPr>
            </w:pPr>
            <w:r w:rsidRPr="00EB53DC">
              <w:rPr>
                <w:color w:val="000000"/>
                <w:sz w:val="20"/>
                <w:szCs w:val="20"/>
              </w:rPr>
              <w:t>400</w:t>
            </w:r>
          </w:p>
        </w:tc>
        <w:tc>
          <w:tcPr>
            <w:tcW w:w="1461" w:type="dxa"/>
            <w:tcBorders>
              <w:top w:val="single" w:sz="4" w:space="0" w:color="auto"/>
              <w:left w:val="single" w:sz="4" w:space="0" w:color="auto"/>
              <w:bottom w:val="single" w:sz="4" w:space="0" w:color="auto"/>
              <w:right w:val="single" w:sz="4" w:space="0" w:color="auto"/>
            </w:tcBorders>
            <w:vAlign w:val="center"/>
          </w:tcPr>
          <w:p w14:paraId="09390570" w14:textId="77777777" w:rsidR="00EB53DC" w:rsidRPr="00EB53DC" w:rsidRDefault="00EB53DC" w:rsidP="00445F18">
            <w:pPr>
              <w:jc w:val="center"/>
              <w:rPr>
                <w:color w:val="000000"/>
                <w:sz w:val="20"/>
                <w:szCs w:val="20"/>
              </w:rPr>
            </w:pPr>
            <w:r w:rsidRPr="00EB53DC">
              <w:rPr>
                <w:color w:val="000000"/>
                <w:sz w:val="20"/>
                <w:szCs w:val="20"/>
              </w:rPr>
              <w:t>12</w:t>
            </w:r>
          </w:p>
        </w:tc>
      </w:tr>
      <w:tr w:rsidR="00EB53DC" w:rsidRPr="00EB53DC" w14:paraId="2A94A7FC"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67FA46AB" w14:textId="77777777" w:rsidR="00EB53DC" w:rsidRPr="00EB53DC" w:rsidRDefault="00EB53DC" w:rsidP="00445F18">
            <w:pPr>
              <w:jc w:val="center"/>
              <w:rPr>
                <w:sz w:val="20"/>
                <w:szCs w:val="20"/>
              </w:rPr>
            </w:pPr>
            <w:r w:rsidRPr="00EB53DC">
              <w:rPr>
                <w:sz w:val="20"/>
                <w:szCs w:val="20"/>
              </w:rPr>
              <w:t>13.</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775F3F4" w14:textId="77777777" w:rsidR="00EB53DC" w:rsidRPr="00EB53DC" w:rsidRDefault="00EB53DC" w:rsidP="00445F18">
            <w:pPr>
              <w:rPr>
                <w:sz w:val="20"/>
                <w:szCs w:val="20"/>
              </w:rPr>
            </w:pPr>
            <w:r w:rsidRPr="00EB53DC">
              <w:rPr>
                <w:sz w:val="20"/>
                <w:szCs w:val="20"/>
              </w:rPr>
              <w:t>Соль</w:t>
            </w:r>
          </w:p>
        </w:tc>
        <w:tc>
          <w:tcPr>
            <w:tcW w:w="1540" w:type="dxa"/>
            <w:tcBorders>
              <w:top w:val="single" w:sz="4" w:space="0" w:color="auto"/>
              <w:left w:val="single" w:sz="4" w:space="0" w:color="auto"/>
              <w:bottom w:val="single" w:sz="4" w:space="0" w:color="auto"/>
              <w:right w:val="single" w:sz="4" w:space="0" w:color="auto"/>
            </w:tcBorders>
            <w:vAlign w:val="center"/>
            <w:hideMark/>
          </w:tcPr>
          <w:p w14:paraId="531C8559" w14:textId="77777777" w:rsidR="00EB53DC" w:rsidRPr="00EB53DC" w:rsidRDefault="00EB53DC" w:rsidP="00445F18">
            <w:pPr>
              <w:jc w:val="center"/>
              <w:rPr>
                <w:sz w:val="20"/>
                <w:szCs w:val="20"/>
              </w:rPr>
            </w:pPr>
            <w:r w:rsidRPr="00EB53DC">
              <w:rPr>
                <w:sz w:val="20"/>
                <w:szCs w:val="20"/>
              </w:rPr>
              <w:t xml:space="preserve">г/чел. </w:t>
            </w:r>
          </w:p>
          <w:p w14:paraId="08347988"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602713D9" w14:textId="77777777" w:rsidR="00EB53DC" w:rsidRPr="00EB53DC" w:rsidRDefault="00EB53DC" w:rsidP="00445F18">
            <w:pPr>
              <w:jc w:val="center"/>
              <w:rPr>
                <w:sz w:val="20"/>
                <w:szCs w:val="20"/>
              </w:rPr>
            </w:pPr>
            <w:r w:rsidRPr="00EB53DC">
              <w:rPr>
                <w:sz w:val="20"/>
                <w:szCs w:val="20"/>
              </w:rPr>
              <w:t>30</w:t>
            </w:r>
          </w:p>
        </w:tc>
        <w:tc>
          <w:tcPr>
            <w:tcW w:w="1524" w:type="dxa"/>
            <w:tcBorders>
              <w:top w:val="single" w:sz="4" w:space="0" w:color="auto"/>
              <w:left w:val="single" w:sz="4" w:space="0" w:color="auto"/>
              <w:bottom w:val="single" w:sz="4" w:space="0" w:color="auto"/>
              <w:right w:val="single" w:sz="4" w:space="0" w:color="auto"/>
            </w:tcBorders>
            <w:vAlign w:val="center"/>
            <w:hideMark/>
          </w:tcPr>
          <w:p w14:paraId="56314392" w14:textId="77777777" w:rsidR="00EB53DC" w:rsidRPr="00EB53DC" w:rsidRDefault="00EB53DC" w:rsidP="00445F18">
            <w:pPr>
              <w:jc w:val="center"/>
              <w:rPr>
                <w:color w:val="000000"/>
                <w:sz w:val="20"/>
                <w:szCs w:val="20"/>
              </w:rPr>
            </w:pPr>
            <w:r w:rsidRPr="00EB53DC">
              <w:rPr>
                <w:color w:val="000000"/>
                <w:sz w:val="20"/>
                <w:szCs w:val="20"/>
              </w:rPr>
              <w:t>60</w:t>
            </w:r>
          </w:p>
        </w:tc>
        <w:tc>
          <w:tcPr>
            <w:tcW w:w="1461" w:type="dxa"/>
            <w:tcBorders>
              <w:top w:val="single" w:sz="4" w:space="0" w:color="auto"/>
              <w:left w:val="single" w:sz="4" w:space="0" w:color="auto"/>
              <w:bottom w:val="single" w:sz="4" w:space="0" w:color="auto"/>
              <w:right w:val="single" w:sz="4" w:space="0" w:color="auto"/>
            </w:tcBorders>
            <w:vAlign w:val="center"/>
          </w:tcPr>
          <w:p w14:paraId="3AFA2CC7" w14:textId="77777777" w:rsidR="00EB53DC" w:rsidRPr="00EB53DC" w:rsidRDefault="00EB53DC" w:rsidP="00445F18">
            <w:pPr>
              <w:jc w:val="center"/>
              <w:rPr>
                <w:color w:val="000000"/>
                <w:sz w:val="20"/>
                <w:szCs w:val="20"/>
              </w:rPr>
            </w:pPr>
            <w:r w:rsidRPr="00EB53DC">
              <w:rPr>
                <w:color w:val="000000"/>
                <w:sz w:val="20"/>
                <w:szCs w:val="20"/>
              </w:rPr>
              <w:t>1,2</w:t>
            </w:r>
          </w:p>
        </w:tc>
      </w:tr>
      <w:tr w:rsidR="00EB53DC" w:rsidRPr="00EB53DC" w14:paraId="7610204D"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23FD3249" w14:textId="77777777" w:rsidR="00EB53DC" w:rsidRPr="00EB53DC" w:rsidRDefault="00EB53DC" w:rsidP="00445F18">
            <w:pPr>
              <w:jc w:val="center"/>
              <w:rPr>
                <w:sz w:val="20"/>
                <w:szCs w:val="20"/>
              </w:rPr>
            </w:pPr>
            <w:r w:rsidRPr="00EB53DC">
              <w:rPr>
                <w:sz w:val="20"/>
                <w:szCs w:val="20"/>
              </w:rPr>
              <w:t>14.</w:t>
            </w:r>
          </w:p>
        </w:tc>
        <w:tc>
          <w:tcPr>
            <w:tcW w:w="4217" w:type="dxa"/>
            <w:tcBorders>
              <w:top w:val="single" w:sz="4" w:space="0" w:color="auto"/>
              <w:left w:val="single" w:sz="4" w:space="0" w:color="auto"/>
              <w:bottom w:val="single" w:sz="4" w:space="0" w:color="auto"/>
              <w:right w:val="single" w:sz="4" w:space="0" w:color="auto"/>
            </w:tcBorders>
            <w:vAlign w:val="center"/>
            <w:hideMark/>
          </w:tcPr>
          <w:p w14:paraId="437ED5CA" w14:textId="77777777" w:rsidR="00EB53DC" w:rsidRPr="00EB53DC" w:rsidRDefault="00EB53DC" w:rsidP="00445F18">
            <w:pPr>
              <w:rPr>
                <w:sz w:val="20"/>
                <w:szCs w:val="20"/>
              </w:rPr>
            </w:pPr>
            <w:r w:rsidRPr="00EB53DC">
              <w:rPr>
                <w:sz w:val="20"/>
                <w:szCs w:val="20"/>
              </w:rPr>
              <w:t>Чай</w:t>
            </w:r>
          </w:p>
        </w:tc>
        <w:tc>
          <w:tcPr>
            <w:tcW w:w="1540" w:type="dxa"/>
            <w:tcBorders>
              <w:top w:val="single" w:sz="4" w:space="0" w:color="auto"/>
              <w:left w:val="single" w:sz="4" w:space="0" w:color="auto"/>
              <w:bottom w:val="single" w:sz="4" w:space="0" w:color="auto"/>
              <w:right w:val="single" w:sz="4" w:space="0" w:color="auto"/>
            </w:tcBorders>
            <w:vAlign w:val="center"/>
            <w:hideMark/>
          </w:tcPr>
          <w:p w14:paraId="73DC73DB" w14:textId="77777777" w:rsidR="00EB53DC" w:rsidRPr="00EB53DC" w:rsidRDefault="00EB53DC" w:rsidP="00445F18">
            <w:pPr>
              <w:jc w:val="center"/>
              <w:rPr>
                <w:sz w:val="20"/>
                <w:szCs w:val="20"/>
              </w:rPr>
            </w:pPr>
            <w:r w:rsidRPr="00EB53DC">
              <w:rPr>
                <w:sz w:val="20"/>
                <w:szCs w:val="20"/>
              </w:rPr>
              <w:t xml:space="preserve">г/чел. </w:t>
            </w:r>
          </w:p>
          <w:p w14:paraId="6B5591B7" w14:textId="77777777" w:rsidR="00EB53DC" w:rsidRPr="00EB53DC" w:rsidRDefault="00EB53DC" w:rsidP="00445F18">
            <w:pPr>
              <w:jc w:val="center"/>
              <w:rPr>
                <w:sz w:val="20"/>
                <w:szCs w:val="20"/>
              </w:rPr>
            </w:pPr>
            <w:r w:rsidRPr="00EB53DC">
              <w:rPr>
                <w:sz w:val="20"/>
                <w:szCs w:val="20"/>
              </w:rPr>
              <w:t>в сутки</w:t>
            </w:r>
          </w:p>
        </w:tc>
        <w:tc>
          <w:tcPr>
            <w:tcW w:w="942" w:type="dxa"/>
            <w:tcBorders>
              <w:top w:val="single" w:sz="4" w:space="0" w:color="auto"/>
              <w:left w:val="single" w:sz="4" w:space="0" w:color="auto"/>
              <w:bottom w:val="single" w:sz="4" w:space="0" w:color="auto"/>
              <w:right w:val="single" w:sz="4" w:space="0" w:color="auto"/>
            </w:tcBorders>
            <w:vAlign w:val="center"/>
            <w:hideMark/>
          </w:tcPr>
          <w:p w14:paraId="4CC40EBE" w14:textId="77777777" w:rsidR="00EB53DC" w:rsidRPr="00EB53DC" w:rsidRDefault="00EB53DC" w:rsidP="00445F18">
            <w:pPr>
              <w:jc w:val="center"/>
              <w:rPr>
                <w:sz w:val="20"/>
                <w:szCs w:val="20"/>
              </w:rPr>
            </w:pPr>
            <w:r w:rsidRPr="00EB53DC">
              <w:rPr>
                <w:sz w:val="20"/>
                <w:szCs w:val="20"/>
              </w:rPr>
              <w:t>2</w:t>
            </w:r>
          </w:p>
        </w:tc>
        <w:tc>
          <w:tcPr>
            <w:tcW w:w="1524" w:type="dxa"/>
            <w:tcBorders>
              <w:top w:val="single" w:sz="4" w:space="0" w:color="auto"/>
              <w:left w:val="single" w:sz="4" w:space="0" w:color="auto"/>
              <w:bottom w:val="single" w:sz="4" w:space="0" w:color="auto"/>
              <w:right w:val="single" w:sz="4" w:space="0" w:color="auto"/>
            </w:tcBorders>
            <w:vAlign w:val="center"/>
            <w:hideMark/>
          </w:tcPr>
          <w:p w14:paraId="18767335" w14:textId="77777777" w:rsidR="00EB53DC" w:rsidRPr="00EB53DC" w:rsidRDefault="00EB53DC" w:rsidP="00445F18">
            <w:pPr>
              <w:jc w:val="center"/>
              <w:rPr>
                <w:color w:val="000000"/>
                <w:sz w:val="20"/>
                <w:szCs w:val="20"/>
              </w:rPr>
            </w:pPr>
            <w:r w:rsidRPr="00EB53DC">
              <w:rPr>
                <w:color w:val="000000"/>
                <w:sz w:val="20"/>
                <w:szCs w:val="20"/>
              </w:rPr>
              <w:t>4</w:t>
            </w:r>
          </w:p>
        </w:tc>
        <w:tc>
          <w:tcPr>
            <w:tcW w:w="1461" w:type="dxa"/>
            <w:tcBorders>
              <w:top w:val="single" w:sz="4" w:space="0" w:color="auto"/>
              <w:left w:val="single" w:sz="4" w:space="0" w:color="auto"/>
              <w:bottom w:val="single" w:sz="4" w:space="0" w:color="auto"/>
              <w:right w:val="single" w:sz="4" w:space="0" w:color="auto"/>
            </w:tcBorders>
            <w:vAlign w:val="center"/>
          </w:tcPr>
          <w:p w14:paraId="132E661D" w14:textId="77777777" w:rsidR="00EB53DC" w:rsidRPr="00EB53DC" w:rsidRDefault="00EB53DC" w:rsidP="00445F18">
            <w:pPr>
              <w:jc w:val="center"/>
              <w:rPr>
                <w:color w:val="000000"/>
                <w:sz w:val="20"/>
                <w:szCs w:val="20"/>
              </w:rPr>
            </w:pPr>
            <w:r w:rsidRPr="00EB53DC">
              <w:rPr>
                <w:color w:val="000000"/>
                <w:sz w:val="20"/>
                <w:szCs w:val="20"/>
              </w:rPr>
              <w:t>0,4</w:t>
            </w:r>
          </w:p>
        </w:tc>
      </w:tr>
      <w:tr w:rsidR="00EB53DC" w:rsidRPr="00EB53DC" w14:paraId="2FBA8002"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63B42BE5" w14:textId="77777777" w:rsidR="00EB53DC" w:rsidRPr="00EB53DC" w:rsidRDefault="00EB53DC" w:rsidP="00445F18">
            <w:pPr>
              <w:jc w:val="center"/>
              <w:rPr>
                <w:sz w:val="20"/>
                <w:szCs w:val="20"/>
              </w:rPr>
            </w:pPr>
            <w:r w:rsidRPr="00EB53DC">
              <w:rPr>
                <w:sz w:val="20"/>
                <w:szCs w:val="20"/>
              </w:rPr>
              <w:t>15.</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204EF33" w14:textId="77777777" w:rsidR="00EB53DC" w:rsidRPr="00EB53DC" w:rsidRDefault="00EB53DC" w:rsidP="00445F18">
            <w:pPr>
              <w:rPr>
                <w:sz w:val="20"/>
                <w:szCs w:val="20"/>
              </w:rPr>
            </w:pPr>
            <w:r w:rsidRPr="00EB53DC">
              <w:rPr>
                <w:sz w:val="20"/>
                <w:szCs w:val="20"/>
              </w:rPr>
              <w:t xml:space="preserve">Вода </w:t>
            </w:r>
            <w:proofErr w:type="spellStart"/>
            <w:r w:rsidRPr="00EB53DC">
              <w:rPr>
                <w:sz w:val="20"/>
                <w:szCs w:val="20"/>
              </w:rPr>
              <w:t>бутылированная</w:t>
            </w:r>
            <w:proofErr w:type="spellEnd"/>
          </w:p>
        </w:tc>
        <w:tc>
          <w:tcPr>
            <w:tcW w:w="1540" w:type="dxa"/>
            <w:tcBorders>
              <w:top w:val="single" w:sz="4" w:space="0" w:color="auto"/>
              <w:left w:val="single" w:sz="4" w:space="0" w:color="auto"/>
              <w:bottom w:val="single" w:sz="4" w:space="0" w:color="auto"/>
              <w:right w:val="single" w:sz="4" w:space="0" w:color="auto"/>
            </w:tcBorders>
            <w:vAlign w:val="center"/>
            <w:hideMark/>
          </w:tcPr>
          <w:p w14:paraId="6259266E" w14:textId="77777777" w:rsidR="00EB53DC" w:rsidRPr="00EB53DC" w:rsidRDefault="00EB53DC" w:rsidP="00445F18">
            <w:pPr>
              <w:jc w:val="center"/>
              <w:rPr>
                <w:sz w:val="20"/>
                <w:szCs w:val="20"/>
              </w:rPr>
            </w:pPr>
            <w:r w:rsidRPr="00EB53DC">
              <w:rPr>
                <w:sz w:val="20"/>
                <w:szCs w:val="20"/>
              </w:rPr>
              <w:t>бут.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11243EED" w14:textId="77777777" w:rsidR="00EB53DC" w:rsidRPr="00EB53DC" w:rsidRDefault="00EB53DC" w:rsidP="00445F18">
            <w:pPr>
              <w:jc w:val="center"/>
              <w:rPr>
                <w:sz w:val="20"/>
                <w:szCs w:val="20"/>
              </w:rPr>
            </w:pPr>
            <w:r w:rsidRPr="00EB53DC">
              <w:rPr>
                <w:sz w:val="20"/>
                <w:szCs w:val="20"/>
              </w:rPr>
              <w:t>2</w:t>
            </w:r>
          </w:p>
        </w:tc>
        <w:tc>
          <w:tcPr>
            <w:tcW w:w="1524" w:type="dxa"/>
            <w:tcBorders>
              <w:top w:val="single" w:sz="4" w:space="0" w:color="auto"/>
              <w:left w:val="single" w:sz="4" w:space="0" w:color="auto"/>
              <w:bottom w:val="single" w:sz="4" w:space="0" w:color="auto"/>
              <w:right w:val="single" w:sz="4" w:space="0" w:color="auto"/>
            </w:tcBorders>
            <w:vAlign w:val="center"/>
            <w:hideMark/>
          </w:tcPr>
          <w:p w14:paraId="368ED254" w14:textId="77777777" w:rsidR="00EB53DC" w:rsidRPr="00EB53DC" w:rsidRDefault="00EB53DC" w:rsidP="00445F18">
            <w:pPr>
              <w:jc w:val="center"/>
              <w:rPr>
                <w:color w:val="000000"/>
                <w:sz w:val="20"/>
                <w:szCs w:val="20"/>
              </w:rPr>
            </w:pPr>
            <w:r w:rsidRPr="00EB53DC">
              <w:rPr>
                <w:color w:val="000000"/>
                <w:sz w:val="20"/>
                <w:szCs w:val="20"/>
              </w:rPr>
              <w:t>4000</w:t>
            </w:r>
          </w:p>
        </w:tc>
        <w:tc>
          <w:tcPr>
            <w:tcW w:w="1461" w:type="dxa"/>
            <w:tcBorders>
              <w:top w:val="single" w:sz="4" w:space="0" w:color="auto"/>
              <w:left w:val="single" w:sz="4" w:space="0" w:color="auto"/>
              <w:bottom w:val="single" w:sz="4" w:space="0" w:color="auto"/>
              <w:right w:val="single" w:sz="4" w:space="0" w:color="auto"/>
            </w:tcBorders>
            <w:vAlign w:val="center"/>
          </w:tcPr>
          <w:p w14:paraId="2027BE41" w14:textId="77777777" w:rsidR="00EB53DC" w:rsidRPr="00EB53DC" w:rsidRDefault="00EB53DC" w:rsidP="00445F18">
            <w:pPr>
              <w:jc w:val="center"/>
              <w:rPr>
                <w:color w:val="000000"/>
                <w:sz w:val="20"/>
                <w:szCs w:val="20"/>
              </w:rPr>
            </w:pPr>
            <w:r w:rsidRPr="00EB53DC">
              <w:rPr>
                <w:color w:val="000000"/>
                <w:sz w:val="20"/>
                <w:szCs w:val="20"/>
              </w:rPr>
              <w:t>80</w:t>
            </w:r>
          </w:p>
        </w:tc>
      </w:tr>
      <w:tr w:rsidR="00EB53DC" w:rsidRPr="00EB53DC" w14:paraId="3649CF2E" w14:textId="77777777" w:rsidTr="00445F18">
        <w:trPr>
          <w:trHeight w:val="567"/>
        </w:trPr>
        <w:tc>
          <w:tcPr>
            <w:tcW w:w="8783" w:type="dxa"/>
            <w:gridSpan w:val="5"/>
            <w:tcBorders>
              <w:top w:val="single" w:sz="4" w:space="0" w:color="auto"/>
              <w:left w:val="single" w:sz="4" w:space="0" w:color="auto"/>
              <w:bottom w:val="single" w:sz="4" w:space="0" w:color="auto"/>
              <w:right w:val="single" w:sz="4" w:space="0" w:color="auto"/>
            </w:tcBorders>
            <w:vAlign w:val="center"/>
            <w:hideMark/>
          </w:tcPr>
          <w:p w14:paraId="20CD8FA4" w14:textId="77777777" w:rsidR="00EB53DC" w:rsidRPr="00EB53DC" w:rsidRDefault="00EB53DC" w:rsidP="00445F18">
            <w:pPr>
              <w:jc w:val="center"/>
              <w:rPr>
                <w:sz w:val="20"/>
                <w:szCs w:val="20"/>
              </w:rPr>
            </w:pPr>
            <w:r w:rsidRPr="00EB53DC">
              <w:rPr>
                <w:sz w:val="20"/>
                <w:szCs w:val="20"/>
              </w:rPr>
              <w:t>3. Вещевое имущество для пострадавшего населения</w:t>
            </w:r>
          </w:p>
        </w:tc>
        <w:tc>
          <w:tcPr>
            <w:tcW w:w="1461" w:type="dxa"/>
            <w:tcBorders>
              <w:top w:val="single" w:sz="4" w:space="0" w:color="auto"/>
              <w:left w:val="single" w:sz="4" w:space="0" w:color="auto"/>
              <w:bottom w:val="single" w:sz="4" w:space="0" w:color="auto"/>
              <w:right w:val="single" w:sz="4" w:space="0" w:color="auto"/>
            </w:tcBorders>
            <w:vAlign w:val="center"/>
          </w:tcPr>
          <w:p w14:paraId="090C41ED" w14:textId="77777777" w:rsidR="00EB53DC" w:rsidRPr="00EB53DC" w:rsidRDefault="00EB53DC" w:rsidP="00445F18">
            <w:pPr>
              <w:jc w:val="center"/>
              <w:rPr>
                <w:sz w:val="20"/>
                <w:szCs w:val="20"/>
              </w:rPr>
            </w:pPr>
            <w:r w:rsidRPr="00EB53DC">
              <w:rPr>
                <w:sz w:val="20"/>
                <w:szCs w:val="20"/>
              </w:rPr>
              <w:t>265,0</w:t>
            </w:r>
          </w:p>
        </w:tc>
      </w:tr>
      <w:tr w:rsidR="00EB53DC" w:rsidRPr="00EB53DC" w14:paraId="4EB517BE"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489DE663" w14:textId="77777777" w:rsidR="00EB53DC" w:rsidRPr="00EB53DC" w:rsidRDefault="00EB53DC" w:rsidP="00445F18">
            <w:pPr>
              <w:spacing w:line="252" w:lineRule="atLeast"/>
              <w:jc w:val="center"/>
              <w:textAlignment w:val="baseline"/>
              <w:rPr>
                <w:sz w:val="20"/>
                <w:szCs w:val="20"/>
              </w:rPr>
            </w:pPr>
            <w:r w:rsidRPr="00EB53DC">
              <w:rPr>
                <w:sz w:val="20"/>
                <w:szCs w:val="20"/>
              </w:rPr>
              <w:t>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C9C3329" w14:textId="77777777" w:rsidR="00EB53DC" w:rsidRPr="00EB53DC" w:rsidRDefault="00EB53DC" w:rsidP="00445F18">
            <w:pPr>
              <w:pStyle w:val="afffffffffffc"/>
              <w:ind w:left="66" w:firstLine="0"/>
              <w:rPr>
                <w:color w:val="000000" w:themeColor="text1"/>
                <w:sz w:val="20"/>
                <w:szCs w:val="20"/>
                <w:lang w:bidi="ru-RU"/>
              </w:rPr>
            </w:pPr>
            <w:r w:rsidRPr="00EB53DC">
              <w:rPr>
                <w:color w:val="000000" w:themeColor="text1"/>
                <w:sz w:val="20"/>
                <w:szCs w:val="20"/>
                <w:lang w:bidi="ru-RU"/>
              </w:rPr>
              <w:t>Одежда теплая, специальная</w:t>
            </w:r>
          </w:p>
        </w:tc>
        <w:tc>
          <w:tcPr>
            <w:tcW w:w="1540" w:type="dxa"/>
            <w:tcBorders>
              <w:top w:val="single" w:sz="4" w:space="0" w:color="auto"/>
              <w:left w:val="single" w:sz="4" w:space="0" w:color="auto"/>
              <w:bottom w:val="single" w:sz="4" w:space="0" w:color="auto"/>
              <w:right w:val="single" w:sz="4" w:space="0" w:color="auto"/>
            </w:tcBorders>
            <w:vAlign w:val="center"/>
            <w:hideMark/>
          </w:tcPr>
          <w:p w14:paraId="3F63ABDF" w14:textId="77777777" w:rsidR="00EB53DC" w:rsidRPr="00EB53DC" w:rsidRDefault="00EB53DC" w:rsidP="00445F18">
            <w:pPr>
              <w:pStyle w:val="afffffffffffc"/>
              <w:ind w:firstLine="0"/>
              <w:jc w:val="center"/>
              <w:rPr>
                <w:color w:val="000000" w:themeColor="text1"/>
                <w:sz w:val="20"/>
                <w:szCs w:val="20"/>
                <w:lang w:bidi="ru-RU"/>
              </w:rPr>
            </w:pPr>
            <w:proofErr w:type="spellStart"/>
            <w:r w:rsidRPr="00EB53DC">
              <w:rPr>
                <w:color w:val="000000" w:themeColor="text1"/>
                <w:sz w:val="20"/>
                <w:szCs w:val="20"/>
                <w:lang w:bidi="ru-RU"/>
              </w:rPr>
              <w:t>компл</w:t>
            </w:r>
            <w:proofErr w:type="spellEnd"/>
            <w:r w:rsidRPr="00EB53DC">
              <w:rPr>
                <w:color w:val="000000" w:themeColor="text1"/>
                <w:sz w:val="20"/>
                <w:szCs w:val="20"/>
                <w:lang w:bidi="ru-RU"/>
              </w:rPr>
              <w:t>.</w:t>
            </w:r>
          </w:p>
        </w:tc>
        <w:tc>
          <w:tcPr>
            <w:tcW w:w="942" w:type="dxa"/>
            <w:tcBorders>
              <w:top w:val="single" w:sz="4" w:space="0" w:color="auto"/>
              <w:left w:val="single" w:sz="4" w:space="0" w:color="auto"/>
              <w:bottom w:val="single" w:sz="4" w:space="0" w:color="auto"/>
              <w:right w:val="single" w:sz="4" w:space="0" w:color="auto"/>
            </w:tcBorders>
            <w:vAlign w:val="center"/>
            <w:hideMark/>
          </w:tcPr>
          <w:p w14:paraId="6DC56D24"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49F8E3D5" w14:textId="77777777" w:rsidR="00EB53DC" w:rsidRPr="00EB53DC" w:rsidRDefault="00EB53DC" w:rsidP="00445F18">
            <w:pPr>
              <w:jc w:val="center"/>
              <w:rPr>
                <w:color w:val="000000" w:themeColor="text1"/>
                <w:sz w:val="20"/>
                <w:szCs w:val="20"/>
              </w:rPr>
            </w:pPr>
            <w:r w:rsidRPr="00EB53DC">
              <w:rPr>
                <w:color w:val="000000" w:themeColor="text1"/>
                <w:sz w:val="20"/>
                <w:szCs w:val="20"/>
              </w:rPr>
              <w:t>50</w:t>
            </w:r>
          </w:p>
        </w:tc>
        <w:tc>
          <w:tcPr>
            <w:tcW w:w="1461" w:type="dxa"/>
            <w:tcBorders>
              <w:top w:val="single" w:sz="4" w:space="0" w:color="auto"/>
              <w:left w:val="single" w:sz="4" w:space="0" w:color="auto"/>
              <w:bottom w:val="single" w:sz="4" w:space="0" w:color="auto"/>
              <w:right w:val="single" w:sz="4" w:space="0" w:color="auto"/>
            </w:tcBorders>
            <w:vAlign w:val="center"/>
          </w:tcPr>
          <w:p w14:paraId="6C492FA1" w14:textId="77777777" w:rsidR="00EB53DC" w:rsidRPr="00EB53DC" w:rsidRDefault="00EB53DC" w:rsidP="00445F18">
            <w:pPr>
              <w:jc w:val="center"/>
              <w:rPr>
                <w:color w:val="000000"/>
                <w:sz w:val="20"/>
                <w:szCs w:val="20"/>
              </w:rPr>
            </w:pPr>
            <w:r w:rsidRPr="00EB53DC">
              <w:rPr>
                <w:color w:val="000000" w:themeColor="text1"/>
                <w:sz w:val="20"/>
                <w:szCs w:val="20"/>
              </w:rPr>
              <w:t>75</w:t>
            </w:r>
          </w:p>
        </w:tc>
      </w:tr>
      <w:tr w:rsidR="00EB53DC" w:rsidRPr="00EB53DC" w14:paraId="03939612"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145CAF5D" w14:textId="77777777" w:rsidR="00EB53DC" w:rsidRPr="00EB53DC" w:rsidRDefault="00EB53DC" w:rsidP="00445F18">
            <w:pPr>
              <w:spacing w:line="252" w:lineRule="atLeast"/>
              <w:jc w:val="center"/>
              <w:textAlignment w:val="baseline"/>
              <w:rPr>
                <w:sz w:val="20"/>
                <w:szCs w:val="20"/>
              </w:rPr>
            </w:pPr>
            <w:r w:rsidRPr="00EB53DC">
              <w:rPr>
                <w:sz w:val="20"/>
                <w:szCs w:val="20"/>
              </w:rPr>
              <w:t>2.</w:t>
            </w:r>
          </w:p>
        </w:tc>
        <w:tc>
          <w:tcPr>
            <w:tcW w:w="4217" w:type="dxa"/>
            <w:tcBorders>
              <w:top w:val="single" w:sz="4" w:space="0" w:color="auto"/>
              <w:left w:val="single" w:sz="4" w:space="0" w:color="auto"/>
              <w:bottom w:val="single" w:sz="4" w:space="0" w:color="auto"/>
              <w:right w:val="single" w:sz="4" w:space="0" w:color="auto"/>
            </w:tcBorders>
            <w:vAlign w:val="center"/>
            <w:hideMark/>
          </w:tcPr>
          <w:p w14:paraId="42C0465F" w14:textId="77777777" w:rsidR="00EB53DC" w:rsidRPr="00EB53DC" w:rsidRDefault="00EB53DC" w:rsidP="00445F18">
            <w:pPr>
              <w:pStyle w:val="afffffffffffc"/>
              <w:ind w:left="66" w:firstLine="0"/>
              <w:rPr>
                <w:color w:val="000000" w:themeColor="text1"/>
                <w:sz w:val="20"/>
                <w:szCs w:val="20"/>
                <w:lang w:bidi="ru-RU"/>
              </w:rPr>
            </w:pPr>
            <w:r w:rsidRPr="00EB53DC">
              <w:rPr>
                <w:color w:val="000000" w:themeColor="text1"/>
                <w:sz w:val="20"/>
                <w:szCs w:val="20"/>
                <w:lang w:bidi="ru-RU"/>
              </w:rPr>
              <w:t>Обувь резиновая</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5587E34" w14:textId="77777777" w:rsidR="00EB53DC" w:rsidRPr="00EB53DC" w:rsidRDefault="00EB53DC" w:rsidP="00445F18">
            <w:pPr>
              <w:pStyle w:val="afffffffffffc"/>
              <w:ind w:firstLine="0"/>
              <w:jc w:val="center"/>
              <w:rPr>
                <w:color w:val="000000" w:themeColor="text1"/>
                <w:sz w:val="20"/>
                <w:szCs w:val="20"/>
                <w:lang w:bidi="ru-RU"/>
              </w:rPr>
            </w:pPr>
            <w:r w:rsidRPr="00EB53DC">
              <w:rPr>
                <w:color w:val="000000" w:themeColor="text1"/>
                <w:sz w:val="20"/>
                <w:szCs w:val="20"/>
                <w:lang w:bidi="ru-RU"/>
              </w:rPr>
              <w:t>пар</w:t>
            </w:r>
          </w:p>
        </w:tc>
        <w:tc>
          <w:tcPr>
            <w:tcW w:w="942" w:type="dxa"/>
            <w:tcBorders>
              <w:top w:val="single" w:sz="4" w:space="0" w:color="auto"/>
              <w:left w:val="single" w:sz="4" w:space="0" w:color="auto"/>
              <w:bottom w:val="single" w:sz="4" w:space="0" w:color="auto"/>
              <w:right w:val="single" w:sz="4" w:space="0" w:color="auto"/>
            </w:tcBorders>
            <w:vAlign w:val="center"/>
            <w:hideMark/>
          </w:tcPr>
          <w:p w14:paraId="0EEE8CFA"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70A2FE80" w14:textId="77777777" w:rsidR="00EB53DC" w:rsidRPr="00EB53DC" w:rsidRDefault="00EB53DC" w:rsidP="00445F18">
            <w:pPr>
              <w:jc w:val="center"/>
              <w:rPr>
                <w:color w:val="000000" w:themeColor="text1"/>
                <w:sz w:val="20"/>
                <w:szCs w:val="20"/>
              </w:rPr>
            </w:pPr>
            <w:r w:rsidRPr="00EB53DC">
              <w:rPr>
                <w:color w:val="000000" w:themeColor="text1"/>
                <w:sz w:val="20"/>
                <w:szCs w:val="20"/>
              </w:rPr>
              <w:t>50</w:t>
            </w:r>
          </w:p>
        </w:tc>
        <w:tc>
          <w:tcPr>
            <w:tcW w:w="1461" w:type="dxa"/>
            <w:tcBorders>
              <w:top w:val="single" w:sz="4" w:space="0" w:color="auto"/>
              <w:left w:val="single" w:sz="4" w:space="0" w:color="auto"/>
              <w:bottom w:val="single" w:sz="4" w:space="0" w:color="auto"/>
              <w:right w:val="single" w:sz="4" w:space="0" w:color="auto"/>
            </w:tcBorders>
            <w:vAlign w:val="center"/>
          </w:tcPr>
          <w:p w14:paraId="380A70BB" w14:textId="77777777" w:rsidR="00EB53DC" w:rsidRPr="00EB53DC" w:rsidRDefault="00EB53DC" w:rsidP="00445F18">
            <w:pPr>
              <w:jc w:val="center"/>
              <w:rPr>
                <w:color w:val="000000"/>
                <w:sz w:val="20"/>
                <w:szCs w:val="20"/>
              </w:rPr>
            </w:pPr>
            <w:r w:rsidRPr="00EB53DC">
              <w:rPr>
                <w:color w:val="000000" w:themeColor="text1"/>
                <w:sz w:val="20"/>
                <w:szCs w:val="20"/>
              </w:rPr>
              <w:t>15</w:t>
            </w:r>
          </w:p>
        </w:tc>
      </w:tr>
      <w:tr w:rsidR="00EB53DC" w:rsidRPr="00EB53DC" w14:paraId="688DE731"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4FF0E5BD" w14:textId="77777777" w:rsidR="00EB53DC" w:rsidRPr="00EB53DC" w:rsidRDefault="00EB53DC" w:rsidP="00445F18">
            <w:pPr>
              <w:spacing w:line="252" w:lineRule="atLeast"/>
              <w:jc w:val="center"/>
              <w:textAlignment w:val="baseline"/>
              <w:rPr>
                <w:sz w:val="20"/>
                <w:szCs w:val="20"/>
              </w:rPr>
            </w:pPr>
            <w:r w:rsidRPr="00EB53DC">
              <w:rPr>
                <w:sz w:val="20"/>
                <w:szCs w:val="20"/>
              </w:rPr>
              <w:t>3.</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7AA5C26" w14:textId="77777777" w:rsidR="00EB53DC" w:rsidRPr="00EB53DC" w:rsidRDefault="00EB53DC" w:rsidP="00445F18">
            <w:pPr>
              <w:pStyle w:val="afffffffffffc"/>
              <w:ind w:left="66" w:firstLine="0"/>
              <w:rPr>
                <w:color w:val="000000" w:themeColor="text1"/>
                <w:sz w:val="20"/>
                <w:szCs w:val="20"/>
                <w:lang w:bidi="ru-RU"/>
              </w:rPr>
            </w:pPr>
            <w:r w:rsidRPr="00EB53DC">
              <w:rPr>
                <w:color w:val="000000" w:themeColor="text1"/>
                <w:sz w:val="20"/>
                <w:szCs w:val="20"/>
                <w:lang w:bidi="ru-RU"/>
              </w:rPr>
              <w:t>Обувь утепленная</w:t>
            </w:r>
          </w:p>
        </w:tc>
        <w:tc>
          <w:tcPr>
            <w:tcW w:w="1540" w:type="dxa"/>
            <w:tcBorders>
              <w:top w:val="single" w:sz="4" w:space="0" w:color="auto"/>
              <w:left w:val="single" w:sz="4" w:space="0" w:color="auto"/>
              <w:bottom w:val="single" w:sz="4" w:space="0" w:color="auto"/>
              <w:right w:val="single" w:sz="4" w:space="0" w:color="auto"/>
            </w:tcBorders>
            <w:vAlign w:val="center"/>
            <w:hideMark/>
          </w:tcPr>
          <w:p w14:paraId="0D9E0B81" w14:textId="77777777" w:rsidR="00EB53DC" w:rsidRPr="00EB53DC" w:rsidRDefault="00EB53DC" w:rsidP="00445F18">
            <w:pPr>
              <w:pStyle w:val="afffffffffffc"/>
              <w:ind w:firstLine="0"/>
              <w:jc w:val="center"/>
              <w:rPr>
                <w:color w:val="000000" w:themeColor="text1"/>
                <w:sz w:val="20"/>
                <w:szCs w:val="20"/>
                <w:lang w:bidi="ru-RU"/>
              </w:rPr>
            </w:pPr>
            <w:r w:rsidRPr="00EB53DC">
              <w:rPr>
                <w:color w:val="000000" w:themeColor="text1"/>
                <w:sz w:val="20"/>
                <w:szCs w:val="20"/>
                <w:lang w:bidi="ru-RU"/>
              </w:rPr>
              <w:t>пар</w:t>
            </w:r>
          </w:p>
        </w:tc>
        <w:tc>
          <w:tcPr>
            <w:tcW w:w="942" w:type="dxa"/>
            <w:tcBorders>
              <w:top w:val="single" w:sz="4" w:space="0" w:color="auto"/>
              <w:left w:val="single" w:sz="4" w:space="0" w:color="auto"/>
              <w:bottom w:val="single" w:sz="4" w:space="0" w:color="auto"/>
              <w:right w:val="single" w:sz="4" w:space="0" w:color="auto"/>
            </w:tcBorders>
            <w:vAlign w:val="center"/>
            <w:hideMark/>
          </w:tcPr>
          <w:p w14:paraId="032C0459"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4AAF6B73" w14:textId="77777777" w:rsidR="00EB53DC" w:rsidRPr="00EB53DC" w:rsidRDefault="00EB53DC" w:rsidP="00445F18">
            <w:pPr>
              <w:jc w:val="center"/>
              <w:rPr>
                <w:color w:val="000000" w:themeColor="text1"/>
                <w:sz w:val="20"/>
                <w:szCs w:val="20"/>
              </w:rPr>
            </w:pPr>
            <w:r w:rsidRPr="00EB53DC">
              <w:rPr>
                <w:color w:val="000000" w:themeColor="text1"/>
                <w:sz w:val="20"/>
                <w:szCs w:val="20"/>
              </w:rPr>
              <w:t>50</w:t>
            </w:r>
          </w:p>
        </w:tc>
        <w:tc>
          <w:tcPr>
            <w:tcW w:w="1461" w:type="dxa"/>
            <w:tcBorders>
              <w:top w:val="single" w:sz="4" w:space="0" w:color="auto"/>
              <w:left w:val="single" w:sz="4" w:space="0" w:color="auto"/>
              <w:bottom w:val="single" w:sz="4" w:space="0" w:color="auto"/>
              <w:right w:val="single" w:sz="4" w:space="0" w:color="auto"/>
            </w:tcBorders>
            <w:vAlign w:val="center"/>
          </w:tcPr>
          <w:p w14:paraId="46B9FF8F" w14:textId="77777777" w:rsidR="00EB53DC" w:rsidRPr="00EB53DC" w:rsidRDefault="00EB53DC" w:rsidP="00445F18">
            <w:pPr>
              <w:jc w:val="center"/>
              <w:rPr>
                <w:color w:val="000000"/>
                <w:sz w:val="20"/>
                <w:szCs w:val="20"/>
              </w:rPr>
            </w:pPr>
            <w:r w:rsidRPr="00EB53DC">
              <w:rPr>
                <w:color w:val="000000" w:themeColor="text1"/>
                <w:sz w:val="20"/>
                <w:szCs w:val="20"/>
              </w:rPr>
              <w:t>70</w:t>
            </w:r>
          </w:p>
        </w:tc>
      </w:tr>
      <w:tr w:rsidR="00EB53DC" w:rsidRPr="00EB53DC" w14:paraId="651859AA"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26EB1F44" w14:textId="77777777" w:rsidR="00EB53DC" w:rsidRPr="00EB53DC" w:rsidRDefault="00EB53DC" w:rsidP="00445F18">
            <w:pPr>
              <w:spacing w:line="252" w:lineRule="atLeast"/>
              <w:jc w:val="center"/>
              <w:textAlignment w:val="baseline"/>
              <w:rPr>
                <w:sz w:val="20"/>
                <w:szCs w:val="20"/>
              </w:rPr>
            </w:pPr>
            <w:r w:rsidRPr="00EB53DC">
              <w:rPr>
                <w:sz w:val="20"/>
                <w:szCs w:val="20"/>
              </w:rPr>
              <w:t>4.</w:t>
            </w:r>
          </w:p>
        </w:tc>
        <w:tc>
          <w:tcPr>
            <w:tcW w:w="4217" w:type="dxa"/>
            <w:tcBorders>
              <w:top w:val="single" w:sz="4" w:space="0" w:color="auto"/>
              <w:left w:val="single" w:sz="4" w:space="0" w:color="auto"/>
              <w:bottom w:val="single" w:sz="4" w:space="0" w:color="auto"/>
              <w:right w:val="single" w:sz="4" w:space="0" w:color="auto"/>
            </w:tcBorders>
            <w:vAlign w:val="center"/>
            <w:hideMark/>
          </w:tcPr>
          <w:p w14:paraId="251B2CBA" w14:textId="77777777" w:rsidR="00EB53DC" w:rsidRPr="00EB53DC" w:rsidRDefault="00EB53DC" w:rsidP="00445F18">
            <w:pPr>
              <w:ind w:firstLine="83"/>
              <w:textAlignment w:val="baseline"/>
              <w:rPr>
                <w:color w:val="000000" w:themeColor="text1"/>
                <w:sz w:val="20"/>
                <w:szCs w:val="20"/>
              </w:rPr>
            </w:pPr>
            <w:r w:rsidRPr="00EB53DC">
              <w:rPr>
                <w:color w:val="000000" w:themeColor="text1"/>
                <w:sz w:val="20"/>
                <w:szCs w:val="20"/>
              </w:rPr>
              <w:t>Куртки рабочие</w:t>
            </w:r>
          </w:p>
        </w:tc>
        <w:tc>
          <w:tcPr>
            <w:tcW w:w="1540" w:type="dxa"/>
            <w:tcBorders>
              <w:top w:val="single" w:sz="4" w:space="0" w:color="auto"/>
              <w:left w:val="single" w:sz="4" w:space="0" w:color="auto"/>
              <w:bottom w:val="single" w:sz="4" w:space="0" w:color="auto"/>
              <w:right w:val="single" w:sz="4" w:space="0" w:color="auto"/>
            </w:tcBorders>
            <w:vAlign w:val="center"/>
            <w:hideMark/>
          </w:tcPr>
          <w:p w14:paraId="1E8F97D1" w14:textId="77777777" w:rsidR="00EB53DC" w:rsidRPr="00EB53DC" w:rsidRDefault="00EB53DC" w:rsidP="00445F18">
            <w:pPr>
              <w:jc w:val="center"/>
              <w:textAlignment w:val="baseline"/>
              <w:rPr>
                <w:color w:val="000000" w:themeColor="text1"/>
                <w:sz w:val="20"/>
                <w:szCs w:val="20"/>
              </w:rPr>
            </w:pPr>
            <w:proofErr w:type="spellStart"/>
            <w:r w:rsidRPr="00EB53DC">
              <w:rPr>
                <w:color w:val="000000" w:themeColor="text1"/>
                <w:sz w:val="20"/>
                <w:szCs w:val="20"/>
              </w:rPr>
              <w:t>шт</w:t>
            </w:r>
            <w:proofErr w:type="spellEnd"/>
          </w:p>
        </w:tc>
        <w:tc>
          <w:tcPr>
            <w:tcW w:w="942" w:type="dxa"/>
            <w:tcBorders>
              <w:top w:val="single" w:sz="4" w:space="0" w:color="auto"/>
              <w:left w:val="single" w:sz="4" w:space="0" w:color="auto"/>
              <w:bottom w:val="single" w:sz="4" w:space="0" w:color="auto"/>
              <w:right w:val="single" w:sz="4" w:space="0" w:color="auto"/>
            </w:tcBorders>
            <w:vAlign w:val="center"/>
            <w:hideMark/>
          </w:tcPr>
          <w:p w14:paraId="05BFE1E7" w14:textId="77777777" w:rsidR="00EB53DC" w:rsidRPr="00EB53DC" w:rsidRDefault="00EB53DC" w:rsidP="00445F18">
            <w:pPr>
              <w:jc w:val="center"/>
              <w:textAlignment w:val="baseline"/>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2D4A1E81" w14:textId="77777777" w:rsidR="00EB53DC" w:rsidRPr="00EB53DC" w:rsidRDefault="00EB53DC" w:rsidP="00445F18">
            <w:pPr>
              <w:jc w:val="center"/>
              <w:textAlignment w:val="baseline"/>
              <w:rPr>
                <w:color w:val="000000" w:themeColor="text1"/>
                <w:sz w:val="20"/>
                <w:szCs w:val="20"/>
              </w:rPr>
            </w:pPr>
            <w:r w:rsidRPr="00EB53DC">
              <w:rPr>
                <w:color w:val="000000" w:themeColor="text1"/>
                <w:sz w:val="20"/>
                <w:szCs w:val="20"/>
              </w:rPr>
              <w:t>50</w:t>
            </w:r>
          </w:p>
        </w:tc>
        <w:tc>
          <w:tcPr>
            <w:tcW w:w="1461" w:type="dxa"/>
            <w:tcBorders>
              <w:top w:val="single" w:sz="4" w:space="0" w:color="auto"/>
              <w:left w:val="single" w:sz="4" w:space="0" w:color="auto"/>
              <w:bottom w:val="single" w:sz="4" w:space="0" w:color="auto"/>
              <w:right w:val="single" w:sz="4" w:space="0" w:color="auto"/>
            </w:tcBorders>
            <w:vAlign w:val="center"/>
          </w:tcPr>
          <w:p w14:paraId="0F810E90" w14:textId="77777777" w:rsidR="00EB53DC" w:rsidRPr="00EB53DC" w:rsidRDefault="00EB53DC" w:rsidP="00445F18">
            <w:pPr>
              <w:jc w:val="center"/>
              <w:rPr>
                <w:color w:val="000000"/>
                <w:sz w:val="20"/>
                <w:szCs w:val="20"/>
              </w:rPr>
            </w:pPr>
            <w:r w:rsidRPr="00EB53DC">
              <w:rPr>
                <w:color w:val="000000"/>
                <w:sz w:val="20"/>
                <w:szCs w:val="20"/>
              </w:rPr>
              <w:t>75</w:t>
            </w:r>
          </w:p>
        </w:tc>
      </w:tr>
      <w:tr w:rsidR="00EB53DC" w:rsidRPr="00EB53DC" w14:paraId="59110D25"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7234C72A" w14:textId="77777777" w:rsidR="00EB53DC" w:rsidRPr="00EB53DC" w:rsidRDefault="00EB53DC" w:rsidP="00445F18">
            <w:pPr>
              <w:spacing w:line="252" w:lineRule="atLeast"/>
              <w:jc w:val="center"/>
              <w:textAlignment w:val="baseline"/>
              <w:rPr>
                <w:sz w:val="20"/>
                <w:szCs w:val="20"/>
              </w:rPr>
            </w:pPr>
            <w:r w:rsidRPr="00EB53DC">
              <w:rPr>
                <w:sz w:val="20"/>
                <w:szCs w:val="20"/>
              </w:rPr>
              <w:t>5.</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DC9927D" w14:textId="77777777" w:rsidR="00EB53DC" w:rsidRPr="00EB53DC" w:rsidRDefault="00EB53DC" w:rsidP="00445F18">
            <w:pPr>
              <w:pStyle w:val="afffffffffffc"/>
              <w:ind w:left="66" w:firstLine="0"/>
              <w:rPr>
                <w:color w:val="000000" w:themeColor="text1"/>
                <w:sz w:val="20"/>
                <w:szCs w:val="20"/>
                <w:lang w:bidi="ru-RU"/>
              </w:rPr>
            </w:pPr>
            <w:r w:rsidRPr="00EB53DC">
              <w:rPr>
                <w:color w:val="000000" w:themeColor="text1"/>
                <w:sz w:val="20"/>
                <w:szCs w:val="20"/>
                <w:lang w:bidi="ru-RU"/>
              </w:rPr>
              <w:t>Рукавицы брезентовые</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905A58A" w14:textId="77777777" w:rsidR="00EB53DC" w:rsidRPr="00EB53DC" w:rsidRDefault="00EB53DC" w:rsidP="00445F18">
            <w:pPr>
              <w:pStyle w:val="afffffffffffc"/>
              <w:ind w:firstLine="0"/>
              <w:jc w:val="center"/>
              <w:rPr>
                <w:color w:val="000000" w:themeColor="text1"/>
                <w:sz w:val="20"/>
                <w:szCs w:val="20"/>
                <w:lang w:bidi="ru-RU"/>
              </w:rPr>
            </w:pPr>
            <w:r w:rsidRPr="00EB53DC">
              <w:rPr>
                <w:color w:val="000000" w:themeColor="text1"/>
                <w:sz w:val="20"/>
                <w:szCs w:val="20"/>
                <w:lang w:bidi="ru-RU"/>
              </w:rPr>
              <w:t>пар</w:t>
            </w:r>
          </w:p>
        </w:tc>
        <w:tc>
          <w:tcPr>
            <w:tcW w:w="942" w:type="dxa"/>
            <w:tcBorders>
              <w:top w:val="single" w:sz="4" w:space="0" w:color="auto"/>
              <w:left w:val="single" w:sz="4" w:space="0" w:color="auto"/>
              <w:bottom w:val="single" w:sz="4" w:space="0" w:color="auto"/>
              <w:right w:val="single" w:sz="4" w:space="0" w:color="auto"/>
            </w:tcBorders>
            <w:vAlign w:val="center"/>
            <w:hideMark/>
          </w:tcPr>
          <w:p w14:paraId="18ACA123"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31AE74D0" w14:textId="77777777" w:rsidR="00EB53DC" w:rsidRPr="00EB53DC" w:rsidRDefault="00EB53DC" w:rsidP="00445F18">
            <w:pPr>
              <w:jc w:val="center"/>
              <w:rPr>
                <w:color w:val="000000" w:themeColor="text1"/>
                <w:sz w:val="20"/>
                <w:szCs w:val="20"/>
              </w:rPr>
            </w:pPr>
            <w:r w:rsidRPr="00EB53DC">
              <w:rPr>
                <w:color w:val="000000" w:themeColor="text1"/>
                <w:sz w:val="20"/>
                <w:szCs w:val="20"/>
              </w:rPr>
              <w:t>50</w:t>
            </w:r>
          </w:p>
        </w:tc>
        <w:tc>
          <w:tcPr>
            <w:tcW w:w="1461" w:type="dxa"/>
            <w:tcBorders>
              <w:top w:val="single" w:sz="4" w:space="0" w:color="auto"/>
              <w:left w:val="single" w:sz="4" w:space="0" w:color="auto"/>
              <w:bottom w:val="single" w:sz="4" w:space="0" w:color="auto"/>
              <w:right w:val="single" w:sz="4" w:space="0" w:color="auto"/>
            </w:tcBorders>
            <w:vAlign w:val="center"/>
          </w:tcPr>
          <w:p w14:paraId="0CC412C7" w14:textId="77777777" w:rsidR="00EB53DC" w:rsidRPr="00EB53DC" w:rsidRDefault="00EB53DC" w:rsidP="00445F18">
            <w:pPr>
              <w:jc w:val="center"/>
              <w:rPr>
                <w:color w:val="000000"/>
                <w:sz w:val="20"/>
                <w:szCs w:val="20"/>
              </w:rPr>
            </w:pPr>
            <w:r w:rsidRPr="00EB53DC">
              <w:rPr>
                <w:color w:val="000000" w:themeColor="text1"/>
                <w:sz w:val="20"/>
                <w:szCs w:val="20"/>
              </w:rPr>
              <w:t>10</w:t>
            </w:r>
          </w:p>
        </w:tc>
      </w:tr>
      <w:tr w:rsidR="00EB53DC" w:rsidRPr="00EB53DC" w14:paraId="25D14DFF"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7E322EC3" w14:textId="77777777" w:rsidR="00EB53DC" w:rsidRPr="00EB53DC" w:rsidRDefault="00EB53DC" w:rsidP="00445F18">
            <w:pPr>
              <w:spacing w:line="252" w:lineRule="atLeast"/>
              <w:jc w:val="center"/>
              <w:textAlignment w:val="baseline"/>
              <w:rPr>
                <w:sz w:val="20"/>
                <w:szCs w:val="20"/>
              </w:rPr>
            </w:pPr>
            <w:r w:rsidRPr="00EB53DC">
              <w:rPr>
                <w:sz w:val="20"/>
                <w:szCs w:val="20"/>
              </w:rPr>
              <w:t>6.</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638E560" w14:textId="77777777" w:rsidR="00EB53DC" w:rsidRPr="00EB53DC" w:rsidRDefault="00EB53DC" w:rsidP="00445F18">
            <w:pPr>
              <w:ind w:firstLine="83"/>
              <w:textAlignment w:val="baseline"/>
              <w:rPr>
                <w:color w:val="000000" w:themeColor="text1"/>
                <w:sz w:val="20"/>
                <w:szCs w:val="20"/>
              </w:rPr>
            </w:pPr>
            <w:r w:rsidRPr="00EB53DC">
              <w:rPr>
                <w:color w:val="000000" w:themeColor="text1"/>
                <w:sz w:val="20"/>
                <w:szCs w:val="20"/>
              </w:rPr>
              <w:t xml:space="preserve">Носки </w:t>
            </w:r>
          </w:p>
        </w:tc>
        <w:tc>
          <w:tcPr>
            <w:tcW w:w="1540" w:type="dxa"/>
            <w:tcBorders>
              <w:top w:val="single" w:sz="4" w:space="0" w:color="auto"/>
              <w:left w:val="single" w:sz="4" w:space="0" w:color="auto"/>
              <w:bottom w:val="single" w:sz="4" w:space="0" w:color="auto"/>
              <w:right w:val="single" w:sz="4" w:space="0" w:color="auto"/>
            </w:tcBorders>
            <w:vAlign w:val="center"/>
            <w:hideMark/>
          </w:tcPr>
          <w:p w14:paraId="2FC47B81" w14:textId="77777777" w:rsidR="00EB53DC" w:rsidRPr="00EB53DC" w:rsidRDefault="00EB53DC" w:rsidP="00445F18">
            <w:pPr>
              <w:jc w:val="center"/>
              <w:textAlignment w:val="baseline"/>
              <w:rPr>
                <w:color w:val="000000" w:themeColor="text1"/>
                <w:sz w:val="20"/>
                <w:szCs w:val="20"/>
              </w:rPr>
            </w:pPr>
            <w:r w:rsidRPr="00EB53DC">
              <w:rPr>
                <w:color w:val="000000" w:themeColor="text1"/>
                <w:sz w:val="20"/>
                <w:szCs w:val="20"/>
              </w:rPr>
              <w:t>пар</w:t>
            </w:r>
          </w:p>
        </w:tc>
        <w:tc>
          <w:tcPr>
            <w:tcW w:w="942" w:type="dxa"/>
            <w:tcBorders>
              <w:top w:val="single" w:sz="4" w:space="0" w:color="auto"/>
              <w:left w:val="single" w:sz="4" w:space="0" w:color="auto"/>
              <w:bottom w:val="single" w:sz="4" w:space="0" w:color="auto"/>
              <w:right w:val="single" w:sz="4" w:space="0" w:color="auto"/>
            </w:tcBorders>
            <w:vAlign w:val="center"/>
            <w:hideMark/>
          </w:tcPr>
          <w:p w14:paraId="1FC2BF5C" w14:textId="77777777" w:rsidR="00EB53DC" w:rsidRPr="00EB53DC" w:rsidRDefault="00EB53DC" w:rsidP="00445F18">
            <w:pPr>
              <w:jc w:val="center"/>
              <w:textAlignment w:val="baseline"/>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D33E871" w14:textId="77777777" w:rsidR="00EB53DC" w:rsidRPr="00EB53DC" w:rsidRDefault="00EB53DC" w:rsidP="00445F18">
            <w:pPr>
              <w:jc w:val="center"/>
              <w:textAlignment w:val="baseline"/>
              <w:rPr>
                <w:color w:val="000000" w:themeColor="text1"/>
                <w:sz w:val="20"/>
                <w:szCs w:val="20"/>
              </w:rPr>
            </w:pPr>
            <w:r w:rsidRPr="00EB53DC">
              <w:rPr>
                <w:color w:val="000000" w:themeColor="text1"/>
                <w:sz w:val="20"/>
                <w:szCs w:val="20"/>
              </w:rPr>
              <w:t>100</w:t>
            </w:r>
          </w:p>
        </w:tc>
        <w:tc>
          <w:tcPr>
            <w:tcW w:w="1461" w:type="dxa"/>
            <w:tcBorders>
              <w:top w:val="single" w:sz="4" w:space="0" w:color="auto"/>
              <w:left w:val="single" w:sz="4" w:space="0" w:color="auto"/>
              <w:bottom w:val="single" w:sz="4" w:space="0" w:color="auto"/>
              <w:right w:val="single" w:sz="4" w:space="0" w:color="auto"/>
            </w:tcBorders>
            <w:vAlign w:val="center"/>
          </w:tcPr>
          <w:p w14:paraId="1B68FD7C" w14:textId="77777777" w:rsidR="00EB53DC" w:rsidRPr="00EB53DC" w:rsidRDefault="00EB53DC" w:rsidP="00445F18">
            <w:pPr>
              <w:jc w:val="center"/>
              <w:rPr>
                <w:color w:val="000000"/>
                <w:sz w:val="20"/>
                <w:szCs w:val="20"/>
              </w:rPr>
            </w:pPr>
            <w:r w:rsidRPr="00EB53DC">
              <w:rPr>
                <w:color w:val="000000"/>
                <w:sz w:val="20"/>
                <w:szCs w:val="20"/>
              </w:rPr>
              <w:t>4</w:t>
            </w:r>
          </w:p>
        </w:tc>
      </w:tr>
      <w:tr w:rsidR="00EB53DC" w:rsidRPr="00EB53DC" w14:paraId="285F5452"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69AA0235" w14:textId="77777777" w:rsidR="00EB53DC" w:rsidRPr="00EB53DC" w:rsidRDefault="00EB53DC" w:rsidP="00445F18">
            <w:pPr>
              <w:spacing w:line="252" w:lineRule="atLeast"/>
              <w:jc w:val="center"/>
              <w:textAlignment w:val="baseline"/>
              <w:rPr>
                <w:sz w:val="20"/>
                <w:szCs w:val="20"/>
              </w:rPr>
            </w:pPr>
            <w:r w:rsidRPr="00EB53DC">
              <w:rPr>
                <w:sz w:val="20"/>
                <w:szCs w:val="20"/>
              </w:rPr>
              <w:t>7.</w:t>
            </w:r>
          </w:p>
        </w:tc>
        <w:tc>
          <w:tcPr>
            <w:tcW w:w="4217" w:type="dxa"/>
            <w:tcBorders>
              <w:top w:val="single" w:sz="4" w:space="0" w:color="auto"/>
              <w:left w:val="single" w:sz="4" w:space="0" w:color="auto"/>
              <w:bottom w:val="single" w:sz="4" w:space="0" w:color="auto"/>
              <w:right w:val="single" w:sz="4" w:space="0" w:color="auto"/>
            </w:tcBorders>
            <w:vAlign w:val="center"/>
            <w:hideMark/>
          </w:tcPr>
          <w:p w14:paraId="3A238B8A" w14:textId="77777777" w:rsidR="00EB53DC" w:rsidRPr="00EB53DC" w:rsidRDefault="00EB53DC" w:rsidP="00445F18">
            <w:pPr>
              <w:ind w:firstLine="83"/>
              <w:rPr>
                <w:color w:val="000000" w:themeColor="text1"/>
                <w:sz w:val="20"/>
                <w:szCs w:val="20"/>
              </w:rPr>
            </w:pPr>
            <w:r w:rsidRPr="00EB53DC">
              <w:rPr>
                <w:color w:val="000000" w:themeColor="text1"/>
                <w:sz w:val="20"/>
                <w:szCs w:val="20"/>
              </w:rPr>
              <w:t>Перчатки (варежки)</w:t>
            </w:r>
          </w:p>
        </w:tc>
        <w:tc>
          <w:tcPr>
            <w:tcW w:w="1540" w:type="dxa"/>
            <w:tcBorders>
              <w:top w:val="single" w:sz="4" w:space="0" w:color="auto"/>
              <w:left w:val="single" w:sz="4" w:space="0" w:color="auto"/>
              <w:bottom w:val="single" w:sz="4" w:space="0" w:color="auto"/>
              <w:right w:val="single" w:sz="4" w:space="0" w:color="auto"/>
            </w:tcBorders>
            <w:vAlign w:val="center"/>
            <w:hideMark/>
          </w:tcPr>
          <w:p w14:paraId="00ACF046" w14:textId="77777777" w:rsidR="00EB53DC" w:rsidRPr="00EB53DC" w:rsidRDefault="00EB53DC" w:rsidP="00445F18">
            <w:pPr>
              <w:jc w:val="center"/>
              <w:rPr>
                <w:color w:val="000000" w:themeColor="text1"/>
                <w:sz w:val="20"/>
                <w:szCs w:val="20"/>
              </w:rPr>
            </w:pPr>
            <w:r w:rsidRPr="00EB53DC">
              <w:rPr>
                <w:color w:val="000000" w:themeColor="text1"/>
                <w:sz w:val="20"/>
                <w:szCs w:val="20"/>
              </w:rPr>
              <w:t>пар</w:t>
            </w:r>
          </w:p>
        </w:tc>
        <w:tc>
          <w:tcPr>
            <w:tcW w:w="942" w:type="dxa"/>
            <w:tcBorders>
              <w:top w:val="single" w:sz="4" w:space="0" w:color="auto"/>
              <w:left w:val="single" w:sz="4" w:space="0" w:color="auto"/>
              <w:bottom w:val="single" w:sz="4" w:space="0" w:color="auto"/>
              <w:right w:val="single" w:sz="4" w:space="0" w:color="auto"/>
            </w:tcBorders>
            <w:vAlign w:val="center"/>
            <w:hideMark/>
          </w:tcPr>
          <w:p w14:paraId="058A5752"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27448683" w14:textId="77777777" w:rsidR="00EB53DC" w:rsidRPr="00EB53DC" w:rsidRDefault="00EB53DC" w:rsidP="00445F18">
            <w:pPr>
              <w:jc w:val="center"/>
              <w:rPr>
                <w:color w:val="000000" w:themeColor="text1"/>
                <w:sz w:val="20"/>
                <w:szCs w:val="20"/>
              </w:rPr>
            </w:pPr>
            <w:r w:rsidRPr="00EB53DC">
              <w:rPr>
                <w:color w:val="000000" w:themeColor="text1"/>
                <w:sz w:val="20"/>
                <w:szCs w:val="20"/>
              </w:rPr>
              <w:t>50</w:t>
            </w:r>
          </w:p>
        </w:tc>
        <w:tc>
          <w:tcPr>
            <w:tcW w:w="1461" w:type="dxa"/>
            <w:tcBorders>
              <w:top w:val="single" w:sz="4" w:space="0" w:color="auto"/>
              <w:left w:val="single" w:sz="4" w:space="0" w:color="auto"/>
              <w:bottom w:val="single" w:sz="4" w:space="0" w:color="auto"/>
              <w:right w:val="single" w:sz="4" w:space="0" w:color="auto"/>
            </w:tcBorders>
            <w:vAlign w:val="center"/>
          </w:tcPr>
          <w:p w14:paraId="0AE90487" w14:textId="77777777" w:rsidR="00EB53DC" w:rsidRPr="00EB53DC" w:rsidRDefault="00EB53DC" w:rsidP="00445F18">
            <w:pPr>
              <w:jc w:val="center"/>
              <w:rPr>
                <w:color w:val="000000"/>
                <w:sz w:val="20"/>
                <w:szCs w:val="20"/>
              </w:rPr>
            </w:pPr>
            <w:r w:rsidRPr="00EB53DC">
              <w:rPr>
                <w:color w:val="000000"/>
                <w:sz w:val="20"/>
                <w:szCs w:val="20"/>
              </w:rPr>
              <w:t>10</w:t>
            </w:r>
          </w:p>
        </w:tc>
      </w:tr>
      <w:tr w:rsidR="00EB53DC" w:rsidRPr="00EB53DC" w14:paraId="5F2C8846"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6C32A27E" w14:textId="77777777" w:rsidR="00EB53DC" w:rsidRPr="00EB53DC" w:rsidRDefault="00EB53DC" w:rsidP="00445F18">
            <w:pPr>
              <w:spacing w:line="252" w:lineRule="atLeast"/>
              <w:jc w:val="center"/>
              <w:textAlignment w:val="baseline"/>
              <w:rPr>
                <w:sz w:val="20"/>
                <w:szCs w:val="20"/>
              </w:rPr>
            </w:pPr>
            <w:r w:rsidRPr="00EB53DC">
              <w:rPr>
                <w:sz w:val="20"/>
                <w:szCs w:val="20"/>
              </w:rPr>
              <w:t>8.</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D90B604" w14:textId="77777777" w:rsidR="00EB53DC" w:rsidRPr="00EB53DC" w:rsidRDefault="00EB53DC" w:rsidP="00445F18">
            <w:pPr>
              <w:ind w:firstLine="83"/>
              <w:rPr>
                <w:color w:val="000000" w:themeColor="text1"/>
                <w:sz w:val="20"/>
                <w:szCs w:val="20"/>
              </w:rPr>
            </w:pPr>
            <w:r w:rsidRPr="00EB53DC">
              <w:rPr>
                <w:color w:val="000000" w:themeColor="text1"/>
                <w:sz w:val="20"/>
                <w:szCs w:val="20"/>
              </w:rPr>
              <w:t>Детская одежда</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3A3B1CF" w14:textId="77777777" w:rsidR="00EB53DC" w:rsidRPr="00EB53DC" w:rsidRDefault="00EB53DC" w:rsidP="00445F18">
            <w:pPr>
              <w:jc w:val="center"/>
              <w:rPr>
                <w:color w:val="000000" w:themeColor="text1"/>
                <w:sz w:val="20"/>
                <w:szCs w:val="20"/>
              </w:rPr>
            </w:pPr>
            <w:r w:rsidRPr="00EB53DC">
              <w:rPr>
                <w:color w:val="000000" w:themeColor="text1"/>
                <w:sz w:val="20"/>
                <w:szCs w:val="20"/>
              </w:rPr>
              <w:t>комплект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19E943DE"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24DD642E" w14:textId="77777777" w:rsidR="00EB53DC" w:rsidRPr="00EB53DC" w:rsidRDefault="00EB53DC" w:rsidP="00445F18">
            <w:pPr>
              <w:jc w:val="center"/>
              <w:rPr>
                <w:color w:val="000000" w:themeColor="text1"/>
                <w:sz w:val="20"/>
                <w:szCs w:val="20"/>
              </w:rPr>
            </w:pPr>
            <w:r w:rsidRPr="00EB53DC">
              <w:rPr>
                <w:color w:val="000000" w:themeColor="text1"/>
                <w:sz w:val="20"/>
                <w:szCs w:val="20"/>
              </w:rPr>
              <w:t>10</w:t>
            </w:r>
          </w:p>
        </w:tc>
        <w:tc>
          <w:tcPr>
            <w:tcW w:w="1461" w:type="dxa"/>
            <w:tcBorders>
              <w:top w:val="single" w:sz="4" w:space="0" w:color="auto"/>
              <w:left w:val="single" w:sz="4" w:space="0" w:color="auto"/>
              <w:bottom w:val="single" w:sz="4" w:space="0" w:color="auto"/>
              <w:right w:val="single" w:sz="4" w:space="0" w:color="auto"/>
            </w:tcBorders>
            <w:vAlign w:val="center"/>
          </w:tcPr>
          <w:p w14:paraId="5C590BF4" w14:textId="77777777" w:rsidR="00EB53DC" w:rsidRPr="00EB53DC" w:rsidRDefault="00EB53DC" w:rsidP="00445F18">
            <w:pPr>
              <w:jc w:val="center"/>
              <w:rPr>
                <w:color w:val="000000"/>
                <w:sz w:val="20"/>
                <w:szCs w:val="20"/>
              </w:rPr>
            </w:pPr>
            <w:r w:rsidRPr="00EB53DC">
              <w:rPr>
                <w:color w:val="000000"/>
                <w:sz w:val="20"/>
                <w:szCs w:val="20"/>
              </w:rPr>
              <w:t>6</w:t>
            </w:r>
          </w:p>
        </w:tc>
      </w:tr>
      <w:tr w:rsidR="00EB53DC" w:rsidRPr="00EB53DC" w14:paraId="64592656" w14:textId="77777777" w:rsidTr="00445F18">
        <w:trPr>
          <w:trHeight w:val="567"/>
        </w:trPr>
        <w:tc>
          <w:tcPr>
            <w:tcW w:w="8783" w:type="dxa"/>
            <w:gridSpan w:val="5"/>
            <w:tcBorders>
              <w:top w:val="single" w:sz="4" w:space="0" w:color="auto"/>
              <w:left w:val="single" w:sz="4" w:space="0" w:color="auto"/>
              <w:bottom w:val="single" w:sz="4" w:space="0" w:color="auto"/>
              <w:right w:val="single" w:sz="4" w:space="0" w:color="auto"/>
            </w:tcBorders>
            <w:vAlign w:val="center"/>
            <w:hideMark/>
          </w:tcPr>
          <w:p w14:paraId="4A74D034" w14:textId="77777777" w:rsidR="00EB53DC" w:rsidRPr="00EB53DC" w:rsidRDefault="00EB53DC" w:rsidP="00445F18">
            <w:pPr>
              <w:jc w:val="center"/>
              <w:rPr>
                <w:sz w:val="20"/>
                <w:szCs w:val="20"/>
              </w:rPr>
            </w:pPr>
            <w:r w:rsidRPr="00EB53DC">
              <w:rPr>
                <w:sz w:val="20"/>
                <w:szCs w:val="20"/>
              </w:rPr>
              <w:t>4. Ресурсы жизнеобеспечения</w:t>
            </w:r>
          </w:p>
        </w:tc>
        <w:tc>
          <w:tcPr>
            <w:tcW w:w="1461" w:type="dxa"/>
            <w:tcBorders>
              <w:top w:val="single" w:sz="4" w:space="0" w:color="auto"/>
              <w:left w:val="single" w:sz="4" w:space="0" w:color="auto"/>
              <w:bottom w:val="single" w:sz="4" w:space="0" w:color="auto"/>
              <w:right w:val="single" w:sz="4" w:space="0" w:color="auto"/>
            </w:tcBorders>
            <w:vAlign w:val="center"/>
          </w:tcPr>
          <w:p w14:paraId="7E642E82" w14:textId="77777777" w:rsidR="00EB53DC" w:rsidRPr="00EB53DC" w:rsidRDefault="00EB53DC" w:rsidP="00445F18">
            <w:pPr>
              <w:jc w:val="center"/>
              <w:rPr>
                <w:sz w:val="20"/>
                <w:szCs w:val="20"/>
              </w:rPr>
            </w:pPr>
            <w:r w:rsidRPr="00EB53DC">
              <w:rPr>
                <w:sz w:val="20"/>
                <w:szCs w:val="20"/>
              </w:rPr>
              <w:t>338,3</w:t>
            </w:r>
          </w:p>
        </w:tc>
      </w:tr>
      <w:tr w:rsidR="00EB53DC" w:rsidRPr="00EB53DC" w14:paraId="0686F51E"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4B20ADD9"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3FBA3A4B" w14:textId="77777777" w:rsidR="00EB53DC" w:rsidRPr="00EB53DC" w:rsidRDefault="00EB53DC" w:rsidP="00445F18">
            <w:pPr>
              <w:pStyle w:val="afffffffffffc"/>
              <w:ind w:left="66" w:firstLine="0"/>
              <w:rPr>
                <w:sz w:val="20"/>
                <w:szCs w:val="20"/>
              </w:rPr>
            </w:pPr>
            <w:r w:rsidRPr="00EB53DC">
              <w:rPr>
                <w:color w:val="000000"/>
                <w:sz w:val="20"/>
                <w:szCs w:val="20"/>
                <w:lang w:bidi="ru-RU"/>
              </w:rPr>
              <w:t>Кровати раскладные</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65B2EA1" w14:textId="77777777" w:rsidR="00EB53DC" w:rsidRPr="00EB53DC" w:rsidRDefault="00EB53DC" w:rsidP="00445F18">
            <w:pPr>
              <w:pStyle w:val="afffffffffffc"/>
              <w:ind w:firstLine="0"/>
              <w:jc w:val="center"/>
              <w:rPr>
                <w:sz w:val="20"/>
                <w:szCs w:val="20"/>
              </w:rPr>
            </w:pPr>
            <w:r w:rsidRPr="00EB53DC">
              <w:rPr>
                <w:color w:val="000000"/>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5318B918"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7681A90E" w14:textId="77777777" w:rsidR="00EB53DC" w:rsidRPr="00EB53DC" w:rsidRDefault="00EB53DC" w:rsidP="00445F18">
            <w:pPr>
              <w:spacing w:line="252" w:lineRule="atLeast"/>
              <w:jc w:val="center"/>
              <w:textAlignment w:val="baseline"/>
              <w:rPr>
                <w:sz w:val="20"/>
                <w:szCs w:val="20"/>
              </w:rPr>
            </w:pPr>
            <w:r w:rsidRPr="00EB53DC">
              <w:rPr>
                <w:sz w:val="20"/>
                <w:szCs w:val="20"/>
              </w:rPr>
              <w:t>50</w:t>
            </w:r>
          </w:p>
        </w:tc>
        <w:tc>
          <w:tcPr>
            <w:tcW w:w="1461" w:type="dxa"/>
            <w:tcBorders>
              <w:top w:val="single" w:sz="4" w:space="0" w:color="auto"/>
              <w:left w:val="single" w:sz="4" w:space="0" w:color="auto"/>
              <w:bottom w:val="single" w:sz="4" w:space="0" w:color="auto"/>
              <w:right w:val="single" w:sz="4" w:space="0" w:color="auto"/>
            </w:tcBorders>
            <w:vAlign w:val="center"/>
          </w:tcPr>
          <w:p w14:paraId="673F6808" w14:textId="77777777" w:rsidR="00EB53DC" w:rsidRPr="00EB53DC" w:rsidRDefault="00EB53DC" w:rsidP="00445F18">
            <w:pPr>
              <w:jc w:val="center"/>
              <w:rPr>
                <w:color w:val="000000"/>
                <w:sz w:val="20"/>
                <w:szCs w:val="20"/>
              </w:rPr>
            </w:pPr>
            <w:r w:rsidRPr="00EB53DC">
              <w:rPr>
                <w:color w:val="000000"/>
                <w:sz w:val="20"/>
                <w:szCs w:val="20"/>
              </w:rPr>
              <w:t>125</w:t>
            </w:r>
          </w:p>
        </w:tc>
      </w:tr>
      <w:tr w:rsidR="00EB53DC" w:rsidRPr="00EB53DC" w14:paraId="517C6261"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02763D32"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2.</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D164A9C" w14:textId="77777777" w:rsidR="00EB53DC" w:rsidRPr="00EB53DC" w:rsidRDefault="00EB53DC" w:rsidP="00445F18">
            <w:pPr>
              <w:pStyle w:val="afffffffffffc"/>
              <w:ind w:left="66" w:firstLine="0"/>
              <w:rPr>
                <w:sz w:val="20"/>
                <w:szCs w:val="20"/>
              </w:rPr>
            </w:pPr>
            <w:r w:rsidRPr="00EB53DC">
              <w:rPr>
                <w:color w:val="000000"/>
                <w:sz w:val="20"/>
                <w:szCs w:val="20"/>
                <w:lang w:bidi="ru-RU"/>
              </w:rPr>
              <w:t>Одеяла</w:t>
            </w:r>
          </w:p>
        </w:tc>
        <w:tc>
          <w:tcPr>
            <w:tcW w:w="1540" w:type="dxa"/>
            <w:tcBorders>
              <w:top w:val="single" w:sz="4" w:space="0" w:color="auto"/>
              <w:left w:val="single" w:sz="4" w:space="0" w:color="auto"/>
              <w:bottom w:val="single" w:sz="4" w:space="0" w:color="auto"/>
              <w:right w:val="single" w:sz="4" w:space="0" w:color="auto"/>
            </w:tcBorders>
            <w:vAlign w:val="center"/>
            <w:hideMark/>
          </w:tcPr>
          <w:p w14:paraId="2B38F2EE" w14:textId="77777777" w:rsidR="00EB53DC" w:rsidRPr="00EB53DC" w:rsidRDefault="00EB53DC" w:rsidP="00445F18">
            <w:pPr>
              <w:pStyle w:val="afffffffffffc"/>
              <w:ind w:firstLine="0"/>
              <w:jc w:val="center"/>
              <w:rPr>
                <w:sz w:val="20"/>
                <w:szCs w:val="20"/>
              </w:rPr>
            </w:pPr>
            <w:r w:rsidRPr="00EB53DC">
              <w:rPr>
                <w:color w:val="000000"/>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42CC5E08"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354031BC" w14:textId="77777777" w:rsidR="00EB53DC" w:rsidRPr="00EB53DC" w:rsidRDefault="00EB53DC" w:rsidP="00445F18">
            <w:pPr>
              <w:spacing w:line="252" w:lineRule="atLeast"/>
              <w:jc w:val="center"/>
              <w:textAlignment w:val="baseline"/>
              <w:rPr>
                <w:sz w:val="20"/>
                <w:szCs w:val="20"/>
              </w:rPr>
            </w:pPr>
            <w:r w:rsidRPr="00EB53DC">
              <w:rPr>
                <w:sz w:val="20"/>
                <w:szCs w:val="20"/>
              </w:rPr>
              <w:t>50</w:t>
            </w:r>
          </w:p>
        </w:tc>
        <w:tc>
          <w:tcPr>
            <w:tcW w:w="1461" w:type="dxa"/>
            <w:tcBorders>
              <w:top w:val="single" w:sz="4" w:space="0" w:color="auto"/>
              <w:left w:val="single" w:sz="4" w:space="0" w:color="auto"/>
              <w:bottom w:val="single" w:sz="4" w:space="0" w:color="auto"/>
              <w:right w:val="single" w:sz="4" w:space="0" w:color="auto"/>
            </w:tcBorders>
            <w:vAlign w:val="center"/>
          </w:tcPr>
          <w:p w14:paraId="7AC0CCC4" w14:textId="77777777" w:rsidR="00EB53DC" w:rsidRPr="00EB53DC" w:rsidRDefault="00EB53DC" w:rsidP="00445F18">
            <w:pPr>
              <w:jc w:val="center"/>
              <w:rPr>
                <w:color w:val="000000"/>
                <w:sz w:val="20"/>
                <w:szCs w:val="20"/>
              </w:rPr>
            </w:pPr>
            <w:r w:rsidRPr="00EB53DC">
              <w:rPr>
                <w:color w:val="000000"/>
                <w:sz w:val="20"/>
                <w:szCs w:val="20"/>
              </w:rPr>
              <w:t>20</w:t>
            </w:r>
          </w:p>
        </w:tc>
      </w:tr>
      <w:tr w:rsidR="00EB53DC" w:rsidRPr="00EB53DC" w14:paraId="5F2E98B8"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2BD701B9"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3.</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269F1EB" w14:textId="77777777" w:rsidR="00EB53DC" w:rsidRPr="00EB53DC" w:rsidRDefault="00EB53DC" w:rsidP="00445F18">
            <w:pPr>
              <w:pStyle w:val="afffffffffffc"/>
              <w:ind w:left="66" w:firstLine="0"/>
              <w:rPr>
                <w:sz w:val="20"/>
                <w:szCs w:val="20"/>
              </w:rPr>
            </w:pPr>
            <w:r w:rsidRPr="00EB53DC">
              <w:rPr>
                <w:color w:val="000000"/>
                <w:sz w:val="20"/>
                <w:szCs w:val="20"/>
                <w:lang w:bidi="ru-RU"/>
              </w:rPr>
              <w:t>Подушка</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572AACC" w14:textId="77777777" w:rsidR="00EB53DC" w:rsidRPr="00EB53DC" w:rsidRDefault="00EB53DC" w:rsidP="00445F18">
            <w:pPr>
              <w:pStyle w:val="afffffffffffc"/>
              <w:ind w:firstLine="0"/>
              <w:jc w:val="center"/>
              <w:rPr>
                <w:sz w:val="20"/>
                <w:szCs w:val="20"/>
              </w:rPr>
            </w:pPr>
            <w:r w:rsidRPr="00EB53DC">
              <w:rPr>
                <w:color w:val="000000"/>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7B0F39A2"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122300C7" w14:textId="77777777" w:rsidR="00EB53DC" w:rsidRPr="00EB53DC" w:rsidRDefault="00EB53DC" w:rsidP="00445F18">
            <w:pPr>
              <w:spacing w:line="252" w:lineRule="atLeast"/>
              <w:jc w:val="center"/>
              <w:textAlignment w:val="baseline"/>
              <w:rPr>
                <w:sz w:val="20"/>
                <w:szCs w:val="20"/>
              </w:rPr>
            </w:pPr>
            <w:r w:rsidRPr="00EB53DC">
              <w:rPr>
                <w:sz w:val="20"/>
                <w:szCs w:val="20"/>
              </w:rPr>
              <w:t>50</w:t>
            </w:r>
          </w:p>
        </w:tc>
        <w:tc>
          <w:tcPr>
            <w:tcW w:w="1461" w:type="dxa"/>
            <w:tcBorders>
              <w:top w:val="single" w:sz="4" w:space="0" w:color="auto"/>
              <w:left w:val="single" w:sz="4" w:space="0" w:color="auto"/>
              <w:bottom w:val="single" w:sz="4" w:space="0" w:color="auto"/>
              <w:right w:val="single" w:sz="4" w:space="0" w:color="auto"/>
            </w:tcBorders>
            <w:vAlign w:val="center"/>
          </w:tcPr>
          <w:p w14:paraId="63E18EC2" w14:textId="77777777" w:rsidR="00EB53DC" w:rsidRPr="00EB53DC" w:rsidRDefault="00EB53DC" w:rsidP="00445F18">
            <w:pPr>
              <w:jc w:val="center"/>
              <w:rPr>
                <w:color w:val="000000"/>
                <w:sz w:val="20"/>
                <w:szCs w:val="20"/>
              </w:rPr>
            </w:pPr>
            <w:r w:rsidRPr="00EB53DC">
              <w:rPr>
                <w:color w:val="000000"/>
                <w:sz w:val="20"/>
                <w:szCs w:val="20"/>
              </w:rPr>
              <w:t>10</w:t>
            </w:r>
          </w:p>
        </w:tc>
      </w:tr>
      <w:tr w:rsidR="00EB53DC" w:rsidRPr="00EB53DC" w14:paraId="0E37D17F"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19A5A86F"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4.</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33B58C9" w14:textId="77777777" w:rsidR="00EB53DC" w:rsidRPr="00EB53DC" w:rsidRDefault="00EB53DC" w:rsidP="00445F18">
            <w:pPr>
              <w:pStyle w:val="afffffffffffc"/>
              <w:ind w:left="66" w:firstLine="0"/>
              <w:rPr>
                <w:color w:val="000000"/>
                <w:sz w:val="20"/>
                <w:szCs w:val="20"/>
                <w:lang w:bidi="ru-RU"/>
              </w:rPr>
            </w:pPr>
            <w:r w:rsidRPr="00EB53DC">
              <w:rPr>
                <w:color w:val="000000"/>
                <w:sz w:val="20"/>
                <w:szCs w:val="20"/>
                <w:lang w:bidi="ru-RU"/>
              </w:rPr>
              <w:t>Белье постельное</w:t>
            </w:r>
          </w:p>
        </w:tc>
        <w:tc>
          <w:tcPr>
            <w:tcW w:w="1540" w:type="dxa"/>
            <w:tcBorders>
              <w:top w:val="single" w:sz="4" w:space="0" w:color="auto"/>
              <w:left w:val="single" w:sz="4" w:space="0" w:color="auto"/>
              <w:bottom w:val="single" w:sz="4" w:space="0" w:color="auto"/>
              <w:right w:val="single" w:sz="4" w:space="0" w:color="auto"/>
            </w:tcBorders>
            <w:vAlign w:val="center"/>
            <w:hideMark/>
          </w:tcPr>
          <w:p w14:paraId="16C9BBD0" w14:textId="77777777" w:rsidR="00EB53DC" w:rsidRPr="00EB53DC" w:rsidRDefault="00EB53DC" w:rsidP="00445F18">
            <w:pPr>
              <w:pStyle w:val="afffffffffffc"/>
              <w:ind w:firstLine="0"/>
              <w:jc w:val="center"/>
              <w:rPr>
                <w:color w:val="000000"/>
                <w:sz w:val="20"/>
                <w:szCs w:val="20"/>
                <w:lang w:bidi="ru-RU"/>
              </w:rPr>
            </w:pPr>
            <w:proofErr w:type="spellStart"/>
            <w:r w:rsidRPr="00EB53DC">
              <w:rPr>
                <w:color w:val="000000"/>
                <w:sz w:val="20"/>
                <w:szCs w:val="20"/>
                <w:lang w:bidi="ru-RU"/>
              </w:rPr>
              <w:t>компл</w:t>
            </w:r>
            <w:proofErr w:type="spellEnd"/>
            <w:r w:rsidRPr="00EB53DC">
              <w:rPr>
                <w:color w:val="000000"/>
                <w:sz w:val="20"/>
                <w:szCs w:val="20"/>
                <w:lang w:bidi="ru-RU"/>
              </w:rPr>
              <w:t>.</w:t>
            </w:r>
          </w:p>
        </w:tc>
        <w:tc>
          <w:tcPr>
            <w:tcW w:w="942" w:type="dxa"/>
            <w:tcBorders>
              <w:top w:val="single" w:sz="4" w:space="0" w:color="auto"/>
              <w:left w:val="single" w:sz="4" w:space="0" w:color="auto"/>
              <w:bottom w:val="single" w:sz="4" w:space="0" w:color="auto"/>
              <w:right w:val="single" w:sz="4" w:space="0" w:color="auto"/>
            </w:tcBorders>
            <w:vAlign w:val="center"/>
            <w:hideMark/>
          </w:tcPr>
          <w:p w14:paraId="5436D528"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569C5205" w14:textId="77777777" w:rsidR="00EB53DC" w:rsidRPr="00EB53DC" w:rsidRDefault="00EB53DC" w:rsidP="00445F18">
            <w:pPr>
              <w:spacing w:line="252" w:lineRule="atLeast"/>
              <w:jc w:val="center"/>
              <w:textAlignment w:val="baseline"/>
              <w:rPr>
                <w:sz w:val="20"/>
                <w:szCs w:val="20"/>
              </w:rPr>
            </w:pPr>
            <w:r w:rsidRPr="00EB53DC">
              <w:rPr>
                <w:sz w:val="20"/>
                <w:szCs w:val="20"/>
              </w:rPr>
              <w:t>50</w:t>
            </w:r>
          </w:p>
        </w:tc>
        <w:tc>
          <w:tcPr>
            <w:tcW w:w="1461" w:type="dxa"/>
            <w:tcBorders>
              <w:top w:val="single" w:sz="4" w:space="0" w:color="auto"/>
              <w:left w:val="single" w:sz="4" w:space="0" w:color="auto"/>
              <w:bottom w:val="single" w:sz="4" w:space="0" w:color="auto"/>
              <w:right w:val="single" w:sz="4" w:space="0" w:color="auto"/>
            </w:tcBorders>
            <w:vAlign w:val="center"/>
          </w:tcPr>
          <w:p w14:paraId="460378A3" w14:textId="77777777" w:rsidR="00EB53DC" w:rsidRPr="00EB53DC" w:rsidRDefault="00EB53DC" w:rsidP="00445F18">
            <w:pPr>
              <w:jc w:val="center"/>
              <w:rPr>
                <w:color w:val="000000"/>
                <w:sz w:val="20"/>
                <w:szCs w:val="20"/>
              </w:rPr>
            </w:pPr>
            <w:r w:rsidRPr="00EB53DC">
              <w:rPr>
                <w:color w:val="000000"/>
                <w:sz w:val="20"/>
                <w:szCs w:val="20"/>
              </w:rPr>
              <w:t>25</w:t>
            </w:r>
          </w:p>
        </w:tc>
      </w:tr>
      <w:tr w:rsidR="00EB53DC" w:rsidRPr="00EB53DC" w14:paraId="66D84290"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0E6CA52B"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lastRenderedPageBreak/>
              <w:t>5.</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90926A7" w14:textId="77777777" w:rsidR="00EB53DC" w:rsidRPr="00EB53DC" w:rsidRDefault="00EB53DC" w:rsidP="00445F18">
            <w:pPr>
              <w:pStyle w:val="afffffffffffc"/>
              <w:ind w:left="66" w:firstLine="0"/>
              <w:rPr>
                <w:sz w:val="20"/>
                <w:szCs w:val="20"/>
              </w:rPr>
            </w:pPr>
            <w:r w:rsidRPr="00EB53DC">
              <w:rPr>
                <w:color w:val="000000"/>
                <w:sz w:val="20"/>
                <w:szCs w:val="20"/>
                <w:lang w:bidi="ru-RU"/>
              </w:rPr>
              <w:t>Матрацы</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F1CD22C" w14:textId="77777777" w:rsidR="00EB53DC" w:rsidRPr="00EB53DC" w:rsidRDefault="00EB53DC" w:rsidP="00445F18">
            <w:pPr>
              <w:pStyle w:val="afffffffffffc"/>
              <w:ind w:firstLine="0"/>
              <w:jc w:val="center"/>
              <w:rPr>
                <w:sz w:val="20"/>
                <w:szCs w:val="20"/>
              </w:rPr>
            </w:pPr>
            <w:r w:rsidRPr="00EB53DC">
              <w:rPr>
                <w:color w:val="000000"/>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3FB7C56A"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81D4ED9" w14:textId="77777777" w:rsidR="00EB53DC" w:rsidRPr="00EB53DC" w:rsidRDefault="00EB53DC" w:rsidP="00445F18">
            <w:pPr>
              <w:jc w:val="center"/>
              <w:rPr>
                <w:sz w:val="20"/>
                <w:szCs w:val="20"/>
              </w:rPr>
            </w:pPr>
            <w:r w:rsidRPr="00EB53DC">
              <w:rPr>
                <w:sz w:val="20"/>
                <w:szCs w:val="20"/>
              </w:rPr>
              <w:t>50</w:t>
            </w:r>
          </w:p>
        </w:tc>
        <w:tc>
          <w:tcPr>
            <w:tcW w:w="1461" w:type="dxa"/>
            <w:tcBorders>
              <w:top w:val="single" w:sz="4" w:space="0" w:color="auto"/>
              <w:left w:val="single" w:sz="4" w:space="0" w:color="auto"/>
              <w:bottom w:val="single" w:sz="4" w:space="0" w:color="auto"/>
              <w:right w:val="single" w:sz="4" w:space="0" w:color="auto"/>
            </w:tcBorders>
            <w:vAlign w:val="center"/>
          </w:tcPr>
          <w:p w14:paraId="67669E6A" w14:textId="77777777" w:rsidR="00EB53DC" w:rsidRPr="00EB53DC" w:rsidRDefault="00EB53DC" w:rsidP="00445F18">
            <w:pPr>
              <w:jc w:val="center"/>
              <w:rPr>
                <w:color w:val="000000"/>
                <w:sz w:val="20"/>
                <w:szCs w:val="20"/>
              </w:rPr>
            </w:pPr>
            <w:r w:rsidRPr="00EB53DC">
              <w:rPr>
                <w:color w:val="000000"/>
                <w:sz w:val="20"/>
                <w:szCs w:val="20"/>
              </w:rPr>
              <w:t>60</w:t>
            </w:r>
          </w:p>
        </w:tc>
      </w:tr>
      <w:tr w:rsidR="00EB53DC" w:rsidRPr="00EB53DC" w14:paraId="7E18EAA3"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117E8A66"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6.</w:t>
            </w:r>
          </w:p>
        </w:tc>
        <w:tc>
          <w:tcPr>
            <w:tcW w:w="4217" w:type="dxa"/>
            <w:tcBorders>
              <w:top w:val="single" w:sz="4" w:space="0" w:color="auto"/>
              <w:left w:val="single" w:sz="4" w:space="0" w:color="auto"/>
              <w:bottom w:val="single" w:sz="4" w:space="0" w:color="auto"/>
              <w:right w:val="single" w:sz="4" w:space="0" w:color="auto"/>
            </w:tcBorders>
            <w:vAlign w:val="center"/>
            <w:hideMark/>
          </w:tcPr>
          <w:p w14:paraId="3E9016BD" w14:textId="77777777" w:rsidR="00EB53DC" w:rsidRPr="00EB53DC" w:rsidRDefault="00EB53DC" w:rsidP="00445F18">
            <w:pPr>
              <w:pStyle w:val="afffffffffffc"/>
              <w:ind w:left="66" w:firstLine="0"/>
              <w:rPr>
                <w:color w:val="000000" w:themeColor="text1"/>
                <w:sz w:val="20"/>
                <w:szCs w:val="20"/>
              </w:rPr>
            </w:pPr>
            <w:r w:rsidRPr="00EB53DC">
              <w:rPr>
                <w:color w:val="000000" w:themeColor="text1"/>
                <w:sz w:val="20"/>
                <w:szCs w:val="20"/>
                <w:lang w:bidi="ru-RU"/>
              </w:rPr>
              <w:t>Палатки</w:t>
            </w:r>
          </w:p>
        </w:tc>
        <w:tc>
          <w:tcPr>
            <w:tcW w:w="1540" w:type="dxa"/>
            <w:tcBorders>
              <w:top w:val="single" w:sz="4" w:space="0" w:color="auto"/>
              <w:left w:val="single" w:sz="4" w:space="0" w:color="auto"/>
              <w:bottom w:val="single" w:sz="4" w:space="0" w:color="auto"/>
              <w:right w:val="single" w:sz="4" w:space="0" w:color="auto"/>
            </w:tcBorders>
            <w:vAlign w:val="center"/>
            <w:hideMark/>
          </w:tcPr>
          <w:p w14:paraId="38C52687" w14:textId="77777777" w:rsidR="00EB53DC" w:rsidRPr="00EB53DC" w:rsidRDefault="00EB53DC" w:rsidP="00445F18">
            <w:pPr>
              <w:pStyle w:val="afffffffffffc"/>
              <w:ind w:firstLine="0"/>
              <w:jc w:val="center"/>
              <w:rPr>
                <w:color w:val="000000" w:themeColor="text1"/>
                <w:sz w:val="20"/>
                <w:szCs w:val="20"/>
              </w:rPr>
            </w:pPr>
            <w:r w:rsidRPr="00EB53DC">
              <w:rPr>
                <w:color w:val="000000" w:themeColor="text1"/>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7E63E906"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59EF7F2B" w14:textId="77777777" w:rsidR="00EB53DC" w:rsidRPr="00EB53DC" w:rsidRDefault="00EB53DC" w:rsidP="00445F18">
            <w:pPr>
              <w:spacing w:line="252" w:lineRule="atLeast"/>
              <w:jc w:val="center"/>
              <w:textAlignment w:val="baseline"/>
              <w:rPr>
                <w:color w:val="000000" w:themeColor="text1"/>
                <w:sz w:val="20"/>
                <w:szCs w:val="20"/>
              </w:rPr>
            </w:pPr>
            <w:r w:rsidRPr="00EB53DC">
              <w:rPr>
                <w:color w:val="000000" w:themeColor="text1"/>
                <w:sz w:val="20"/>
                <w:szCs w:val="20"/>
              </w:rPr>
              <w:t>2</w:t>
            </w:r>
          </w:p>
        </w:tc>
        <w:tc>
          <w:tcPr>
            <w:tcW w:w="1461" w:type="dxa"/>
            <w:tcBorders>
              <w:top w:val="single" w:sz="4" w:space="0" w:color="auto"/>
              <w:left w:val="single" w:sz="4" w:space="0" w:color="auto"/>
              <w:bottom w:val="single" w:sz="4" w:space="0" w:color="auto"/>
              <w:right w:val="single" w:sz="4" w:space="0" w:color="auto"/>
            </w:tcBorders>
            <w:vAlign w:val="center"/>
          </w:tcPr>
          <w:p w14:paraId="53EE755A" w14:textId="77777777" w:rsidR="00EB53DC" w:rsidRPr="00EB53DC" w:rsidRDefault="00EB53DC" w:rsidP="00445F18">
            <w:pPr>
              <w:jc w:val="center"/>
              <w:rPr>
                <w:color w:val="000000" w:themeColor="text1"/>
                <w:sz w:val="20"/>
                <w:szCs w:val="20"/>
              </w:rPr>
            </w:pPr>
            <w:r w:rsidRPr="00EB53DC">
              <w:rPr>
                <w:color w:val="000000" w:themeColor="text1"/>
                <w:sz w:val="20"/>
                <w:szCs w:val="20"/>
              </w:rPr>
              <w:t>60</w:t>
            </w:r>
          </w:p>
        </w:tc>
      </w:tr>
      <w:tr w:rsidR="00EB53DC" w:rsidRPr="00EB53DC" w14:paraId="5D71A160"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1CEE7377"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7.</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2D066A3" w14:textId="77777777" w:rsidR="00EB53DC" w:rsidRPr="00EB53DC" w:rsidRDefault="00EB53DC" w:rsidP="00445F18">
            <w:pPr>
              <w:pStyle w:val="afffffffffffc"/>
              <w:ind w:left="66" w:firstLine="0"/>
              <w:rPr>
                <w:color w:val="000000" w:themeColor="text1"/>
                <w:sz w:val="20"/>
                <w:szCs w:val="20"/>
                <w:lang w:bidi="ru-RU"/>
              </w:rPr>
            </w:pPr>
            <w:r w:rsidRPr="00EB53DC">
              <w:rPr>
                <w:color w:val="000000" w:themeColor="text1"/>
                <w:sz w:val="20"/>
                <w:szCs w:val="20"/>
                <w:lang w:bidi="ru-RU"/>
              </w:rPr>
              <w:t>Мешки бумажные</w:t>
            </w:r>
          </w:p>
        </w:tc>
        <w:tc>
          <w:tcPr>
            <w:tcW w:w="1540" w:type="dxa"/>
            <w:tcBorders>
              <w:top w:val="single" w:sz="4" w:space="0" w:color="auto"/>
              <w:left w:val="single" w:sz="4" w:space="0" w:color="auto"/>
              <w:bottom w:val="single" w:sz="4" w:space="0" w:color="auto"/>
              <w:right w:val="single" w:sz="4" w:space="0" w:color="auto"/>
            </w:tcBorders>
            <w:vAlign w:val="center"/>
            <w:hideMark/>
          </w:tcPr>
          <w:p w14:paraId="0FFE3CDB" w14:textId="77777777" w:rsidR="00EB53DC" w:rsidRPr="00EB53DC" w:rsidRDefault="00EB53DC" w:rsidP="00445F18">
            <w:pPr>
              <w:pStyle w:val="afffffffffffc"/>
              <w:ind w:firstLine="0"/>
              <w:jc w:val="center"/>
              <w:rPr>
                <w:color w:val="000000" w:themeColor="text1"/>
                <w:sz w:val="20"/>
                <w:szCs w:val="20"/>
                <w:lang w:bidi="ru-RU"/>
              </w:rPr>
            </w:pPr>
            <w:r w:rsidRPr="00EB53DC">
              <w:rPr>
                <w:color w:val="000000" w:themeColor="text1"/>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27715589"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41EB272F" w14:textId="77777777" w:rsidR="00EB53DC" w:rsidRPr="00EB53DC" w:rsidRDefault="00EB53DC" w:rsidP="00445F18">
            <w:pPr>
              <w:jc w:val="center"/>
              <w:rPr>
                <w:color w:val="000000" w:themeColor="text1"/>
                <w:sz w:val="20"/>
                <w:szCs w:val="20"/>
              </w:rPr>
            </w:pPr>
            <w:r w:rsidRPr="00EB53DC">
              <w:rPr>
                <w:color w:val="000000" w:themeColor="text1"/>
                <w:sz w:val="20"/>
                <w:szCs w:val="20"/>
              </w:rPr>
              <w:t>500</w:t>
            </w:r>
          </w:p>
        </w:tc>
        <w:tc>
          <w:tcPr>
            <w:tcW w:w="1461" w:type="dxa"/>
            <w:tcBorders>
              <w:top w:val="single" w:sz="4" w:space="0" w:color="auto"/>
              <w:left w:val="single" w:sz="4" w:space="0" w:color="auto"/>
              <w:bottom w:val="single" w:sz="4" w:space="0" w:color="auto"/>
              <w:right w:val="single" w:sz="4" w:space="0" w:color="auto"/>
            </w:tcBorders>
            <w:vAlign w:val="center"/>
          </w:tcPr>
          <w:p w14:paraId="754B1BAD" w14:textId="77777777" w:rsidR="00EB53DC" w:rsidRPr="00EB53DC" w:rsidRDefault="00EB53DC" w:rsidP="00445F18">
            <w:pPr>
              <w:jc w:val="center"/>
              <w:rPr>
                <w:color w:val="000000" w:themeColor="text1"/>
                <w:sz w:val="20"/>
                <w:szCs w:val="20"/>
              </w:rPr>
            </w:pPr>
            <w:r w:rsidRPr="00EB53DC">
              <w:rPr>
                <w:color w:val="000000" w:themeColor="text1"/>
                <w:sz w:val="20"/>
                <w:szCs w:val="20"/>
              </w:rPr>
              <w:t>10</w:t>
            </w:r>
          </w:p>
        </w:tc>
      </w:tr>
      <w:tr w:rsidR="00EB53DC" w:rsidRPr="00EB53DC" w14:paraId="3BE36786"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6B48BE82"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8.</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0C16AE0" w14:textId="77777777" w:rsidR="00EB53DC" w:rsidRPr="00EB53DC" w:rsidRDefault="00EB53DC" w:rsidP="00445F18">
            <w:pPr>
              <w:pStyle w:val="afffffffffffc"/>
              <w:ind w:left="66" w:firstLine="0"/>
              <w:rPr>
                <w:color w:val="000000"/>
                <w:sz w:val="20"/>
                <w:szCs w:val="20"/>
                <w:lang w:bidi="ru-RU"/>
              </w:rPr>
            </w:pPr>
            <w:r w:rsidRPr="00EB53DC">
              <w:rPr>
                <w:color w:val="000000"/>
                <w:sz w:val="20"/>
                <w:szCs w:val="20"/>
                <w:lang w:bidi="ru-RU"/>
              </w:rPr>
              <w:t>Посуда</w:t>
            </w:r>
          </w:p>
        </w:tc>
        <w:tc>
          <w:tcPr>
            <w:tcW w:w="1540" w:type="dxa"/>
            <w:tcBorders>
              <w:top w:val="single" w:sz="4" w:space="0" w:color="auto"/>
              <w:left w:val="single" w:sz="4" w:space="0" w:color="auto"/>
              <w:bottom w:val="single" w:sz="4" w:space="0" w:color="auto"/>
              <w:right w:val="single" w:sz="4" w:space="0" w:color="auto"/>
            </w:tcBorders>
            <w:vAlign w:val="center"/>
            <w:hideMark/>
          </w:tcPr>
          <w:p w14:paraId="772DF1B5" w14:textId="77777777" w:rsidR="00EB53DC" w:rsidRPr="00EB53DC" w:rsidRDefault="00EB53DC" w:rsidP="00445F18">
            <w:pPr>
              <w:pStyle w:val="afffffffffffc"/>
              <w:ind w:firstLine="0"/>
              <w:jc w:val="center"/>
              <w:rPr>
                <w:color w:val="000000"/>
                <w:sz w:val="20"/>
                <w:szCs w:val="20"/>
                <w:lang w:bidi="ru-RU"/>
              </w:rPr>
            </w:pPr>
            <w:proofErr w:type="spellStart"/>
            <w:r w:rsidRPr="00EB53DC">
              <w:rPr>
                <w:color w:val="000000"/>
                <w:sz w:val="20"/>
                <w:szCs w:val="20"/>
                <w:lang w:bidi="ru-RU"/>
              </w:rPr>
              <w:t>компл</w:t>
            </w:r>
            <w:proofErr w:type="spellEnd"/>
            <w:r w:rsidRPr="00EB53DC">
              <w:rPr>
                <w:color w:val="000000"/>
                <w:sz w:val="20"/>
                <w:szCs w:val="20"/>
                <w:lang w:bidi="ru-RU"/>
              </w:rPr>
              <w:t>.</w:t>
            </w:r>
          </w:p>
        </w:tc>
        <w:tc>
          <w:tcPr>
            <w:tcW w:w="942" w:type="dxa"/>
            <w:tcBorders>
              <w:top w:val="single" w:sz="4" w:space="0" w:color="auto"/>
              <w:left w:val="single" w:sz="4" w:space="0" w:color="auto"/>
              <w:bottom w:val="single" w:sz="4" w:space="0" w:color="auto"/>
              <w:right w:val="single" w:sz="4" w:space="0" w:color="auto"/>
            </w:tcBorders>
            <w:vAlign w:val="center"/>
            <w:hideMark/>
          </w:tcPr>
          <w:p w14:paraId="389EA0E5"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388F39A6" w14:textId="77777777" w:rsidR="00EB53DC" w:rsidRPr="00EB53DC" w:rsidRDefault="00EB53DC" w:rsidP="00445F18">
            <w:pPr>
              <w:jc w:val="center"/>
              <w:rPr>
                <w:sz w:val="20"/>
                <w:szCs w:val="20"/>
              </w:rPr>
            </w:pPr>
            <w:r w:rsidRPr="00EB53DC">
              <w:rPr>
                <w:sz w:val="20"/>
                <w:szCs w:val="20"/>
              </w:rPr>
              <w:t>100</w:t>
            </w:r>
          </w:p>
        </w:tc>
        <w:tc>
          <w:tcPr>
            <w:tcW w:w="1461" w:type="dxa"/>
            <w:tcBorders>
              <w:top w:val="single" w:sz="4" w:space="0" w:color="auto"/>
              <w:left w:val="single" w:sz="4" w:space="0" w:color="auto"/>
              <w:bottom w:val="single" w:sz="4" w:space="0" w:color="auto"/>
              <w:right w:val="single" w:sz="4" w:space="0" w:color="auto"/>
            </w:tcBorders>
            <w:vAlign w:val="center"/>
          </w:tcPr>
          <w:p w14:paraId="69A36194" w14:textId="77777777" w:rsidR="00EB53DC" w:rsidRPr="00EB53DC" w:rsidRDefault="00EB53DC" w:rsidP="00445F18">
            <w:pPr>
              <w:jc w:val="center"/>
              <w:rPr>
                <w:sz w:val="20"/>
                <w:szCs w:val="20"/>
              </w:rPr>
            </w:pPr>
            <w:r w:rsidRPr="00EB53DC">
              <w:rPr>
                <w:sz w:val="20"/>
                <w:szCs w:val="20"/>
              </w:rPr>
              <w:t>15</w:t>
            </w:r>
          </w:p>
        </w:tc>
      </w:tr>
      <w:tr w:rsidR="00EB53DC" w:rsidRPr="00EB53DC" w14:paraId="51DBDF90"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1E0743B8"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9.</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7BD9AA0" w14:textId="77777777" w:rsidR="00EB53DC" w:rsidRPr="00EB53DC" w:rsidRDefault="00EB53DC" w:rsidP="00445F18">
            <w:pPr>
              <w:pStyle w:val="afffffffffffc"/>
              <w:ind w:left="66" w:firstLine="0"/>
              <w:rPr>
                <w:color w:val="000000"/>
                <w:sz w:val="20"/>
                <w:szCs w:val="20"/>
                <w:lang w:bidi="ru-RU"/>
              </w:rPr>
            </w:pPr>
            <w:r w:rsidRPr="00EB53DC">
              <w:rPr>
                <w:color w:val="000000"/>
                <w:sz w:val="20"/>
                <w:szCs w:val="20"/>
                <w:lang w:bidi="ru-RU"/>
              </w:rPr>
              <w:t>Ведро</w:t>
            </w:r>
          </w:p>
        </w:tc>
        <w:tc>
          <w:tcPr>
            <w:tcW w:w="1540" w:type="dxa"/>
            <w:tcBorders>
              <w:top w:val="single" w:sz="4" w:space="0" w:color="auto"/>
              <w:left w:val="single" w:sz="4" w:space="0" w:color="auto"/>
              <w:bottom w:val="single" w:sz="4" w:space="0" w:color="auto"/>
              <w:right w:val="single" w:sz="4" w:space="0" w:color="auto"/>
            </w:tcBorders>
            <w:vAlign w:val="center"/>
            <w:hideMark/>
          </w:tcPr>
          <w:p w14:paraId="5FE1A91D" w14:textId="77777777" w:rsidR="00EB53DC" w:rsidRPr="00EB53DC" w:rsidRDefault="00EB53DC" w:rsidP="00445F18">
            <w:pPr>
              <w:jc w:val="center"/>
              <w:textAlignment w:val="baseline"/>
              <w:rPr>
                <w:sz w:val="20"/>
                <w:szCs w:val="20"/>
              </w:rPr>
            </w:pPr>
            <w:r w:rsidRPr="00EB53DC">
              <w:rPr>
                <w:sz w:val="20"/>
                <w:szCs w:val="20"/>
              </w:rPr>
              <w:t xml:space="preserve">шт. </w:t>
            </w:r>
          </w:p>
          <w:p w14:paraId="6F21B831" w14:textId="77777777" w:rsidR="00EB53DC" w:rsidRPr="00EB53DC" w:rsidRDefault="00EB53DC" w:rsidP="00445F18">
            <w:pPr>
              <w:jc w:val="center"/>
              <w:textAlignment w:val="baseline"/>
              <w:rPr>
                <w:sz w:val="20"/>
                <w:szCs w:val="20"/>
              </w:rPr>
            </w:pPr>
            <w:r w:rsidRPr="00EB53DC">
              <w:rPr>
                <w:sz w:val="20"/>
                <w:szCs w:val="20"/>
              </w:rPr>
              <w:t>(на 10 чел.)</w:t>
            </w:r>
          </w:p>
        </w:tc>
        <w:tc>
          <w:tcPr>
            <w:tcW w:w="942" w:type="dxa"/>
            <w:tcBorders>
              <w:top w:val="single" w:sz="4" w:space="0" w:color="auto"/>
              <w:left w:val="single" w:sz="4" w:space="0" w:color="auto"/>
              <w:bottom w:val="single" w:sz="4" w:space="0" w:color="auto"/>
              <w:right w:val="single" w:sz="4" w:space="0" w:color="auto"/>
            </w:tcBorders>
            <w:vAlign w:val="center"/>
            <w:hideMark/>
          </w:tcPr>
          <w:p w14:paraId="7BA416E6"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610F735C" w14:textId="77777777" w:rsidR="00EB53DC" w:rsidRPr="00EB53DC" w:rsidRDefault="00EB53DC" w:rsidP="00445F18">
            <w:pPr>
              <w:jc w:val="center"/>
              <w:textAlignment w:val="baseline"/>
              <w:rPr>
                <w:sz w:val="20"/>
                <w:szCs w:val="20"/>
              </w:rPr>
            </w:pPr>
            <w:r w:rsidRPr="00EB53DC">
              <w:rPr>
                <w:sz w:val="20"/>
                <w:szCs w:val="20"/>
              </w:rPr>
              <w:t>10</w:t>
            </w:r>
          </w:p>
        </w:tc>
        <w:tc>
          <w:tcPr>
            <w:tcW w:w="1461" w:type="dxa"/>
            <w:tcBorders>
              <w:top w:val="single" w:sz="4" w:space="0" w:color="auto"/>
              <w:left w:val="single" w:sz="4" w:space="0" w:color="auto"/>
              <w:bottom w:val="single" w:sz="4" w:space="0" w:color="auto"/>
              <w:right w:val="single" w:sz="4" w:space="0" w:color="auto"/>
            </w:tcBorders>
            <w:vAlign w:val="center"/>
          </w:tcPr>
          <w:p w14:paraId="28C9695D" w14:textId="77777777" w:rsidR="00EB53DC" w:rsidRPr="00EB53DC" w:rsidRDefault="00EB53DC" w:rsidP="00445F18">
            <w:pPr>
              <w:jc w:val="center"/>
              <w:textAlignment w:val="baseline"/>
              <w:rPr>
                <w:sz w:val="20"/>
                <w:szCs w:val="20"/>
              </w:rPr>
            </w:pPr>
            <w:r w:rsidRPr="00EB53DC">
              <w:rPr>
                <w:sz w:val="20"/>
                <w:szCs w:val="20"/>
              </w:rPr>
              <w:t>3</w:t>
            </w:r>
          </w:p>
        </w:tc>
      </w:tr>
      <w:tr w:rsidR="00EB53DC" w:rsidRPr="00EB53DC" w14:paraId="2F6269B0"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7B1C7BCA"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10.</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EC5E47B" w14:textId="77777777" w:rsidR="00EB53DC" w:rsidRPr="00EB53DC" w:rsidRDefault="00EB53DC" w:rsidP="00445F18">
            <w:pPr>
              <w:pStyle w:val="afffffffffffc"/>
              <w:ind w:left="66" w:firstLine="0"/>
              <w:rPr>
                <w:color w:val="000000"/>
                <w:sz w:val="20"/>
                <w:szCs w:val="20"/>
                <w:lang w:bidi="ru-RU"/>
              </w:rPr>
            </w:pPr>
            <w:r w:rsidRPr="00EB53DC">
              <w:rPr>
                <w:color w:val="000000"/>
                <w:sz w:val="20"/>
                <w:szCs w:val="20"/>
                <w:lang w:bidi="ru-RU"/>
              </w:rPr>
              <w:t>Чайник</w:t>
            </w:r>
          </w:p>
        </w:tc>
        <w:tc>
          <w:tcPr>
            <w:tcW w:w="1540" w:type="dxa"/>
            <w:tcBorders>
              <w:top w:val="single" w:sz="4" w:space="0" w:color="auto"/>
              <w:left w:val="single" w:sz="4" w:space="0" w:color="auto"/>
              <w:bottom w:val="single" w:sz="4" w:space="0" w:color="auto"/>
              <w:right w:val="single" w:sz="4" w:space="0" w:color="auto"/>
            </w:tcBorders>
            <w:vAlign w:val="center"/>
            <w:hideMark/>
          </w:tcPr>
          <w:p w14:paraId="58DAEBF8" w14:textId="77777777" w:rsidR="00EB53DC" w:rsidRPr="00EB53DC" w:rsidRDefault="00EB53DC" w:rsidP="00445F18">
            <w:pPr>
              <w:jc w:val="center"/>
              <w:textAlignment w:val="baseline"/>
              <w:rPr>
                <w:sz w:val="20"/>
                <w:szCs w:val="20"/>
              </w:rPr>
            </w:pPr>
            <w:r w:rsidRPr="00EB53DC">
              <w:rPr>
                <w:sz w:val="20"/>
                <w:szCs w:val="20"/>
              </w:rPr>
              <w:t xml:space="preserve">шт. </w:t>
            </w:r>
          </w:p>
          <w:p w14:paraId="619B6627" w14:textId="77777777" w:rsidR="00EB53DC" w:rsidRPr="00EB53DC" w:rsidRDefault="00EB53DC" w:rsidP="00445F18">
            <w:pPr>
              <w:jc w:val="center"/>
              <w:textAlignment w:val="baseline"/>
              <w:rPr>
                <w:sz w:val="20"/>
                <w:szCs w:val="20"/>
              </w:rPr>
            </w:pPr>
            <w:r w:rsidRPr="00EB53DC">
              <w:rPr>
                <w:sz w:val="20"/>
                <w:szCs w:val="20"/>
              </w:rPr>
              <w:t>(на 10 чел.)</w:t>
            </w:r>
          </w:p>
        </w:tc>
        <w:tc>
          <w:tcPr>
            <w:tcW w:w="942" w:type="dxa"/>
            <w:tcBorders>
              <w:top w:val="single" w:sz="4" w:space="0" w:color="auto"/>
              <w:left w:val="single" w:sz="4" w:space="0" w:color="auto"/>
              <w:bottom w:val="single" w:sz="4" w:space="0" w:color="auto"/>
              <w:right w:val="single" w:sz="4" w:space="0" w:color="auto"/>
            </w:tcBorders>
            <w:vAlign w:val="center"/>
            <w:hideMark/>
          </w:tcPr>
          <w:p w14:paraId="21AAD6F0"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320476D3" w14:textId="77777777" w:rsidR="00EB53DC" w:rsidRPr="00EB53DC" w:rsidRDefault="00EB53DC" w:rsidP="00445F18">
            <w:pPr>
              <w:jc w:val="center"/>
              <w:textAlignment w:val="baseline"/>
              <w:rPr>
                <w:sz w:val="20"/>
                <w:szCs w:val="20"/>
              </w:rPr>
            </w:pPr>
            <w:r w:rsidRPr="00EB53DC">
              <w:rPr>
                <w:sz w:val="20"/>
                <w:szCs w:val="20"/>
              </w:rPr>
              <w:t>10</w:t>
            </w:r>
          </w:p>
        </w:tc>
        <w:tc>
          <w:tcPr>
            <w:tcW w:w="1461" w:type="dxa"/>
            <w:tcBorders>
              <w:top w:val="single" w:sz="4" w:space="0" w:color="auto"/>
              <w:left w:val="single" w:sz="4" w:space="0" w:color="auto"/>
              <w:bottom w:val="single" w:sz="4" w:space="0" w:color="auto"/>
              <w:right w:val="single" w:sz="4" w:space="0" w:color="auto"/>
            </w:tcBorders>
            <w:vAlign w:val="center"/>
          </w:tcPr>
          <w:p w14:paraId="704F5AFC" w14:textId="77777777" w:rsidR="00EB53DC" w:rsidRPr="00EB53DC" w:rsidRDefault="00EB53DC" w:rsidP="00445F18">
            <w:pPr>
              <w:jc w:val="center"/>
              <w:textAlignment w:val="baseline"/>
              <w:rPr>
                <w:sz w:val="20"/>
                <w:szCs w:val="20"/>
              </w:rPr>
            </w:pPr>
            <w:r w:rsidRPr="00EB53DC">
              <w:rPr>
                <w:sz w:val="20"/>
                <w:szCs w:val="20"/>
              </w:rPr>
              <w:t>4</w:t>
            </w:r>
          </w:p>
        </w:tc>
      </w:tr>
      <w:tr w:rsidR="00EB53DC" w:rsidRPr="00EB53DC" w14:paraId="1135D4CA"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6D7D4D64" w14:textId="77777777" w:rsidR="00EB53DC" w:rsidRPr="00EB53DC" w:rsidRDefault="00EB53DC" w:rsidP="00445F18">
            <w:pPr>
              <w:pStyle w:val="afffffffffffc"/>
              <w:ind w:firstLine="0"/>
              <w:jc w:val="center"/>
              <w:rPr>
                <w:color w:val="000000" w:themeColor="text1"/>
                <w:sz w:val="20"/>
                <w:szCs w:val="20"/>
                <w:lang w:bidi="ru-RU"/>
              </w:rPr>
            </w:pPr>
            <w:r w:rsidRPr="00EB53DC">
              <w:rPr>
                <w:color w:val="000000" w:themeColor="text1"/>
                <w:sz w:val="20"/>
                <w:szCs w:val="20"/>
                <w:lang w:bidi="ru-RU"/>
              </w:rPr>
              <w:t>11.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B0EE7F7" w14:textId="77777777" w:rsidR="00EB53DC" w:rsidRPr="00EB53DC" w:rsidRDefault="00EB53DC" w:rsidP="00445F18">
            <w:pPr>
              <w:pStyle w:val="afffffffffffc"/>
              <w:ind w:left="66" w:firstLine="0"/>
              <w:rPr>
                <w:color w:val="000000"/>
                <w:sz w:val="20"/>
                <w:szCs w:val="20"/>
                <w:lang w:bidi="ru-RU"/>
              </w:rPr>
            </w:pPr>
            <w:r w:rsidRPr="00EB53DC">
              <w:rPr>
                <w:color w:val="000000"/>
                <w:sz w:val="20"/>
                <w:szCs w:val="20"/>
                <w:lang w:bidi="ru-RU"/>
              </w:rPr>
              <w:t>Мыло и моющие средства</w:t>
            </w:r>
          </w:p>
        </w:tc>
        <w:tc>
          <w:tcPr>
            <w:tcW w:w="1540" w:type="dxa"/>
            <w:tcBorders>
              <w:top w:val="single" w:sz="4" w:space="0" w:color="auto"/>
              <w:left w:val="single" w:sz="4" w:space="0" w:color="auto"/>
              <w:bottom w:val="single" w:sz="4" w:space="0" w:color="auto"/>
              <w:right w:val="single" w:sz="4" w:space="0" w:color="auto"/>
            </w:tcBorders>
            <w:vAlign w:val="center"/>
            <w:hideMark/>
          </w:tcPr>
          <w:p w14:paraId="05E5EBA4"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кг</w:t>
            </w:r>
          </w:p>
        </w:tc>
        <w:tc>
          <w:tcPr>
            <w:tcW w:w="942" w:type="dxa"/>
            <w:tcBorders>
              <w:top w:val="single" w:sz="4" w:space="0" w:color="auto"/>
              <w:left w:val="single" w:sz="4" w:space="0" w:color="auto"/>
              <w:bottom w:val="single" w:sz="4" w:space="0" w:color="auto"/>
              <w:right w:val="single" w:sz="4" w:space="0" w:color="auto"/>
            </w:tcBorders>
            <w:vAlign w:val="center"/>
            <w:hideMark/>
          </w:tcPr>
          <w:p w14:paraId="608D9E42"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33FD4635" w14:textId="77777777" w:rsidR="00EB53DC" w:rsidRPr="00EB53DC" w:rsidRDefault="00EB53DC" w:rsidP="00445F18">
            <w:pPr>
              <w:jc w:val="center"/>
              <w:rPr>
                <w:sz w:val="20"/>
                <w:szCs w:val="20"/>
              </w:rPr>
            </w:pPr>
            <w:r w:rsidRPr="00EB53DC">
              <w:rPr>
                <w:sz w:val="20"/>
                <w:szCs w:val="20"/>
              </w:rPr>
              <w:t>35</w:t>
            </w:r>
          </w:p>
        </w:tc>
        <w:tc>
          <w:tcPr>
            <w:tcW w:w="1461" w:type="dxa"/>
            <w:tcBorders>
              <w:top w:val="single" w:sz="4" w:space="0" w:color="auto"/>
              <w:left w:val="single" w:sz="4" w:space="0" w:color="auto"/>
              <w:bottom w:val="single" w:sz="4" w:space="0" w:color="auto"/>
              <w:right w:val="single" w:sz="4" w:space="0" w:color="auto"/>
            </w:tcBorders>
            <w:vAlign w:val="center"/>
          </w:tcPr>
          <w:p w14:paraId="167B3F3D" w14:textId="77777777" w:rsidR="00EB53DC" w:rsidRPr="00EB53DC" w:rsidRDefault="00EB53DC" w:rsidP="00445F18">
            <w:pPr>
              <w:jc w:val="center"/>
              <w:rPr>
                <w:sz w:val="20"/>
                <w:szCs w:val="20"/>
              </w:rPr>
            </w:pPr>
            <w:r w:rsidRPr="00EB53DC">
              <w:rPr>
                <w:sz w:val="20"/>
                <w:szCs w:val="20"/>
              </w:rPr>
              <w:t>6,3</w:t>
            </w:r>
          </w:p>
        </w:tc>
      </w:tr>
      <w:tr w:rsidR="00EB53DC" w:rsidRPr="00EB53DC" w14:paraId="1D6B8F8D" w14:textId="77777777" w:rsidTr="00445F18">
        <w:trPr>
          <w:trHeight w:val="567"/>
        </w:trPr>
        <w:tc>
          <w:tcPr>
            <w:tcW w:w="8783" w:type="dxa"/>
            <w:gridSpan w:val="5"/>
            <w:tcBorders>
              <w:top w:val="single" w:sz="4" w:space="0" w:color="auto"/>
              <w:left w:val="single" w:sz="4" w:space="0" w:color="auto"/>
              <w:bottom w:val="single" w:sz="4" w:space="0" w:color="auto"/>
              <w:right w:val="single" w:sz="4" w:space="0" w:color="auto"/>
            </w:tcBorders>
            <w:vAlign w:val="center"/>
            <w:hideMark/>
          </w:tcPr>
          <w:p w14:paraId="593103C0" w14:textId="77777777" w:rsidR="00EB53DC" w:rsidRPr="00EB53DC" w:rsidRDefault="00EB53DC" w:rsidP="00445F18">
            <w:pPr>
              <w:jc w:val="center"/>
              <w:rPr>
                <w:sz w:val="20"/>
                <w:szCs w:val="20"/>
              </w:rPr>
            </w:pPr>
            <w:r w:rsidRPr="00EB53DC">
              <w:rPr>
                <w:sz w:val="20"/>
                <w:szCs w:val="20"/>
              </w:rPr>
              <w:t>5. Медицинское имущество и медикаменты</w:t>
            </w:r>
          </w:p>
        </w:tc>
        <w:tc>
          <w:tcPr>
            <w:tcW w:w="1461" w:type="dxa"/>
            <w:tcBorders>
              <w:top w:val="single" w:sz="4" w:space="0" w:color="auto"/>
              <w:left w:val="single" w:sz="4" w:space="0" w:color="auto"/>
              <w:bottom w:val="single" w:sz="4" w:space="0" w:color="auto"/>
              <w:right w:val="single" w:sz="4" w:space="0" w:color="auto"/>
            </w:tcBorders>
            <w:vAlign w:val="center"/>
          </w:tcPr>
          <w:p w14:paraId="4869C9B2" w14:textId="77777777" w:rsidR="00EB53DC" w:rsidRPr="00EB53DC" w:rsidRDefault="00EB53DC" w:rsidP="00445F18">
            <w:pPr>
              <w:jc w:val="center"/>
              <w:rPr>
                <w:sz w:val="20"/>
                <w:szCs w:val="20"/>
              </w:rPr>
            </w:pPr>
            <w:r w:rsidRPr="00EB53DC">
              <w:rPr>
                <w:sz w:val="20"/>
                <w:szCs w:val="20"/>
              </w:rPr>
              <w:t>139,5</w:t>
            </w:r>
          </w:p>
        </w:tc>
      </w:tr>
      <w:tr w:rsidR="00EB53DC" w:rsidRPr="00EB53DC" w14:paraId="329DE7E9"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426EDE8D" w14:textId="77777777" w:rsidR="00EB53DC" w:rsidRPr="00EB53DC" w:rsidRDefault="00EB53DC" w:rsidP="00445F18">
            <w:pPr>
              <w:pStyle w:val="affd"/>
              <w:spacing w:before="0" w:beforeAutospacing="0" w:after="0" w:afterAutospacing="0"/>
              <w:jc w:val="center"/>
              <w:rPr>
                <w:color w:val="000000"/>
                <w:sz w:val="20"/>
                <w:szCs w:val="20"/>
              </w:rPr>
            </w:pPr>
            <w:r w:rsidRPr="00EB53DC">
              <w:rPr>
                <w:color w:val="000000"/>
                <w:sz w:val="20"/>
                <w:szCs w:val="20"/>
              </w:rPr>
              <w:t>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325CA842" w14:textId="77777777" w:rsidR="00EB53DC" w:rsidRPr="00EB53DC" w:rsidRDefault="00EB53DC" w:rsidP="00445F18">
            <w:pPr>
              <w:pStyle w:val="affd"/>
              <w:spacing w:before="0" w:beforeAutospacing="0" w:after="0" w:afterAutospacing="0"/>
              <w:ind w:firstLine="120"/>
              <w:rPr>
                <w:color w:val="000000"/>
                <w:sz w:val="20"/>
                <w:szCs w:val="20"/>
              </w:rPr>
            </w:pPr>
            <w:r w:rsidRPr="00EB53DC">
              <w:rPr>
                <w:color w:val="000000"/>
                <w:sz w:val="20"/>
                <w:szCs w:val="20"/>
              </w:rPr>
              <w:t>Сумки санитарные</w:t>
            </w:r>
          </w:p>
        </w:tc>
        <w:tc>
          <w:tcPr>
            <w:tcW w:w="1540" w:type="dxa"/>
            <w:tcBorders>
              <w:top w:val="single" w:sz="4" w:space="0" w:color="auto"/>
              <w:left w:val="single" w:sz="4" w:space="0" w:color="auto"/>
              <w:bottom w:val="single" w:sz="4" w:space="0" w:color="auto"/>
              <w:right w:val="single" w:sz="4" w:space="0" w:color="auto"/>
            </w:tcBorders>
            <w:vAlign w:val="center"/>
            <w:hideMark/>
          </w:tcPr>
          <w:p w14:paraId="27AFA812" w14:textId="77777777" w:rsidR="00EB53DC" w:rsidRPr="00EB53DC" w:rsidRDefault="00EB53DC" w:rsidP="00445F18">
            <w:pPr>
              <w:jc w:val="center"/>
              <w:rPr>
                <w:sz w:val="20"/>
                <w:szCs w:val="20"/>
              </w:rPr>
            </w:pPr>
            <w:r w:rsidRPr="00EB53DC">
              <w:rPr>
                <w:sz w:val="20"/>
                <w:szCs w:val="20"/>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18CF87F1"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6C9EF460" w14:textId="77777777" w:rsidR="00EB53DC" w:rsidRPr="00EB53DC" w:rsidRDefault="00EB53DC" w:rsidP="00445F18">
            <w:pPr>
              <w:jc w:val="center"/>
              <w:rPr>
                <w:sz w:val="20"/>
                <w:szCs w:val="20"/>
              </w:rPr>
            </w:pPr>
            <w:r w:rsidRPr="00EB53DC">
              <w:rPr>
                <w:sz w:val="20"/>
                <w:szCs w:val="20"/>
              </w:rPr>
              <w:t>2</w:t>
            </w:r>
          </w:p>
        </w:tc>
        <w:tc>
          <w:tcPr>
            <w:tcW w:w="1461" w:type="dxa"/>
            <w:tcBorders>
              <w:top w:val="single" w:sz="4" w:space="0" w:color="auto"/>
              <w:left w:val="single" w:sz="4" w:space="0" w:color="auto"/>
              <w:bottom w:val="single" w:sz="4" w:space="0" w:color="auto"/>
              <w:right w:val="single" w:sz="4" w:space="0" w:color="auto"/>
            </w:tcBorders>
            <w:vAlign w:val="center"/>
          </w:tcPr>
          <w:p w14:paraId="29120030" w14:textId="77777777" w:rsidR="00EB53DC" w:rsidRPr="00EB53DC" w:rsidRDefault="00EB53DC" w:rsidP="00445F18">
            <w:pPr>
              <w:jc w:val="center"/>
              <w:rPr>
                <w:color w:val="000000"/>
                <w:sz w:val="20"/>
                <w:szCs w:val="20"/>
              </w:rPr>
            </w:pPr>
            <w:r w:rsidRPr="00EB53DC">
              <w:rPr>
                <w:color w:val="000000"/>
                <w:sz w:val="20"/>
                <w:szCs w:val="20"/>
              </w:rPr>
              <w:t>3</w:t>
            </w:r>
          </w:p>
        </w:tc>
      </w:tr>
      <w:tr w:rsidR="00EB53DC" w:rsidRPr="00EB53DC" w14:paraId="6A9C070B"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6ED6B181" w14:textId="77777777" w:rsidR="00EB53DC" w:rsidRPr="00EB53DC" w:rsidRDefault="00EB53DC" w:rsidP="00445F18">
            <w:pPr>
              <w:pStyle w:val="affd"/>
              <w:spacing w:before="0" w:beforeAutospacing="0" w:after="0" w:afterAutospacing="0"/>
              <w:jc w:val="center"/>
              <w:rPr>
                <w:color w:val="000000"/>
                <w:sz w:val="20"/>
                <w:szCs w:val="20"/>
              </w:rPr>
            </w:pPr>
            <w:r w:rsidRPr="00EB53DC">
              <w:rPr>
                <w:color w:val="000000"/>
                <w:sz w:val="20"/>
                <w:szCs w:val="20"/>
              </w:rPr>
              <w:t>2.</w:t>
            </w:r>
          </w:p>
        </w:tc>
        <w:tc>
          <w:tcPr>
            <w:tcW w:w="4217" w:type="dxa"/>
            <w:tcBorders>
              <w:top w:val="single" w:sz="4" w:space="0" w:color="auto"/>
              <w:left w:val="single" w:sz="4" w:space="0" w:color="auto"/>
              <w:bottom w:val="single" w:sz="4" w:space="0" w:color="auto"/>
              <w:right w:val="single" w:sz="4" w:space="0" w:color="auto"/>
            </w:tcBorders>
            <w:vAlign w:val="center"/>
            <w:hideMark/>
          </w:tcPr>
          <w:p w14:paraId="3D64963A" w14:textId="77777777" w:rsidR="00EB53DC" w:rsidRPr="00EB53DC" w:rsidRDefault="00EB53DC" w:rsidP="00445F18">
            <w:pPr>
              <w:pStyle w:val="affd"/>
              <w:spacing w:before="0" w:beforeAutospacing="0" w:after="0" w:afterAutospacing="0"/>
              <w:ind w:firstLine="120"/>
              <w:rPr>
                <w:color w:val="000000"/>
                <w:sz w:val="20"/>
                <w:szCs w:val="20"/>
              </w:rPr>
            </w:pPr>
            <w:r w:rsidRPr="00EB53DC">
              <w:rPr>
                <w:color w:val="000000"/>
                <w:sz w:val="20"/>
                <w:szCs w:val="20"/>
              </w:rPr>
              <w:t>Носилки санитарные</w:t>
            </w:r>
          </w:p>
        </w:tc>
        <w:tc>
          <w:tcPr>
            <w:tcW w:w="1540" w:type="dxa"/>
            <w:tcBorders>
              <w:top w:val="single" w:sz="4" w:space="0" w:color="auto"/>
              <w:left w:val="single" w:sz="4" w:space="0" w:color="auto"/>
              <w:bottom w:val="single" w:sz="4" w:space="0" w:color="auto"/>
              <w:right w:val="single" w:sz="4" w:space="0" w:color="auto"/>
            </w:tcBorders>
            <w:vAlign w:val="center"/>
            <w:hideMark/>
          </w:tcPr>
          <w:p w14:paraId="56E40C5B" w14:textId="77777777" w:rsidR="00EB53DC" w:rsidRPr="00EB53DC" w:rsidRDefault="00EB53DC" w:rsidP="00445F18">
            <w:pPr>
              <w:jc w:val="center"/>
              <w:rPr>
                <w:sz w:val="20"/>
                <w:szCs w:val="20"/>
              </w:rPr>
            </w:pPr>
            <w:r w:rsidRPr="00EB53DC">
              <w:rPr>
                <w:sz w:val="20"/>
                <w:szCs w:val="20"/>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05BADE5F"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6CF197C9" w14:textId="77777777" w:rsidR="00EB53DC" w:rsidRPr="00EB53DC" w:rsidRDefault="00EB53DC" w:rsidP="00445F18">
            <w:pPr>
              <w:jc w:val="center"/>
              <w:rPr>
                <w:sz w:val="20"/>
                <w:szCs w:val="20"/>
              </w:rPr>
            </w:pPr>
            <w:r w:rsidRPr="00EB53DC">
              <w:rPr>
                <w:sz w:val="20"/>
                <w:szCs w:val="20"/>
              </w:rPr>
              <w:t>2</w:t>
            </w:r>
          </w:p>
        </w:tc>
        <w:tc>
          <w:tcPr>
            <w:tcW w:w="1461" w:type="dxa"/>
            <w:tcBorders>
              <w:top w:val="single" w:sz="4" w:space="0" w:color="auto"/>
              <w:left w:val="single" w:sz="4" w:space="0" w:color="auto"/>
              <w:bottom w:val="single" w:sz="4" w:space="0" w:color="auto"/>
              <w:right w:val="single" w:sz="4" w:space="0" w:color="auto"/>
            </w:tcBorders>
            <w:vAlign w:val="center"/>
          </w:tcPr>
          <w:p w14:paraId="0B58D97B" w14:textId="77777777" w:rsidR="00EB53DC" w:rsidRPr="00EB53DC" w:rsidRDefault="00EB53DC" w:rsidP="00445F18">
            <w:pPr>
              <w:jc w:val="center"/>
              <w:rPr>
                <w:color w:val="000000"/>
                <w:sz w:val="20"/>
                <w:szCs w:val="20"/>
              </w:rPr>
            </w:pPr>
            <w:r w:rsidRPr="00EB53DC">
              <w:rPr>
                <w:color w:val="000000"/>
                <w:sz w:val="20"/>
                <w:szCs w:val="20"/>
              </w:rPr>
              <w:t>12</w:t>
            </w:r>
          </w:p>
        </w:tc>
      </w:tr>
      <w:tr w:rsidR="00EB53DC" w:rsidRPr="00EB53DC" w14:paraId="0F1D25D7"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7EC71625" w14:textId="77777777" w:rsidR="00EB53DC" w:rsidRPr="00EB53DC" w:rsidRDefault="00EB53DC" w:rsidP="00445F18">
            <w:pPr>
              <w:pStyle w:val="affd"/>
              <w:spacing w:before="0" w:beforeAutospacing="0" w:after="0" w:afterAutospacing="0"/>
              <w:jc w:val="center"/>
              <w:rPr>
                <w:color w:val="000000"/>
                <w:sz w:val="20"/>
                <w:szCs w:val="20"/>
              </w:rPr>
            </w:pPr>
            <w:r w:rsidRPr="00EB53DC">
              <w:rPr>
                <w:color w:val="000000"/>
                <w:sz w:val="20"/>
                <w:szCs w:val="20"/>
              </w:rPr>
              <w:t>3.</w:t>
            </w:r>
          </w:p>
        </w:tc>
        <w:tc>
          <w:tcPr>
            <w:tcW w:w="4217" w:type="dxa"/>
            <w:tcBorders>
              <w:top w:val="single" w:sz="4" w:space="0" w:color="auto"/>
              <w:left w:val="single" w:sz="4" w:space="0" w:color="auto"/>
              <w:bottom w:val="single" w:sz="4" w:space="0" w:color="auto"/>
              <w:right w:val="single" w:sz="4" w:space="0" w:color="auto"/>
            </w:tcBorders>
            <w:vAlign w:val="center"/>
            <w:hideMark/>
          </w:tcPr>
          <w:p w14:paraId="36A991E3" w14:textId="77777777" w:rsidR="00EB53DC" w:rsidRPr="00EB53DC" w:rsidRDefault="00EB53DC" w:rsidP="00445F18">
            <w:pPr>
              <w:pStyle w:val="afffffffffffc"/>
              <w:ind w:firstLine="120"/>
              <w:rPr>
                <w:sz w:val="20"/>
                <w:szCs w:val="20"/>
              </w:rPr>
            </w:pPr>
            <w:r w:rsidRPr="00EB53DC">
              <w:rPr>
                <w:sz w:val="20"/>
                <w:szCs w:val="20"/>
                <w:lang w:bidi="ru-RU"/>
              </w:rPr>
              <w:t>Маска медицинская трехслойная на резинках, нестерильная</w:t>
            </w:r>
          </w:p>
        </w:tc>
        <w:tc>
          <w:tcPr>
            <w:tcW w:w="1540" w:type="dxa"/>
            <w:tcBorders>
              <w:top w:val="single" w:sz="4" w:space="0" w:color="auto"/>
              <w:left w:val="single" w:sz="4" w:space="0" w:color="auto"/>
              <w:bottom w:val="single" w:sz="4" w:space="0" w:color="auto"/>
              <w:right w:val="single" w:sz="4" w:space="0" w:color="auto"/>
            </w:tcBorders>
            <w:vAlign w:val="center"/>
            <w:hideMark/>
          </w:tcPr>
          <w:p w14:paraId="224E8277" w14:textId="77777777" w:rsidR="00EB53DC" w:rsidRPr="00EB53DC" w:rsidRDefault="00EB53DC" w:rsidP="00445F18">
            <w:pPr>
              <w:pStyle w:val="afffffffffffc"/>
              <w:ind w:firstLine="120"/>
              <w:jc w:val="center"/>
              <w:rPr>
                <w:sz w:val="20"/>
                <w:szCs w:val="20"/>
              </w:rPr>
            </w:pPr>
            <w:r w:rsidRPr="00EB53DC">
              <w:rPr>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38EFD045"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6315B404" w14:textId="77777777" w:rsidR="00EB53DC" w:rsidRPr="00EB53DC" w:rsidRDefault="00EB53DC" w:rsidP="00445F18">
            <w:pPr>
              <w:pStyle w:val="afffffffffffc"/>
              <w:ind w:firstLine="120"/>
              <w:jc w:val="center"/>
              <w:rPr>
                <w:sz w:val="20"/>
                <w:szCs w:val="20"/>
              </w:rPr>
            </w:pPr>
            <w:r w:rsidRPr="00EB53DC">
              <w:rPr>
                <w:sz w:val="20"/>
                <w:szCs w:val="20"/>
                <w:lang w:bidi="ru-RU"/>
              </w:rPr>
              <w:t>500</w:t>
            </w:r>
          </w:p>
        </w:tc>
        <w:tc>
          <w:tcPr>
            <w:tcW w:w="1461" w:type="dxa"/>
            <w:tcBorders>
              <w:top w:val="single" w:sz="4" w:space="0" w:color="auto"/>
              <w:left w:val="single" w:sz="4" w:space="0" w:color="auto"/>
              <w:bottom w:val="single" w:sz="4" w:space="0" w:color="auto"/>
              <w:right w:val="single" w:sz="4" w:space="0" w:color="auto"/>
            </w:tcBorders>
            <w:vAlign w:val="center"/>
          </w:tcPr>
          <w:p w14:paraId="52A7EC32" w14:textId="77777777" w:rsidR="00EB53DC" w:rsidRPr="00EB53DC" w:rsidRDefault="00EB53DC" w:rsidP="00445F18">
            <w:pPr>
              <w:ind w:firstLine="120"/>
              <w:jc w:val="center"/>
              <w:rPr>
                <w:sz w:val="20"/>
                <w:szCs w:val="20"/>
              </w:rPr>
            </w:pPr>
            <w:r w:rsidRPr="00EB53DC">
              <w:rPr>
                <w:sz w:val="20"/>
                <w:szCs w:val="20"/>
              </w:rPr>
              <w:t>1</w:t>
            </w:r>
          </w:p>
        </w:tc>
      </w:tr>
      <w:tr w:rsidR="00EB53DC" w:rsidRPr="00EB53DC" w14:paraId="65C26F35"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6C415D41" w14:textId="77777777" w:rsidR="00EB53DC" w:rsidRPr="00EB53DC" w:rsidRDefault="00EB53DC" w:rsidP="00445F18">
            <w:pPr>
              <w:pStyle w:val="affd"/>
              <w:spacing w:before="0" w:beforeAutospacing="0" w:after="0" w:afterAutospacing="0"/>
              <w:jc w:val="center"/>
              <w:rPr>
                <w:color w:val="000000"/>
                <w:sz w:val="20"/>
                <w:szCs w:val="20"/>
              </w:rPr>
            </w:pPr>
            <w:r w:rsidRPr="00EB53DC">
              <w:rPr>
                <w:color w:val="000000"/>
                <w:sz w:val="20"/>
                <w:szCs w:val="20"/>
              </w:rPr>
              <w:t>4.</w:t>
            </w:r>
          </w:p>
        </w:tc>
        <w:tc>
          <w:tcPr>
            <w:tcW w:w="4217" w:type="dxa"/>
            <w:tcBorders>
              <w:top w:val="single" w:sz="4" w:space="0" w:color="auto"/>
              <w:left w:val="single" w:sz="4" w:space="0" w:color="auto"/>
              <w:bottom w:val="single" w:sz="4" w:space="0" w:color="auto"/>
              <w:right w:val="single" w:sz="4" w:space="0" w:color="auto"/>
            </w:tcBorders>
            <w:vAlign w:val="center"/>
            <w:hideMark/>
          </w:tcPr>
          <w:p w14:paraId="22A370A4" w14:textId="77777777" w:rsidR="00EB53DC" w:rsidRPr="00EB53DC" w:rsidRDefault="00EB53DC" w:rsidP="00445F18">
            <w:pPr>
              <w:pStyle w:val="afffffffffffc"/>
              <w:ind w:firstLine="120"/>
              <w:rPr>
                <w:color w:val="000000" w:themeColor="text1"/>
                <w:sz w:val="20"/>
                <w:szCs w:val="20"/>
              </w:rPr>
            </w:pPr>
            <w:r w:rsidRPr="00EB53DC">
              <w:rPr>
                <w:color w:val="000000" w:themeColor="text1"/>
                <w:sz w:val="20"/>
                <w:szCs w:val="20"/>
                <w:lang w:bidi="ru-RU"/>
              </w:rPr>
              <w:t xml:space="preserve">Респиратор класса </w:t>
            </w:r>
            <w:r w:rsidRPr="00EB53DC">
              <w:rPr>
                <w:color w:val="000000" w:themeColor="text1"/>
                <w:sz w:val="20"/>
                <w:szCs w:val="20"/>
                <w:lang w:val="en-US" w:bidi="en-US"/>
              </w:rPr>
              <w:t>FFP</w:t>
            </w:r>
            <w:r w:rsidRPr="00EB53DC">
              <w:rPr>
                <w:color w:val="000000" w:themeColor="text1"/>
                <w:sz w:val="20"/>
                <w:szCs w:val="20"/>
                <w:lang w:bidi="en-US"/>
              </w:rPr>
              <w:t>3 с клапаном</w:t>
            </w:r>
          </w:p>
        </w:tc>
        <w:tc>
          <w:tcPr>
            <w:tcW w:w="1540" w:type="dxa"/>
            <w:tcBorders>
              <w:top w:val="single" w:sz="4" w:space="0" w:color="auto"/>
              <w:left w:val="single" w:sz="4" w:space="0" w:color="auto"/>
              <w:bottom w:val="single" w:sz="4" w:space="0" w:color="auto"/>
              <w:right w:val="single" w:sz="4" w:space="0" w:color="auto"/>
            </w:tcBorders>
            <w:vAlign w:val="center"/>
            <w:hideMark/>
          </w:tcPr>
          <w:p w14:paraId="7324F7F3" w14:textId="77777777" w:rsidR="00EB53DC" w:rsidRPr="00EB53DC" w:rsidRDefault="00EB53DC" w:rsidP="00445F18">
            <w:pPr>
              <w:pStyle w:val="afffffffffffc"/>
              <w:ind w:firstLine="120"/>
              <w:jc w:val="center"/>
              <w:rPr>
                <w:sz w:val="20"/>
                <w:szCs w:val="20"/>
              </w:rPr>
            </w:pPr>
            <w:r w:rsidRPr="00EB53DC">
              <w:rPr>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6C492434"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4CFED3B4" w14:textId="77777777" w:rsidR="00EB53DC" w:rsidRPr="00EB53DC" w:rsidRDefault="00EB53DC" w:rsidP="00445F18">
            <w:pPr>
              <w:pStyle w:val="afffffffffffc"/>
              <w:ind w:firstLine="120"/>
              <w:jc w:val="center"/>
              <w:rPr>
                <w:sz w:val="20"/>
                <w:szCs w:val="20"/>
              </w:rPr>
            </w:pPr>
            <w:r w:rsidRPr="00EB53DC">
              <w:rPr>
                <w:sz w:val="20"/>
                <w:szCs w:val="20"/>
                <w:lang w:bidi="ru-RU"/>
              </w:rPr>
              <w:t>200</w:t>
            </w:r>
          </w:p>
        </w:tc>
        <w:tc>
          <w:tcPr>
            <w:tcW w:w="1461" w:type="dxa"/>
            <w:tcBorders>
              <w:top w:val="single" w:sz="4" w:space="0" w:color="auto"/>
              <w:left w:val="single" w:sz="4" w:space="0" w:color="auto"/>
              <w:bottom w:val="single" w:sz="4" w:space="0" w:color="auto"/>
              <w:right w:val="single" w:sz="4" w:space="0" w:color="auto"/>
            </w:tcBorders>
            <w:vAlign w:val="center"/>
          </w:tcPr>
          <w:p w14:paraId="670C811F" w14:textId="77777777" w:rsidR="00EB53DC" w:rsidRPr="00EB53DC" w:rsidRDefault="00EB53DC" w:rsidP="00445F18">
            <w:pPr>
              <w:ind w:firstLine="120"/>
              <w:jc w:val="center"/>
              <w:rPr>
                <w:sz w:val="20"/>
                <w:szCs w:val="20"/>
              </w:rPr>
            </w:pPr>
            <w:r w:rsidRPr="00EB53DC">
              <w:rPr>
                <w:sz w:val="20"/>
                <w:szCs w:val="20"/>
              </w:rPr>
              <w:t>20</w:t>
            </w:r>
          </w:p>
        </w:tc>
      </w:tr>
      <w:tr w:rsidR="00EB53DC" w:rsidRPr="00EB53DC" w14:paraId="28EB0C6F"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6F312223"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5.</w:t>
            </w:r>
          </w:p>
        </w:tc>
        <w:tc>
          <w:tcPr>
            <w:tcW w:w="4217" w:type="dxa"/>
            <w:tcBorders>
              <w:top w:val="single" w:sz="4" w:space="0" w:color="auto"/>
              <w:left w:val="single" w:sz="4" w:space="0" w:color="auto"/>
              <w:bottom w:val="single" w:sz="4" w:space="0" w:color="auto"/>
              <w:right w:val="single" w:sz="4" w:space="0" w:color="auto"/>
            </w:tcBorders>
            <w:vAlign w:val="center"/>
            <w:hideMark/>
          </w:tcPr>
          <w:p w14:paraId="4AF78968" w14:textId="77777777" w:rsidR="00EB53DC" w:rsidRPr="00EB53DC" w:rsidRDefault="00EB53DC" w:rsidP="00445F18">
            <w:pPr>
              <w:pStyle w:val="afffffffffffc"/>
              <w:ind w:firstLine="120"/>
              <w:rPr>
                <w:color w:val="000000" w:themeColor="text1"/>
                <w:sz w:val="20"/>
                <w:szCs w:val="20"/>
              </w:rPr>
            </w:pPr>
            <w:r w:rsidRPr="00EB53DC">
              <w:rPr>
                <w:color w:val="000000" w:themeColor="text1"/>
                <w:sz w:val="20"/>
                <w:szCs w:val="20"/>
                <w:lang w:bidi="ru-RU"/>
              </w:rPr>
              <w:t xml:space="preserve">Комбинезон защитный одноразовый (стандарта </w:t>
            </w:r>
            <w:r w:rsidRPr="00EB53DC">
              <w:rPr>
                <w:color w:val="000000" w:themeColor="text1"/>
                <w:sz w:val="20"/>
                <w:szCs w:val="20"/>
                <w:lang w:val="en-US" w:bidi="en-US"/>
              </w:rPr>
              <w:t>EN</w:t>
            </w:r>
            <w:r w:rsidRPr="00EB53DC">
              <w:rPr>
                <w:color w:val="000000" w:themeColor="text1"/>
                <w:sz w:val="20"/>
                <w:szCs w:val="20"/>
                <w:lang w:bidi="en-US"/>
              </w:rPr>
              <w:t xml:space="preserve"> </w:t>
            </w:r>
            <w:r w:rsidRPr="00EB53DC">
              <w:rPr>
                <w:color w:val="000000" w:themeColor="text1"/>
                <w:sz w:val="20"/>
                <w:szCs w:val="20"/>
                <w:lang w:bidi="ru-RU"/>
              </w:rPr>
              <w:t>14126)</w:t>
            </w:r>
          </w:p>
        </w:tc>
        <w:tc>
          <w:tcPr>
            <w:tcW w:w="1540" w:type="dxa"/>
            <w:tcBorders>
              <w:top w:val="single" w:sz="4" w:space="0" w:color="auto"/>
              <w:left w:val="single" w:sz="4" w:space="0" w:color="auto"/>
              <w:bottom w:val="single" w:sz="4" w:space="0" w:color="auto"/>
              <w:right w:val="single" w:sz="4" w:space="0" w:color="auto"/>
            </w:tcBorders>
            <w:vAlign w:val="center"/>
            <w:hideMark/>
          </w:tcPr>
          <w:p w14:paraId="155F3BD1" w14:textId="77777777" w:rsidR="00EB53DC" w:rsidRPr="00EB53DC" w:rsidRDefault="00EB53DC" w:rsidP="00445F18">
            <w:pPr>
              <w:pStyle w:val="afffffffffffc"/>
              <w:ind w:firstLine="120"/>
              <w:jc w:val="center"/>
              <w:rPr>
                <w:sz w:val="20"/>
                <w:szCs w:val="20"/>
              </w:rPr>
            </w:pPr>
            <w:r w:rsidRPr="00EB53DC">
              <w:rPr>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01867D06"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1F76F638" w14:textId="77777777" w:rsidR="00EB53DC" w:rsidRPr="00EB53DC" w:rsidRDefault="00EB53DC" w:rsidP="00445F18">
            <w:pPr>
              <w:pStyle w:val="afffffffffffc"/>
              <w:ind w:firstLine="120"/>
              <w:jc w:val="center"/>
              <w:rPr>
                <w:sz w:val="20"/>
                <w:szCs w:val="20"/>
              </w:rPr>
            </w:pPr>
            <w:r w:rsidRPr="00EB53DC">
              <w:rPr>
                <w:sz w:val="20"/>
                <w:szCs w:val="20"/>
                <w:lang w:bidi="ru-RU"/>
              </w:rPr>
              <w:t>100</w:t>
            </w:r>
          </w:p>
        </w:tc>
        <w:tc>
          <w:tcPr>
            <w:tcW w:w="1461" w:type="dxa"/>
            <w:tcBorders>
              <w:top w:val="single" w:sz="4" w:space="0" w:color="auto"/>
              <w:left w:val="single" w:sz="4" w:space="0" w:color="auto"/>
              <w:bottom w:val="single" w:sz="4" w:space="0" w:color="auto"/>
              <w:right w:val="single" w:sz="4" w:space="0" w:color="auto"/>
            </w:tcBorders>
            <w:vAlign w:val="center"/>
          </w:tcPr>
          <w:p w14:paraId="31D08E2C" w14:textId="77777777" w:rsidR="00EB53DC" w:rsidRPr="00EB53DC" w:rsidRDefault="00EB53DC" w:rsidP="00445F18">
            <w:pPr>
              <w:ind w:firstLine="120"/>
              <w:jc w:val="center"/>
              <w:rPr>
                <w:sz w:val="20"/>
                <w:szCs w:val="20"/>
              </w:rPr>
            </w:pPr>
            <w:r w:rsidRPr="00EB53DC">
              <w:rPr>
                <w:sz w:val="20"/>
                <w:szCs w:val="20"/>
              </w:rPr>
              <w:t>27</w:t>
            </w:r>
          </w:p>
        </w:tc>
      </w:tr>
      <w:tr w:rsidR="00EB53DC" w:rsidRPr="00EB53DC" w14:paraId="3CB6652C"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5C48C35F"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6.</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E7BE8D1" w14:textId="77777777" w:rsidR="00EB53DC" w:rsidRPr="00EB53DC" w:rsidRDefault="00EB53DC" w:rsidP="00445F18">
            <w:pPr>
              <w:pStyle w:val="afffffffffffc"/>
              <w:ind w:firstLine="120"/>
              <w:rPr>
                <w:color w:val="000000" w:themeColor="text1"/>
                <w:sz w:val="20"/>
                <w:szCs w:val="20"/>
              </w:rPr>
            </w:pPr>
            <w:r w:rsidRPr="00EB53DC">
              <w:rPr>
                <w:color w:val="000000" w:themeColor="text1"/>
                <w:sz w:val="20"/>
                <w:szCs w:val="20"/>
                <w:lang w:bidi="ru-RU"/>
              </w:rPr>
              <w:t>Защитные очки</w:t>
            </w:r>
          </w:p>
        </w:tc>
        <w:tc>
          <w:tcPr>
            <w:tcW w:w="1540" w:type="dxa"/>
            <w:tcBorders>
              <w:top w:val="single" w:sz="4" w:space="0" w:color="auto"/>
              <w:left w:val="single" w:sz="4" w:space="0" w:color="auto"/>
              <w:bottom w:val="single" w:sz="4" w:space="0" w:color="auto"/>
              <w:right w:val="single" w:sz="4" w:space="0" w:color="auto"/>
            </w:tcBorders>
            <w:vAlign w:val="center"/>
            <w:hideMark/>
          </w:tcPr>
          <w:p w14:paraId="229F7F3B" w14:textId="77777777" w:rsidR="00EB53DC" w:rsidRPr="00EB53DC" w:rsidRDefault="00EB53DC" w:rsidP="00445F18">
            <w:pPr>
              <w:pStyle w:val="afffffffffffc"/>
              <w:ind w:firstLine="120"/>
              <w:jc w:val="center"/>
              <w:rPr>
                <w:sz w:val="20"/>
                <w:szCs w:val="20"/>
              </w:rPr>
            </w:pPr>
            <w:r w:rsidRPr="00EB53DC">
              <w:rPr>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5BE0C416"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58CF6F09" w14:textId="77777777" w:rsidR="00EB53DC" w:rsidRPr="00EB53DC" w:rsidRDefault="00EB53DC" w:rsidP="00445F18">
            <w:pPr>
              <w:pStyle w:val="afffffffffffc"/>
              <w:ind w:firstLine="120"/>
              <w:jc w:val="center"/>
              <w:rPr>
                <w:sz w:val="20"/>
                <w:szCs w:val="20"/>
              </w:rPr>
            </w:pPr>
            <w:r w:rsidRPr="00EB53DC">
              <w:rPr>
                <w:sz w:val="20"/>
                <w:szCs w:val="20"/>
                <w:lang w:bidi="ru-RU"/>
              </w:rPr>
              <w:t>100</w:t>
            </w:r>
          </w:p>
        </w:tc>
        <w:tc>
          <w:tcPr>
            <w:tcW w:w="1461" w:type="dxa"/>
            <w:tcBorders>
              <w:top w:val="single" w:sz="4" w:space="0" w:color="auto"/>
              <w:left w:val="single" w:sz="4" w:space="0" w:color="auto"/>
              <w:bottom w:val="single" w:sz="4" w:space="0" w:color="auto"/>
              <w:right w:val="single" w:sz="4" w:space="0" w:color="auto"/>
            </w:tcBorders>
            <w:vAlign w:val="center"/>
          </w:tcPr>
          <w:p w14:paraId="28E38D74" w14:textId="77777777" w:rsidR="00EB53DC" w:rsidRPr="00EB53DC" w:rsidRDefault="00EB53DC" w:rsidP="00445F18">
            <w:pPr>
              <w:ind w:firstLine="120"/>
              <w:jc w:val="center"/>
              <w:rPr>
                <w:sz w:val="20"/>
                <w:szCs w:val="20"/>
              </w:rPr>
            </w:pPr>
            <w:r w:rsidRPr="00EB53DC">
              <w:rPr>
                <w:sz w:val="20"/>
                <w:szCs w:val="20"/>
              </w:rPr>
              <w:t>30</w:t>
            </w:r>
          </w:p>
        </w:tc>
      </w:tr>
      <w:tr w:rsidR="00EB53DC" w:rsidRPr="00EB53DC" w14:paraId="78E2046C"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3C540E25"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7.</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FAF6E04" w14:textId="77777777" w:rsidR="00EB53DC" w:rsidRPr="00EB53DC" w:rsidRDefault="00EB53DC" w:rsidP="00445F18">
            <w:pPr>
              <w:pStyle w:val="afffffffffffc"/>
              <w:ind w:firstLine="120"/>
              <w:rPr>
                <w:color w:val="000000" w:themeColor="text1"/>
                <w:sz w:val="20"/>
                <w:szCs w:val="20"/>
              </w:rPr>
            </w:pPr>
            <w:r w:rsidRPr="00EB53DC">
              <w:rPr>
                <w:color w:val="000000" w:themeColor="text1"/>
                <w:sz w:val="20"/>
                <w:szCs w:val="20"/>
                <w:lang w:bidi="ru-RU"/>
              </w:rPr>
              <w:t>Средства для дезинфекции рук (индивидуальная упаковка)</w:t>
            </w:r>
          </w:p>
        </w:tc>
        <w:tc>
          <w:tcPr>
            <w:tcW w:w="1540" w:type="dxa"/>
            <w:tcBorders>
              <w:top w:val="single" w:sz="4" w:space="0" w:color="auto"/>
              <w:left w:val="single" w:sz="4" w:space="0" w:color="auto"/>
              <w:bottom w:val="single" w:sz="4" w:space="0" w:color="auto"/>
              <w:right w:val="single" w:sz="4" w:space="0" w:color="auto"/>
            </w:tcBorders>
            <w:vAlign w:val="center"/>
            <w:hideMark/>
          </w:tcPr>
          <w:p w14:paraId="081C81B9" w14:textId="77777777" w:rsidR="00EB53DC" w:rsidRPr="00EB53DC" w:rsidRDefault="00EB53DC" w:rsidP="00445F18">
            <w:pPr>
              <w:pStyle w:val="afffffffffffc"/>
              <w:ind w:firstLine="120"/>
              <w:jc w:val="center"/>
              <w:rPr>
                <w:sz w:val="20"/>
                <w:szCs w:val="20"/>
              </w:rPr>
            </w:pPr>
            <w:proofErr w:type="spellStart"/>
            <w:r w:rsidRPr="00EB53DC">
              <w:rPr>
                <w:sz w:val="20"/>
                <w:szCs w:val="20"/>
                <w:lang w:bidi="ru-RU"/>
              </w:rPr>
              <w:t>уп</w:t>
            </w:r>
            <w:proofErr w:type="spellEnd"/>
            <w:r w:rsidRPr="00EB53DC">
              <w:rPr>
                <w:sz w:val="20"/>
                <w:szCs w:val="20"/>
                <w:lang w:bidi="ru-RU"/>
              </w:rPr>
              <w:t>.</w:t>
            </w:r>
          </w:p>
        </w:tc>
        <w:tc>
          <w:tcPr>
            <w:tcW w:w="942" w:type="dxa"/>
            <w:tcBorders>
              <w:top w:val="single" w:sz="4" w:space="0" w:color="auto"/>
              <w:left w:val="single" w:sz="4" w:space="0" w:color="auto"/>
              <w:bottom w:val="single" w:sz="4" w:space="0" w:color="auto"/>
              <w:right w:val="single" w:sz="4" w:space="0" w:color="auto"/>
            </w:tcBorders>
            <w:vAlign w:val="center"/>
            <w:hideMark/>
          </w:tcPr>
          <w:p w14:paraId="48A949D5"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21824FFD" w14:textId="77777777" w:rsidR="00EB53DC" w:rsidRPr="00EB53DC" w:rsidRDefault="00EB53DC" w:rsidP="00445F18">
            <w:pPr>
              <w:pStyle w:val="afffffffffffc"/>
              <w:ind w:firstLine="120"/>
              <w:jc w:val="center"/>
              <w:rPr>
                <w:sz w:val="20"/>
                <w:szCs w:val="20"/>
              </w:rPr>
            </w:pPr>
            <w:r w:rsidRPr="00EB53DC">
              <w:rPr>
                <w:sz w:val="20"/>
                <w:szCs w:val="20"/>
                <w:lang w:bidi="ru-RU"/>
              </w:rPr>
              <w:t>1000</w:t>
            </w:r>
          </w:p>
        </w:tc>
        <w:tc>
          <w:tcPr>
            <w:tcW w:w="1461" w:type="dxa"/>
            <w:tcBorders>
              <w:top w:val="single" w:sz="4" w:space="0" w:color="auto"/>
              <w:left w:val="single" w:sz="4" w:space="0" w:color="auto"/>
              <w:bottom w:val="single" w:sz="4" w:space="0" w:color="auto"/>
              <w:right w:val="single" w:sz="4" w:space="0" w:color="auto"/>
            </w:tcBorders>
            <w:vAlign w:val="center"/>
          </w:tcPr>
          <w:p w14:paraId="1F436E0F" w14:textId="77777777" w:rsidR="00EB53DC" w:rsidRPr="00EB53DC" w:rsidRDefault="00EB53DC" w:rsidP="00445F18">
            <w:pPr>
              <w:ind w:firstLine="120"/>
              <w:jc w:val="center"/>
              <w:rPr>
                <w:sz w:val="20"/>
                <w:szCs w:val="20"/>
              </w:rPr>
            </w:pPr>
            <w:r w:rsidRPr="00EB53DC">
              <w:rPr>
                <w:sz w:val="20"/>
                <w:szCs w:val="20"/>
              </w:rPr>
              <w:t>8</w:t>
            </w:r>
          </w:p>
        </w:tc>
      </w:tr>
      <w:tr w:rsidR="00EB53DC" w:rsidRPr="00EB53DC" w14:paraId="4E2DEDC6"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11D08E4F"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8.</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8F035E8" w14:textId="77777777" w:rsidR="00EB53DC" w:rsidRPr="00EB53DC" w:rsidRDefault="00EB53DC" w:rsidP="00445F18">
            <w:pPr>
              <w:pStyle w:val="afffffffffffc"/>
              <w:ind w:firstLine="120"/>
              <w:rPr>
                <w:sz w:val="20"/>
                <w:szCs w:val="20"/>
              </w:rPr>
            </w:pPr>
            <w:r w:rsidRPr="00EB53DC">
              <w:rPr>
                <w:sz w:val="20"/>
                <w:szCs w:val="20"/>
                <w:lang w:bidi="ru-RU"/>
              </w:rPr>
              <w:t>Бахилы</w:t>
            </w:r>
          </w:p>
        </w:tc>
        <w:tc>
          <w:tcPr>
            <w:tcW w:w="1540" w:type="dxa"/>
            <w:tcBorders>
              <w:top w:val="single" w:sz="4" w:space="0" w:color="auto"/>
              <w:left w:val="single" w:sz="4" w:space="0" w:color="auto"/>
              <w:bottom w:val="single" w:sz="4" w:space="0" w:color="auto"/>
              <w:right w:val="single" w:sz="4" w:space="0" w:color="auto"/>
            </w:tcBorders>
            <w:vAlign w:val="center"/>
            <w:hideMark/>
          </w:tcPr>
          <w:p w14:paraId="0250CA85" w14:textId="77777777" w:rsidR="00EB53DC" w:rsidRPr="00EB53DC" w:rsidRDefault="00EB53DC" w:rsidP="00445F18">
            <w:pPr>
              <w:pStyle w:val="afffffffffffc"/>
              <w:ind w:firstLine="120"/>
              <w:jc w:val="center"/>
              <w:rPr>
                <w:sz w:val="20"/>
                <w:szCs w:val="20"/>
              </w:rPr>
            </w:pPr>
            <w:r w:rsidRPr="00EB53DC">
              <w:rPr>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7075FD7F"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798ADF48" w14:textId="77777777" w:rsidR="00EB53DC" w:rsidRPr="00EB53DC" w:rsidRDefault="00EB53DC" w:rsidP="00445F18">
            <w:pPr>
              <w:pStyle w:val="afffffffffffc"/>
              <w:ind w:firstLine="120"/>
              <w:jc w:val="center"/>
              <w:rPr>
                <w:sz w:val="20"/>
                <w:szCs w:val="20"/>
              </w:rPr>
            </w:pPr>
            <w:r w:rsidRPr="00EB53DC">
              <w:rPr>
                <w:sz w:val="20"/>
                <w:szCs w:val="20"/>
                <w:lang w:bidi="ru-RU"/>
              </w:rPr>
              <w:t>500</w:t>
            </w:r>
          </w:p>
        </w:tc>
        <w:tc>
          <w:tcPr>
            <w:tcW w:w="1461" w:type="dxa"/>
            <w:tcBorders>
              <w:top w:val="single" w:sz="4" w:space="0" w:color="auto"/>
              <w:left w:val="single" w:sz="4" w:space="0" w:color="auto"/>
              <w:bottom w:val="single" w:sz="4" w:space="0" w:color="auto"/>
              <w:right w:val="single" w:sz="4" w:space="0" w:color="auto"/>
            </w:tcBorders>
            <w:vAlign w:val="center"/>
          </w:tcPr>
          <w:p w14:paraId="5FA4BE85" w14:textId="77777777" w:rsidR="00EB53DC" w:rsidRPr="00EB53DC" w:rsidRDefault="00EB53DC" w:rsidP="00445F18">
            <w:pPr>
              <w:ind w:firstLine="120"/>
              <w:jc w:val="center"/>
              <w:rPr>
                <w:sz w:val="20"/>
                <w:szCs w:val="20"/>
              </w:rPr>
            </w:pPr>
            <w:r w:rsidRPr="00EB53DC">
              <w:rPr>
                <w:sz w:val="20"/>
                <w:szCs w:val="20"/>
              </w:rPr>
              <w:t>2,5</w:t>
            </w:r>
          </w:p>
        </w:tc>
      </w:tr>
      <w:tr w:rsidR="00EB53DC" w:rsidRPr="00EB53DC" w14:paraId="1E277C3E"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5307AFA0"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9.</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8E98023" w14:textId="77777777" w:rsidR="00EB53DC" w:rsidRPr="00EB53DC" w:rsidRDefault="00EB53DC" w:rsidP="00445F18">
            <w:pPr>
              <w:pStyle w:val="afffffffffffc"/>
              <w:ind w:firstLine="120"/>
              <w:rPr>
                <w:sz w:val="20"/>
                <w:szCs w:val="20"/>
              </w:rPr>
            </w:pPr>
            <w:r w:rsidRPr="00EB53DC">
              <w:rPr>
                <w:sz w:val="20"/>
                <w:szCs w:val="20"/>
                <w:lang w:bidi="ru-RU"/>
              </w:rPr>
              <w:t>Инфракрасный термометр</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0E5B7F2" w14:textId="77777777" w:rsidR="00EB53DC" w:rsidRPr="00EB53DC" w:rsidRDefault="00EB53DC" w:rsidP="00445F18">
            <w:pPr>
              <w:pStyle w:val="afffffffffffc"/>
              <w:ind w:firstLine="120"/>
              <w:jc w:val="center"/>
              <w:rPr>
                <w:sz w:val="20"/>
                <w:szCs w:val="20"/>
              </w:rPr>
            </w:pPr>
            <w:r w:rsidRPr="00EB53DC">
              <w:rPr>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67CEBB11"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0EB7A8F" w14:textId="77777777" w:rsidR="00EB53DC" w:rsidRPr="00EB53DC" w:rsidRDefault="00EB53DC" w:rsidP="00445F18">
            <w:pPr>
              <w:pStyle w:val="afffffffffffc"/>
              <w:ind w:firstLine="120"/>
              <w:jc w:val="center"/>
              <w:rPr>
                <w:sz w:val="20"/>
                <w:szCs w:val="20"/>
              </w:rPr>
            </w:pPr>
            <w:r w:rsidRPr="00EB53DC">
              <w:rPr>
                <w:sz w:val="20"/>
                <w:szCs w:val="20"/>
                <w:lang w:bidi="ru-RU"/>
              </w:rPr>
              <w:t>20</w:t>
            </w:r>
          </w:p>
        </w:tc>
        <w:tc>
          <w:tcPr>
            <w:tcW w:w="1461" w:type="dxa"/>
            <w:tcBorders>
              <w:top w:val="single" w:sz="4" w:space="0" w:color="auto"/>
              <w:left w:val="single" w:sz="4" w:space="0" w:color="auto"/>
              <w:bottom w:val="single" w:sz="4" w:space="0" w:color="auto"/>
              <w:right w:val="single" w:sz="4" w:space="0" w:color="auto"/>
            </w:tcBorders>
            <w:vAlign w:val="center"/>
          </w:tcPr>
          <w:p w14:paraId="64C96B55" w14:textId="77777777" w:rsidR="00EB53DC" w:rsidRPr="00EB53DC" w:rsidRDefault="00EB53DC" w:rsidP="00445F18">
            <w:pPr>
              <w:ind w:firstLine="120"/>
              <w:jc w:val="center"/>
              <w:rPr>
                <w:sz w:val="20"/>
                <w:szCs w:val="20"/>
              </w:rPr>
            </w:pPr>
            <w:r w:rsidRPr="00EB53DC">
              <w:rPr>
                <w:sz w:val="20"/>
                <w:szCs w:val="20"/>
              </w:rPr>
              <w:t>20</w:t>
            </w:r>
          </w:p>
        </w:tc>
      </w:tr>
      <w:tr w:rsidR="00EB53DC" w:rsidRPr="00EB53DC" w14:paraId="6CDC10F5"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6BD605BA"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10.</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CA69B0C" w14:textId="77777777" w:rsidR="00EB53DC" w:rsidRPr="00EB53DC" w:rsidRDefault="00EB53DC" w:rsidP="00445F18">
            <w:pPr>
              <w:pStyle w:val="afffffffffffc"/>
              <w:ind w:firstLine="120"/>
              <w:rPr>
                <w:sz w:val="20"/>
                <w:szCs w:val="20"/>
              </w:rPr>
            </w:pPr>
            <w:r w:rsidRPr="00EB53DC">
              <w:rPr>
                <w:sz w:val="20"/>
                <w:szCs w:val="20"/>
                <w:lang w:bidi="ru-RU"/>
              </w:rPr>
              <w:t>Медицинские перчатки</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E96D32E" w14:textId="77777777" w:rsidR="00EB53DC" w:rsidRPr="00EB53DC" w:rsidRDefault="00EB53DC" w:rsidP="00445F18">
            <w:pPr>
              <w:pStyle w:val="afffffffffffc"/>
              <w:ind w:firstLine="120"/>
              <w:jc w:val="center"/>
              <w:rPr>
                <w:sz w:val="20"/>
                <w:szCs w:val="20"/>
              </w:rPr>
            </w:pPr>
            <w:r w:rsidRPr="00EB53DC">
              <w:rPr>
                <w:sz w:val="20"/>
                <w:szCs w:val="20"/>
                <w:lang w:bidi="ru-RU"/>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2B3071EA"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7C8EEE8D" w14:textId="77777777" w:rsidR="00EB53DC" w:rsidRPr="00EB53DC" w:rsidRDefault="00EB53DC" w:rsidP="00445F18">
            <w:pPr>
              <w:pStyle w:val="afffffffffffc"/>
              <w:ind w:firstLine="120"/>
              <w:jc w:val="center"/>
              <w:rPr>
                <w:sz w:val="20"/>
                <w:szCs w:val="20"/>
              </w:rPr>
            </w:pPr>
            <w:r w:rsidRPr="00EB53DC">
              <w:rPr>
                <w:sz w:val="20"/>
                <w:szCs w:val="20"/>
                <w:lang w:bidi="ru-RU"/>
              </w:rPr>
              <w:t>200</w:t>
            </w:r>
          </w:p>
        </w:tc>
        <w:tc>
          <w:tcPr>
            <w:tcW w:w="1461" w:type="dxa"/>
            <w:tcBorders>
              <w:top w:val="single" w:sz="4" w:space="0" w:color="auto"/>
              <w:left w:val="single" w:sz="4" w:space="0" w:color="auto"/>
              <w:bottom w:val="single" w:sz="4" w:space="0" w:color="auto"/>
              <w:right w:val="single" w:sz="4" w:space="0" w:color="auto"/>
            </w:tcBorders>
            <w:vAlign w:val="center"/>
          </w:tcPr>
          <w:p w14:paraId="1262A18B" w14:textId="77777777" w:rsidR="00EB53DC" w:rsidRPr="00EB53DC" w:rsidRDefault="00EB53DC" w:rsidP="00445F18">
            <w:pPr>
              <w:ind w:firstLine="120"/>
              <w:jc w:val="center"/>
              <w:rPr>
                <w:sz w:val="20"/>
                <w:szCs w:val="20"/>
              </w:rPr>
            </w:pPr>
            <w:r w:rsidRPr="00EB53DC">
              <w:rPr>
                <w:sz w:val="20"/>
                <w:szCs w:val="20"/>
              </w:rPr>
              <w:t>6</w:t>
            </w:r>
          </w:p>
        </w:tc>
      </w:tr>
      <w:tr w:rsidR="00EB53DC" w:rsidRPr="00EB53DC" w14:paraId="059E0658"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51838170" w14:textId="77777777" w:rsidR="00EB53DC" w:rsidRPr="00EB53DC" w:rsidRDefault="00EB53DC" w:rsidP="00445F18">
            <w:pPr>
              <w:pStyle w:val="afffffffffffc"/>
              <w:ind w:firstLine="0"/>
              <w:jc w:val="center"/>
              <w:rPr>
                <w:color w:val="000000"/>
                <w:sz w:val="20"/>
                <w:szCs w:val="20"/>
                <w:lang w:bidi="ru-RU"/>
              </w:rPr>
            </w:pPr>
            <w:r w:rsidRPr="00EB53DC">
              <w:rPr>
                <w:color w:val="000000"/>
                <w:sz w:val="20"/>
                <w:szCs w:val="20"/>
                <w:lang w:bidi="ru-RU"/>
              </w:rPr>
              <w:t>11.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3D097809" w14:textId="77777777" w:rsidR="00EB53DC" w:rsidRPr="00EB53DC" w:rsidRDefault="00EB53DC" w:rsidP="00445F18">
            <w:pPr>
              <w:pStyle w:val="afffffffffffc"/>
              <w:spacing w:line="194" w:lineRule="auto"/>
              <w:ind w:firstLine="120"/>
              <w:rPr>
                <w:sz w:val="20"/>
                <w:szCs w:val="20"/>
              </w:rPr>
            </w:pPr>
            <w:r w:rsidRPr="00EB53DC">
              <w:rPr>
                <w:sz w:val="20"/>
                <w:szCs w:val="20"/>
                <w:lang w:bidi="ru-RU"/>
              </w:rPr>
              <w:t>Дезинфицирующее средство для поверхностей</w:t>
            </w:r>
          </w:p>
        </w:tc>
        <w:tc>
          <w:tcPr>
            <w:tcW w:w="1540" w:type="dxa"/>
            <w:tcBorders>
              <w:top w:val="single" w:sz="4" w:space="0" w:color="auto"/>
              <w:left w:val="single" w:sz="4" w:space="0" w:color="auto"/>
              <w:bottom w:val="single" w:sz="4" w:space="0" w:color="auto"/>
              <w:right w:val="single" w:sz="4" w:space="0" w:color="auto"/>
            </w:tcBorders>
            <w:vAlign w:val="center"/>
            <w:hideMark/>
          </w:tcPr>
          <w:p w14:paraId="2F4EBCA6" w14:textId="77777777" w:rsidR="00EB53DC" w:rsidRPr="00EB53DC" w:rsidRDefault="00EB53DC" w:rsidP="00445F18">
            <w:pPr>
              <w:pStyle w:val="afffffffffffc"/>
              <w:ind w:firstLine="120"/>
              <w:jc w:val="center"/>
              <w:rPr>
                <w:sz w:val="20"/>
                <w:szCs w:val="20"/>
              </w:rPr>
            </w:pPr>
            <w:r w:rsidRPr="00EB53DC">
              <w:rPr>
                <w:sz w:val="20"/>
                <w:szCs w:val="20"/>
                <w:lang w:bidi="ru-RU"/>
              </w:rPr>
              <w:t>л</w:t>
            </w:r>
          </w:p>
        </w:tc>
        <w:tc>
          <w:tcPr>
            <w:tcW w:w="942" w:type="dxa"/>
            <w:tcBorders>
              <w:top w:val="single" w:sz="4" w:space="0" w:color="auto"/>
              <w:left w:val="single" w:sz="4" w:space="0" w:color="auto"/>
              <w:bottom w:val="single" w:sz="4" w:space="0" w:color="auto"/>
              <w:right w:val="single" w:sz="4" w:space="0" w:color="auto"/>
            </w:tcBorders>
            <w:vAlign w:val="center"/>
            <w:hideMark/>
          </w:tcPr>
          <w:p w14:paraId="7AA7FBCD" w14:textId="77777777" w:rsidR="00EB53DC" w:rsidRPr="00EB53DC" w:rsidRDefault="00EB53DC" w:rsidP="00445F18">
            <w:pPr>
              <w:jc w:val="center"/>
              <w:rPr>
                <w:color w:val="000000" w:themeColor="text1"/>
                <w:sz w:val="20"/>
                <w:szCs w:val="20"/>
              </w:rPr>
            </w:pPr>
            <w:r w:rsidRPr="00EB53DC">
              <w:rPr>
                <w:color w:val="000000" w:themeColor="text1"/>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1973DCF7" w14:textId="77777777" w:rsidR="00EB53DC" w:rsidRPr="00EB53DC" w:rsidRDefault="00EB53DC" w:rsidP="00445F18">
            <w:pPr>
              <w:ind w:firstLine="120"/>
              <w:jc w:val="center"/>
              <w:rPr>
                <w:sz w:val="20"/>
                <w:szCs w:val="20"/>
              </w:rPr>
            </w:pPr>
            <w:r w:rsidRPr="00EB53DC">
              <w:rPr>
                <w:sz w:val="20"/>
                <w:szCs w:val="20"/>
              </w:rPr>
              <w:t>25</w:t>
            </w:r>
          </w:p>
        </w:tc>
        <w:tc>
          <w:tcPr>
            <w:tcW w:w="1461" w:type="dxa"/>
            <w:tcBorders>
              <w:top w:val="single" w:sz="4" w:space="0" w:color="auto"/>
              <w:left w:val="single" w:sz="4" w:space="0" w:color="auto"/>
              <w:bottom w:val="single" w:sz="4" w:space="0" w:color="auto"/>
              <w:right w:val="single" w:sz="4" w:space="0" w:color="auto"/>
            </w:tcBorders>
            <w:vAlign w:val="center"/>
          </w:tcPr>
          <w:p w14:paraId="0CF09C04" w14:textId="77777777" w:rsidR="00EB53DC" w:rsidRPr="00EB53DC" w:rsidRDefault="00EB53DC" w:rsidP="00445F18">
            <w:pPr>
              <w:ind w:firstLine="120"/>
              <w:jc w:val="center"/>
              <w:rPr>
                <w:sz w:val="20"/>
                <w:szCs w:val="20"/>
              </w:rPr>
            </w:pPr>
            <w:r w:rsidRPr="00EB53DC">
              <w:rPr>
                <w:sz w:val="20"/>
                <w:szCs w:val="20"/>
              </w:rPr>
              <w:t>10</w:t>
            </w:r>
          </w:p>
        </w:tc>
      </w:tr>
      <w:tr w:rsidR="00EB53DC" w:rsidRPr="00EB53DC" w14:paraId="7F431C8A" w14:textId="77777777" w:rsidTr="00445F18">
        <w:trPr>
          <w:trHeight w:val="567"/>
        </w:trPr>
        <w:tc>
          <w:tcPr>
            <w:tcW w:w="8783" w:type="dxa"/>
            <w:gridSpan w:val="5"/>
            <w:tcBorders>
              <w:top w:val="single" w:sz="4" w:space="0" w:color="auto"/>
              <w:left w:val="single" w:sz="4" w:space="0" w:color="auto"/>
              <w:bottom w:val="single" w:sz="4" w:space="0" w:color="auto"/>
              <w:right w:val="single" w:sz="4" w:space="0" w:color="auto"/>
            </w:tcBorders>
            <w:vAlign w:val="center"/>
            <w:hideMark/>
          </w:tcPr>
          <w:p w14:paraId="1A661CFC" w14:textId="77777777" w:rsidR="00EB53DC" w:rsidRPr="00EB53DC" w:rsidRDefault="00EB53DC" w:rsidP="00445F18">
            <w:pPr>
              <w:jc w:val="center"/>
              <w:rPr>
                <w:sz w:val="20"/>
                <w:szCs w:val="20"/>
              </w:rPr>
            </w:pPr>
            <w:r w:rsidRPr="00EB53DC">
              <w:rPr>
                <w:sz w:val="20"/>
                <w:szCs w:val="20"/>
              </w:rPr>
              <w:t>6. Строительные материалы</w:t>
            </w:r>
          </w:p>
        </w:tc>
        <w:tc>
          <w:tcPr>
            <w:tcW w:w="1461" w:type="dxa"/>
            <w:tcBorders>
              <w:top w:val="single" w:sz="4" w:space="0" w:color="auto"/>
              <w:left w:val="single" w:sz="4" w:space="0" w:color="auto"/>
              <w:bottom w:val="single" w:sz="4" w:space="0" w:color="auto"/>
              <w:right w:val="single" w:sz="4" w:space="0" w:color="auto"/>
            </w:tcBorders>
            <w:vAlign w:val="center"/>
          </w:tcPr>
          <w:p w14:paraId="5A72C02B" w14:textId="77777777" w:rsidR="00EB53DC" w:rsidRPr="00EB53DC" w:rsidRDefault="00EB53DC" w:rsidP="00445F18">
            <w:pPr>
              <w:jc w:val="center"/>
              <w:rPr>
                <w:sz w:val="20"/>
                <w:szCs w:val="20"/>
              </w:rPr>
            </w:pPr>
            <w:r w:rsidRPr="00EB53DC">
              <w:rPr>
                <w:sz w:val="20"/>
                <w:szCs w:val="20"/>
              </w:rPr>
              <w:t>938,0</w:t>
            </w:r>
          </w:p>
        </w:tc>
      </w:tr>
      <w:tr w:rsidR="00EB53DC" w:rsidRPr="00EB53DC" w14:paraId="06BC105F"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4CAAE20D" w14:textId="77777777" w:rsidR="00EB53DC" w:rsidRPr="00EB53DC" w:rsidRDefault="00EB53DC" w:rsidP="00445F18">
            <w:pPr>
              <w:jc w:val="center"/>
              <w:rPr>
                <w:sz w:val="20"/>
                <w:szCs w:val="20"/>
              </w:rPr>
            </w:pPr>
            <w:r w:rsidRPr="00EB53DC">
              <w:rPr>
                <w:sz w:val="20"/>
                <w:szCs w:val="20"/>
              </w:rPr>
              <w:t>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52AEF9BE" w14:textId="77777777" w:rsidR="00EB53DC" w:rsidRPr="00EB53DC" w:rsidRDefault="00EB53DC" w:rsidP="00445F18">
            <w:pPr>
              <w:autoSpaceDE w:val="0"/>
              <w:autoSpaceDN w:val="0"/>
              <w:adjustRightInd w:val="0"/>
              <w:rPr>
                <w:rFonts w:eastAsia="Calibri"/>
                <w:sz w:val="20"/>
                <w:szCs w:val="20"/>
              </w:rPr>
            </w:pPr>
            <w:r w:rsidRPr="00EB53DC">
              <w:rPr>
                <w:rFonts w:eastAsia="Calibri"/>
                <w:sz w:val="20"/>
                <w:szCs w:val="20"/>
              </w:rPr>
              <w:t>Цемент</w:t>
            </w:r>
          </w:p>
        </w:tc>
        <w:tc>
          <w:tcPr>
            <w:tcW w:w="1540" w:type="dxa"/>
            <w:tcBorders>
              <w:top w:val="single" w:sz="4" w:space="0" w:color="auto"/>
              <w:left w:val="single" w:sz="4" w:space="0" w:color="auto"/>
              <w:bottom w:val="single" w:sz="4" w:space="0" w:color="auto"/>
              <w:right w:val="single" w:sz="4" w:space="0" w:color="auto"/>
            </w:tcBorders>
            <w:vAlign w:val="center"/>
            <w:hideMark/>
          </w:tcPr>
          <w:p w14:paraId="1DAFD2E1" w14:textId="77777777" w:rsidR="00EB53DC" w:rsidRPr="00EB53DC" w:rsidRDefault="00EB53DC" w:rsidP="00445F18">
            <w:pPr>
              <w:jc w:val="center"/>
              <w:rPr>
                <w:sz w:val="20"/>
                <w:szCs w:val="20"/>
              </w:rPr>
            </w:pPr>
            <w:r w:rsidRPr="00EB53DC">
              <w:rPr>
                <w:sz w:val="20"/>
                <w:szCs w:val="20"/>
              </w:rPr>
              <w:t>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7D39C7F1"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2CB87053" w14:textId="77777777" w:rsidR="00EB53DC" w:rsidRPr="00EB53DC" w:rsidRDefault="00EB53DC" w:rsidP="00445F18">
            <w:pPr>
              <w:jc w:val="center"/>
              <w:rPr>
                <w:color w:val="000000"/>
                <w:sz w:val="20"/>
                <w:szCs w:val="20"/>
              </w:rPr>
            </w:pPr>
            <w:r w:rsidRPr="00EB53DC">
              <w:rPr>
                <w:color w:val="000000"/>
                <w:sz w:val="20"/>
                <w:szCs w:val="20"/>
              </w:rPr>
              <w:t>5</w:t>
            </w:r>
          </w:p>
        </w:tc>
        <w:tc>
          <w:tcPr>
            <w:tcW w:w="1461" w:type="dxa"/>
            <w:tcBorders>
              <w:top w:val="single" w:sz="4" w:space="0" w:color="auto"/>
              <w:left w:val="single" w:sz="4" w:space="0" w:color="auto"/>
              <w:bottom w:val="single" w:sz="4" w:space="0" w:color="auto"/>
              <w:right w:val="single" w:sz="4" w:space="0" w:color="auto"/>
            </w:tcBorders>
            <w:vAlign w:val="center"/>
          </w:tcPr>
          <w:p w14:paraId="3AB9D8B9" w14:textId="77777777" w:rsidR="00EB53DC" w:rsidRPr="00EB53DC" w:rsidRDefault="00EB53DC" w:rsidP="00445F18">
            <w:pPr>
              <w:jc w:val="center"/>
              <w:rPr>
                <w:color w:val="000000"/>
                <w:sz w:val="20"/>
                <w:szCs w:val="20"/>
              </w:rPr>
            </w:pPr>
            <w:r w:rsidRPr="00EB53DC">
              <w:rPr>
                <w:color w:val="000000"/>
                <w:sz w:val="20"/>
                <w:szCs w:val="20"/>
              </w:rPr>
              <w:t>37</w:t>
            </w:r>
          </w:p>
        </w:tc>
      </w:tr>
      <w:tr w:rsidR="00EB53DC" w:rsidRPr="00EB53DC" w14:paraId="5ED62541"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77CCB3D9" w14:textId="77777777" w:rsidR="00EB53DC" w:rsidRPr="00EB53DC" w:rsidRDefault="00EB53DC" w:rsidP="00445F18">
            <w:pPr>
              <w:jc w:val="center"/>
              <w:rPr>
                <w:sz w:val="20"/>
                <w:szCs w:val="20"/>
              </w:rPr>
            </w:pPr>
            <w:r w:rsidRPr="00EB53DC">
              <w:rPr>
                <w:sz w:val="20"/>
                <w:szCs w:val="20"/>
              </w:rPr>
              <w:t>2.</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31C7389" w14:textId="77777777" w:rsidR="00EB53DC" w:rsidRPr="00EB53DC" w:rsidRDefault="00EB53DC" w:rsidP="00445F18">
            <w:pPr>
              <w:autoSpaceDE w:val="0"/>
              <w:autoSpaceDN w:val="0"/>
              <w:adjustRightInd w:val="0"/>
              <w:rPr>
                <w:rFonts w:eastAsia="Calibri"/>
                <w:sz w:val="20"/>
                <w:szCs w:val="20"/>
              </w:rPr>
            </w:pPr>
            <w:r w:rsidRPr="00EB53DC">
              <w:rPr>
                <w:rFonts w:eastAsia="Calibri"/>
                <w:sz w:val="20"/>
                <w:szCs w:val="20"/>
              </w:rPr>
              <w:t>Шифер</w:t>
            </w:r>
          </w:p>
        </w:tc>
        <w:tc>
          <w:tcPr>
            <w:tcW w:w="1540" w:type="dxa"/>
            <w:tcBorders>
              <w:top w:val="single" w:sz="4" w:space="0" w:color="auto"/>
              <w:left w:val="single" w:sz="4" w:space="0" w:color="auto"/>
              <w:bottom w:val="single" w:sz="4" w:space="0" w:color="auto"/>
              <w:right w:val="single" w:sz="4" w:space="0" w:color="auto"/>
            </w:tcBorders>
            <w:vAlign w:val="center"/>
            <w:hideMark/>
          </w:tcPr>
          <w:p w14:paraId="7589113A" w14:textId="77777777" w:rsidR="00EB53DC" w:rsidRPr="00EB53DC" w:rsidRDefault="00EB53DC" w:rsidP="00445F18">
            <w:pPr>
              <w:jc w:val="center"/>
              <w:rPr>
                <w:sz w:val="20"/>
                <w:szCs w:val="20"/>
              </w:rPr>
            </w:pPr>
            <w:r w:rsidRPr="00EB53DC">
              <w:rPr>
                <w:sz w:val="20"/>
                <w:szCs w:val="20"/>
              </w:rPr>
              <w:t>м²</w:t>
            </w:r>
          </w:p>
        </w:tc>
        <w:tc>
          <w:tcPr>
            <w:tcW w:w="942" w:type="dxa"/>
            <w:tcBorders>
              <w:top w:val="single" w:sz="4" w:space="0" w:color="auto"/>
              <w:left w:val="single" w:sz="4" w:space="0" w:color="auto"/>
              <w:bottom w:val="single" w:sz="4" w:space="0" w:color="auto"/>
              <w:right w:val="single" w:sz="4" w:space="0" w:color="auto"/>
            </w:tcBorders>
            <w:vAlign w:val="center"/>
            <w:hideMark/>
          </w:tcPr>
          <w:p w14:paraId="2666E2B3"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5413A48C" w14:textId="77777777" w:rsidR="00EB53DC" w:rsidRPr="00EB53DC" w:rsidRDefault="00EB53DC" w:rsidP="00445F18">
            <w:pPr>
              <w:jc w:val="center"/>
              <w:rPr>
                <w:color w:val="000000"/>
                <w:sz w:val="20"/>
                <w:szCs w:val="20"/>
              </w:rPr>
            </w:pPr>
            <w:r w:rsidRPr="00EB53DC">
              <w:rPr>
                <w:color w:val="000000"/>
                <w:sz w:val="20"/>
                <w:szCs w:val="20"/>
              </w:rPr>
              <w:t>300</w:t>
            </w:r>
          </w:p>
        </w:tc>
        <w:tc>
          <w:tcPr>
            <w:tcW w:w="1461" w:type="dxa"/>
            <w:tcBorders>
              <w:top w:val="single" w:sz="4" w:space="0" w:color="auto"/>
              <w:left w:val="single" w:sz="4" w:space="0" w:color="auto"/>
              <w:bottom w:val="single" w:sz="4" w:space="0" w:color="auto"/>
              <w:right w:val="single" w:sz="4" w:space="0" w:color="auto"/>
            </w:tcBorders>
            <w:vAlign w:val="center"/>
          </w:tcPr>
          <w:p w14:paraId="109C7F8E" w14:textId="77777777" w:rsidR="00EB53DC" w:rsidRPr="00EB53DC" w:rsidRDefault="00EB53DC" w:rsidP="00445F18">
            <w:pPr>
              <w:jc w:val="center"/>
              <w:rPr>
                <w:color w:val="000000"/>
                <w:sz w:val="20"/>
                <w:szCs w:val="20"/>
              </w:rPr>
            </w:pPr>
            <w:r w:rsidRPr="00EB53DC">
              <w:rPr>
                <w:color w:val="000000"/>
                <w:sz w:val="20"/>
                <w:szCs w:val="20"/>
              </w:rPr>
              <w:t>120</w:t>
            </w:r>
          </w:p>
        </w:tc>
      </w:tr>
      <w:tr w:rsidR="00EB53DC" w:rsidRPr="00EB53DC" w14:paraId="72AE2D13"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58601111" w14:textId="77777777" w:rsidR="00EB53DC" w:rsidRPr="00EB53DC" w:rsidRDefault="00EB53DC" w:rsidP="00445F18">
            <w:pPr>
              <w:jc w:val="center"/>
              <w:rPr>
                <w:sz w:val="20"/>
                <w:szCs w:val="20"/>
              </w:rPr>
            </w:pPr>
            <w:r w:rsidRPr="00EB53DC">
              <w:rPr>
                <w:sz w:val="20"/>
                <w:szCs w:val="20"/>
              </w:rPr>
              <w:t>3.</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87BACF0" w14:textId="77777777" w:rsidR="00EB53DC" w:rsidRPr="00EB53DC" w:rsidRDefault="00EB53DC" w:rsidP="00445F18">
            <w:pPr>
              <w:autoSpaceDE w:val="0"/>
              <w:autoSpaceDN w:val="0"/>
              <w:adjustRightInd w:val="0"/>
              <w:rPr>
                <w:rFonts w:eastAsia="Calibri"/>
                <w:sz w:val="20"/>
                <w:szCs w:val="20"/>
              </w:rPr>
            </w:pPr>
            <w:r w:rsidRPr="00EB53DC">
              <w:rPr>
                <w:rFonts w:eastAsia="Calibri"/>
                <w:sz w:val="20"/>
                <w:szCs w:val="20"/>
              </w:rPr>
              <w:t>Стекло</w:t>
            </w:r>
          </w:p>
        </w:tc>
        <w:tc>
          <w:tcPr>
            <w:tcW w:w="1540" w:type="dxa"/>
            <w:tcBorders>
              <w:top w:val="single" w:sz="4" w:space="0" w:color="auto"/>
              <w:left w:val="single" w:sz="4" w:space="0" w:color="auto"/>
              <w:bottom w:val="single" w:sz="4" w:space="0" w:color="auto"/>
              <w:right w:val="single" w:sz="4" w:space="0" w:color="auto"/>
            </w:tcBorders>
            <w:vAlign w:val="center"/>
            <w:hideMark/>
          </w:tcPr>
          <w:p w14:paraId="3BA66561" w14:textId="77777777" w:rsidR="00EB53DC" w:rsidRPr="00EB53DC" w:rsidRDefault="00EB53DC" w:rsidP="00445F18">
            <w:pPr>
              <w:jc w:val="center"/>
              <w:rPr>
                <w:sz w:val="20"/>
                <w:szCs w:val="20"/>
              </w:rPr>
            </w:pPr>
            <w:r w:rsidRPr="00EB53DC">
              <w:rPr>
                <w:sz w:val="20"/>
                <w:szCs w:val="20"/>
              </w:rPr>
              <w:t>м²</w:t>
            </w:r>
          </w:p>
        </w:tc>
        <w:tc>
          <w:tcPr>
            <w:tcW w:w="942" w:type="dxa"/>
            <w:tcBorders>
              <w:top w:val="single" w:sz="4" w:space="0" w:color="auto"/>
              <w:left w:val="single" w:sz="4" w:space="0" w:color="auto"/>
              <w:bottom w:val="single" w:sz="4" w:space="0" w:color="auto"/>
              <w:right w:val="single" w:sz="4" w:space="0" w:color="auto"/>
            </w:tcBorders>
            <w:vAlign w:val="center"/>
            <w:hideMark/>
          </w:tcPr>
          <w:p w14:paraId="798C0D2E"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CE2A0D7" w14:textId="77777777" w:rsidR="00EB53DC" w:rsidRPr="00EB53DC" w:rsidRDefault="00EB53DC" w:rsidP="00445F18">
            <w:pPr>
              <w:jc w:val="center"/>
              <w:rPr>
                <w:color w:val="000000" w:themeColor="text1"/>
                <w:sz w:val="20"/>
                <w:szCs w:val="20"/>
              </w:rPr>
            </w:pPr>
            <w:r w:rsidRPr="00EB53DC">
              <w:rPr>
                <w:color w:val="000000" w:themeColor="text1"/>
                <w:sz w:val="20"/>
                <w:szCs w:val="20"/>
              </w:rPr>
              <w:t>200</w:t>
            </w:r>
          </w:p>
        </w:tc>
        <w:tc>
          <w:tcPr>
            <w:tcW w:w="1461" w:type="dxa"/>
            <w:tcBorders>
              <w:top w:val="single" w:sz="4" w:space="0" w:color="auto"/>
              <w:left w:val="single" w:sz="4" w:space="0" w:color="auto"/>
              <w:bottom w:val="single" w:sz="4" w:space="0" w:color="auto"/>
              <w:right w:val="single" w:sz="4" w:space="0" w:color="auto"/>
            </w:tcBorders>
            <w:vAlign w:val="center"/>
          </w:tcPr>
          <w:p w14:paraId="6D4106C9" w14:textId="77777777" w:rsidR="00EB53DC" w:rsidRPr="00EB53DC" w:rsidRDefault="00EB53DC" w:rsidP="00445F18">
            <w:pPr>
              <w:jc w:val="center"/>
              <w:rPr>
                <w:color w:val="000000"/>
                <w:sz w:val="20"/>
                <w:szCs w:val="20"/>
              </w:rPr>
            </w:pPr>
            <w:r w:rsidRPr="00EB53DC">
              <w:rPr>
                <w:color w:val="000000"/>
                <w:sz w:val="20"/>
                <w:szCs w:val="20"/>
              </w:rPr>
              <w:t>30</w:t>
            </w:r>
          </w:p>
        </w:tc>
      </w:tr>
      <w:tr w:rsidR="00EB53DC" w:rsidRPr="00EB53DC" w14:paraId="4574B5B1"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1F042D03" w14:textId="77777777" w:rsidR="00EB53DC" w:rsidRPr="00EB53DC" w:rsidRDefault="00EB53DC" w:rsidP="00445F18">
            <w:pPr>
              <w:jc w:val="center"/>
              <w:rPr>
                <w:sz w:val="20"/>
                <w:szCs w:val="20"/>
              </w:rPr>
            </w:pPr>
            <w:r w:rsidRPr="00EB53DC">
              <w:rPr>
                <w:sz w:val="20"/>
                <w:szCs w:val="20"/>
              </w:rPr>
              <w:t>4.</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E3F9059" w14:textId="77777777" w:rsidR="00EB53DC" w:rsidRPr="00EB53DC" w:rsidRDefault="00EB53DC" w:rsidP="00445F18">
            <w:pPr>
              <w:autoSpaceDE w:val="0"/>
              <w:autoSpaceDN w:val="0"/>
              <w:adjustRightInd w:val="0"/>
              <w:rPr>
                <w:rFonts w:eastAsia="Calibri"/>
                <w:sz w:val="20"/>
                <w:szCs w:val="20"/>
              </w:rPr>
            </w:pPr>
            <w:r w:rsidRPr="00EB53DC">
              <w:rPr>
                <w:rFonts w:eastAsia="Calibri"/>
                <w:sz w:val="20"/>
                <w:szCs w:val="20"/>
              </w:rPr>
              <w:t>Кирпич</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7919260" w14:textId="77777777" w:rsidR="00EB53DC" w:rsidRPr="00EB53DC" w:rsidRDefault="00EB53DC" w:rsidP="00445F18">
            <w:pPr>
              <w:jc w:val="center"/>
              <w:rPr>
                <w:sz w:val="20"/>
                <w:szCs w:val="20"/>
              </w:rPr>
            </w:pPr>
            <w:proofErr w:type="spellStart"/>
            <w:r w:rsidRPr="00EB53DC">
              <w:rPr>
                <w:sz w:val="20"/>
                <w:szCs w:val="20"/>
              </w:rPr>
              <w:t>тыс.шт</w:t>
            </w:r>
            <w:proofErr w:type="spellEnd"/>
          </w:p>
        </w:tc>
        <w:tc>
          <w:tcPr>
            <w:tcW w:w="942" w:type="dxa"/>
            <w:tcBorders>
              <w:top w:val="single" w:sz="4" w:space="0" w:color="auto"/>
              <w:left w:val="single" w:sz="4" w:space="0" w:color="auto"/>
              <w:bottom w:val="single" w:sz="4" w:space="0" w:color="auto"/>
              <w:right w:val="single" w:sz="4" w:space="0" w:color="auto"/>
            </w:tcBorders>
            <w:vAlign w:val="center"/>
            <w:hideMark/>
          </w:tcPr>
          <w:p w14:paraId="56A96A61"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3C62EE98" w14:textId="77777777" w:rsidR="00EB53DC" w:rsidRPr="00EB53DC" w:rsidRDefault="00EB53DC" w:rsidP="00445F18">
            <w:pPr>
              <w:jc w:val="center"/>
              <w:rPr>
                <w:color w:val="000000" w:themeColor="text1"/>
                <w:sz w:val="20"/>
                <w:szCs w:val="20"/>
              </w:rPr>
            </w:pPr>
            <w:r w:rsidRPr="00EB53DC">
              <w:rPr>
                <w:color w:val="000000" w:themeColor="text1"/>
                <w:sz w:val="20"/>
                <w:szCs w:val="20"/>
              </w:rPr>
              <w:t>250</w:t>
            </w:r>
          </w:p>
        </w:tc>
        <w:tc>
          <w:tcPr>
            <w:tcW w:w="1461" w:type="dxa"/>
            <w:tcBorders>
              <w:top w:val="single" w:sz="4" w:space="0" w:color="auto"/>
              <w:left w:val="single" w:sz="4" w:space="0" w:color="auto"/>
              <w:bottom w:val="single" w:sz="4" w:space="0" w:color="auto"/>
              <w:right w:val="single" w:sz="4" w:space="0" w:color="auto"/>
            </w:tcBorders>
            <w:vAlign w:val="center"/>
          </w:tcPr>
          <w:p w14:paraId="3A681184" w14:textId="77777777" w:rsidR="00EB53DC" w:rsidRPr="00EB53DC" w:rsidRDefault="00EB53DC" w:rsidP="00445F18">
            <w:pPr>
              <w:jc w:val="center"/>
              <w:rPr>
                <w:color w:val="000000"/>
                <w:sz w:val="20"/>
                <w:szCs w:val="20"/>
              </w:rPr>
            </w:pPr>
            <w:r w:rsidRPr="00EB53DC">
              <w:rPr>
                <w:color w:val="000000"/>
                <w:sz w:val="20"/>
                <w:szCs w:val="20"/>
              </w:rPr>
              <w:t>187,5</w:t>
            </w:r>
          </w:p>
        </w:tc>
      </w:tr>
      <w:tr w:rsidR="00EB53DC" w:rsidRPr="00EB53DC" w14:paraId="47555FB0"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296B1EBE" w14:textId="77777777" w:rsidR="00EB53DC" w:rsidRPr="00EB53DC" w:rsidRDefault="00EB53DC" w:rsidP="00445F18">
            <w:pPr>
              <w:jc w:val="center"/>
              <w:rPr>
                <w:sz w:val="20"/>
                <w:szCs w:val="20"/>
              </w:rPr>
            </w:pPr>
            <w:r w:rsidRPr="00EB53DC">
              <w:rPr>
                <w:sz w:val="20"/>
                <w:szCs w:val="20"/>
              </w:rPr>
              <w:lastRenderedPageBreak/>
              <w:t>5.</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D8737E4" w14:textId="77777777" w:rsidR="00EB53DC" w:rsidRPr="00EB53DC" w:rsidRDefault="00EB53DC" w:rsidP="00445F18">
            <w:pPr>
              <w:autoSpaceDE w:val="0"/>
              <w:autoSpaceDN w:val="0"/>
              <w:adjustRightInd w:val="0"/>
              <w:rPr>
                <w:rFonts w:eastAsia="Calibri"/>
                <w:sz w:val="20"/>
                <w:szCs w:val="20"/>
              </w:rPr>
            </w:pPr>
            <w:r w:rsidRPr="00EB53DC">
              <w:rPr>
                <w:rFonts w:eastAsia="Calibri"/>
                <w:sz w:val="20"/>
                <w:szCs w:val="20"/>
              </w:rPr>
              <w:t>Лес строительный</w:t>
            </w:r>
          </w:p>
        </w:tc>
        <w:tc>
          <w:tcPr>
            <w:tcW w:w="1540" w:type="dxa"/>
            <w:tcBorders>
              <w:top w:val="single" w:sz="4" w:space="0" w:color="auto"/>
              <w:left w:val="single" w:sz="4" w:space="0" w:color="auto"/>
              <w:bottom w:val="single" w:sz="4" w:space="0" w:color="auto"/>
              <w:right w:val="single" w:sz="4" w:space="0" w:color="auto"/>
            </w:tcBorders>
            <w:vAlign w:val="center"/>
            <w:hideMark/>
          </w:tcPr>
          <w:p w14:paraId="1777E9A4" w14:textId="77777777" w:rsidR="00EB53DC" w:rsidRPr="00EB53DC" w:rsidRDefault="00EB53DC" w:rsidP="00445F18">
            <w:pPr>
              <w:jc w:val="center"/>
              <w:rPr>
                <w:sz w:val="20"/>
                <w:szCs w:val="20"/>
              </w:rPr>
            </w:pPr>
            <w:r w:rsidRPr="00EB53DC">
              <w:rPr>
                <w:sz w:val="20"/>
                <w:szCs w:val="20"/>
              </w:rPr>
              <w:t>м²</w:t>
            </w:r>
          </w:p>
        </w:tc>
        <w:tc>
          <w:tcPr>
            <w:tcW w:w="942" w:type="dxa"/>
            <w:tcBorders>
              <w:top w:val="single" w:sz="4" w:space="0" w:color="auto"/>
              <w:left w:val="single" w:sz="4" w:space="0" w:color="auto"/>
              <w:bottom w:val="single" w:sz="4" w:space="0" w:color="auto"/>
              <w:right w:val="single" w:sz="4" w:space="0" w:color="auto"/>
            </w:tcBorders>
            <w:vAlign w:val="center"/>
            <w:hideMark/>
          </w:tcPr>
          <w:p w14:paraId="6E4AFAD0"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4D84ED48" w14:textId="77777777" w:rsidR="00EB53DC" w:rsidRPr="00EB53DC" w:rsidRDefault="00EB53DC" w:rsidP="00445F18">
            <w:pPr>
              <w:jc w:val="center"/>
              <w:rPr>
                <w:color w:val="000000" w:themeColor="text1"/>
                <w:sz w:val="20"/>
                <w:szCs w:val="20"/>
              </w:rPr>
            </w:pPr>
            <w:r w:rsidRPr="00EB53DC">
              <w:rPr>
                <w:color w:val="000000" w:themeColor="text1"/>
                <w:sz w:val="20"/>
                <w:szCs w:val="20"/>
              </w:rPr>
              <w:t>5</w:t>
            </w:r>
          </w:p>
        </w:tc>
        <w:tc>
          <w:tcPr>
            <w:tcW w:w="1461" w:type="dxa"/>
            <w:tcBorders>
              <w:top w:val="single" w:sz="4" w:space="0" w:color="auto"/>
              <w:left w:val="single" w:sz="4" w:space="0" w:color="auto"/>
              <w:bottom w:val="single" w:sz="4" w:space="0" w:color="auto"/>
              <w:right w:val="single" w:sz="4" w:space="0" w:color="auto"/>
            </w:tcBorders>
            <w:vAlign w:val="center"/>
          </w:tcPr>
          <w:p w14:paraId="7F8FB666" w14:textId="77777777" w:rsidR="00EB53DC" w:rsidRPr="00EB53DC" w:rsidRDefault="00EB53DC" w:rsidP="00445F18">
            <w:pPr>
              <w:jc w:val="center"/>
              <w:rPr>
                <w:color w:val="000000"/>
                <w:sz w:val="20"/>
                <w:szCs w:val="20"/>
              </w:rPr>
            </w:pPr>
            <w:r w:rsidRPr="00EB53DC">
              <w:rPr>
                <w:color w:val="000000"/>
                <w:sz w:val="20"/>
                <w:szCs w:val="20"/>
              </w:rPr>
              <w:t>95</w:t>
            </w:r>
          </w:p>
        </w:tc>
      </w:tr>
      <w:tr w:rsidR="00EB53DC" w:rsidRPr="00EB53DC" w14:paraId="1AC94AE6"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3144CDDD" w14:textId="77777777" w:rsidR="00EB53DC" w:rsidRPr="00EB53DC" w:rsidRDefault="00EB53DC" w:rsidP="00445F18">
            <w:pPr>
              <w:jc w:val="center"/>
              <w:rPr>
                <w:sz w:val="20"/>
                <w:szCs w:val="20"/>
              </w:rPr>
            </w:pPr>
            <w:r w:rsidRPr="00EB53DC">
              <w:rPr>
                <w:sz w:val="20"/>
                <w:szCs w:val="20"/>
              </w:rPr>
              <w:t>6.</w:t>
            </w:r>
          </w:p>
        </w:tc>
        <w:tc>
          <w:tcPr>
            <w:tcW w:w="4217" w:type="dxa"/>
            <w:tcBorders>
              <w:top w:val="single" w:sz="4" w:space="0" w:color="auto"/>
              <w:left w:val="single" w:sz="4" w:space="0" w:color="auto"/>
              <w:bottom w:val="single" w:sz="4" w:space="0" w:color="auto"/>
              <w:right w:val="single" w:sz="4" w:space="0" w:color="auto"/>
            </w:tcBorders>
            <w:vAlign w:val="center"/>
            <w:hideMark/>
          </w:tcPr>
          <w:p w14:paraId="379A527B" w14:textId="77777777" w:rsidR="00EB53DC" w:rsidRPr="00EB53DC" w:rsidRDefault="00EB53DC" w:rsidP="00445F18">
            <w:pPr>
              <w:autoSpaceDE w:val="0"/>
              <w:autoSpaceDN w:val="0"/>
              <w:adjustRightInd w:val="0"/>
              <w:rPr>
                <w:rFonts w:eastAsia="Calibri"/>
                <w:sz w:val="20"/>
                <w:szCs w:val="20"/>
              </w:rPr>
            </w:pPr>
            <w:r w:rsidRPr="00EB53DC">
              <w:rPr>
                <w:rFonts w:eastAsia="Calibri"/>
                <w:sz w:val="20"/>
                <w:szCs w:val="20"/>
              </w:rPr>
              <w:t>Доска необрезная</w:t>
            </w:r>
          </w:p>
        </w:tc>
        <w:tc>
          <w:tcPr>
            <w:tcW w:w="1540" w:type="dxa"/>
            <w:tcBorders>
              <w:top w:val="single" w:sz="4" w:space="0" w:color="auto"/>
              <w:left w:val="single" w:sz="4" w:space="0" w:color="auto"/>
              <w:bottom w:val="single" w:sz="4" w:space="0" w:color="auto"/>
              <w:right w:val="single" w:sz="4" w:space="0" w:color="auto"/>
            </w:tcBorders>
            <w:vAlign w:val="center"/>
            <w:hideMark/>
          </w:tcPr>
          <w:p w14:paraId="365AFF31" w14:textId="77777777" w:rsidR="00EB53DC" w:rsidRPr="00EB53DC" w:rsidRDefault="00EB53DC" w:rsidP="00445F18">
            <w:pPr>
              <w:jc w:val="center"/>
              <w:rPr>
                <w:sz w:val="20"/>
                <w:szCs w:val="20"/>
              </w:rPr>
            </w:pPr>
            <w:r w:rsidRPr="00EB53DC">
              <w:rPr>
                <w:sz w:val="20"/>
                <w:szCs w:val="20"/>
              </w:rPr>
              <w:t>м²</w:t>
            </w:r>
          </w:p>
        </w:tc>
        <w:tc>
          <w:tcPr>
            <w:tcW w:w="942" w:type="dxa"/>
            <w:tcBorders>
              <w:top w:val="single" w:sz="4" w:space="0" w:color="auto"/>
              <w:left w:val="single" w:sz="4" w:space="0" w:color="auto"/>
              <w:bottom w:val="single" w:sz="4" w:space="0" w:color="auto"/>
              <w:right w:val="single" w:sz="4" w:space="0" w:color="auto"/>
            </w:tcBorders>
            <w:vAlign w:val="center"/>
            <w:hideMark/>
          </w:tcPr>
          <w:p w14:paraId="5BFCD1B7"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D064E4C" w14:textId="77777777" w:rsidR="00EB53DC" w:rsidRPr="00EB53DC" w:rsidRDefault="00EB53DC" w:rsidP="00445F18">
            <w:pPr>
              <w:jc w:val="center"/>
              <w:rPr>
                <w:color w:val="000000" w:themeColor="text1"/>
                <w:sz w:val="20"/>
                <w:szCs w:val="20"/>
              </w:rPr>
            </w:pPr>
            <w:r w:rsidRPr="00EB53DC">
              <w:rPr>
                <w:color w:val="000000" w:themeColor="text1"/>
                <w:sz w:val="20"/>
                <w:szCs w:val="20"/>
              </w:rPr>
              <w:t>5</w:t>
            </w:r>
          </w:p>
        </w:tc>
        <w:tc>
          <w:tcPr>
            <w:tcW w:w="1461" w:type="dxa"/>
            <w:tcBorders>
              <w:top w:val="single" w:sz="4" w:space="0" w:color="auto"/>
              <w:left w:val="single" w:sz="4" w:space="0" w:color="auto"/>
              <w:bottom w:val="single" w:sz="4" w:space="0" w:color="auto"/>
              <w:right w:val="single" w:sz="4" w:space="0" w:color="auto"/>
            </w:tcBorders>
            <w:vAlign w:val="center"/>
          </w:tcPr>
          <w:p w14:paraId="45F673E7" w14:textId="77777777" w:rsidR="00EB53DC" w:rsidRPr="00EB53DC" w:rsidRDefault="00EB53DC" w:rsidP="00445F18">
            <w:pPr>
              <w:jc w:val="center"/>
              <w:rPr>
                <w:color w:val="000000"/>
                <w:sz w:val="20"/>
                <w:szCs w:val="20"/>
              </w:rPr>
            </w:pPr>
            <w:r w:rsidRPr="00EB53DC">
              <w:rPr>
                <w:color w:val="000000"/>
                <w:sz w:val="20"/>
                <w:szCs w:val="20"/>
              </w:rPr>
              <w:t>60</w:t>
            </w:r>
          </w:p>
        </w:tc>
      </w:tr>
      <w:tr w:rsidR="00EB53DC" w:rsidRPr="00EB53DC" w14:paraId="080208C2"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374B1533" w14:textId="77777777" w:rsidR="00EB53DC" w:rsidRPr="00EB53DC" w:rsidRDefault="00EB53DC" w:rsidP="00445F18">
            <w:pPr>
              <w:jc w:val="center"/>
              <w:rPr>
                <w:sz w:val="20"/>
                <w:szCs w:val="20"/>
              </w:rPr>
            </w:pPr>
            <w:r w:rsidRPr="00EB53DC">
              <w:rPr>
                <w:sz w:val="20"/>
                <w:szCs w:val="20"/>
              </w:rPr>
              <w:t>7.</w:t>
            </w:r>
          </w:p>
        </w:tc>
        <w:tc>
          <w:tcPr>
            <w:tcW w:w="4217" w:type="dxa"/>
            <w:tcBorders>
              <w:top w:val="single" w:sz="4" w:space="0" w:color="auto"/>
              <w:left w:val="single" w:sz="4" w:space="0" w:color="auto"/>
              <w:bottom w:val="single" w:sz="4" w:space="0" w:color="auto"/>
              <w:right w:val="single" w:sz="4" w:space="0" w:color="auto"/>
            </w:tcBorders>
            <w:vAlign w:val="center"/>
            <w:hideMark/>
          </w:tcPr>
          <w:p w14:paraId="56790F7B" w14:textId="77777777" w:rsidR="00EB53DC" w:rsidRPr="00EB53DC" w:rsidRDefault="00EB53DC" w:rsidP="00445F18">
            <w:pPr>
              <w:autoSpaceDE w:val="0"/>
              <w:autoSpaceDN w:val="0"/>
              <w:adjustRightInd w:val="0"/>
              <w:rPr>
                <w:rFonts w:eastAsia="Calibri"/>
                <w:sz w:val="20"/>
                <w:szCs w:val="20"/>
              </w:rPr>
            </w:pPr>
            <w:r w:rsidRPr="00EB53DC">
              <w:rPr>
                <w:rFonts w:eastAsia="Calibri"/>
                <w:sz w:val="20"/>
                <w:szCs w:val="20"/>
              </w:rPr>
              <w:t>Трубы</w:t>
            </w:r>
          </w:p>
        </w:tc>
        <w:tc>
          <w:tcPr>
            <w:tcW w:w="1540" w:type="dxa"/>
            <w:tcBorders>
              <w:top w:val="single" w:sz="4" w:space="0" w:color="auto"/>
              <w:left w:val="single" w:sz="4" w:space="0" w:color="auto"/>
              <w:bottom w:val="single" w:sz="4" w:space="0" w:color="auto"/>
              <w:right w:val="single" w:sz="4" w:space="0" w:color="auto"/>
            </w:tcBorders>
            <w:vAlign w:val="center"/>
            <w:hideMark/>
          </w:tcPr>
          <w:p w14:paraId="7D53C63C" w14:textId="77777777" w:rsidR="00EB53DC" w:rsidRPr="00EB53DC" w:rsidRDefault="00EB53DC" w:rsidP="00445F18">
            <w:pPr>
              <w:jc w:val="center"/>
              <w:rPr>
                <w:sz w:val="20"/>
                <w:szCs w:val="20"/>
              </w:rPr>
            </w:pPr>
            <w:r w:rsidRPr="00EB53DC">
              <w:rPr>
                <w:sz w:val="20"/>
                <w:szCs w:val="20"/>
              </w:rPr>
              <w:t>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11E8E2DC"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2E53DD87" w14:textId="77777777" w:rsidR="00EB53DC" w:rsidRPr="00EB53DC" w:rsidRDefault="00EB53DC" w:rsidP="00445F18">
            <w:pPr>
              <w:jc w:val="center"/>
              <w:rPr>
                <w:color w:val="000000"/>
                <w:sz w:val="20"/>
                <w:szCs w:val="20"/>
              </w:rPr>
            </w:pPr>
            <w:r w:rsidRPr="00EB53DC">
              <w:rPr>
                <w:color w:val="000000"/>
                <w:sz w:val="20"/>
                <w:szCs w:val="20"/>
              </w:rPr>
              <w:t>10</w:t>
            </w:r>
          </w:p>
        </w:tc>
        <w:tc>
          <w:tcPr>
            <w:tcW w:w="1461" w:type="dxa"/>
            <w:tcBorders>
              <w:top w:val="single" w:sz="4" w:space="0" w:color="auto"/>
              <w:left w:val="single" w:sz="4" w:space="0" w:color="auto"/>
              <w:bottom w:val="single" w:sz="4" w:space="0" w:color="auto"/>
              <w:right w:val="single" w:sz="4" w:space="0" w:color="auto"/>
            </w:tcBorders>
            <w:vAlign w:val="center"/>
          </w:tcPr>
          <w:p w14:paraId="62664215" w14:textId="77777777" w:rsidR="00EB53DC" w:rsidRPr="00EB53DC" w:rsidRDefault="00EB53DC" w:rsidP="00445F18">
            <w:pPr>
              <w:jc w:val="center"/>
              <w:rPr>
                <w:color w:val="000000"/>
                <w:sz w:val="20"/>
                <w:szCs w:val="20"/>
              </w:rPr>
            </w:pPr>
            <w:r w:rsidRPr="00EB53DC">
              <w:rPr>
                <w:color w:val="000000"/>
                <w:sz w:val="20"/>
                <w:szCs w:val="20"/>
              </w:rPr>
              <w:t>47,5</w:t>
            </w:r>
          </w:p>
        </w:tc>
      </w:tr>
      <w:tr w:rsidR="00EB53DC" w:rsidRPr="00EB53DC" w14:paraId="629378A3"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5116A7E2" w14:textId="77777777" w:rsidR="00EB53DC" w:rsidRPr="00EB53DC" w:rsidRDefault="00EB53DC" w:rsidP="00445F18">
            <w:pPr>
              <w:jc w:val="center"/>
              <w:rPr>
                <w:sz w:val="20"/>
                <w:szCs w:val="20"/>
              </w:rPr>
            </w:pPr>
            <w:r w:rsidRPr="00EB53DC">
              <w:rPr>
                <w:sz w:val="20"/>
                <w:szCs w:val="20"/>
              </w:rPr>
              <w:t>8.</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D3365C9" w14:textId="77777777" w:rsidR="00EB53DC" w:rsidRPr="00EB53DC" w:rsidRDefault="00EB53DC" w:rsidP="00445F18">
            <w:pPr>
              <w:autoSpaceDE w:val="0"/>
              <w:autoSpaceDN w:val="0"/>
              <w:adjustRightInd w:val="0"/>
              <w:rPr>
                <w:rFonts w:eastAsia="Calibri"/>
                <w:sz w:val="20"/>
                <w:szCs w:val="20"/>
              </w:rPr>
            </w:pPr>
            <w:r w:rsidRPr="00EB53DC">
              <w:rPr>
                <w:rFonts w:eastAsia="Calibri"/>
                <w:sz w:val="20"/>
                <w:szCs w:val="20"/>
              </w:rPr>
              <w:t>Гвозди</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7D4C44E" w14:textId="77777777" w:rsidR="00EB53DC" w:rsidRPr="00EB53DC" w:rsidRDefault="00EB53DC" w:rsidP="00445F18">
            <w:pPr>
              <w:jc w:val="center"/>
              <w:rPr>
                <w:sz w:val="20"/>
                <w:szCs w:val="20"/>
              </w:rPr>
            </w:pPr>
            <w:r w:rsidRPr="00EB53DC">
              <w:rPr>
                <w:sz w:val="20"/>
                <w:szCs w:val="20"/>
              </w:rPr>
              <w:t>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687BE0F1"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73715A02" w14:textId="77777777" w:rsidR="00EB53DC" w:rsidRPr="00EB53DC" w:rsidRDefault="00EB53DC" w:rsidP="00445F18">
            <w:pPr>
              <w:jc w:val="center"/>
              <w:rPr>
                <w:color w:val="000000"/>
                <w:sz w:val="20"/>
                <w:szCs w:val="20"/>
              </w:rPr>
            </w:pPr>
            <w:r w:rsidRPr="00EB53DC">
              <w:rPr>
                <w:color w:val="000000"/>
                <w:sz w:val="20"/>
                <w:szCs w:val="20"/>
              </w:rPr>
              <w:t>2</w:t>
            </w:r>
          </w:p>
        </w:tc>
        <w:tc>
          <w:tcPr>
            <w:tcW w:w="1461" w:type="dxa"/>
            <w:tcBorders>
              <w:top w:val="single" w:sz="4" w:space="0" w:color="auto"/>
              <w:left w:val="single" w:sz="4" w:space="0" w:color="auto"/>
              <w:bottom w:val="single" w:sz="4" w:space="0" w:color="auto"/>
              <w:right w:val="single" w:sz="4" w:space="0" w:color="auto"/>
            </w:tcBorders>
            <w:vAlign w:val="center"/>
          </w:tcPr>
          <w:p w14:paraId="5E970479" w14:textId="77777777" w:rsidR="00EB53DC" w:rsidRPr="00EB53DC" w:rsidRDefault="00EB53DC" w:rsidP="00445F18">
            <w:pPr>
              <w:jc w:val="center"/>
              <w:rPr>
                <w:color w:val="000000"/>
                <w:sz w:val="20"/>
                <w:szCs w:val="20"/>
              </w:rPr>
            </w:pPr>
            <w:r w:rsidRPr="00EB53DC">
              <w:rPr>
                <w:color w:val="000000"/>
                <w:sz w:val="20"/>
                <w:szCs w:val="20"/>
              </w:rPr>
              <w:t>95</w:t>
            </w:r>
          </w:p>
        </w:tc>
      </w:tr>
      <w:tr w:rsidR="00EB53DC" w:rsidRPr="00EB53DC" w14:paraId="1AC20212"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4E87E785" w14:textId="77777777" w:rsidR="00EB53DC" w:rsidRPr="00EB53DC" w:rsidRDefault="00EB53DC" w:rsidP="00445F18">
            <w:pPr>
              <w:jc w:val="center"/>
              <w:rPr>
                <w:sz w:val="20"/>
                <w:szCs w:val="20"/>
              </w:rPr>
            </w:pPr>
            <w:r w:rsidRPr="00EB53DC">
              <w:rPr>
                <w:sz w:val="20"/>
                <w:szCs w:val="20"/>
              </w:rPr>
              <w:t>9.</w:t>
            </w:r>
          </w:p>
        </w:tc>
        <w:tc>
          <w:tcPr>
            <w:tcW w:w="4217" w:type="dxa"/>
            <w:tcBorders>
              <w:top w:val="single" w:sz="4" w:space="0" w:color="auto"/>
              <w:left w:val="single" w:sz="4" w:space="0" w:color="auto"/>
              <w:bottom w:val="single" w:sz="4" w:space="0" w:color="auto"/>
              <w:right w:val="single" w:sz="4" w:space="0" w:color="auto"/>
            </w:tcBorders>
            <w:vAlign w:val="center"/>
            <w:hideMark/>
          </w:tcPr>
          <w:p w14:paraId="4EC9BF25" w14:textId="77777777" w:rsidR="00EB53DC" w:rsidRPr="00EB53DC" w:rsidRDefault="00EB53DC" w:rsidP="00445F18">
            <w:pPr>
              <w:autoSpaceDE w:val="0"/>
              <w:autoSpaceDN w:val="0"/>
              <w:adjustRightInd w:val="0"/>
              <w:rPr>
                <w:rFonts w:eastAsia="Calibri"/>
                <w:sz w:val="20"/>
                <w:szCs w:val="20"/>
              </w:rPr>
            </w:pPr>
            <w:r w:rsidRPr="00EB53DC">
              <w:rPr>
                <w:rFonts w:eastAsia="Calibri"/>
                <w:sz w:val="20"/>
                <w:szCs w:val="20"/>
              </w:rPr>
              <w:t>Проволока крепёжная</w:t>
            </w:r>
          </w:p>
        </w:tc>
        <w:tc>
          <w:tcPr>
            <w:tcW w:w="1540" w:type="dxa"/>
            <w:tcBorders>
              <w:top w:val="single" w:sz="4" w:space="0" w:color="auto"/>
              <w:left w:val="single" w:sz="4" w:space="0" w:color="auto"/>
              <w:bottom w:val="single" w:sz="4" w:space="0" w:color="auto"/>
              <w:right w:val="single" w:sz="4" w:space="0" w:color="auto"/>
            </w:tcBorders>
            <w:vAlign w:val="center"/>
            <w:hideMark/>
          </w:tcPr>
          <w:p w14:paraId="2CB6C283" w14:textId="77777777" w:rsidR="00EB53DC" w:rsidRPr="00EB53DC" w:rsidRDefault="00EB53DC" w:rsidP="00445F18">
            <w:pPr>
              <w:jc w:val="center"/>
              <w:rPr>
                <w:sz w:val="20"/>
                <w:szCs w:val="20"/>
              </w:rPr>
            </w:pPr>
            <w:r w:rsidRPr="00EB53DC">
              <w:rPr>
                <w:sz w:val="20"/>
                <w:szCs w:val="20"/>
              </w:rPr>
              <w:t>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7A50EDC8"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DBF1BD4" w14:textId="77777777" w:rsidR="00EB53DC" w:rsidRPr="00EB53DC" w:rsidRDefault="00EB53DC" w:rsidP="00445F18">
            <w:pPr>
              <w:jc w:val="center"/>
              <w:rPr>
                <w:color w:val="000000"/>
                <w:sz w:val="20"/>
                <w:szCs w:val="20"/>
              </w:rPr>
            </w:pPr>
            <w:r w:rsidRPr="00EB53DC">
              <w:rPr>
                <w:color w:val="000000"/>
                <w:sz w:val="20"/>
                <w:szCs w:val="20"/>
              </w:rPr>
              <w:t>0,5</w:t>
            </w:r>
          </w:p>
        </w:tc>
        <w:tc>
          <w:tcPr>
            <w:tcW w:w="1461" w:type="dxa"/>
            <w:tcBorders>
              <w:top w:val="single" w:sz="4" w:space="0" w:color="auto"/>
              <w:left w:val="single" w:sz="4" w:space="0" w:color="auto"/>
              <w:bottom w:val="single" w:sz="4" w:space="0" w:color="auto"/>
              <w:right w:val="single" w:sz="4" w:space="0" w:color="auto"/>
            </w:tcBorders>
            <w:vAlign w:val="center"/>
          </w:tcPr>
          <w:p w14:paraId="779B4564" w14:textId="77777777" w:rsidR="00EB53DC" w:rsidRPr="00EB53DC" w:rsidRDefault="00EB53DC" w:rsidP="00445F18">
            <w:pPr>
              <w:jc w:val="center"/>
              <w:rPr>
                <w:color w:val="000000"/>
                <w:sz w:val="20"/>
                <w:szCs w:val="20"/>
              </w:rPr>
            </w:pPr>
            <w:r w:rsidRPr="00EB53DC">
              <w:rPr>
                <w:color w:val="000000"/>
                <w:sz w:val="20"/>
                <w:szCs w:val="20"/>
              </w:rPr>
              <w:t>112</w:t>
            </w:r>
          </w:p>
        </w:tc>
      </w:tr>
      <w:tr w:rsidR="00EB53DC" w:rsidRPr="00EB53DC" w14:paraId="171FB8D7"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1FD62004" w14:textId="77777777" w:rsidR="00EB53DC" w:rsidRPr="00EB53DC" w:rsidRDefault="00EB53DC" w:rsidP="00445F18">
            <w:pPr>
              <w:jc w:val="center"/>
              <w:rPr>
                <w:sz w:val="20"/>
                <w:szCs w:val="20"/>
              </w:rPr>
            </w:pPr>
            <w:r w:rsidRPr="00EB53DC">
              <w:rPr>
                <w:sz w:val="20"/>
                <w:szCs w:val="20"/>
              </w:rPr>
              <w:t>10.</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4970B1F" w14:textId="77777777" w:rsidR="00EB53DC" w:rsidRPr="00EB53DC" w:rsidRDefault="00EB53DC" w:rsidP="00445F18">
            <w:pPr>
              <w:autoSpaceDE w:val="0"/>
              <w:autoSpaceDN w:val="0"/>
              <w:adjustRightInd w:val="0"/>
              <w:rPr>
                <w:rFonts w:eastAsia="Calibri"/>
                <w:sz w:val="20"/>
                <w:szCs w:val="20"/>
              </w:rPr>
            </w:pPr>
            <w:r w:rsidRPr="00EB53DC">
              <w:rPr>
                <w:rFonts w:eastAsia="Calibri"/>
                <w:sz w:val="20"/>
                <w:szCs w:val="20"/>
              </w:rPr>
              <w:t>Арматура</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192A403" w14:textId="77777777" w:rsidR="00EB53DC" w:rsidRPr="00EB53DC" w:rsidRDefault="00EB53DC" w:rsidP="00445F18">
            <w:pPr>
              <w:jc w:val="center"/>
              <w:rPr>
                <w:sz w:val="20"/>
                <w:szCs w:val="20"/>
              </w:rPr>
            </w:pPr>
            <w:r w:rsidRPr="00EB53DC">
              <w:rPr>
                <w:sz w:val="20"/>
                <w:szCs w:val="20"/>
              </w:rPr>
              <w:t>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51AAFBC1"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2788EDD6" w14:textId="77777777" w:rsidR="00EB53DC" w:rsidRPr="00EB53DC" w:rsidRDefault="00EB53DC" w:rsidP="00445F18">
            <w:pPr>
              <w:jc w:val="center"/>
              <w:rPr>
                <w:color w:val="000000"/>
                <w:sz w:val="20"/>
                <w:szCs w:val="20"/>
              </w:rPr>
            </w:pPr>
            <w:r w:rsidRPr="00EB53DC">
              <w:rPr>
                <w:color w:val="000000"/>
                <w:sz w:val="20"/>
                <w:szCs w:val="20"/>
              </w:rPr>
              <w:t>0,5</w:t>
            </w:r>
          </w:p>
        </w:tc>
        <w:tc>
          <w:tcPr>
            <w:tcW w:w="1461" w:type="dxa"/>
            <w:tcBorders>
              <w:top w:val="single" w:sz="4" w:space="0" w:color="auto"/>
              <w:left w:val="single" w:sz="4" w:space="0" w:color="auto"/>
              <w:bottom w:val="single" w:sz="4" w:space="0" w:color="auto"/>
              <w:right w:val="single" w:sz="4" w:space="0" w:color="auto"/>
            </w:tcBorders>
            <w:vAlign w:val="center"/>
          </w:tcPr>
          <w:p w14:paraId="4B18F299" w14:textId="77777777" w:rsidR="00EB53DC" w:rsidRPr="00EB53DC" w:rsidRDefault="00EB53DC" w:rsidP="00445F18">
            <w:pPr>
              <w:jc w:val="center"/>
              <w:rPr>
                <w:color w:val="000000"/>
                <w:sz w:val="20"/>
                <w:szCs w:val="20"/>
              </w:rPr>
            </w:pPr>
            <w:r w:rsidRPr="00EB53DC">
              <w:rPr>
                <w:color w:val="000000"/>
                <w:sz w:val="20"/>
                <w:szCs w:val="20"/>
              </w:rPr>
              <w:t>39</w:t>
            </w:r>
          </w:p>
        </w:tc>
      </w:tr>
      <w:tr w:rsidR="00EB53DC" w:rsidRPr="00EB53DC" w14:paraId="1059EEA8"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3702E11B" w14:textId="77777777" w:rsidR="00EB53DC" w:rsidRPr="00EB53DC" w:rsidRDefault="00EB53DC" w:rsidP="00445F18">
            <w:pPr>
              <w:jc w:val="center"/>
              <w:rPr>
                <w:sz w:val="20"/>
                <w:szCs w:val="20"/>
              </w:rPr>
            </w:pPr>
            <w:r w:rsidRPr="00EB53DC">
              <w:rPr>
                <w:sz w:val="20"/>
                <w:szCs w:val="20"/>
              </w:rPr>
              <w:t>11.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48289DA" w14:textId="77777777" w:rsidR="00EB53DC" w:rsidRPr="00EB53DC" w:rsidRDefault="00EB53DC" w:rsidP="00445F18">
            <w:pPr>
              <w:autoSpaceDE w:val="0"/>
              <w:autoSpaceDN w:val="0"/>
              <w:adjustRightInd w:val="0"/>
              <w:rPr>
                <w:rFonts w:eastAsia="Calibri"/>
                <w:sz w:val="20"/>
                <w:szCs w:val="20"/>
              </w:rPr>
            </w:pPr>
            <w:r w:rsidRPr="00EB53DC">
              <w:rPr>
                <w:rFonts w:eastAsia="Calibri"/>
                <w:sz w:val="20"/>
                <w:szCs w:val="20"/>
              </w:rPr>
              <w:t>Электроды</w:t>
            </w:r>
          </w:p>
        </w:tc>
        <w:tc>
          <w:tcPr>
            <w:tcW w:w="1540" w:type="dxa"/>
            <w:tcBorders>
              <w:top w:val="single" w:sz="4" w:space="0" w:color="auto"/>
              <w:left w:val="single" w:sz="4" w:space="0" w:color="auto"/>
              <w:bottom w:val="single" w:sz="4" w:space="0" w:color="auto"/>
              <w:right w:val="single" w:sz="4" w:space="0" w:color="auto"/>
            </w:tcBorders>
            <w:vAlign w:val="center"/>
            <w:hideMark/>
          </w:tcPr>
          <w:p w14:paraId="1EEF16C9" w14:textId="77777777" w:rsidR="00EB53DC" w:rsidRPr="00EB53DC" w:rsidRDefault="00EB53DC" w:rsidP="00445F18">
            <w:pPr>
              <w:jc w:val="center"/>
              <w:rPr>
                <w:sz w:val="20"/>
                <w:szCs w:val="20"/>
              </w:rPr>
            </w:pPr>
            <w:r w:rsidRPr="00EB53DC">
              <w:rPr>
                <w:sz w:val="20"/>
                <w:szCs w:val="20"/>
              </w:rPr>
              <w:t>кг</w:t>
            </w:r>
          </w:p>
        </w:tc>
        <w:tc>
          <w:tcPr>
            <w:tcW w:w="942" w:type="dxa"/>
            <w:tcBorders>
              <w:top w:val="single" w:sz="4" w:space="0" w:color="auto"/>
              <w:left w:val="single" w:sz="4" w:space="0" w:color="auto"/>
              <w:bottom w:val="single" w:sz="4" w:space="0" w:color="auto"/>
              <w:right w:val="single" w:sz="4" w:space="0" w:color="auto"/>
            </w:tcBorders>
            <w:vAlign w:val="center"/>
            <w:hideMark/>
          </w:tcPr>
          <w:p w14:paraId="5549E566"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EF265BB" w14:textId="77777777" w:rsidR="00EB53DC" w:rsidRPr="00EB53DC" w:rsidRDefault="00EB53DC" w:rsidP="00445F18">
            <w:pPr>
              <w:jc w:val="center"/>
              <w:rPr>
                <w:color w:val="000000" w:themeColor="text1"/>
                <w:sz w:val="20"/>
                <w:szCs w:val="20"/>
              </w:rPr>
            </w:pPr>
            <w:r w:rsidRPr="00EB53DC">
              <w:rPr>
                <w:color w:val="000000" w:themeColor="text1"/>
                <w:sz w:val="20"/>
                <w:szCs w:val="20"/>
              </w:rPr>
              <w:t>1</w:t>
            </w:r>
          </w:p>
        </w:tc>
        <w:tc>
          <w:tcPr>
            <w:tcW w:w="1461" w:type="dxa"/>
            <w:tcBorders>
              <w:top w:val="single" w:sz="4" w:space="0" w:color="auto"/>
              <w:left w:val="single" w:sz="4" w:space="0" w:color="auto"/>
              <w:bottom w:val="single" w:sz="4" w:space="0" w:color="auto"/>
              <w:right w:val="single" w:sz="4" w:space="0" w:color="auto"/>
            </w:tcBorders>
            <w:vAlign w:val="center"/>
          </w:tcPr>
          <w:p w14:paraId="04356B16" w14:textId="77777777" w:rsidR="00EB53DC" w:rsidRPr="00EB53DC" w:rsidRDefault="00EB53DC" w:rsidP="00445F18">
            <w:pPr>
              <w:jc w:val="center"/>
              <w:rPr>
                <w:color w:val="000000"/>
                <w:sz w:val="20"/>
                <w:szCs w:val="20"/>
              </w:rPr>
            </w:pPr>
            <w:r w:rsidRPr="00EB53DC">
              <w:rPr>
                <w:color w:val="000000"/>
                <w:sz w:val="20"/>
                <w:szCs w:val="20"/>
              </w:rPr>
              <w:t>50</w:t>
            </w:r>
          </w:p>
        </w:tc>
      </w:tr>
      <w:tr w:rsidR="00EB53DC" w:rsidRPr="00EB53DC" w14:paraId="36305CA4"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65255754" w14:textId="77777777" w:rsidR="00EB53DC" w:rsidRPr="00EB53DC" w:rsidRDefault="00EB53DC" w:rsidP="00445F18">
            <w:pPr>
              <w:jc w:val="center"/>
              <w:rPr>
                <w:sz w:val="20"/>
                <w:szCs w:val="20"/>
              </w:rPr>
            </w:pPr>
            <w:r w:rsidRPr="00EB53DC">
              <w:rPr>
                <w:sz w:val="20"/>
                <w:szCs w:val="20"/>
              </w:rPr>
              <w:t>12.</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4942979" w14:textId="77777777" w:rsidR="00EB53DC" w:rsidRPr="00EB53DC" w:rsidRDefault="00EB53DC" w:rsidP="00445F18">
            <w:pPr>
              <w:autoSpaceDE w:val="0"/>
              <w:autoSpaceDN w:val="0"/>
              <w:adjustRightInd w:val="0"/>
              <w:rPr>
                <w:rFonts w:eastAsia="Calibri"/>
                <w:sz w:val="20"/>
                <w:szCs w:val="20"/>
              </w:rPr>
            </w:pPr>
            <w:r w:rsidRPr="00EB53DC">
              <w:rPr>
                <w:rFonts w:eastAsia="Calibri"/>
                <w:sz w:val="20"/>
                <w:szCs w:val="20"/>
              </w:rPr>
              <w:t>Кабельная продукция</w:t>
            </w:r>
          </w:p>
        </w:tc>
        <w:tc>
          <w:tcPr>
            <w:tcW w:w="1540" w:type="dxa"/>
            <w:tcBorders>
              <w:top w:val="single" w:sz="4" w:space="0" w:color="auto"/>
              <w:left w:val="single" w:sz="4" w:space="0" w:color="auto"/>
              <w:bottom w:val="single" w:sz="4" w:space="0" w:color="auto"/>
              <w:right w:val="single" w:sz="4" w:space="0" w:color="auto"/>
            </w:tcBorders>
            <w:vAlign w:val="center"/>
            <w:hideMark/>
          </w:tcPr>
          <w:p w14:paraId="2307FFBE" w14:textId="77777777" w:rsidR="00EB53DC" w:rsidRPr="00EB53DC" w:rsidRDefault="00EB53DC" w:rsidP="00445F18">
            <w:pPr>
              <w:jc w:val="center"/>
              <w:rPr>
                <w:sz w:val="20"/>
                <w:szCs w:val="20"/>
              </w:rPr>
            </w:pPr>
            <w:r w:rsidRPr="00EB53DC">
              <w:rPr>
                <w:sz w:val="20"/>
                <w:szCs w:val="20"/>
              </w:rPr>
              <w:t>км</w:t>
            </w:r>
          </w:p>
        </w:tc>
        <w:tc>
          <w:tcPr>
            <w:tcW w:w="942" w:type="dxa"/>
            <w:tcBorders>
              <w:top w:val="single" w:sz="4" w:space="0" w:color="auto"/>
              <w:left w:val="single" w:sz="4" w:space="0" w:color="auto"/>
              <w:bottom w:val="single" w:sz="4" w:space="0" w:color="auto"/>
              <w:right w:val="single" w:sz="4" w:space="0" w:color="auto"/>
            </w:tcBorders>
            <w:vAlign w:val="center"/>
            <w:hideMark/>
          </w:tcPr>
          <w:p w14:paraId="04EAEE60"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43C77DE4" w14:textId="77777777" w:rsidR="00EB53DC" w:rsidRPr="00EB53DC" w:rsidRDefault="00EB53DC" w:rsidP="00445F18">
            <w:pPr>
              <w:jc w:val="center"/>
              <w:rPr>
                <w:color w:val="000000" w:themeColor="text1"/>
                <w:sz w:val="20"/>
                <w:szCs w:val="20"/>
              </w:rPr>
            </w:pPr>
            <w:r w:rsidRPr="00EB53DC">
              <w:rPr>
                <w:color w:val="000000" w:themeColor="text1"/>
                <w:sz w:val="20"/>
                <w:szCs w:val="20"/>
              </w:rPr>
              <w:t>200</w:t>
            </w:r>
          </w:p>
        </w:tc>
        <w:tc>
          <w:tcPr>
            <w:tcW w:w="1461" w:type="dxa"/>
            <w:tcBorders>
              <w:top w:val="single" w:sz="4" w:space="0" w:color="auto"/>
              <w:left w:val="single" w:sz="4" w:space="0" w:color="auto"/>
              <w:bottom w:val="single" w:sz="4" w:space="0" w:color="auto"/>
              <w:right w:val="single" w:sz="4" w:space="0" w:color="auto"/>
            </w:tcBorders>
            <w:vAlign w:val="center"/>
          </w:tcPr>
          <w:p w14:paraId="57356353" w14:textId="77777777" w:rsidR="00EB53DC" w:rsidRPr="00EB53DC" w:rsidRDefault="00EB53DC" w:rsidP="00445F18">
            <w:pPr>
              <w:jc w:val="center"/>
              <w:rPr>
                <w:color w:val="000000"/>
                <w:sz w:val="20"/>
                <w:szCs w:val="20"/>
              </w:rPr>
            </w:pPr>
            <w:r w:rsidRPr="00EB53DC">
              <w:rPr>
                <w:color w:val="000000"/>
                <w:sz w:val="20"/>
                <w:szCs w:val="20"/>
              </w:rPr>
              <w:t>50</w:t>
            </w:r>
          </w:p>
        </w:tc>
      </w:tr>
      <w:tr w:rsidR="00EB53DC" w:rsidRPr="00EB53DC" w14:paraId="1BCDD39C"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785ED239" w14:textId="77777777" w:rsidR="00EB53DC" w:rsidRPr="00EB53DC" w:rsidRDefault="00EB53DC" w:rsidP="00445F18">
            <w:pPr>
              <w:jc w:val="center"/>
              <w:rPr>
                <w:sz w:val="20"/>
                <w:szCs w:val="20"/>
              </w:rPr>
            </w:pPr>
            <w:r w:rsidRPr="00EB53DC">
              <w:rPr>
                <w:sz w:val="20"/>
                <w:szCs w:val="20"/>
              </w:rPr>
              <w:t>13.</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8B3BBF5" w14:textId="77777777" w:rsidR="00EB53DC" w:rsidRPr="00EB53DC" w:rsidRDefault="00EB53DC" w:rsidP="00445F18">
            <w:pPr>
              <w:autoSpaceDE w:val="0"/>
              <w:autoSpaceDN w:val="0"/>
              <w:adjustRightInd w:val="0"/>
              <w:ind w:firstLine="120"/>
              <w:rPr>
                <w:sz w:val="20"/>
                <w:szCs w:val="20"/>
              </w:rPr>
            </w:pPr>
            <w:r w:rsidRPr="00EB53DC">
              <w:rPr>
                <w:sz w:val="20"/>
                <w:szCs w:val="20"/>
              </w:rPr>
              <w:t>Песок</w:t>
            </w:r>
          </w:p>
        </w:tc>
        <w:tc>
          <w:tcPr>
            <w:tcW w:w="1540" w:type="dxa"/>
            <w:tcBorders>
              <w:top w:val="single" w:sz="4" w:space="0" w:color="auto"/>
              <w:left w:val="single" w:sz="4" w:space="0" w:color="auto"/>
              <w:bottom w:val="single" w:sz="4" w:space="0" w:color="auto"/>
              <w:right w:val="single" w:sz="4" w:space="0" w:color="auto"/>
            </w:tcBorders>
            <w:vAlign w:val="center"/>
            <w:hideMark/>
          </w:tcPr>
          <w:p w14:paraId="523E8B88" w14:textId="77777777" w:rsidR="00EB53DC" w:rsidRPr="00EB53DC" w:rsidRDefault="00EB53DC" w:rsidP="00445F18">
            <w:pPr>
              <w:jc w:val="center"/>
              <w:rPr>
                <w:sz w:val="20"/>
                <w:szCs w:val="20"/>
              </w:rPr>
            </w:pPr>
            <w:r w:rsidRPr="00EB53DC">
              <w:rPr>
                <w:sz w:val="20"/>
                <w:szCs w:val="20"/>
              </w:rPr>
              <w:t>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447BBEF7"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5A59EC69" w14:textId="77777777" w:rsidR="00EB53DC" w:rsidRPr="00EB53DC" w:rsidRDefault="00EB53DC" w:rsidP="00445F18">
            <w:pPr>
              <w:jc w:val="center"/>
              <w:rPr>
                <w:color w:val="000000"/>
                <w:sz w:val="20"/>
                <w:szCs w:val="20"/>
              </w:rPr>
            </w:pPr>
            <w:r w:rsidRPr="00EB53DC">
              <w:rPr>
                <w:color w:val="000000"/>
                <w:sz w:val="20"/>
                <w:szCs w:val="20"/>
              </w:rPr>
              <w:t>40</w:t>
            </w:r>
          </w:p>
        </w:tc>
        <w:tc>
          <w:tcPr>
            <w:tcW w:w="1461" w:type="dxa"/>
            <w:tcBorders>
              <w:top w:val="single" w:sz="4" w:space="0" w:color="auto"/>
              <w:left w:val="single" w:sz="4" w:space="0" w:color="auto"/>
              <w:bottom w:val="single" w:sz="4" w:space="0" w:color="auto"/>
              <w:right w:val="single" w:sz="4" w:space="0" w:color="auto"/>
            </w:tcBorders>
            <w:vAlign w:val="center"/>
          </w:tcPr>
          <w:p w14:paraId="46CF5A73" w14:textId="77777777" w:rsidR="00EB53DC" w:rsidRPr="00EB53DC" w:rsidRDefault="00EB53DC" w:rsidP="00445F18">
            <w:pPr>
              <w:jc w:val="center"/>
              <w:rPr>
                <w:color w:val="000000"/>
                <w:sz w:val="20"/>
                <w:szCs w:val="20"/>
              </w:rPr>
            </w:pPr>
            <w:r w:rsidRPr="00EB53DC">
              <w:rPr>
                <w:color w:val="000000"/>
                <w:sz w:val="20"/>
                <w:szCs w:val="20"/>
              </w:rPr>
              <w:t>40</w:t>
            </w:r>
          </w:p>
        </w:tc>
      </w:tr>
      <w:tr w:rsidR="00EB53DC" w:rsidRPr="00EB53DC" w14:paraId="29376311"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423BB561" w14:textId="77777777" w:rsidR="00EB53DC" w:rsidRPr="00EB53DC" w:rsidRDefault="00EB53DC" w:rsidP="00445F18">
            <w:pPr>
              <w:jc w:val="center"/>
              <w:rPr>
                <w:sz w:val="20"/>
                <w:szCs w:val="20"/>
              </w:rPr>
            </w:pPr>
            <w:r w:rsidRPr="00EB53DC">
              <w:rPr>
                <w:sz w:val="20"/>
                <w:szCs w:val="20"/>
              </w:rPr>
              <w:t>14.</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7AA1C70" w14:textId="77777777" w:rsidR="00EB53DC" w:rsidRPr="00EB53DC" w:rsidRDefault="00EB53DC" w:rsidP="00445F18">
            <w:pPr>
              <w:autoSpaceDE w:val="0"/>
              <w:autoSpaceDN w:val="0"/>
              <w:adjustRightInd w:val="0"/>
              <w:ind w:firstLine="120"/>
              <w:rPr>
                <w:sz w:val="20"/>
                <w:szCs w:val="20"/>
              </w:rPr>
            </w:pPr>
            <w:r w:rsidRPr="00EB53DC">
              <w:rPr>
                <w:sz w:val="20"/>
                <w:szCs w:val="20"/>
              </w:rPr>
              <w:t>Щебень</w:t>
            </w:r>
          </w:p>
        </w:tc>
        <w:tc>
          <w:tcPr>
            <w:tcW w:w="1540" w:type="dxa"/>
            <w:tcBorders>
              <w:top w:val="single" w:sz="4" w:space="0" w:color="auto"/>
              <w:left w:val="single" w:sz="4" w:space="0" w:color="auto"/>
              <w:bottom w:val="single" w:sz="4" w:space="0" w:color="auto"/>
              <w:right w:val="single" w:sz="4" w:space="0" w:color="auto"/>
            </w:tcBorders>
            <w:vAlign w:val="center"/>
            <w:hideMark/>
          </w:tcPr>
          <w:p w14:paraId="2411B221" w14:textId="77777777" w:rsidR="00EB53DC" w:rsidRPr="00EB53DC" w:rsidRDefault="00EB53DC" w:rsidP="00445F18">
            <w:pPr>
              <w:jc w:val="center"/>
              <w:rPr>
                <w:sz w:val="20"/>
                <w:szCs w:val="20"/>
              </w:rPr>
            </w:pPr>
            <w:r w:rsidRPr="00EB53DC">
              <w:rPr>
                <w:sz w:val="20"/>
                <w:szCs w:val="20"/>
              </w:rPr>
              <w:t>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55EB73BA"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44C39B4F" w14:textId="77777777" w:rsidR="00EB53DC" w:rsidRPr="00EB53DC" w:rsidRDefault="00EB53DC" w:rsidP="00445F18">
            <w:pPr>
              <w:jc w:val="center"/>
              <w:rPr>
                <w:color w:val="000000" w:themeColor="text1"/>
                <w:sz w:val="20"/>
                <w:szCs w:val="20"/>
              </w:rPr>
            </w:pPr>
            <w:r w:rsidRPr="00EB53DC">
              <w:rPr>
                <w:color w:val="000000" w:themeColor="text1"/>
                <w:sz w:val="20"/>
                <w:szCs w:val="20"/>
              </w:rPr>
              <w:t>40</w:t>
            </w:r>
          </w:p>
        </w:tc>
        <w:tc>
          <w:tcPr>
            <w:tcW w:w="1461" w:type="dxa"/>
            <w:tcBorders>
              <w:top w:val="single" w:sz="4" w:space="0" w:color="auto"/>
              <w:left w:val="single" w:sz="4" w:space="0" w:color="auto"/>
              <w:bottom w:val="single" w:sz="4" w:space="0" w:color="auto"/>
              <w:right w:val="single" w:sz="4" w:space="0" w:color="auto"/>
            </w:tcBorders>
            <w:vAlign w:val="center"/>
          </w:tcPr>
          <w:p w14:paraId="1F29FF64" w14:textId="77777777" w:rsidR="00EB53DC" w:rsidRPr="00EB53DC" w:rsidRDefault="00EB53DC" w:rsidP="00445F18">
            <w:pPr>
              <w:jc w:val="center"/>
              <w:rPr>
                <w:color w:val="000000"/>
                <w:sz w:val="20"/>
                <w:szCs w:val="20"/>
              </w:rPr>
            </w:pPr>
            <w:r w:rsidRPr="00EB53DC">
              <w:rPr>
                <w:color w:val="000000"/>
                <w:sz w:val="20"/>
                <w:szCs w:val="20"/>
              </w:rPr>
              <w:t>40</w:t>
            </w:r>
          </w:p>
        </w:tc>
      </w:tr>
      <w:tr w:rsidR="00EB53DC" w:rsidRPr="00EB53DC" w14:paraId="106CC5A1" w14:textId="77777777" w:rsidTr="00445F18">
        <w:trPr>
          <w:trHeight w:val="567"/>
        </w:trPr>
        <w:tc>
          <w:tcPr>
            <w:tcW w:w="8783" w:type="dxa"/>
            <w:gridSpan w:val="5"/>
            <w:tcBorders>
              <w:top w:val="single" w:sz="4" w:space="0" w:color="auto"/>
              <w:left w:val="single" w:sz="4" w:space="0" w:color="auto"/>
              <w:bottom w:val="single" w:sz="4" w:space="0" w:color="auto"/>
              <w:right w:val="single" w:sz="4" w:space="0" w:color="auto"/>
            </w:tcBorders>
            <w:vAlign w:val="center"/>
            <w:hideMark/>
          </w:tcPr>
          <w:p w14:paraId="4CE03E72" w14:textId="77777777" w:rsidR="00EB53DC" w:rsidRPr="00EB53DC" w:rsidRDefault="00EB53DC" w:rsidP="00445F18">
            <w:pPr>
              <w:jc w:val="center"/>
              <w:rPr>
                <w:sz w:val="20"/>
                <w:szCs w:val="20"/>
              </w:rPr>
            </w:pPr>
            <w:r w:rsidRPr="00EB53DC">
              <w:rPr>
                <w:sz w:val="20"/>
                <w:szCs w:val="20"/>
              </w:rPr>
              <w:t>7. Номенклатура запасов средств защиты населения в районах затопления</w:t>
            </w:r>
          </w:p>
        </w:tc>
        <w:tc>
          <w:tcPr>
            <w:tcW w:w="1461" w:type="dxa"/>
            <w:tcBorders>
              <w:top w:val="single" w:sz="4" w:space="0" w:color="auto"/>
              <w:left w:val="single" w:sz="4" w:space="0" w:color="auto"/>
              <w:bottom w:val="single" w:sz="4" w:space="0" w:color="auto"/>
              <w:right w:val="single" w:sz="4" w:space="0" w:color="auto"/>
            </w:tcBorders>
            <w:vAlign w:val="center"/>
          </w:tcPr>
          <w:p w14:paraId="51C868E4" w14:textId="77777777" w:rsidR="00EB53DC" w:rsidRPr="00EB53DC" w:rsidRDefault="00EB53DC" w:rsidP="00445F18">
            <w:pPr>
              <w:jc w:val="center"/>
              <w:rPr>
                <w:sz w:val="20"/>
                <w:szCs w:val="20"/>
              </w:rPr>
            </w:pPr>
            <w:r w:rsidRPr="00EB53DC">
              <w:rPr>
                <w:sz w:val="20"/>
                <w:szCs w:val="20"/>
              </w:rPr>
              <w:t>87,0</w:t>
            </w:r>
          </w:p>
        </w:tc>
      </w:tr>
      <w:tr w:rsidR="00EB53DC" w:rsidRPr="00EB53DC" w14:paraId="6EC43DA9"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37E659F3" w14:textId="77777777" w:rsidR="00EB53DC" w:rsidRPr="00EB53DC" w:rsidRDefault="00EB53DC" w:rsidP="00445F18">
            <w:pPr>
              <w:pStyle w:val="affd"/>
              <w:spacing w:before="0" w:beforeAutospacing="0" w:after="0" w:afterAutospacing="0"/>
              <w:jc w:val="center"/>
              <w:rPr>
                <w:color w:val="000000"/>
                <w:sz w:val="20"/>
                <w:szCs w:val="20"/>
              </w:rPr>
            </w:pPr>
            <w:r w:rsidRPr="00EB53DC">
              <w:rPr>
                <w:color w:val="000000"/>
                <w:sz w:val="20"/>
                <w:szCs w:val="20"/>
              </w:rPr>
              <w:t>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B159C6A" w14:textId="77777777" w:rsidR="00EB53DC" w:rsidRPr="00EB53DC" w:rsidRDefault="00EB53DC" w:rsidP="00445F18">
            <w:pPr>
              <w:pStyle w:val="affd"/>
              <w:spacing w:before="0" w:beforeAutospacing="0" w:after="0" w:afterAutospacing="0"/>
              <w:rPr>
                <w:color w:val="000000"/>
                <w:sz w:val="20"/>
                <w:szCs w:val="20"/>
              </w:rPr>
            </w:pPr>
            <w:r w:rsidRPr="00EB53DC">
              <w:rPr>
                <w:color w:val="000000"/>
                <w:sz w:val="20"/>
                <w:szCs w:val="20"/>
              </w:rPr>
              <w:t>Надувные лодки</w:t>
            </w:r>
          </w:p>
        </w:tc>
        <w:tc>
          <w:tcPr>
            <w:tcW w:w="1540" w:type="dxa"/>
            <w:tcBorders>
              <w:top w:val="single" w:sz="4" w:space="0" w:color="auto"/>
              <w:left w:val="single" w:sz="4" w:space="0" w:color="auto"/>
              <w:bottom w:val="single" w:sz="4" w:space="0" w:color="auto"/>
              <w:right w:val="single" w:sz="4" w:space="0" w:color="auto"/>
            </w:tcBorders>
            <w:vAlign w:val="center"/>
            <w:hideMark/>
          </w:tcPr>
          <w:p w14:paraId="271E5FE2" w14:textId="77777777" w:rsidR="00EB53DC" w:rsidRPr="00EB53DC" w:rsidRDefault="00EB53DC" w:rsidP="00445F18">
            <w:pPr>
              <w:jc w:val="center"/>
              <w:rPr>
                <w:sz w:val="20"/>
                <w:szCs w:val="20"/>
              </w:rPr>
            </w:pPr>
            <w:proofErr w:type="spellStart"/>
            <w:r w:rsidRPr="00EB53DC">
              <w:rPr>
                <w:sz w:val="20"/>
                <w:szCs w:val="20"/>
              </w:rPr>
              <w:t>шт</w:t>
            </w:r>
            <w:proofErr w:type="spellEnd"/>
          </w:p>
        </w:tc>
        <w:tc>
          <w:tcPr>
            <w:tcW w:w="942" w:type="dxa"/>
            <w:tcBorders>
              <w:top w:val="single" w:sz="4" w:space="0" w:color="auto"/>
              <w:left w:val="single" w:sz="4" w:space="0" w:color="auto"/>
              <w:bottom w:val="single" w:sz="4" w:space="0" w:color="auto"/>
              <w:right w:val="single" w:sz="4" w:space="0" w:color="auto"/>
            </w:tcBorders>
            <w:vAlign w:val="center"/>
            <w:hideMark/>
          </w:tcPr>
          <w:p w14:paraId="53511E9E"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6A10721B" w14:textId="77777777" w:rsidR="00EB53DC" w:rsidRPr="00EB53DC" w:rsidRDefault="00EB53DC" w:rsidP="00445F18">
            <w:pPr>
              <w:jc w:val="center"/>
              <w:rPr>
                <w:sz w:val="20"/>
                <w:szCs w:val="20"/>
              </w:rPr>
            </w:pPr>
            <w:r w:rsidRPr="00EB53DC">
              <w:rPr>
                <w:sz w:val="20"/>
                <w:szCs w:val="20"/>
              </w:rPr>
              <w:t>1</w:t>
            </w:r>
          </w:p>
        </w:tc>
        <w:tc>
          <w:tcPr>
            <w:tcW w:w="1461" w:type="dxa"/>
            <w:tcBorders>
              <w:top w:val="single" w:sz="4" w:space="0" w:color="auto"/>
              <w:left w:val="single" w:sz="4" w:space="0" w:color="auto"/>
              <w:bottom w:val="single" w:sz="4" w:space="0" w:color="auto"/>
              <w:right w:val="single" w:sz="4" w:space="0" w:color="auto"/>
            </w:tcBorders>
            <w:vAlign w:val="center"/>
          </w:tcPr>
          <w:p w14:paraId="13F6666E" w14:textId="77777777" w:rsidR="00EB53DC" w:rsidRPr="00EB53DC" w:rsidRDefault="00EB53DC" w:rsidP="00445F18">
            <w:pPr>
              <w:jc w:val="center"/>
              <w:rPr>
                <w:sz w:val="20"/>
                <w:szCs w:val="20"/>
              </w:rPr>
            </w:pPr>
            <w:r w:rsidRPr="00EB53DC">
              <w:rPr>
                <w:sz w:val="20"/>
                <w:szCs w:val="20"/>
              </w:rPr>
              <w:t>40</w:t>
            </w:r>
          </w:p>
        </w:tc>
      </w:tr>
      <w:tr w:rsidR="00EB53DC" w:rsidRPr="00EB53DC" w14:paraId="3F4A31EA"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797E62F8" w14:textId="77777777" w:rsidR="00EB53DC" w:rsidRPr="00EB53DC" w:rsidRDefault="00EB53DC" w:rsidP="00445F18">
            <w:pPr>
              <w:pStyle w:val="affd"/>
              <w:spacing w:before="0" w:beforeAutospacing="0" w:after="0" w:afterAutospacing="0"/>
              <w:jc w:val="center"/>
              <w:rPr>
                <w:color w:val="000000"/>
                <w:sz w:val="20"/>
                <w:szCs w:val="20"/>
              </w:rPr>
            </w:pPr>
            <w:r w:rsidRPr="00EB53DC">
              <w:rPr>
                <w:color w:val="000000"/>
                <w:sz w:val="20"/>
                <w:szCs w:val="20"/>
              </w:rPr>
              <w:t>2.</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0A7B790" w14:textId="77777777" w:rsidR="00EB53DC" w:rsidRPr="00EB53DC" w:rsidRDefault="00EB53DC" w:rsidP="00445F18">
            <w:pPr>
              <w:pStyle w:val="affd"/>
              <w:spacing w:before="0" w:beforeAutospacing="0" w:after="0" w:afterAutospacing="0"/>
              <w:rPr>
                <w:color w:val="000000"/>
                <w:sz w:val="20"/>
                <w:szCs w:val="20"/>
              </w:rPr>
            </w:pPr>
            <w:r w:rsidRPr="00EB53DC">
              <w:rPr>
                <w:color w:val="000000"/>
                <w:sz w:val="20"/>
                <w:szCs w:val="20"/>
              </w:rPr>
              <w:t>Моторы лодочные подвесные</w:t>
            </w:r>
          </w:p>
        </w:tc>
        <w:tc>
          <w:tcPr>
            <w:tcW w:w="1540" w:type="dxa"/>
            <w:tcBorders>
              <w:top w:val="single" w:sz="4" w:space="0" w:color="auto"/>
              <w:left w:val="single" w:sz="4" w:space="0" w:color="auto"/>
              <w:bottom w:val="single" w:sz="4" w:space="0" w:color="auto"/>
              <w:right w:val="single" w:sz="4" w:space="0" w:color="auto"/>
            </w:tcBorders>
            <w:vAlign w:val="center"/>
            <w:hideMark/>
          </w:tcPr>
          <w:p w14:paraId="3D39BF58" w14:textId="77777777" w:rsidR="00EB53DC" w:rsidRPr="00EB53DC" w:rsidRDefault="00EB53DC" w:rsidP="00445F18">
            <w:pPr>
              <w:jc w:val="center"/>
              <w:rPr>
                <w:sz w:val="20"/>
                <w:szCs w:val="20"/>
              </w:rPr>
            </w:pPr>
            <w:proofErr w:type="spellStart"/>
            <w:r w:rsidRPr="00EB53DC">
              <w:rPr>
                <w:sz w:val="20"/>
                <w:szCs w:val="20"/>
              </w:rPr>
              <w:t>шт</w:t>
            </w:r>
            <w:proofErr w:type="spellEnd"/>
          </w:p>
        </w:tc>
        <w:tc>
          <w:tcPr>
            <w:tcW w:w="942" w:type="dxa"/>
            <w:tcBorders>
              <w:top w:val="single" w:sz="4" w:space="0" w:color="auto"/>
              <w:left w:val="single" w:sz="4" w:space="0" w:color="auto"/>
              <w:bottom w:val="single" w:sz="4" w:space="0" w:color="auto"/>
              <w:right w:val="single" w:sz="4" w:space="0" w:color="auto"/>
            </w:tcBorders>
            <w:vAlign w:val="center"/>
            <w:hideMark/>
          </w:tcPr>
          <w:p w14:paraId="6B6E5701"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30CA3F9" w14:textId="77777777" w:rsidR="00EB53DC" w:rsidRPr="00EB53DC" w:rsidRDefault="00EB53DC" w:rsidP="00445F18">
            <w:pPr>
              <w:jc w:val="center"/>
              <w:rPr>
                <w:sz w:val="20"/>
                <w:szCs w:val="20"/>
              </w:rPr>
            </w:pPr>
            <w:r w:rsidRPr="00EB53DC">
              <w:rPr>
                <w:sz w:val="20"/>
                <w:szCs w:val="20"/>
              </w:rPr>
              <w:t>1</w:t>
            </w:r>
          </w:p>
        </w:tc>
        <w:tc>
          <w:tcPr>
            <w:tcW w:w="1461" w:type="dxa"/>
            <w:tcBorders>
              <w:top w:val="single" w:sz="4" w:space="0" w:color="auto"/>
              <w:left w:val="single" w:sz="4" w:space="0" w:color="auto"/>
              <w:bottom w:val="single" w:sz="4" w:space="0" w:color="auto"/>
              <w:right w:val="single" w:sz="4" w:space="0" w:color="auto"/>
            </w:tcBorders>
            <w:vAlign w:val="center"/>
          </w:tcPr>
          <w:p w14:paraId="16FB3C6F" w14:textId="77777777" w:rsidR="00EB53DC" w:rsidRPr="00EB53DC" w:rsidRDefault="00EB53DC" w:rsidP="00445F18">
            <w:pPr>
              <w:jc w:val="center"/>
              <w:rPr>
                <w:sz w:val="20"/>
                <w:szCs w:val="20"/>
              </w:rPr>
            </w:pPr>
            <w:r w:rsidRPr="00EB53DC">
              <w:rPr>
                <w:sz w:val="20"/>
                <w:szCs w:val="20"/>
              </w:rPr>
              <w:t>20</w:t>
            </w:r>
          </w:p>
        </w:tc>
      </w:tr>
      <w:tr w:rsidR="00EB53DC" w:rsidRPr="00EB53DC" w14:paraId="394929DF"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1C69A258" w14:textId="77777777" w:rsidR="00EB53DC" w:rsidRPr="00EB53DC" w:rsidRDefault="00EB53DC" w:rsidP="00445F18">
            <w:pPr>
              <w:pStyle w:val="affd"/>
              <w:spacing w:before="0" w:beforeAutospacing="0" w:after="0" w:afterAutospacing="0"/>
              <w:jc w:val="center"/>
              <w:rPr>
                <w:color w:val="000000"/>
                <w:sz w:val="20"/>
                <w:szCs w:val="20"/>
              </w:rPr>
            </w:pPr>
            <w:r w:rsidRPr="00EB53DC">
              <w:rPr>
                <w:color w:val="000000"/>
                <w:sz w:val="20"/>
                <w:szCs w:val="20"/>
              </w:rPr>
              <w:t>3.</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B85D69F" w14:textId="77777777" w:rsidR="00EB53DC" w:rsidRPr="00EB53DC" w:rsidRDefault="00EB53DC" w:rsidP="00445F18">
            <w:pPr>
              <w:pStyle w:val="affd"/>
              <w:spacing w:before="0" w:beforeAutospacing="0" w:after="0" w:afterAutospacing="0"/>
              <w:rPr>
                <w:color w:val="000000"/>
                <w:sz w:val="20"/>
                <w:szCs w:val="20"/>
              </w:rPr>
            </w:pPr>
            <w:r w:rsidRPr="00EB53DC">
              <w:rPr>
                <w:color w:val="000000"/>
                <w:sz w:val="20"/>
                <w:szCs w:val="20"/>
              </w:rPr>
              <w:t>Спасательные жилеты</w:t>
            </w:r>
          </w:p>
        </w:tc>
        <w:tc>
          <w:tcPr>
            <w:tcW w:w="1540" w:type="dxa"/>
            <w:tcBorders>
              <w:top w:val="single" w:sz="4" w:space="0" w:color="auto"/>
              <w:left w:val="single" w:sz="4" w:space="0" w:color="auto"/>
              <w:bottom w:val="single" w:sz="4" w:space="0" w:color="auto"/>
              <w:right w:val="single" w:sz="4" w:space="0" w:color="auto"/>
            </w:tcBorders>
            <w:vAlign w:val="center"/>
            <w:hideMark/>
          </w:tcPr>
          <w:p w14:paraId="788764A1" w14:textId="77777777" w:rsidR="00EB53DC" w:rsidRPr="00EB53DC" w:rsidRDefault="00EB53DC" w:rsidP="00445F18">
            <w:pPr>
              <w:jc w:val="center"/>
              <w:rPr>
                <w:sz w:val="20"/>
                <w:szCs w:val="20"/>
              </w:rPr>
            </w:pPr>
            <w:proofErr w:type="spellStart"/>
            <w:r w:rsidRPr="00EB53DC">
              <w:rPr>
                <w:sz w:val="20"/>
                <w:szCs w:val="20"/>
              </w:rPr>
              <w:t>шт</w:t>
            </w:r>
            <w:proofErr w:type="spellEnd"/>
          </w:p>
        </w:tc>
        <w:tc>
          <w:tcPr>
            <w:tcW w:w="942" w:type="dxa"/>
            <w:tcBorders>
              <w:top w:val="single" w:sz="4" w:space="0" w:color="auto"/>
              <w:left w:val="single" w:sz="4" w:space="0" w:color="auto"/>
              <w:bottom w:val="single" w:sz="4" w:space="0" w:color="auto"/>
              <w:right w:val="single" w:sz="4" w:space="0" w:color="auto"/>
            </w:tcBorders>
            <w:vAlign w:val="center"/>
            <w:hideMark/>
          </w:tcPr>
          <w:p w14:paraId="7D2C70A4"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2CEA4308" w14:textId="77777777" w:rsidR="00EB53DC" w:rsidRPr="00EB53DC" w:rsidRDefault="00EB53DC" w:rsidP="00445F18">
            <w:pPr>
              <w:jc w:val="center"/>
              <w:rPr>
                <w:sz w:val="20"/>
                <w:szCs w:val="20"/>
              </w:rPr>
            </w:pPr>
            <w:r w:rsidRPr="00EB53DC">
              <w:rPr>
                <w:sz w:val="20"/>
                <w:szCs w:val="20"/>
              </w:rPr>
              <w:t>6</w:t>
            </w:r>
          </w:p>
        </w:tc>
        <w:tc>
          <w:tcPr>
            <w:tcW w:w="1461" w:type="dxa"/>
            <w:tcBorders>
              <w:top w:val="single" w:sz="4" w:space="0" w:color="auto"/>
              <w:left w:val="single" w:sz="4" w:space="0" w:color="auto"/>
              <w:bottom w:val="single" w:sz="4" w:space="0" w:color="auto"/>
              <w:right w:val="single" w:sz="4" w:space="0" w:color="auto"/>
            </w:tcBorders>
            <w:vAlign w:val="center"/>
          </w:tcPr>
          <w:p w14:paraId="321A62B3" w14:textId="77777777" w:rsidR="00EB53DC" w:rsidRPr="00EB53DC" w:rsidRDefault="00EB53DC" w:rsidP="00445F18">
            <w:pPr>
              <w:jc w:val="center"/>
              <w:rPr>
                <w:sz w:val="20"/>
                <w:szCs w:val="20"/>
              </w:rPr>
            </w:pPr>
            <w:r w:rsidRPr="00EB53DC">
              <w:rPr>
                <w:sz w:val="20"/>
                <w:szCs w:val="20"/>
              </w:rPr>
              <w:t>5,4</w:t>
            </w:r>
          </w:p>
        </w:tc>
      </w:tr>
      <w:tr w:rsidR="00EB53DC" w:rsidRPr="00EB53DC" w14:paraId="316B6694"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46D8165F" w14:textId="77777777" w:rsidR="00EB53DC" w:rsidRPr="00EB53DC" w:rsidRDefault="00EB53DC" w:rsidP="00445F18">
            <w:pPr>
              <w:pStyle w:val="affd"/>
              <w:spacing w:before="0" w:beforeAutospacing="0" w:after="0" w:afterAutospacing="0"/>
              <w:jc w:val="center"/>
              <w:rPr>
                <w:color w:val="000000"/>
                <w:sz w:val="20"/>
                <w:szCs w:val="20"/>
              </w:rPr>
            </w:pPr>
            <w:r w:rsidRPr="00EB53DC">
              <w:rPr>
                <w:color w:val="000000"/>
                <w:sz w:val="20"/>
                <w:szCs w:val="20"/>
              </w:rPr>
              <w:t>4.</w:t>
            </w:r>
          </w:p>
        </w:tc>
        <w:tc>
          <w:tcPr>
            <w:tcW w:w="4217" w:type="dxa"/>
            <w:tcBorders>
              <w:top w:val="single" w:sz="4" w:space="0" w:color="auto"/>
              <w:left w:val="single" w:sz="4" w:space="0" w:color="auto"/>
              <w:bottom w:val="single" w:sz="4" w:space="0" w:color="auto"/>
              <w:right w:val="single" w:sz="4" w:space="0" w:color="auto"/>
            </w:tcBorders>
            <w:vAlign w:val="center"/>
            <w:hideMark/>
          </w:tcPr>
          <w:p w14:paraId="6ADF037D" w14:textId="77777777" w:rsidR="00EB53DC" w:rsidRPr="00EB53DC" w:rsidRDefault="00EB53DC" w:rsidP="00445F18">
            <w:pPr>
              <w:pStyle w:val="affd"/>
              <w:spacing w:before="0" w:beforeAutospacing="0" w:after="0" w:afterAutospacing="0"/>
              <w:rPr>
                <w:color w:val="000000"/>
                <w:sz w:val="20"/>
                <w:szCs w:val="20"/>
              </w:rPr>
            </w:pPr>
            <w:r w:rsidRPr="00EB53DC">
              <w:rPr>
                <w:color w:val="000000"/>
                <w:sz w:val="20"/>
                <w:szCs w:val="20"/>
              </w:rPr>
              <w:t>Спасательные круги</w:t>
            </w:r>
          </w:p>
        </w:tc>
        <w:tc>
          <w:tcPr>
            <w:tcW w:w="1540" w:type="dxa"/>
            <w:tcBorders>
              <w:top w:val="single" w:sz="4" w:space="0" w:color="auto"/>
              <w:left w:val="single" w:sz="4" w:space="0" w:color="auto"/>
              <w:bottom w:val="single" w:sz="4" w:space="0" w:color="auto"/>
              <w:right w:val="single" w:sz="4" w:space="0" w:color="auto"/>
            </w:tcBorders>
            <w:vAlign w:val="center"/>
            <w:hideMark/>
          </w:tcPr>
          <w:p w14:paraId="0895CF78" w14:textId="77777777" w:rsidR="00EB53DC" w:rsidRPr="00EB53DC" w:rsidRDefault="00EB53DC" w:rsidP="00445F18">
            <w:pPr>
              <w:jc w:val="center"/>
              <w:rPr>
                <w:sz w:val="20"/>
                <w:szCs w:val="20"/>
              </w:rPr>
            </w:pPr>
            <w:proofErr w:type="spellStart"/>
            <w:r w:rsidRPr="00EB53DC">
              <w:rPr>
                <w:sz w:val="20"/>
                <w:szCs w:val="20"/>
              </w:rPr>
              <w:t>шт</w:t>
            </w:r>
            <w:proofErr w:type="spellEnd"/>
          </w:p>
        </w:tc>
        <w:tc>
          <w:tcPr>
            <w:tcW w:w="942" w:type="dxa"/>
            <w:tcBorders>
              <w:top w:val="single" w:sz="4" w:space="0" w:color="auto"/>
              <w:left w:val="single" w:sz="4" w:space="0" w:color="auto"/>
              <w:bottom w:val="single" w:sz="4" w:space="0" w:color="auto"/>
              <w:right w:val="single" w:sz="4" w:space="0" w:color="auto"/>
            </w:tcBorders>
            <w:vAlign w:val="center"/>
            <w:hideMark/>
          </w:tcPr>
          <w:p w14:paraId="7644E836"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4C8D539B" w14:textId="77777777" w:rsidR="00EB53DC" w:rsidRPr="00EB53DC" w:rsidRDefault="00EB53DC" w:rsidP="00445F18">
            <w:pPr>
              <w:jc w:val="center"/>
              <w:rPr>
                <w:sz w:val="20"/>
                <w:szCs w:val="20"/>
              </w:rPr>
            </w:pPr>
            <w:r w:rsidRPr="00EB53DC">
              <w:rPr>
                <w:sz w:val="20"/>
                <w:szCs w:val="20"/>
              </w:rPr>
              <w:t>6</w:t>
            </w:r>
          </w:p>
        </w:tc>
        <w:tc>
          <w:tcPr>
            <w:tcW w:w="1461" w:type="dxa"/>
            <w:tcBorders>
              <w:top w:val="single" w:sz="4" w:space="0" w:color="auto"/>
              <w:left w:val="single" w:sz="4" w:space="0" w:color="auto"/>
              <w:bottom w:val="single" w:sz="4" w:space="0" w:color="auto"/>
              <w:right w:val="single" w:sz="4" w:space="0" w:color="auto"/>
            </w:tcBorders>
            <w:vAlign w:val="center"/>
          </w:tcPr>
          <w:p w14:paraId="64CD420A" w14:textId="77777777" w:rsidR="00EB53DC" w:rsidRPr="00EB53DC" w:rsidRDefault="00EB53DC" w:rsidP="00445F18">
            <w:pPr>
              <w:jc w:val="center"/>
              <w:rPr>
                <w:sz w:val="20"/>
                <w:szCs w:val="20"/>
              </w:rPr>
            </w:pPr>
            <w:r w:rsidRPr="00EB53DC">
              <w:rPr>
                <w:sz w:val="20"/>
                <w:szCs w:val="20"/>
              </w:rPr>
              <w:t>18</w:t>
            </w:r>
          </w:p>
        </w:tc>
      </w:tr>
      <w:tr w:rsidR="00EB53DC" w:rsidRPr="00EB53DC" w14:paraId="61D9C3A7"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004B19A8" w14:textId="77777777" w:rsidR="00EB53DC" w:rsidRPr="00EB53DC" w:rsidRDefault="00EB53DC" w:rsidP="00445F18">
            <w:pPr>
              <w:pStyle w:val="affd"/>
              <w:spacing w:before="0" w:beforeAutospacing="0" w:after="0" w:afterAutospacing="0"/>
              <w:jc w:val="center"/>
              <w:rPr>
                <w:color w:val="000000"/>
                <w:sz w:val="20"/>
                <w:szCs w:val="20"/>
              </w:rPr>
            </w:pPr>
            <w:r w:rsidRPr="00EB53DC">
              <w:rPr>
                <w:color w:val="000000"/>
                <w:sz w:val="20"/>
                <w:szCs w:val="20"/>
              </w:rPr>
              <w:t>5.</w:t>
            </w:r>
          </w:p>
        </w:tc>
        <w:tc>
          <w:tcPr>
            <w:tcW w:w="4217" w:type="dxa"/>
            <w:tcBorders>
              <w:top w:val="single" w:sz="4" w:space="0" w:color="auto"/>
              <w:left w:val="single" w:sz="4" w:space="0" w:color="auto"/>
              <w:bottom w:val="single" w:sz="4" w:space="0" w:color="auto"/>
              <w:right w:val="single" w:sz="4" w:space="0" w:color="auto"/>
            </w:tcBorders>
            <w:vAlign w:val="center"/>
            <w:hideMark/>
          </w:tcPr>
          <w:p w14:paraId="5C23E5FF" w14:textId="77777777" w:rsidR="00EB53DC" w:rsidRPr="00EB53DC" w:rsidRDefault="00EB53DC" w:rsidP="00445F18">
            <w:pPr>
              <w:pStyle w:val="affd"/>
              <w:spacing w:before="0" w:beforeAutospacing="0" w:after="0" w:afterAutospacing="0"/>
              <w:rPr>
                <w:color w:val="000000"/>
                <w:sz w:val="20"/>
                <w:szCs w:val="20"/>
              </w:rPr>
            </w:pPr>
            <w:r w:rsidRPr="00EB53DC">
              <w:rPr>
                <w:color w:val="000000"/>
                <w:sz w:val="20"/>
                <w:szCs w:val="20"/>
              </w:rPr>
              <w:t>Спасательные веревки</w:t>
            </w:r>
          </w:p>
        </w:tc>
        <w:tc>
          <w:tcPr>
            <w:tcW w:w="1540" w:type="dxa"/>
            <w:tcBorders>
              <w:top w:val="single" w:sz="4" w:space="0" w:color="auto"/>
              <w:left w:val="single" w:sz="4" w:space="0" w:color="auto"/>
              <w:bottom w:val="single" w:sz="4" w:space="0" w:color="auto"/>
              <w:right w:val="single" w:sz="4" w:space="0" w:color="auto"/>
            </w:tcBorders>
            <w:vAlign w:val="center"/>
            <w:hideMark/>
          </w:tcPr>
          <w:p w14:paraId="683B48AB" w14:textId="77777777" w:rsidR="00EB53DC" w:rsidRPr="00EB53DC" w:rsidRDefault="00EB53DC" w:rsidP="00445F18">
            <w:pPr>
              <w:jc w:val="center"/>
              <w:rPr>
                <w:sz w:val="20"/>
                <w:szCs w:val="20"/>
              </w:rPr>
            </w:pPr>
            <w:proofErr w:type="spellStart"/>
            <w:r w:rsidRPr="00EB53DC">
              <w:rPr>
                <w:sz w:val="20"/>
                <w:szCs w:val="20"/>
              </w:rPr>
              <w:t>шт</w:t>
            </w:r>
            <w:proofErr w:type="spellEnd"/>
          </w:p>
        </w:tc>
        <w:tc>
          <w:tcPr>
            <w:tcW w:w="942" w:type="dxa"/>
            <w:tcBorders>
              <w:top w:val="single" w:sz="4" w:space="0" w:color="auto"/>
              <w:left w:val="single" w:sz="4" w:space="0" w:color="auto"/>
              <w:bottom w:val="single" w:sz="4" w:space="0" w:color="auto"/>
              <w:right w:val="single" w:sz="4" w:space="0" w:color="auto"/>
            </w:tcBorders>
            <w:vAlign w:val="center"/>
            <w:hideMark/>
          </w:tcPr>
          <w:p w14:paraId="455FB8F7"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0447A457" w14:textId="77777777" w:rsidR="00EB53DC" w:rsidRPr="00EB53DC" w:rsidRDefault="00EB53DC" w:rsidP="00445F18">
            <w:pPr>
              <w:jc w:val="center"/>
              <w:rPr>
                <w:sz w:val="20"/>
                <w:szCs w:val="20"/>
              </w:rPr>
            </w:pPr>
            <w:r w:rsidRPr="00EB53DC">
              <w:rPr>
                <w:sz w:val="20"/>
                <w:szCs w:val="20"/>
              </w:rPr>
              <w:t>6</w:t>
            </w:r>
          </w:p>
        </w:tc>
        <w:tc>
          <w:tcPr>
            <w:tcW w:w="1461" w:type="dxa"/>
            <w:tcBorders>
              <w:top w:val="single" w:sz="4" w:space="0" w:color="auto"/>
              <w:left w:val="single" w:sz="4" w:space="0" w:color="auto"/>
              <w:bottom w:val="single" w:sz="4" w:space="0" w:color="auto"/>
              <w:right w:val="single" w:sz="4" w:space="0" w:color="auto"/>
            </w:tcBorders>
            <w:vAlign w:val="center"/>
          </w:tcPr>
          <w:p w14:paraId="4B785175" w14:textId="77777777" w:rsidR="00EB53DC" w:rsidRPr="00EB53DC" w:rsidRDefault="00EB53DC" w:rsidP="00445F18">
            <w:pPr>
              <w:jc w:val="center"/>
              <w:rPr>
                <w:sz w:val="20"/>
                <w:szCs w:val="20"/>
              </w:rPr>
            </w:pPr>
            <w:r w:rsidRPr="00EB53DC">
              <w:rPr>
                <w:sz w:val="20"/>
                <w:szCs w:val="20"/>
              </w:rPr>
              <w:t>3,6</w:t>
            </w:r>
          </w:p>
        </w:tc>
      </w:tr>
      <w:tr w:rsidR="00EB53DC" w:rsidRPr="00EB53DC" w14:paraId="6C7228C3" w14:textId="77777777" w:rsidTr="00445F18">
        <w:trPr>
          <w:trHeight w:val="567"/>
        </w:trPr>
        <w:tc>
          <w:tcPr>
            <w:tcW w:w="8783" w:type="dxa"/>
            <w:gridSpan w:val="5"/>
            <w:tcBorders>
              <w:top w:val="single" w:sz="4" w:space="0" w:color="auto"/>
              <w:left w:val="single" w:sz="4" w:space="0" w:color="auto"/>
              <w:bottom w:val="single" w:sz="4" w:space="0" w:color="auto"/>
              <w:right w:val="single" w:sz="4" w:space="0" w:color="auto"/>
            </w:tcBorders>
            <w:vAlign w:val="center"/>
            <w:hideMark/>
          </w:tcPr>
          <w:p w14:paraId="7A33C8D0" w14:textId="77777777" w:rsidR="00EB53DC" w:rsidRPr="00EB53DC" w:rsidRDefault="00EB53DC" w:rsidP="00445F18">
            <w:pPr>
              <w:jc w:val="center"/>
              <w:rPr>
                <w:sz w:val="20"/>
                <w:szCs w:val="20"/>
              </w:rPr>
            </w:pPr>
            <w:r w:rsidRPr="00EB53DC">
              <w:rPr>
                <w:sz w:val="20"/>
                <w:szCs w:val="20"/>
              </w:rPr>
              <w:t>8. Номенклатура средств защиты населения в районах ожидаемых пожаров</w:t>
            </w:r>
          </w:p>
        </w:tc>
        <w:tc>
          <w:tcPr>
            <w:tcW w:w="1461" w:type="dxa"/>
            <w:tcBorders>
              <w:top w:val="single" w:sz="4" w:space="0" w:color="auto"/>
              <w:left w:val="single" w:sz="4" w:space="0" w:color="auto"/>
              <w:bottom w:val="single" w:sz="4" w:space="0" w:color="auto"/>
              <w:right w:val="single" w:sz="4" w:space="0" w:color="auto"/>
            </w:tcBorders>
            <w:vAlign w:val="center"/>
          </w:tcPr>
          <w:p w14:paraId="2FABCA07" w14:textId="77777777" w:rsidR="00EB53DC" w:rsidRPr="00EB53DC" w:rsidRDefault="00EB53DC" w:rsidP="00445F18">
            <w:pPr>
              <w:jc w:val="center"/>
              <w:rPr>
                <w:sz w:val="20"/>
                <w:szCs w:val="20"/>
              </w:rPr>
            </w:pPr>
            <w:r w:rsidRPr="00EB53DC">
              <w:rPr>
                <w:sz w:val="20"/>
                <w:szCs w:val="20"/>
              </w:rPr>
              <w:t>315,0</w:t>
            </w:r>
          </w:p>
        </w:tc>
      </w:tr>
      <w:tr w:rsidR="00EB53DC" w:rsidRPr="00EB53DC" w14:paraId="34BC7578"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72929FD9" w14:textId="77777777" w:rsidR="00EB53DC" w:rsidRPr="00EB53DC" w:rsidRDefault="00EB53DC" w:rsidP="00445F18">
            <w:pPr>
              <w:spacing w:line="252" w:lineRule="atLeast"/>
              <w:jc w:val="center"/>
              <w:textAlignment w:val="baseline"/>
              <w:rPr>
                <w:sz w:val="20"/>
                <w:szCs w:val="20"/>
              </w:rPr>
            </w:pPr>
            <w:r w:rsidRPr="00EB53DC">
              <w:rPr>
                <w:sz w:val="20"/>
                <w:szCs w:val="20"/>
              </w:rPr>
              <w:t>1.</w:t>
            </w:r>
          </w:p>
        </w:tc>
        <w:tc>
          <w:tcPr>
            <w:tcW w:w="4217" w:type="dxa"/>
            <w:tcBorders>
              <w:top w:val="single" w:sz="4" w:space="0" w:color="auto"/>
              <w:left w:val="single" w:sz="4" w:space="0" w:color="auto"/>
              <w:bottom w:val="single" w:sz="4" w:space="0" w:color="auto"/>
              <w:right w:val="single" w:sz="4" w:space="0" w:color="auto"/>
            </w:tcBorders>
            <w:vAlign w:val="center"/>
            <w:hideMark/>
          </w:tcPr>
          <w:p w14:paraId="7E0B2DF5" w14:textId="77777777" w:rsidR="00EB53DC" w:rsidRPr="00EB53DC" w:rsidRDefault="00EB53DC" w:rsidP="00445F18">
            <w:pPr>
              <w:rPr>
                <w:sz w:val="20"/>
                <w:szCs w:val="20"/>
              </w:rPr>
            </w:pPr>
            <w:r w:rsidRPr="00EB53DC">
              <w:rPr>
                <w:sz w:val="20"/>
                <w:szCs w:val="20"/>
              </w:rPr>
              <w:t>Мотопомпы бензиновые</w:t>
            </w:r>
          </w:p>
        </w:tc>
        <w:tc>
          <w:tcPr>
            <w:tcW w:w="1540" w:type="dxa"/>
            <w:tcBorders>
              <w:top w:val="single" w:sz="4" w:space="0" w:color="auto"/>
              <w:left w:val="single" w:sz="4" w:space="0" w:color="auto"/>
              <w:bottom w:val="single" w:sz="4" w:space="0" w:color="auto"/>
              <w:right w:val="single" w:sz="4" w:space="0" w:color="auto"/>
            </w:tcBorders>
            <w:vAlign w:val="center"/>
            <w:hideMark/>
          </w:tcPr>
          <w:p w14:paraId="0DEF0006" w14:textId="77777777" w:rsidR="00EB53DC" w:rsidRPr="00EB53DC" w:rsidRDefault="00EB53DC" w:rsidP="00445F18">
            <w:pPr>
              <w:jc w:val="center"/>
              <w:rPr>
                <w:sz w:val="20"/>
                <w:szCs w:val="20"/>
              </w:rPr>
            </w:pPr>
            <w:r w:rsidRPr="00EB53DC">
              <w:rPr>
                <w:sz w:val="20"/>
                <w:szCs w:val="20"/>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24E0AEF0"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5AA3EEF9" w14:textId="77777777" w:rsidR="00EB53DC" w:rsidRPr="00EB53DC" w:rsidRDefault="00EB53DC" w:rsidP="00445F18">
            <w:pPr>
              <w:jc w:val="center"/>
              <w:rPr>
                <w:sz w:val="20"/>
                <w:szCs w:val="20"/>
              </w:rPr>
            </w:pPr>
            <w:r w:rsidRPr="00EB53DC">
              <w:rPr>
                <w:sz w:val="20"/>
                <w:szCs w:val="20"/>
              </w:rPr>
              <w:t>1</w:t>
            </w:r>
          </w:p>
        </w:tc>
        <w:tc>
          <w:tcPr>
            <w:tcW w:w="1461" w:type="dxa"/>
            <w:tcBorders>
              <w:top w:val="single" w:sz="4" w:space="0" w:color="auto"/>
              <w:left w:val="single" w:sz="4" w:space="0" w:color="auto"/>
              <w:bottom w:val="single" w:sz="4" w:space="0" w:color="auto"/>
              <w:right w:val="single" w:sz="4" w:space="0" w:color="auto"/>
            </w:tcBorders>
            <w:vAlign w:val="center"/>
          </w:tcPr>
          <w:p w14:paraId="5E13B2BA" w14:textId="77777777" w:rsidR="00EB53DC" w:rsidRPr="00EB53DC" w:rsidRDefault="00EB53DC" w:rsidP="00445F18">
            <w:pPr>
              <w:jc w:val="center"/>
              <w:rPr>
                <w:sz w:val="20"/>
                <w:szCs w:val="20"/>
              </w:rPr>
            </w:pPr>
            <w:r w:rsidRPr="00EB53DC">
              <w:rPr>
                <w:sz w:val="20"/>
                <w:szCs w:val="20"/>
              </w:rPr>
              <w:t>14,5</w:t>
            </w:r>
          </w:p>
        </w:tc>
      </w:tr>
      <w:tr w:rsidR="00EB53DC" w:rsidRPr="00EB53DC" w14:paraId="02C5FEDD"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3CF345A6" w14:textId="77777777" w:rsidR="00EB53DC" w:rsidRPr="00EB53DC" w:rsidRDefault="00EB53DC" w:rsidP="00445F18">
            <w:pPr>
              <w:spacing w:line="252" w:lineRule="atLeast"/>
              <w:jc w:val="center"/>
              <w:textAlignment w:val="baseline"/>
              <w:rPr>
                <w:sz w:val="20"/>
                <w:szCs w:val="20"/>
              </w:rPr>
            </w:pPr>
            <w:r w:rsidRPr="00EB53DC">
              <w:rPr>
                <w:sz w:val="20"/>
                <w:szCs w:val="20"/>
              </w:rPr>
              <w:t>2.</w:t>
            </w:r>
          </w:p>
        </w:tc>
        <w:tc>
          <w:tcPr>
            <w:tcW w:w="4217" w:type="dxa"/>
            <w:tcBorders>
              <w:top w:val="single" w:sz="4" w:space="0" w:color="auto"/>
              <w:left w:val="single" w:sz="4" w:space="0" w:color="auto"/>
              <w:bottom w:val="single" w:sz="4" w:space="0" w:color="auto"/>
              <w:right w:val="single" w:sz="4" w:space="0" w:color="auto"/>
            </w:tcBorders>
            <w:vAlign w:val="center"/>
            <w:hideMark/>
          </w:tcPr>
          <w:p w14:paraId="5BC3CEF7" w14:textId="77777777" w:rsidR="00EB53DC" w:rsidRPr="00EB53DC" w:rsidRDefault="00EB53DC" w:rsidP="00445F18">
            <w:pPr>
              <w:rPr>
                <w:sz w:val="20"/>
                <w:szCs w:val="20"/>
              </w:rPr>
            </w:pPr>
            <w:r w:rsidRPr="00EB53DC">
              <w:rPr>
                <w:sz w:val="20"/>
                <w:szCs w:val="20"/>
              </w:rPr>
              <w:t>Напорные пожарные рукава</w:t>
            </w:r>
          </w:p>
        </w:tc>
        <w:tc>
          <w:tcPr>
            <w:tcW w:w="1540" w:type="dxa"/>
            <w:tcBorders>
              <w:top w:val="single" w:sz="4" w:space="0" w:color="auto"/>
              <w:left w:val="single" w:sz="4" w:space="0" w:color="auto"/>
              <w:bottom w:val="single" w:sz="4" w:space="0" w:color="auto"/>
              <w:right w:val="single" w:sz="4" w:space="0" w:color="auto"/>
            </w:tcBorders>
            <w:vAlign w:val="center"/>
            <w:hideMark/>
          </w:tcPr>
          <w:p w14:paraId="01E7B586" w14:textId="77777777" w:rsidR="00EB53DC" w:rsidRPr="00EB53DC" w:rsidRDefault="00EB53DC" w:rsidP="00445F18">
            <w:pPr>
              <w:jc w:val="center"/>
              <w:rPr>
                <w:sz w:val="20"/>
                <w:szCs w:val="20"/>
              </w:rPr>
            </w:pPr>
            <w:r w:rsidRPr="00EB53DC">
              <w:rPr>
                <w:sz w:val="20"/>
                <w:szCs w:val="20"/>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312B765A"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6B6815AA" w14:textId="77777777" w:rsidR="00EB53DC" w:rsidRPr="00EB53DC" w:rsidRDefault="00EB53DC" w:rsidP="00445F18">
            <w:pPr>
              <w:jc w:val="center"/>
              <w:rPr>
                <w:sz w:val="20"/>
                <w:szCs w:val="20"/>
              </w:rPr>
            </w:pPr>
            <w:r w:rsidRPr="00EB53DC">
              <w:rPr>
                <w:sz w:val="20"/>
                <w:szCs w:val="20"/>
              </w:rPr>
              <w:t>2</w:t>
            </w:r>
          </w:p>
        </w:tc>
        <w:tc>
          <w:tcPr>
            <w:tcW w:w="1461" w:type="dxa"/>
            <w:tcBorders>
              <w:top w:val="single" w:sz="4" w:space="0" w:color="auto"/>
              <w:left w:val="single" w:sz="4" w:space="0" w:color="auto"/>
              <w:bottom w:val="single" w:sz="4" w:space="0" w:color="auto"/>
              <w:right w:val="single" w:sz="4" w:space="0" w:color="auto"/>
            </w:tcBorders>
            <w:vAlign w:val="center"/>
          </w:tcPr>
          <w:p w14:paraId="131409BB" w14:textId="77777777" w:rsidR="00EB53DC" w:rsidRPr="00EB53DC" w:rsidRDefault="00EB53DC" w:rsidP="00445F18">
            <w:pPr>
              <w:jc w:val="center"/>
              <w:rPr>
                <w:sz w:val="20"/>
                <w:szCs w:val="20"/>
              </w:rPr>
            </w:pPr>
            <w:r w:rsidRPr="00EB53DC">
              <w:rPr>
                <w:sz w:val="20"/>
                <w:szCs w:val="20"/>
              </w:rPr>
              <w:t>3,5</w:t>
            </w:r>
          </w:p>
        </w:tc>
      </w:tr>
      <w:tr w:rsidR="00EB53DC" w:rsidRPr="00EB53DC" w14:paraId="7C498828"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00CF130B" w14:textId="77777777" w:rsidR="00EB53DC" w:rsidRPr="00EB53DC" w:rsidRDefault="00EB53DC" w:rsidP="00445F18">
            <w:pPr>
              <w:spacing w:line="252" w:lineRule="atLeast"/>
              <w:jc w:val="center"/>
              <w:textAlignment w:val="baseline"/>
              <w:rPr>
                <w:sz w:val="20"/>
                <w:szCs w:val="20"/>
              </w:rPr>
            </w:pPr>
            <w:r w:rsidRPr="00EB53DC">
              <w:rPr>
                <w:sz w:val="20"/>
                <w:szCs w:val="20"/>
              </w:rPr>
              <w:t>3.</w:t>
            </w:r>
          </w:p>
        </w:tc>
        <w:tc>
          <w:tcPr>
            <w:tcW w:w="4217" w:type="dxa"/>
            <w:tcBorders>
              <w:top w:val="single" w:sz="4" w:space="0" w:color="auto"/>
              <w:left w:val="single" w:sz="4" w:space="0" w:color="auto"/>
              <w:bottom w:val="single" w:sz="4" w:space="0" w:color="auto"/>
              <w:right w:val="single" w:sz="4" w:space="0" w:color="auto"/>
            </w:tcBorders>
            <w:vAlign w:val="center"/>
            <w:hideMark/>
          </w:tcPr>
          <w:p w14:paraId="231A4DAA" w14:textId="77777777" w:rsidR="00EB53DC" w:rsidRPr="00EB53DC" w:rsidRDefault="00EB53DC" w:rsidP="00445F18">
            <w:pPr>
              <w:rPr>
                <w:sz w:val="20"/>
                <w:szCs w:val="20"/>
              </w:rPr>
            </w:pPr>
            <w:r w:rsidRPr="00EB53DC">
              <w:rPr>
                <w:sz w:val="20"/>
                <w:szCs w:val="20"/>
              </w:rPr>
              <w:t>Комплекты боевой одежды пожарного</w:t>
            </w:r>
          </w:p>
        </w:tc>
        <w:tc>
          <w:tcPr>
            <w:tcW w:w="1540" w:type="dxa"/>
            <w:tcBorders>
              <w:top w:val="single" w:sz="4" w:space="0" w:color="auto"/>
              <w:left w:val="single" w:sz="4" w:space="0" w:color="auto"/>
              <w:bottom w:val="single" w:sz="4" w:space="0" w:color="auto"/>
              <w:right w:val="single" w:sz="4" w:space="0" w:color="auto"/>
            </w:tcBorders>
            <w:vAlign w:val="center"/>
            <w:hideMark/>
          </w:tcPr>
          <w:p w14:paraId="432233DD" w14:textId="77777777" w:rsidR="00EB53DC" w:rsidRPr="00EB53DC" w:rsidRDefault="00EB53DC" w:rsidP="00445F18">
            <w:pPr>
              <w:jc w:val="center"/>
              <w:rPr>
                <w:sz w:val="20"/>
                <w:szCs w:val="20"/>
              </w:rPr>
            </w:pPr>
            <w:r w:rsidRPr="00EB53DC">
              <w:rPr>
                <w:sz w:val="20"/>
                <w:szCs w:val="20"/>
              </w:rPr>
              <w:t>комплект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122C8C6D"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5213F961" w14:textId="77777777" w:rsidR="00EB53DC" w:rsidRPr="00EB53DC" w:rsidRDefault="00EB53DC" w:rsidP="00445F18">
            <w:pPr>
              <w:jc w:val="center"/>
              <w:rPr>
                <w:sz w:val="20"/>
                <w:szCs w:val="20"/>
              </w:rPr>
            </w:pPr>
            <w:r w:rsidRPr="00EB53DC">
              <w:rPr>
                <w:sz w:val="20"/>
                <w:szCs w:val="20"/>
              </w:rPr>
              <w:t>6</w:t>
            </w:r>
          </w:p>
        </w:tc>
        <w:tc>
          <w:tcPr>
            <w:tcW w:w="1461" w:type="dxa"/>
            <w:tcBorders>
              <w:top w:val="single" w:sz="4" w:space="0" w:color="auto"/>
              <w:left w:val="single" w:sz="4" w:space="0" w:color="auto"/>
              <w:bottom w:val="single" w:sz="4" w:space="0" w:color="auto"/>
              <w:right w:val="single" w:sz="4" w:space="0" w:color="auto"/>
            </w:tcBorders>
            <w:vAlign w:val="center"/>
          </w:tcPr>
          <w:p w14:paraId="6352D886" w14:textId="77777777" w:rsidR="00EB53DC" w:rsidRPr="00EB53DC" w:rsidRDefault="00EB53DC" w:rsidP="00445F18">
            <w:pPr>
              <w:jc w:val="center"/>
              <w:rPr>
                <w:sz w:val="20"/>
                <w:szCs w:val="20"/>
              </w:rPr>
            </w:pPr>
            <w:r w:rsidRPr="00EB53DC">
              <w:rPr>
                <w:sz w:val="20"/>
                <w:szCs w:val="20"/>
              </w:rPr>
              <w:t>45</w:t>
            </w:r>
          </w:p>
        </w:tc>
      </w:tr>
      <w:tr w:rsidR="00EB53DC" w:rsidRPr="00EB53DC" w14:paraId="30FD2EB2"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2BF973EC" w14:textId="77777777" w:rsidR="00EB53DC" w:rsidRPr="00EB53DC" w:rsidRDefault="00EB53DC" w:rsidP="00445F18">
            <w:pPr>
              <w:spacing w:line="252" w:lineRule="atLeast"/>
              <w:jc w:val="center"/>
              <w:textAlignment w:val="baseline"/>
              <w:rPr>
                <w:sz w:val="20"/>
                <w:szCs w:val="20"/>
              </w:rPr>
            </w:pPr>
            <w:r w:rsidRPr="00EB53DC">
              <w:rPr>
                <w:sz w:val="20"/>
                <w:szCs w:val="20"/>
              </w:rPr>
              <w:t>4.</w:t>
            </w:r>
          </w:p>
        </w:tc>
        <w:tc>
          <w:tcPr>
            <w:tcW w:w="4217" w:type="dxa"/>
            <w:tcBorders>
              <w:top w:val="single" w:sz="4" w:space="0" w:color="auto"/>
              <w:left w:val="single" w:sz="4" w:space="0" w:color="auto"/>
              <w:bottom w:val="single" w:sz="4" w:space="0" w:color="auto"/>
              <w:right w:val="single" w:sz="4" w:space="0" w:color="auto"/>
            </w:tcBorders>
            <w:vAlign w:val="center"/>
            <w:hideMark/>
          </w:tcPr>
          <w:p w14:paraId="1BE0F549" w14:textId="77777777" w:rsidR="00EB53DC" w:rsidRPr="00EB53DC" w:rsidRDefault="00EB53DC" w:rsidP="00445F18">
            <w:pPr>
              <w:rPr>
                <w:sz w:val="20"/>
                <w:szCs w:val="20"/>
              </w:rPr>
            </w:pPr>
            <w:r w:rsidRPr="00EB53DC">
              <w:rPr>
                <w:sz w:val="20"/>
                <w:szCs w:val="20"/>
              </w:rPr>
              <w:t xml:space="preserve">Воздуходувки </w:t>
            </w:r>
            <w:proofErr w:type="spellStart"/>
            <w:r w:rsidRPr="00EB53DC">
              <w:rPr>
                <w:sz w:val="20"/>
                <w:szCs w:val="20"/>
              </w:rPr>
              <w:t>лесопожарные</w:t>
            </w:r>
            <w:proofErr w:type="spellEnd"/>
          </w:p>
        </w:tc>
        <w:tc>
          <w:tcPr>
            <w:tcW w:w="1540" w:type="dxa"/>
            <w:tcBorders>
              <w:top w:val="single" w:sz="4" w:space="0" w:color="auto"/>
              <w:left w:val="single" w:sz="4" w:space="0" w:color="auto"/>
              <w:bottom w:val="single" w:sz="4" w:space="0" w:color="auto"/>
              <w:right w:val="single" w:sz="4" w:space="0" w:color="auto"/>
            </w:tcBorders>
            <w:vAlign w:val="center"/>
            <w:hideMark/>
          </w:tcPr>
          <w:p w14:paraId="202EAF1D" w14:textId="77777777" w:rsidR="00EB53DC" w:rsidRPr="00EB53DC" w:rsidRDefault="00EB53DC" w:rsidP="00445F18">
            <w:pPr>
              <w:jc w:val="center"/>
              <w:rPr>
                <w:sz w:val="20"/>
                <w:szCs w:val="20"/>
              </w:rPr>
            </w:pPr>
            <w:r w:rsidRPr="00EB53DC">
              <w:rPr>
                <w:sz w:val="20"/>
                <w:szCs w:val="20"/>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3A00AADA"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46A73354" w14:textId="77777777" w:rsidR="00EB53DC" w:rsidRPr="00EB53DC" w:rsidRDefault="00EB53DC" w:rsidP="00445F18">
            <w:pPr>
              <w:jc w:val="center"/>
              <w:rPr>
                <w:sz w:val="20"/>
                <w:szCs w:val="20"/>
              </w:rPr>
            </w:pPr>
            <w:r w:rsidRPr="00EB53DC">
              <w:rPr>
                <w:sz w:val="20"/>
                <w:szCs w:val="20"/>
              </w:rPr>
              <w:t>6</w:t>
            </w:r>
          </w:p>
        </w:tc>
        <w:tc>
          <w:tcPr>
            <w:tcW w:w="1461" w:type="dxa"/>
            <w:tcBorders>
              <w:top w:val="single" w:sz="4" w:space="0" w:color="auto"/>
              <w:left w:val="single" w:sz="4" w:space="0" w:color="auto"/>
              <w:bottom w:val="single" w:sz="4" w:space="0" w:color="auto"/>
              <w:right w:val="single" w:sz="4" w:space="0" w:color="auto"/>
            </w:tcBorders>
            <w:vAlign w:val="center"/>
          </w:tcPr>
          <w:p w14:paraId="1768F7F5" w14:textId="77777777" w:rsidR="00EB53DC" w:rsidRPr="00EB53DC" w:rsidRDefault="00EB53DC" w:rsidP="00445F18">
            <w:pPr>
              <w:jc w:val="center"/>
              <w:rPr>
                <w:sz w:val="20"/>
                <w:szCs w:val="20"/>
              </w:rPr>
            </w:pPr>
            <w:r w:rsidRPr="00EB53DC">
              <w:rPr>
                <w:sz w:val="20"/>
                <w:szCs w:val="20"/>
              </w:rPr>
              <w:t>210</w:t>
            </w:r>
          </w:p>
        </w:tc>
      </w:tr>
      <w:tr w:rsidR="00EB53DC" w:rsidRPr="00EB53DC" w14:paraId="7E4D4B09" w14:textId="77777777" w:rsidTr="00445F18">
        <w:trPr>
          <w:trHeight w:hRule="exact" w:val="567"/>
        </w:trPr>
        <w:tc>
          <w:tcPr>
            <w:tcW w:w="560" w:type="dxa"/>
            <w:tcBorders>
              <w:top w:val="single" w:sz="4" w:space="0" w:color="auto"/>
              <w:left w:val="single" w:sz="4" w:space="0" w:color="auto"/>
              <w:bottom w:val="single" w:sz="4" w:space="0" w:color="auto"/>
              <w:right w:val="single" w:sz="4" w:space="0" w:color="auto"/>
            </w:tcBorders>
            <w:vAlign w:val="center"/>
            <w:hideMark/>
          </w:tcPr>
          <w:p w14:paraId="7BF54172" w14:textId="77777777" w:rsidR="00EB53DC" w:rsidRPr="00EB53DC" w:rsidRDefault="00EB53DC" w:rsidP="00445F18">
            <w:pPr>
              <w:spacing w:line="252" w:lineRule="atLeast"/>
              <w:jc w:val="center"/>
              <w:textAlignment w:val="baseline"/>
              <w:rPr>
                <w:sz w:val="20"/>
                <w:szCs w:val="20"/>
              </w:rPr>
            </w:pPr>
            <w:r w:rsidRPr="00EB53DC">
              <w:rPr>
                <w:sz w:val="20"/>
                <w:szCs w:val="20"/>
              </w:rPr>
              <w:t>5.</w:t>
            </w:r>
          </w:p>
        </w:tc>
        <w:tc>
          <w:tcPr>
            <w:tcW w:w="4217" w:type="dxa"/>
            <w:tcBorders>
              <w:top w:val="single" w:sz="4" w:space="0" w:color="auto"/>
              <w:left w:val="single" w:sz="4" w:space="0" w:color="auto"/>
              <w:bottom w:val="single" w:sz="4" w:space="0" w:color="auto"/>
              <w:right w:val="single" w:sz="4" w:space="0" w:color="auto"/>
            </w:tcBorders>
            <w:vAlign w:val="center"/>
            <w:hideMark/>
          </w:tcPr>
          <w:p w14:paraId="0ADCAA01" w14:textId="77777777" w:rsidR="00EB53DC" w:rsidRPr="00EB53DC" w:rsidRDefault="00EB53DC" w:rsidP="00445F18">
            <w:pPr>
              <w:rPr>
                <w:sz w:val="20"/>
                <w:szCs w:val="20"/>
              </w:rPr>
            </w:pPr>
            <w:proofErr w:type="gramStart"/>
            <w:r w:rsidRPr="00EB53DC">
              <w:rPr>
                <w:sz w:val="20"/>
                <w:szCs w:val="20"/>
              </w:rPr>
              <w:t>Ранцевый  огнетушитель</w:t>
            </w:r>
            <w:proofErr w:type="gramEnd"/>
          </w:p>
        </w:tc>
        <w:tc>
          <w:tcPr>
            <w:tcW w:w="1540" w:type="dxa"/>
            <w:tcBorders>
              <w:top w:val="single" w:sz="4" w:space="0" w:color="auto"/>
              <w:left w:val="single" w:sz="4" w:space="0" w:color="auto"/>
              <w:bottom w:val="single" w:sz="4" w:space="0" w:color="auto"/>
              <w:right w:val="single" w:sz="4" w:space="0" w:color="auto"/>
            </w:tcBorders>
            <w:vAlign w:val="center"/>
            <w:hideMark/>
          </w:tcPr>
          <w:p w14:paraId="4E7297F1" w14:textId="77777777" w:rsidR="00EB53DC" w:rsidRPr="00EB53DC" w:rsidRDefault="00EB53DC" w:rsidP="00445F18">
            <w:pPr>
              <w:jc w:val="center"/>
              <w:rPr>
                <w:sz w:val="20"/>
                <w:szCs w:val="20"/>
              </w:rPr>
            </w:pPr>
            <w:r w:rsidRPr="00EB53DC">
              <w:rPr>
                <w:sz w:val="20"/>
                <w:szCs w:val="20"/>
              </w:rPr>
              <w:t>шт.</w:t>
            </w:r>
          </w:p>
        </w:tc>
        <w:tc>
          <w:tcPr>
            <w:tcW w:w="942" w:type="dxa"/>
            <w:tcBorders>
              <w:top w:val="single" w:sz="4" w:space="0" w:color="auto"/>
              <w:left w:val="single" w:sz="4" w:space="0" w:color="auto"/>
              <w:bottom w:val="single" w:sz="4" w:space="0" w:color="auto"/>
              <w:right w:val="single" w:sz="4" w:space="0" w:color="auto"/>
            </w:tcBorders>
            <w:vAlign w:val="center"/>
            <w:hideMark/>
          </w:tcPr>
          <w:p w14:paraId="1D3BDF81" w14:textId="77777777" w:rsidR="00EB53DC" w:rsidRPr="00EB53DC" w:rsidRDefault="00EB53DC" w:rsidP="00445F18">
            <w:pPr>
              <w:jc w:val="center"/>
              <w:rPr>
                <w:sz w:val="20"/>
                <w:szCs w:val="20"/>
              </w:rPr>
            </w:pPr>
            <w:r w:rsidRPr="00EB53DC">
              <w:rPr>
                <w:sz w:val="20"/>
                <w:szCs w:val="20"/>
              </w:rPr>
              <w:t>-</w:t>
            </w:r>
          </w:p>
        </w:tc>
        <w:tc>
          <w:tcPr>
            <w:tcW w:w="1524" w:type="dxa"/>
            <w:tcBorders>
              <w:top w:val="single" w:sz="4" w:space="0" w:color="auto"/>
              <w:left w:val="single" w:sz="4" w:space="0" w:color="auto"/>
              <w:bottom w:val="single" w:sz="4" w:space="0" w:color="auto"/>
              <w:right w:val="single" w:sz="4" w:space="0" w:color="auto"/>
            </w:tcBorders>
            <w:vAlign w:val="center"/>
            <w:hideMark/>
          </w:tcPr>
          <w:p w14:paraId="1CFA215F" w14:textId="77777777" w:rsidR="00EB53DC" w:rsidRPr="00EB53DC" w:rsidRDefault="00EB53DC" w:rsidP="00445F18">
            <w:pPr>
              <w:jc w:val="center"/>
              <w:rPr>
                <w:sz w:val="20"/>
                <w:szCs w:val="20"/>
              </w:rPr>
            </w:pPr>
            <w:r w:rsidRPr="00EB53DC">
              <w:rPr>
                <w:sz w:val="20"/>
                <w:szCs w:val="20"/>
              </w:rPr>
              <w:t>6</w:t>
            </w:r>
          </w:p>
        </w:tc>
        <w:tc>
          <w:tcPr>
            <w:tcW w:w="1461" w:type="dxa"/>
            <w:tcBorders>
              <w:top w:val="single" w:sz="4" w:space="0" w:color="auto"/>
              <w:left w:val="single" w:sz="4" w:space="0" w:color="auto"/>
              <w:bottom w:val="single" w:sz="4" w:space="0" w:color="auto"/>
              <w:right w:val="single" w:sz="4" w:space="0" w:color="auto"/>
            </w:tcBorders>
            <w:vAlign w:val="center"/>
          </w:tcPr>
          <w:p w14:paraId="42DEF441" w14:textId="77777777" w:rsidR="00EB53DC" w:rsidRPr="00EB53DC" w:rsidRDefault="00EB53DC" w:rsidP="00445F18">
            <w:pPr>
              <w:jc w:val="center"/>
              <w:rPr>
                <w:sz w:val="20"/>
                <w:szCs w:val="20"/>
              </w:rPr>
            </w:pPr>
            <w:r w:rsidRPr="00EB53DC">
              <w:rPr>
                <w:sz w:val="20"/>
                <w:szCs w:val="20"/>
              </w:rPr>
              <w:t>42</w:t>
            </w:r>
          </w:p>
        </w:tc>
      </w:tr>
      <w:tr w:rsidR="00EB53DC" w:rsidRPr="00EB53DC" w14:paraId="42C4EEDC" w14:textId="77777777" w:rsidTr="00445F18">
        <w:trPr>
          <w:trHeight w:hRule="exact" w:val="567"/>
        </w:trPr>
        <w:tc>
          <w:tcPr>
            <w:tcW w:w="8783" w:type="dxa"/>
            <w:gridSpan w:val="5"/>
            <w:tcBorders>
              <w:top w:val="single" w:sz="4" w:space="0" w:color="auto"/>
              <w:left w:val="single" w:sz="4" w:space="0" w:color="auto"/>
              <w:bottom w:val="single" w:sz="4" w:space="0" w:color="auto"/>
              <w:right w:val="single" w:sz="4" w:space="0" w:color="auto"/>
            </w:tcBorders>
            <w:vAlign w:val="center"/>
            <w:hideMark/>
          </w:tcPr>
          <w:p w14:paraId="764487E9" w14:textId="77777777" w:rsidR="00EB53DC" w:rsidRPr="00EB53DC" w:rsidRDefault="00EB53DC" w:rsidP="00445F18">
            <w:pPr>
              <w:jc w:val="right"/>
              <w:rPr>
                <w:sz w:val="20"/>
                <w:szCs w:val="20"/>
              </w:rPr>
            </w:pPr>
            <w:r w:rsidRPr="00EB53DC">
              <w:rPr>
                <w:sz w:val="20"/>
                <w:szCs w:val="20"/>
              </w:rPr>
              <w:t>ИТОГО за Куйбышевский район:</w:t>
            </w:r>
          </w:p>
        </w:tc>
        <w:tc>
          <w:tcPr>
            <w:tcW w:w="1461" w:type="dxa"/>
            <w:tcBorders>
              <w:top w:val="single" w:sz="4" w:space="0" w:color="auto"/>
              <w:left w:val="single" w:sz="4" w:space="0" w:color="auto"/>
              <w:bottom w:val="single" w:sz="4" w:space="0" w:color="auto"/>
              <w:right w:val="single" w:sz="4" w:space="0" w:color="auto"/>
            </w:tcBorders>
            <w:vAlign w:val="center"/>
          </w:tcPr>
          <w:p w14:paraId="3E1EE85C" w14:textId="77777777" w:rsidR="00EB53DC" w:rsidRPr="00EB53DC" w:rsidRDefault="00EB53DC" w:rsidP="00445F18">
            <w:pPr>
              <w:jc w:val="center"/>
              <w:rPr>
                <w:sz w:val="20"/>
                <w:szCs w:val="20"/>
              </w:rPr>
            </w:pPr>
            <w:r w:rsidRPr="00EB53DC">
              <w:rPr>
                <w:sz w:val="20"/>
                <w:szCs w:val="20"/>
              </w:rPr>
              <w:t>3224,9</w:t>
            </w:r>
          </w:p>
        </w:tc>
      </w:tr>
    </w:tbl>
    <w:p w14:paraId="180C34CF" w14:textId="77777777" w:rsidR="00EB53DC" w:rsidRPr="00EB53DC" w:rsidRDefault="00EB53DC" w:rsidP="00EB53DC">
      <w:pPr>
        <w:jc w:val="both"/>
        <w:rPr>
          <w:sz w:val="20"/>
          <w:szCs w:val="20"/>
        </w:rPr>
      </w:pPr>
    </w:p>
    <w:p w14:paraId="2752963C" w14:textId="77777777" w:rsidR="00EB53DC" w:rsidRPr="00EB53DC" w:rsidRDefault="00EB53DC" w:rsidP="00EB53DC">
      <w:pPr>
        <w:jc w:val="both"/>
        <w:rPr>
          <w:sz w:val="20"/>
          <w:szCs w:val="20"/>
        </w:rPr>
      </w:pPr>
    </w:p>
    <w:p w14:paraId="265A35A5" w14:textId="77777777" w:rsidR="00EB53DC" w:rsidRPr="00EB53DC" w:rsidRDefault="00EB53DC" w:rsidP="00EB53DC">
      <w:pPr>
        <w:ind w:left="10206"/>
        <w:jc w:val="center"/>
        <w:rPr>
          <w:sz w:val="20"/>
          <w:szCs w:val="20"/>
        </w:rPr>
      </w:pPr>
    </w:p>
    <w:p w14:paraId="7B192101" w14:textId="77777777" w:rsidR="00EB53DC" w:rsidRPr="00EB53DC" w:rsidRDefault="00EB53DC" w:rsidP="00EB53DC">
      <w:pPr>
        <w:keepNext/>
        <w:jc w:val="center"/>
        <w:outlineLvl w:val="0"/>
        <w:rPr>
          <w:sz w:val="20"/>
          <w:szCs w:val="20"/>
        </w:rPr>
      </w:pPr>
      <w:r w:rsidRPr="00EB53DC">
        <w:rPr>
          <w:sz w:val="20"/>
          <w:szCs w:val="20"/>
        </w:rPr>
        <w:lastRenderedPageBreak/>
        <w:t>АДМИНИСТРАЦИЯ</w:t>
      </w:r>
    </w:p>
    <w:p w14:paraId="0E142046" w14:textId="77777777" w:rsidR="00EB53DC" w:rsidRPr="00EB53DC" w:rsidRDefault="00EB53DC" w:rsidP="00EB53DC">
      <w:pPr>
        <w:keepNext/>
        <w:jc w:val="center"/>
        <w:outlineLvl w:val="0"/>
        <w:rPr>
          <w:sz w:val="20"/>
          <w:szCs w:val="20"/>
        </w:rPr>
      </w:pPr>
      <w:r w:rsidRPr="00EB53DC">
        <w:rPr>
          <w:sz w:val="20"/>
          <w:szCs w:val="20"/>
        </w:rPr>
        <w:t>КУЙБЫШЕВСКОГО МУНИЦИПАЛЬНОГО РАЙОНА</w:t>
      </w:r>
    </w:p>
    <w:p w14:paraId="3526C91D" w14:textId="77777777" w:rsidR="00EB53DC" w:rsidRPr="00EB53DC" w:rsidRDefault="00EB53DC" w:rsidP="00EB53DC">
      <w:pPr>
        <w:keepNext/>
        <w:jc w:val="center"/>
        <w:outlineLvl w:val="0"/>
        <w:rPr>
          <w:sz w:val="20"/>
          <w:szCs w:val="20"/>
        </w:rPr>
      </w:pPr>
      <w:r w:rsidRPr="00EB53DC">
        <w:rPr>
          <w:sz w:val="20"/>
          <w:szCs w:val="20"/>
        </w:rPr>
        <w:t>НОВОСИБИРСКОЙ ОБЛАСТИ</w:t>
      </w:r>
    </w:p>
    <w:p w14:paraId="2BFE3368" w14:textId="77777777" w:rsidR="00EB53DC" w:rsidRPr="00EB53DC" w:rsidRDefault="00EB53DC" w:rsidP="00EB53DC">
      <w:pPr>
        <w:keepNext/>
        <w:jc w:val="center"/>
        <w:outlineLvl w:val="1"/>
        <w:rPr>
          <w:sz w:val="20"/>
          <w:szCs w:val="20"/>
        </w:rPr>
      </w:pPr>
    </w:p>
    <w:p w14:paraId="5206D666" w14:textId="77777777" w:rsidR="00EB53DC" w:rsidRPr="00EB53DC" w:rsidRDefault="00EB53DC" w:rsidP="00EB53DC">
      <w:pPr>
        <w:keepNext/>
        <w:jc w:val="center"/>
        <w:outlineLvl w:val="1"/>
        <w:rPr>
          <w:sz w:val="20"/>
          <w:szCs w:val="20"/>
        </w:rPr>
      </w:pPr>
      <w:r w:rsidRPr="00EB53DC">
        <w:rPr>
          <w:sz w:val="20"/>
          <w:szCs w:val="20"/>
        </w:rPr>
        <w:t>ПОСТАНОВЛЕНИЕ</w:t>
      </w:r>
    </w:p>
    <w:p w14:paraId="6B5BFB0B" w14:textId="77777777" w:rsidR="00EB53DC" w:rsidRPr="00EB53DC" w:rsidRDefault="00EB53DC" w:rsidP="00EB53DC">
      <w:pPr>
        <w:jc w:val="center"/>
        <w:rPr>
          <w:bCs/>
          <w:sz w:val="20"/>
          <w:szCs w:val="20"/>
        </w:rPr>
      </w:pPr>
    </w:p>
    <w:p w14:paraId="42BAB5BB" w14:textId="77777777" w:rsidR="00EB53DC" w:rsidRPr="00EB53DC" w:rsidRDefault="00EB53DC" w:rsidP="00EB53DC">
      <w:pPr>
        <w:jc w:val="center"/>
        <w:rPr>
          <w:sz w:val="20"/>
          <w:szCs w:val="20"/>
        </w:rPr>
      </w:pPr>
      <w:r w:rsidRPr="00EB53DC">
        <w:rPr>
          <w:sz w:val="20"/>
          <w:szCs w:val="20"/>
        </w:rPr>
        <w:t>г. Куйбышев</w:t>
      </w:r>
    </w:p>
    <w:p w14:paraId="0FDA8D98" w14:textId="77777777" w:rsidR="00EB53DC" w:rsidRPr="00EB53DC" w:rsidRDefault="00EB53DC" w:rsidP="00EB53DC">
      <w:pPr>
        <w:jc w:val="center"/>
        <w:rPr>
          <w:sz w:val="20"/>
          <w:szCs w:val="20"/>
        </w:rPr>
      </w:pPr>
      <w:r w:rsidRPr="00EB53DC">
        <w:rPr>
          <w:sz w:val="20"/>
          <w:szCs w:val="20"/>
        </w:rPr>
        <w:t>Новосибирская область</w:t>
      </w:r>
    </w:p>
    <w:p w14:paraId="4E76BEB5" w14:textId="77777777" w:rsidR="00EB53DC" w:rsidRPr="00EB53DC" w:rsidRDefault="00EB53DC" w:rsidP="00EB53DC">
      <w:pPr>
        <w:jc w:val="center"/>
        <w:rPr>
          <w:bCs/>
          <w:sz w:val="20"/>
          <w:szCs w:val="20"/>
        </w:rPr>
      </w:pPr>
    </w:p>
    <w:p w14:paraId="3C7F1253" w14:textId="77777777" w:rsidR="00EB53DC" w:rsidRPr="00EB53DC" w:rsidRDefault="00EB53DC" w:rsidP="00EB53DC">
      <w:pPr>
        <w:jc w:val="center"/>
        <w:rPr>
          <w:bCs/>
          <w:sz w:val="20"/>
          <w:szCs w:val="20"/>
        </w:rPr>
      </w:pPr>
      <w:r w:rsidRPr="00EB53DC">
        <w:rPr>
          <w:bCs/>
          <w:sz w:val="20"/>
          <w:szCs w:val="20"/>
        </w:rPr>
        <w:t>18.08.2021№ 747</w:t>
      </w:r>
    </w:p>
    <w:p w14:paraId="71EEDB8E" w14:textId="77777777" w:rsidR="00EB53DC" w:rsidRPr="00EB53DC" w:rsidRDefault="00EB53DC" w:rsidP="00EB53DC">
      <w:pPr>
        <w:keepNext/>
        <w:keepLines/>
        <w:autoSpaceDE w:val="0"/>
        <w:autoSpaceDN w:val="0"/>
        <w:adjustRightInd w:val="0"/>
        <w:jc w:val="center"/>
        <w:rPr>
          <w:sz w:val="20"/>
          <w:szCs w:val="20"/>
          <w:highlight w:val="yellow"/>
        </w:rPr>
      </w:pPr>
    </w:p>
    <w:p w14:paraId="7369DBE1" w14:textId="77777777" w:rsidR="00EB53DC" w:rsidRPr="00EB53DC" w:rsidRDefault="00EB53DC" w:rsidP="00EB53DC">
      <w:pPr>
        <w:keepNext/>
        <w:keepLines/>
        <w:autoSpaceDE w:val="0"/>
        <w:autoSpaceDN w:val="0"/>
        <w:adjustRightInd w:val="0"/>
        <w:jc w:val="center"/>
        <w:rPr>
          <w:sz w:val="20"/>
          <w:szCs w:val="20"/>
        </w:rPr>
      </w:pPr>
      <w:r w:rsidRPr="00EB53DC">
        <w:rPr>
          <w:bCs/>
          <w:sz w:val="20"/>
          <w:szCs w:val="20"/>
        </w:rPr>
        <w:t xml:space="preserve">О порядке оповещения и информирования населения Куйбышевского муниципального района Новосибирской области об опасностях, возникающих при военных конфликтах или вследствие этих конфликтов, а </w:t>
      </w:r>
      <w:proofErr w:type="gramStart"/>
      <w:r w:rsidRPr="00EB53DC">
        <w:rPr>
          <w:bCs/>
          <w:sz w:val="20"/>
          <w:szCs w:val="20"/>
        </w:rPr>
        <w:t>так же</w:t>
      </w:r>
      <w:proofErr w:type="gramEnd"/>
      <w:r w:rsidRPr="00EB53DC">
        <w:rPr>
          <w:bCs/>
          <w:sz w:val="20"/>
          <w:szCs w:val="20"/>
        </w:rPr>
        <w:t xml:space="preserve"> при чрезвычайных ситуациях природного и техногенного характера</w:t>
      </w:r>
    </w:p>
    <w:p w14:paraId="14EE53FD" w14:textId="77777777" w:rsidR="00EB53DC" w:rsidRPr="00EB53DC" w:rsidRDefault="00EB53DC" w:rsidP="00EB53DC">
      <w:pPr>
        <w:keepNext/>
        <w:keepLines/>
        <w:jc w:val="both"/>
        <w:rPr>
          <w:sz w:val="20"/>
          <w:szCs w:val="20"/>
        </w:rPr>
      </w:pPr>
    </w:p>
    <w:p w14:paraId="1618D519"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В соответствии с Федеральными </w:t>
      </w:r>
      <w:hyperlink r:id="rId23" w:history="1">
        <w:r w:rsidRPr="00EB53DC">
          <w:rPr>
            <w:sz w:val="20"/>
            <w:szCs w:val="20"/>
          </w:rPr>
          <w:t>законами</w:t>
        </w:r>
      </w:hyperlink>
      <w:r w:rsidRPr="00EB53DC">
        <w:rPr>
          <w:sz w:val="20"/>
          <w:szCs w:val="20"/>
        </w:rPr>
        <w:t xml:space="preserve"> от 12.02.1998 № 28-ФЗ «О гражданской обороне», 21.12.1994 № 68-ФЗ «О защите </w:t>
      </w:r>
      <w:r w:rsidRPr="00EB53DC">
        <w:rPr>
          <w:spacing w:val="-1"/>
          <w:sz w:val="20"/>
          <w:szCs w:val="20"/>
        </w:rPr>
        <w:t xml:space="preserve">населения и территории от чрезвычайных ситуаций природного и техногенного </w:t>
      </w:r>
      <w:r w:rsidRPr="00EB53DC">
        <w:rPr>
          <w:spacing w:val="-2"/>
          <w:sz w:val="20"/>
          <w:szCs w:val="20"/>
        </w:rPr>
        <w:t>характера»</w:t>
      </w:r>
      <w:r w:rsidRPr="00EB53DC">
        <w:rPr>
          <w:sz w:val="20"/>
          <w:szCs w:val="20"/>
        </w:rPr>
        <w:t xml:space="preserve"> в целях совершенствования системы оповещения и информирования населения </w:t>
      </w:r>
      <w:r w:rsidRPr="00EB53DC">
        <w:rPr>
          <w:bCs/>
          <w:sz w:val="20"/>
          <w:szCs w:val="20"/>
        </w:rPr>
        <w:t>Куйбышевского муниципального района</w:t>
      </w:r>
      <w:r w:rsidRPr="00EB53DC">
        <w:rPr>
          <w:sz w:val="20"/>
          <w:szCs w:val="20"/>
        </w:rPr>
        <w:t xml:space="preserve"> Новосибирской области об угрозах возникающих при военных конфликтах или вследствие этих конфликтов, а также при чрезвычайных ситуациях природного и техногенного характера администрация </w:t>
      </w:r>
      <w:r w:rsidRPr="00EB53DC">
        <w:rPr>
          <w:bCs/>
          <w:sz w:val="20"/>
          <w:szCs w:val="20"/>
        </w:rPr>
        <w:t>Куйбышевского муниципального района</w:t>
      </w:r>
      <w:r w:rsidRPr="00EB53DC">
        <w:rPr>
          <w:sz w:val="20"/>
          <w:szCs w:val="20"/>
        </w:rPr>
        <w:t xml:space="preserve"> Новосибирской области</w:t>
      </w:r>
    </w:p>
    <w:p w14:paraId="51B3DECC"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ПОСТАНОВЛЯЕТ:</w:t>
      </w:r>
    </w:p>
    <w:p w14:paraId="7C771338"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1. Утвердить:</w:t>
      </w:r>
    </w:p>
    <w:p w14:paraId="7F2946BF"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1) п</w:t>
      </w:r>
      <w:hyperlink r:id="rId24" w:history="1">
        <w:r w:rsidRPr="00EB53DC">
          <w:rPr>
            <w:sz w:val="20"/>
            <w:szCs w:val="20"/>
          </w:rPr>
          <w:t>орядок</w:t>
        </w:r>
      </w:hyperlink>
      <w:r w:rsidRPr="00EB53DC">
        <w:rPr>
          <w:sz w:val="20"/>
          <w:szCs w:val="20"/>
        </w:rPr>
        <w:t xml:space="preserve"> оповещения населения </w:t>
      </w:r>
      <w:r w:rsidRPr="00EB53DC">
        <w:rPr>
          <w:bCs/>
          <w:sz w:val="20"/>
          <w:szCs w:val="20"/>
        </w:rPr>
        <w:t>Куйбышевского муниципального района</w:t>
      </w:r>
      <w:r w:rsidRPr="00EB53DC">
        <w:rPr>
          <w:sz w:val="20"/>
          <w:szCs w:val="20"/>
        </w:rPr>
        <w:t xml:space="preserve"> Новосибирской области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 (приложение 1);</w:t>
      </w:r>
    </w:p>
    <w:p w14:paraId="6D8C13E1"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2) тексты речевых сообщений для оповещения и информирования населения </w:t>
      </w:r>
      <w:r w:rsidRPr="00EB53DC">
        <w:rPr>
          <w:bCs/>
          <w:sz w:val="20"/>
          <w:szCs w:val="20"/>
        </w:rPr>
        <w:t>Куйбышевского муниципального района</w:t>
      </w:r>
      <w:r w:rsidRPr="00EB53DC">
        <w:rPr>
          <w:sz w:val="20"/>
          <w:szCs w:val="20"/>
        </w:rPr>
        <w:t xml:space="preserve"> Новосибирской области (приложение 2);</w:t>
      </w:r>
    </w:p>
    <w:p w14:paraId="31E3A0BD"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3) схему оповещения и информирования населения </w:t>
      </w:r>
      <w:r w:rsidRPr="00EB53DC">
        <w:rPr>
          <w:bCs/>
          <w:sz w:val="20"/>
          <w:szCs w:val="20"/>
        </w:rPr>
        <w:t>Куйбышевского муниципального района</w:t>
      </w:r>
      <w:r w:rsidRPr="00EB53DC">
        <w:rPr>
          <w:sz w:val="20"/>
          <w:szCs w:val="20"/>
        </w:rPr>
        <w:t xml:space="preserve"> Новосибирской области (приложение 3).</w:t>
      </w:r>
    </w:p>
    <w:p w14:paraId="049A5233"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2. Рекомендовать руководителям организаций, расположенных на территории </w:t>
      </w:r>
      <w:r w:rsidRPr="00EB53DC">
        <w:rPr>
          <w:bCs/>
          <w:sz w:val="20"/>
          <w:szCs w:val="20"/>
        </w:rPr>
        <w:t>Куйбышевского муниципального района</w:t>
      </w:r>
      <w:r w:rsidRPr="00EB53DC">
        <w:rPr>
          <w:sz w:val="20"/>
          <w:szCs w:val="20"/>
        </w:rPr>
        <w:t xml:space="preserve"> Новосибирской области, принять соответствующие меры по созданию и поддержанию в состоянии постоянной готовности к использованию локальных систем оповещения и информирования населения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 на территории муниципального образования и в организациях.</w:t>
      </w:r>
    </w:p>
    <w:p w14:paraId="2F501258" w14:textId="77777777" w:rsidR="00EB53DC" w:rsidRPr="00EB53DC" w:rsidRDefault="00EB53DC" w:rsidP="00EB53DC">
      <w:pPr>
        <w:ind w:firstLine="709"/>
        <w:jc w:val="both"/>
        <w:rPr>
          <w:color w:val="FF0000"/>
          <w:sz w:val="20"/>
          <w:szCs w:val="20"/>
        </w:rPr>
      </w:pPr>
      <w:r w:rsidRPr="00EB53DC">
        <w:rPr>
          <w:sz w:val="20"/>
          <w:szCs w:val="20"/>
        </w:rPr>
        <w:t xml:space="preserve">3. Постановление администрации Куйбышевского </w:t>
      </w:r>
      <w:proofErr w:type="gramStart"/>
      <w:r w:rsidRPr="00EB53DC">
        <w:rPr>
          <w:sz w:val="20"/>
          <w:szCs w:val="20"/>
        </w:rPr>
        <w:t>района  от</w:t>
      </w:r>
      <w:proofErr w:type="gramEnd"/>
      <w:r w:rsidRPr="00EB53DC">
        <w:rPr>
          <w:sz w:val="20"/>
          <w:szCs w:val="20"/>
        </w:rPr>
        <w:t xml:space="preserve"> 18.01.2018 № 29 «</w:t>
      </w:r>
      <w:r w:rsidRPr="00EB53DC">
        <w:rPr>
          <w:spacing w:val="-1"/>
          <w:sz w:val="20"/>
          <w:szCs w:val="20"/>
        </w:rPr>
        <w:t>О порядке оповещения и информирования</w:t>
      </w:r>
      <w:r w:rsidRPr="00EB53DC">
        <w:rPr>
          <w:sz w:val="20"/>
          <w:szCs w:val="20"/>
        </w:rPr>
        <w:t xml:space="preserve"> населения Куйбышевского района Новосибирской области об опасностях, возникающих при военных конфликтах или вследствие этих конфликтов, а также при чрезвычайных ситуа</w:t>
      </w:r>
      <w:r w:rsidRPr="00EB53DC">
        <w:rPr>
          <w:spacing w:val="-1"/>
          <w:sz w:val="20"/>
          <w:szCs w:val="20"/>
        </w:rPr>
        <w:t>циях природного и техногенного характера</w:t>
      </w:r>
      <w:r w:rsidRPr="00EB53DC">
        <w:rPr>
          <w:sz w:val="20"/>
          <w:szCs w:val="20"/>
        </w:rPr>
        <w:t>» признать утратившим силу.</w:t>
      </w:r>
    </w:p>
    <w:p w14:paraId="2DDC8D11" w14:textId="77777777" w:rsidR="00EB53DC" w:rsidRPr="00EB53DC" w:rsidRDefault="00EB53DC" w:rsidP="00EB53DC">
      <w:pPr>
        <w:ind w:firstLine="709"/>
        <w:jc w:val="both"/>
        <w:rPr>
          <w:sz w:val="20"/>
          <w:szCs w:val="20"/>
        </w:rPr>
      </w:pPr>
      <w:r w:rsidRPr="00EB53DC">
        <w:rPr>
          <w:sz w:val="20"/>
          <w:szCs w:val="20"/>
        </w:rPr>
        <w:t>4.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11C8984"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5. Контроль за исполнением постановления оставляю за собой.</w:t>
      </w:r>
    </w:p>
    <w:p w14:paraId="3ED4333E" w14:textId="77777777" w:rsidR="00EB53DC" w:rsidRPr="00EB53DC" w:rsidRDefault="00EB53DC" w:rsidP="00EB53DC">
      <w:pPr>
        <w:ind w:firstLine="709"/>
        <w:jc w:val="both"/>
        <w:rPr>
          <w:sz w:val="20"/>
          <w:szCs w:val="20"/>
        </w:rPr>
      </w:pPr>
    </w:p>
    <w:p w14:paraId="6293166C" w14:textId="77777777" w:rsidR="00EB53DC" w:rsidRPr="00EB53DC" w:rsidRDefault="00EB53DC" w:rsidP="00EB53DC">
      <w:pPr>
        <w:jc w:val="both"/>
        <w:rPr>
          <w:sz w:val="20"/>
          <w:szCs w:val="20"/>
        </w:rPr>
      </w:pPr>
      <w:r w:rsidRPr="00EB53DC">
        <w:rPr>
          <w:sz w:val="20"/>
          <w:szCs w:val="20"/>
        </w:rPr>
        <w:t>Глава Куйбышевского муниципального</w:t>
      </w:r>
    </w:p>
    <w:p w14:paraId="3FD02293" w14:textId="0F1AE403" w:rsidR="00EB53DC" w:rsidRPr="00EB53DC" w:rsidRDefault="00EB53DC" w:rsidP="00EB53DC">
      <w:pPr>
        <w:jc w:val="both"/>
        <w:rPr>
          <w:sz w:val="20"/>
          <w:szCs w:val="20"/>
        </w:rPr>
      </w:pPr>
      <w:r w:rsidRPr="00EB53DC">
        <w:rPr>
          <w:sz w:val="20"/>
          <w:szCs w:val="20"/>
        </w:rPr>
        <w:t>района Новосибирской области</w:t>
      </w:r>
      <w:r w:rsidRPr="00EB53DC">
        <w:rPr>
          <w:sz w:val="20"/>
          <w:szCs w:val="20"/>
        </w:rPr>
        <w:tab/>
      </w:r>
      <w:r w:rsidRPr="00EB53DC">
        <w:rPr>
          <w:sz w:val="20"/>
          <w:szCs w:val="20"/>
        </w:rPr>
        <w:tab/>
      </w:r>
      <w:r w:rsidRPr="00EB53DC">
        <w:rPr>
          <w:sz w:val="20"/>
          <w:szCs w:val="20"/>
        </w:rPr>
        <w:tab/>
      </w:r>
      <w:r w:rsidRPr="00EB53DC">
        <w:rPr>
          <w:sz w:val="20"/>
          <w:szCs w:val="20"/>
        </w:rPr>
        <w:tab/>
      </w:r>
      <w:r w:rsidRPr="00EB53DC">
        <w:rPr>
          <w:sz w:val="20"/>
          <w:szCs w:val="20"/>
        </w:rPr>
        <w:tab/>
      </w:r>
      <w:r w:rsidRPr="00EB53DC">
        <w:rPr>
          <w:sz w:val="20"/>
          <w:szCs w:val="20"/>
        </w:rPr>
        <w:tab/>
        <w:t xml:space="preserve">  </w:t>
      </w:r>
      <w:r w:rsidR="00F944E9">
        <w:rPr>
          <w:sz w:val="20"/>
          <w:szCs w:val="20"/>
        </w:rPr>
        <w:t xml:space="preserve">                                               </w:t>
      </w:r>
      <w:r w:rsidRPr="00EB53DC">
        <w:rPr>
          <w:sz w:val="20"/>
          <w:szCs w:val="20"/>
        </w:rPr>
        <w:t xml:space="preserve">  О.В. Караваев</w:t>
      </w:r>
    </w:p>
    <w:p w14:paraId="2ECB261D" w14:textId="77777777" w:rsidR="00EB53DC" w:rsidRPr="00EB53DC" w:rsidRDefault="00EB53DC" w:rsidP="00EB53DC">
      <w:pPr>
        <w:ind w:left="5387"/>
        <w:jc w:val="center"/>
        <w:rPr>
          <w:sz w:val="20"/>
          <w:szCs w:val="20"/>
        </w:rPr>
      </w:pPr>
    </w:p>
    <w:p w14:paraId="4281EFAA" w14:textId="77777777" w:rsidR="00EB53DC" w:rsidRPr="00EB53DC" w:rsidRDefault="00EB53DC" w:rsidP="00EB53DC">
      <w:pPr>
        <w:ind w:left="5387"/>
        <w:jc w:val="center"/>
        <w:rPr>
          <w:sz w:val="20"/>
          <w:szCs w:val="20"/>
        </w:rPr>
      </w:pPr>
      <w:r w:rsidRPr="00EB53DC">
        <w:rPr>
          <w:sz w:val="20"/>
          <w:szCs w:val="20"/>
        </w:rPr>
        <w:t>ПРИЛОЖЕНИЕ 1</w:t>
      </w:r>
    </w:p>
    <w:p w14:paraId="0DD43164" w14:textId="77777777" w:rsidR="00EB53DC" w:rsidRPr="00EB53DC" w:rsidRDefault="00EB53DC" w:rsidP="00EB53DC">
      <w:pPr>
        <w:ind w:left="5387"/>
        <w:jc w:val="center"/>
        <w:rPr>
          <w:sz w:val="20"/>
          <w:szCs w:val="20"/>
        </w:rPr>
      </w:pPr>
      <w:r w:rsidRPr="00EB53DC">
        <w:rPr>
          <w:sz w:val="20"/>
          <w:szCs w:val="20"/>
        </w:rPr>
        <w:t>к постановлению администрации</w:t>
      </w:r>
    </w:p>
    <w:p w14:paraId="20777AA2" w14:textId="77777777" w:rsidR="00EB53DC" w:rsidRPr="00EB53DC" w:rsidRDefault="00EB53DC" w:rsidP="00EB53DC">
      <w:pPr>
        <w:ind w:left="5387"/>
        <w:jc w:val="center"/>
        <w:rPr>
          <w:sz w:val="20"/>
          <w:szCs w:val="20"/>
        </w:rPr>
      </w:pPr>
      <w:r w:rsidRPr="00EB53DC">
        <w:rPr>
          <w:sz w:val="20"/>
          <w:szCs w:val="20"/>
        </w:rPr>
        <w:t>Куйбышевского муниципального района Новосибирской области</w:t>
      </w:r>
    </w:p>
    <w:p w14:paraId="22A86043" w14:textId="77777777" w:rsidR="00EB53DC" w:rsidRPr="00EB53DC" w:rsidRDefault="00EB53DC" w:rsidP="00EB53DC">
      <w:pPr>
        <w:ind w:left="5387"/>
        <w:jc w:val="center"/>
        <w:rPr>
          <w:sz w:val="20"/>
          <w:szCs w:val="20"/>
        </w:rPr>
      </w:pPr>
      <w:r w:rsidRPr="00EB53DC">
        <w:rPr>
          <w:sz w:val="20"/>
          <w:szCs w:val="20"/>
        </w:rPr>
        <w:t>18.08.2021 № 747</w:t>
      </w:r>
    </w:p>
    <w:p w14:paraId="3081A1CA" w14:textId="77777777" w:rsidR="00EB53DC" w:rsidRPr="00EB53DC" w:rsidRDefault="00EB53DC" w:rsidP="00EB53DC">
      <w:pPr>
        <w:ind w:left="5670"/>
        <w:jc w:val="center"/>
        <w:rPr>
          <w:sz w:val="20"/>
          <w:szCs w:val="20"/>
          <w:highlight w:val="yellow"/>
        </w:rPr>
      </w:pPr>
    </w:p>
    <w:p w14:paraId="782885BE" w14:textId="77777777" w:rsidR="00EB53DC" w:rsidRPr="00EB53DC" w:rsidRDefault="00EB53DC" w:rsidP="00EB53DC">
      <w:pPr>
        <w:jc w:val="center"/>
        <w:rPr>
          <w:sz w:val="20"/>
          <w:szCs w:val="20"/>
        </w:rPr>
      </w:pPr>
      <w:r w:rsidRPr="00EB53DC">
        <w:rPr>
          <w:sz w:val="20"/>
          <w:szCs w:val="20"/>
        </w:rPr>
        <w:t>ПОРЯДОК</w:t>
      </w:r>
    </w:p>
    <w:p w14:paraId="459FAF2D" w14:textId="77777777" w:rsidR="00EB53DC" w:rsidRPr="00EB53DC" w:rsidRDefault="00EB53DC" w:rsidP="00EB53DC">
      <w:pPr>
        <w:jc w:val="center"/>
        <w:rPr>
          <w:sz w:val="20"/>
          <w:szCs w:val="20"/>
        </w:rPr>
      </w:pPr>
      <w:r w:rsidRPr="00EB53DC">
        <w:rPr>
          <w:sz w:val="20"/>
          <w:szCs w:val="20"/>
        </w:rPr>
        <w:t xml:space="preserve">оповещения населения </w:t>
      </w:r>
      <w:r w:rsidRPr="00EB53DC">
        <w:rPr>
          <w:bCs/>
          <w:sz w:val="20"/>
          <w:szCs w:val="20"/>
        </w:rPr>
        <w:t>Куйбышевского муниципального района</w:t>
      </w:r>
      <w:r w:rsidRPr="00EB53DC">
        <w:rPr>
          <w:sz w:val="20"/>
          <w:szCs w:val="20"/>
        </w:rPr>
        <w:t xml:space="preserve"> Новосибирской области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w:t>
      </w:r>
    </w:p>
    <w:p w14:paraId="1A103395" w14:textId="77777777" w:rsidR="00EB53DC" w:rsidRPr="00EB53DC" w:rsidRDefault="00EB53DC" w:rsidP="00EB53DC">
      <w:pPr>
        <w:ind w:firstLine="720"/>
        <w:jc w:val="center"/>
        <w:rPr>
          <w:sz w:val="20"/>
          <w:szCs w:val="20"/>
        </w:rPr>
      </w:pPr>
    </w:p>
    <w:p w14:paraId="7A97939F" w14:textId="77777777" w:rsidR="00EB53DC" w:rsidRPr="00EB53DC" w:rsidRDefault="00EB53DC" w:rsidP="00EB53DC">
      <w:pPr>
        <w:autoSpaceDE w:val="0"/>
        <w:autoSpaceDN w:val="0"/>
        <w:adjustRightInd w:val="0"/>
        <w:jc w:val="center"/>
        <w:outlineLvl w:val="0"/>
        <w:rPr>
          <w:sz w:val="20"/>
          <w:szCs w:val="20"/>
        </w:rPr>
      </w:pPr>
      <w:r w:rsidRPr="00EB53DC">
        <w:rPr>
          <w:sz w:val="20"/>
          <w:szCs w:val="20"/>
          <w:lang w:val="en-US"/>
        </w:rPr>
        <w:t>I</w:t>
      </w:r>
      <w:r w:rsidRPr="00EB53DC">
        <w:rPr>
          <w:sz w:val="20"/>
          <w:szCs w:val="20"/>
        </w:rPr>
        <w:t>. Общие положения</w:t>
      </w:r>
    </w:p>
    <w:p w14:paraId="24073951" w14:textId="77777777" w:rsidR="00EB53DC" w:rsidRPr="00EB53DC" w:rsidRDefault="00EB53DC" w:rsidP="00EB53DC">
      <w:pPr>
        <w:autoSpaceDE w:val="0"/>
        <w:autoSpaceDN w:val="0"/>
        <w:adjustRightInd w:val="0"/>
        <w:jc w:val="both"/>
        <w:rPr>
          <w:sz w:val="20"/>
          <w:szCs w:val="20"/>
        </w:rPr>
      </w:pPr>
    </w:p>
    <w:p w14:paraId="442EAA53" w14:textId="77777777" w:rsidR="00EB53DC" w:rsidRPr="00EB53DC" w:rsidRDefault="00EB53DC" w:rsidP="00EB53DC">
      <w:pPr>
        <w:shd w:val="clear" w:color="auto" w:fill="FFFFFF"/>
        <w:ind w:firstLine="709"/>
        <w:jc w:val="both"/>
        <w:rPr>
          <w:sz w:val="20"/>
          <w:szCs w:val="20"/>
        </w:rPr>
      </w:pPr>
      <w:r w:rsidRPr="00EB53DC">
        <w:rPr>
          <w:sz w:val="20"/>
          <w:szCs w:val="20"/>
        </w:rPr>
        <w:t>1. </w:t>
      </w:r>
      <w:hyperlink r:id="rId25" w:history="1">
        <w:r w:rsidRPr="00EB53DC">
          <w:rPr>
            <w:sz w:val="20"/>
            <w:szCs w:val="20"/>
          </w:rPr>
          <w:t>Порядок</w:t>
        </w:r>
      </w:hyperlink>
      <w:r w:rsidRPr="00EB53DC">
        <w:rPr>
          <w:sz w:val="20"/>
          <w:szCs w:val="20"/>
        </w:rPr>
        <w:t xml:space="preserve"> оповещения населения Куйбышевского муниципального района Новосибирской области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  (далее - ЧС), определяет назначение, задачи и меры по реализации мероприятий по оповещению населения, а также по созданию и использованию систем оповещения населения об </w:t>
      </w:r>
      <w:r w:rsidRPr="00EB53DC">
        <w:rPr>
          <w:sz w:val="20"/>
          <w:szCs w:val="20"/>
        </w:rPr>
        <w:lastRenderedPageBreak/>
        <w:t>опасностях, возникающих на территории Куйбышевского муниципального района Новосибирской области при военных конфликтах или вследствие этих конфликтов, а также при ЧС.</w:t>
      </w:r>
    </w:p>
    <w:p w14:paraId="4D48FA15"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2. Система оповещения представляет собой организационно-техническое объединение сил, средств связи и оповещения (в том числе мобильных), сетей вещания, каналов сети связи общего пользования.</w:t>
      </w:r>
    </w:p>
    <w:p w14:paraId="03AEDFDC"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3. Система оповещения предназначена для обеспечения своевременного доведения информации и сигнала оповещения до органов управления, сил и средств гражданской обороны, территориальной подсистемы Куйбышевского муниципального района Новосибирской области единой государственной системы предупреждения и ликвидации ЧС (далее - ТП РСЧС) и населения Куйбышевского муниципального района Новосибирской области при военных конфликтах или вследствие этих конфликтов, а также при ЧС.</w:t>
      </w:r>
    </w:p>
    <w:p w14:paraId="66CEA16F"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4. На территории Куйбышевского муниципального района Новосибирской области создана муниципальная автоматизированная система централизованного оповещения (далее - МАСЦО). Администрация Куйбышевского муниципального района Новосибирской области самостоятельно в пределах границ Куйбышевского муниципального района Новосибирской области создает и поддерживает в состоянии постоянной готовности к использованию МАСЦО.</w:t>
      </w:r>
    </w:p>
    <w:p w14:paraId="2014071A"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 xml:space="preserve">Организации Куйбышевского района Новосибирской области, эксплуатирующие потенциально опасные объекты, создают и поддерживают в состоянии готовности локальные системы оповещения (далее – ЛСО), которые должны технически и </w:t>
      </w:r>
      <w:proofErr w:type="spellStart"/>
      <w:r w:rsidRPr="00EB53DC">
        <w:rPr>
          <w:sz w:val="20"/>
          <w:szCs w:val="20"/>
        </w:rPr>
        <w:t>программно</w:t>
      </w:r>
      <w:proofErr w:type="spellEnd"/>
      <w:r w:rsidRPr="00EB53DC">
        <w:rPr>
          <w:sz w:val="20"/>
          <w:szCs w:val="20"/>
        </w:rPr>
        <w:t xml:space="preserve"> сопрягаться с МАСЦО.</w:t>
      </w:r>
    </w:p>
    <w:p w14:paraId="3B6139E0"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5. Основной задачей систем оповещения является доведение сигнала оповещения и информации до органов управления и руководящего состава гражданской обороны, звена ТП РСЧС, сил гражданской обороны, сил постоянной готовности звена ТП РСЧС, организаций, эксплуатирующих потенциально опасные объекты и населения, проживающего на территории Куйбышевского муниципального района Новосибирской области.</w:t>
      </w:r>
    </w:p>
    <w:p w14:paraId="1BF62084" w14:textId="77777777" w:rsidR="00EB53DC" w:rsidRPr="00EB53DC" w:rsidRDefault="00EB53DC" w:rsidP="00EB53DC">
      <w:pPr>
        <w:shd w:val="clear" w:color="auto" w:fill="FFFFFF"/>
        <w:ind w:firstLine="709"/>
        <w:jc w:val="both"/>
        <w:rPr>
          <w:sz w:val="20"/>
          <w:szCs w:val="20"/>
        </w:rPr>
      </w:pPr>
    </w:p>
    <w:p w14:paraId="4C4A2F22" w14:textId="77777777" w:rsidR="00EB53DC" w:rsidRPr="00EB53DC" w:rsidRDefault="00EB53DC" w:rsidP="00EB53DC">
      <w:pPr>
        <w:autoSpaceDE w:val="0"/>
        <w:autoSpaceDN w:val="0"/>
        <w:adjustRightInd w:val="0"/>
        <w:ind w:firstLine="709"/>
        <w:jc w:val="center"/>
        <w:outlineLvl w:val="0"/>
        <w:rPr>
          <w:sz w:val="20"/>
          <w:szCs w:val="20"/>
        </w:rPr>
      </w:pPr>
      <w:r w:rsidRPr="00EB53DC">
        <w:rPr>
          <w:sz w:val="20"/>
          <w:szCs w:val="20"/>
          <w:lang w:val="en-US"/>
        </w:rPr>
        <w:t>II</w:t>
      </w:r>
      <w:r w:rsidRPr="00EB53DC">
        <w:rPr>
          <w:sz w:val="20"/>
          <w:szCs w:val="20"/>
        </w:rPr>
        <w:t>. Порядок использования систем оповещения</w:t>
      </w:r>
    </w:p>
    <w:p w14:paraId="54FF1A9E" w14:textId="77777777" w:rsidR="00EB53DC" w:rsidRPr="00EB53DC" w:rsidRDefault="00EB53DC" w:rsidP="00EB53DC">
      <w:pPr>
        <w:autoSpaceDE w:val="0"/>
        <w:autoSpaceDN w:val="0"/>
        <w:adjustRightInd w:val="0"/>
        <w:ind w:firstLine="709"/>
        <w:jc w:val="both"/>
        <w:rPr>
          <w:sz w:val="20"/>
          <w:szCs w:val="20"/>
        </w:rPr>
      </w:pPr>
    </w:p>
    <w:p w14:paraId="59AD157C"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6. Основной способ оповещения и информирования населения - передача сигнала оповещения и информации через технические средства оповещения, входящие в состав МАСЦО, ЛСО.</w:t>
      </w:r>
    </w:p>
    <w:p w14:paraId="601E1A13" w14:textId="77777777" w:rsidR="00EB53DC" w:rsidRPr="00EB53DC" w:rsidRDefault="00EB53DC" w:rsidP="00EB53DC">
      <w:pPr>
        <w:ind w:firstLine="709"/>
        <w:jc w:val="both"/>
        <w:rPr>
          <w:sz w:val="20"/>
          <w:szCs w:val="20"/>
        </w:rPr>
      </w:pPr>
      <w:r w:rsidRPr="00EB53DC">
        <w:rPr>
          <w:sz w:val="20"/>
          <w:szCs w:val="20"/>
        </w:rPr>
        <w:t xml:space="preserve">7. Для оповещения и информирования населения Куйбышевского муниципального района Новосибирской области при задействовании систем оповещения проводится включение </w:t>
      </w:r>
      <w:proofErr w:type="spellStart"/>
      <w:r w:rsidRPr="00EB53DC">
        <w:rPr>
          <w:sz w:val="20"/>
          <w:szCs w:val="20"/>
        </w:rPr>
        <w:t>электросирен</w:t>
      </w:r>
      <w:proofErr w:type="spellEnd"/>
      <w:r w:rsidRPr="00EB53DC">
        <w:rPr>
          <w:sz w:val="20"/>
          <w:szCs w:val="20"/>
        </w:rPr>
        <w:t xml:space="preserve"> (передача сигнала </w:t>
      </w:r>
      <w:proofErr w:type="spellStart"/>
      <w:r w:rsidRPr="00EB53DC">
        <w:rPr>
          <w:sz w:val="20"/>
          <w:szCs w:val="20"/>
        </w:rPr>
        <w:t>электросирен</w:t>
      </w:r>
      <w:proofErr w:type="spellEnd"/>
      <w:r w:rsidRPr="00EB53DC">
        <w:rPr>
          <w:sz w:val="20"/>
          <w:szCs w:val="20"/>
        </w:rPr>
        <w:t xml:space="preserve"> через технические средства оповещения), входящих в состав МАСЦО, ЛСО, затем передается речевая информация через технические средства оповещения, входящие в состав МАСЦО, ЛСО. Тексты речевой информации для оповещения и информирования по </w:t>
      </w:r>
      <w:proofErr w:type="gramStart"/>
      <w:r w:rsidRPr="00EB53DC">
        <w:rPr>
          <w:sz w:val="20"/>
          <w:szCs w:val="20"/>
        </w:rPr>
        <w:t>МАСЦО  населения</w:t>
      </w:r>
      <w:proofErr w:type="gramEnd"/>
      <w:r w:rsidRPr="00EB53DC">
        <w:rPr>
          <w:sz w:val="20"/>
          <w:szCs w:val="20"/>
        </w:rPr>
        <w:t xml:space="preserve"> Куйбышевского района Новосибирской области утверждаются постановлением администрации Куйбышевского муниципального района Новосибирской области. Тексты речевой информации для оповещения и информирования по ЛСО разрабатываются и утверждаются руководителями организаций, эксплуатирующий потенциально опасные объекты.</w:t>
      </w:r>
    </w:p>
    <w:p w14:paraId="7DDB378B"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8. Передача сигнала оповещения может осуществляться как в автоматизированном, так и в неавтоматизированном режиме.</w:t>
      </w:r>
    </w:p>
    <w:p w14:paraId="5DEEDE3C"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Автоматизированный режим - основной режим, который обеспечивает циркулярное, групповое или выборочное доведение сигнала оповещения и информации.</w:t>
      </w:r>
    </w:p>
    <w:p w14:paraId="2FD07EB0"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 xml:space="preserve">В неавтоматизированном режиме доведение сигнала оповещения и информации до населения осуществляется избирательно, выборочным подключением объектов оповещения и информирования на время передачи к каналам </w:t>
      </w:r>
      <w:proofErr w:type="gramStart"/>
      <w:r w:rsidRPr="00EB53DC">
        <w:rPr>
          <w:sz w:val="20"/>
          <w:szCs w:val="20"/>
        </w:rPr>
        <w:t>связи,  сети</w:t>
      </w:r>
      <w:proofErr w:type="gramEnd"/>
      <w:r w:rsidRPr="00EB53DC">
        <w:rPr>
          <w:sz w:val="20"/>
          <w:szCs w:val="20"/>
        </w:rPr>
        <w:t xml:space="preserve"> связи общего пользования Российской Федерации.</w:t>
      </w:r>
    </w:p>
    <w:p w14:paraId="6C98E613" w14:textId="77777777" w:rsidR="00EB53DC" w:rsidRPr="00EB53DC" w:rsidRDefault="00EB53DC" w:rsidP="00EB53DC">
      <w:pPr>
        <w:ind w:firstLine="709"/>
        <w:jc w:val="both"/>
        <w:rPr>
          <w:sz w:val="20"/>
          <w:szCs w:val="20"/>
        </w:rPr>
      </w:pPr>
      <w:r w:rsidRPr="00EB53DC">
        <w:rPr>
          <w:sz w:val="20"/>
          <w:szCs w:val="20"/>
        </w:rPr>
        <w:t xml:space="preserve">В сельских населенных пунктах Куйбышевского муниципального района Новосибирской области, где еще не установлены элементы  автоматизированной системы оповещения, оповещение производится автомобилем муниципального казенного учреждения Куйбышевского района «Центр гражданской защиты населения» (далее - МКУ «ЦГЗН»), оснащенным  установкой МСО-200-1,  патрульными автомобилями  полиции, оборудованными громкоговорящей связью и специально выделенными для информирования населения, а также  через пеших курьеров (через уличные, домовые комитеты и сельских старост); сигнал «Внимание всем!» доводится с использованием  </w:t>
      </w:r>
      <w:r w:rsidRPr="00EB53DC">
        <w:rPr>
          <w:bCs/>
          <w:sz w:val="20"/>
          <w:szCs w:val="20"/>
        </w:rPr>
        <w:t xml:space="preserve"> ручных механических сирен FХ-200.</w:t>
      </w:r>
    </w:p>
    <w:p w14:paraId="40BF5353"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9. Решение о задействовании систем оповещения принимают:</w:t>
      </w:r>
    </w:p>
    <w:p w14:paraId="06EC6AB4"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Глава Куйбышевского муниципального района Новосибирской области - о задействовании МАСЦО;</w:t>
      </w:r>
    </w:p>
    <w:p w14:paraId="36C61CCF"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руководитель организации, эксплуатирующей потенциально опасные объекты - о задействовании ЛСО.</w:t>
      </w:r>
    </w:p>
    <w:p w14:paraId="694C0B7C"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10. Запуск МАСЦО осуществляется сменой единой дежурно-диспетчерской службы (далее - ЕДДС) МКУ «ЦГЗН».</w:t>
      </w:r>
    </w:p>
    <w:p w14:paraId="25618F88"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Запуск ЛСО осуществляется в порядке, установленном руководителем организации, эксплуатирующей потенциально опасные объекты.</w:t>
      </w:r>
    </w:p>
    <w:p w14:paraId="2ACC1512"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11. Финансирование мероприятий по поддержанию в готовности и совершенствованию систем оповещения и информирования населения производятся:</w:t>
      </w:r>
    </w:p>
    <w:p w14:paraId="72512402"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 МАСЦО - за счет средств бюджета Куйбышевского муниципального района Новосибирской области;</w:t>
      </w:r>
    </w:p>
    <w:p w14:paraId="2DDF6414"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w:t>
      </w:r>
      <w:r w:rsidRPr="00EB53DC">
        <w:rPr>
          <w:sz w:val="20"/>
          <w:szCs w:val="20"/>
          <w:lang w:val="en-US"/>
        </w:rPr>
        <w:t> </w:t>
      </w:r>
      <w:r w:rsidRPr="00EB53DC">
        <w:rPr>
          <w:sz w:val="20"/>
          <w:szCs w:val="20"/>
        </w:rPr>
        <w:t>ЛСО - за счет собственных финансовых средств организаций, эксплуатирующей потенциально опасные объекты.</w:t>
      </w:r>
    </w:p>
    <w:p w14:paraId="462A8D66" w14:textId="35C7954C" w:rsidR="00EB53DC" w:rsidRPr="00EB53DC" w:rsidRDefault="00F944E9" w:rsidP="00EB53DC">
      <w:pPr>
        <w:ind w:left="5387"/>
        <w:jc w:val="center"/>
        <w:rPr>
          <w:sz w:val="20"/>
          <w:szCs w:val="20"/>
        </w:rPr>
      </w:pPr>
      <w:r>
        <w:rPr>
          <w:sz w:val="20"/>
          <w:szCs w:val="20"/>
        </w:rPr>
        <w:t>П</w:t>
      </w:r>
      <w:r w:rsidR="00EB53DC" w:rsidRPr="00EB53DC">
        <w:rPr>
          <w:sz w:val="20"/>
          <w:szCs w:val="20"/>
        </w:rPr>
        <w:t>РИЛОЖЕНИЕ 2</w:t>
      </w:r>
    </w:p>
    <w:p w14:paraId="697F6808" w14:textId="77777777" w:rsidR="00EB53DC" w:rsidRPr="00EB53DC" w:rsidRDefault="00EB53DC" w:rsidP="00EB53DC">
      <w:pPr>
        <w:ind w:left="5387"/>
        <w:jc w:val="center"/>
        <w:rPr>
          <w:sz w:val="20"/>
          <w:szCs w:val="20"/>
        </w:rPr>
      </w:pPr>
      <w:r w:rsidRPr="00EB53DC">
        <w:rPr>
          <w:sz w:val="20"/>
          <w:szCs w:val="20"/>
        </w:rPr>
        <w:t>к постановлению администрации</w:t>
      </w:r>
    </w:p>
    <w:p w14:paraId="57C6DCE9" w14:textId="77777777" w:rsidR="00EB53DC" w:rsidRPr="00EB53DC" w:rsidRDefault="00EB53DC" w:rsidP="00EB53DC">
      <w:pPr>
        <w:ind w:left="5387"/>
        <w:jc w:val="center"/>
        <w:rPr>
          <w:sz w:val="20"/>
          <w:szCs w:val="20"/>
        </w:rPr>
      </w:pPr>
      <w:r w:rsidRPr="00EB53DC">
        <w:rPr>
          <w:sz w:val="20"/>
          <w:szCs w:val="20"/>
        </w:rPr>
        <w:t>Куйбышевского муниципального района Новосибирской области</w:t>
      </w:r>
    </w:p>
    <w:p w14:paraId="0315C6F7" w14:textId="77777777" w:rsidR="00EB53DC" w:rsidRPr="00EB53DC" w:rsidRDefault="00EB53DC" w:rsidP="00EB53DC">
      <w:pPr>
        <w:jc w:val="center"/>
        <w:rPr>
          <w:spacing w:val="46"/>
          <w:sz w:val="20"/>
          <w:szCs w:val="20"/>
        </w:rPr>
      </w:pPr>
      <w:r w:rsidRPr="00EB53DC">
        <w:rPr>
          <w:sz w:val="20"/>
          <w:szCs w:val="20"/>
        </w:rPr>
        <w:t xml:space="preserve">                                                                       18.08.2021 № 747</w:t>
      </w:r>
    </w:p>
    <w:p w14:paraId="757EAFEB" w14:textId="77777777" w:rsidR="00EB53DC" w:rsidRPr="00EB53DC" w:rsidRDefault="00EB53DC" w:rsidP="00EB53DC">
      <w:pPr>
        <w:jc w:val="center"/>
        <w:rPr>
          <w:spacing w:val="46"/>
          <w:sz w:val="20"/>
          <w:szCs w:val="20"/>
        </w:rPr>
      </w:pPr>
    </w:p>
    <w:p w14:paraId="182FC170" w14:textId="77777777" w:rsidR="00EB53DC" w:rsidRPr="00EB53DC" w:rsidRDefault="00EB53DC" w:rsidP="00EB53DC">
      <w:pPr>
        <w:jc w:val="center"/>
        <w:rPr>
          <w:sz w:val="20"/>
          <w:szCs w:val="20"/>
        </w:rPr>
      </w:pPr>
      <w:r w:rsidRPr="00EB53DC">
        <w:rPr>
          <w:sz w:val="20"/>
          <w:szCs w:val="20"/>
        </w:rPr>
        <w:t>Тексты</w:t>
      </w:r>
    </w:p>
    <w:p w14:paraId="7B1CA1DA" w14:textId="77777777" w:rsidR="00EB53DC" w:rsidRPr="00EB53DC" w:rsidRDefault="00EB53DC" w:rsidP="00EB53DC">
      <w:pPr>
        <w:jc w:val="center"/>
        <w:rPr>
          <w:sz w:val="20"/>
          <w:szCs w:val="20"/>
        </w:rPr>
      </w:pPr>
      <w:r w:rsidRPr="00EB53DC">
        <w:rPr>
          <w:sz w:val="20"/>
          <w:szCs w:val="20"/>
        </w:rPr>
        <w:t>речевых сообщений для оповещения и информирования населения Куйбышевского муниципального района Новосибирской области</w:t>
      </w:r>
    </w:p>
    <w:p w14:paraId="147A22EE" w14:textId="77777777" w:rsidR="00EB53DC" w:rsidRPr="00EB53DC" w:rsidRDefault="00EB53DC" w:rsidP="00EB53DC">
      <w:pPr>
        <w:jc w:val="center"/>
        <w:rPr>
          <w:sz w:val="20"/>
          <w:szCs w:val="20"/>
        </w:rPr>
      </w:pPr>
    </w:p>
    <w:tbl>
      <w:tblPr>
        <w:tblW w:w="10368" w:type="dxa"/>
        <w:jc w:val="center"/>
        <w:tblLayout w:type="fixed"/>
        <w:tblCellMar>
          <w:left w:w="40" w:type="dxa"/>
          <w:right w:w="40" w:type="dxa"/>
        </w:tblCellMar>
        <w:tblLook w:val="0000" w:firstRow="0" w:lastRow="0" w:firstColumn="0" w:lastColumn="0" w:noHBand="0" w:noVBand="0"/>
      </w:tblPr>
      <w:tblGrid>
        <w:gridCol w:w="490"/>
        <w:gridCol w:w="1535"/>
        <w:gridCol w:w="8343"/>
      </w:tblGrid>
      <w:tr w:rsidR="00EB53DC" w:rsidRPr="00EB53DC" w14:paraId="70CB8A70" w14:textId="77777777" w:rsidTr="00445F18">
        <w:trPr>
          <w:trHeight w:val="20"/>
          <w:tblHeader/>
          <w:jc w:val="center"/>
        </w:trPr>
        <w:tc>
          <w:tcPr>
            <w:tcW w:w="490" w:type="dxa"/>
            <w:tcBorders>
              <w:top w:val="single" w:sz="6" w:space="0" w:color="auto"/>
              <w:left w:val="single" w:sz="6" w:space="0" w:color="auto"/>
              <w:bottom w:val="single" w:sz="6" w:space="0" w:color="auto"/>
              <w:right w:val="single" w:sz="6" w:space="0" w:color="auto"/>
            </w:tcBorders>
            <w:shd w:val="clear" w:color="auto" w:fill="FFFFFF"/>
            <w:vAlign w:val="center"/>
          </w:tcPr>
          <w:p w14:paraId="2C9ACC52" w14:textId="77777777" w:rsidR="00EB53DC" w:rsidRPr="00EB53DC" w:rsidRDefault="00EB53DC" w:rsidP="00445F18">
            <w:pPr>
              <w:jc w:val="center"/>
              <w:rPr>
                <w:sz w:val="20"/>
                <w:szCs w:val="20"/>
              </w:rPr>
            </w:pPr>
            <w:r w:rsidRPr="00EB53DC">
              <w:rPr>
                <w:sz w:val="20"/>
                <w:szCs w:val="20"/>
              </w:rPr>
              <w:t>№ п/п</w:t>
            </w:r>
          </w:p>
        </w:tc>
        <w:tc>
          <w:tcPr>
            <w:tcW w:w="1535" w:type="dxa"/>
            <w:tcBorders>
              <w:top w:val="single" w:sz="6" w:space="0" w:color="auto"/>
              <w:left w:val="single" w:sz="6" w:space="0" w:color="auto"/>
              <w:bottom w:val="single" w:sz="6" w:space="0" w:color="auto"/>
              <w:right w:val="single" w:sz="6" w:space="0" w:color="auto"/>
            </w:tcBorders>
            <w:shd w:val="clear" w:color="auto" w:fill="FFFFFF"/>
            <w:vAlign w:val="center"/>
          </w:tcPr>
          <w:p w14:paraId="499D20AF" w14:textId="77777777" w:rsidR="00EB53DC" w:rsidRPr="00EB53DC" w:rsidRDefault="00EB53DC" w:rsidP="00445F18">
            <w:pPr>
              <w:jc w:val="center"/>
              <w:rPr>
                <w:sz w:val="20"/>
                <w:szCs w:val="20"/>
              </w:rPr>
            </w:pPr>
            <w:r w:rsidRPr="00EB53DC">
              <w:rPr>
                <w:sz w:val="20"/>
                <w:szCs w:val="20"/>
              </w:rPr>
              <w:t>Вид опасности</w:t>
            </w:r>
          </w:p>
        </w:tc>
        <w:tc>
          <w:tcPr>
            <w:tcW w:w="8343" w:type="dxa"/>
            <w:tcBorders>
              <w:top w:val="single" w:sz="6" w:space="0" w:color="auto"/>
              <w:left w:val="single" w:sz="6" w:space="0" w:color="auto"/>
              <w:bottom w:val="single" w:sz="6" w:space="0" w:color="auto"/>
              <w:right w:val="single" w:sz="6" w:space="0" w:color="auto"/>
            </w:tcBorders>
            <w:shd w:val="clear" w:color="auto" w:fill="FFFFFF"/>
            <w:vAlign w:val="center"/>
          </w:tcPr>
          <w:p w14:paraId="2BFBAA93" w14:textId="77777777" w:rsidR="00EB53DC" w:rsidRPr="00EB53DC" w:rsidRDefault="00EB53DC" w:rsidP="00445F18">
            <w:pPr>
              <w:jc w:val="center"/>
              <w:rPr>
                <w:sz w:val="20"/>
                <w:szCs w:val="20"/>
              </w:rPr>
            </w:pPr>
            <w:r w:rsidRPr="00EB53DC">
              <w:rPr>
                <w:sz w:val="20"/>
                <w:szCs w:val="20"/>
              </w:rPr>
              <w:t>Тексты оповещения (информирования)</w:t>
            </w:r>
          </w:p>
        </w:tc>
      </w:tr>
      <w:tr w:rsidR="00EB53DC" w:rsidRPr="00EB53DC" w14:paraId="6D613F5C" w14:textId="77777777" w:rsidTr="00445F18">
        <w:trPr>
          <w:trHeight w:val="20"/>
          <w:jc w:val="center"/>
        </w:trPr>
        <w:tc>
          <w:tcPr>
            <w:tcW w:w="490" w:type="dxa"/>
            <w:tcBorders>
              <w:top w:val="single" w:sz="6" w:space="0" w:color="auto"/>
              <w:left w:val="single" w:sz="6" w:space="0" w:color="auto"/>
              <w:bottom w:val="single" w:sz="6" w:space="0" w:color="auto"/>
              <w:right w:val="single" w:sz="6" w:space="0" w:color="auto"/>
            </w:tcBorders>
            <w:shd w:val="clear" w:color="auto" w:fill="FFFFFF"/>
            <w:vAlign w:val="center"/>
          </w:tcPr>
          <w:p w14:paraId="4B8ADE00" w14:textId="77777777" w:rsidR="00EB53DC" w:rsidRPr="00EB53DC" w:rsidRDefault="00EB53DC" w:rsidP="00445F18">
            <w:pPr>
              <w:jc w:val="center"/>
              <w:rPr>
                <w:sz w:val="20"/>
                <w:szCs w:val="20"/>
              </w:rPr>
            </w:pPr>
            <w:r w:rsidRPr="00EB53DC">
              <w:rPr>
                <w:sz w:val="20"/>
                <w:szCs w:val="20"/>
              </w:rPr>
              <w:t>1</w:t>
            </w:r>
          </w:p>
        </w:tc>
        <w:tc>
          <w:tcPr>
            <w:tcW w:w="1535" w:type="dxa"/>
            <w:tcBorders>
              <w:top w:val="single" w:sz="6" w:space="0" w:color="auto"/>
              <w:left w:val="single" w:sz="6" w:space="0" w:color="auto"/>
              <w:bottom w:val="single" w:sz="6" w:space="0" w:color="auto"/>
              <w:right w:val="single" w:sz="6" w:space="0" w:color="auto"/>
            </w:tcBorders>
            <w:shd w:val="clear" w:color="auto" w:fill="FFFFFF"/>
            <w:vAlign w:val="center"/>
          </w:tcPr>
          <w:p w14:paraId="297394D2" w14:textId="77777777" w:rsidR="00EB53DC" w:rsidRPr="00EB53DC" w:rsidRDefault="00EB53DC" w:rsidP="00445F18">
            <w:pPr>
              <w:jc w:val="center"/>
              <w:rPr>
                <w:sz w:val="20"/>
                <w:szCs w:val="20"/>
              </w:rPr>
            </w:pPr>
            <w:r w:rsidRPr="00EB53DC">
              <w:rPr>
                <w:sz w:val="20"/>
                <w:szCs w:val="20"/>
              </w:rPr>
              <w:t>При угрозе воздушного нападения</w:t>
            </w:r>
          </w:p>
        </w:tc>
        <w:tc>
          <w:tcPr>
            <w:tcW w:w="8343" w:type="dxa"/>
            <w:tcBorders>
              <w:top w:val="single" w:sz="6" w:space="0" w:color="auto"/>
              <w:left w:val="single" w:sz="6" w:space="0" w:color="auto"/>
              <w:bottom w:val="single" w:sz="6" w:space="0" w:color="auto"/>
              <w:right w:val="single" w:sz="6" w:space="0" w:color="auto"/>
            </w:tcBorders>
            <w:shd w:val="clear" w:color="auto" w:fill="FFFFFF"/>
            <w:vAlign w:val="center"/>
          </w:tcPr>
          <w:p w14:paraId="52210891" w14:textId="77777777" w:rsidR="00EB53DC" w:rsidRPr="00EB53DC" w:rsidRDefault="00EB53DC" w:rsidP="00445F18">
            <w:pPr>
              <w:jc w:val="center"/>
              <w:rPr>
                <w:sz w:val="20"/>
                <w:szCs w:val="20"/>
              </w:rPr>
            </w:pPr>
            <w:r w:rsidRPr="00EB53DC">
              <w:rPr>
                <w:sz w:val="20"/>
                <w:szCs w:val="20"/>
              </w:rPr>
              <w:t>«Внимание всем!»</w:t>
            </w:r>
          </w:p>
          <w:p w14:paraId="58527911" w14:textId="77777777" w:rsidR="00EB53DC" w:rsidRPr="00EB53DC" w:rsidRDefault="00EB53DC" w:rsidP="00445F18">
            <w:pPr>
              <w:jc w:val="center"/>
              <w:rPr>
                <w:sz w:val="20"/>
                <w:szCs w:val="20"/>
              </w:rPr>
            </w:pPr>
            <w:r w:rsidRPr="00EB53DC">
              <w:rPr>
                <w:sz w:val="20"/>
                <w:szCs w:val="20"/>
              </w:rPr>
              <w:t>В речевом (текстовом) сообщении по средствам массовой информации:</w:t>
            </w:r>
          </w:p>
          <w:p w14:paraId="6EFB6B92" w14:textId="77777777" w:rsidR="00EB53DC" w:rsidRPr="00EB53DC" w:rsidRDefault="00EB53DC" w:rsidP="00445F18">
            <w:pPr>
              <w:jc w:val="center"/>
              <w:rPr>
                <w:sz w:val="20"/>
                <w:szCs w:val="20"/>
              </w:rPr>
            </w:pPr>
            <w:r w:rsidRPr="00EB53DC">
              <w:rPr>
                <w:sz w:val="20"/>
                <w:szCs w:val="20"/>
              </w:rPr>
              <w:t xml:space="preserve">«Отключите свет, газ, воду. Возьмите средства индивидуальной защиты, документы, деньги, ценные вещи, запас продуктов и воды. Предупредите соседей </w:t>
            </w:r>
            <w:proofErr w:type="gramStart"/>
            <w:r w:rsidRPr="00EB53DC">
              <w:rPr>
                <w:sz w:val="20"/>
                <w:szCs w:val="20"/>
              </w:rPr>
              <w:t>и,  при</w:t>
            </w:r>
            <w:proofErr w:type="gramEnd"/>
            <w:r w:rsidRPr="00EB53DC">
              <w:rPr>
                <w:sz w:val="20"/>
                <w:szCs w:val="20"/>
              </w:rPr>
              <w:t xml:space="preserve"> необходимости, окажите помощь больным и престарелым выйти на улицу</w:t>
            </w:r>
          </w:p>
          <w:p w14:paraId="3E5ABD8B" w14:textId="77777777" w:rsidR="00EB53DC" w:rsidRPr="00EB53DC" w:rsidRDefault="00EB53DC" w:rsidP="00445F18">
            <w:pPr>
              <w:jc w:val="center"/>
              <w:rPr>
                <w:sz w:val="20"/>
                <w:szCs w:val="20"/>
              </w:rPr>
            </w:pPr>
            <w:r w:rsidRPr="00EB53DC">
              <w:rPr>
                <w:sz w:val="20"/>
                <w:szCs w:val="20"/>
              </w:rPr>
              <w:t>Как можно быстрее дойдите до защитного сооружения или укройтесь на местности. Соблюдайте спокойствие и порядок.</w:t>
            </w:r>
          </w:p>
          <w:p w14:paraId="3A2660ED" w14:textId="77777777" w:rsidR="00EB53DC" w:rsidRPr="00EB53DC" w:rsidRDefault="00EB53DC" w:rsidP="00445F18">
            <w:pPr>
              <w:jc w:val="center"/>
              <w:rPr>
                <w:sz w:val="20"/>
                <w:szCs w:val="20"/>
              </w:rPr>
            </w:pPr>
            <w:r w:rsidRPr="00EB53DC">
              <w:rPr>
                <w:sz w:val="20"/>
                <w:szCs w:val="20"/>
              </w:rPr>
              <w:t>Будьте внимательны к сообщениям Главного управления МЧС России по Новосибирской области и ЕДДС МКУ «ЦГЗН».</w:t>
            </w:r>
          </w:p>
        </w:tc>
      </w:tr>
      <w:tr w:rsidR="00EB53DC" w:rsidRPr="00EB53DC" w14:paraId="1C425065" w14:textId="77777777" w:rsidTr="00445F18">
        <w:trPr>
          <w:trHeight w:val="20"/>
          <w:jc w:val="center"/>
        </w:trPr>
        <w:tc>
          <w:tcPr>
            <w:tcW w:w="490" w:type="dxa"/>
            <w:tcBorders>
              <w:top w:val="single" w:sz="6" w:space="0" w:color="auto"/>
              <w:left w:val="single" w:sz="6" w:space="0" w:color="auto"/>
              <w:bottom w:val="single" w:sz="4" w:space="0" w:color="auto"/>
              <w:right w:val="single" w:sz="6" w:space="0" w:color="auto"/>
            </w:tcBorders>
            <w:shd w:val="clear" w:color="auto" w:fill="FFFFFF"/>
            <w:vAlign w:val="center"/>
          </w:tcPr>
          <w:p w14:paraId="46C88F67" w14:textId="77777777" w:rsidR="00EB53DC" w:rsidRPr="00EB53DC" w:rsidRDefault="00EB53DC" w:rsidP="00445F18">
            <w:pPr>
              <w:jc w:val="center"/>
              <w:rPr>
                <w:sz w:val="20"/>
                <w:szCs w:val="20"/>
              </w:rPr>
            </w:pPr>
            <w:r w:rsidRPr="00EB53DC">
              <w:rPr>
                <w:sz w:val="20"/>
                <w:szCs w:val="20"/>
              </w:rPr>
              <w:t>2</w:t>
            </w:r>
          </w:p>
        </w:tc>
        <w:tc>
          <w:tcPr>
            <w:tcW w:w="1535" w:type="dxa"/>
            <w:tcBorders>
              <w:top w:val="single" w:sz="6" w:space="0" w:color="auto"/>
              <w:left w:val="single" w:sz="6" w:space="0" w:color="auto"/>
              <w:bottom w:val="single" w:sz="4" w:space="0" w:color="auto"/>
              <w:right w:val="single" w:sz="6" w:space="0" w:color="auto"/>
            </w:tcBorders>
            <w:shd w:val="clear" w:color="auto" w:fill="FFFFFF"/>
            <w:vAlign w:val="center"/>
          </w:tcPr>
          <w:p w14:paraId="17323A50" w14:textId="77777777" w:rsidR="00EB53DC" w:rsidRPr="00EB53DC" w:rsidRDefault="00EB53DC" w:rsidP="00445F18">
            <w:pPr>
              <w:jc w:val="center"/>
              <w:rPr>
                <w:sz w:val="20"/>
                <w:szCs w:val="20"/>
              </w:rPr>
            </w:pPr>
            <w:r w:rsidRPr="00EB53DC">
              <w:rPr>
                <w:sz w:val="20"/>
                <w:szCs w:val="20"/>
              </w:rPr>
              <w:t>При террористическом акте</w:t>
            </w:r>
          </w:p>
        </w:tc>
        <w:tc>
          <w:tcPr>
            <w:tcW w:w="8343" w:type="dxa"/>
            <w:tcBorders>
              <w:top w:val="single" w:sz="6" w:space="0" w:color="auto"/>
              <w:left w:val="single" w:sz="6" w:space="0" w:color="auto"/>
              <w:bottom w:val="single" w:sz="4" w:space="0" w:color="auto"/>
              <w:right w:val="single" w:sz="6" w:space="0" w:color="auto"/>
            </w:tcBorders>
            <w:shd w:val="clear" w:color="auto" w:fill="FFFFFF"/>
            <w:vAlign w:val="center"/>
          </w:tcPr>
          <w:p w14:paraId="7CF3C502" w14:textId="77777777" w:rsidR="00EB53DC" w:rsidRPr="00EB53DC" w:rsidRDefault="00EB53DC" w:rsidP="00445F18">
            <w:pPr>
              <w:jc w:val="center"/>
              <w:rPr>
                <w:sz w:val="20"/>
                <w:szCs w:val="20"/>
              </w:rPr>
            </w:pPr>
            <w:r w:rsidRPr="00EB53DC">
              <w:rPr>
                <w:sz w:val="20"/>
                <w:szCs w:val="20"/>
              </w:rPr>
              <w:t>«Внимание всем!»</w:t>
            </w:r>
          </w:p>
          <w:p w14:paraId="2ED9D58A" w14:textId="77777777" w:rsidR="00EB53DC" w:rsidRPr="00EB53DC" w:rsidRDefault="00EB53DC" w:rsidP="00445F18">
            <w:pPr>
              <w:jc w:val="center"/>
              <w:rPr>
                <w:sz w:val="20"/>
                <w:szCs w:val="20"/>
              </w:rPr>
            </w:pPr>
            <w:r w:rsidRPr="00EB53DC">
              <w:rPr>
                <w:sz w:val="20"/>
                <w:szCs w:val="20"/>
              </w:rPr>
              <w:t>В речевом (текстовом) сообщении по средствам массовой информации: «Граждане! В Куйбышевском районе произошел террористический акт, в результате которого пострадало _______ чел.</w:t>
            </w:r>
          </w:p>
          <w:p w14:paraId="75E1D3B0" w14:textId="77777777" w:rsidR="00EB53DC" w:rsidRPr="00EB53DC" w:rsidRDefault="00EB53DC" w:rsidP="00445F18">
            <w:pPr>
              <w:jc w:val="center"/>
              <w:rPr>
                <w:sz w:val="20"/>
                <w:szCs w:val="20"/>
              </w:rPr>
            </w:pPr>
            <w:r w:rsidRPr="00EB53DC">
              <w:rPr>
                <w:sz w:val="20"/>
                <w:szCs w:val="20"/>
              </w:rPr>
              <w:t>Убедительная просьба не поддаваться паническим настроениям, не занимать телефонную сеть разговорами. Владельцам личного транспорта, водителям организаций и предприятий ограничить движение по улицам ___________________________, не препятствовать проезду специальной техники.</w:t>
            </w:r>
          </w:p>
          <w:p w14:paraId="73830EDB" w14:textId="77777777" w:rsidR="00EB53DC" w:rsidRPr="00EB53DC" w:rsidRDefault="00EB53DC" w:rsidP="00445F18">
            <w:pPr>
              <w:jc w:val="center"/>
              <w:rPr>
                <w:sz w:val="20"/>
                <w:szCs w:val="20"/>
              </w:rPr>
            </w:pPr>
            <w:r w:rsidRPr="00EB53DC">
              <w:rPr>
                <w:sz w:val="20"/>
                <w:szCs w:val="20"/>
              </w:rPr>
              <w:t>Гражданам, находящимся вблизи места теракта, строго выполнять требования представителей власти и специальных служб.</w:t>
            </w:r>
          </w:p>
          <w:p w14:paraId="05DDD495" w14:textId="77777777" w:rsidR="00EB53DC" w:rsidRPr="00EB53DC" w:rsidRDefault="00EB53DC" w:rsidP="00445F18">
            <w:pPr>
              <w:jc w:val="center"/>
              <w:rPr>
                <w:sz w:val="20"/>
                <w:szCs w:val="20"/>
              </w:rPr>
            </w:pPr>
            <w:r w:rsidRPr="00EB53DC">
              <w:rPr>
                <w:sz w:val="20"/>
                <w:szCs w:val="20"/>
              </w:rPr>
              <w:t>Телефон для справок 8 (38362) 22-224.</w:t>
            </w:r>
          </w:p>
          <w:p w14:paraId="2A3116B2" w14:textId="77777777" w:rsidR="00EB53DC" w:rsidRPr="00EB53DC" w:rsidRDefault="00EB53DC" w:rsidP="00445F18">
            <w:pPr>
              <w:jc w:val="center"/>
              <w:rPr>
                <w:sz w:val="20"/>
                <w:szCs w:val="20"/>
              </w:rPr>
            </w:pPr>
            <w:r w:rsidRPr="00EB53DC">
              <w:rPr>
                <w:sz w:val="20"/>
                <w:szCs w:val="20"/>
              </w:rPr>
              <w:t>Об устранении опасностей и порядке дальнейших действий Вам сообщат.</w:t>
            </w:r>
          </w:p>
          <w:p w14:paraId="384077D7" w14:textId="77777777" w:rsidR="00EB53DC" w:rsidRPr="00EB53DC" w:rsidRDefault="00EB53DC" w:rsidP="00445F18">
            <w:pPr>
              <w:jc w:val="center"/>
              <w:rPr>
                <w:sz w:val="20"/>
                <w:szCs w:val="20"/>
              </w:rPr>
            </w:pPr>
            <w:r w:rsidRPr="00EB53DC">
              <w:rPr>
                <w:sz w:val="20"/>
                <w:szCs w:val="20"/>
              </w:rPr>
              <w:t xml:space="preserve">Будьте внимательны к сообщениям Главного управления МЧС России </w:t>
            </w:r>
            <w:proofErr w:type="gramStart"/>
            <w:r w:rsidRPr="00EB53DC">
              <w:rPr>
                <w:sz w:val="20"/>
                <w:szCs w:val="20"/>
              </w:rPr>
              <w:t>по  Новосибирской</w:t>
            </w:r>
            <w:proofErr w:type="gramEnd"/>
            <w:r w:rsidRPr="00EB53DC">
              <w:rPr>
                <w:sz w:val="20"/>
                <w:szCs w:val="20"/>
              </w:rPr>
              <w:t xml:space="preserve"> области и ЕДДС МКУ «ЦГЗН».</w:t>
            </w:r>
          </w:p>
        </w:tc>
      </w:tr>
      <w:tr w:rsidR="00EB53DC" w:rsidRPr="00EB53DC" w14:paraId="153E5EE4" w14:textId="77777777" w:rsidTr="00445F18">
        <w:trPr>
          <w:trHeight w:val="20"/>
          <w:jc w:val="center"/>
        </w:trPr>
        <w:tc>
          <w:tcPr>
            <w:tcW w:w="490" w:type="dxa"/>
            <w:tcBorders>
              <w:top w:val="single" w:sz="4" w:space="0" w:color="auto"/>
              <w:left w:val="single" w:sz="4" w:space="0" w:color="auto"/>
              <w:bottom w:val="single" w:sz="4" w:space="0" w:color="auto"/>
              <w:right w:val="single" w:sz="4" w:space="0" w:color="auto"/>
            </w:tcBorders>
            <w:shd w:val="clear" w:color="auto" w:fill="FFFFFF"/>
            <w:vAlign w:val="center"/>
          </w:tcPr>
          <w:p w14:paraId="3712EBA3" w14:textId="77777777" w:rsidR="00EB53DC" w:rsidRPr="00EB53DC" w:rsidRDefault="00EB53DC" w:rsidP="00445F18">
            <w:pPr>
              <w:jc w:val="center"/>
              <w:rPr>
                <w:sz w:val="20"/>
                <w:szCs w:val="20"/>
              </w:rPr>
            </w:pPr>
            <w:r w:rsidRPr="00EB53DC">
              <w:rPr>
                <w:sz w:val="20"/>
                <w:szCs w:val="20"/>
              </w:rPr>
              <w:t>3</w:t>
            </w:r>
          </w:p>
        </w:tc>
        <w:tc>
          <w:tcPr>
            <w:tcW w:w="1535" w:type="dxa"/>
            <w:tcBorders>
              <w:top w:val="single" w:sz="4" w:space="0" w:color="auto"/>
              <w:left w:val="single" w:sz="4" w:space="0" w:color="auto"/>
              <w:bottom w:val="single" w:sz="4" w:space="0" w:color="auto"/>
              <w:right w:val="single" w:sz="4" w:space="0" w:color="auto"/>
            </w:tcBorders>
            <w:shd w:val="clear" w:color="auto" w:fill="FFFFFF"/>
            <w:vAlign w:val="center"/>
          </w:tcPr>
          <w:p w14:paraId="6BE6A7DA" w14:textId="77777777" w:rsidR="00EB53DC" w:rsidRPr="00EB53DC" w:rsidRDefault="00EB53DC" w:rsidP="00445F18">
            <w:pPr>
              <w:jc w:val="center"/>
              <w:rPr>
                <w:sz w:val="20"/>
                <w:szCs w:val="20"/>
              </w:rPr>
            </w:pPr>
            <w:r w:rsidRPr="00EB53DC">
              <w:rPr>
                <w:sz w:val="20"/>
                <w:szCs w:val="20"/>
              </w:rPr>
              <w:t>При угрозе радиоактивного заражения</w:t>
            </w:r>
          </w:p>
        </w:tc>
        <w:tc>
          <w:tcPr>
            <w:tcW w:w="8343" w:type="dxa"/>
            <w:tcBorders>
              <w:top w:val="single" w:sz="4" w:space="0" w:color="auto"/>
              <w:left w:val="single" w:sz="4" w:space="0" w:color="auto"/>
              <w:bottom w:val="single" w:sz="4" w:space="0" w:color="auto"/>
              <w:right w:val="single" w:sz="4" w:space="0" w:color="auto"/>
            </w:tcBorders>
            <w:shd w:val="clear" w:color="auto" w:fill="FFFFFF"/>
            <w:vAlign w:val="center"/>
          </w:tcPr>
          <w:p w14:paraId="0AC235A8" w14:textId="77777777" w:rsidR="00EB53DC" w:rsidRPr="00EB53DC" w:rsidRDefault="00EB53DC" w:rsidP="00445F18">
            <w:pPr>
              <w:jc w:val="center"/>
              <w:rPr>
                <w:sz w:val="20"/>
                <w:szCs w:val="20"/>
              </w:rPr>
            </w:pPr>
            <w:r w:rsidRPr="00EB53DC">
              <w:rPr>
                <w:sz w:val="20"/>
                <w:szCs w:val="20"/>
              </w:rPr>
              <w:t>«Внимание всем!»</w:t>
            </w:r>
          </w:p>
          <w:p w14:paraId="57913164" w14:textId="77777777" w:rsidR="00EB53DC" w:rsidRPr="00EB53DC" w:rsidRDefault="00EB53DC" w:rsidP="00445F18">
            <w:pPr>
              <w:jc w:val="center"/>
              <w:rPr>
                <w:sz w:val="20"/>
                <w:szCs w:val="20"/>
              </w:rPr>
            </w:pPr>
            <w:r w:rsidRPr="00EB53DC">
              <w:rPr>
                <w:sz w:val="20"/>
                <w:szCs w:val="20"/>
              </w:rPr>
              <w:t>В речевом (текстовом) сообщении по средствам массовой информации: «Граждане! Возникла непосредственная угроза радиоактивного заражения.</w:t>
            </w:r>
          </w:p>
          <w:p w14:paraId="7820AE7A" w14:textId="77777777" w:rsidR="00EB53DC" w:rsidRPr="00EB53DC" w:rsidRDefault="00EB53DC" w:rsidP="00445F18">
            <w:pPr>
              <w:jc w:val="center"/>
              <w:rPr>
                <w:sz w:val="20"/>
                <w:szCs w:val="20"/>
              </w:rPr>
            </w:pPr>
            <w:r w:rsidRPr="00EB53DC">
              <w:rPr>
                <w:sz w:val="20"/>
                <w:szCs w:val="20"/>
              </w:rPr>
              <w:t xml:space="preserve">Приведите в готовность средства индивидуальной защиты и держите их постоянно при себе. По команде ГУ МЧС России </w:t>
            </w:r>
            <w:proofErr w:type="gramStart"/>
            <w:r w:rsidRPr="00EB53DC">
              <w:rPr>
                <w:sz w:val="20"/>
                <w:szCs w:val="20"/>
              </w:rPr>
              <w:t>по  Новосибирской</w:t>
            </w:r>
            <w:proofErr w:type="gramEnd"/>
            <w:r w:rsidRPr="00EB53DC">
              <w:rPr>
                <w:sz w:val="20"/>
                <w:szCs w:val="20"/>
              </w:rPr>
              <w:t xml:space="preserve">  области наденьте их. Для защиты поверхностей тела от загрязнения радиоактивными веществами используйте спортивную одежду, комбинезоны и сапоги. При себе имейте пленочные (полимерные) накидки, куртки или плащи.</w:t>
            </w:r>
          </w:p>
          <w:p w14:paraId="18D286C4" w14:textId="77777777" w:rsidR="00EB53DC" w:rsidRPr="00EB53DC" w:rsidRDefault="00EB53DC" w:rsidP="00445F18">
            <w:pPr>
              <w:jc w:val="center"/>
              <w:rPr>
                <w:sz w:val="20"/>
                <w:szCs w:val="20"/>
              </w:rPr>
            </w:pPr>
            <w:r w:rsidRPr="00EB53DC">
              <w:rPr>
                <w:sz w:val="20"/>
                <w:szCs w:val="20"/>
              </w:rPr>
              <w:t>Проверьте герметизацию жилых помещений, состояние окон и дверей, без крайней необходимости не покидайте помещений.</w:t>
            </w:r>
          </w:p>
          <w:p w14:paraId="5F88DE33" w14:textId="77777777" w:rsidR="00EB53DC" w:rsidRPr="00EB53DC" w:rsidRDefault="00EB53DC" w:rsidP="00445F18">
            <w:pPr>
              <w:jc w:val="center"/>
              <w:rPr>
                <w:sz w:val="20"/>
                <w:szCs w:val="20"/>
              </w:rPr>
            </w:pPr>
            <w:proofErr w:type="spellStart"/>
            <w:r w:rsidRPr="00EB53DC">
              <w:rPr>
                <w:sz w:val="20"/>
                <w:szCs w:val="20"/>
              </w:rPr>
              <w:t>Загерметизируйте</w:t>
            </w:r>
            <w:proofErr w:type="spellEnd"/>
            <w:r w:rsidRPr="00EB53DC">
              <w:rPr>
                <w:sz w:val="20"/>
                <w:szCs w:val="20"/>
              </w:rPr>
              <w:t xml:space="preserve"> продукты питания и создайте в закрытых емкостях запасы воды.</w:t>
            </w:r>
          </w:p>
          <w:p w14:paraId="20C131EE" w14:textId="77777777" w:rsidR="00EB53DC" w:rsidRPr="00EB53DC" w:rsidRDefault="00EB53DC" w:rsidP="00445F18">
            <w:pPr>
              <w:jc w:val="center"/>
              <w:rPr>
                <w:sz w:val="20"/>
                <w:szCs w:val="20"/>
              </w:rPr>
            </w:pPr>
            <w:r w:rsidRPr="00EB53DC">
              <w:rPr>
                <w:sz w:val="20"/>
                <w:szCs w:val="20"/>
              </w:rPr>
              <w:t>Оповестите соседей о полученной информации.</w:t>
            </w:r>
          </w:p>
          <w:p w14:paraId="2EA5446A" w14:textId="77777777" w:rsidR="00EB53DC" w:rsidRPr="00EB53DC" w:rsidRDefault="00EB53DC" w:rsidP="00445F18">
            <w:pPr>
              <w:jc w:val="center"/>
              <w:rPr>
                <w:sz w:val="20"/>
                <w:szCs w:val="20"/>
              </w:rPr>
            </w:pPr>
            <w:r w:rsidRPr="00EB53DC">
              <w:rPr>
                <w:sz w:val="20"/>
                <w:szCs w:val="20"/>
              </w:rPr>
              <w:t xml:space="preserve">В дальнейшем действуйте в соответствии с указаниями Главного управления МЧС России </w:t>
            </w:r>
            <w:proofErr w:type="gramStart"/>
            <w:r w:rsidRPr="00EB53DC">
              <w:rPr>
                <w:sz w:val="20"/>
                <w:szCs w:val="20"/>
              </w:rPr>
              <w:t>по  Новосибирской</w:t>
            </w:r>
            <w:proofErr w:type="gramEnd"/>
            <w:r w:rsidRPr="00EB53DC">
              <w:rPr>
                <w:sz w:val="20"/>
                <w:szCs w:val="20"/>
              </w:rPr>
              <w:t xml:space="preserve"> области и ЕДДС МКУ «ЦГЗН».</w:t>
            </w:r>
          </w:p>
        </w:tc>
      </w:tr>
      <w:tr w:rsidR="00EB53DC" w:rsidRPr="00EB53DC" w14:paraId="7E0597A6" w14:textId="77777777" w:rsidTr="00445F18">
        <w:trPr>
          <w:trHeight w:val="20"/>
          <w:jc w:val="center"/>
        </w:trPr>
        <w:tc>
          <w:tcPr>
            <w:tcW w:w="490" w:type="dxa"/>
            <w:tcBorders>
              <w:top w:val="single" w:sz="4" w:space="0" w:color="auto"/>
              <w:left w:val="single" w:sz="6" w:space="0" w:color="auto"/>
              <w:bottom w:val="single" w:sz="6" w:space="0" w:color="auto"/>
              <w:right w:val="single" w:sz="6" w:space="0" w:color="auto"/>
            </w:tcBorders>
            <w:shd w:val="clear" w:color="auto" w:fill="FFFFFF"/>
            <w:vAlign w:val="center"/>
          </w:tcPr>
          <w:p w14:paraId="14CB1624" w14:textId="77777777" w:rsidR="00EB53DC" w:rsidRPr="00EB53DC" w:rsidRDefault="00EB53DC" w:rsidP="00445F18">
            <w:pPr>
              <w:jc w:val="center"/>
              <w:rPr>
                <w:sz w:val="20"/>
                <w:szCs w:val="20"/>
              </w:rPr>
            </w:pPr>
            <w:r w:rsidRPr="00EB53DC">
              <w:rPr>
                <w:sz w:val="20"/>
                <w:szCs w:val="20"/>
              </w:rPr>
              <w:t>4</w:t>
            </w:r>
          </w:p>
        </w:tc>
        <w:tc>
          <w:tcPr>
            <w:tcW w:w="1535" w:type="dxa"/>
            <w:tcBorders>
              <w:top w:val="single" w:sz="4" w:space="0" w:color="auto"/>
              <w:left w:val="single" w:sz="6" w:space="0" w:color="auto"/>
              <w:bottom w:val="single" w:sz="6" w:space="0" w:color="auto"/>
              <w:right w:val="single" w:sz="6" w:space="0" w:color="auto"/>
            </w:tcBorders>
            <w:shd w:val="clear" w:color="auto" w:fill="FFFFFF"/>
            <w:vAlign w:val="center"/>
          </w:tcPr>
          <w:p w14:paraId="4E1D173A" w14:textId="77777777" w:rsidR="00EB53DC" w:rsidRPr="00EB53DC" w:rsidRDefault="00EB53DC" w:rsidP="00445F18">
            <w:pPr>
              <w:jc w:val="center"/>
              <w:rPr>
                <w:sz w:val="20"/>
                <w:szCs w:val="20"/>
              </w:rPr>
            </w:pPr>
            <w:r w:rsidRPr="00EB53DC">
              <w:rPr>
                <w:sz w:val="20"/>
                <w:szCs w:val="20"/>
              </w:rPr>
              <w:t>При заражении АХОВ (аммиак, хлор)</w:t>
            </w:r>
          </w:p>
        </w:tc>
        <w:tc>
          <w:tcPr>
            <w:tcW w:w="8343" w:type="dxa"/>
            <w:tcBorders>
              <w:top w:val="single" w:sz="4" w:space="0" w:color="auto"/>
              <w:left w:val="single" w:sz="6" w:space="0" w:color="auto"/>
              <w:bottom w:val="single" w:sz="6" w:space="0" w:color="auto"/>
              <w:right w:val="single" w:sz="6" w:space="0" w:color="auto"/>
            </w:tcBorders>
            <w:shd w:val="clear" w:color="auto" w:fill="FFFFFF"/>
            <w:vAlign w:val="center"/>
          </w:tcPr>
          <w:p w14:paraId="4D10F618" w14:textId="77777777" w:rsidR="00EB53DC" w:rsidRPr="00EB53DC" w:rsidRDefault="00EB53DC" w:rsidP="00445F18">
            <w:pPr>
              <w:jc w:val="center"/>
              <w:rPr>
                <w:sz w:val="20"/>
                <w:szCs w:val="20"/>
              </w:rPr>
            </w:pPr>
            <w:r w:rsidRPr="00EB53DC">
              <w:rPr>
                <w:sz w:val="20"/>
                <w:szCs w:val="20"/>
              </w:rPr>
              <w:t>«Внимание всем!»</w:t>
            </w:r>
          </w:p>
          <w:p w14:paraId="1EBDD162" w14:textId="77777777" w:rsidR="00EB53DC" w:rsidRPr="00EB53DC" w:rsidRDefault="00EB53DC" w:rsidP="00445F18">
            <w:pPr>
              <w:jc w:val="center"/>
              <w:rPr>
                <w:sz w:val="20"/>
                <w:szCs w:val="20"/>
              </w:rPr>
            </w:pPr>
            <w:r w:rsidRPr="00EB53DC">
              <w:rPr>
                <w:sz w:val="20"/>
                <w:szCs w:val="20"/>
              </w:rPr>
              <w:t>В речевом (текстовом) сообщении по средствам массовой информации: «Граждане! В ___________________ (район) произошла авария с выбросом аммиака на предприятии _____________.</w:t>
            </w:r>
          </w:p>
          <w:p w14:paraId="73166E32" w14:textId="77777777" w:rsidR="00EB53DC" w:rsidRPr="00EB53DC" w:rsidRDefault="00EB53DC" w:rsidP="00445F18">
            <w:pPr>
              <w:jc w:val="center"/>
              <w:rPr>
                <w:sz w:val="20"/>
                <w:szCs w:val="20"/>
              </w:rPr>
            </w:pPr>
            <w:r w:rsidRPr="00EB53DC">
              <w:rPr>
                <w:sz w:val="20"/>
                <w:szCs w:val="20"/>
              </w:rPr>
              <w:t>Зараженный воздух распространяется в сторону жилых домов и предприятий в сторону улиц ___________________________. Населению, проживающему на улицах ______________________________</w:t>
            </w:r>
            <w:proofErr w:type="gramStart"/>
            <w:r w:rsidRPr="00EB53DC">
              <w:rPr>
                <w:sz w:val="20"/>
                <w:szCs w:val="20"/>
              </w:rPr>
              <w:t>_ ,</w:t>
            </w:r>
            <w:proofErr w:type="gramEnd"/>
            <w:r w:rsidRPr="00EB53DC">
              <w:rPr>
                <w:sz w:val="20"/>
                <w:szCs w:val="20"/>
              </w:rPr>
              <w:t xml:space="preserve"> в домах _______________ немедленно покинуть жилые дома, здания учреждений и выходить в направлении ____________________________.</w:t>
            </w:r>
          </w:p>
          <w:p w14:paraId="3E8E6CF3" w14:textId="77777777" w:rsidR="00EB53DC" w:rsidRPr="00EB53DC" w:rsidRDefault="00EB53DC" w:rsidP="00445F18">
            <w:pPr>
              <w:jc w:val="center"/>
              <w:rPr>
                <w:sz w:val="20"/>
                <w:szCs w:val="20"/>
              </w:rPr>
            </w:pPr>
            <w:r w:rsidRPr="00EB53DC">
              <w:rPr>
                <w:sz w:val="20"/>
                <w:szCs w:val="20"/>
              </w:rPr>
              <w:t>При выходе из зоны заражения следует, по возможности, задерживать дыхание, использовать повязки из тканей, смоченных водой, меховые и ватные части одежды.</w:t>
            </w:r>
          </w:p>
          <w:p w14:paraId="78F6789F" w14:textId="77777777" w:rsidR="00EB53DC" w:rsidRPr="00EB53DC" w:rsidRDefault="00EB53DC" w:rsidP="00445F18">
            <w:pPr>
              <w:jc w:val="center"/>
              <w:rPr>
                <w:sz w:val="20"/>
                <w:szCs w:val="20"/>
              </w:rPr>
            </w:pPr>
            <w:r w:rsidRPr="00EB53DC">
              <w:rPr>
                <w:sz w:val="20"/>
                <w:szCs w:val="20"/>
              </w:rPr>
              <w:t xml:space="preserve">Населению </w:t>
            </w:r>
            <w:proofErr w:type="spellStart"/>
            <w:r w:rsidRPr="00EB53DC">
              <w:rPr>
                <w:sz w:val="20"/>
                <w:szCs w:val="20"/>
              </w:rPr>
              <w:t>жилмассива</w:t>
            </w:r>
            <w:proofErr w:type="spellEnd"/>
            <w:r w:rsidRPr="00EB53DC">
              <w:rPr>
                <w:sz w:val="20"/>
                <w:szCs w:val="20"/>
              </w:rPr>
              <w:t xml:space="preserve"> ________________________ находиться в зданиях и провести дополнительную герметизацию помещении.</w:t>
            </w:r>
          </w:p>
          <w:p w14:paraId="227E5D81" w14:textId="77777777" w:rsidR="00EB53DC" w:rsidRPr="00EB53DC" w:rsidRDefault="00EB53DC" w:rsidP="00445F18">
            <w:pPr>
              <w:jc w:val="center"/>
              <w:rPr>
                <w:sz w:val="20"/>
                <w:szCs w:val="20"/>
              </w:rPr>
            </w:pPr>
            <w:r w:rsidRPr="00EB53DC">
              <w:rPr>
                <w:sz w:val="20"/>
                <w:szCs w:val="20"/>
              </w:rPr>
              <w:t>Об устранении опасности химического заражения и порядке дальнейших действий Вам сообщат.</w:t>
            </w:r>
          </w:p>
          <w:p w14:paraId="64D5ED83" w14:textId="77777777" w:rsidR="00EB53DC" w:rsidRPr="00EB53DC" w:rsidRDefault="00EB53DC" w:rsidP="00445F18">
            <w:pPr>
              <w:jc w:val="center"/>
              <w:rPr>
                <w:sz w:val="20"/>
                <w:szCs w:val="20"/>
              </w:rPr>
            </w:pPr>
            <w:r w:rsidRPr="00EB53DC">
              <w:rPr>
                <w:sz w:val="20"/>
                <w:szCs w:val="20"/>
              </w:rPr>
              <w:t xml:space="preserve">Будьте внимательны к сообщениям Главного управления МЧС России </w:t>
            </w:r>
            <w:proofErr w:type="gramStart"/>
            <w:r w:rsidRPr="00EB53DC">
              <w:rPr>
                <w:sz w:val="20"/>
                <w:szCs w:val="20"/>
              </w:rPr>
              <w:t>по  Новосибирской</w:t>
            </w:r>
            <w:proofErr w:type="gramEnd"/>
            <w:r w:rsidRPr="00EB53DC">
              <w:rPr>
                <w:sz w:val="20"/>
                <w:szCs w:val="20"/>
              </w:rPr>
              <w:t xml:space="preserve"> области и ЕДДС МКУ «ЦГЗН».</w:t>
            </w:r>
          </w:p>
        </w:tc>
      </w:tr>
      <w:tr w:rsidR="00EB53DC" w:rsidRPr="00EB53DC" w14:paraId="223B9B08" w14:textId="77777777" w:rsidTr="00445F18">
        <w:trPr>
          <w:trHeight w:val="20"/>
          <w:jc w:val="center"/>
        </w:trPr>
        <w:tc>
          <w:tcPr>
            <w:tcW w:w="490" w:type="dxa"/>
            <w:tcBorders>
              <w:top w:val="single" w:sz="6" w:space="0" w:color="auto"/>
              <w:left w:val="single" w:sz="6" w:space="0" w:color="auto"/>
              <w:bottom w:val="single" w:sz="6" w:space="0" w:color="auto"/>
              <w:right w:val="single" w:sz="6" w:space="0" w:color="auto"/>
            </w:tcBorders>
            <w:shd w:val="clear" w:color="auto" w:fill="FFFFFF"/>
            <w:vAlign w:val="center"/>
          </w:tcPr>
          <w:p w14:paraId="3797AC13" w14:textId="77777777" w:rsidR="00EB53DC" w:rsidRPr="00EB53DC" w:rsidRDefault="00EB53DC" w:rsidP="00445F18">
            <w:pPr>
              <w:jc w:val="center"/>
              <w:rPr>
                <w:sz w:val="20"/>
                <w:szCs w:val="20"/>
              </w:rPr>
            </w:pPr>
            <w:r w:rsidRPr="00EB53DC">
              <w:rPr>
                <w:sz w:val="20"/>
                <w:szCs w:val="20"/>
              </w:rPr>
              <w:t>5</w:t>
            </w:r>
          </w:p>
        </w:tc>
        <w:tc>
          <w:tcPr>
            <w:tcW w:w="1535" w:type="dxa"/>
            <w:tcBorders>
              <w:top w:val="single" w:sz="6" w:space="0" w:color="auto"/>
              <w:left w:val="single" w:sz="6" w:space="0" w:color="auto"/>
              <w:bottom w:val="single" w:sz="6" w:space="0" w:color="auto"/>
              <w:right w:val="single" w:sz="6" w:space="0" w:color="auto"/>
            </w:tcBorders>
            <w:shd w:val="clear" w:color="auto" w:fill="FFFFFF"/>
            <w:vAlign w:val="center"/>
          </w:tcPr>
          <w:p w14:paraId="50B1169D" w14:textId="77777777" w:rsidR="00EB53DC" w:rsidRPr="00EB53DC" w:rsidRDefault="00EB53DC" w:rsidP="00445F18">
            <w:pPr>
              <w:jc w:val="center"/>
              <w:rPr>
                <w:sz w:val="20"/>
                <w:szCs w:val="20"/>
              </w:rPr>
            </w:pPr>
            <w:r w:rsidRPr="00EB53DC">
              <w:rPr>
                <w:sz w:val="20"/>
                <w:szCs w:val="20"/>
              </w:rPr>
              <w:t>При наводнении</w:t>
            </w:r>
          </w:p>
        </w:tc>
        <w:tc>
          <w:tcPr>
            <w:tcW w:w="8343" w:type="dxa"/>
            <w:tcBorders>
              <w:top w:val="single" w:sz="6" w:space="0" w:color="auto"/>
              <w:left w:val="single" w:sz="6" w:space="0" w:color="auto"/>
              <w:bottom w:val="single" w:sz="6" w:space="0" w:color="auto"/>
              <w:right w:val="single" w:sz="6" w:space="0" w:color="auto"/>
            </w:tcBorders>
            <w:shd w:val="clear" w:color="auto" w:fill="FFFFFF"/>
            <w:vAlign w:val="center"/>
          </w:tcPr>
          <w:p w14:paraId="34BD6A57" w14:textId="77777777" w:rsidR="00EB53DC" w:rsidRPr="00EB53DC" w:rsidRDefault="00EB53DC" w:rsidP="00445F18">
            <w:pPr>
              <w:jc w:val="center"/>
              <w:rPr>
                <w:sz w:val="20"/>
                <w:szCs w:val="20"/>
              </w:rPr>
            </w:pPr>
            <w:r w:rsidRPr="00EB53DC">
              <w:rPr>
                <w:sz w:val="20"/>
                <w:szCs w:val="20"/>
              </w:rPr>
              <w:t>«Внимание всем!»</w:t>
            </w:r>
          </w:p>
          <w:p w14:paraId="61A55542" w14:textId="77777777" w:rsidR="00EB53DC" w:rsidRPr="00EB53DC" w:rsidRDefault="00EB53DC" w:rsidP="00445F18">
            <w:pPr>
              <w:jc w:val="center"/>
              <w:rPr>
                <w:sz w:val="20"/>
                <w:szCs w:val="20"/>
              </w:rPr>
            </w:pPr>
            <w:r w:rsidRPr="00EB53DC">
              <w:rPr>
                <w:sz w:val="20"/>
                <w:szCs w:val="20"/>
              </w:rPr>
              <w:t xml:space="preserve">В речевом (текстовом) сообщении по средствам массовой информации: «Граждане! В связи с повышением уровня воды в реке </w:t>
            </w:r>
            <w:proofErr w:type="spellStart"/>
            <w:r w:rsidRPr="00EB53DC">
              <w:rPr>
                <w:sz w:val="20"/>
                <w:szCs w:val="20"/>
              </w:rPr>
              <w:t>Омь</w:t>
            </w:r>
            <w:proofErr w:type="spellEnd"/>
            <w:r w:rsidRPr="00EB53DC">
              <w:rPr>
                <w:sz w:val="20"/>
                <w:szCs w:val="20"/>
              </w:rPr>
              <w:t xml:space="preserve"> ожидается подтопление домов в районе улиц _________. Населению, проживающему на этих улицах, собрать необходимые вещи, документы, ценные предметы, деньги, продукты питания, воду, отключить газ, электроэнергию, закрыть дома и </w:t>
            </w:r>
            <w:r w:rsidRPr="00EB53DC">
              <w:rPr>
                <w:sz w:val="20"/>
                <w:szCs w:val="20"/>
              </w:rPr>
              <w:lastRenderedPageBreak/>
              <w:t>выйти в районы сбора: ________________.</w:t>
            </w:r>
          </w:p>
          <w:p w14:paraId="1EC4B406" w14:textId="77777777" w:rsidR="00EB53DC" w:rsidRPr="00EB53DC" w:rsidRDefault="00EB53DC" w:rsidP="00445F18">
            <w:pPr>
              <w:jc w:val="center"/>
              <w:rPr>
                <w:sz w:val="20"/>
                <w:szCs w:val="20"/>
              </w:rPr>
            </w:pPr>
            <w:r w:rsidRPr="00EB53DC">
              <w:rPr>
                <w:sz w:val="20"/>
                <w:szCs w:val="20"/>
              </w:rPr>
              <w:t>О полученной информации сообщите соседям, окажите помощь престарелым и больным.</w:t>
            </w:r>
          </w:p>
          <w:p w14:paraId="7B3B04FF" w14:textId="77777777" w:rsidR="00EB53DC" w:rsidRPr="00EB53DC" w:rsidRDefault="00EB53DC" w:rsidP="00445F18">
            <w:pPr>
              <w:jc w:val="center"/>
              <w:rPr>
                <w:sz w:val="20"/>
                <w:szCs w:val="20"/>
              </w:rPr>
            </w:pPr>
            <w:r w:rsidRPr="00EB53DC">
              <w:rPr>
                <w:sz w:val="20"/>
                <w:szCs w:val="20"/>
              </w:rPr>
              <w:t xml:space="preserve">В дальнейшем действуйте в соответствии с указаниями Главного управления МЧС России </w:t>
            </w:r>
            <w:proofErr w:type="gramStart"/>
            <w:r w:rsidRPr="00EB53DC">
              <w:rPr>
                <w:sz w:val="20"/>
                <w:szCs w:val="20"/>
              </w:rPr>
              <w:t>по  Новосибирской</w:t>
            </w:r>
            <w:proofErr w:type="gramEnd"/>
            <w:r w:rsidRPr="00EB53DC">
              <w:rPr>
                <w:sz w:val="20"/>
                <w:szCs w:val="20"/>
              </w:rPr>
              <w:t xml:space="preserve"> области и ЕДДС МКУ «ЦГЗН».</w:t>
            </w:r>
          </w:p>
        </w:tc>
      </w:tr>
      <w:tr w:rsidR="00EB53DC" w:rsidRPr="00EB53DC" w14:paraId="26E4364D" w14:textId="77777777" w:rsidTr="00445F18">
        <w:trPr>
          <w:trHeight w:val="20"/>
          <w:jc w:val="center"/>
        </w:trPr>
        <w:tc>
          <w:tcPr>
            <w:tcW w:w="490" w:type="dxa"/>
            <w:tcBorders>
              <w:top w:val="single" w:sz="6" w:space="0" w:color="auto"/>
              <w:left w:val="single" w:sz="6" w:space="0" w:color="auto"/>
              <w:bottom w:val="single" w:sz="6" w:space="0" w:color="auto"/>
              <w:right w:val="single" w:sz="6" w:space="0" w:color="auto"/>
            </w:tcBorders>
            <w:shd w:val="clear" w:color="auto" w:fill="FFFFFF"/>
            <w:vAlign w:val="center"/>
          </w:tcPr>
          <w:p w14:paraId="63B74710" w14:textId="77777777" w:rsidR="00EB53DC" w:rsidRPr="00EB53DC" w:rsidRDefault="00EB53DC" w:rsidP="00445F18">
            <w:pPr>
              <w:jc w:val="center"/>
              <w:rPr>
                <w:sz w:val="20"/>
                <w:szCs w:val="20"/>
              </w:rPr>
            </w:pPr>
            <w:r w:rsidRPr="00EB53DC">
              <w:rPr>
                <w:sz w:val="20"/>
                <w:szCs w:val="20"/>
              </w:rPr>
              <w:lastRenderedPageBreak/>
              <w:t>6</w:t>
            </w:r>
          </w:p>
        </w:tc>
        <w:tc>
          <w:tcPr>
            <w:tcW w:w="1535" w:type="dxa"/>
            <w:tcBorders>
              <w:top w:val="single" w:sz="6" w:space="0" w:color="auto"/>
              <w:left w:val="single" w:sz="6" w:space="0" w:color="auto"/>
              <w:bottom w:val="single" w:sz="6" w:space="0" w:color="auto"/>
              <w:right w:val="single" w:sz="6" w:space="0" w:color="auto"/>
            </w:tcBorders>
            <w:shd w:val="clear" w:color="auto" w:fill="FFFFFF"/>
            <w:vAlign w:val="center"/>
          </w:tcPr>
          <w:p w14:paraId="092E23C2" w14:textId="77777777" w:rsidR="00EB53DC" w:rsidRPr="00EB53DC" w:rsidRDefault="00EB53DC" w:rsidP="00445F18">
            <w:pPr>
              <w:jc w:val="center"/>
              <w:rPr>
                <w:sz w:val="20"/>
                <w:szCs w:val="20"/>
              </w:rPr>
            </w:pPr>
            <w:r w:rsidRPr="00EB53DC">
              <w:rPr>
                <w:sz w:val="20"/>
                <w:szCs w:val="20"/>
              </w:rPr>
              <w:t>О миновании опасности ЧС</w:t>
            </w:r>
          </w:p>
        </w:tc>
        <w:tc>
          <w:tcPr>
            <w:tcW w:w="8343" w:type="dxa"/>
            <w:tcBorders>
              <w:top w:val="single" w:sz="6" w:space="0" w:color="auto"/>
              <w:left w:val="single" w:sz="6" w:space="0" w:color="auto"/>
              <w:bottom w:val="single" w:sz="6" w:space="0" w:color="auto"/>
              <w:right w:val="single" w:sz="6" w:space="0" w:color="auto"/>
            </w:tcBorders>
            <w:shd w:val="clear" w:color="auto" w:fill="FFFFFF"/>
            <w:vAlign w:val="center"/>
          </w:tcPr>
          <w:p w14:paraId="4A1E6F04" w14:textId="77777777" w:rsidR="00EB53DC" w:rsidRPr="00EB53DC" w:rsidRDefault="00EB53DC" w:rsidP="00445F18">
            <w:pPr>
              <w:jc w:val="center"/>
              <w:rPr>
                <w:sz w:val="20"/>
                <w:szCs w:val="20"/>
              </w:rPr>
            </w:pPr>
            <w:r w:rsidRPr="00EB53DC">
              <w:rPr>
                <w:sz w:val="20"/>
                <w:szCs w:val="20"/>
              </w:rPr>
              <w:t>«Внимание всем!»</w:t>
            </w:r>
          </w:p>
          <w:p w14:paraId="0C95C65F" w14:textId="77777777" w:rsidR="00EB53DC" w:rsidRPr="00EB53DC" w:rsidRDefault="00EB53DC" w:rsidP="00445F18">
            <w:pPr>
              <w:jc w:val="center"/>
              <w:rPr>
                <w:sz w:val="20"/>
                <w:szCs w:val="20"/>
              </w:rPr>
            </w:pPr>
            <w:r w:rsidRPr="00EB53DC">
              <w:rPr>
                <w:sz w:val="20"/>
                <w:szCs w:val="20"/>
              </w:rPr>
              <w:t>В речевом (текстовом) сообщении по средствам массовой информации: «Граждане! Опасность _______________________________</w:t>
            </w:r>
          </w:p>
          <w:p w14:paraId="68E7DCC9" w14:textId="77777777" w:rsidR="00EB53DC" w:rsidRPr="00EB53DC" w:rsidRDefault="00EB53DC" w:rsidP="00445F18">
            <w:pPr>
              <w:jc w:val="center"/>
              <w:rPr>
                <w:sz w:val="20"/>
                <w:szCs w:val="20"/>
              </w:rPr>
            </w:pPr>
            <w:r w:rsidRPr="00EB53DC">
              <w:rPr>
                <w:sz w:val="20"/>
                <w:szCs w:val="20"/>
              </w:rPr>
              <w:t>миновала. Всем возвратиться к местам работы и проживания.</w:t>
            </w:r>
          </w:p>
          <w:p w14:paraId="220E06A7" w14:textId="77777777" w:rsidR="00EB53DC" w:rsidRPr="00EB53DC" w:rsidRDefault="00EB53DC" w:rsidP="00445F18">
            <w:pPr>
              <w:jc w:val="center"/>
              <w:rPr>
                <w:sz w:val="20"/>
                <w:szCs w:val="20"/>
              </w:rPr>
            </w:pPr>
            <w:r w:rsidRPr="00EB53DC">
              <w:rPr>
                <w:sz w:val="20"/>
                <w:szCs w:val="20"/>
              </w:rPr>
              <w:t>Будьте готовы к действиям при повторном получении сигнала о ____________________________. Всегда имейте при себе документы, простейшие средства индивидуальной защиты.</w:t>
            </w:r>
          </w:p>
          <w:p w14:paraId="0F220345" w14:textId="77777777" w:rsidR="00EB53DC" w:rsidRPr="00EB53DC" w:rsidRDefault="00EB53DC" w:rsidP="00445F18">
            <w:pPr>
              <w:jc w:val="center"/>
              <w:rPr>
                <w:sz w:val="20"/>
                <w:szCs w:val="20"/>
              </w:rPr>
            </w:pPr>
            <w:r w:rsidRPr="00EB53DC">
              <w:rPr>
                <w:sz w:val="20"/>
                <w:szCs w:val="20"/>
              </w:rPr>
              <w:t xml:space="preserve">Будьте внимательны к сообщениям Главного управления МЧС России </w:t>
            </w:r>
            <w:proofErr w:type="gramStart"/>
            <w:r w:rsidRPr="00EB53DC">
              <w:rPr>
                <w:sz w:val="20"/>
                <w:szCs w:val="20"/>
              </w:rPr>
              <w:t>по  Новосибирской</w:t>
            </w:r>
            <w:proofErr w:type="gramEnd"/>
            <w:r w:rsidRPr="00EB53DC">
              <w:rPr>
                <w:sz w:val="20"/>
                <w:szCs w:val="20"/>
              </w:rPr>
              <w:t xml:space="preserve"> области и ЕДДС МКУ «ЦГЗН».</w:t>
            </w:r>
          </w:p>
        </w:tc>
      </w:tr>
    </w:tbl>
    <w:p w14:paraId="1C03DF59" w14:textId="77777777" w:rsidR="00EB53DC" w:rsidRPr="00EB53DC" w:rsidRDefault="00EB53DC" w:rsidP="00EB53DC">
      <w:pPr>
        <w:autoSpaceDE w:val="0"/>
        <w:autoSpaceDN w:val="0"/>
        <w:adjustRightInd w:val="0"/>
        <w:ind w:firstLine="720"/>
        <w:jc w:val="center"/>
        <w:rPr>
          <w:sz w:val="20"/>
          <w:szCs w:val="20"/>
        </w:rPr>
      </w:pPr>
    </w:p>
    <w:p w14:paraId="5B9C15B9" w14:textId="77777777" w:rsidR="00EB53DC" w:rsidRPr="00EB53DC" w:rsidRDefault="00EB53DC" w:rsidP="00EB53DC">
      <w:pPr>
        <w:autoSpaceDE w:val="0"/>
        <w:autoSpaceDN w:val="0"/>
        <w:adjustRightInd w:val="0"/>
        <w:ind w:firstLine="720"/>
        <w:jc w:val="center"/>
        <w:rPr>
          <w:sz w:val="20"/>
          <w:szCs w:val="20"/>
        </w:rPr>
      </w:pPr>
    </w:p>
    <w:p w14:paraId="0DFA437C" w14:textId="77777777" w:rsidR="00EB53DC" w:rsidRPr="00EB53DC" w:rsidRDefault="00EB53DC" w:rsidP="00EB53DC">
      <w:pPr>
        <w:autoSpaceDE w:val="0"/>
        <w:autoSpaceDN w:val="0"/>
        <w:adjustRightInd w:val="0"/>
        <w:ind w:firstLine="720"/>
        <w:jc w:val="center"/>
        <w:rPr>
          <w:sz w:val="20"/>
          <w:szCs w:val="20"/>
        </w:rPr>
      </w:pPr>
    </w:p>
    <w:p w14:paraId="54FBA764" w14:textId="77777777" w:rsidR="00EB53DC" w:rsidRPr="00EB53DC" w:rsidRDefault="00EB53DC" w:rsidP="00EB53DC">
      <w:pPr>
        <w:autoSpaceDE w:val="0"/>
        <w:autoSpaceDN w:val="0"/>
        <w:adjustRightInd w:val="0"/>
        <w:jc w:val="center"/>
        <w:rPr>
          <w:sz w:val="20"/>
          <w:szCs w:val="20"/>
        </w:rPr>
      </w:pPr>
    </w:p>
    <w:p w14:paraId="6E67DD74" w14:textId="77777777" w:rsidR="00EB53DC" w:rsidRPr="00EB53DC" w:rsidRDefault="00EB53DC" w:rsidP="00EB53DC">
      <w:pPr>
        <w:pStyle w:val="1fff0"/>
        <w:rPr>
          <w:rFonts w:ascii="Times New Roman" w:hAnsi="Times New Roman" w:cs="Times New Roman"/>
          <w:b w:val="0"/>
          <w:sz w:val="20"/>
          <w:szCs w:val="20"/>
        </w:rPr>
        <w:sectPr w:rsidR="00EB53DC" w:rsidRPr="00EB53DC" w:rsidSect="00580B26">
          <w:footerReference w:type="default" r:id="rId26"/>
          <w:pgSz w:w="11906" w:h="16838"/>
          <w:pgMar w:top="567" w:right="849" w:bottom="539" w:left="851" w:header="709" w:footer="709" w:gutter="0"/>
          <w:pgNumType w:start="3"/>
          <w:cols w:space="708"/>
          <w:docGrid w:linePitch="360"/>
        </w:sectPr>
      </w:pPr>
    </w:p>
    <w:p w14:paraId="3176EE82" w14:textId="7584456A" w:rsidR="00EB53DC" w:rsidRPr="00EB53DC" w:rsidRDefault="00EB53DC" w:rsidP="00F944E9">
      <w:pPr>
        <w:pStyle w:val="1fff0"/>
        <w:jc w:val="right"/>
        <w:rPr>
          <w:rFonts w:ascii="Times New Roman" w:hAnsi="Times New Roman" w:cs="Times New Roman"/>
          <w:b w:val="0"/>
          <w:sz w:val="20"/>
          <w:szCs w:val="20"/>
        </w:rPr>
      </w:pPr>
      <w:r w:rsidRPr="00EB53DC">
        <w:rPr>
          <w:rFonts w:ascii="Times New Roman" w:hAnsi="Times New Roman" w:cs="Times New Roman"/>
          <w:b w:val="0"/>
          <w:sz w:val="20"/>
          <w:szCs w:val="20"/>
        </w:rPr>
        <w:lastRenderedPageBreak/>
        <w:t>ПРИЛОЖЕНИЕ 3</w:t>
      </w:r>
    </w:p>
    <w:p w14:paraId="3AA8CAD7" w14:textId="77777777" w:rsidR="00EB53DC" w:rsidRPr="00EB53DC" w:rsidRDefault="00EB53DC" w:rsidP="00F944E9">
      <w:pPr>
        <w:pStyle w:val="1fff0"/>
        <w:jc w:val="right"/>
        <w:rPr>
          <w:rFonts w:ascii="Times New Roman" w:hAnsi="Times New Roman" w:cs="Times New Roman"/>
          <w:b w:val="0"/>
          <w:sz w:val="20"/>
          <w:szCs w:val="20"/>
        </w:rPr>
      </w:pPr>
      <w:r w:rsidRPr="00EB53DC">
        <w:rPr>
          <w:rFonts w:ascii="Times New Roman" w:hAnsi="Times New Roman" w:cs="Times New Roman"/>
          <w:b w:val="0"/>
          <w:sz w:val="20"/>
          <w:szCs w:val="20"/>
        </w:rPr>
        <w:t>к постановлению администрации</w:t>
      </w:r>
    </w:p>
    <w:p w14:paraId="787A7D3C" w14:textId="77777777" w:rsidR="00EB53DC" w:rsidRPr="00EB53DC" w:rsidRDefault="00EB53DC" w:rsidP="00F944E9">
      <w:pPr>
        <w:pStyle w:val="1fff0"/>
        <w:jc w:val="right"/>
        <w:rPr>
          <w:rFonts w:ascii="Times New Roman" w:hAnsi="Times New Roman" w:cs="Times New Roman"/>
          <w:b w:val="0"/>
          <w:sz w:val="20"/>
          <w:szCs w:val="20"/>
        </w:rPr>
      </w:pPr>
      <w:r w:rsidRPr="00EB53DC">
        <w:rPr>
          <w:rFonts w:ascii="Times New Roman" w:hAnsi="Times New Roman" w:cs="Times New Roman"/>
          <w:b w:val="0"/>
          <w:sz w:val="20"/>
          <w:szCs w:val="20"/>
        </w:rPr>
        <w:t>Куйбышевского муниципального района Новосибирской области</w:t>
      </w:r>
    </w:p>
    <w:p w14:paraId="0E234C8E" w14:textId="77777777" w:rsidR="00EB53DC" w:rsidRPr="00EB53DC" w:rsidRDefault="00EB53DC" w:rsidP="00F944E9">
      <w:pPr>
        <w:pStyle w:val="1fff0"/>
        <w:jc w:val="right"/>
        <w:rPr>
          <w:rFonts w:ascii="Times New Roman" w:hAnsi="Times New Roman" w:cs="Times New Roman"/>
          <w:b w:val="0"/>
          <w:sz w:val="20"/>
          <w:szCs w:val="20"/>
        </w:rPr>
      </w:pPr>
      <w:r w:rsidRPr="00EB53DC">
        <w:rPr>
          <w:rFonts w:ascii="Times New Roman" w:hAnsi="Times New Roman" w:cs="Times New Roman"/>
          <w:b w:val="0"/>
          <w:sz w:val="20"/>
          <w:szCs w:val="20"/>
        </w:rPr>
        <w:t>18.08.2021 № 747</w:t>
      </w:r>
    </w:p>
    <w:p w14:paraId="7B3C8A78" w14:textId="77777777" w:rsidR="00EB53DC" w:rsidRPr="00EB53DC" w:rsidRDefault="00EB53DC" w:rsidP="00EB53DC">
      <w:pPr>
        <w:jc w:val="center"/>
        <w:rPr>
          <w:sz w:val="20"/>
          <w:szCs w:val="20"/>
        </w:rPr>
      </w:pPr>
      <w:r w:rsidRPr="00EB53DC">
        <w:rPr>
          <w:sz w:val="20"/>
          <w:szCs w:val="20"/>
        </w:rPr>
        <w:t>СХЕМА</w:t>
      </w:r>
    </w:p>
    <w:p w14:paraId="5C992836" w14:textId="77777777" w:rsidR="00EB53DC" w:rsidRPr="00EB53DC" w:rsidRDefault="00EB53DC" w:rsidP="00EB53DC">
      <w:pPr>
        <w:jc w:val="center"/>
        <w:rPr>
          <w:sz w:val="20"/>
          <w:szCs w:val="20"/>
        </w:rPr>
      </w:pPr>
      <w:r w:rsidRPr="00EB53DC">
        <w:rPr>
          <w:sz w:val="20"/>
          <w:szCs w:val="20"/>
        </w:rPr>
        <w:t xml:space="preserve">оповещения </w:t>
      </w:r>
      <w:r w:rsidRPr="00EB53DC">
        <w:rPr>
          <w:bCs/>
          <w:sz w:val="20"/>
          <w:szCs w:val="20"/>
        </w:rPr>
        <w:t>информирования населения</w:t>
      </w:r>
      <w:r w:rsidRPr="00EB53DC">
        <w:rPr>
          <w:sz w:val="20"/>
          <w:szCs w:val="20"/>
        </w:rPr>
        <w:t xml:space="preserve"> </w:t>
      </w:r>
    </w:p>
    <w:p w14:paraId="7AA87AF4" w14:textId="15AF701A" w:rsidR="00EB53DC" w:rsidRPr="00EB53DC" w:rsidRDefault="00EB53DC" w:rsidP="00EB53DC">
      <w:pPr>
        <w:jc w:val="center"/>
        <w:rPr>
          <w:sz w:val="20"/>
          <w:szCs w:val="20"/>
        </w:rPr>
      </w:pPr>
      <w:r w:rsidRPr="00EB53DC">
        <w:rPr>
          <w:sz w:val="20"/>
          <w:szCs w:val="20"/>
        </w:rPr>
        <w:t>Куйбышевского муниципального района Новосибирской области</w:t>
      </w:r>
    </w:p>
    <w:p w14:paraId="2C81CC97" w14:textId="066C4FBE" w:rsidR="00EB53DC" w:rsidRPr="00EB53DC" w:rsidRDefault="00EB53DC" w:rsidP="00EB53DC">
      <w:pPr>
        <w:jc w:val="center"/>
        <w:rPr>
          <w:sz w:val="20"/>
          <w:szCs w:val="20"/>
        </w:rPr>
      </w:pPr>
      <w:r w:rsidRPr="00EB53DC">
        <w:rPr>
          <w:noProof/>
          <w:sz w:val="20"/>
          <w:szCs w:val="20"/>
        </w:rPr>
        <w:object w:dxaOrig="1440" w:dyaOrig="1440" w14:anchorId="08B7E6F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42.4pt;margin-top:15.25pt;width:459.85pt;height:314.4pt;z-index:-251657216">
            <v:imagedata r:id="rId27" o:title=""/>
          </v:shape>
          <o:OLEObject Type="Embed" ProgID="Visio.Drawing.11" ShapeID="_x0000_s1026" DrawAspect="Content" ObjectID="_1691302894" r:id="rId28"/>
        </w:object>
      </w:r>
    </w:p>
    <w:p w14:paraId="0A9290B4" w14:textId="77777777" w:rsidR="00EB53DC" w:rsidRPr="00EB53DC" w:rsidRDefault="00EB53DC" w:rsidP="00EB53DC">
      <w:pPr>
        <w:jc w:val="center"/>
        <w:rPr>
          <w:sz w:val="20"/>
          <w:szCs w:val="20"/>
        </w:rPr>
      </w:pPr>
    </w:p>
    <w:p w14:paraId="33C606AF" w14:textId="77777777" w:rsidR="00EB53DC" w:rsidRPr="00EB53DC" w:rsidRDefault="00EB53DC" w:rsidP="00EB53DC">
      <w:pPr>
        <w:rPr>
          <w:sz w:val="20"/>
          <w:szCs w:val="20"/>
        </w:rPr>
      </w:pPr>
    </w:p>
    <w:p w14:paraId="4474F319" w14:textId="77777777" w:rsidR="00EB53DC" w:rsidRPr="00EB53DC" w:rsidRDefault="00EB53DC" w:rsidP="00EB53DC">
      <w:pPr>
        <w:rPr>
          <w:sz w:val="20"/>
          <w:szCs w:val="20"/>
        </w:rPr>
      </w:pPr>
    </w:p>
    <w:p w14:paraId="71C9ED28" w14:textId="77777777" w:rsidR="00EB53DC" w:rsidRPr="00EB53DC" w:rsidRDefault="00EB53DC" w:rsidP="00EB53DC">
      <w:pPr>
        <w:rPr>
          <w:sz w:val="20"/>
          <w:szCs w:val="20"/>
        </w:rPr>
      </w:pPr>
    </w:p>
    <w:p w14:paraId="6A9C0B71" w14:textId="2F76974D" w:rsidR="00EB53DC" w:rsidRPr="00EB53DC" w:rsidRDefault="00EB53DC" w:rsidP="00EB53DC">
      <w:pPr>
        <w:rPr>
          <w:sz w:val="20"/>
          <w:szCs w:val="20"/>
        </w:rPr>
      </w:pPr>
    </w:p>
    <w:p w14:paraId="7F6FEE40" w14:textId="77777777" w:rsidR="00EB53DC" w:rsidRPr="00EB53DC" w:rsidRDefault="00EB53DC" w:rsidP="00EB53DC">
      <w:pPr>
        <w:rPr>
          <w:sz w:val="20"/>
          <w:szCs w:val="20"/>
        </w:rPr>
      </w:pPr>
    </w:p>
    <w:p w14:paraId="0414054A" w14:textId="77777777" w:rsidR="00EB53DC" w:rsidRPr="00EB53DC" w:rsidRDefault="00EB53DC" w:rsidP="00EB53DC">
      <w:pPr>
        <w:rPr>
          <w:sz w:val="20"/>
          <w:szCs w:val="20"/>
        </w:rPr>
      </w:pPr>
    </w:p>
    <w:p w14:paraId="0F1B9B10" w14:textId="77777777" w:rsidR="00EB53DC" w:rsidRPr="00EB53DC" w:rsidRDefault="00EB53DC" w:rsidP="00EB53DC">
      <w:pPr>
        <w:rPr>
          <w:sz w:val="20"/>
          <w:szCs w:val="20"/>
        </w:rPr>
      </w:pPr>
    </w:p>
    <w:p w14:paraId="31186A9D" w14:textId="77777777" w:rsidR="00EB53DC" w:rsidRPr="00EB53DC" w:rsidRDefault="00EB53DC" w:rsidP="00EB53DC">
      <w:pPr>
        <w:rPr>
          <w:sz w:val="20"/>
          <w:szCs w:val="20"/>
        </w:rPr>
      </w:pPr>
    </w:p>
    <w:p w14:paraId="10BECC8C" w14:textId="77777777" w:rsidR="00EB53DC" w:rsidRPr="00EB53DC" w:rsidRDefault="00EB53DC" w:rsidP="00EB53DC">
      <w:pPr>
        <w:rPr>
          <w:sz w:val="20"/>
          <w:szCs w:val="20"/>
        </w:rPr>
      </w:pPr>
    </w:p>
    <w:p w14:paraId="02B9E397" w14:textId="77777777" w:rsidR="00EB53DC" w:rsidRPr="00EB53DC" w:rsidRDefault="00EB53DC" w:rsidP="00EB53DC">
      <w:pPr>
        <w:rPr>
          <w:sz w:val="20"/>
          <w:szCs w:val="20"/>
        </w:rPr>
      </w:pPr>
    </w:p>
    <w:p w14:paraId="305CCB55" w14:textId="77777777" w:rsidR="00EB53DC" w:rsidRPr="00EB53DC" w:rsidRDefault="00EB53DC" w:rsidP="00EB53DC">
      <w:pPr>
        <w:rPr>
          <w:sz w:val="20"/>
          <w:szCs w:val="20"/>
        </w:rPr>
      </w:pPr>
    </w:p>
    <w:p w14:paraId="72F14D8D" w14:textId="77777777" w:rsidR="00EB53DC" w:rsidRPr="00EB53DC" w:rsidRDefault="00EB53DC" w:rsidP="00EB53DC">
      <w:pPr>
        <w:rPr>
          <w:sz w:val="20"/>
          <w:szCs w:val="20"/>
        </w:rPr>
      </w:pPr>
    </w:p>
    <w:p w14:paraId="2E390A9E" w14:textId="77777777" w:rsidR="00EB53DC" w:rsidRPr="00EB53DC" w:rsidRDefault="00EB53DC" w:rsidP="00EB53DC">
      <w:pPr>
        <w:rPr>
          <w:sz w:val="20"/>
          <w:szCs w:val="20"/>
        </w:rPr>
      </w:pPr>
    </w:p>
    <w:p w14:paraId="5D59148E" w14:textId="77777777" w:rsidR="00EB53DC" w:rsidRPr="00EB53DC" w:rsidRDefault="00EB53DC" w:rsidP="00EB53DC">
      <w:pPr>
        <w:rPr>
          <w:sz w:val="20"/>
          <w:szCs w:val="20"/>
        </w:rPr>
      </w:pPr>
    </w:p>
    <w:p w14:paraId="3D767E87" w14:textId="77777777" w:rsidR="00EB53DC" w:rsidRPr="00EB53DC" w:rsidRDefault="00EB53DC" w:rsidP="00EB53DC">
      <w:pPr>
        <w:rPr>
          <w:sz w:val="20"/>
          <w:szCs w:val="20"/>
        </w:rPr>
      </w:pPr>
    </w:p>
    <w:p w14:paraId="05E0CCF3" w14:textId="77777777" w:rsidR="00EB53DC" w:rsidRPr="00EB53DC" w:rsidRDefault="00EB53DC" w:rsidP="00EB53DC">
      <w:pPr>
        <w:rPr>
          <w:sz w:val="20"/>
          <w:szCs w:val="20"/>
        </w:rPr>
      </w:pPr>
    </w:p>
    <w:p w14:paraId="1C2339D5" w14:textId="77777777" w:rsidR="00EB53DC" w:rsidRPr="00EB53DC" w:rsidRDefault="00EB53DC" w:rsidP="00EB53DC">
      <w:pPr>
        <w:rPr>
          <w:sz w:val="20"/>
          <w:szCs w:val="20"/>
        </w:rPr>
      </w:pPr>
    </w:p>
    <w:p w14:paraId="0E6E52A9" w14:textId="77777777" w:rsidR="00EB53DC" w:rsidRPr="00EB53DC" w:rsidRDefault="00EB53DC" w:rsidP="00EB53DC">
      <w:pPr>
        <w:rPr>
          <w:sz w:val="20"/>
          <w:szCs w:val="20"/>
        </w:rPr>
      </w:pPr>
    </w:p>
    <w:p w14:paraId="3965CC4D" w14:textId="77777777" w:rsidR="00EB53DC" w:rsidRPr="00EB53DC" w:rsidRDefault="00EB53DC" w:rsidP="00EB53DC">
      <w:pPr>
        <w:rPr>
          <w:sz w:val="20"/>
          <w:szCs w:val="20"/>
        </w:rPr>
      </w:pPr>
    </w:p>
    <w:p w14:paraId="115B7493" w14:textId="77777777" w:rsidR="00EB53DC" w:rsidRPr="00EB53DC" w:rsidRDefault="00EB53DC" w:rsidP="00EB53DC">
      <w:pPr>
        <w:rPr>
          <w:sz w:val="20"/>
          <w:szCs w:val="20"/>
        </w:rPr>
      </w:pPr>
    </w:p>
    <w:p w14:paraId="377F2B10" w14:textId="77777777" w:rsidR="00EB53DC" w:rsidRPr="00EB53DC" w:rsidRDefault="00EB53DC" w:rsidP="00EB53DC">
      <w:pPr>
        <w:rPr>
          <w:sz w:val="20"/>
          <w:szCs w:val="20"/>
        </w:rPr>
        <w:sectPr w:rsidR="00EB53DC" w:rsidRPr="00EB53DC" w:rsidSect="00EB53DC">
          <w:pgSz w:w="16838" w:h="11906" w:orient="landscape"/>
          <w:pgMar w:top="851" w:right="567" w:bottom="851" w:left="539" w:header="709" w:footer="709" w:gutter="0"/>
          <w:cols w:space="708"/>
          <w:docGrid w:linePitch="360"/>
        </w:sectPr>
      </w:pPr>
    </w:p>
    <w:p w14:paraId="0FFDBA44" w14:textId="77777777" w:rsidR="00EB53DC" w:rsidRPr="00EB53DC" w:rsidRDefault="00EB53DC" w:rsidP="00EB53DC">
      <w:pPr>
        <w:keepNext/>
        <w:jc w:val="center"/>
        <w:outlineLvl w:val="0"/>
        <w:rPr>
          <w:sz w:val="20"/>
          <w:szCs w:val="20"/>
        </w:rPr>
      </w:pPr>
      <w:r w:rsidRPr="00EB53DC">
        <w:rPr>
          <w:sz w:val="20"/>
          <w:szCs w:val="20"/>
        </w:rPr>
        <w:lastRenderedPageBreak/>
        <w:t xml:space="preserve">АДМИНИСТРАЦИЯ </w:t>
      </w:r>
    </w:p>
    <w:p w14:paraId="13DF7FB3" w14:textId="77777777" w:rsidR="00EB53DC" w:rsidRPr="00EB53DC" w:rsidRDefault="00EB53DC" w:rsidP="00EB53DC">
      <w:pPr>
        <w:keepNext/>
        <w:jc w:val="center"/>
        <w:outlineLvl w:val="0"/>
        <w:rPr>
          <w:sz w:val="20"/>
          <w:szCs w:val="20"/>
        </w:rPr>
      </w:pPr>
      <w:r w:rsidRPr="00EB53DC">
        <w:rPr>
          <w:sz w:val="20"/>
          <w:szCs w:val="20"/>
        </w:rPr>
        <w:t>КУЙБЫШЕВСКОГО МУНИПАЛЬНОГО РАЙОНА</w:t>
      </w:r>
    </w:p>
    <w:p w14:paraId="0032A3F6" w14:textId="77777777" w:rsidR="00EB53DC" w:rsidRPr="00EB53DC" w:rsidRDefault="00EB53DC" w:rsidP="00EB53DC">
      <w:pPr>
        <w:keepNext/>
        <w:jc w:val="center"/>
        <w:outlineLvl w:val="0"/>
        <w:rPr>
          <w:sz w:val="20"/>
          <w:szCs w:val="20"/>
        </w:rPr>
      </w:pPr>
      <w:r w:rsidRPr="00EB53DC">
        <w:rPr>
          <w:sz w:val="20"/>
          <w:szCs w:val="20"/>
        </w:rPr>
        <w:t>НОВОСИБИРСКОЙ ОБЛАСТИ</w:t>
      </w:r>
    </w:p>
    <w:p w14:paraId="31C8D51B" w14:textId="77777777" w:rsidR="00EB53DC" w:rsidRPr="00EB53DC" w:rsidRDefault="00EB53DC" w:rsidP="00EB53DC">
      <w:pPr>
        <w:jc w:val="center"/>
        <w:rPr>
          <w:sz w:val="20"/>
          <w:szCs w:val="20"/>
        </w:rPr>
      </w:pPr>
    </w:p>
    <w:p w14:paraId="00A44441" w14:textId="77777777" w:rsidR="00EB53DC" w:rsidRPr="00EB53DC" w:rsidRDefault="00EB53DC" w:rsidP="00EB53DC">
      <w:pPr>
        <w:keepNext/>
        <w:jc w:val="center"/>
        <w:outlineLvl w:val="1"/>
        <w:rPr>
          <w:sz w:val="20"/>
          <w:szCs w:val="20"/>
        </w:rPr>
      </w:pPr>
      <w:r w:rsidRPr="00EB53DC">
        <w:rPr>
          <w:sz w:val="20"/>
          <w:szCs w:val="20"/>
        </w:rPr>
        <w:t>ПОСТАНОВЛЕНИЕ</w:t>
      </w:r>
    </w:p>
    <w:p w14:paraId="38DB3280" w14:textId="77777777" w:rsidR="00EB53DC" w:rsidRPr="00EB53DC" w:rsidRDefault="00EB53DC" w:rsidP="00EB53DC">
      <w:pPr>
        <w:jc w:val="center"/>
        <w:rPr>
          <w:sz w:val="20"/>
          <w:szCs w:val="20"/>
        </w:rPr>
      </w:pPr>
    </w:p>
    <w:p w14:paraId="4C2D3DE1" w14:textId="77777777" w:rsidR="00EB53DC" w:rsidRPr="00EB53DC" w:rsidRDefault="00EB53DC" w:rsidP="00EB53DC">
      <w:pPr>
        <w:jc w:val="center"/>
        <w:rPr>
          <w:sz w:val="20"/>
          <w:szCs w:val="20"/>
        </w:rPr>
      </w:pPr>
      <w:r w:rsidRPr="00EB53DC">
        <w:rPr>
          <w:sz w:val="20"/>
          <w:szCs w:val="20"/>
        </w:rPr>
        <w:t>г. Куйбышев</w:t>
      </w:r>
    </w:p>
    <w:p w14:paraId="7EABBCD2" w14:textId="77777777" w:rsidR="00EB53DC" w:rsidRPr="00EB53DC" w:rsidRDefault="00EB53DC" w:rsidP="00EB53DC">
      <w:pPr>
        <w:tabs>
          <w:tab w:val="left" w:pos="1761"/>
          <w:tab w:val="center" w:pos="5173"/>
        </w:tabs>
        <w:jc w:val="center"/>
        <w:rPr>
          <w:sz w:val="20"/>
          <w:szCs w:val="20"/>
        </w:rPr>
      </w:pPr>
      <w:r w:rsidRPr="00EB53DC">
        <w:rPr>
          <w:sz w:val="20"/>
          <w:szCs w:val="20"/>
        </w:rPr>
        <w:t>Новосибирская область</w:t>
      </w:r>
    </w:p>
    <w:p w14:paraId="1D77CD8F" w14:textId="77777777" w:rsidR="00EB53DC" w:rsidRPr="00EB53DC" w:rsidRDefault="00EB53DC" w:rsidP="00EB53DC">
      <w:pPr>
        <w:tabs>
          <w:tab w:val="left" w:pos="1761"/>
          <w:tab w:val="center" w:pos="5173"/>
        </w:tabs>
        <w:jc w:val="center"/>
        <w:rPr>
          <w:sz w:val="20"/>
          <w:szCs w:val="20"/>
        </w:rPr>
      </w:pPr>
    </w:p>
    <w:p w14:paraId="1815B7CD" w14:textId="77777777" w:rsidR="00EB53DC" w:rsidRPr="00EB53DC" w:rsidRDefault="00EB53DC" w:rsidP="00EB53DC">
      <w:pPr>
        <w:jc w:val="center"/>
        <w:rPr>
          <w:sz w:val="20"/>
          <w:szCs w:val="20"/>
          <w:u w:val="single"/>
        </w:rPr>
      </w:pPr>
      <w:r w:rsidRPr="00EB53DC">
        <w:rPr>
          <w:sz w:val="20"/>
          <w:szCs w:val="20"/>
        </w:rPr>
        <w:t>18.08.2021 № 748</w:t>
      </w:r>
    </w:p>
    <w:p w14:paraId="1438E694" w14:textId="77777777" w:rsidR="00EB53DC" w:rsidRPr="00EB53DC" w:rsidRDefault="00EB53DC" w:rsidP="00EB53DC">
      <w:pPr>
        <w:jc w:val="center"/>
        <w:rPr>
          <w:sz w:val="20"/>
          <w:szCs w:val="20"/>
        </w:rPr>
      </w:pPr>
    </w:p>
    <w:p w14:paraId="65F26A98" w14:textId="77777777" w:rsidR="00EB53DC" w:rsidRPr="00EB53DC" w:rsidRDefault="00EB53DC" w:rsidP="00EB53DC">
      <w:pPr>
        <w:tabs>
          <w:tab w:val="left" w:pos="142"/>
        </w:tabs>
        <w:jc w:val="center"/>
        <w:rPr>
          <w:sz w:val="20"/>
          <w:szCs w:val="20"/>
        </w:rPr>
      </w:pPr>
      <w:r w:rsidRPr="00EB53DC">
        <w:rPr>
          <w:sz w:val="20"/>
          <w:szCs w:val="20"/>
        </w:rPr>
        <w:t>О создании сил гражданской обороны Куйбышевского муниципального района Новосибирской области и поддержании их в готовности к действиям</w:t>
      </w:r>
    </w:p>
    <w:p w14:paraId="1FF03737" w14:textId="77777777" w:rsidR="00EB53DC" w:rsidRPr="00EB53DC" w:rsidRDefault="00EB53DC" w:rsidP="00EB53DC">
      <w:pPr>
        <w:tabs>
          <w:tab w:val="left" w:pos="142"/>
        </w:tabs>
        <w:jc w:val="both"/>
        <w:rPr>
          <w:sz w:val="20"/>
          <w:szCs w:val="20"/>
        </w:rPr>
      </w:pPr>
    </w:p>
    <w:p w14:paraId="5D830555" w14:textId="77777777" w:rsidR="00EB53DC" w:rsidRPr="00EB53DC" w:rsidRDefault="00EB53DC" w:rsidP="00EB53DC">
      <w:pPr>
        <w:tabs>
          <w:tab w:val="left" w:pos="142"/>
        </w:tabs>
        <w:ind w:firstLine="709"/>
        <w:jc w:val="both"/>
        <w:rPr>
          <w:sz w:val="20"/>
          <w:szCs w:val="20"/>
        </w:rPr>
      </w:pPr>
      <w:r w:rsidRPr="00EB53DC">
        <w:rPr>
          <w:sz w:val="20"/>
          <w:szCs w:val="20"/>
        </w:rPr>
        <w:t xml:space="preserve">В соответствии с Федеральным законом от 12.02.1998 № 28-ФЗ «О гражданской обороне» Постановлением Правительства Российской Федерации от 26.11.2007 № 804 «Об утверждении Положения о гражданской обороне в Российской Федерации», приказом МЧС России от 14.11.2008 № 687 «Об утверждении Положения об организации и ведении гражданской обороны в муниципальных образованиях и организациях» в целях осуществления мер по поддержанию в постоянной готовности к применению по предназначению сил и средств гражданской обороны, обеспечению мероприятий и действий по защите населения от опасностей, возникающих при военных конфликтах или вследствие этих конфликтов, а также при чрезвычайных ситуациях природного и техногенного характера, администрация Куйбышевского муниципального района Новосибирской области </w:t>
      </w:r>
    </w:p>
    <w:p w14:paraId="06706B3E" w14:textId="77777777" w:rsidR="00EB53DC" w:rsidRPr="00EB53DC" w:rsidRDefault="00EB53DC" w:rsidP="00EB53DC">
      <w:pPr>
        <w:tabs>
          <w:tab w:val="left" w:pos="142"/>
        </w:tabs>
        <w:ind w:firstLine="709"/>
        <w:jc w:val="both"/>
        <w:rPr>
          <w:sz w:val="20"/>
          <w:szCs w:val="20"/>
        </w:rPr>
      </w:pPr>
      <w:r w:rsidRPr="00EB53DC">
        <w:rPr>
          <w:sz w:val="20"/>
          <w:szCs w:val="20"/>
        </w:rPr>
        <w:t>ПОСТАНОВЛЯЕТ:</w:t>
      </w:r>
    </w:p>
    <w:p w14:paraId="21CEE970" w14:textId="77777777" w:rsidR="00EB53DC" w:rsidRPr="00EB53DC" w:rsidRDefault="00EB53DC" w:rsidP="00EB53DC">
      <w:pPr>
        <w:tabs>
          <w:tab w:val="left" w:pos="142"/>
        </w:tabs>
        <w:ind w:firstLine="709"/>
        <w:jc w:val="both"/>
        <w:rPr>
          <w:sz w:val="20"/>
          <w:szCs w:val="20"/>
        </w:rPr>
      </w:pPr>
      <w:r w:rsidRPr="00EB53DC">
        <w:rPr>
          <w:sz w:val="20"/>
          <w:szCs w:val="20"/>
        </w:rPr>
        <w:t>1. Утвердить Положение о силах гражданской обороны Куйбышевского муниципального района Новосибирской области (далее - Положение) (приложение 1).</w:t>
      </w:r>
    </w:p>
    <w:p w14:paraId="19DE4535" w14:textId="77777777" w:rsidR="00EB53DC" w:rsidRPr="00EB53DC" w:rsidRDefault="00EB53DC" w:rsidP="00EB53DC">
      <w:pPr>
        <w:tabs>
          <w:tab w:val="left" w:pos="142"/>
        </w:tabs>
        <w:ind w:firstLine="709"/>
        <w:jc w:val="both"/>
        <w:rPr>
          <w:sz w:val="20"/>
          <w:szCs w:val="20"/>
        </w:rPr>
      </w:pPr>
      <w:r w:rsidRPr="00EB53DC">
        <w:rPr>
          <w:sz w:val="20"/>
          <w:szCs w:val="20"/>
        </w:rPr>
        <w:t>2. Утвердить перечень структурных подразделений администрации Куйбышевского муниципального района Новосибирской области (далее – Администрация) и подведомственных им организаций, создающих силы гражданской обороны (далее - перечень органов, создающих силы гражданской обороны) (приложение 2).</w:t>
      </w:r>
    </w:p>
    <w:p w14:paraId="7F11BBB8" w14:textId="77777777" w:rsidR="00EB53DC" w:rsidRPr="00EB53DC" w:rsidRDefault="00EB53DC" w:rsidP="00EB53DC">
      <w:pPr>
        <w:tabs>
          <w:tab w:val="left" w:pos="142"/>
        </w:tabs>
        <w:ind w:firstLine="709"/>
        <w:jc w:val="both"/>
        <w:rPr>
          <w:sz w:val="20"/>
          <w:szCs w:val="20"/>
        </w:rPr>
      </w:pPr>
      <w:r w:rsidRPr="00EB53DC">
        <w:rPr>
          <w:sz w:val="20"/>
          <w:szCs w:val="20"/>
        </w:rPr>
        <w:t>3. Руководителям структурных подразделений Администрации, организаций, подведомственных Администрации, указанным в перечне органов, создающих силы гражданской обороны, организовать создание, подготовку и поддержание в состоянии постоянной готовности сил гражданской обороны в соответствии с Положением.</w:t>
      </w:r>
    </w:p>
    <w:p w14:paraId="665B8E42" w14:textId="77777777" w:rsidR="00EB53DC" w:rsidRPr="00EB53DC" w:rsidRDefault="00EB53DC" w:rsidP="00EB53DC">
      <w:pPr>
        <w:tabs>
          <w:tab w:val="left" w:pos="142"/>
        </w:tabs>
        <w:ind w:firstLine="709"/>
        <w:jc w:val="both"/>
        <w:rPr>
          <w:sz w:val="20"/>
          <w:szCs w:val="20"/>
        </w:rPr>
      </w:pPr>
      <w:r w:rsidRPr="00EB53DC">
        <w:rPr>
          <w:sz w:val="20"/>
          <w:szCs w:val="20"/>
        </w:rPr>
        <w:t>4. Рекомендовать руководителям организаций, расположенных на территории Куйбышевского муниципального района Новосибирской области, независимо от организационно-правовой формы и ведомственной принадлежности, организовать создание, подготовку и поддержание в готовности сил гражданской обороны в соответствии с требованиями приказа МЧС России от 14.11.2008 № 687 «Об утверждении Положения об организации и ведении гражданской обороны в муниципальных образованиях и организациях».</w:t>
      </w:r>
    </w:p>
    <w:p w14:paraId="616D6319" w14:textId="77777777" w:rsidR="00EB53DC" w:rsidRPr="00EB53DC" w:rsidRDefault="00EB53DC" w:rsidP="00EB53DC">
      <w:pPr>
        <w:tabs>
          <w:tab w:val="left" w:pos="142"/>
        </w:tabs>
        <w:ind w:firstLine="709"/>
        <w:jc w:val="both"/>
        <w:rPr>
          <w:sz w:val="20"/>
          <w:szCs w:val="20"/>
        </w:rPr>
      </w:pPr>
      <w:r w:rsidRPr="00EB53DC">
        <w:rPr>
          <w:sz w:val="20"/>
          <w:szCs w:val="20"/>
        </w:rPr>
        <w:t xml:space="preserve">5. Начальнику отдела ГО и ЧС администрации Куйбышевского муниципального района Новосибирской области </w:t>
      </w:r>
      <w:proofErr w:type="spellStart"/>
      <w:r w:rsidRPr="00EB53DC">
        <w:rPr>
          <w:sz w:val="20"/>
          <w:szCs w:val="20"/>
        </w:rPr>
        <w:t>Найверт</w:t>
      </w:r>
      <w:proofErr w:type="spellEnd"/>
      <w:r w:rsidRPr="00EB53DC">
        <w:rPr>
          <w:sz w:val="20"/>
          <w:szCs w:val="20"/>
        </w:rPr>
        <w:t xml:space="preserve"> С.А. организовать методическое руководство и контроль над созданием сил гражданской обороны на территории Куйбышевского муниципального района Новосибирской области.</w:t>
      </w:r>
    </w:p>
    <w:p w14:paraId="3C7FB037" w14:textId="77777777" w:rsidR="00EB53DC" w:rsidRPr="00EB53DC" w:rsidRDefault="00EB53DC" w:rsidP="00EB53DC">
      <w:pPr>
        <w:tabs>
          <w:tab w:val="left" w:pos="142"/>
        </w:tabs>
        <w:ind w:firstLine="709"/>
        <w:jc w:val="both"/>
        <w:rPr>
          <w:sz w:val="20"/>
          <w:szCs w:val="20"/>
        </w:rPr>
      </w:pPr>
      <w:r w:rsidRPr="00EB53DC">
        <w:rPr>
          <w:sz w:val="20"/>
          <w:szCs w:val="20"/>
        </w:rPr>
        <w:t>6.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9980AAC" w14:textId="77777777" w:rsidR="00EB53DC" w:rsidRPr="00EB53DC" w:rsidRDefault="00EB53DC" w:rsidP="00EB53DC">
      <w:pPr>
        <w:tabs>
          <w:tab w:val="left" w:pos="142"/>
        </w:tabs>
        <w:ind w:firstLine="709"/>
        <w:jc w:val="both"/>
        <w:rPr>
          <w:sz w:val="20"/>
          <w:szCs w:val="20"/>
        </w:rPr>
      </w:pPr>
      <w:r w:rsidRPr="00EB53DC">
        <w:rPr>
          <w:sz w:val="20"/>
          <w:szCs w:val="20"/>
        </w:rPr>
        <w:t xml:space="preserve">7. Контроль за исполнением настоящего постановления оставляю за собой. </w:t>
      </w:r>
    </w:p>
    <w:p w14:paraId="28DE100C" w14:textId="77777777" w:rsidR="00EB53DC" w:rsidRPr="00EB53DC" w:rsidRDefault="00EB53DC" w:rsidP="00EB53DC">
      <w:pPr>
        <w:tabs>
          <w:tab w:val="left" w:pos="142"/>
        </w:tabs>
        <w:jc w:val="both"/>
        <w:rPr>
          <w:sz w:val="20"/>
          <w:szCs w:val="20"/>
        </w:rPr>
      </w:pPr>
    </w:p>
    <w:p w14:paraId="2FB8272B" w14:textId="77777777" w:rsidR="00EB53DC" w:rsidRPr="00EB53DC" w:rsidRDefault="00EB53DC" w:rsidP="00EB53DC">
      <w:pPr>
        <w:tabs>
          <w:tab w:val="left" w:pos="142"/>
        </w:tabs>
        <w:jc w:val="both"/>
        <w:rPr>
          <w:sz w:val="20"/>
          <w:szCs w:val="20"/>
        </w:rPr>
      </w:pPr>
      <w:r w:rsidRPr="00EB53DC">
        <w:rPr>
          <w:sz w:val="20"/>
          <w:szCs w:val="20"/>
        </w:rPr>
        <w:t xml:space="preserve">Глава Куйбышевского муниципального </w:t>
      </w:r>
    </w:p>
    <w:p w14:paraId="46C358DD" w14:textId="46A156A0" w:rsidR="00EB53DC" w:rsidRPr="00EB53DC" w:rsidRDefault="00EB53DC" w:rsidP="00EB53DC">
      <w:pPr>
        <w:tabs>
          <w:tab w:val="left" w:pos="142"/>
        </w:tabs>
        <w:jc w:val="both"/>
        <w:rPr>
          <w:sz w:val="20"/>
          <w:szCs w:val="20"/>
        </w:rPr>
      </w:pPr>
      <w:r w:rsidRPr="00EB53DC">
        <w:rPr>
          <w:sz w:val="20"/>
          <w:szCs w:val="20"/>
        </w:rPr>
        <w:t xml:space="preserve">района Новосибирской области                                    </w:t>
      </w:r>
      <w:r w:rsidR="00F944E9">
        <w:rPr>
          <w:sz w:val="20"/>
          <w:szCs w:val="20"/>
        </w:rPr>
        <w:t xml:space="preserve">                                                                   </w:t>
      </w:r>
      <w:r w:rsidRPr="00EB53DC">
        <w:rPr>
          <w:sz w:val="20"/>
          <w:szCs w:val="20"/>
        </w:rPr>
        <w:t xml:space="preserve">                  О.В. Караваев</w:t>
      </w:r>
    </w:p>
    <w:p w14:paraId="4F34F19F" w14:textId="77777777" w:rsidR="00EB53DC" w:rsidRPr="00EB53DC" w:rsidRDefault="00EB53DC" w:rsidP="00EB53DC">
      <w:pPr>
        <w:tabs>
          <w:tab w:val="left" w:pos="142"/>
        </w:tabs>
        <w:jc w:val="both"/>
        <w:rPr>
          <w:sz w:val="20"/>
          <w:szCs w:val="20"/>
        </w:rPr>
      </w:pPr>
    </w:p>
    <w:p w14:paraId="6A253047" w14:textId="77777777" w:rsidR="00EB53DC" w:rsidRPr="00EB53DC" w:rsidRDefault="00EB53DC" w:rsidP="00EB53DC">
      <w:pPr>
        <w:ind w:left="5387"/>
        <w:jc w:val="center"/>
        <w:rPr>
          <w:sz w:val="20"/>
          <w:szCs w:val="20"/>
        </w:rPr>
      </w:pPr>
      <w:r w:rsidRPr="00EB53DC">
        <w:rPr>
          <w:sz w:val="20"/>
          <w:szCs w:val="20"/>
        </w:rPr>
        <w:t>ПРИЛОЖЕНИЕ 1</w:t>
      </w:r>
    </w:p>
    <w:p w14:paraId="2FBA0C35" w14:textId="77777777" w:rsidR="00EB53DC" w:rsidRPr="00EB53DC" w:rsidRDefault="00EB53DC" w:rsidP="00EB53DC">
      <w:pPr>
        <w:ind w:left="5387"/>
        <w:jc w:val="center"/>
        <w:rPr>
          <w:sz w:val="20"/>
          <w:szCs w:val="20"/>
        </w:rPr>
      </w:pPr>
      <w:r w:rsidRPr="00EB53DC">
        <w:rPr>
          <w:sz w:val="20"/>
          <w:szCs w:val="20"/>
        </w:rPr>
        <w:t>к постановлению администрации</w:t>
      </w:r>
    </w:p>
    <w:p w14:paraId="0F73083A" w14:textId="77777777" w:rsidR="00EB53DC" w:rsidRPr="00EB53DC" w:rsidRDefault="00EB53DC" w:rsidP="00EB53DC">
      <w:pPr>
        <w:ind w:left="5387"/>
        <w:jc w:val="center"/>
        <w:rPr>
          <w:sz w:val="20"/>
          <w:szCs w:val="20"/>
        </w:rPr>
      </w:pPr>
      <w:r w:rsidRPr="00EB53DC">
        <w:rPr>
          <w:sz w:val="20"/>
          <w:szCs w:val="20"/>
        </w:rPr>
        <w:t>Куйбышевского муниципального района Новосибирской области</w:t>
      </w:r>
    </w:p>
    <w:p w14:paraId="4B0F4AAC" w14:textId="77777777" w:rsidR="00EB53DC" w:rsidRPr="00EB53DC" w:rsidRDefault="00EB53DC" w:rsidP="00EB53DC">
      <w:pPr>
        <w:tabs>
          <w:tab w:val="left" w:pos="142"/>
        </w:tabs>
        <w:jc w:val="center"/>
        <w:rPr>
          <w:sz w:val="20"/>
          <w:szCs w:val="20"/>
        </w:rPr>
      </w:pPr>
      <w:r w:rsidRPr="00EB53DC">
        <w:rPr>
          <w:sz w:val="20"/>
          <w:szCs w:val="20"/>
        </w:rPr>
        <w:t xml:space="preserve">                                                                         18.08.2021 № 748</w:t>
      </w:r>
    </w:p>
    <w:p w14:paraId="23EEAB88" w14:textId="77777777" w:rsidR="00EB53DC" w:rsidRPr="00EB53DC" w:rsidRDefault="00EB53DC" w:rsidP="00EB53DC">
      <w:pPr>
        <w:tabs>
          <w:tab w:val="left" w:pos="142"/>
        </w:tabs>
        <w:jc w:val="both"/>
        <w:rPr>
          <w:sz w:val="20"/>
          <w:szCs w:val="20"/>
        </w:rPr>
      </w:pPr>
    </w:p>
    <w:p w14:paraId="16374545" w14:textId="77777777" w:rsidR="00EB53DC" w:rsidRPr="00EB53DC" w:rsidRDefault="00EB53DC" w:rsidP="00EB53DC">
      <w:pPr>
        <w:tabs>
          <w:tab w:val="left" w:pos="142"/>
        </w:tabs>
        <w:jc w:val="center"/>
        <w:rPr>
          <w:sz w:val="20"/>
          <w:szCs w:val="20"/>
        </w:rPr>
      </w:pPr>
      <w:r w:rsidRPr="00EB53DC">
        <w:rPr>
          <w:sz w:val="20"/>
          <w:szCs w:val="20"/>
        </w:rPr>
        <w:t>Положение о силах гражданской обороны Куйбышевского муниципального района Новосибирской области</w:t>
      </w:r>
    </w:p>
    <w:p w14:paraId="616918C5" w14:textId="77777777" w:rsidR="00EB53DC" w:rsidRPr="00EB53DC" w:rsidRDefault="00EB53DC" w:rsidP="00EB53DC">
      <w:pPr>
        <w:tabs>
          <w:tab w:val="left" w:pos="142"/>
        </w:tabs>
        <w:jc w:val="both"/>
        <w:rPr>
          <w:sz w:val="20"/>
          <w:szCs w:val="20"/>
        </w:rPr>
      </w:pPr>
    </w:p>
    <w:p w14:paraId="17E819F5" w14:textId="77777777" w:rsidR="00EB53DC" w:rsidRPr="00EB53DC" w:rsidRDefault="00EB53DC" w:rsidP="00EB53DC">
      <w:pPr>
        <w:tabs>
          <w:tab w:val="left" w:pos="142"/>
        </w:tabs>
        <w:jc w:val="center"/>
        <w:rPr>
          <w:sz w:val="20"/>
          <w:szCs w:val="20"/>
        </w:rPr>
      </w:pPr>
      <w:r w:rsidRPr="00EB53DC">
        <w:rPr>
          <w:sz w:val="20"/>
          <w:szCs w:val="20"/>
          <w:lang w:val="en-US"/>
        </w:rPr>
        <w:t>I</w:t>
      </w:r>
      <w:r w:rsidRPr="00EB53DC">
        <w:rPr>
          <w:sz w:val="20"/>
          <w:szCs w:val="20"/>
        </w:rPr>
        <w:t>. Общие положения</w:t>
      </w:r>
    </w:p>
    <w:p w14:paraId="3E387E0E" w14:textId="77777777" w:rsidR="00EB53DC" w:rsidRPr="00EB53DC" w:rsidRDefault="00EB53DC" w:rsidP="00EB53DC">
      <w:pPr>
        <w:tabs>
          <w:tab w:val="left" w:pos="142"/>
        </w:tabs>
        <w:jc w:val="center"/>
        <w:rPr>
          <w:sz w:val="20"/>
          <w:szCs w:val="20"/>
        </w:rPr>
      </w:pPr>
    </w:p>
    <w:p w14:paraId="1848C5D1" w14:textId="77777777" w:rsidR="00EB53DC" w:rsidRPr="00EB53DC" w:rsidRDefault="00EB53DC" w:rsidP="00EB53DC">
      <w:pPr>
        <w:tabs>
          <w:tab w:val="left" w:pos="142"/>
        </w:tabs>
        <w:ind w:firstLine="709"/>
        <w:jc w:val="both"/>
        <w:rPr>
          <w:sz w:val="20"/>
          <w:szCs w:val="20"/>
        </w:rPr>
      </w:pPr>
      <w:r w:rsidRPr="00EB53DC">
        <w:rPr>
          <w:sz w:val="20"/>
          <w:szCs w:val="20"/>
        </w:rPr>
        <w:t>1. Настоящее Положение о силах гражданской обороны Куйбышевского муниципального района Новосибирской области (далее - Положение) разработано в соответствии с Федеральным законом от 12.02.1998 № 28-ФЗ «О гражданской обороне», Постановлением Правительства Российской Федерации от 26.11.2007 № 804 «Об утверждении Положения о гражданской обороне в Российской Федерации», определяет основы создания, поддержания в готовности и применения сил гражданской обороны на территории Куйбышевского муниципального района Новосибирской области.</w:t>
      </w:r>
    </w:p>
    <w:p w14:paraId="3AD99787" w14:textId="77777777" w:rsidR="00EB53DC" w:rsidRPr="00EB53DC" w:rsidRDefault="00EB53DC" w:rsidP="00EB53DC">
      <w:pPr>
        <w:tabs>
          <w:tab w:val="left" w:pos="142"/>
        </w:tabs>
        <w:ind w:firstLine="709"/>
        <w:jc w:val="both"/>
        <w:rPr>
          <w:sz w:val="20"/>
          <w:szCs w:val="20"/>
        </w:rPr>
      </w:pPr>
      <w:r w:rsidRPr="00EB53DC">
        <w:rPr>
          <w:sz w:val="20"/>
          <w:szCs w:val="20"/>
        </w:rPr>
        <w:lastRenderedPageBreak/>
        <w:t>2. К силам гражданской обороны Куйбышевского муниципального района Новосибирской области (далее - район) относятся:</w:t>
      </w:r>
    </w:p>
    <w:p w14:paraId="4896DD26" w14:textId="77777777" w:rsidR="00EB53DC" w:rsidRPr="00EB53DC" w:rsidRDefault="00EB53DC" w:rsidP="00EB53DC">
      <w:pPr>
        <w:tabs>
          <w:tab w:val="left" w:pos="142"/>
        </w:tabs>
        <w:ind w:firstLine="709"/>
        <w:jc w:val="both"/>
        <w:rPr>
          <w:sz w:val="20"/>
          <w:szCs w:val="20"/>
        </w:rPr>
      </w:pPr>
      <w:r w:rsidRPr="00EB53DC">
        <w:rPr>
          <w:sz w:val="20"/>
          <w:szCs w:val="20"/>
        </w:rPr>
        <w:t>- аварийно-спасательные формирования;</w:t>
      </w:r>
    </w:p>
    <w:p w14:paraId="5EAEE31A" w14:textId="77777777" w:rsidR="00EB53DC" w:rsidRPr="00EB53DC" w:rsidRDefault="00EB53DC" w:rsidP="00EB53DC">
      <w:pPr>
        <w:tabs>
          <w:tab w:val="left" w:pos="142"/>
        </w:tabs>
        <w:ind w:firstLine="709"/>
        <w:jc w:val="both"/>
        <w:rPr>
          <w:sz w:val="20"/>
          <w:szCs w:val="20"/>
        </w:rPr>
      </w:pPr>
      <w:r w:rsidRPr="00EB53DC">
        <w:rPr>
          <w:sz w:val="20"/>
          <w:szCs w:val="20"/>
        </w:rPr>
        <w:t>- спасательные службы (службы гражданской обороны);</w:t>
      </w:r>
    </w:p>
    <w:p w14:paraId="764B56A6" w14:textId="77777777" w:rsidR="00EB53DC" w:rsidRPr="00EB53DC" w:rsidRDefault="00EB53DC" w:rsidP="00EB53DC">
      <w:pPr>
        <w:tabs>
          <w:tab w:val="left" w:pos="142"/>
        </w:tabs>
        <w:ind w:firstLine="709"/>
        <w:jc w:val="both"/>
        <w:rPr>
          <w:sz w:val="20"/>
          <w:szCs w:val="20"/>
        </w:rPr>
      </w:pPr>
      <w:r w:rsidRPr="00EB53DC">
        <w:rPr>
          <w:sz w:val="20"/>
          <w:szCs w:val="20"/>
        </w:rPr>
        <w:t>- нештатные формирования по обеспечению выполнения мероприятий по гражданской обороне.</w:t>
      </w:r>
    </w:p>
    <w:p w14:paraId="43482853" w14:textId="77777777" w:rsidR="00EB53DC" w:rsidRPr="00EB53DC" w:rsidRDefault="00EB53DC" w:rsidP="00EB53DC">
      <w:pPr>
        <w:tabs>
          <w:tab w:val="left" w:pos="142"/>
        </w:tabs>
        <w:ind w:firstLine="709"/>
        <w:jc w:val="both"/>
        <w:rPr>
          <w:sz w:val="20"/>
          <w:szCs w:val="20"/>
        </w:rPr>
      </w:pPr>
      <w:r w:rsidRPr="00EB53DC">
        <w:rPr>
          <w:sz w:val="20"/>
          <w:szCs w:val="20"/>
        </w:rPr>
        <w:t>3. Аварийно-спасательные формирования района создаются:</w:t>
      </w:r>
    </w:p>
    <w:p w14:paraId="423FC21B" w14:textId="77777777" w:rsidR="00EB53DC" w:rsidRPr="00EB53DC" w:rsidRDefault="00EB53DC" w:rsidP="00EB53DC">
      <w:pPr>
        <w:tabs>
          <w:tab w:val="left" w:pos="142"/>
        </w:tabs>
        <w:ind w:firstLine="709"/>
        <w:jc w:val="both"/>
        <w:rPr>
          <w:sz w:val="20"/>
          <w:szCs w:val="20"/>
        </w:rPr>
      </w:pPr>
      <w:r w:rsidRPr="00EB53DC">
        <w:rPr>
          <w:sz w:val="20"/>
          <w:szCs w:val="20"/>
        </w:rPr>
        <w:t>- на постоянной штатной основе (профессиональные аварийно-спасательные формирования);</w:t>
      </w:r>
    </w:p>
    <w:p w14:paraId="23066A5D" w14:textId="77777777" w:rsidR="00EB53DC" w:rsidRPr="00EB53DC" w:rsidRDefault="00EB53DC" w:rsidP="00EB53DC">
      <w:pPr>
        <w:tabs>
          <w:tab w:val="left" w:pos="142"/>
        </w:tabs>
        <w:ind w:firstLine="709"/>
        <w:jc w:val="both"/>
        <w:rPr>
          <w:sz w:val="20"/>
          <w:szCs w:val="20"/>
        </w:rPr>
      </w:pPr>
      <w:r w:rsidRPr="00EB53DC">
        <w:rPr>
          <w:sz w:val="20"/>
          <w:szCs w:val="20"/>
        </w:rPr>
        <w:t>- на нештатной основе (нештатные аварийно-спасательные формирования).</w:t>
      </w:r>
    </w:p>
    <w:p w14:paraId="482B427C" w14:textId="77777777" w:rsidR="00EB53DC" w:rsidRPr="00EB53DC" w:rsidRDefault="00EB53DC" w:rsidP="00EB53DC">
      <w:pPr>
        <w:tabs>
          <w:tab w:val="left" w:pos="142"/>
        </w:tabs>
        <w:ind w:firstLine="709"/>
        <w:jc w:val="both"/>
        <w:rPr>
          <w:sz w:val="20"/>
          <w:szCs w:val="20"/>
        </w:rPr>
      </w:pPr>
      <w:r w:rsidRPr="00EB53DC">
        <w:rPr>
          <w:sz w:val="20"/>
          <w:szCs w:val="20"/>
        </w:rPr>
        <w:t>4. Профессиональные аварийно-спасательные формирования создаются по решению администрации Куйбышевского муниципального района Новосибирской области (далее – администрация).</w:t>
      </w:r>
    </w:p>
    <w:p w14:paraId="3EA25A93" w14:textId="77777777" w:rsidR="00EB53DC" w:rsidRPr="00EB53DC" w:rsidRDefault="00EB53DC" w:rsidP="00EB53DC">
      <w:pPr>
        <w:tabs>
          <w:tab w:val="left" w:pos="142"/>
        </w:tabs>
        <w:ind w:firstLine="709"/>
        <w:jc w:val="both"/>
        <w:rPr>
          <w:sz w:val="20"/>
          <w:szCs w:val="20"/>
        </w:rPr>
      </w:pPr>
      <w:r w:rsidRPr="00EB53DC">
        <w:rPr>
          <w:sz w:val="20"/>
          <w:szCs w:val="20"/>
        </w:rPr>
        <w:t xml:space="preserve">5. Администрация может создавать, содержать и организовывать деятельность нештатных аварийно-спасательных формирований для выполнения мероприятий по гражданской обороне на территории Куйбышевского муниципального района Новосибирской области в соответствии с планом гражданской обороны и защиты населения, планом и </w:t>
      </w:r>
      <w:proofErr w:type="gramStart"/>
      <w:r w:rsidRPr="00EB53DC">
        <w:rPr>
          <w:sz w:val="20"/>
          <w:szCs w:val="20"/>
        </w:rPr>
        <w:t>предупреждения</w:t>
      </w:r>
      <w:proofErr w:type="gramEnd"/>
      <w:r w:rsidRPr="00EB53DC">
        <w:rPr>
          <w:sz w:val="20"/>
          <w:szCs w:val="20"/>
        </w:rPr>
        <w:t xml:space="preserve"> и ликвидации чрезвычайных ситуаций. Нештатные аварийно-спасательные формирования создаются в соответствии с Федеральным законом от 12.02.1998 № 28-ФЗ «О гражданской </w:t>
      </w:r>
      <w:proofErr w:type="gramStart"/>
      <w:r w:rsidRPr="00EB53DC">
        <w:rPr>
          <w:sz w:val="20"/>
          <w:szCs w:val="20"/>
        </w:rPr>
        <w:t>обороне»  Порядком</w:t>
      </w:r>
      <w:proofErr w:type="gramEnd"/>
      <w:r w:rsidRPr="00EB53DC">
        <w:rPr>
          <w:sz w:val="20"/>
          <w:szCs w:val="20"/>
        </w:rPr>
        <w:t xml:space="preserve"> создания нештатных аварийно-спасательных формирований, утвержденным приказом МЧС России от 23.12.2005 № 999.</w:t>
      </w:r>
    </w:p>
    <w:p w14:paraId="757996D6" w14:textId="77777777" w:rsidR="00EB53DC" w:rsidRPr="00EB53DC" w:rsidRDefault="00EB53DC" w:rsidP="00EB53DC">
      <w:pPr>
        <w:tabs>
          <w:tab w:val="left" w:pos="142"/>
        </w:tabs>
        <w:ind w:firstLine="709"/>
        <w:jc w:val="both"/>
        <w:rPr>
          <w:sz w:val="20"/>
          <w:szCs w:val="20"/>
        </w:rPr>
      </w:pPr>
      <w:r w:rsidRPr="00EB53DC">
        <w:rPr>
          <w:sz w:val="20"/>
          <w:szCs w:val="20"/>
        </w:rPr>
        <w:t>Администрация на территории района вправе:</w:t>
      </w:r>
    </w:p>
    <w:p w14:paraId="549C7CFD" w14:textId="77777777" w:rsidR="00EB53DC" w:rsidRPr="00EB53DC" w:rsidRDefault="00EB53DC" w:rsidP="00EB53DC">
      <w:pPr>
        <w:tabs>
          <w:tab w:val="left" w:pos="142"/>
        </w:tabs>
        <w:ind w:firstLine="709"/>
        <w:jc w:val="both"/>
        <w:rPr>
          <w:sz w:val="20"/>
          <w:szCs w:val="20"/>
        </w:rPr>
      </w:pPr>
      <w:r w:rsidRPr="00EB53DC">
        <w:rPr>
          <w:sz w:val="20"/>
          <w:szCs w:val="20"/>
        </w:rPr>
        <w:t>- определять организации, находящиеся в сфере его ведения, которые создают нештатные аварийно-спасательные формирования;</w:t>
      </w:r>
    </w:p>
    <w:p w14:paraId="1273C975" w14:textId="77777777" w:rsidR="00EB53DC" w:rsidRPr="00EB53DC" w:rsidRDefault="00EB53DC" w:rsidP="00EB53DC">
      <w:pPr>
        <w:tabs>
          <w:tab w:val="left" w:pos="142"/>
        </w:tabs>
        <w:ind w:firstLine="709"/>
        <w:jc w:val="both"/>
        <w:rPr>
          <w:sz w:val="20"/>
          <w:szCs w:val="20"/>
        </w:rPr>
      </w:pPr>
      <w:r w:rsidRPr="00EB53DC">
        <w:rPr>
          <w:sz w:val="20"/>
          <w:szCs w:val="20"/>
        </w:rPr>
        <w:t>- организовывать создание, поддержание в состоянии готовности, подготовку и оснащение нештатных аварийно-спасательных формирований;</w:t>
      </w:r>
    </w:p>
    <w:p w14:paraId="7F045548" w14:textId="77777777" w:rsidR="00EB53DC" w:rsidRPr="00EB53DC" w:rsidRDefault="00EB53DC" w:rsidP="00EB53DC">
      <w:pPr>
        <w:tabs>
          <w:tab w:val="left" w:pos="142"/>
        </w:tabs>
        <w:ind w:firstLine="709"/>
        <w:jc w:val="both"/>
        <w:rPr>
          <w:sz w:val="20"/>
          <w:szCs w:val="20"/>
        </w:rPr>
      </w:pPr>
      <w:r w:rsidRPr="00EB53DC">
        <w:rPr>
          <w:sz w:val="20"/>
          <w:szCs w:val="20"/>
        </w:rPr>
        <w:t>- вести реестры организаций, создающих нештатные аварийно-спасательные формирования, и осуществлять их учет;</w:t>
      </w:r>
    </w:p>
    <w:p w14:paraId="6448ABCE" w14:textId="77777777" w:rsidR="00EB53DC" w:rsidRPr="00EB53DC" w:rsidRDefault="00EB53DC" w:rsidP="00EB53DC">
      <w:pPr>
        <w:tabs>
          <w:tab w:val="left" w:pos="142"/>
        </w:tabs>
        <w:ind w:firstLine="709"/>
        <w:jc w:val="both"/>
        <w:rPr>
          <w:sz w:val="20"/>
          <w:szCs w:val="20"/>
        </w:rPr>
      </w:pPr>
      <w:r w:rsidRPr="00EB53DC">
        <w:rPr>
          <w:sz w:val="20"/>
          <w:szCs w:val="20"/>
        </w:rPr>
        <w:t>- организовывать планирование применения нештатных аварийно-спасательных формирований.</w:t>
      </w:r>
    </w:p>
    <w:p w14:paraId="52F3F964" w14:textId="77777777" w:rsidR="00EB53DC" w:rsidRPr="00EB53DC" w:rsidRDefault="00EB53DC" w:rsidP="00EB53DC">
      <w:pPr>
        <w:tabs>
          <w:tab w:val="left" w:pos="142"/>
        </w:tabs>
        <w:ind w:firstLine="709"/>
        <w:jc w:val="both"/>
        <w:rPr>
          <w:sz w:val="20"/>
          <w:szCs w:val="20"/>
        </w:rPr>
      </w:pPr>
      <w:r w:rsidRPr="00EB53DC">
        <w:rPr>
          <w:sz w:val="20"/>
          <w:szCs w:val="20"/>
        </w:rPr>
        <w:t>6. Нештатные формирования по обеспечению выполнения мероприятий по гражданской обороне представляют собой формирования, создаваемые организациями из числа своих работников в целях участия в обеспечении выполнения мероприятий по гражданской обороне и проведения не связанных с угрозой жизни и здоровью людей неотложных работ при ликвидации чрезвычайных ситуаций.</w:t>
      </w:r>
    </w:p>
    <w:p w14:paraId="74B35F52" w14:textId="77777777" w:rsidR="00EB53DC" w:rsidRPr="00EB53DC" w:rsidRDefault="00EB53DC" w:rsidP="00EB53DC">
      <w:pPr>
        <w:tabs>
          <w:tab w:val="left" w:pos="142"/>
        </w:tabs>
        <w:ind w:firstLine="709"/>
        <w:jc w:val="both"/>
        <w:rPr>
          <w:sz w:val="20"/>
          <w:szCs w:val="20"/>
        </w:rPr>
      </w:pPr>
      <w:r w:rsidRPr="00EB53DC">
        <w:rPr>
          <w:sz w:val="20"/>
          <w:szCs w:val="20"/>
        </w:rPr>
        <w:t xml:space="preserve">7. Администрация может создавать, содержать и организовывать деятельность нештатных формирований по обеспечению выполнения мероприятий по гражданской обороне на территории Куйбышевского муниципального района Новосибирской области в соответствии с планом гражданской обороны и защиты населения, планом действий по предупреждению и ликвидации чрезвычайных ситуаций. Нештатные формирования по обеспечению выполнения мероприятий по гражданской обороне создаются в соответствии с Федеральным законом от 12.02.1998 № 28-ФЗ «О гражданской </w:t>
      </w:r>
      <w:proofErr w:type="gramStart"/>
      <w:r w:rsidRPr="00EB53DC">
        <w:rPr>
          <w:sz w:val="20"/>
          <w:szCs w:val="20"/>
        </w:rPr>
        <w:t>обороне»  и</w:t>
      </w:r>
      <w:proofErr w:type="gramEnd"/>
      <w:r w:rsidRPr="00EB53DC">
        <w:rPr>
          <w:sz w:val="20"/>
          <w:szCs w:val="20"/>
        </w:rPr>
        <w:t xml:space="preserve"> Типовым порядком создания нештатных формирований по обеспечению выполнения мероприятий по гражданской обороне, утвержденным приказом МЧС России от 18.12.2014 № 701.</w:t>
      </w:r>
    </w:p>
    <w:p w14:paraId="205CBF82" w14:textId="77777777" w:rsidR="00EB53DC" w:rsidRPr="00EB53DC" w:rsidRDefault="00EB53DC" w:rsidP="00EB53DC">
      <w:pPr>
        <w:tabs>
          <w:tab w:val="left" w:pos="142"/>
        </w:tabs>
        <w:ind w:firstLine="709"/>
        <w:jc w:val="both"/>
        <w:rPr>
          <w:sz w:val="20"/>
          <w:szCs w:val="20"/>
        </w:rPr>
      </w:pPr>
      <w:r w:rsidRPr="00EB53DC">
        <w:rPr>
          <w:sz w:val="20"/>
          <w:szCs w:val="20"/>
        </w:rPr>
        <w:t>Администрация в отношении организаций, находящихся в её ведении:</w:t>
      </w:r>
    </w:p>
    <w:p w14:paraId="212B954D" w14:textId="77777777" w:rsidR="00EB53DC" w:rsidRPr="00EB53DC" w:rsidRDefault="00EB53DC" w:rsidP="00EB53DC">
      <w:pPr>
        <w:tabs>
          <w:tab w:val="left" w:pos="142"/>
        </w:tabs>
        <w:ind w:firstLine="709"/>
        <w:jc w:val="both"/>
        <w:rPr>
          <w:sz w:val="20"/>
          <w:szCs w:val="20"/>
        </w:rPr>
      </w:pPr>
      <w:r w:rsidRPr="00EB53DC">
        <w:rPr>
          <w:sz w:val="20"/>
          <w:szCs w:val="20"/>
        </w:rPr>
        <w:t>- определяет организации, создающие нештатные формирования по обеспечению выполнения мероприятий по гражданской обороне;</w:t>
      </w:r>
    </w:p>
    <w:p w14:paraId="200B71DB" w14:textId="77777777" w:rsidR="00EB53DC" w:rsidRPr="00EB53DC" w:rsidRDefault="00EB53DC" w:rsidP="00EB53DC">
      <w:pPr>
        <w:tabs>
          <w:tab w:val="left" w:pos="142"/>
        </w:tabs>
        <w:ind w:firstLine="709"/>
        <w:jc w:val="both"/>
        <w:rPr>
          <w:sz w:val="20"/>
          <w:szCs w:val="20"/>
        </w:rPr>
      </w:pPr>
      <w:r w:rsidRPr="00EB53DC">
        <w:rPr>
          <w:sz w:val="20"/>
          <w:szCs w:val="20"/>
        </w:rPr>
        <w:t>- организует поддержание в состоянии готовности, подготовку и оснащение нештатных формирований по обеспечению выполнения мероприятий по гражданской обороне;</w:t>
      </w:r>
    </w:p>
    <w:p w14:paraId="721BB1F3" w14:textId="77777777" w:rsidR="00EB53DC" w:rsidRPr="00EB53DC" w:rsidRDefault="00EB53DC" w:rsidP="00EB53DC">
      <w:pPr>
        <w:tabs>
          <w:tab w:val="left" w:pos="142"/>
        </w:tabs>
        <w:ind w:firstLine="709"/>
        <w:jc w:val="both"/>
        <w:rPr>
          <w:sz w:val="20"/>
          <w:szCs w:val="20"/>
        </w:rPr>
      </w:pPr>
      <w:r w:rsidRPr="00EB53DC">
        <w:rPr>
          <w:sz w:val="20"/>
          <w:szCs w:val="20"/>
        </w:rPr>
        <w:t>- организует подготовку и обучение личного состава нештатных формирований по обеспечению выполнения мероприятий по гражданской обороне;</w:t>
      </w:r>
    </w:p>
    <w:p w14:paraId="2B86BDDA" w14:textId="77777777" w:rsidR="00EB53DC" w:rsidRPr="00EB53DC" w:rsidRDefault="00EB53DC" w:rsidP="00EB53DC">
      <w:pPr>
        <w:tabs>
          <w:tab w:val="left" w:pos="142"/>
        </w:tabs>
        <w:ind w:firstLine="709"/>
        <w:jc w:val="both"/>
        <w:rPr>
          <w:sz w:val="20"/>
          <w:szCs w:val="20"/>
        </w:rPr>
      </w:pPr>
      <w:r w:rsidRPr="00EB53DC">
        <w:rPr>
          <w:sz w:val="20"/>
          <w:szCs w:val="20"/>
        </w:rPr>
        <w:t>- создает и содержит запасы материально-технических, продовольственных, медицинских и иных средств для обеспечения нештатных формирований по обеспечению выполнения мероприятий по гражданской обороне.</w:t>
      </w:r>
    </w:p>
    <w:p w14:paraId="6B2E105C" w14:textId="77777777" w:rsidR="00EB53DC" w:rsidRPr="00EB53DC" w:rsidRDefault="00EB53DC" w:rsidP="00EB53DC">
      <w:pPr>
        <w:tabs>
          <w:tab w:val="left" w:pos="142"/>
        </w:tabs>
        <w:ind w:firstLine="709"/>
        <w:jc w:val="both"/>
        <w:rPr>
          <w:sz w:val="20"/>
          <w:szCs w:val="20"/>
        </w:rPr>
      </w:pPr>
      <w:r w:rsidRPr="00EB53DC">
        <w:rPr>
          <w:sz w:val="20"/>
          <w:szCs w:val="20"/>
        </w:rPr>
        <w:t>Организации, подведомственные Администрации:</w:t>
      </w:r>
    </w:p>
    <w:p w14:paraId="61369427" w14:textId="77777777" w:rsidR="00EB53DC" w:rsidRPr="00EB53DC" w:rsidRDefault="00EB53DC" w:rsidP="00EB53DC">
      <w:pPr>
        <w:tabs>
          <w:tab w:val="left" w:pos="142"/>
        </w:tabs>
        <w:ind w:firstLine="709"/>
        <w:jc w:val="both"/>
        <w:rPr>
          <w:sz w:val="20"/>
          <w:szCs w:val="20"/>
        </w:rPr>
      </w:pPr>
      <w:r w:rsidRPr="00EB53DC">
        <w:rPr>
          <w:sz w:val="20"/>
          <w:szCs w:val="20"/>
        </w:rPr>
        <w:t>- создают и поддерживают в состоянии готовности нештатные формирования по обеспечению выполнения мероприятий по гражданской обороне;</w:t>
      </w:r>
    </w:p>
    <w:p w14:paraId="05DE8A64" w14:textId="77777777" w:rsidR="00EB53DC" w:rsidRPr="00EB53DC" w:rsidRDefault="00EB53DC" w:rsidP="00EB53DC">
      <w:pPr>
        <w:tabs>
          <w:tab w:val="left" w:pos="142"/>
        </w:tabs>
        <w:ind w:firstLine="709"/>
        <w:jc w:val="both"/>
        <w:rPr>
          <w:sz w:val="20"/>
          <w:szCs w:val="20"/>
        </w:rPr>
      </w:pPr>
      <w:r w:rsidRPr="00EB53DC">
        <w:rPr>
          <w:sz w:val="20"/>
          <w:szCs w:val="20"/>
        </w:rPr>
        <w:t>- осуществляют обучение личного состава нештатных формирований по обеспечению выполнения мероприятий по гражданской обороне;</w:t>
      </w:r>
    </w:p>
    <w:p w14:paraId="456FD939" w14:textId="77777777" w:rsidR="00EB53DC" w:rsidRPr="00EB53DC" w:rsidRDefault="00EB53DC" w:rsidP="00EB53DC">
      <w:pPr>
        <w:tabs>
          <w:tab w:val="left" w:pos="142"/>
        </w:tabs>
        <w:ind w:firstLine="709"/>
        <w:jc w:val="both"/>
        <w:rPr>
          <w:sz w:val="20"/>
          <w:szCs w:val="20"/>
        </w:rPr>
      </w:pPr>
      <w:r w:rsidRPr="00EB53DC">
        <w:rPr>
          <w:sz w:val="20"/>
          <w:szCs w:val="20"/>
        </w:rPr>
        <w:t>- создают и содержат запасы материально-технических, продовольственных, медицинских и иных средств для обеспечения нештатных формирований по обеспечению выполнения мероприятий по гражданской обороне.</w:t>
      </w:r>
    </w:p>
    <w:p w14:paraId="6EED30B4" w14:textId="77777777" w:rsidR="00EB53DC" w:rsidRPr="00EB53DC" w:rsidRDefault="00EB53DC" w:rsidP="00EB53DC">
      <w:pPr>
        <w:tabs>
          <w:tab w:val="left" w:pos="142"/>
        </w:tabs>
        <w:ind w:firstLine="709"/>
        <w:jc w:val="both"/>
        <w:rPr>
          <w:sz w:val="20"/>
          <w:szCs w:val="20"/>
        </w:rPr>
      </w:pPr>
      <w:r w:rsidRPr="00EB53DC">
        <w:rPr>
          <w:sz w:val="20"/>
          <w:szCs w:val="20"/>
        </w:rPr>
        <w:t>8. Спасательные службы (службы гражданской обороны) Куйбышевского муниципального района Новосибирской области создаются по решению администрации на основании расчета объема и характера задач, выполняемых в соответствии с планом гражданской обороны и защиты населения Куйбышевского муниципального района Новосибирской области.</w:t>
      </w:r>
    </w:p>
    <w:p w14:paraId="1C7250CB" w14:textId="77777777" w:rsidR="00EB53DC" w:rsidRPr="00EB53DC" w:rsidRDefault="00EB53DC" w:rsidP="00EB53DC">
      <w:pPr>
        <w:tabs>
          <w:tab w:val="left" w:pos="142"/>
        </w:tabs>
        <w:ind w:firstLine="709"/>
        <w:jc w:val="both"/>
        <w:rPr>
          <w:sz w:val="20"/>
          <w:szCs w:val="20"/>
        </w:rPr>
      </w:pPr>
      <w:r w:rsidRPr="00EB53DC">
        <w:rPr>
          <w:sz w:val="20"/>
          <w:szCs w:val="20"/>
        </w:rPr>
        <w:t>Организация и порядок деятельности спасательных служб (служб гражданской обороны) определяются соответствующими положениями о спасательных службах (службах гражданской обороны), которые разрабатываются Администраций, согласовываются с соответствующей службой обеспечения мероприятий гражданской обороны, создаваемой областным исполнительным органом государственной власти Новосибирской области в соответствии с его полномочиями, и утверждается Главой.</w:t>
      </w:r>
    </w:p>
    <w:p w14:paraId="689248B2" w14:textId="77777777" w:rsidR="00EB53DC" w:rsidRPr="00EB53DC" w:rsidRDefault="00EB53DC" w:rsidP="00EB53DC">
      <w:pPr>
        <w:tabs>
          <w:tab w:val="left" w:pos="142"/>
        </w:tabs>
        <w:jc w:val="both"/>
        <w:rPr>
          <w:sz w:val="20"/>
          <w:szCs w:val="20"/>
        </w:rPr>
      </w:pPr>
    </w:p>
    <w:p w14:paraId="4EFBC368" w14:textId="77777777" w:rsidR="00EB53DC" w:rsidRPr="00EB53DC" w:rsidRDefault="00EB53DC" w:rsidP="00EB53DC">
      <w:pPr>
        <w:tabs>
          <w:tab w:val="left" w:pos="142"/>
        </w:tabs>
        <w:jc w:val="center"/>
        <w:rPr>
          <w:sz w:val="20"/>
          <w:szCs w:val="20"/>
        </w:rPr>
      </w:pPr>
      <w:r w:rsidRPr="00EB53DC">
        <w:rPr>
          <w:sz w:val="20"/>
          <w:szCs w:val="20"/>
          <w:lang w:val="en-US"/>
        </w:rPr>
        <w:t>II</w:t>
      </w:r>
      <w:r w:rsidRPr="00EB53DC">
        <w:rPr>
          <w:sz w:val="20"/>
          <w:szCs w:val="20"/>
        </w:rPr>
        <w:t>. Основные задачи сил гражданской обороны</w:t>
      </w:r>
    </w:p>
    <w:p w14:paraId="2B845874" w14:textId="77777777" w:rsidR="00EB53DC" w:rsidRPr="00EB53DC" w:rsidRDefault="00EB53DC" w:rsidP="00EB53DC">
      <w:pPr>
        <w:tabs>
          <w:tab w:val="left" w:pos="142"/>
        </w:tabs>
        <w:jc w:val="both"/>
        <w:rPr>
          <w:sz w:val="20"/>
          <w:szCs w:val="20"/>
        </w:rPr>
      </w:pPr>
    </w:p>
    <w:p w14:paraId="0F4234A8" w14:textId="77777777" w:rsidR="00EB53DC" w:rsidRPr="00EB53DC" w:rsidRDefault="00EB53DC" w:rsidP="00EB53DC">
      <w:pPr>
        <w:tabs>
          <w:tab w:val="left" w:pos="142"/>
        </w:tabs>
        <w:ind w:firstLine="709"/>
        <w:jc w:val="both"/>
        <w:rPr>
          <w:sz w:val="20"/>
          <w:szCs w:val="20"/>
        </w:rPr>
      </w:pPr>
      <w:r w:rsidRPr="00EB53DC">
        <w:rPr>
          <w:sz w:val="20"/>
          <w:szCs w:val="20"/>
        </w:rPr>
        <w:t>9. Основными задачами сил гражданской обороны района являются:</w:t>
      </w:r>
    </w:p>
    <w:p w14:paraId="79EAD4B0" w14:textId="77777777" w:rsidR="00EB53DC" w:rsidRPr="00EB53DC" w:rsidRDefault="00EB53DC" w:rsidP="00EB53DC">
      <w:pPr>
        <w:tabs>
          <w:tab w:val="left" w:pos="142"/>
        </w:tabs>
        <w:ind w:firstLine="709"/>
        <w:jc w:val="both"/>
        <w:rPr>
          <w:sz w:val="20"/>
          <w:szCs w:val="20"/>
        </w:rPr>
      </w:pPr>
      <w:r w:rsidRPr="00EB53DC">
        <w:rPr>
          <w:sz w:val="20"/>
          <w:szCs w:val="20"/>
        </w:rPr>
        <w:lastRenderedPageBreak/>
        <w:t>1) Для аварийно-спасательных формирований:</w:t>
      </w:r>
    </w:p>
    <w:p w14:paraId="40EE64F7" w14:textId="77777777" w:rsidR="00EB53DC" w:rsidRPr="00EB53DC" w:rsidRDefault="00EB53DC" w:rsidP="00EB53DC">
      <w:pPr>
        <w:tabs>
          <w:tab w:val="left" w:pos="142"/>
        </w:tabs>
        <w:ind w:firstLine="709"/>
        <w:jc w:val="both"/>
        <w:rPr>
          <w:sz w:val="20"/>
          <w:szCs w:val="20"/>
        </w:rPr>
      </w:pPr>
      <w:r w:rsidRPr="00EB53DC">
        <w:rPr>
          <w:sz w:val="20"/>
          <w:szCs w:val="20"/>
        </w:rPr>
        <w:t>- проведение аварийно-спасательных и других неотложных работ в случае возникновения опасностей для населения при военных конфликтах или вследствие этих конфликтов, а также при чрезвычайных ситуациях природного и техногенного характера;</w:t>
      </w:r>
    </w:p>
    <w:p w14:paraId="14A4297B" w14:textId="77777777" w:rsidR="00EB53DC" w:rsidRPr="00EB53DC" w:rsidRDefault="00EB53DC" w:rsidP="00EB53DC">
      <w:pPr>
        <w:tabs>
          <w:tab w:val="left" w:pos="142"/>
        </w:tabs>
        <w:ind w:firstLine="709"/>
        <w:jc w:val="both"/>
        <w:rPr>
          <w:sz w:val="20"/>
          <w:szCs w:val="20"/>
        </w:rPr>
      </w:pPr>
      <w:r w:rsidRPr="00EB53DC">
        <w:rPr>
          <w:sz w:val="20"/>
          <w:szCs w:val="20"/>
        </w:rPr>
        <w:t>- поддержание аварийно-спасательных формирований в постоянной готовности к выдвижению в зоны чрезвычайных ситуаций и проведению работ по ликвидации чрезвычайных ситуаций;</w:t>
      </w:r>
    </w:p>
    <w:p w14:paraId="78D80DAD" w14:textId="77777777" w:rsidR="00EB53DC" w:rsidRPr="00EB53DC" w:rsidRDefault="00EB53DC" w:rsidP="00EB53DC">
      <w:pPr>
        <w:tabs>
          <w:tab w:val="left" w:pos="142"/>
        </w:tabs>
        <w:ind w:firstLine="709"/>
        <w:jc w:val="both"/>
        <w:rPr>
          <w:sz w:val="20"/>
          <w:szCs w:val="20"/>
        </w:rPr>
      </w:pPr>
      <w:r w:rsidRPr="00EB53DC">
        <w:rPr>
          <w:sz w:val="20"/>
          <w:szCs w:val="20"/>
        </w:rPr>
        <w:t>- контроль над готовностью обслуживаемых объектов и территорий к проведению на них работ по ликвидации чрезвычайных ситуаций;</w:t>
      </w:r>
    </w:p>
    <w:p w14:paraId="13919651" w14:textId="77777777" w:rsidR="00EB53DC" w:rsidRPr="00EB53DC" w:rsidRDefault="00EB53DC" w:rsidP="00EB53DC">
      <w:pPr>
        <w:tabs>
          <w:tab w:val="left" w:pos="142"/>
        </w:tabs>
        <w:ind w:firstLine="709"/>
        <w:jc w:val="both"/>
        <w:rPr>
          <w:sz w:val="20"/>
          <w:szCs w:val="20"/>
        </w:rPr>
      </w:pPr>
      <w:r w:rsidRPr="00EB53DC">
        <w:rPr>
          <w:sz w:val="20"/>
          <w:szCs w:val="20"/>
        </w:rPr>
        <w:t>- ликвидация чрезвычайных ситуаций на обслуживаемых объектах или территориях.</w:t>
      </w:r>
    </w:p>
    <w:p w14:paraId="53406DA1" w14:textId="77777777" w:rsidR="00EB53DC" w:rsidRPr="00EB53DC" w:rsidRDefault="00EB53DC" w:rsidP="00EB53DC">
      <w:pPr>
        <w:tabs>
          <w:tab w:val="left" w:pos="142"/>
        </w:tabs>
        <w:ind w:firstLine="709"/>
        <w:jc w:val="both"/>
        <w:rPr>
          <w:sz w:val="20"/>
          <w:szCs w:val="20"/>
        </w:rPr>
      </w:pPr>
      <w:r w:rsidRPr="00EB53DC">
        <w:rPr>
          <w:sz w:val="20"/>
          <w:szCs w:val="20"/>
        </w:rPr>
        <w:t>2) Кроме того, в соответствии с законодательством Российской Федерации на аварийно-спасательные службы, аварийно-спасательные формирования могут возлагаться задачи по:</w:t>
      </w:r>
    </w:p>
    <w:p w14:paraId="69BA88E9" w14:textId="77777777" w:rsidR="00EB53DC" w:rsidRPr="00EB53DC" w:rsidRDefault="00EB53DC" w:rsidP="00EB53DC">
      <w:pPr>
        <w:tabs>
          <w:tab w:val="left" w:pos="142"/>
        </w:tabs>
        <w:ind w:firstLine="709"/>
        <w:jc w:val="both"/>
        <w:rPr>
          <w:sz w:val="20"/>
          <w:szCs w:val="20"/>
        </w:rPr>
      </w:pPr>
      <w:r w:rsidRPr="00EB53DC">
        <w:rPr>
          <w:sz w:val="20"/>
          <w:szCs w:val="20"/>
        </w:rPr>
        <w:t>- участию в разработке планов предупреждения и ликвидации чрезвычайных ситуаций на обслуживаемых объектах и территориях, планов взаимодействия при ликвидации чрезвычайных ситуаций на других объектах и территориях;</w:t>
      </w:r>
    </w:p>
    <w:p w14:paraId="3423412A" w14:textId="77777777" w:rsidR="00EB53DC" w:rsidRPr="00EB53DC" w:rsidRDefault="00EB53DC" w:rsidP="00EB53DC">
      <w:pPr>
        <w:tabs>
          <w:tab w:val="left" w:pos="142"/>
        </w:tabs>
        <w:ind w:firstLine="709"/>
        <w:jc w:val="both"/>
        <w:rPr>
          <w:sz w:val="20"/>
          <w:szCs w:val="20"/>
        </w:rPr>
      </w:pPr>
      <w:r w:rsidRPr="00EB53DC">
        <w:rPr>
          <w:sz w:val="20"/>
          <w:szCs w:val="20"/>
        </w:rPr>
        <w:t>- участию в подготовке решений по созданию, размещению, определению номенклатурного состава и объемов резервов материальных ресурсов для ликвидации чрезвычайных ситуаций;</w:t>
      </w:r>
    </w:p>
    <w:p w14:paraId="4787BF06" w14:textId="77777777" w:rsidR="00EB53DC" w:rsidRPr="00EB53DC" w:rsidRDefault="00EB53DC" w:rsidP="00EB53DC">
      <w:pPr>
        <w:tabs>
          <w:tab w:val="left" w:pos="142"/>
        </w:tabs>
        <w:ind w:firstLine="709"/>
        <w:jc w:val="both"/>
        <w:rPr>
          <w:sz w:val="20"/>
          <w:szCs w:val="20"/>
        </w:rPr>
      </w:pPr>
      <w:r w:rsidRPr="00EB53DC">
        <w:rPr>
          <w:sz w:val="20"/>
          <w:szCs w:val="20"/>
        </w:rPr>
        <w:t>- пропаганде знаний в области защиты населения и территорий от чрезвычайных ситуаций, участию в подготовке населения и работников организаций к действиям в условиях чрезвычайных ситуаций;</w:t>
      </w:r>
    </w:p>
    <w:p w14:paraId="3DB8300F" w14:textId="77777777" w:rsidR="00EB53DC" w:rsidRPr="00EB53DC" w:rsidRDefault="00EB53DC" w:rsidP="00EB53DC">
      <w:pPr>
        <w:tabs>
          <w:tab w:val="left" w:pos="142"/>
        </w:tabs>
        <w:ind w:firstLine="709"/>
        <w:jc w:val="both"/>
        <w:rPr>
          <w:sz w:val="20"/>
          <w:szCs w:val="20"/>
        </w:rPr>
      </w:pPr>
      <w:r w:rsidRPr="00EB53DC">
        <w:rPr>
          <w:sz w:val="20"/>
          <w:szCs w:val="20"/>
        </w:rPr>
        <w:t>- участию в разработке нормативных документов по вопросам организации и проведения аварийно-спасательных и неотложных работ;</w:t>
      </w:r>
    </w:p>
    <w:p w14:paraId="5E1871FC" w14:textId="77777777" w:rsidR="00EB53DC" w:rsidRPr="00EB53DC" w:rsidRDefault="00EB53DC" w:rsidP="00EB53DC">
      <w:pPr>
        <w:tabs>
          <w:tab w:val="left" w:pos="142"/>
        </w:tabs>
        <w:ind w:firstLine="709"/>
        <w:jc w:val="both"/>
        <w:rPr>
          <w:sz w:val="20"/>
          <w:szCs w:val="20"/>
        </w:rPr>
      </w:pPr>
      <w:r w:rsidRPr="00EB53DC">
        <w:rPr>
          <w:sz w:val="20"/>
          <w:szCs w:val="20"/>
        </w:rPr>
        <w:t>- выработке предложений органам государственной власти по вопросам правового и технического обеспечения деятельности аварийно-спасательных формирований, социальной защиты спасателей и других работников аварийно-спасательных формирований.</w:t>
      </w:r>
    </w:p>
    <w:p w14:paraId="6AD9B5C6" w14:textId="77777777" w:rsidR="00EB53DC" w:rsidRPr="00EB53DC" w:rsidRDefault="00EB53DC" w:rsidP="00EB53DC">
      <w:pPr>
        <w:tabs>
          <w:tab w:val="left" w:pos="142"/>
        </w:tabs>
        <w:ind w:firstLine="709"/>
        <w:jc w:val="both"/>
        <w:rPr>
          <w:sz w:val="20"/>
          <w:szCs w:val="20"/>
        </w:rPr>
      </w:pPr>
      <w:r w:rsidRPr="00EB53DC">
        <w:rPr>
          <w:sz w:val="20"/>
          <w:szCs w:val="20"/>
        </w:rPr>
        <w:t>3) Для нештатных формирований по обеспечению выполнения мероприятий по гражданской обороне:</w:t>
      </w:r>
    </w:p>
    <w:p w14:paraId="3D1F55FB" w14:textId="77777777" w:rsidR="00EB53DC" w:rsidRPr="00EB53DC" w:rsidRDefault="00EB53DC" w:rsidP="00EB53DC">
      <w:pPr>
        <w:tabs>
          <w:tab w:val="left" w:pos="142"/>
        </w:tabs>
        <w:ind w:firstLine="709"/>
        <w:jc w:val="both"/>
        <w:rPr>
          <w:sz w:val="20"/>
          <w:szCs w:val="20"/>
        </w:rPr>
      </w:pPr>
      <w:r w:rsidRPr="00EB53DC">
        <w:rPr>
          <w:sz w:val="20"/>
          <w:szCs w:val="20"/>
        </w:rPr>
        <w:t>- участие в эвакуации населения, материальных и культурных ценностей в безопасные районы;</w:t>
      </w:r>
    </w:p>
    <w:p w14:paraId="76324B22" w14:textId="77777777" w:rsidR="00EB53DC" w:rsidRPr="00EB53DC" w:rsidRDefault="00EB53DC" w:rsidP="00EB53DC">
      <w:pPr>
        <w:tabs>
          <w:tab w:val="left" w:pos="142"/>
        </w:tabs>
        <w:ind w:firstLine="709"/>
        <w:jc w:val="both"/>
        <w:rPr>
          <w:sz w:val="20"/>
          <w:szCs w:val="20"/>
        </w:rPr>
      </w:pPr>
      <w:r w:rsidRPr="00EB53DC">
        <w:rPr>
          <w:sz w:val="20"/>
          <w:szCs w:val="20"/>
        </w:rPr>
        <w:t>- участие в проведении мероприятий по световой маскировке и другим видам маскировки;</w:t>
      </w:r>
    </w:p>
    <w:p w14:paraId="0279461A" w14:textId="77777777" w:rsidR="00EB53DC" w:rsidRPr="00EB53DC" w:rsidRDefault="00EB53DC" w:rsidP="00EB53DC">
      <w:pPr>
        <w:tabs>
          <w:tab w:val="left" w:pos="142"/>
        </w:tabs>
        <w:ind w:firstLine="709"/>
        <w:jc w:val="both"/>
        <w:rPr>
          <w:sz w:val="20"/>
          <w:szCs w:val="20"/>
        </w:rPr>
      </w:pPr>
      <w:r w:rsidRPr="00EB53DC">
        <w:rPr>
          <w:sz w:val="20"/>
          <w:szCs w:val="20"/>
        </w:rPr>
        <w:t>- обеспечение мероприятий гражданской обороны по вопросам восстановления связи и оповещения, защиты животных и растений, автотранспортного обеспечения;</w:t>
      </w:r>
    </w:p>
    <w:p w14:paraId="0182F28B" w14:textId="77777777" w:rsidR="00EB53DC" w:rsidRPr="00EB53DC" w:rsidRDefault="00EB53DC" w:rsidP="00EB53DC">
      <w:pPr>
        <w:tabs>
          <w:tab w:val="left" w:pos="142"/>
        </w:tabs>
        <w:ind w:firstLine="709"/>
        <w:jc w:val="both"/>
        <w:rPr>
          <w:sz w:val="20"/>
          <w:szCs w:val="20"/>
        </w:rPr>
      </w:pPr>
      <w:r w:rsidRPr="00EB53DC">
        <w:rPr>
          <w:sz w:val="20"/>
          <w:szCs w:val="20"/>
        </w:rPr>
        <w:t>- участие в первоочередном жизнеобеспечении пострадавшего населения;</w:t>
      </w:r>
    </w:p>
    <w:p w14:paraId="179F8097" w14:textId="77777777" w:rsidR="00EB53DC" w:rsidRPr="00EB53DC" w:rsidRDefault="00EB53DC" w:rsidP="00EB53DC">
      <w:pPr>
        <w:tabs>
          <w:tab w:val="left" w:pos="142"/>
        </w:tabs>
        <w:jc w:val="both"/>
        <w:rPr>
          <w:sz w:val="20"/>
          <w:szCs w:val="20"/>
        </w:rPr>
      </w:pPr>
      <w:r w:rsidRPr="00EB53DC">
        <w:rPr>
          <w:sz w:val="20"/>
          <w:szCs w:val="20"/>
        </w:rPr>
        <w:t>оказание первой помощи пораженным и эвакуация их в лечебные учреждения;</w:t>
      </w:r>
    </w:p>
    <w:p w14:paraId="5D14CCE8" w14:textId="77777777" w:rsidR="00EB53DC" w:rsidRPr="00EB53DC" w:rsidRDefault="00EB53DC" w:rsidP="00EB53DC">
      <w:pPr>
        <w:tabs>
          <w:tab w:val="left" w:pos="142"/>
        </w:tabs>
        <w:jc w:val="both"/>
        <w:rPr>
          <w:sz w:val="20"/>
          <w:szCs w:val="20"/>
        </w:rPr>
      </w:pPr>
      <w:r w:rsidRPr="00EB53DC">
        <w:rPr>
          <w:sz w:val="20"/>
          <w:szCs w:val="20"/>
        </w:rPr>
        <w:t>участие в санитарной обработке населения, их одежды, техники, продовольствия, воды, территорий;</w:t>
      </w:r>
    </w:p>
    <w:p w14:paraId="0205C5DF" w14:textId="77777777" w:rsidR="00EB53DC" w:rsidRPr="00EB53DC" w:rsidRDefault="00EB53DC" w:rsidP="00EB53DC">
      <w:pPr>
        <w:tabs>
          <w:tab w:val="left" w:pos="142"/>
        </w:tabs>
        <w:ind w:firstLine="709"/>
        <w:jc w:val="both"/>
        <w:rPr>
          <w:sz w:val="20"/>
          <w:szCs w:val="20"/>
        </w:rPr>
      </w:pPr>
      <w:r w:rsidRPr="00EB53DC">
        <w:rPr>
          <w:sz w:val="20"/>
          <w:szCs w:val="20"/>
        </w:rPr>
        <w:t>- участие в организации подвижных пунктов питания, продовольственного и вещевого снабжения;</w:t>
      </w:r>
    </w:p>
    <w:p w14:paraId="32849CAE" w14:textId="77777777" w:rsidR="00EB53DC" w:rsidRPr="00EB53DC" w:rsidRDefault="00EB53DC" w:rsidP="00EB53DC">
      <w:pPr>
        <w:tabs>
          <w:tab w:val="left" w:pos="142"/>
        </w:tabs>
        <w:ind w:firstLine="709"/>
        <w:jc w:val="both"/>
        <w:rPr>
          <w:sz w:val="20"/>
          <w:szCs w:val="20"/>
        </w:rPr>
      </w:pPr>
      <w:r w:rsidRPr="00EB53DC">
        <w:rPr>
          <w:sz w:val="20"/>
          <w:szCs w:val="20"/>
        </w:rPr>
        <w:t>- прокладывание колонных путей и устройство проходов (проездов) в завалах;</w:t>
      </w:r>
    </w:p>
    <w:p w14:paraId="247BA08C" w14:textId="77777777" w:rsidR="00EB53DC" w:rsidRPr="00EB53DC" w:rsidRDefault="00EB53DC" w:rsidP="00EB53DC">
      <w:pPr>
        <w:tabs>
          <w:tab w:val="left" w:pos="142"/>
        </w:tabs>
        <w:ind w:firstLine="709"/>
        <w:jc w:val="both"/>
        <w:rPr>
          <w:sz w:val="20"/>
          <w:szCs w:val="20"/>
        </w:rPr>
      </w:pPr>
      <w:r w:rsidRPr="00EB53DC">
        <w:rPr>
          <w:sz w:val="20"/>
          <w:szCs w:val="20"/>
        </w:rPr>
        <w:t>- участие в локализации аварий на газовых, энергетических, водопроводных, канализационных, тепловых и технологических сетях в целях создания безопасных условий для проведения аварийно-спасательных работ;</w:t>
      </w:r>
    </w:p>
    <w:p w14:paraId="35CAE377" w14:textId="77777777" w:rsidR="00EB53DC" w:rsidRPr="00EB53DC" w:rsidRDefault="00EB53DC" w:rsidP="00EB53DC">
      <w:pPr>
        <w:tabs>
          <w:tab w:val="left" w:pos="142"/>
        </w:tabs>
        <w:ind w:firstLine="709"/>
        <w:jc w:val="both"/>
        <w:rPr>
          <w:sz w:val="20"/>
          <w:szCs w:val="20"/>
        </w:rPr>
      </w:pPr>
      <w:r w:rsidRPr="00EB53DC">
        <w:rPr>
          <w:sz w:val="20"/>
          <w:szCs w:val="20"/>
        </w:rPr>
        <w:t>- укрепление или обрушение конструкций зданий и сооружений, угрожающих обвалом или препятствующих безопасному проведению аварийно-спасательных работ;</w:t>
      </w:r>
    </w:p>
    <w:p w14:paraId="43852672" w14:textId="77777777" w:rsidR="00EB53DC" w:rsidRPr="00EB53DC" w:rsidRDefault="00EB53DC" w:rsidP="00EB53DC">
      <w:pPr>
        <w:tabs>
          <w:tab w:val="left" w:pos="142"/>
        </w:tabs>
        <w:ind w:firstLine="709"/>
        <w:jc w:val="both"/>
        <w:rPr>
          <w:sz w:val="20"/>
          <w:szCs w:val="20"/>
        </w:rPr>
      </w:pPr>
      <w:r w:rsidRPr="00EB53DC">
        <w:rPr>
          <w:sz w:val="20"/>
          <w:szCs w:val="20"/>
        </w:rPr>
        <w:t>- участие в обеспечении охраны общественного порядка;</w:t>
      </w:r>
    </w:p>
    <w:p w14:paraId="6620B190" w14:textId="77777777" w:rsidR="00EB53DC" w:rsidRPr="00EB53DC" w:rsidRDefault="00EB53DC" w:rsidP="00EB53DC">
      <w:pPr>
        <w:tabs>
          <w:tab w:val="left" w:pos="142"/>
        </w:tabs>
        <w:ind w:firstLine="709"/>
        <w:jc w:val="both"/>
        <w:rPr>
          <w:sz w:val="20"/>
          <w:szCs w:val="20"/>
        </w:rPr>
      </w:pPr>
      <w:r w:rsidRPr="00EB53DC">
        <w:rPr>
          <w:sz w:val="20"/>
          <w:szCs w:val="20"/>
        </w:rPr>
        <w:t>- ремонт и восстановление дорог и мостов;</w:t>
      </w:r>
    </w:p>
    <w:p w14:paraId="0F48CC77" w14:textId="77777777" w:rsidR="00EB53DC" w:rsidRPr="00EB53DC" w:rsidRDefault="00EB53DC" w:rsidP="00EB53DC">
      <w:pPr>
        <w:tabs>
          <w:tab w:val="left" w:pos="142"/>
        </w:tabs>
        <w:ind w:firstLine="709"/>
        <w:jc w:val="both"/>
        <w:rPr>
          <w:sz w:val="20"/>
          <w:szCs w:val="20"/>
        </w:rPr>
      </w:pPr>
      <w:r w:rsidRPr="00EB53DC">
        <w:rPr>
          <w:sz w:val="20"/>
          <w:szCs w:val="20"/>
        </w:rPr>
        <w:t>- ремонт и восстановление поврежденных и разрушенных линий связи и коммунально-энергетических сетей в целях обеспечения аварийно-спасательных работ;</w:t>
      </w:r>
    </w:p>
    <w:p w14:paraId="76D89AF6" w14:textId="77777777" w:rsidR="00EB53DC" w:rsidRPr="00EB53DC" w:rsidRDefault="00EB53DC" w:rsidP="00EB53DC">
      <w:pPr>
        <w:tabs>
          <w:tab w:val="left" w:pos="142"/>
        </w:tabs>
        <w:ind w:firstLine="709"/>
        <w:jc w:val="both"/>
        <w:rPr>
          <w:sz w:val="20"/>
          <w:szCs w:val="20"/>
        </w:rPr>
      </w:pPr>
      <w:r w:rsidRPr="00EB53DC">
        <w:rPr>
          <w:sz w:val="20"/>
          <w:szCs w:val="20"/>
        </w:rPr>
        <w:t>- поддержание в готовности, ремонт и восстановление поврежденных защитных сооружений для укрытия от возможных повторных поражающих воздействий.</w:t>
      </w:r>
    </w:p>
    <w:p w14:paraId="6EBDD63C" w14:textId="77777777" w:rsidR="00EB53DC" w:rsidRPr="00EB53DC" w:rsidRDefault="00EB53DC" w:rsidP="00EB53DC">
      <w:pPr>
        <w:tabs>
          <w:tab w:val="left" w:pos="142"/>
        </w:tabs>
        <w:ind w:firstLine="709"/>
        <w:jc w:val="both"/>
        <w:rPr>
          <w:sz w:val="20"/>
          <w:szCs w:val="20"/>
        </w:rPr>
      </w:pPr>
      <w:r w:rsidRPr="00EB53DC">
        <w:rPr>
          <w:sz w:val="20"/>
          <w:szCs w:val="20"/>
        </w:rPr>
        <w:t>4) Для спасательных служб (служб гражданской обороны)</w:t>
      </w:r>
    </w:p>
    <w:p w14:paraId="03D0BA34" w14:textId="77777777" w:rsidR="00EB53DC" w:rsidRPr="00EB53DC" w:rsidRDefault="00EB53DC" w:rsidP="00EB53DC">
      <w:pPr>
        <w:tabs>
          <w:tab w:val="left" w:pos="142"/>
        </w:tabs>
        <w:ind w:firstLine="709"/>
        <w:jc w:val="both"/>
        <w:rPr>
          <w:sz w:val="20"/>
          <w:szCs w:val="20"/>
        </w:rPr>
      </w:pPr>
      <w:r w:rsidRPr="00EB53DC">
        <w:rPr>
          <w:sz w:val="20"/>
          <w:szCs w:val="20"/>
        </w:rPr>
        <w:t>выполнение специальных действий в области гражданской обороны:</w:t>
      </w:r>
    </w:p>
    <w:p w14:paraId="798420D9" w14:textId="77777777" w:rsidR="00EB53DC" w:rsidRPr="00EB53DC" w:rsidRDefault="00EB53DC" w:rsidP="00EB53DC">
      <w:pPr>
        <w:tabs>
          <w:tab w:val="left" w:pos="142"/>
        </w:tabs>
        <w:ind w:firstLine="709"/>
        <w:jc w:val="both"/>
        <w:rPr>
          <w:sz w:val="20"/>
          <w:szCs w:val="20"/>
        </w:rPr>
      </w:pPr>
      <w:r w:rsidRPr="00EB53DC">
        <w:rPr>
          <w:sz w:val="20"/>
          <w:szCs w:val="20"/>
        </w:rPr>
        <w:t>- оповещение населения об опасностях, возникающих при военных конфликтах или вследствие этих конфликтов, а также при чрезвычайных ситуациях природного и техногенного характера;</w:t>
      </w:r>
    </w:p>
    <w:p w14:paraId="5CED1B5E" w14:textId="77777777" w:rsidR="00EB53DC" w:rsidRPr="00EB53DC" w:rsidRDefault="00EB53DC" w:rsidP="00EB53DC">
      <w:pPr>
        <w:tabs>
          <w:tab w:val="left" w:pos="142"/>
        </w:tabs>
        <w:ind w:firstLine="709"/>
        <w:jc w:val="both"/>
        <w:rPr>
          <w:sz w:val="20"/>
          <w:szCs w:val="20"/>
        </w:rPr>
      </w:pPr>
      <w:r w:rsidRPr="00EB53DC">
        <w:rPr>
          <w:sz w:val="20"/>
          <w:szCs w:val="20"/>
        </w:rPr>
        <w:t>- обеспечение выдачи населению средств индивидуальной защиты; обслуживание защитных сооружений;</w:t>
      </w:r>
    </w:p>
    <w:p w14:paraId="0F3FCCC7" w14:textId="77777777" w:rsidR="00EB53DC" w:rsidRPr="00EB53DC" w:rsidRDefault="00EB53DC" w:rsidP="00EB53DC">
      <w:pPr>
        <w:tabs>
          <w:tab w:val="left" w:pos="142"/>
        </w:tabs>
        <w:ind w:firstLine="709"/>
        <w:jc w:val="both"/>
        <w:rPr>
          <w:sz w:val="20"/>
          <w:szCs w:val="20"/>
        </w:rPr>
      </w:pPr>
      <w:r w:rsidRPr="00EB53DC">
        <w:rPr>
          <w:sz w:val="20"/>
          <w:szCs w:val="20"/>
        </w:rPr>
        <w:t>- проведение мероприятий по световой маскировке и другим видам маскировки;</w:t>
      </w:r>
    </w:p>
    <w:p w14:paraId="1D9FA9CA" w14:textId="77777777" w:rsidR="00EB53DC" w:rsidRPr="00EB53DC" w:rsidRDefault="00EB53DC" w:rsidP="00EB53DC">
      <w:pPr>
        <w:tabs>
          <w:tab w:val="left" w:pos="142"/>
        </w:tabs>
        <w:ind w:firstLine="709"/>
        <w:jc w:val="both"/>
        <w:rPr>
          <w:sz w:val="20"/>
          <w:szCs w:val="20"/>
        </w:rPr>
      </w:pPr>
      <w:r w:rsidRPr="00EB53DC">
        <w:rPr>
          <w:sz w:val="20"/>
          <w:szCs w:val="20"/>
        </w:rPr>
        <w:t>- обеспечение проведения аварийно-спасательных и других неотложных работ в случае возникновения опасностей для населения при военных конфликтах или вследствие этих конфликтов, а также при чрезвычайных ситуациях природного и техногенного характера;</w:t>
      </w:r>
    </w:p>
    <w:p w14:paraId="11416667" w14:textId="77777777" w:rsidR="00EB53DC" w:rsidRPr="00EB53DC" w:rsidRDefault="00EB53DC" w:rsidP="00EB53DC">
      <w:pPr>
        <w:tabs>
          <w:tab w:val="left" w:pos="142"/>
        </w:tabs>
        <w:ind w:firstLine="709"/>
        <w:jc w:val="both"/>
        <w:rPr>
          <w:sz w:val="20"/>
          <w:szCs w:val="20"/>
        </w:rPr>
      </w:pPr>
      <w:r w:rsidRPr="00EB53DC">
        <w:rPr>
          <w:sz w:val="20"/>
          <w:szCs w:val="20"/>
        </w:rPr>
        <w:t>- первоочередное жизнеобеспечение населения, пострадавшего при военных конфликтах или вследствие этих конфликтов, а также при чрезвычайных ситуациях природного и техногенного характера;</w:t>
      </w:r>
    </w:p>
    <w:p w14:paraId="150243DA" w14:textId="77777777" w:rsidR="00EB53DC" w:rsidRPr="00EB53DC" w:rsidRDefault="00EB53DC" w:rsidP="00EB53DC">
      <w:pPr>
        <w:tabs>
          <w:tab w:val="left" w:pos="142"/>
        </w:tabs>
        <w:ind w:firstLine="709"/>
        <w:jc w:val="both"/>
        <w:rPr>
          <w:sz w:val="20"/>
          <w:szCs w:val="20"/>
        </w:rPr>
      </w:pPr>
      <w:r w:rsidRPr="00EB53DC">
        <w:rPr>
          <w:sz w:val="20"/>
          <w:szCs w:val="20"/>
        </w:rPr>
        <w:t>- борьба с пожарами, возникшими при военных конфликтах или вследствие этих конфликтов;</w:t>
      </w:r>
    </w:p>
    <w:p w14:paraId="12F1D226" w14:textId="77777777" w:rsidR="00EB53DC" w:rsidRPr="00EB53DC" w:rsidRDefault="00EB53DC" w:rsidP="00EB53DC">
      <w:pPr>
        <w:tabs>
          <w:tab w:val="left" w:pos="142"/>
        </w:tabs>
        <w:ind w:firstLine="709"/>
        <w:jc w:val="both"/>
        <w:rPr>
          <w:sz w:val="20"/>
          <w:szCs w:val="20"/>
        </w:rPr>
      </w:pPr>
      <w:r w:rsidRPr="00EB53DC">
        <w:rPr>
          <w:sz w:val="20"/>
          <w:szCs w:val="20"/>
        </w:rPr>
        <w:t>- обнаружение и обозначение районов, подвергшихся радиоактивному, химическому, биологическому или иному заражению;</w:t>
      </w:r>
    </w:p>
    <w:p w14:paraId="6217A803" w14:textId="77777777" w:rsidR="00EB53DC" w:rsidRPr="00EB53DC" w:rsidRDefault="00EB53DC" w:rsidP="00EB53DC">
      <w:pPr>
        <w:tabs>
          <w:tab w:val="left" w:pos="142"/>
        </w:tabs>
        <w:ind w:firstLine="709"/>
        <w:jc w:val="both"/>
        <w:rPr>
          <w:sz w:val="20"/>
          <w:szCs w:val="20"/>
        </w:rPr>
      </w:pPr>
      <w:r w:rsidRPr="00EB53DC">
        <w:rPr>
          <w:sz w:val="20"/>
          <w:szCs w:val="20"/>
        </w:rPr>
        <w:t>- санитарная обработка населения, обеззараживание зданий и сооружений, специальная обработка техники и территорий;</w:t>
      </w:r>
    </w:p>
    <w:p w14:paraId="40955B5F" w14:textId="77777777" w:rsidR="00EB53DC" w:rsidRPr="00EB53DC" w:rsidRDefault="00EB53DC" w:rsidP="00EB53DC">
      <w:pPr>
        <w:tabs>
          <w:tab w:val="left" w:pos="142"/>
        </w:tabs>
        <w:ind w:firstLine="709"/>
        <w:jc w:val="both"/>
        <w:rPr>
          <w:sz w:val="20"/>
          <w:szCs w:val="20"/>
        </w:rPr>
      </w:pPr>
      <w:r w:rsidRPr="00EB53DC">
        <w:rPr>
          <w:sz w:val="20"/>
          <w:szCs w:val="20"/>
        </w:rPr>
        <w:t>- восстановление и поддержание порядка в районах, пострадавших при военных конфликтах или вследствие этих конфликтов, а также при чрезвычайных ситуациях природного и техногенного характера;</w:t>
      </w:r>
    </w:p>
    <w:p w14:paraId="3CDF3503" w14:textId="77777777" w:rsidR="00EB53DC" w:rsidRPr="00EB53DC" w:rsidRDefault="00EB53DC" w:rsidP="00EB53DC">
      <w:pPr>
        <w:tabs>
          <w:tab w:val="left" w:pos="142"/>
        </w:tabs>
        <w:ind w:firstLine="709"/>
        <w:jc w:val="both"/>
        <w:rPr>
          <w:sz w:val="20"/>
          <w:szCs w:val="20"/>
        </w:rPr>
      </w:pPr>
      <w:r w:rsidRPr="00EB53DC">
        <w:rPr>
          <w:sz w:val="20"/>
          <w:szCs w:val="20"/>
        </w:rPr>
        <w:t>- срочное восстановление функционирования необходимых коммунальных служб в военное время;</w:t>
      </w:r>
    </w:p>
    <w:p w14:paraId="5A018456" w14:textId="77777777" w:rsidR="00EB53DC" w:rsidRPr="00EB53DC" w:rsidRDefault="00EB53DC" w:rsidP="00EB53DC">
      <w:pPr>
        <w:tabs>
          <w:tab w:val="left" w:pos="142"/>
        </w:tabs>
        <w:ind w:firstLine="709"/>
        <w:jc w:val="both"/>
        <w:rPr>
          <w:sz w:val="20"/>
          <w:szCs w:val="20"/>
        </w:rPr>
      </w:pPr>
      <w:r w:rsidRPr="00EB53DC">
        <w:rPr>
          <w:sz w:val="20"/>
          <w:szCs w:val="20"/>
        </w:rPr>
        <w:t>- срочное захоронение трупов в военное время;</w:t>
      </w:r>
    </w:p>
    <w:p w14:paraId="073EC5B1" w14:textId="77777777" w:rsidR="00EB53DC" w:rsidRPr="00EB53DC" w:rsidRDefault="00EB53DC" w:rsidP="00EB53DC">
      <w:pPr>
        <w:tabs>
          <w:tab w:val="left" w:pos="142"/>
        </w:tabs>
        <w:ind w:firstLine="709"/>
        <w:jc w:val="both"/>
        <w:rPr>
          <w:sz w:val="20"/>
          <w:szCs w:val="20"/>
        </w:rPr>
      </w:pPr>
      <w:r w:rsidRPr="00EB53DC">
        <w:rPr>
          <w:sz w:val="20"/>
          <w:szCs w:val="20"/>
        </w:rPr>
        <w:t>- иные специальные действия в целях выполнения основных задач в области гражданской обороны.</w:t>
      </w:r>
    </w:p>
    <w:p w14:paraId="0E32C0BD" w14:textId="77777777" w:rsidR="00EB53DC" w:rsidRPr="00EB53DC" w:rsidRDefault="00EB53DC" w:rsidP="00EB53DC">
      <w:pPr>
        <w:tabs>
          <w:tab w:val="left" w:pos="142"/>
        </w:tabs>
        <w:jc w:val="both"/>
        <w:rPr>
          <w:sz w:val="20"/>
          <w:szCs w:val="20"/>
        </w:rPr>
      </w:pPr>
    </w:p>
    <w:p w14:paraId="4C18D74B" w14:textId="77777777" w:rsidR="00EB53DC" w:rsidRPr="00EB53DC" w:rsidRDefault="00EB53DC" w:rsidP="00EB53DC">
      <w:pPr>
        <w:tabs>
          <w:tab w:val="left" w:pos="142"/>
        </w:tabs>
        <w:jc w:val="center"/>
        <w:rPr>
          <w:sz w:val="20"/>
          <w:szCs w:val="20"/>
        </w:rPr>
      </w:pPr>
      <w:r w:rsidRPr="00EB53DC">
        <w:rPr>
          <w:sz w:val="20"/>
          <w:szCs w:val="20"/>
          <w:lang w:val="en-US"/>
        </w:rPr>
        <w:lastRenderedPageBreak/>
        <w:t>III</w:t>
      </w:r>
      <w:r w:rsidRPr="00EB53DC">
        <w:rPr>
          <w:sz w:val="20"/>
          <w:szCs w:val="20"/>
        </w:rPr>
        <w:t>. Порядок создания сил гражданской обороны.</w:t>
      </w:r>
    </w:p>
    <w:p w14:paraId="700840C5" w14:textId="77777777" w:rsidR="00EB53DC" w:rsidRPr="00EB53DC" w:rsidRDefault="00EB53DC" w:rsidP="00EB53DC">
      <w:pPr>
        <w:tabs>
          <w:tab w:val="left" w:pos="142"/>
        </w:tabs>
        <w:jc w:val="both"/>
        <w:rPr>
          <w:sz w:val="20"/>
          <w:szCs w:val="20"/>
        </w:rPr>
      </w:pPr>
    </w:p>
    <w:p w14:paraId="07A9AE52" w14:textId="77777777" w:rsidR="00EB53DC" w:rsidRPr="00EB53DC" w:rsidRDefault="00EB53DC" w:rsidP="00EB53DC">
      <w:pPr>
        <w:tabs>
          <w:tab w:val="left" w:pos="142"/>
        </w:tabs>
        <w:ind w:firstLine="709"/>
        <w:jc w:val="both"/>
        <w:rPr>
          <w:sz w:val="20"/>
          <w:szCs w:val="20"/>
        </w:rPr>
      </w:pPr>
      <w:r w:rsidRPr="00EB53DC">
        <w:rPr>
          <w:sz w:val="20"/>
          <w:szCs w:val="20"/>
        </w:rPr>
        <w:t>10. Силы гражданской обороны района создаются структурными подразделениями Администрации и организациями, осуществляющими деятельность в области гражданской обороны в интересах Администрации или органов местного самоуправления муниципальных образований, входящих в состав Куйбышевского муниципального района Новосибирской области, подведомственные одному из указанных органов либо осуществляющими такую деятельность на договорной основе по мобилизационному плану экономики, в соответствии с законодательством Российской Федерации.</w:t>
      </w:r>
    </w:p>
    <w:p w14:paraId="139130DF" w14:textId="77777777" w:rsidR="00EB53DC" w:rsidRPr="00EB53DC" w:rsidRDefault="00EB53DC" w:rsidP="00EB53DC">
      <w:pPr>
        <w:tabs>
          <w:tab w:val="left" w:pos="142"/>
        </w:tabs>
        <w:ind w:firstLine="709"/>
        <w:jc w:val="both"/>
        <w:rPr>
          <w:sz w:val="20"/>
          <w:szCs w:val="20"/>
        </w:rPr>
      </w:pPr>
      <w:r w:rsidRPr="00EB53DC">
        <w:rPr>
          <w:sz w:val="20"/>
          <w:szCs w:val="20"/>
        </w:rPr>
        <w:t>11. Оснащение формирований осуществляется в соответствии с нормами оснащения (</w:t>
      </w:r>
      <w:proofErr w:type="spellStart"/>
      <w:r w:rsidRPr="00EB53DC">
        <w:rPr>
          <w:sz w:val="20"/>
          <w:szCs w:val="20"/>
        </w:rPr>
        <w:t>табелизации</w:t>
      </w:r>
      <w:proofErr w:type="spellEnd"/>
      <w:r w:rsidRPr="00EB53DC">
        <w:rPr>
          <w:sz w:val="20"/>
          <w:szCs w:val="20"/>
        </w:rPr>
        <w:t xml:space="preserve">) формирований специальной техникой, оборудованием, снаряжением, инструментами и материалами, утверждаемые руководителями, их создающими, в соответствии с Порядком создания нештатных аварийно-спасательных формирований, утвержденным приказом МЧС России от 23.12.2005 № 999, Типовым порядком создания нештатных формирований по обеспечению выполнения мероприятий по гражданской обороне, утвержденным приказом МЧС России от 18.12.2014 № 701, и с учетом методических рекомендаций по созданию, подготовке, оснащению и применению сил гражданской обороны. </w:t>
      </w:r>
    </w:p>
    <w:p w14:paraId="440C8D83" w14:textId="77777777" w:rsidR="00EB53DC" w:rsidRPr="00EB53DC" w:rsidRDefault="00EB53DC" w:rsidP="00EB53DC">
      <w:pPr>
        <w:tabs>
          <w:tab w:val="left" w:pos="142"/>
        </w:tabs>
        <w:ind w:firstLine="709"/>
        <w:jc w:val="both"/>
        <w:rPr>
          <w:sz w:val="20"/>
          <w:szCs w:val="20"/>
        </w:rPr>
      </w:pPr>
      <w:r w:rsidRPr="00EB53DC">
        <w:rPr>
          <w:sz w:val="20"/>
          <w:szCs w:val="20"/>
        </w:rPr>
        <w:t xml:space="preserve">Функции, полномочия и порядок функционирования сил гражданской обороны муниципального образования определяются </w:t>
      </w:r>
      <w:proofErr w:type="gramStart"/>
      <w:r w:rsidRPr="00EB53DC">
        <w:rPr>
          <w:sz w:val="20"/>
          <w:szCs w:val="20"/>
        </w:rPr>
        <w:t>положениями  о</w:t>
      </w:r>
      <w:proofErr w:type="gramEnd"/>
      <w:r w:rsidRPr="00EB53DC">
        <w:rPr>
          <w:sz w:val="20"/>
          <w:szCs w:val="20"/>
        </w:rPr>
        <w:t xml:space="preserve"> них.</w:t>
      </w:r>
    </w:p>
    <w:p w14:paraId="309DC4C4" w14:textId="77777777" w:rsidR="00EB53DC" w:rsidRPr="00EB53DC" w:rsidRDefault="00EB53DC" w:rsidP="00EB53DC">
      <w:pPr>
        <w:tabs>
          <w:tab w:val="left" w:pos="142"/>
        </w:tabs>
        <w:jc w:val="center"/>
        <w:rPr>
          <w:sz w:val="20"/>
          <w:szCs w:val="20"/>
        </w:rPr>
      </w:pPr>
      <w:r w:rsidRPr="00EB53DC">
        <w:rPr>
          <w:sz w:val="20"/>
          <w:szCs w:val="20"/>
          <w:lang w:val="en-US"/>
        </w:rPr>
        <w:t>IV</w:t>
      </w:r>
      <w:r w:rsidRPr="00EB53DC">
        <w:rPr>
          <w:sz w:val="20"/>
          <w:szCs w:val="20"/>
        </w:rPr>
        <w:t>. Применение сил гражданской обороны.</w:t>
      </w:r>
    </w:p>
    <w:p w14:paraId="2F925571" w14:textId="77777777" w:rsidR="00EB53DC" w:rsidRPr="00EB53DC" w:rsidRDefault="00EB53DC" w:rsidP="00EB53DC">
      <w:pPr>
        <w:tabs>
          <w:tab w:val="left" w:pos="142"/>
        </w:tabs>
        <w:jc w:val="both"/>
        <w:rPr>
          <w:sz w:val="20"/>
          <w:szCs w:val="20"/>
        </w:rPr>
      </w:pPr>
    </w:p>
    <w:p w14:paraId="1BE49968" w14:textId="77777777" w:rsidR="00EB53DC" w:rsidRPr="00EB53DC" w:rsidRDefault="00EB53DC" w:rsidP="00EB53DC">
      <w:pPr>
        <w:tabs>
          <w:tab w:val="left" w:pos="142"/>
        </w:tabs>
        <w:ind w:firstLine="709"/>
        <w:jc w:val="both"/>
        <w:rPr>
          <w:sz w:val="20"/>
          <w:szCs w:val="20"/>
        </w:rPr>
      </w:pPr>
      <w:r w:rsidRPr="00EB53DC">
        <w:rPr>
          <w:sz w:val="20"/>
          <w:szCs w:val="20"/>
        </w:rPr>
        <w:t>12. Применение сил гражданской обороны заключается в их привлечении к проведению аварийно-спасательных и других неотложных работ при ликвидации чрезвычайных ситуаций, в том числе возникших вследствие вооруженных конфликтов, и проведению мероприятий по гражданской обороне.</w:t>
      </w:r>
    </w:p>
    <w:p w14:paraId="2BDDFDF4" w14:textId="77777777" w:rsidR="00EB53DC" w:rsidRPr="00EB53DC" w:rsidRDefault="00EB53DC" w:rsidP="00EB53DC">
      <w:pPr>
        <w:tabs>
          <w:tab w:val="left" w:pos="142"/>
        </w:tabs>
        <w:ind w:firstLine="709"/>
        <w:jc w:val="both"/>
        <w:rPr>
          <w:sz w:val="20"/>
          <w:szCs w:val="20"/>
        </w:rPr>
      </w:pPr>
      <w:r w:rsidRPr="00EB53DC">
        <w:rPr>
          <w:sz w:val="20"/>
          <w:szCs w:val="20"/>
        </w:rPr>
        <w:t>Проведение аварийно-спасательных и других неотложных работ в зоне чрезвычайной ситуации (зоне поражения) осуществляется в три этапа:</w:t>
      </w:r>
    </w:p>
    <w:p w14:paraId="7E6444F1" w14:textId="77777777" w:rsidR="00EB53DC" w:rsidRPr="00EB53DC" w:rsidRDefault="00EB53DC" w:rsidP="00EB53DC">
      <w:pPr>
        <w:tabs>
          <w:tab w:val="left" w:pos="142"/>
        </w:tabs>
        <w:ind w:firstLine="709"/>
        <w:jc w:val="both"/>
        <w:rPr>
          <w:sz w:val="20"/>
          <w:szCs w:val="20"/>
        </w:rPr>
      </w:pPr>
      <w:r w:rsidRPr="00EB53DC">
        <w:rPr>
          <w:sz w:val="20"/>
          <w:szCs w:val="20"/>
        </w:rPr>
        <w:t>- первый этап - проведение экстренных мероприятий по защите населения, спасению пострадавших и подготовка группировки сил и средств к проведению работ по ликвидации чрезвычайной ситуации;</w:t>
      </w:r>
    </w:p>
    <w:p w14:paraId="67B5C071" w14:textId="77777777" w:rsidR="00EB53DC" w:rsidRPr="00EB53DC" w:rsidRDefault="00EB53DC" w:rsidP="00EB53DC">
      <w:pPr>
        <w:tabs>
          <w:tab w:val="left" w:pos="142"/>
        </w:tabs>
        <w:ind w:firstLine="709"/>
        <w:jc w:val="both"/>
        <w:rPr>
          <w:sz w:val="20"/>
          <w:szCs w:val="20"/>
        </w:rPr>
      </w:pPr>
      <w:r w:rsidRPr="00EB53DC">
        <w:rPr>
          <w:sz w:val="20"/>
          <w:szCs w:val="20"/>
        </w:rPr>
        <w:t>- второй этап - проведение аварийно-спасательных и других неотложных работ группировкой сил и средств аварийно-спасательных формирований и спасательных служб;</w:t>
      </w:r>
    </w:p>
    <w:p w14:paraId="42A4A8A9" w14:textId="77777777" w:rsidR="00EB53DC" w:rsidRPr="00EB53DC" w:rsidRDefault="00EB53DC" w:rsidP="00EB53DC">
      <w:pPr>
        <w:tabs>
          <w:tab w:val="left" w:pos="142"/>
        </w:tabs>
        <w:ind w:firstLine="709"/>
        <w:jc w:val="both"/>
        <w:rPr>
          <w:sz w:val="20"/>
          <w:szCs w:val="20"/>
        </w:rPr>
      </w:pPr>
      <w:r w:rsidRPr="00EB53DC">
        <w:rPr>
          <w:sz w:val="20"/>
          <w:szCs w:val="20"/>
        </w:rPr>
        <w:t>- третий этап - завершение аварийно-спасательных и других неотложных работ, вывод группировки сил аварийно-спасательных формирований и спасательных служб, проведение мероприятий по первоочередному жизнеобеспечению населения.</w:t>
      </w:r>
    </w:p>
    <w:p w14:paraId="41E72DAA" w14:textId="77777777" w:rsidR="00EB53DC" w:rsidRPr="00EB53DC" w:rsidRDefault="00EB53DC" w:rsidP="00EB53DC">
      <w:pPr>
        <w:tabs>
          <w:tab w:val="left" w:pos="142"/>
        </w:tabs>
        <w:ind w:firstLine="709"/>
        <w:jc w:val="both"/>
        <w:rPr>
          <w:sz w:val="20"/>
          <w:szCs w:val="20"/>
        </w:rPr>
      </w:pPr>
      <w:r w:rsidRPr="00EB53DC">
        <w:rPr>
          <w:sz w:val="20"/>
          <w:szCs w:val="20"/>
        </w:rPr>
        <w:t>Содержание аварийно-спасательных работ включает в себя:</w:t>
      </w:r>
    </w:p>
    <w:p w14:paraId="5CCFBD87" w14:textId="77777777" w:rsidR="00EB53DC" w:rsidRPr="00EB53DC" w:rsidRDefault="00EB53DC" w:rsidP="00EB53DC">
      <w:pPr>
        <w:tabs>
          <w:tab w:val="left" w:pos="142"/>
        </w:tabs>
        <w:ind w:firstLine="709"/>
        <w:jc w:val="both"/>
        <w:rPr>
          <w:sz w:val="20"/>
          <w:szCs w:val="20"/>
        </w:rPr>
      </w:pPr>
      <w:r w:rsidRPr="00EB53DC">
        <w:rPr>
          <w:sz w:val="20"/>
          <w:szCs w:val="20"/>
        </w:rPr>
        <w:t>- разведку зоны чрезвычайной ситуации и участков (объектов) работ и маршрутов выдвижения к ним;</w:t>
      </w:r>
    </w:p>
    <w:p w14:paraId="28A6DE07" w14:textId="77777777" w:rsidR="00EB53DC" w:rsidRPr="00EB53DC" w:rsidRDefault="00EB53DC" w:rsidP="00EB53DC">
      <w:pPr>
        <w:tabs>
          <w:tab w:val="left" w:pos="142"/>
        </w:tabs>
        <w:ind w:firstLine="709"/>
        <w:jc w:val="both"/>
        <w:rPr>
          <w:sz w:val="20"/>
          <w:szCs w:val="20"/>
        </w:rPr>
      </w:pPr>
      <w:r w:rsidRPr="00EB53DC">
        <w:rPr>
          <w:sz w:val="20"/>
          <w:szCs w:val="20"/>
        </w:rPr>
        <w:t>- локализацию и тушение пожаров на маршрутах выдвижения и участках (объектах) работ;</w:t>
      </w:r>
    </w:p>
    <w:p w14:paraId="24A0814B" w14:textId="77777777" w:rsidR="00EB53DC" w:rsidRPr="00EB53DC" w:rsidRDefault="00EB53DC" w:rsidP="00EB53DC">
      <w:pPr>
        <w:tabs>
          <w:tab w:val="left" w:pos="142"/>
        </w:tabs>
        <w:ind w:firstLine="709"/>
        <w:jc w:val="both"/>
        <w:rPr>
          <w:sz w:val="20"/>
          <w:szCs w:val="20"/>
        </w:rPr>
      </w:pPr>
      <w:r w:rsidRPr="00EB53DC">
        <w:rPr>
          <w:sz w:val="20"/>
          <w:szCs w:val="20"/>
        </w:rPr>
        <w:t>- поиск пораженных (пострадавших) и спасение их из поврежденных и горящих зданий, загазованных и задымленных помещений, завалов;</w:t>
      </w:r>
    </w:p>
    <w:p w14:paraId="3C8CF06A" w14:textId="77777777" w:rsidR="00EB53DC" w:rsidRPr="00EB53DC" w:rsidRDefault="00EB53DC" w:rsidP="00EB53DC">
      <w:pPr>
        <w:tabs>
          <w:tab w:val="left" w:pos="142"/>
        </w:tabs>
        <w:ind w:firstLine="709"/>
        <w:jc w:val="both"/>
        <w:rPr>
          <w:sz w:val="20"/>
          <w:szCs w:val="20"/>
        </w:rPr>
      </w:pPr>
      <w:r w:rsidRPr="00EB53DC">
        <w:rPr>
          <w:sz w:val="20"/>
          <w:szCs w:val="20"/>
        </w:rPr>
        <w:t>- вскрытие разрушенных, поврежденных, заваленных защитных сооружений, подвальных помещений и спасение находящихся в них людей;</w:t>
      </w:r>
    </w:p>
    <w:p w14:paraId="05EFE801" w14:textId="77777777" w:rsidR="00EB53DC" w:rsidRPr="00EB53DC" w:rsidRDefault="00EB53DC" w:rsidP="00EB53DC">
      <w:pPr>
        <w:tabs>
          <w:tab w:val="left" w:pos="142"/>
        </w:tabs>
        <w:ind w:firstLine="709"/>
        <w:jc w:val="both"/>
        <w:rPr>
          <w:sz w:val="20"/>
          <w:szCs w:val="20"/>
        </w:rPr>
      </w:pPr>
      <w:r w:rsidRPr="00EB53DC">
        <w:rPr>
          <w:sz w:val="20"/>
          <w:szCs w:val="20"/>
        </w:rPr>
        <w:t>- подачу воздуха в заваленные защитные сооружения с поврежденной фильтровентиляционной системой;</w:t>
      </w:r>
    </w:p>
    <w:p w14:paraId="5FA42B81" w14:textId="77777777" w:rsidR="00EB53DC" w:rsidRPr="00EB53DC" w:rsidRDefault="00EB53DC" w:rsidP="00EB53DC">
      <w:pPr>
        <w:tabs>
          <w:tab w:val="left" w:pos="142"/>
        </w:tabs>
        <w:ind w:firstLine="709"/>
        <w:jc w:val="both"/>
        <w:rPr>
          <w:sz w:val="20"/>
          <w:szCs w:val="20"/>
        </w:rPr>
      </w:pPr>
      <w:r w:rsidRPr="00EB53DC">
        <w:rPr>
          <w:sz w:val="20"/>
          <w:szCs w:val="20"/>
        </w:rPr>
        <w:t>- оказание первой, доврачебной, первой врачебной помощи пораженным (пострадавшим) и эвакуация их в лечебные учреждения;</w:t>
      </w:r>
    </w:p>
    <w:p w14:paraId="3825D618" w14:textId="77777777" w:rsidR="00EB53DC" w:rsidRPr="00EB53DC" w:rsidRDefault="00EB53DC" w:rsidP="00EB53DC">
      <w:pPr>
        <w:tabs>
          <w:tab w:val="left" w:pos="142"/>
        </w:tabs>
        <w:ind w:firstLine="709"/>
        <w:jc w:val="both"/>
        <w:rPr>
          <w:sz w:val="20"/>
          <w:szCs w:val="20"/>
        </w:rPr>
      </w:pPr>
      <w:r w:rsidRPr="00EB53DC">
        <w:rPr>
          <w:sz w:val="20"/>
          <w:szCs w:val="20"/>
        </w:rPr>
        <w:t>- вывод (вывоз) населения из опасных мест в безопасные районы;</w:t>
      </w:r>
    </w:p>
    <w:p w14:paraId="1E933595" w14:textId="77777777" w:rsidR="00EB53DC" w:rsidRPr="00EB53DC" w:rsidRDefault="00EB53DC" w:rsidP="00EB53DC">
      <w:pPr>
        <w:tabs>
          <w:tab w:val="left" w:pos="142"/>
        </w:tabs>
        <w:jc w:val="both"/>
        <w:rPr>
          <w:sz w:val="20"/>
          <w:szCs w:val="20"/>
        </w:rPr>
      </w:pPr>
      <w:r w:rsidRPr="00EB53DC">
        <w:rPr>
          <w:sz w:val="20"/>
          <w:szCs w:val="20"/>
        </w:rPr>
        <w:t>дегазацию, дезактивацию и дезинфекцию специальной техники, транспорта, участков местности и дорог, зданий и сооружений;</w:t>
      </w:r>
    </w:p>
    <w:p w14:paraId="107B46F6" w14:textId="77777777" w:rsidR="00EB53DC" w:rsidRPr="00EB53DC" w:rsidRDefault="00EB53DC" w:rsidP="00EB53DC">
      <w:pPr>
        <w:tabs>
          <w:tab w:val="left" w:pos="142"/>
        </w:tabs>
        <w:ind w:firstLine="709"/>
        <w:jc w:val="both"/>
        <w:rPr>
          <w:sz w:val="20"/>
          <w:szCs w:val="20"/>
        </w:rPr>
      </w:pPr>
      <w:r w:rsidRPr="00EB53DC">
        <w:rPr>
          <w:sz w:val="20"/>
          <w:szCs w:val="20"/>
        </w:rPr>
        <w:t>- санитарную обработку людей, дегазацию, дезинфекцию, дезинсекцию обмундирования, снаряжения, одежды и средств защиты;</w:t>
      </w:r>
    </w:p>
    <w:p w14:paraId="645DF6D3" w14:textId="77777777" w:rsidR="00EB53DC" w:rsidRPr="00EB53DC" w:rsidRDefault="00EB53DC" w:rsidP="00EB53DC">
      <w:pPr>
        <w:tabs>
          <w:tab w:val="left" w:pos="142"/>
        </w:tabs>
        <w:jc w:val="both"/>
        <w:rPr>
          <w:sz w:val="20"/>
          <w:szCs w:val="20"/>
        </w:rPr>
      </w:pPr>
      <w:r w:rsidRPr="00EB53DC">
        <w:rPr>
          <w:sz w:val="20"/>
          <w:szCs w:val="20"/>
        </w:rPr>
        <w:t>обеззараживание продовольствия, пищевого сырья, воды и фуража, ветеринарную обработку сельскохозяйственных животных.</w:t>
      </w:r>
    </w:p>
    <w:p w14:paraId="03D2E3FC" w14:textId="77777777" w:rsidR="00EB53DC" w:rsidRPr="00EB53DC" w:rsidRDefault="00EB53DC" w:rsidP="00EB53DC">
      <w:pPr>
        <w:tabs>
          <w:tab w:val="left" w:pos="142"/>
        </w:tabs>
        <w:ind w:firstLine="709"/>
        <w:jc w:val="both"/>
        <w:rPr>
          <w:sz w:val="20"/>
          <w:szCs w:val="20"/>
        </w:rPr>
      </w:pPr>
      <w:r w:rsidRPr="00EB53DC">
        <w:rPr>
          <w:sz w:val="20"/>
          <w:szCs w:val="20"/>
        </w:rPr>
        <w:t>Другие неотложные работы, проводимые в интересах аварийно-спасательных работ и первоочередного обеспечения жизнедеятельности населения, включают:</w:t>
      </w:r>
    </w:p>
    <w:p w14:paraId="4C80DA2B" w14:textId="77777777" w:rsidR="00EB53DC" w:rsidRPr="00EB53DC" w:rsidRDefault="00EB53DC" w:rsidP="00EB53DC">
      <w:pPr>
        <w:tabs>
          <w:tab w:val="left" w:pos="142"/>
        </w:tabs>
        <w:ind w:firstLine="709"/>
        <w:jc w:val="both"/>
        <w:rPr>
          <w:sz w:val="20"/>
          <w:szCs w:val="20"/>
        </w:rPr>
      </w:pPr>
      <w:r w:rsidRPr="00EB53DC">
        <w:rPr>
          <w:sz w:val="20"/>
          <w:szCs w:val="20"/>
        </w:rPr>
        <w:t>- локализацию аварий на коммунально-энергетических и технологических сетях;</w:t>
      </w:r>
    </w:p>
    <w:p w14:paraId="063E7020" w14:textId="77777777" w:rsidR="00EB53DC" w:rsidRPr="00EB53DC" w:rsidRDefault="00EB53DC" w:rsidP="00EB53DC">
      <w:pPr>
        <w:tabs>
          <w:tab w:val="left" w:pos="142"/>
        </w:tabs>
        <w:ind w:firstLine="709"/>
        <w:jc w:val="both"/>
        <w:rPr>
          <w:sz w:val="20"/>
          <w:szCs w:val="20"/>
        </w:rPr>
      </w:pPr>
      <w:r w:rsidRPr="00EB53DC">
        <w:rPr>
          <w:sz w:val="20"/>
          <w:szCs w:val="20"/>
        </w:rPr>
        <w:t>- укрепление или обрушение (разборка) поврежденных конструкций, угрожающих обвалом и препятствующих безопасному движению и проведению аварийно-спасательных работ;</w:t>
      </w:r>
    </w:p>
    <w:p w14:paraId="24604090" w14:textId="77777777" w:rsidR="00EB53DC" w:rsidRPr="00EB53DC" w:rsidRDefault="00EB53DC" w:rsidP="00EB53DC">
      <w:pPr>
        <w:tabs>
          <w:tab w:val="left" w:pos="142"/>
        </w:tabs>
        <w:ind w:firstLine="709"/>
        <w:jc w:val="both"/>
        <w:rPr>
          <w:sz w:val="20"/>
          <w:szCs w:val="20"/>
        </w:rPr>
      </w:pPr>
      <w:r w:rsidRPr="00EB53DC">
        <w:rPr>
          <w:sz w:val="20"/>
          <w:szCs w:val="20"/>
        </w:rPr>
        <w:t>- восстановление поврежденных участков коммунально-энергетических сетей, линий связи, дорог, сооружений и объектов первоочередного обеспечения жизнедеятельности населения;</w:t>
      </w:r>
    </w:p>
    <w:p w14:paraId="1B998BFD" w14:textId="77777777" w:rsidR="00EB53DC" w:rsidRPr="00EB53DC" w:rsidRDefault="00EB53DC" w:rsidP="00EB53DC">
      <w:pPr>
        <w:tabs>
          <w:tab w:val="left" w:pos="142"/>
        </w:tabs>
        <w:ind w:firstLine="709"/>
        <w:jc w:val="both"/>
        <w:rPr>
          <w:sz w:val="20"/>
          <w:szCs w:val="20"/>
        </w:rPr>
      </w:pPr>
      <w:r w:rsidRPr="00EB53DC">
        <w:rPr>
          <w:sz w:val="20"/>
          <w:szCs w:val="20"/>
        </w:rPr>
        <w:t>- прокладывание колонных путей и устройство проездов в завалах и на зараженных участках;</w:t>
      </w:r>
    </w:p>
    <w:p w14:paraId="6C9C1ACF" w14:textId="77777777" w:rsidR="00EB53DC" w:rsidRPr="00EB53DC" w:rsidRDefault="00EB53DC" w:rsidP="00EB53DC">
      <w:pPr>
        <w:tabs>
          <w:tab w:val="left" w:pos="142"/>
        </w:tabs>
        <w:ind w:firstLine="709"/>
        <w:jc w:val="both"/>
        <w:rPr>
          <w:sz w:val="20"/>
          <w:szCs w:val="20"/>
        </w:rPr>
      </w:pPr>
      <w:r w:rsidRPr="00EB53DC">
        <w:rPr>
          <w:sz w:val="20"/>
          <w:szCs w:val="20"/>
        </w:rPr>
        <w:t>- проведение пиротехнических работ, связанных с обезвреживанием авиационных бомб и фугасов;</w:t>
      </w:r>
    </w:p>
    <w:p w14:paraId="3BBD765A" w14:textId="77777777" w:rsidR="00EB53DC" w:rsidRPr="00EB53DC" w:rsidRDefault="00EB53DC" w:rsidP="00EB53DC">
      <w:pPr>
        <w:tabs>
          <w:tab w:val="left" w:pos="142"/>
        </w:tabs>
        <w:ind w:firstLine="709"/>
        <w:jc w:val="both"/>
        <w:rPr>
          <w:sz w:val="20"/>
          <w:szCs w:val="20"/>
        </w:rPr>
      </w:pPr>
      <w:r w:rsidRPr="00EB53DC">
        <w:rPr>
          <w:sz w:val="20"/>
          <w:szCs w:val="20"/>
        </w:rPr>
        <w:t>- ремонт и восстановление поврежденных защитных сооружений для укрытия в них работающих смен подразделений (формирований) в случае повторного нанесения противником удара с применением современных средств поражения.</w:t>
      </w:r>
    </w:p>
    <w:p w14:paraId="6E723DF9" w14:textId="77777777" w:rsidR="00EB53DC" w:rsidRPr="00EB53DC" w:rsidRDefault="00EB53DC" w:rsidP="00EB53DC">
      <w:pPr>
        <w:tabs>
          <w:tab w:val="left" w:pos="142"/>
        </w:tabs>
        <w:ind w:firstLine="709"/>
        <w:jc w:val="both"/>
        <w:rPr>
          <w:sz w:val="20"/>
          <w:szCs w:val="20"/>
        </w:rPr>
      </w:pPr>
      <w:r w:rsidRPr="00EB53DC">
        <w:rPr>
          <w:sz w:val="20"/>
          <w:szCs w:val="20"/>
        </w:rPr>
        <w:t>Планирование применения сил гражданской обороны осуществляется заблаговременно, на этапе их создания. Результаты планирования применения сил гражданской обороны отражаются в планах гражданской обороны и защиты населения.</w:t>
      </w:r>
    </w:p>
    <w:p w14:paraId="2FC06D26" w14:textId="77777777" w:rsidR="00EB53DC" w:rsidRPr="00EB53DC" w:rsidRDefault="00EB53DC" w:rsidP="00EB53DC">
      <w:pPr>
        <w:tabs>
          <w:tab w:val="left" w:pos="142"/>
        </w:tabs>
        <w:ind w:firstLine="709"/>
        <w:jc w:val="both"/>
        <w:rPr>
          <w:sz w:val="20"/>
          <w:szCs w:val="20"/>
        </w:rPr>
      </w:pPr>
      <w:r w:rsidRPr="00EB53DC">
        <w:rPr>
          <w:sz w:val="20"/>
          <w:szCs w:val="20"/>
        </w:rPr>
        <w:lastRenderedPageBreak/>
        <w:t>13.  Привлечение сил гражданской обороны района к выполнению задач в области гражданской обороны и ликвидации чрезвычайной ситуации муниципального характера осуществляется в соответствии с планом гражданской обороны и защиты населения района по решению руководителя гражданской обороны района.</w:t>
      </w:r>
    </w:p>
    <w:p w14:paraId="04280FAB" w14:textId="77777777" w:rsidR="00EB53DC" w:rsidRPr="00EB53DC" w:rsidRDefault="00EB53DC" w:rsidP="00EB53DC">
      <w:pPr>
        <w:tabs>
          <w:tab w:val="left" w:pos="142"/>
        </w:tabs>
        <w:jc w:val="both"/>
        <w:rPr>
          <w:sz w:val="20"/>
          <w:szCs w:val="20"/>
        </w:rPr>
      </w:pPr>
    </w:p>
    <w:p w14:paraId="0FEDC3D4" w14:textId="77777777" w:rsidR="00EB53DC" w:rsidRPr="00EB53DC" w:rsidRDefault="00EB53DC" w:rsidP="00EB53DC">
      <w:pPr>
        <w:tabs>
          <w:tab w:val="left" w:pos="142"/>
        </w:tabs>
        <w:jc w:val="center"/>
        <w:rPr>
          <w:sz w:val="20"/>
          <w:szCs w:val="20"/>
        </w:rPr>
      </w:pPr>
      <w:r w:rsidRPr="00EB53DC">
        <w:rPr>
          <w:sz w:val="20"/>
          <w:szCs w:val="20"/>
          <w:lang w:val="en-US"/>
        </w:rPr>
        <w:t>V</w:t>
      </w:r>
      <w:r w:rsidRPr="00EB53DC">
        <w:rPr>
          <w:sz w:val="20"/>
          <w:szCs w:val="20"/>
        </w:rPr>
        <w:t>. Поддержание в готовности сил гражданской обороны.</w:t>
      </w:r>
    </w:p>
    <w:p w14:paraId="2F7E520A" w14:textId="77777777" w:rsidR="00EB53DC" w:rsidRPr="00EB53DC" w:rsidRDefault="00EB53DC" w:rsidP="00EB53DC">
      <w:pPr>
        <w:tabs>
          <w:tab w:val="left" w:pos="142"/>
        </w:tabs>
        <w:jc w:val="both"/>
        <w:rPr>
          <w:sz w:val="20"/>
          <w:szCs w:val="20"/>
        </w:rPr>
      </w:pPr>
    </w:p>
    <w:p w14:paraId="1C1E220D" w14:textId="77777777" w:rsidR="00EB53DC" w:rsidRPr="00EB53DC" w:rsidRDefault="00EB53DC" w:rsidP="00EB53DC">
      <w:pPr>
        <w:tabs>
          <w:tab w:val="left" w:pos="142"/>
        </w:tabs>
        <w:ind w:firstLine="709"/>
        <w:jc w:val="both"/>
        <w:rPr>
          <w:sz w:val="20"/>
          <w:szCs w:val="20"/>
        </w:rPr>
      </w:pPr>
      <w:r w:rsidRPr="00EB53DC">
        <w:rPr>
          <w:sz w:val="20"/>
          <w:szCs w:val="20"/>
        </w:rPr>
        <w:t>14. Подготовка и обучение личного состава сил гражданской обороны Куйбышевского муниципального района Новосибирской области осуществляются в соответствии с законодательными и иными нормативными правовыми актами Российской Федерации, организационно-методическими указаниями МЧС России по подготовке органов управления, сил гражданской обороны и единой государственной системы предупреждения и ликвидации чрезвычайных ситуаций, а также по подготовке населения Российской Федерации в области гражданской обороны, защиты от чрезвычайных ситуаций, обеспечения пожарной безопасности и безопасности людей на водных объектах, документами организаций, создающих силы гражданской обороны.</w:t>
      </w:r>
    </w:p>
    <w:p w14:paraId="4B0D0D16" w14:textId="77777777" w:rsidR="00EB53DC" w:rsidRPr="00EB53DC" w:rsidRDefault="00EB53DC" w:rsidP="00EB53DC">
      <w:pPr>
        <w:tabs>
          <w:tab w:val="left" w:pos="142"/>
        </w:tabs>
        <w:ind w:firstLine="709"/>
        <w:jc w:val="both"/>
        <w:rPr>
          <w:sz w:val="20"/>
          <w:szCs w:val="20"/>
        </w:rPr>
      </w:pPr>
      <w:r w:rsidRPr="00EB53DC">
        <w:rPr>
          <w:sz w:val="20"/>
          <w:szCs w:val="20"/>
        </w:rPr>
        <w:t>15. Поддержание в постоянной готовности сил гражданской обороны Куйбышевского муниципального района Новосибирской области обеспечивается:</w:t>
      </w:r>
    </w:p>
    <w:p w14:paraId="4EBBDFF4" w14:textId="77777777" w:rsidR="00EB53DC" w:rsidRPr="00EB53DC" w:rsidRDefault="00EB53DC" w:rsidP="00EB53DC">
      <w:pPr>
        <w:tabs>
          <w:tab w:val="left" w:pos="142"/>
        </w:tabs>
        <w:jc w:val="both"/>
        <w:rPr>
          <w:sz w:val="20"/>
          <w:szCs w:val="20"/>
        </w:rPr>
      </w:pPr>
      <w:r w:rsidRPr="00EB53DC">
        <w:rPr>
          <w:sz w:val="20"/>
          <w:szCs w:val="20"/>
        </w:rPr>
        <w:t>поддержанием профессиональной подготовки личного состава подразделений (формирований) на уровне, обеспечивающем выполнение задач, установленных разделом 2 настоящего Положения:</w:t>
      </w:r>
    </w:p>
    <w:p w14:paraId="188B811D" w14:textId="77777777" w:rsidR="00EB53DC" w:rsidRPr="00EB53DC" w:rsidRDefault="00EB53DC" w:rsidP="00EB53DC">
      <w:pPr>
        <w:tabs>
          <w:tab w:val="left" w:pos="142"/>
        </w:tabs>
        <w:ind w:firstLine="709"/>
        <w:jc w:val="both"/>
        <w:rPr>
          <w:sz w:val="20"/>
          <w:szCs w:val="20"/>
        </w:rPr>
      </w:pPr>
      <w:r w:rsidRPr="00EB53DC">
        <w:rPr>
          <w:sz w:val="20"/>
          <w:szCs w:val="20"/>
        </w:rPr>
        <w:t>- поддержанием в исправном состоянии специальных техники, оборудования, снаряжения, инструментов и материалов;</w:t>
      </w:r>
    </w:p>
    <w:p w14:paraId="3AE4F779" w14:textId="77777777" w:rsidR="00EB53DC" w:rsidRPr="00EB53DC" w:rsidRDefault="00EB53DC" w:rsidP="00EB53DC">
      <w:pPr>
        <w:tabs>
          <w:tab w:val="left" w:pos="142"/>
        </w:tabs>
        <w:ind w:firstLine="709"/>
        <w:jc w:val="both"/>
        <w:rPr>
          <w:sz w:val="20"/>
          <w:szCs w:val="20"/>
        </w:rPr>
      </w:pPr>
      <w:r w:rsidRPr="00EB53DC">
        <w:rPr>
          <w:sz w:val="20"/>
          <w:szCs w:val="20"/>
        </w:rPr>
        <w:t>- планированием и проведением занятий и мероприятий оперативной подготовки (тренировок, учений).</w:t>
      </w:r>
    </w:p>
    <w:p w14:paraId="7CF6B0CC" w14:textId="77777777" w:rsidR="00EB53DC" w:rsidRPr="00EB53DC" w:rsidRDefault="00EB53DC" w:rsidP="00EB53DC">
      <w:pPr>
        <w:tabs>
          <w:tab w:val="left" w:pos="142"/>
        </w:tabs>
        <w:jc w:val="center"/>
        <w:rPr>
          <w:sz w:val="20"/>
          <w:szCs w:val="20"/>
        </w:rPr>
      </w:pPr>
      <w:r w:rsidRPr="00EB53DC">
        <w:rPr>
          <w:sz w:val="20"/>
          <w:szCs w:val="20"/>
          <w:lang w:val="en-US"/>
        </w:rPr>
        <w:t>VI</w:t>
      </w:r>
      <w:r w:rsidRPr="00EB53DC">
        <w:rPr>
          <w:sz w:val="20"/>
          <w:szCs w:val="20"/>
        </w:rPr>
        <w:t>. Обеспечение деятельности сил гражданской обороны.</w:t>
      </w:r>
    </w:p>
    <w:p w14:paraId="1EE98C21" w14:textId="77777777" w:rsidR="00EB53DC" w:rsidRPr="00EB53DC" w:rsidRDefault="00EB53DC" w:rsidP="00EB53DC">
      <w:pPr>
        <w:tabs>
          <w:tab w:val="left" w:pos="142"/>
        </w:tabs>
        <w:jc w:val="center"/>
        <w:rPr>
          <w:sz w:val="20"/>
          <w:szCs w:val="20"/>
        </w:rPr>
      </w:pPr>
    </w:p>
    <w:p w14:paraId="00B197F2" w14:textId="77777777" w:rsidR="00EB53DC" w:rsidRPr="00EB53DC" w:rsidRDefault="00EB53DC" w:rsidP="00EB53DC">
      <w:pPr>
        <w:tabs>
          <w:tab w:val="left" w:pos="142"/>
        </w:tabs>
        <w:ind w:firstLine="709"/>
        <w:jc w:val="both"/>
        <w:rPr>
          <w:sz w:val="20"/>
          <w:szCs w:val="20"/>
        </w:rPr>
      </w:pPr>
      <w:r w:rsidRPr="00EB53DC">
        <w:rPr>
          <w:sz w:val="20"/>
          <w:szCs w:val="20"/>
        </w:rPr>
        <w:t>16. Финансирование мероприятий по созданию, подготовке, оснащению и применению сил гражданской обороны Куйбышевского муниципального района Новосибирской области осуществляется за счет финансовых средств организаций, их создающих, с учетом положений статьи 18 Федерального закона от 12.02.1998 № 28-ФЗ «О гражданской обороне».</w:t>
      </w:r>
    </w:p>
    <w:p w14:paraId="381EDD1B" w14:textId="77777777" w:rsidR="00EB53DC" w:rsidRPr="00EB53DC" w:rsidRDefault="00EB53DC" w:rsidP="00EB53DC">
      <w:pPr>
        <w:tabs>
          <w:tab w:val="left" w:pos="142"/>
        </w:tabs>
        <w:jc w:val="both"/>
        <w:rPr>
          <w:sz w:val="20"/>
          <w:szCs w:val="20"/>
        </w:rPr>
      </w:pPr>
    </w:p>
    <w:p w14:paraId="553EE423" w14:textId="77777777" w:rsidR="00EB53DC" w:rsidRPr="00EB53DC" w:rsidRDefault="00EB53DC" w:rsidP="00EB53DC">
      <w:pPr>
        <w:ind w:left="5387"/>
        <w:jc w:val="center"/>
        <w:rPr>
          <w:sz w:val="20"/>
          <w:szCs w:val="20"/>
        </w:rPr>
      </w:pPr>
      <w:r w:rsidRPr="00EB53DC">
        <w:rPr>
          <w:sz w:val="20"/>
          <w:szCs w:val="20"/>
        </w:rPr>
        <w:t>ПРИЛОЖЕНИЕ 2</w:t>
      </w:r>
    </w:p>
    <w:p w14:paraId="68C2E8F5" w14:textId="77777777" w:rsidR="00EB53DC" w:rsidRPr="00EB53DC" w:rsidRDefault="00EB53DC" w:rsidP="00EB53DC">
      <w:pPr>
        <w:ind w:left="5387"/>
        <w:jc w:val="center"/>
        <w:rPr>
          <w:sz w:val="20"/>
          <w:szCs w:val="20"/>
        </w:rPr>
      </w:pPr>
      <w:r w:rsidRPr="00EB53DC">
        <w:rPr>
          <w:sz w:val="20"/>
          <w:szCs w:val="20"/>
        </w:rPr>
        <w:t>к постановлению администрации</w:t>
      </w:r>
    </w:p>
    <w:p w14:paraId="186FDB78" w14:textId="77777777" w:rsidR="00EB53DC" w:rsidRPr="00EB53DC" w:rsidRDefault="00EB53DC" w:rsidP="00EB53DC">
      <w:pPr>
        <w:ind w:left="5387"/>
        <w:jc w:val="center"/>
        <w:rPr>
          <w:sz w:val="20"/>
          <w:szCs w:val="20"/>
        </w:rPr>
      </w:pPr>
      <w:r w:rsidRPr="00EB53DC">
        <w:rPr>
          <w:sz w:val="20"/>
          <w:szCs w:val="20"/>
        </w:rPr>
        <w:t>Куйбышевского муниципального района Новосибирской области</w:t>
      </w:r>
    </w:p>
    <w:p w14:paraId="1643439E" w14:textId="77777777" w:rsidR="00EB53DC" w:rsidRPr="00EB53DC" w:rsidRDefault="00EB53DC" w:rsidP="00EB53DC">
      <w:pPr>
        <w:ind w:left="5387"/>
        <w:jc w:val="center"/>
        <w:rPr>
          <w:sz w:val="20"/>
          <w:szCs w:val="20"/>
        </w:rPr>
      </w:pPr>
      <w:r w:rsidRPr="00EB53DC">
        <w:rPr>
          <w:sz w:val="20"/>
          <w:szCs w:val="20"/>
        </w:rPr>
        <w:t>18.08.2021 № 748</w:t>
      </w:r>
    </w:p>
    <w:p w14:paraId="2D85C0A4" w14:textId="77777777" w:rsidR="00EB53DC" w:rsidRPr="00EB53DC" w:rsidRDefault="00EB53DC" w:rsidP="00EB53DC">
      <w:pPr>
        <w:tabs>
          <w:tab w:val="left" w:pos="142"/>
        </w:tabs>
        <w:jc w:val="both"/>
        <w:rPr>
          <w:sz w:val="20"/>
          <w:szCs w:val="20"/>
        </w:rPr>
      </w:pPr>
    </w:p>
    <w:p w14:paraId="7F3C2EEA" w14:textId="77777777" w:rsidR="00EB53DC" w:rsidRPr="00EB53DC" w:rsidRDefault="00EB53DC" w:rsidP="00EB53DC">
      <w:pPr>
        <w:tabs>
          <w:tab w:val="left" w:pos="142"/>
        </w:tabs>
        <w:jc w:val="center"/>
        <w:rPr>
          <w:sz w:val="20"/>
          <w:szCs w:val="20"/>
        </w:rPr>
      </w:pPr>
      <w:r w:rsidRPr="00EB53DC">
        <w:rPr>
          <w:sz w:val="20"/>
          <w:szCs w:val="20"/>
        </w:rPr>
        <w:t>Перечень</w:t>
      </w:r>
    </w:p>
    <w:p w14:paraId="42E0B0F5" w14:textId="77777777" w:rsidR="00EB53DC" w:rsidRPr="00EB53DC" w:rsidRDefault="00EB53DC" w:rsidP="00EB53DC">
      <w:pPr>
        <w:tabs>
          <w:tab w:val="left" w:pos="142"/>
        </w:tabs>
        <w:jc w:val="center"/>
        <w:rPr>
          <w:sz w:val="20"/>
          <w:szCs w:val="20"/>
        </w:rPr>
      </w:pPr>
      <w:r w:rsidRPr="00EB53DC">
        <w:rPr>
          <w:sz w:val="20"/>
          <w:szCs w:val="20"/>
        </w:rPr>
        <w:t>структурных подразделений Куйбышевского муниципального района Новосибирской области и организаций, создающих силы гражданской обороны</w:t>
      </w:r>
    </w:p>
    <w:p w14:paraId="40F17AD9" w14:textId="77777777" w:rsidR="00EB53DC" w:rsidRPr="00EB53DC" w:rsidRDefault="00EB53DC" w:rsidP="00EB53DC">
      <w:pPr>
        <w:tabs>
          <w:tab w:val="left" w:pos="142"/>
        </w:tabs>
        <w:jc w:val="both"/>
        <w:rPr>
          <w:sz w:val="20"/>
          <w:szCs w:val="20"/>
        </w:rPr>
      </w:pPr>
    </w:p>
    <w:p w14:paraId="0B02BA7D" w14:textId="77777777" w:rsidR="00EB53DC" w:rsidRPr="00EB53DC" w:rsidRDefault="00EB53DC" w:rsidP="00EB53DC">
      <w:pPr>
        <w:tabs>
          <w:tab w:val="left" w:pos="142"/>
        </w:tabs>
        <w:ind w:firstLine="709"/>
        <w:jc w:val="both"/>
        <w:rPr>
          <w:sz w:val="20"/>
          <w:szCs w:val="20"/>
        </w:rPr>
      </w:pPr>
      <w:r w:rsidRPr="00EB53DC">
        <w:rPr>
          <w:sz w:val="20"/>
          <w:szCs w:val="20"/>
        </w:rPr>
        <w:t xml:space="preserve">1. 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14:paraId="02B91738" w14:textId="77777777" w:rsidR="00EB53DC" w:rsidRPr="00EB53DC" w:rsidRDefault="00EB53DC" w:rsidP="00EB53DC">
      <w:pPr>
        <w:tabs>
          <w:tab w:val="left" w:pos="142"/>
        </w:tabs>
        <w:ind w:firstLine="709"/>
        <w:jc w:val="both"/>
        <w:rPr>
          <w:sz w:val="20"/>
          <w:szCs w:val="20"/>
        </w:rPr>
      </w:pPr>
      <w:r w:rsidRPr="00EB53DC">
        <w:rPr>
          <w:sz w:val="20"/>
          <w:szCs w:val="20"/>
        </w:rPr>
        <w:t>1) коммунально-техническая служба:</w:t>
      </w:r>
    </w:p>
    <w:p w14:paraId="11BC6F9A" w14:textId="77777777" w:rsidR="00EB53DC" w:rsidRPr="00EB53DC" w:rsidRDefault="00EB53DC" w:rsidP="00EB53DC">
      <w:pPr>
        <w:tabs>
          <w:tab w:val="left" w:pos="142"/>
        </w:tabs>
        <w:ind w:firstLine="709"/>
        <w:jc w:val="both"/>
        <w:rPr>
          <w:sz w:val="20"/>
          <w:szCs w:val="20"/>
        </w:rPr>
      </w:pPr>
      <w:r w:rsidRPr="00EB53DC">
        <w:rPr>
          <w:sz w:val="20"/>
          <w:szCs w:val="20"/>
        </w:rPr>
        <w:t xml:space="preserve"> - муниципальное унитарное предприятие Куйбышевского района «Энергия»;</w:t>
      </w:r>
    </w:p>
    <w:p w14:paraId="05121987" w14:textId="77777777" w:rsidR="00EB53DC" w:rsidRPr="00EB53DC" w:rsidRDefault="00EB53DC" w:rsidP="00EB53DC">
      <w:pPr>
        <w:tabs>
          <w:tab w:val="left" w:pos="142"/>
        </w:tabs>
        <w:ind w:firstLine="709"/>
        <w:jc w:val="both"/>
        <w:rPr>
          <w:sz w:val="20"/>
          <w:szCs w:val="20"/>
        </w:rPr>
      </w:pPr>
      <w:r w:rsidRPr="00EB53DC">
        <w:rPr>
          <w:sz w:val="20"/>
          <w:szCs w:val="20"/>
        </w:rPr>
        <w:t>- муниципальное унитарное предприятие Куйбышевского района «</w:t>
      </w:r>
      <w:proofErr w:type="spellStart"/>
      <w:r w:rsidRPr="00EB53DC">
        <w:rPr>
          <w:sz w:val="20"/>
          <w:szCs w:val="20"/>
        </w:rPr>
        <w:t>Гжатсксервис</w:t>
      </w:r>
      <w:proofErr w:type="spellEnd"/>
      <w:r w:rsidRPr="00EB53DC">
        <w:rPr>
          <w:sz w:val="20"/>
          <w:szCs w:val="20"/>
        </w:rPr>
        <w:t>»;</w:t>
      </w:r>
    </w:p>
    <w:p w14:paraId="226A0B77" w14:textId="77777777" w:rsidR="00EB53DC" w:rsidRPr="00EB53DC" w:rsidRDefault="00EB53DC" w:rsidP="00EB53DC">
      <w:pPr>
        <w:ind w:firstLine="709"/>
        <w:jc w:val="both"/>
        <w:rPr>
          <w:sz w:val="20"/>
          <w:szCs w:val="20"/>
        </w:rPr>
      </w:pPr>
      <w:r w:rsidRPr="00EB53DC">
        <w:rPr>
          <w:sz w:val="20"/>
          <w:szCs w:val="20"/>
        </w:rPr>
        <w:t>- </w:t>
      </w:r>
      <w:r w:rsidRPr="00EB53DC">
        <w:rPr>
          <w:rFonts w:eastAsia="Calibri"/>
          <w:sz w:val="20"/>
          <w:szCs w:val="20"/>
        </w:rPr>
        <w:t>муниципальное бюджетное учреждение спорта города Куйбышева Куйбышевского района Новосибирской области «Спортивно-оздоровительный центр»</w:t>
      </w:r>
      <w:r w:rsidRPr="00EB53DC">
        <w:rPr>
          <w:sz w:val="20"/>
          <w:szCs w:val="20"/>
        </w:rPr>
        <w:t xml:space="preserve"> (по согласованию)</w:t>
      </w:r>
      <w:r w:rsidRPr="00EB53DC">
        <w:rPr>
          <w:rFonts w:eastAsia="Calibri"/>
          <w:sz w:val="20"/>
          <w:szCs w:val="20"/>
        </w:rPr>
        <w:t>;</w:t>
      </w:r>
    </w:p>
    <w:p w14:paraId="59468947" w14:textId="77777777" w:rsidR="00EB53DC" w:rsidRPr="00EB53DC" w:rsidRDefault="00EB53DC" w:rsidP="00EB53DC">
      <w:pPr>
        <w:ind w:firstLine="709"/>
        <w:jc w:val="both"/>
        <w:rPr>
          <w:sz w:val="20"/>
          <w:szCs w:val="20"/>
        </w:rPr>
      </w:pPr>
      <w:r w:rsidRPr="00EB53DC">
        <w:rPr>
          <w:sz w:val="20"/>
          <w:szCs w:val="20"/>
        </w:rPr>
        <w:t>- </w:t>
      </w:r>
      <w:r w:rsidRPr="00EB53DC">
        <w:rPr>
          <w:rFonts w:eastAsia="Calibri"/>
          <w:sz w:val="20"/>
          <w:szCs w:val="20"/>
        </w:rPr>
        <w:t>муниципальное унитарное предприятие «</w:t>
      </w:r>
      <w:proofErr w:type="spellStart"/>
      <w:proofErr w:type="gramStart"/>
      <w:r w:rsidRPr="00EB53DC">
        <w:rPr>
          <w:rFonts w:eastAsia="Calibri"/>
          <w:sz w:val="20"/>
          <w:szCs w:val="20"/>
        </w:rPr>
        <w:t>Горводоканал</w:t>
      </w:r>
      <w:proofErr w:type="spellEnd"/>
      <w:r w:rsidRPr="00EB53DC">
        <w:rPr>
          <w:rFonts w:eastAsia="Calibri"/>
          <w:sz w:val="20"/>
          <w:szCs w:val="20"/>
        </w:rPr>
        <w:t>»  города</w:t>
      </w:r>
      <w:proofErr w:type="gramEnd"/>
      <w:r w:rsidRPr="00EB53DC">
        <w:rPr>
          <w:rFonts w:eastAsia="Calibri"/>
          <w:sz w:val="20"/>
          <w:szCs w:val="20"/>
        </w:rPr>
        <w:t xml:space="preserve"> Куйбышева </w:t>
      </w:r>
      <w:r w:rsidRPr="00EB53DC">
        <w:rPr>
          <w:sz w:val="20"/>
          <w:szCs w:val="20"/>
        </w:rPr>
        <w:t>(по согласованию)</w:t>
      </w:r>
      <w:r w:rsidRPr="00EB53DC">
        <w:rPr>
          <w:rFonts w:eastAsia="Calibri"/>
          <w:sz w:val="20"/>
          <w:szCs w:val="20"/>
        </w:rPr>
        <w:t>;</w:t>
      </w:r>
    </w:p>
    <w:p w14:paraId="020D59B7" w14:textId="77777777" w:rsidR="00EB53DC" w:rsidRPr="00EB53DC" w:rsidRDefault="00EB53DC" w:rsidP="00EB53DC">
      <w:pPr>
        <w:ind w:firstLine="709"/>
        <w:jc w:val="both"/>
        <w:rPr>
          <w:sz w:val="20"/>
          <w:szCs w:val="20"/>
        </w:rPr>
      </w:pPr>
      <w:r w:rsidRPr="00EB53DC">
        <w:rPr>
          <w:sz w:val="20"/>
          <w:szCs w:val="20"/>
        </w:rPr>
        <w:t>-</w:t>
      </w:r>
      <w:r w:rsidRPr="00EB53DC">
        <w:rPr>
          <w:sz w:val="20"/>
          <w:szCs w:val="20"/>
          <w:lang w:val="en-US"/>
        </w:rPr>
        <w:t> </w:t>
      </w:r>
      <w:r w:rsidRPr="00EB53DC">
        <w:rPr>
          <w:rFonts w:eastAsia="Calibri"/>
          <w:sz w:val="20"/>
          <w:szCs w:val="20"/>
        </w:rPr>
        <w:t>муниципальное унитарное предприятие «</w:t>
      </w:r>
      <w:proofErr w:type="spellStart"/>
      <w:r w:rsidRPr="00EB53DC">
        <w:rPr>
          <w:rFonts w:eastAsia="Calibri"/>
          <w:sz w:val="20"/>
          <w:szCs w:val="20"/>
        </w:rPr>
        <w:t>Геострой</w:t>
      </w:r>
      <w:proofErr w:type="spellEnd"/>
      <w:r w:rsidRPr="00EB53DC">
        <w:rPr>
          <w:rFonts w:eastAsia="Calibri"/>
          <w:sz w:val="20"/>
          <w:szCs w:val="20"/>
        </w:rPr>
        <w:t xml:space="preserve">» города Куйбышева </w:t>
      </w:r>
      <w:r w:rsidRPr="00EB53DC">
        <w:rPr>
          <w:sz w:val="20"/>
          <w:szCs w:val="20"/>
        </w:rPr>
        <w:t>(по согласованию)</w:t>
      </w:r>
      <w:r w:rsidRPr="00EB53DC">
        <w:rPr>
          <w:rFonts w:eastAsia="Calibri"/>
          <w:sz w:val="20"/>
          <w:szCs w:val="20"/>
        </w:rPr>
        <w:t>;</w:t>
      </w:r>
    </w:p>
    <w:p w14:paraId="55376AB1" w14:textId="77777777" w:rsidR="00EB53DC" w:rsidRPr="00EB53DC" w:rsidRDefault="00EB53DC" w:rsidP="00EB53DC">
      <w:pPr>
        <w:ind w:firstLine="709"/>
        <w:jc w:val="both"/>
        <w:rPr>
          <w:sz w:val="20"/>
          <w:szCs w:val="20"/>
        </w:rPr>
      </w:pPr>
      <w:r w:rsidRPr="00EB53DC">
        <w:rPr>
          <w:sz w:val="20"/>
          <w:szCs w:val="20"/>
        </w:rPr>
        <w:t>-</w:t>
      </w:r>
      <w:r w:rsidRPr="00EB53DC">
        <w:rPr>
          <w:sz w:val="20"/>
          <w:szCs w:val="20"/>
          <w:lang w:val="en-US"/>
        </w:rPr>
        <w:t> </w:t>
      </w:r>
      <w:r w:rsidRPr="00EB53DC">
        <w:rPr>
          <w:rFonts w:eastAsia="Calibri"/>
          <w:sz w:val="20"/>
          <w:szCs w:val="20"/>
        </w:rPr>
        <w:t>муниципальное унитарное предприятие города Куйбышева «Ритуал»</w:t>
      </w:r>
      <w:r w:rsidRPr="00EB53DC">
        <w:rPr>
          <w:sz w:val="20"/>
          <w:szCs w:val="20"/>
        </w:rPr>
        <w:t xml:space="preserve"> (по согласованию)</w:t>
      </w:r>
      <w:r w:rsidRPr="00EB53DC">
        <w:rPr>
          <w:rFonts w:eastAsia="Calibri"/>
          <w:sz w:val="20"/>
          <w:szCs w:val="20"/>
        </w:rPr>
        <w:t>.</w:t>
      </w:r>
    </w:p>
    <w:p w14:paraId="4A04DE65" w14:textId="77777777" w:rsidR="00EB53DC" w:rsidRPr="00EB53DC" w:rsidRDefault="00EB53DC" w:rsidP="00EB53DC">
      <w:pPr>
        <w:tabs>
          <w:tab w:val="left" w:pos="142"/>
        </w:tabs>
        <w:ind w:firstLine="709"/>
        <w:jc w:val="both"/>
        <w:rPr>
          <w:sz w:val="20"/>
          <w:szCs w:val="20"/>
        </w:rPr>
      </w:pPr>
      <w:r w:rsidRPr="00EB53DC">
        <w:rPr>
          <w:sz w:val="20"/>
          <w:szCs w:val="20"/>
        </w:rPr>
        <w:t>2) Автотранспортная служба:</w:t>
      </w:r>
    </w:p>
    <w:p w14:paraId="37D4AE38" w14:textId="77777777" w:rsidR="00EB53DC" w:rsidRPr="00EB53DC" w:rsidRDefault="00EB53DC" w:rsidP="00EB53DC">
      <w:pPr>
        <w:tabs>
          <w:tab w:val="left" w:pos="142"/>
        </w:tabs>
        <w:ind w:firstLine="709"/>
        <w:jc w:val="both"/>
        <w:rPr>
          <w:sz w:val="20"/>
          <w:szCs w:val="20"/>
        </w:rPr>
      </w:pPr>
      <w:r w:rsidRPr="00EB53DC">
        <w:rPr>
          <w:sz w:val="20"/>
          <w:szCs w:val="20"/>
        </w:rPr>
        <w:t>- ООО «</w:t>
      </w:r>
      <w:proofErr w:type="spellStart"/>
      <w:r w:rsidRPr="00EB53DC">
        <w:rPr>
          <w:sz w:val="20"/>
          <w:szCs w:val="20"/>
        </w:rPr>
        <w:t>Каинсктранс</w:t>
      </w:r>
      <w:proofErr w:type="spellEnd"/>
      <w:r w:rsidRPr="00EB53DC">
        <w:rPr>
          <w:sz w:val="20"/>
          <w:szCs w:val="20"/>
        </w:rPr>
        <w:t>» (по согласованию).</w:t>
      </w:r>
    </w:p>
    <w:p w14:paraId="752C78E6" w14:textId="77777777" w:rsidR="00EB53DC" w:rsidRPr="00EB53DC" w:rsidRDefault="00EB53DC" w:rsidP="00EB53DC">
      <w:pPr>
        <w:tabs>
          <w:tab w:val="left" w:pos="142"/>
        </w:tabs>
        <w:ind w:firstLine="709"/>
        <w:jc w:val="both"/>
        <w:rPr>
          <w:sz w:val="20"/>
          <w:szCs w:val="20"/>
        </w:rPr>
      </w:pPr>
      <w:r w:rsidRPr="00EB53DC">
        <w:rPr>
          <w:sz w:val="20"/>
          <w:szCs w:val="20"/>
        </w:rPr>
        <w:t>3) Дорожно-мостовая служба:</w:t>
      </w:r>
    </w:p>
    <w:p w14:paraId="46271899" w14:textId="77777777" w:rsidR="00EB53DC" w:rsidRPr="00EB53DC" w:rsidRDefault="00EB53DC" w:rsidP="00EB53DC">
      <w:pPr>
        <w:tabs>
          <w:tab w:val="left" w:pos="142"/>
        </w:tabs>
        <w:ind w:firstLine="709"/>
        <w:jc w:val="both"/>
        <w:rPr>
          <w:sz w:val="20"/>
          <w:szCs w:val="20"/>
        </w:rPr>
      </w:pPr>
      <w:r w:rsidRPr="00EB53DC">
        <w:rPr>
          <w:sz w:val="20"/>
          <w:szCs w:val="20"/>
        </w:rPr>
        <w:t>- ООО «Строители Дорог Сибири» (по согласованию);</w:t>
      </w:r>
    </w:p>
    <w:p w14:paraId="64E787F6" w14:textId="77777777" w:rsidR="00EB53DC" w:rsidRPr="00EB53DC" w:rsidRDefault="00EB53DC" w:rsidP="00EB53DC">
      <w:pPr>
        <w:tabs>
          <w:tab w:val="left" w:pos="142"/>
        </w:tabs>
        <w:ind w:firstLine="709"/>
        <w:jc w:val="both"/>
        <w:rPr>
          <w:sz w:val="20"/>
          <w:szCs w:val="20"/>
        </w:rPr>
      </w:pPr>
      <w:r w:rsidRPr="00EB53DC">
        <w:rPr>
          <w:sz w:val="20"/>
          <w:szCs w:val="20"/>
        </w:rPr>
        <w:t>- </w:t>
      </w:r>
      <w:r w:rsidRPr="00EB53DC">
        <w:rPr>
          <w:color w:val="0C0E31"/>
          <w:sz w:val="20"/>
          <w:szCs w:val="20"/>
          <w:shd w:val="clear" w:color="auto" w:fill="FFFFFF"/>
        </w:rPr>
        <w:t xml:space="preserve">Муниципальное казенное учреждение города Куйбышева </w:t>
      </w:r>
      <w:r w:rsidRPr="00EB53DC">
        <w:rPr>
          <w:rFonts w:eastAsia="Calibri"/>
          <w:sz w:val="20"/>
          <w:szCs w:val="20"/>
        </w:rPr>
        <w:t xml:space="preserve">Куйбышевского района Новосибирской области </w:t>
      </w:r>
      <w:r w:rsidRPr="00EB53DC">
        <w:rPr>
          <w:color w:val="0C0E31"/>
          <w:sz w:val="20"/>
          <w:szCs w:val="20"/>
          <w:shd w:val="clear" w:color="auto" w:fill="FFFFFF"/>
        </w:rPr>
        <w:t>«Городская служба дорожного хозяйства»</w:t>
      </w:r>
      <w:r w:rsidRPr="00EB53DC">
        <w:rPr>
          <w:sz w:val="20"/>
          <w:szCs w:val="20"/>
        </w:rPr>
        <w:t xml:space="preserve"> (по согласованию)</w:t>
      </w:r>
      <w:r w:rsidRPr="00EB53DC">
        <w:rPr>
          <w:color w:val="0C0E31"/>
          <w:sz w:val="20"/>
          <w:szCs w:val="20"/>
          <w:shd w:val="clear" w:color="auto" w:fill="FFFFFF"/>
        </w:rPr>
        <w:t>.</w:t>
      </w:r>
    </w:p>
    <w:p w14:paraId="2157D52A" w14:textId="77777777" w:rsidR="00EB53DC" w:rsidRPr="00EB53DC" w:rsidRDefault="00EB53DC" w:rsidP="00EB53DC">
      <w:pPr>
        <w:tabs>
          <w:tab w:val="left" w:pos="142"/>
        </w:tabs>
        <w:ind w:firstLine="709"/>
        <w:jc w:val="both"/>
        <w:rPr>
          <w:sz w:val="20"/>
          <w:szCs w:val="20"/>
        </w:rPr>
      </w:pPr>
      <w:r w:rsidRPr="00EB53DC">
        <w:rPr>
          <w:sz w:val="20"/>
          <w:szCs w:val="20"/>
        </w:rPr>
        <w:t>2.</w:t>
      </w:r>
      <w:r w:rsidRPr="00EB53DC">
        <w:rPr>
          <w:sz w:val="20"/>
          <w:szCs w:val="20"/>
          <w:lang w:val="en-US"/>
        </w:rPr>
        <w:t> </w:t>
      </w:r>
      <w:r w:rsidRPr="00EB53DC">
        <w:rPr>
          <w:sz w:val="20"/>
          <w:szCs w:val="20"/>
        </w:rPr>
        <w:t>Управление экономического развития и труда администрации Куйбышевского муниципального района Новосибирской области                                                                                               - служба торговли и питания;</w:t>
      </w:r>
    </w:p>
    <w:p w14:paraId="41997C35" w14:textId="77777777" w:rsidR="00EB53DC" w:rsidRPr="00EB53DC" w:rsidRDefault="00EB53DC" w:rsidP="00EB53DC">
      <w:pPr>
        <w:tabs>
          <w:tab w:val="left" w:pos="142"/>
        </w:tabs>
        <w:ind w:firstLine="709"/>
        <w:jc w:val="both"/>
        <w:rPr>
          <w:sz w:val="20"/>
          <w:szCs w:val="20"/>
        </w:rPr>
      </w:pPr>
      <w:r w:rsidRPr="00EB53DC">
        <w:rPr>
          <w:sz w:val="20"/>
          <w:szCs w:val="20"/>
        </w:rPr>
        <w:t>- МКУ «Центр бухгалтерского, материально-технического и информационного обеспечения Куйбышевского района».</w:t>
      </w:r>
    </w:p>
    <w:p w14:paraId="383ECFD3" w14:textId="77777777" w:rsidR="00EB53DC" w:rsidRPr="00EB53DC" w:rsidRDefault="00EB53DC" w:rsidP="00EB53DC">
      <w:pPr>
        <w:tabs>
          <w:tab w:val="left" w:pos="142"/>
        </w:tabs>
        <w:ind w:firstLine="709"/>
        <w:jc w:val="both"/>
        <w:rPr>
          <w:sz w:val="20"/>
          <w:szCs w:val="20"/>
        </w:rPr>
      </w:pPr>
      <w:r w:rsidRPr="00EB53DC">
        <w:rPr>
          <w:sz w:val="20"/>
          <w:szCs w:val="20"/>
        </w:rPr>
        <w:t>- Каинское заготовительное торгово-потребительское общество (по согласованию);</w:t>
      </w:r>
    </w:p>
    <w:p w14:paraId="5CB7B1EF" w14:textId="77777777" w:rsidR="00EB53DC" w:rsidRPr="00EB53DC" w:rsidRDefault="00EB53DC" w:rsidP="00EB53DC">
      <w:pPr>
        <w:tabs>
          <w:tab w:val="left" w:pos="142"/>
        </w:tabs>
        <w:ind w:firstLine="709"/>
        <w:jc w:val="both"/>
        <w:rPr>
          <w:sz w:val="20"/>
          <w:szCs w:val="20"/>
        </w:rPr>
      </w:pPr>
      <w:r w:rsidRPr="00EB53DC">
        <w:rPr>
          <w:sz w:val="20"/>
          <w:szCs w:val="20"/>
        </w:rPr>
        <w:t>3. Служба оповещения и связи:</w:t>
      </w:r>
    </w:p>
    <w:p w14:paraId="0E320754" w14:textId="77777777" w:rsidR="00EB53DC" w:rsidRPr="00EB53DC" w:rsidRDefault="00EB53DC" w:rsidP="00EB53DC">
      <w:pPr>
        <w:tabs>
          <w:tab w:val="left" w:pos="142"/>
        </w:tabs>
        <w:ind w:firstLine="709"/>
        <w:jc w:val="both"/>
        <w:rPr>
          <w:sz w:val="20"/>
          <w:szCs w:val="20"/>
        </w:rPr>
      </w:pPr>
      <w:r w:rsidRPr="00EB53DC">
        <w:rPr>
          <w:sz w:val="20"/>
          <w:szCs w:val="20"/>
        </w:rPr>
        <w:t>- муниципальное казенное учреждение Куйбышевского района «Центр гражданской защиты населения». </w:t>
      </w:r>
    </w:p>
    <w:p w14:paraId="3BF6AD27" w14:textId="21A7A55A" w:rsidR="00EB53DC" w:rsidRPr="00EB53DC" w:rsidRDefault="00EB53DC" w:rsidP="00EB53DC">
      <w:pPr>
        <w:rPr>
          <w:sz w:val="20"/>
          <w:szCs w:val="20"/>
        </w:rPr>
      </w:pPr>
    </w:p>
    <w:p w14:paraId="015D7CA0" w14:textId="77777777" w:rsidR="00EB53DC" w:rsidRPr="00EB53DC" w:rsidRDefault="00EB53DC" w:rsidP="00EB53DC">
      <w:pPr>
        <w:rPr>
          <w:sz w:val="20"/>
          <w:szCs w:val="20"/>
        </w:rPr>
      </w:pPr>
    </w:p>
    <w:p w14:paraId="7A82B63A" w14:textId="77777777" w:rsidR="00EB53DC" w:rsidRPr="00EB53DC" w:rsidRDefault="00EB53DC" w:rsidP="00EB53DC">
      <w:pPr>
        <w:rPr>
          <w:sz w:val="20"/>
          <w:szCs w:val="20"/>
        </w:rPr>
      </w:pPr>
    </w:p>
    <w:p w14:paraId="0395C071" w14:textId="77777777" w:rsidR="00EB53DC" w:rsidRPr="00EB53DC" w:rsidRDefault="00EB53DC" w:rsidP="00EB53DC">
      <w:pPr>
        <w:rPr>
          <w:sz w:val="20"/>
          <w:szCs w:val="20"/>
        </w:rPr>
      </w:pPr>
    </w:p>
    <w:p w14:paraId="23046753" w14:textId="77777777" w:rsidR="00EB53DC" w:rsidRPr="00EB53DC" w:rsidRDefault="00EB53DC" w:rsidP="00EB53DC">
      <w:pPr>
        <w:rPr>
          <w:sz w:val="20"/>
          <w:szCs w:val="20"/>
        </w:rPr>
      </w:pPr>
    </w:p>
    <w:p w14:paraId="70B4C5CD" w14:textId="77777777" w:rsidR="00EB53DC" w:rsidRPr="00EB53DC" w:rsidRDefault="00EB53DC" w:rsidP="00EB53DC">
      <w:pPr>
        <w:keepNext/>
        <w:jc w:val="center"/>
        <w:outlineLvl w:val="0"/>
        <w:rPr>
          <w:sz w:val="20"/>
          <w:szCs w:val="20"/>
        </w:rPr>
      </w:pPr>
      <w:r w:rsidRPr="00EB53DC">
        <w:rPr>
          <w:sz w:val="20"/>
          <w:szCs w:val="20"/>
        </w:rPr>
        <w:lastRenderedPageBreak/>
        <w:t>АДМИНИСТРАЦИЯ</w:t>
      </w:r>
    </w:p>
    <w:p w14:paraId="62154241" w14:textId="77777777" w:rsidR="00EB53DC" w:rsidRPr="00EB53DC" w:rsidRDefault="00EB53DC" w:rsidP="00EB53DC">
      <w:pPr>
        <w:keepNext/>
        <w:jc w:val="center"/>
        <w:outlineLvl w:val="0"/>
        <w:rPr>
          <w:sz w:val="20"/>
          <w:szCs w:val="20"/>
        </w:rPr>
      </w:pPr>
      <w:r w:rsidRPr="00EB53DC">
        <w:rPr>
          <w:sz w:val="20"/>
          <w:szCs w:val="20"/>
        </w:rPr>
        <w:t>КУЙБЫШЕВСКОГО МУНИЦИПАЛЬНОГО РАЙОНА</w:t>
      </w:r>
    </w:p>
    <w:p w14:paraId="649BB052" w14:textId="77777777" w:rsidR="00EB53DC" w:rsidRPr="00EB53DC" w:rsidRDefault="00EB53DC" w:rsidP="00EB53DC">
      <w:pPr>
        <w:keepNext/>
        <w:jc w:val="center"/>
        <w:outlineLvl w:val="0"/>
        <w:rPr>
          <w:sz w:val="20"/>
          <w:szCs w:val="20"/>
        </w:rPr>
      </w:pPr>
      <w:r w:rsidRPr="00EB53DC">
        <w:rPr>
          <w:sz w:val="20"/>
          <w:szCs w:val="20"/>
        </w:rPr>
        <w:t>НОВОСИБИРСКОЙ ОБЛАСТИ</w:t>
      </w:r>
    </w:p>
    <w:p w14:paraId="43C82B88" w14:textId="77777777" w:rsidR="00EB53DC" w:rsidRPr="00EB53DC" w:rsidRDefault="00EB53DC" w:rsidP="00EB53DC">
      <w:pPr>
        <w:keepNext/>
        <w:jc w:val="center"/>
        <w:outlineLvl w:val="1"/>
        <w:rPr>
          <w:sz w:val="20"/>
          <w:szCs w:val="20"/>
        </w:rPr>
      </w:pPr>
    </w:p>
    <w:p w14:paraId="713ACFE7" w14:textId="77777777" w:rsidR="00EB53DC" w:rsidRPr="00EB53DC" w:rsidRDefault="00EB53DC" w:rsidP="00EB53DC">
      <w:pPr>
        <w:keepNext/>
        <w:jc w:val="center"/>
        <w:outlineLvl w:val="1"/>
        <w:rPr>
          <w:sz w:val="20"/>
          <w:szCs w:val="20"/>
        </w:rPr>
      </w:pPr>
      <w:r w:rsidRPr="00EB53DC">
        <w:rPr>
          <w:sz w:val="20"/>
          <w:szCs w:val="20"/>
        </w:rPr>
        <w:t>ПОСТАНОВЛЕНИЕ</w:t>
      </w:r>
    </w:p>
    <w:p w14:paraId="7846C667" w14:textId="77777777" w:rsidR="00EB53DC" w:rsidRPr="00EB53DC" w:rsidRDefault="00EB53DC" w:rsidP="00EB53DC">
      <w:pPr>
        <w:jc w:val="center"/>
        <w:rPr>
          <w:bCs/>
          <w:sz w:val="20"/>
          <w:szCs w:val="20"/>
        </w:rPr>
      </w:pPr>
    </w:p>
    <w:p w14:paraId="4E36566D" w14:textId="77777777" w:rsidR="00EB53DC" w:rsidRPr="00EB53DC" w:rsidRDefault="00EB53DC" w:rsidP="00EB53DC">
      <w:pPr>
        <w:jc w:val="center"/>
        <w:rPr>
          <w:sz w:val="20"/>
          <w:szCs w:val="20"/>
        </w:rPr>
      </w:pPr>
      <w:r w:rsidRPr="00EB53DC">
        <w:rPr>
          <w:sz w:val="20"/>
          <w:szCs w:val="20"/>
        </w:rPr>
        <w:t xml:space="preserve">г. Куйбышев </w:t>
      </w:r>
    </w:p>
    <w:p w14:paraId="159E7AED" w14:textId="77777777" w:rsidR="00EB53DC" w:rsidRPr="00EB53DC" w:rsidRDefault="00EB53DC" w:rsidP="00EB53DC">
      <w:pPr>
        <w:jc w:val="center"/>
        <w:rPr>
          <w:sz w:val="20"/>
          <w:szCs w:val="20"/>
        </w:rPr>
      </w:pPr>
      <w:r w:rsidRPr="00EB53DC">
        <w:rPr>
          <w:sz w:val="20"/>
          <w:szCs w:val="20"/>
        </w:rPr>
        <w:t>Новосибирская область</w:t>
      </w:r>
    </w:p>
    <w:p w14:paraId="7BDE9C14" w14:textId="77777777" w:rsidR="00EB53DC" w:rsidRPr="00EB53DC" w:rsidRDefault="00EB53DC" w:rsidP="00EB53DC">
      <w:pPr>
        <w:jc w:val="center"/>
        <w:rPr>
          <w:bCs/>
          <w:sz w:val="20"/>
          <w:szCs w:val="20"/>
        </w:rPr>
      </w:pPr>
    </w:p>
    <w:p w14:paraId="26169E22" w14:textId="77777777" w:rsidR="00EB53DC" w:rsidRPr="00EB53DC" w:rsidRDefault="00EB53DC" w:rsidP="00EB53DC">
      <w:pPr>
        <w:jc w:val="center"/>
        <w:rPr>
          <w:bCs/>
          <w:sz w:val="20"/>
          <w:szCs w:val="20"/>
        </w:rPr>
      </w:pPr>
      <w:r w:rsidRPr="00EB53DC">
        <w:rPr>
          <w:bCs/>
          <w:sz w:val="20"/>
          <w:szCs w:val="20"/>
        </w:rPr>
        <w:t>18.08.2021 № 749</w:t>
      </w:r>
    </w:p>
    <w:p w14:paraId="4CBD435C" w14:textId="77777777" w:rsidR="00EB53DC" w:rsidRPr="00EB53DC" w:rsidRDefault="00EB53DC" w:rsidP="00EB53DC">
      <w:pPr>
        <w:keepNext/>
        <w:keepLines/>
        <w:autoSpaceDE w:val="0"/>
        <w:autoSpaceDN w:val="0"/>
        <w:adjustRightInd w:val="0"/>
        <w:jc w:val="center"/>
        <w:rPr>
          <w:sz w:val="20"/>
          <w:szCs w:val="20"/>
          <w:highlight w:val="yellow"/>
        </w:rPr>
      </w:pPr>
    </w:p>
    <w:p w14:paraId="13CE056E" w14:textId="77777777" w:rsidR="00EB53DC" w:rsidRPr="00EB53DC" w:rsidRDefault="00EB53DC" w:rsidP="00EB53DC">
      <w:pPr>
        <w:keepNext/>
        <w:keepLines/>
        <w:autoSpaceDE w:val="0"/>
        <w:autoSpaceDN w:val="0"/>
        <w:adjustRightInd w:val="0"/>
        <w:jc w:val="center"/>
        <w:rPr>
          <w:sz w:val="20"/>
          <w:szCs w:val="20"/>
        </w:rPr>
      </w:pPr>
      <w:r w:rsidRPr="00EB53DC">
        <w:rPr>
          <w:bCs/>
          <w:sz w:val="20"/>
          <w:szCs w:val="20"/>
        </w:rPr>
        <w:t>О подготовке населения Куйбышевского муниципального района Н</w:t>
      </w:r>
      <w:r w:rsidRPr="00EB53DC">
        <w:rPr>
          <w:sz w:val="20"/>
          <w:szCs w:val="20"/>
        </w:rPr>
        <w:t>овосибирской области в области гражданской обороны</w:t>
      </w:r>
    </w:p>
    <w:p w14:paraId="61B2FABE" w14:textId="77777777" w:rsidR="00EB53DC" w:rsidRPr="00EB53DC" w:rsidRDefault="00EB53DC" w:rsidP="00EB53DC">
      <w:pPr>
        <w:keepNext/>
        <w:keepLines/>
        <w:jc w:val="both"/>
        <w:rPr>
          <w:sz w:val="20"/>
          <w:szCs w:val="20"/>
        </w:rPr>
      </w:pPr>
    </w:p>
    <w:p w14:paraId="795B251E"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В соответствии с Федеральным </w:t>
      </w:r>
      <w:hyperlink r:id="rId29" w:history="1">
        <w:r w:rsidRPr="00EB53DC">
          <w:rPr>
            <w:rStyle w:val="afa"/>
            <w:color w:val="000000" w:themeColor="text1"/>
            <w:sz w:val="20"/>
            <w:szCs w:val="20"/>
          </w:rPr>
          <w:t>законом</w:t>
        </w:r>
      </w:hyperlink>
      <w:r w:rsidRPr="00EB53DC">
        <w:rPr>
          <w:sz w:val="20"/>
          <w:szCs w:val="20"/>
        </w:rPr>
        <w:t xml:space="preserve"> от 12.02.1998 № 28-ФЗ «О гражданской обороне», постановлением Правительства Российской Федерации от 02.11.2000 № 841 «Об утверждении Положения о подготовке населения в области гражданской обороны», в целях совершенствования подготовки населения </w:t>
      </w:r>
      <w:r w:rsidRPr="00EB53DC">
        <w:rPr>
          <w:bCs/>
          <w:sz w:val="20"/>
          <w:szCs w:val="20"/>
        </w:rPr>
        <w:t>Куйбышевского муниципального  района  Н</w:t>
      </w:r>
      <w:r w:rsidRPr="00EB53DC">
        <w:rPr>
          <w:sz w:val="20"/>
          <w:szCs w:val="20"/>
        </w:rPr>
        <w:t>овосибирской области   к действиям по обеспечению защиты от опасностей, возникающих при военных конфликтах или вследствие этих конфликтов, а также при чрезвычайных ситуациях природного и техногенного характера, администрация Куйбышевского муниципального района Новосибирской области</w:t>
      </w:r>
    </w:p>
    <w:p w14:paraId="38ABEE61"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ПОСТАНОВЛЯЕТ:</w:t>
      </w:r>
    </w:p>
    <w:p w14:paraId="36E4CA18"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1. Утвердить прилагаемое </w:t>
      </w:r>
      <w:proofErr w:type="gramStart"/>
      <w:r w:rsidRPr="00EB53DC">
        <w:rPr>
          <w:sz w:val="20"/>
          <w:szCs w:val="20"/>
        </w:rPr>
        <w:t>Положение  об</w:t>
      </w:r>
      <w:proofErr w:type="gramEnd"/>
      <w:r w:rsidRPr="00EB53DC">
        <w:rPr>
          <w:sz w:val="20"/>
          <w:szCs w:val="20"/>
        </w:rPr>
        <w:t xml:space="preserve"> организации подготовки и обучения населения </w:t>
      </w:r>
      <w:r w:rsidRPr="00EB53DC">
        <w:rPr>
          <w:bCs/>
          <w:sz w:val="20"/>
          <w:szCs w:val="20"/>
        </w:rPr>
        <w:t>Куйбышевского муниципального  района  Н</w:t>
      </w:r>
      <w:r w:rsidRPr="00EB53DC">
        <w:rPr>
          <w:sz w:val="20"/>
          <w:szCs w:val="20"/>
        </w:rPr>
        <w:t xml:space="preserve">овосибирской области способам защиты от опасностей, возникающих при ведении военных действий или вследствие этих действий, способам защиты и действиям при чрезвычайных ситуациях и обеспечении пожарной безопасности. </w:t>
      </w:r>
    </w:p>
    <w:p w14:paraId="0229BFCF"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2. Рекомендовать руководителям организаций, расположенных на территории Куйбышевского муниципального района Новосибирской области независимо от организационно-правовой формы и формы собственности организовать выполнение мероприятий по подготовке и обучению работников организаций в области гражданской обороны соответствии с постановлением Правительства Российской Федерации от 02.11.2000 № 841 «Об утверждении Положения о подготовке населения в области гражданской обороны».</w:t>
      </w:r>
    </w:p>
    <w:p w14:paraId="16B00772" w14:textId="77777777" w:rsidR="00EB53DC" w:rsidRPr="00EB53DC" w:rsidRDefault="00EB53DC" w:rsidP="00EB53DC">
      <w:pPr>
        <w:ind w:firstLine="709"/>
        <w:jc w:val="both"/>
        <w:rPr>
          <w:sz w:val="20"/>
          <w:szCs w:val="20"/>
        </w:rPr>
      </w:pPr>
      <w:r w:rsidRPr="00EB53DC">
        <w:rPr>
          <w:sz w:val="20"/>
          <w:szCs w:val="20"/>
        </w:rPr>
        <w:t xml:space="preserve">3.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7A1A7070" w14:textId="77777777" w:rsidR="00EB53DC" w:rsidRPr="00EB53DC" w:rsidRDefault="00EB53DC" w:rsidP="00EB53DC">
      <w:pPr>
        <w:autoSpaceDE w:val="0"/>
        <w:autoSpaceDN w:val="0"/>
        <w:adjustRightInd w:val="0"/>
        <w:ind w:firstLine="709"/>
        <w:jc w:val="both"/>
        <w:rPr>
          <w:sz w:val="20"/>
          <w:szCs w:val="20"/>
        </w:rPr>
      </w:pPr>
      <w:r w:rsidRPr="00EB53DC">
        <w:rPr>
          <w:sz w:val="20"/>
          <w:szCs w:val="20"/>
        </w:rPr>
        <w:t>4. Контроль за исполнением постановления оставляю за собой.</w:t>
      </w:r>
    </w:p>
    <w:p w14:paraId="6358693A" w14:textId="77777777" w:rsidR="00EB53DC" w:rsidRPr="00EB53DC" w:rsidRDefault="00EB53DC" w:rsidP="00EB53DC">
      <w:pPr>
        <w:ind w:firstLine="709"/>
        <w:jc w:val="both"/>
        <w:rPr>
          <w:sz w:val="20"/>
          <w:szCs w:val="20"/>
        </w:rPr>
      </w:pPr>
      <w:r w:rsidRPr="00EB53DC">
        <w:rPr>
          <w:sz w:val="20"/>
          <w:szCs w:val="20"/>
        </w:rPr>
        <w:t xml:space="preserve"> </w:t>
      </w:r>
    </w:p>
    <w:p w14:paraId="64851174" w14:textId="77777777" w:rsidR="00EB53DC" w:rsidRPr="00EB53DC" w:rsidRDefault="00EB53DC" w:rsidP="00EB53DC">
      <w:pPr>
        <w:rPr>
          <w:sz w:val="20"/>
          <w:szCs w:val="20"/>
        </w:rPr>
      </w:pPr>
      <w:r w:rsidRPr="00EB53DC">
        <w:rPr>
          <w:sz w:val="20"/>
          <w:szCs w:val="20"/>
        </w:rPr>
        <w:t xml:space="preserve">Глава Куйбышевского муниципального </w:t>
      </w:r>
    </w:p>
    <w:p w14:paraId="5FFB891F" w14:textId="2B3FB4B2" w:rsidR="00EB53DC" w:rsidRPr="00EB53DC" w:rsidRDefault="00EB53DC" w:rsidP="00EB53DC">
      <w:pPr>
        <w:rPr>
          <w:sz w:val="20"/>
          <w:szCs w:val="20"/>
        </w:rPr>
      </w:pPr>
      <w:r w:rsidRPr="00EB53DC">
        <w:rPr>
          <w:sz w:val="20"/>
          <w:szCs w:val="20"/>
        </w:rPr>
        <w:t>района Новосибирской области</w:t>
      </w:r>
      <w:r w:rsidRPr="00EB53DC">
        <w:rPr>
          <w:sz w:val="20"/>
          <w:szCs w:val="20"/>
        </w:rPr>
        <w:tab/>
      </w:r>
      <w:r w:rsidRPr="00EB53DC">
        <w:rPr>
          <w:sz w:val="20"/>
          <w:szCs w:val="20"/>
        </w:rPr>
        <w:tab/>
      </w:r>
      <w:r w:rsidRPr="00EB53DC">
        <w:rPr>
          <w:sz w:val="20"/>
          <w:szCs w:val="20"/>
        </w:rPr>
        <w:tab/>
      </w:r>
      <w:r w:rsidRPr="00EB53DC">
        <w:rPr>
          <w:sz w:val="20"/>
          <w:szCs w:val="20"/>
        </w:rPr>
        <w:tab/>
      </w:r>
      <w:r w:rsidRPr="00EB53DC">
        <w:rPr>
          <w:sz w:val="20"/>
          <w:szCs w:val="20"/>
        </w:rPr>
        <w:tab/>
      </w:r>
      <w:r w:rsidRPr="00EB53DC">
        <w:rPr>
          <w:sz w:val="20"/>
          <w:szCs w:val="20"/>
        </w:rPr>
        <w:tab/>
        <w:t xml:space="preserve">    </w:t>
      </w:r>
      <w:r w:rsidR="00F944E9">
        <w:rPr>
          <w:sz w:val="20"/>
          <w:szCs w:val="20"/>
        </w:rPr>
        <w:t xml:space="preserve">                                            </w:t>
      </w:r>
      <w:r w:rsidRPr="00EB53DC">
        <w:rPr>
          <w:sz w:val="20"/>
          <w:szCs w:val="20"/>
        </w:rPr>
        <w:t>О.В. Караваев</w:t>
      </w:r>
    </w:p>
    <w:p w14:paraId="4FC85F60" w14:textId="77777777" w:rsidR="00EB53DC" w:rsidRPr="00EB53DC" w:rsidRDefault="00EB53DC" w:rsidP="00EB53DC">
      <w:pPr>
        <w:rPr>
          <w:sz w:val="20"/>
          <w:szCs w:val="20"/>
        </w:rPr>
      </w:pPr>
    </w:p>
    <w:p w14:paraId="54FFBC0B" w14:textId="77777777" w:rsidR="00EB53DC" w:rsidRPr="00EB53DC" w:rsidRDefault="00EB53DC" w:rsidP="00EB53DC">
      <w:pPr>
        <w:ind w:left="5387"/>
        <w:jc w:val="center"/>
        <w:rPr>
          <w:sz w:val="20"/>
          <w:szCs w:val="20"/>
        </w:rPr>
      </w:pPr>
      <w:r w:rsidRPr="00EB53DC">
        <w:rPr>
          <w:sz w:val="20"/>
          <w:szCs w:val="20"/>
        </w:rPr>
        <w:t xml:space="preserve">УТВЕРЖДЕНО  </w:t>
      </w:r>
    </w:p>
    <w:p w14:paraId="71DDC77D" w14:textId="77777777" w:rsidR="00EB53DC" w:rsidRPr="00EB53DC" w:rsidRDefault="00EB53DC" w:rsidP="00EB53DC">
      <w:pPr>
        <w:ind w:left="5387"/>
        <w:jc w:val="center"/>
        <w:rPr>
          <w:sz w:val="20"/>
          <w:szCs w:val="20"/>
        </w:rPr>
      </w:pPr>
      <w:r w:rsidRPr="00EB53DC">
        <w:rPr>
          <w:sz w:val="20"/>
          <w:szCs w:val="20"/>
        </w:rPr>
        <w:t xml:space="preserve"> постановлением администрации</w:t>
      </w:r>
    </w:p>
    <w:p w14:paraId="643AE9EA" w14:textId="77777777" w:rsidR="00EB53DC" w:rsidRPr="00EB53DC" w:rsidRDefault="00EB53DC" w:rsidP="00EB53DC">
      <w:pPr>
        <w:ind w:left="5387"/>
        <w:jc w:val="center"/>
        <w:rPr>
          <w:sz w:val="20"/>
          <w:szCs w:val="20"/>
        </w:rPr>
      </w:pPr>
      <w:r w:rsidRPr="00EB53DC">
        <w:rPr>
          <w:sz w:val="20"/>
          <w:szCs w:val="20"/>
        </w:rPr>
        <w:t>Куйбышевского муниципального района Новосибирской области</w:t>
      </w:r>
    </w:p>
    <w:p w14:paraId="432C983D" w14:textId="77777777" w:rsidR="00EB53DC" w:rsidRPr="00EB53DC" w:rsidRDefault="00EB53DC" w:rsidP="00EB53DC">
      <w:pPr>
        <w:ind w:left="5387"/>
        <w:jc w:val="center"/>
        <w:rPr>
          <w:sz w:val="20"/>
          <w:szCs w:val="20"/>
        </w:rPr>
      </w:pPr>
      <w:r w:rsidRPr="00EB53DC">
        <w:rPr>
          <w:sz w:val="20"/>
          <w:szCs w:val="20"/>
        </w:rPr>
        <w:t>18.08.2021 № 749</w:t>
      </w:r>
    </w:p>
    <w:p w14:paraId="20D93B06" w14:textId="77777777" w:rsidR="00EB53DC" w:rsidRPr="00EB53DC" w:rsidRDefault="00EB53DC" w:rsidP="00EB53DC">
      <w:pPr>
        <w:ind w:left="5670"/>
        <w:jc w:val="center"/>
        <w:rPr>
          <w:sz w:val="20"/>
          <w:szCs w:val="20"/>
          <w:highlight w:val="yellow"/>
        </w:rPr>
      </w:pPr>
    </w:p>
    <w:p w14:paraId="48BA0702" w14:textId="77777777" w:rsidR="00EB53DC" w:rsidRPr="00EB53DC" w:rsidRDefault="00EB53DC" w:rsidP="00EB53DC">
      <w:pPr>
        <w:jc w:val="center"/>
        <w:rPr>
          <w:bCs/>
          <w:sz w:val="20"/>
          <w:szCs w:val="20"/>
        </w:rPr>
      </w:pPr>
      <w:r w:rsidRPr="00EB53DC">
        <w:rPr>
          <w:bCs/>
          <w:sz w:val="20"/>
          <w:szCs w:val="20"/>
        </w:rPr>
        <w:t xml:space="preserve">Положение </w:t>
      </w:r>
    </w:p>
    <w:p w14:paraId="23ABA98D" w14:textId="77777777" w:rsidR="00EB53DC" w:rsidRPr="00EB53DC" w:rsidRDefault="00EB53DC" w:rsidP="00EB53DC">
      <w:pPr>
        <w:jc w:val="center"/>
        <w:rPr>
          <w:bCs/>
          <w:sz w:val="20"/>
          <w:szCs w:val="20"/>
        </w:rPr>
      </w:pPr>
      <w:r w:rsidRPr="00EB53DC">
        <w:rPr>
          <w:bCs/>
          <w:sz w:val="20"/>
          <w:szCs w:val="20"/>
        </w:rPr>
        <w:t xml:space="preserve">об организации подготовки и обучения </w:t>
      </w:r>
      <w:proofErr w:type="gramStart"/>
      <w:r w:rsidRPr="00EB53DC">
        <w:rPr>
          <w:bCs/>
          <w:sz w:val="20"/>
          <w:szCs w:val="20"/>
        </w:rPr>
        <w:t>населения  Куйбышевского</w:t>
      </w:r>
      <w:proofErr w:type="gramEnd"/>
      <w:r w:rsidRPr="00EB53DC">
        <w:rPr>
          <w:bCs/>
          <w:sz w:val="20"/>
          <w:szCs w:val="20"/>
        </w:rPr>
        <w:t xml:space="preserve"> муниципального  района  Н</w:t>
      </w:r>
      <w:r w:rsidRPr="00EB53DC">
        <w:rPr>
          <w:sz w:val="20"/>
          <w:szCs w:val="20"/>
        </w:rPr>
        <w:t xml:space="preserve">овосибирской области </w:t>
      </w:r>
      <w:r w:rsidRPr="00EB53DC">
        <w:rPr>
          <w:bCs/>
          <w:sz w:val="20"/>
          <w:szCs w:val="20"/>
        </w:rPr>
        <w:t xml:space="preserve"> способам защиты от опасностей, возникающих при ведении военных действий или вследствие этих действий, способам защиты и действиям при чрезвычайных ситуациях и обеспечении пожарной безопасности</w:t>
      </w:r>
    </w:p>
    <w:p w14:paraId="0B944730" w14:textId="77777777" w:rsidR="00EB53DC" w:rsidRPr="00EB53DC" w:rsidRDefault="00EB53DC" w:rsidP="00EB53DC">
      <w:pPr>
        <w:pStyle w:val="af7"/>
        <w:rPr>
          <w:rFonts w:ascii="Times New Roman" w:hAnsi="Times New Roman" w:cs="Times New Roman"/>
          <w:sz w:val="20"/>
          <w:szCs w:val="20"/>
        </w:rPr>
      </w:pPr>
    </w:p>
    <w:p w14:paraId="527BC26B"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1. Настоящее Положение об организации подготовки и обучения населения </w:t>
      </w:r>
      <w:r w:rsidRPr="00EB53DC">
        <w:rPr>
          <w:bCs/>
          <w:sz w:val="20"/>
          <w:szCs w:val="20"/>
        </w:rPr>
        <w:t>Куйбышевского муниципального  района  Н</w:t>
      </w:r>
      <w:r w:rsidRPr="00EB53DC">
        <w:rPr>
          <w:sz w:val="20"/>
          <w:szCs w:val="20"/>
        </w:rPr>
        <w:t xml:space="preserve">овосибирской области способам защиты от опасностей, возникающих при ведении военных действий или вследствие этих действий, способам защиты и действиям при чрезвычайных ситуациях и обеспечении пожарной безопасности (далее - Положение) разработано в соответствии с Федеральным </w:t>
      </w:r>
      <w:hyperlink r:id="rId30" w:history="1">
        <w:r w:rsidRPr="00EB53DC">
          <w:rPr>
            <w:sz w:val="20"/>
            <w:szCs w:val="20"/>
          </w:rPr>
          <w:t>законом</w:t>
        </w:r>
      </w:hyperlink>
      <w:r w:rsidRPr="00EB53DC">
        <w:rPr>
          <w:sz w:val="20"/>
          <w:szCs w:val="20"/>
        </w:rPr>
        <w:t xml:space="preserve"> от 12.02.1998 № 28-ФЗ «О гражданской обороне», постановлением Правительства Российской Федерации от 02.11.2000 № 841 «Об утверждении Положения о подготовке населения в области гражданской обороны» и определяет порядок подготовки населения </w:t>
      </w:r>
      <w:r w:rsidRPr="00EB53DC">
        <w:rPr>
          <w:bCs/>
          <w:sz w:val="20"/>
          <w:szCs w:val="20"/>
        </w:rPr>
        <w:t>Куйбышевского муниципального  района  Н</w:t>
      </w:r>
      <w:r w:rsidRPr="00EB53DC">
        <w:rPr>
          <w:sz w:val="20"/>
          <w:szCs w:val="20"/>
        </w:rPr>
        <w:t>овосибирской области  в области гражданской обороны, а также формы подготовки.</w:t>
      </w:r>
    </w:p>
    <w:p w14:paraId="70DE75BC"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2. В целях организации и осуществления подготовки населения </w:t>
      </w:r>
      <w:r w:rsidRPr="00EB53DC">
        <w:rPr>
          <w:bCs/>
          <w:sz w:val="20"/>
          <w:szCs w:val="20"/>
        </w:rPr>
        <w:t xml:space="preserve">Куйбышевского </w:t>
      </w:r>
      <w:proofErr w:type="gramStart"/>
      <w:r w:rsidRPr="00EB53DC">
        <w:rPr>
          <w:bCs/>
          <w:sz w:val="20"/>
          <w:szCs w:val="20"/>
        </w:rPr>
        <w:t>муниципального  района</w:t>
      </w:r>
      <w:proofErr w:type="gramEnd"/>
      <w:r w:rsidRPr="00EB53DC">
        <w:rPr>
          <w:bCs/>
          <w:sz w:val="20"/>
          <w:szCs w:val="20"/>
        </w:rPr>
        <w:t xml:space="preserve">  Н</w:t>
      </w:r>
      <w:r w:rsidRPr="00EB53DC">
        <w:rPr>
          <w:sz w:val="20"/>
          <w:szCs w:val="20"/>
        </w:rPr>
        <w:t>овосибирской области  (далее - население) в области гражданской обороны структурные подразделения (работники) администрации</w:t>
      </w:r>
      <w:r w:rsidRPr="00EB53DC">
        <w:rPr>
          <w:bCs/>
          <w:sz w:val="20"/>
          <w:szCs w:val="20"/>
        </w:rPr>
        <w:t xml:space="preserve"> Куйбышевского муниципального  района  Н</w:t>
      </w:r>
      <w:r w:rsidRPr="00EB53DC">
        <w:rPr>
          <w:sz w:val="20"/>
          <w:szCs w:val="20"/>
        </w:rPr>
        <w:t>овосибирской области, уполномоченные на решение задач в области гражданской обороны (далее - структурные подразделения (работники) по гражданской обороне):</w:t>
      </w:r>
    </w:p>
    <w:p w14:paraId="21579899"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организуют и проводят подготовку населения к защите от опасностей, возникающих при военных конфликтах или вследствие этих конфликтов, а также при чрезвычайных ситуациях природного и техногенного характера;</w:t>
      </w:r>
    </w:p>
    <w:p w14:paraId="3885DD41" w14:textId="77777777" w:rsidR="00EB53DC" w:rsidRPr="00EB53DC" w:rsidRDefault="00EB53DC" w:rsidP="00EB53DC">
      <w:pPr>
        <w:autoSpaceDE w:val="0"/>
        <w:autoSpaceDN w:val="0"/>
        <w:adjustRightInd w:val="0"/>
        <w:ind w:firstLine="720"/>
        <w:jc w:val="both"/>
        <w:rPr>
          <w:sz w:val="20"/>
          <w:szCs w:val="20"/>
        </w:rPr>
      </w:pPr>
      <w:r w:rsidRPr="00EB53DC">
        <w:rPr>
          <w:sz w:val="20"/>
          <w:szCs w:val="20"/>
        </w:rPr>
        <w:lastRenderedPageBreak/>
        <w:t xml:space="preserve">осуществляют подготовку личного состава нештатных аварийно-спасательных формирований, нештатных формирований по обеспечению выполнения мероприятий по гражданской обороне и спасательных служб </w:t>
      </w:r>
      <w:r w:rsidRPr="00EB53DC">
        <w:rPr>
          <w:bCs/>
          <w:sz w:val="20"/>
          <w:szCs w:val="20"/>
        </w:rPr>
        <w:t xml:space="preserve">Куйбышевского </w:t>
      </w:r>
      <w:proofErr w:type="gramStart"/>
      <w:r w:rsidRPr="00EB53DC">
        <w:rPr>
          <w:bCs/>
          <w:sz w:val="20"/>
          <w:szCs w:val="20"/>
        </w:rPr>
        <w:t>муниципального  района</w:t>
      </w:r>
      <w:proofErr w:type="gramEnd"/>
      <w:r w:rsidRPr="00EB53DC">
        <w:rPr>
          <w:bCs/>
          <w:sz w:val="20"/>
          <w:szCs w:val="20"/>
        </w:rPr>
        <w:t xml:space="preserve">  Н</w:t>
      </w:r>
      <w:r w:rsidRPr="00EB53DC">
        <w:rPr>
          <w:sz w:val="20"/>
          <w:szCs w:val="20"/>
        </w:rPr>
        <w:t>овосибирской области (далее - формирования и службы);</w:t>
      </w:r>
    </w:p>
    <w:p w14:paraId="0285DEE2"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проводят учения и тренировки по гражданской обороне;</w:t>
      </w:r>
    </w:p>
    <w:p w14:paraId="64C43687"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осуществляют организационно-методическое руководство и контроль за подготовкой личного состава формирований и служб организаций, находящихся на территории </w:t>
      </w:r>
      <w:r w:rsidRPr="00EB53DC">
        <w:rPr>
          <w:bCs/>
          <w:sz w:val="20"/>
          <w:szCs w:val="20"/>
        </w:rPr>
        <w:t xml:space="preserve">Куйбышевского </w:t>
      </w:r>
      <w:proofErr w:type="gramStart"/>
      <w:r w:rsidRPr="00EB53DC">
        <w:rPr>
          <w:bCs/>
          <w:sz w:val="20"/>
          <w:szCs w:val="20"/>
        </w:rPr>
        <w:t>муниципального  района</w:t>
      </w:r>
      <w:proofErr w:type="gramEnd"/>
      <w:r w:rsidRPr="00EB53DC">
        <w:rPr>
          <w:bCs/>
          <w:sz w:val="20"/>
          <w:szCs w:val="20"/>
        </w:rPr>
        <w:t xml:space="preserve">  Н</w:t>
      </w:r>
      <w:r w:rsidRPr="00EB53DC">
        <w:rPr>
          <w:sz w:val="20"/>
          <w:szCs w:val="20"/>
        </w:rPr>
        <w:t>овосибирской области.</w:t>
      </w:r>
    </w:p>
    <w:p w14:paraId="566CBC40"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 xml:space="preserve">Подготовка населения в области гражданской обороны организуется на базе созданных и оснащенных администрацией </w:t>
      </w:r>
      <w:r w:rsidRPr="00EB53DC">
        <w:rPr>
          <w:bCs/>
          <w:sz w:val="20"/>
          <w:szCs w:val="20"/>
        </w:rPr>
        <w:t xml:space="preserve">Куйбышевского </w:t>
      </w:r>
      <w:proofErr w:type="gramStart"/>
      <w:r w:rsidRPr="00EB53DC">
        <w:rPr>
          <w:bCs/>
          <w:sz w:val="20"/>
          <w:szCs w:val="20"/>
        </w:rPr>
        <w:t>муниципального  района</w:t>
      </w:r>
      <w:proofErr w:type="gramEnd"/>
      <w:r w:rsidRPr="00EB53DC">
        <w:rPr>
          <w:bCs/>
          <w:sz w:val="20"/>
          <w:szCs w:val="20"/>
        </w:rPr>
        <w:t xml:space="preserve">  Н</w:t>
      </w:r>
      <w:r w:rsidRPr="00EB53DC">
        <w:rPr>
          <w:sz w:val="20"/>
          <w:szCs w:val="20"/>
        </w:rPr>
        <w:t>овосибирской области курсов гражданской обороны и учебно-консультационных пунктов по гражданской обороне. В ином случае обеспечивается курсовое обучение соответствующих групп населения и оказание населению консультационных услуг в области гражданской обороны в других организациях.</w:t>
      </w:r>
    </w:p>
    <w:p w14:paraId="247EC09D" w14:textId="77777777" w:rsidR="00EB53DC" w:rsidRPr="00EB53DC" w:rsidRDefault="00EB53DC" w:rsidP="00EB53DC">
      <w:pPr>
        <w:autoSpaceDE w:val="0"/>
        <w:autoSpaceDN w:val="0"/>
        <w:adjustRightInd w:val="0"/>
        <w:ind w:firstLine="720"/>
        <w:jc w:val="both"/>
        <w:rPr>
          <w:sz w:val="20"/>
          <w:szCs w:val="20"/>
        </w:rPr>
      </w:pPr>
      <w:r w:rsidRPr="00EB53DC">
        <w:rPr>
          <w:sz w:val="20"/>
          <w:szCs w:val="20"/>
        </w:rPr>
        <w:t>3. Подготовка населения в области гражданской обороны осуществляется в рамках единой системы подготовки населения в области гражданской обороны и защиты от чрезвычайных ситуаций природного и техногенного характера. Требования к подготовке населения, организациям, проводящим обучение, формы подготовки, а также перечень лиц, подлежащих подготовке определяются в соответствии с Положением о подготовке населения в области гражданской обороны, утвержденным Правительством Российской Федерации.</w:t>
      </w:r>
    </w:p>
    <w:p w14:paraId="2DB006F3" w14:textId="77777777" w:rsidR="00EB53DC" w:rsidRPr="00EB53DC" w:rsidRDefault="00EB53DC" w:rsidP="00EB53DC">
      <w:pPr>
        <w:autoSpaceDE w:val="0"/>
        <w:autoSpaceDN w:val="0"/>
        <w:adjustRightInd w:val="0"/>
        <w:ind w:firstLine="720"/>
        <w:jc w:val="both"/>
        <w:rPr>
          <w:sz w:val="20"/>
          <w:szCs w:val="20"/>
        </w:rPr>
      </w:pPr>
    </w:p>
    <w:p w14:paraId="55076FCB" w14:textId="77777777" w:rsidR="00EB53DC" w:rsidRPr="00EB53DC" w:rsidRDefault="00EB53DC" w:rsidP="00EB53DC">
      <w:pPr>
        <w:autoSpaceDE w:val="0"/>
        <w:autoSpaceDN w:val="0"/>
        <w:adjustRightInd w:val="0"/>
        <w:ind w:firstLine="720"/>
        <w:jc w:val="both"/>
        <w:rPr>
          <w:sz w:val="20"/>
          <w:szCs w:val="20"/>
        </w:rPr>
      </w:pPr>
    </w:p>
    <w:p w14:paraId="19589E95" w14:textId="77777777" w:rsidR="00EB53DC" w:rsidRPr="00EB53DC" w:rsidRDefault="00EB53DC" w:rsidP="00EB53DC">
      <w:pPr>
        <w:autoSpaceDE w:val="0"/>
        <w:autoSpaceDN w:val="0"/>
        <w:adjustRightInd w:val="0"/>
        <w:ind w:firstLine="720"/>
        <w:jc w:val="both"/>
        <w:rPr>
          <w:sz w:val="20"/>
          <w:szCs w:val="20"/>
        </w:rPr>
      </w:pPr>
    </w:p>
    <w:p w14:paraId="77C879D1" w14:textId="77777777" w:rsidR="00EB53DC" w:rsidRPr="00EB53DC" w:rsidRDefault="00EB53DC" w:rsidP="00EB53DC">
      <w:pPr>
        <w:autoSpaceDE w:val="0"/>
        <w:autoSpaceDN w:val="0"/>
        <w:adjustRightInd w:val="0"/>
        <w:ind w:firstLine="720"/>
        <w:jc w:val="both"/>
        <w:rPr>
          <w:sz w:val="20"/>
          <w:szCs w:val="20"/>
        </w:rPr>
      </w:pPr>
    </w:p>
    <w:p w14:paraId="60F62FE6" w14:textId="77777777" w:rsidR="00EB53DC" w:rsidRPr="00EB53DC" w:rsidRDefault="00EB53DC" w:rsidP="00EB53DC">
      <w:pPr>
        <w:autoSpaceDE w:val="0"/>
        <w:autoSpaceDN w:val="0"/>
        <w:adjustRightInd w:val="0"/>
        <w:ind w:firstLine="720"/>
        <w:jc w:val="both"/>
        <w:rPr>
          <w:sz w:val="20"/>
          <w:szCs w:val="20"/>
        </w:rPr>
      </w:pPr>
    </w:p>
    <w:p w14:paraId="5F9876D3" w14:textId="77777777" w:rsidR="00EB53DC" w:rsidRPr="00EB53DC" w:rsidRDefault="00EB53DC" w:rsidP="00EB53DC">
      <w:pPr>
        <w:autoSpaceDE w:val="0"/>
        <w:autoSpaceDN w:val="0"/>
        <w:adjustRightInd w:val="0"/>
        <w:ind w:firstLine="720"/>
        <w:jc w:val="both"/>
        <w:rPr>
          <w:sz w:val="20"/>
          <w:szCs w:val="20"/>
        </w:rPr>
      </w:pPr>
    </w:p>
    <w:p w14:paraId="7713688C" w14:textId="77777777" w:rsidR="00EB53DC" w:rsidRPr="00EB53DC" w:rsidRDefault="00EB53DC" w:rsidP="00EB53DC">
      <w:pPr>
        <w:autoSpaceDE w:val="0"/>
        <w:autoSpaceDN w:val="0"/>
        <w:adjustRightInd w:val="0"/>
        <w:ind w:firstLine="720"/>
        <w:jc w:val="both"/>
        <w:rPr>
          <w:sz w:val="20"/>
          <w:szCs w:val="20"/>
        </w:rPr>
      </w:pPr>
    </w:p>
    <w:p w14:paraId="3E9EB247" w14:textId="77777777" w:rsidR="00EB53DC" w:rsidRPr="00EB53DC" w:rsidRDefault="00EB53DC" w:rsidP="00EB53DC">
      <w:pPr>
        <w:autoSpaceDE w:val="0"/>
        <w:autoSpaceDN w:val="0"/>
        <w:adjustRightInd w:val="0"/>
        <w:ind w:firstLine="720"/>
        <w:jc w:val="both"/>
        <w:rPr>
          <w:sz w:val="20"/>
          <w:szCs w:val="20"/>
        </w:rPr>
      </w:pPr>
    </w:p>
    <w:p w14:paraId="692A2B87" w14:textId="77777777" w:rsidR="00EB53DC" w:rsidRPr="00EB53DC" w:rsidRDefault="00EB53DC" w:rsidP="00EB53DC">
      <w:pPr>
        <w:autoSpaceDE w:val="0"/>
        <w:autoSpaceDN w:val="0"/>
        <w:adjustRightInd w:val="0"/>
        <w:ind w:firstLine="720"/>
        <w:jc w:val="both"/>
        <w:rPr>
          <w:sz w:val="20"/>
          <w:szCs w:val="20"/>
        </w:rPr>
      </w:pPr>
    </w:p>
    <w:p w14:paraId="11D4BCCD" w14:textId="77777777" w:rsidR="00EB53DC" w:rsidRPr="00EB53DC" w:rsidRDefault="00EB53DC" w:rsidP="00EB53DC">
      <w:pPr>
        <w:autoSpaceDE w:val="0"/>
        <w:autoSpaceDN w:val="0"/>
        <w:adjustRightInd w:val="0"/>
        <w:ind w:firstLine="720"/>
        <w:jc w:val="both"/>
        <w:rPr>
          <w:sz w:val="20"/>
          <w:szCs w:val="20"/>
        </w:rPr>
      </w:pPr>
    </w:p>
    <w:p w14:paraId="295BC763" w14:textId="77777777" w:rsidR="00EB53DC" w:rsidRPr="00EB53DC" w:rsidRDefault="00EB53DC" w:rsidP="00EB53DC">
      <w:pPr>
        <w:ind w:left="10206"/>
        <w:jc w:val="center"/>
        <w:rPr>
          <w:sz w:val="20"/>
          <w:szCs w:val="20"/>
        </w:rPr>
      </w:pPr>
    </w:p>
    <w:p w14:paraId="7AFC9E6F" w14:textId="77777777" w:rsidR="00EB53DC" w:rsidRPr="00EB53DC" w:rsidRDefault="00EB53DC" w:rsidP="00EB53DC">
      <w:pPr>
        <w:rPr>
          <w:sz w:val="20"/>
          <w:szCs w:val="20"/>
        </w:rPr>
      </w:pPr>
    </w:p>
    <w:p w14:paraId="48570CDF" w14:textId="77777777" w:rsidR="00EB53DC" w:rsidRPr="00EB53DC" w:rsidRDefault="00EB53DC" w:rsidP="00EB53DC">
      <w:pPr>
        <w:rPr>
          <w:sz w:val="20"/>
          <w:szCs w:val="20"/>
        </w:rPr>
      </w:pPr>
    </w:p>
    <w:p w14:paraId="4E95AD4A" w14:textId="77777777" w:rsidR="00EB53DC" w:rsidRPr="00EB53DC" w:rsidRDefault="00EB53DC" w:rsidP="00EB53DC">
      <w:pPr>
        <w:rPr>
          <w:sz w:val="20"/>
          <w:szCs w:val="20"/>
        </w:rPr>
      </w:pPr>
    </w:p>
    <w:p w14:paraId="5F25C766" w14:textId="77777777" w:rsidR="00EB53DC" w:rsidRPr="00EB53DC" w:rsidRDefault="00EB53DC" w:rsidP="00EB53DC">
      <w:pPr>
        <w:rPr>
          <w:sz w:val="20"/>
          <w:szCs w:val="20"/>
        </w:rPr>
      </w:pPr>
    </w:p>
    <w:p w14:paraId="475F73E3" w14:textId="77777777" w:rsidR="00EB53DC" w:rsidRPr="00EB53DC" w:rsidRDefault="00EB53DC" w:rsidP="00EB53DC">
      <w:pPr>
        <w:rPr>
          <w:sz w:val="20"/>
          <w:szCs w:val="20"/>
        </w:rPr>
      </w:pPr>
    </w:p>
    <w:p w14:paraId="33EDB185" w14:textId="77777777" w:rsidR="00EB53DC" w:rsidRPr="00EB53DC" w:rsidRDefault="00EB53DC" w:rsidP="00EB53DC">
      <w:pPr>
        <w:rPr>
          <w:sz w:val="20"/>
          <w:szCs w:val="20"/>
        </w:rPr>
      </w:pPr>
    </w:p>
    <w:p w14:paraId="40BFFDEE" w14:textId="77777777" w:rsidR="00EB53DC" w:rsidRPr="00EB53DC" w:rsidRDefault="00EB53DC" w:rsidP="00EB53DC">
      <w:pPr>
        <w:rPr>
          <w:sz w:val="20"/>
          <w:szCs w:val="20"/>
        </w:rPr>
      </w:pPr>
    </w:p>
    <w:p w14:paraId="207D594C" w14:textId="77777777" w:rsidR="00EB53DC" w:rsidRPr="00EB53DC" w:rsidRDefault="00EB53DC" w:rsidP="00EB53DC">
      <w:pPr>
        <w:rPr>
          <w:sz w:val="20"/>
          <w:szCs w:val="20"/>
        </w:rPr>
      </w:pPr>
    </w:p>
    <w:p w14:paraId="03D7772E" w14:textId="77777777" w:rsidR="00EB53DC" w:rsidRPr="00EB53DC" w:rsidRDefault="00EB53DC" w:rsidP="00EB53DC">
      <w:pPr>
        <w:rPr>
          <w:sz w:val="20"/>
          <w:szCs w:val="20"/>
        </w:rPr>
      </w:pPr>
    </w:p>
    <w:p w14:paraId="7C03C685" w14:textId="77777777" w:rsidR="00EB53DC" w:rsidRPr="00EB53DC" w:rsidRDefault="00EB53DC" w:rsidP="00EB53DC">
      <w:pPr>
        <w:rPr>
          <w:sz w:val="20"/>
          <w:szCs w:val="20"/>
        </w:rPr>
      </w:pPr>
    </w:p>
    <w:p w14:paraId="37E3DFF7" w14:textId="77777777" w:rsidR="00EB53DC" w:rsidRPr="00EB53DC" w:rsidRDefault="00EB53DC" w:rsidP="00EB53DC">
      <w:pPr>
        <w:rPr>
          <w:sz w:val="20"/>
          <w:szCs w:val="20"/>
        </w:rPr>
      </w:pPr>
    </w:p>
    <w:p w14:paraId="6F94FA33" w14:textId="77777777" w:rsidR="00BD08DB" w:rsidRPr="00EB53DC" w:rsidRDefault="00BD08DB" w:rsidP="00402DFF">
      <w:pPr>
        <w:jc w:val="center"/>
        <w:rPr>
          <w:sz w:val="20"/>
          <w:szCs w:val="20"/>
        </w:rPr>
      </w:pPr>
    </w:p>
    <w:p w14:paraId="414F6F3D" w14:textId="77777777" w:rsidR="00BD08DB" w:rsidRPr="00EB53DC" w:rsidRDefault="00BD08DB" w:rsidP="00402DFF">
      <w:pPr>
        <w:jc w:val="center"/>
        <w:rPr>
          <w:sz w:val="20"/>
          <w:szCs w:val="20"/>
        </w:rPr>
      </w:pPr>
    </w:p>
    <w:p w14:paraId="1F6B429E" w14:textId="77777777" w:rsidR="00BD08DB" w:rsidRDefault="00BD08DB" w:rsidP="00402DFF">
      <w:pPr>
        <w:jc w:val="center"/>
        <w:rPr>
          <w:sz w:val="20"/>
          <w:szCs w:val="20"/>
        </w:rPr>
      </w:pPr>
    </w:p>
    <w:p w14:paraId="4603DB38" w14:textId="77777777" w:rsidR="00F944E9" w:rsidRDefault="00F944E9" w:rsidP="00402DFF">
      <w:pPr>
        <w:jc w:val="center"/>
        <w:rPr>
          <w:sz w:val="20"/>
          <w:szCs w:val="20"/>
        </w:rPr>
      </w:pPr>
    </w:p>
    <w:p w14:paraId="1CFDC2EC" w14:textId="77777777" w:rsidR="00F944E9" w:rsidRDefault="00F944E9" w:rsidP="00402DFF">
      <w:pPr>
        <w:jc w:val="center"/>
        <w:rPr>
          <w:sz w:val="20"/>
          <w:szCs w:val="20"/>
        </w:rPr>
      </w:pPr>
    </w:p>
    <w:p w14:paraId="4E2B8777" w14:textId="77777777" w:rsidR="00F944E9" w:rsidRDefault="00F944E9" w:rsidP="00402DFF">
      <w:pPr>
        <w:jc w:val="center"/>
        <w:rPr>
          <w:sz w:val="20"/>
          <w:szCs w:val="20"/>
        </w:rPr>
      </w:pPr>
    </w:p>
    <w:p w14:paraId="76F8AEC1" w14:textId="77777777" w:rsidR="00F944E9" w:rsidRDefault="00F944E9" w:rsidP="00402DFF">
      <w:pPr>
        <w:jc w:val="center"/>
        <w:rPr>
          <w:sz w:val="20"/>
          <w:szCs w:val="20"/>
        </w:rPr>
      </w:pPr>
    </w:p>
    <w:p w14:paraId="3D5509BD" w14:textId="77777777" w:rsidR="00F944E9" w:rsidRDefault="00F944E9" w:rsidP="00402DFF">
      <w:pPr>
        <w:jc w:val="center"/>
        <w:rPr>
          <w:sz w:val="20"/>
          <w:szCs w:val="20"/>
        </w:rPr>
      </w:pPr>
    </w:p>
    <w:p w14:paraId="02637998" w14:textId="77777777" w:rsidR="00F944E9" w:rsidRDefault="00F944E9" w:rsidP="00402DFF">
      <w:pPr>
        <w:jc w:val="center"/>
        <w:rPr>
          <w:sz w:val="20"/>
          <w:szCs w:val="20"/>
        </w:rPr>
      </w:pPr>
    </w:p>
    <w:p w14:paraId="3D3C7F35" w14:textId="77777777" w:rsidR="00F944E9" w:rsidRDefault="00F944E9" w:rsidP="00402DFF">
      <w:pPr>
        <w:jc w:val="center"/>
        <w:rPr>
          <w:sz w:val="20"/>
          <w:szCs w:val="20"/>
        </w:rPr>
      </w:pPr>
    </w:p>
    <w:p w14:paraId="54E8D691" w14:textId="77777777" w:rsidR="00F944E9" w:rsidRDefault="00F944E9" w:rsidP="00402DFF">
      <w:pPr>
        <w:jc w:val="center"/>
        <w:rPr>
          <w:sz w:val="20"/>
          <w:szCs w:val="20"/>
        </w:rPr>
      </w:pPr>
    </w:p>
    <w:p w14:paraId="037C6002" w14:textId="77777777" w:rsidR="00F944E9" w:rsidRDefault="00F944E9" w:rsidP="00402DFF">
      <w:pPr>
        <w:jc w:val="center"/>
        <w:rPr>
          <w:sz w:val="20"/>
          <w:szCs w:val="20"/>
        </w:rPr>
      </w:pPr>
    </w:p>
    <w:p w14:paraId="557BCC58" w14:textId="77777777" w:rsidR="00F944E9" w:rsidRDefault="00F944E9" w:rsidP="00402DFF">
      <w:pPr>
        <w:jc w:val="center"/>
        <w:rPr>
          <w:sz w:val="20"/>
          <w:szCs w:val="20"/>
        </w:rPr>
      </w:pPr>
    </w:p>
    <w:p w14:paraId="095B3ED6" w14:textId="77777777" w:rsidR="00F944E9" w:rsidRDefault="00F944E9" w:rsidP="00402DFF">
      <w:pPr>
        <w:jc w:val="center"/>
        <w:rPr>
          <w:sz w:val="20"/>
          <w:szCs w:val="20"/>
        </w:rPr>
      </w:pPr>
    </w:p>
    <w:p w14:paraId="0C865CAE" w14:textId="77777777" w:rsidR="00F944E9" w:rsidRDefault="00F944E9" w:rsidP="00402DFF">
      <w:pPr>
        <w:jc w:val="center"/>
        <w:rPr>
          <w:sz w:val="20"/>
          <w:szCs w:val="20"/>
        </w:rPr>
      </w:pPr>
    </w:p>
    <w:p w14:paraId="199E36E3" w14:textId="77777777" w:rsidR="00F944E9" w:rsidRDefault="00F944E9" w:rsidP="00402DFF">
      <w:pPr>
        <w:jc w:val="center"/>
        <w:rPr>
          <w:sz w:val="20"/>
          <w:szCs w:val="20"/>
        </w:rPr>
      </w:pPr>
    </w:p>
    <w:p w14:paraId="65AC545D" w14:textId="77777777" w:rsidR="00F944E9" w:rsidRDefault="00F944E9" w:rsidP="00402DFF">
      <w:pPr>
        <w:jc w:val="center"/>
        <w:rPr>
          <w:sz w:val="20"/>
          <w:szCs w:val="20"/>
        </w:rPr>
      </w:pPr>
    </w:p>
    <w:p w14:paraId="1F2D72F1" w14:textId="77777777" w:rsidR="00F944E9" w:rsidRDefault="00F944E9" w:rsidP="00402DFF">
      <w:pPr>
        <w:jc w:val="center"/>
        <w:rPr>
          <w:sz w:val="20"/>
          <w:szCs w:val="20"/>
        </w:rPr>
      </w:pPr>
    </w:p>
    <w:p w14:paraId="2D9F4465" w14:textId="77777777" w:rsidR="00F944E9" w:rsidRDefault="00F944E9" w:rsidP="00402DFF">
      <w:pPr>
        <w:jc w:val="center"/>
        <w:rPr>
          <w:sz w:val="20"/>
          <w:szCs w:val="20"/>
        </w:rPr>
      </w:pPr>
    </w:p>
    <w:p w14:paraId="520F9D0C" w14:textId="77777777" w:rsidR="00F944E9" w:rsidRDefault="00F944E9" w:rsidP="00402DFF">
      <w:pPr>
        <w:jc w:val="center"/>
        <w:rPr>
          <w:sz w:val="20"/>
          <w:szCs w:val="20"/>
        </w:rPr>
      </w:pPr>
    </w:p>
    <w:p w14:paraId="3C08C4B4" w14:textId="77777777" w:rsidR="00F944E9" w:rsidRDefault="00F944E9" w:rsidP="00402DFF">
      <w:pPr>
        <w:jc w:val="center"/>
        <w:rPr>
          <w:sz w:val="20"/>
          <w:szCs w:val="20"/>
        </w:rPr>
      </w:pPr>
    </w:p>
    <w:p w14:paraId="376F0415" w14:textId="77777777" w:rsidR="00F944E9" w:rsidRDefault="00F944E9" w:rsidP="00402DFF">
      <w:pPr>
        <w:jc w:val="center"/>
        <w:rPr>
          <w:sz w:val="20"/>
          <w:szCs w:val="20"/>
        </w:rPr>
      </w:pPr>
    </w:p>
    <w:p w14:paraId="38FC798A" w14:textId="77777777" w:rsidR="00F944E9" w:rsidRDefault="00F944E9" w:rsidP="00402DFF">
      <w:pPr>
        <w:jc w:val="center"/>
        <w:rPr>
          <w:sz w:val="20"/>
          <w:szCs w:val="20"/>
        </w:rPr>
      </w:pPr>
    </w:p>
    <w:p w14:paraId="48CF69CA" w14:textId="77777777" w:rsidR="00F944E9" w:rsidRDefault="00F944E9" w:rsidP="00402DFF">
      <w:pPr>
        <w:jc w:val="center"/>
        <w:rPr>
          <w:sz w:val="20"/>
          <w:szCs w:val="20"/>
        </w:rPr>
      </w:pPr>
    </w:p>
    <w:p w14:paraId="581A4F3C" w14:textId="77777777" w:rsidR="00F944E9" w:rsidRDefault="00F944E9" w:rsidP="00402DFF">
      <w:pPr>
        <w:jc w:val="center"/>
        <w:rPr>
          <w:sz w:val="20"/>
          <w:szCs w:val="20"/>
        </w:rPr>
      </w:pPr>
    </w:p>
    <w:p w14:paraId="045E9D5F" w14:textId="77777777" w:rsidR="00F944E9" w:rsidRDefault="00F944E9" w:rsidP="00402DFF">
      <w:pPr>
        <w:jc w:val="center"/>
        <w:rPr>
          <w:sz w:val="20"/>
          <w:szCs w:val="20"/>
        </w:rPr>
      </w:pPr>
    </w:p>
    <w:p w14:paraId="3CC8008E" w14:textId="77777777" w:rsidR="00F944E9" w:rsidRDefault="00F944E9" w:rsidP="00402DFF">
      <w:pPr>
        <w:jc w:val="center"/>
        <w:rPr>
          <w:sz w:val="20"/>
          <w:szCs w:val="20"/>
        </w:rPr>
      </w:pPr>
    </w:p>
    <w:p w14:paraId="5FCA2685" w14:textId="77777777" w:rsidR="00F944E9" w:rsidRDefault="00F944E9" w:rsidP="00402DFF">
      <w:pPr>
        <w:jc w:val="center"/>
        <w:rPr>
          <w:sz w:val="20"/>
          <w:szCs w:val="20"/>
        </w:rPr>
      </w:pPr>
    </w:p>
    <w:p w14:paraId="69349B79" w14:textId="77777777" w:rsidR="00F944E9" w:rsidRDefault="00F944E9" w:rsidP="00402DFF">
      <w:pPr>
        <w:jc w:val="center"/>
        <w:rPr>
          <w:sz w:val="20"/>
          <w:szCs w:val="20"/>
        </w:rPr>
      </w:pPr>
    </w:p>
    <w:p w14:paraId="223D6506" w14:textId="77777777" w:rsidR="00F944E9" w:rsidRDefault="00F944E9" w:rsidP="00402DFF">
      <w:pPr>
        <w:jc w:val="center"/>
        <w:rPr>
          <w:sz w:val="20"/>
          <w:szCs w:val="20"/>
        </w:rPr>
      </w:pPr>
    </w:p>
    <w:p w14:paraId="28595885" w14:textId="77777777" w:rsidR="00F944E9" w:rsidRDefault="00F944E9" w:rsidP="00402DFF">
      <w:pPr>
        <w:jc w:val="center"/>
        <w:rPr>
          <w:sz w:val="20"/>
          <w:szCs w:val="20"/>
        </w:rPr>
      </w:pPr>
    </w:p>
    <w:p w14:paraId="06A5A8C8" w14:textId="77777777" w:rsidR="00F944E9" w:rsidRDefault="00F944E9" w:rsidP="00402DFF">
      <w:pPr>
        <w:jc w:val="center"/>
        <w:rPr>
          <w:sz w:val="20"/>
          <w:szCs w:val="20"/>
        </w:rPr>
      </w:pPr>
    </w:p>
    <w:p w14:paraId="1C48B88E" w14:textId="77777777" w:rsidR="00F944E9" w:rsidRDefault="00F944E9" w:rsidP="00402DFF">
      <w:pPr>
        <w:jc w:val="center"/>
        <w:rPr>
          <w:sz w:val="20"/>
          <w:szCs w:val="20"/>
        </w:rPr>
      </w:pPr>
    </w:p>
    <w:p w14:paraId="2CDCE665" w14:textId="77777777" w:rsidR="00F944E9" w:rsidRDefault="00F944E9" w:rsidP="00402DFF">
      <w:pPr>
        <w:jc w:val="center"/>
        <w:rPr>
          <w:sz w:val="20"/>
          <w:szCs w:val="20"/>
        </w:rPr>
      </w:pPr>
    </w:p>
    <w:p w14:paraId="317F7D1F" w14:textId="77777777" w:rsidR="00F944E9" w:rsidRDefault="00F944E9" w:rsidP="00402DFF">
      <w:pPr>
        <w:jc w:val="center"/>
        <w:rPr>
          <w:sz w:val="20"/>
          <w:szCs w:val="20"/>
        </w:rPr>
      </w:pPr>
    </w:p>
    <w:p w14:paraId="6599BDED" w14:textId="77777777" w:rsidR="00580B26" w:rsidRDefault="00580B26" w:rsidP="00402DFF">
      <w:pPr>
        <w:jc w:val="center"/>
        <w:rPr>
          <w:sz w:val="20"/>
          <w:szCs w:val="20"/>
        </w:rPr>
      </w:pPr>
    </w:p>
    <w:p w14:paraId="56180955" w14:textId="77777777" w:rsidR="00580B26" w:rsidRDefault="00580B26" w:rsidP="00402DFF">
      <w:pPr>
        <w:jc w:val="center"/>
        <w:rPr>
          <w:sz w:val="20"/>
          <w:szCs w:val="20"/>
        </w:rPr>
      </w:pPr>
    </w:p>
    <w:p w14:paraId="02EFCC3B" w14:textId="77777777" w:rsidR="00F944E9" w:rsidRDefault="00F944E9" w:rsidP="00402DFF">
      <w:pPr>
        <w:jc w:val="center"/>
        <w:rPr>
          <w:sz w:val="20"/>
          <w:szCs w:val="20"/>
        </w:rPr>
      </w:pPr>
    </w:p>
    <w:p w14:paraId="447AAF3A" w14:textId="77777777" w:rsidR="00F944E9" w:rsidRPr="00EB53DC" w:rsidRDefault="00F944E9" w:rsidP="00402DFF">
      <w:pPr>
        <w:jc w:val="center"/>
        <w:rPr>
          <w:sz w:val="20"/>
          <w:szCs w:val="20"/>
        </w:rPr>
      </w:pPr>
    </w:p>
    <w:p w14:paraId="70E75780" w14:textId="77777777" w:rsidR="00BD08DB" w:rsidRPr="00EB53DC" w:rsidRDefault="00BD08DB" w:rsidP="00402DFF">
      <w:pPr>
        <w:jc w:val="center"/>
        <w:rPr>
          <w:sz w:val="20"/>
          <w:szCs w:val="20"/>
        </w:rPr>
      </w:pPr>
    </w:p>
    <w:p w14:paraId="1EA43B10" w14:textId="77777777" w:rsidR="000C7F92" w:rsidRPr="00EB53DC" w:rsidRDefault="000C7F92" w:rsidP="00402DFF">
      <w:pPr>
        <w:jc w:val="center"/>
        <w:rPr>
          <w:sz w:val="20"/>
          <w:szCs w:val="20"/>
        </w:rPr>
      </w:pPr>
    </w:p>
    <w:p w14:paraId="4E0A87A0" w14:textId="77777777" w:rsidR="00F74FB4" w:rsidRPr="00EB53DC" w:rsidRDefault="00F74FB4" w:rsidP="00402DFF">
      <w:pPr>
        <w:jc w:val="center"/>
        <w:rPr>
          <w:sz w:val="20"/>
          <w:szCs w:val="20"/>
        </w:rPr>
      </w:pPr>
      <w:r w:rsidRPr="00EB53DC">
        <w:rPr>
          <w:sz w:val="20"/>
          <w:szCs w:val="20"/>
        </w:rPr>
        <w:t>Редакционный совет:</w:t>
      </w:r>
    </w:p>
    <w:p w14:paraId="0501D647" w14:textId="77777777" w:rsidR="00F74FB4" w:rsidRPr="00EB53DC" w:rsidRDefault="00F74FB4" w:rsidP="00402DFF">
      <w:pPr>
        <w:jc w:val="center"/>
        <w:rPr>
          <w:sz w:val="20"/>
          <w:szCs w:val="20"/>
        </w:rPr>
      </w:pPr>
    </w:p>
    <w:p w14:paraId="32860A68" w14:textId="2F1B1B7A" w:rsidR="00F74FB4" w:rsidRPr="00EB53DC" w:rsidRDefault="00A17FC8" w:rsidP="00402DFF">
      <w:pPr>
        <w:jc w:val="center"/>
        <w:rPr>
          <w:sz w:val="20"/>
          <w:szCs w:val="20"/>
        </w:rPr>
      </w:pPr>
      <w:r w:rsidRPr="00EB53DC">
        <w:rPr>
          <w:sz w:val="20"/>
          <w:szCs w:val="20"/>
        </w:rPr>
        <w:t>Орлова Л.В.</w:t>
      </w:r>
    </w:p>
    <w:p w14:paraId="5B49FC7D" w14:textId="77777777" w:rsidR="00F74FB4" w:rsidRPr="00EB53DC" w:rsidRDefault="00F74FB4" w:rsidP="00402DFF">
      <w:pPr>
        <w:jc w:val="center"/>
        <w:rPr>
          <w:sz w:val="20"/>
          <w:szCs w:val="20"/>
        </w:rPr>
      </w:pPr>
      <w:r w:rsidRPr="00EB53DC">
        <w:rPr>
          <w:sz w:val="20"/>
          <w:szCs w:val="20"/>
        </w:rPr>
        <w:t>(председатель редакционного совета)</w:t>
      </w:r>
    </w:p>
    <w:p w14:paraId="406836E7" w14:textId="77777777" w:rsidR="00F74FB4" w:rsidRPr="00EB53DC" w:rsidRDefault="00F74FB4" w:rsidP="00402DFF">
      <w:pPr>
        <w:jc w:val="center"/>
        <w:rPr>
          <w:sz w:val="20"/>
          <w:szCs w:val="20"/>
        </w:rPr>
      </w:pPr>
    </w:p>
    <w:p w14:paraId="790F208B" w14:textId="77777777" w:rsidR="00F74FB4" w:rsidRPr="00EB53DC" w:rsidRDefault="00F74FB4" w:rsidP="00402DFF">
      <w:pPr>
        <w:jc w:val="center"/>
        <w:rPr>
          <w:sz w:val="20"/>
          <w:szCs w:val="20"/>
        </w:rPr>
      </w:pPr>
      <w:proofErr w:type="spellStart"/>
      <w:r w:rsidRPr="00EB53DC">
        <w:rPr>
          <w:sz w:val="20"/>
          <w:szCs w:val="20"/>
        </w:rPr>
        <w:t>Булюктов</w:t>
      </w:r>
      <w:proofErr w:type="spellEnd"/>
      <w:r w:rsidRPr="00EB53DC">
        <w:rPr>
          <w:sz w:val="20"/>
          <w:szCs w:val="20"/>
        </w:rPr>
        <w:t xml:space="preserve"> Р.В.</w:t>
      </w:r>
    </w:p>
    <w:p w14:paraId="54607286" w14:textId="77777777" w:rsidR="00F74FB4" w:rsidRPr="00EB53DC" w:rsidRDefault="00F74FB4" w:rsidP="00402DFF">
      <w:pPr>
        <w:jc w:val="center"/>
        <w:rPr>
          <w:sz w:val="20"/>
          <w:szCs w:val="20"/>
        </w:rPr>
      </w:pPr>
      <w:r w:rsidRPr="00EB53DC">
        <w:rPr>
          <w:sz w:val="20"/>
          <w:szCs w:val="20"/>
        </w:rPr>
        <w:t>(заместитель председателя редакционного совета)</w:t>
      </w:r>
    </w:p>
    <w:p w14:paraId="13166C9A" w14:textId="77777777" w:rsidR="00F74FB4" w:rsidRPr="00EB53DC" w:rsidRDefault="00F74FB4" w:rsidP="00402DFF">
      <w:pPr>
        <w:jc w:val="center"/>
        <w:rPr>
          <w:sz w:val="20"/>
          <w:szCs w:val="20"/>
        </w:rPr>
      </w:pPr>
    </w:p>
    <w:p w14:paraId="5E511554" w14:textId="77777777" w:rsidR="00F74FB4" w:rsidRPr="00EB53DC" w:rsidRDefault="00F74FB4" w:rsidP="00402DFF">
      <w:pPr>
        <w:jc w:val="center"/>
        <w:rPr>
          <w:sz w:val="20"/>
          <w:szCs w:val="20"/>
        </w:rPr>
      </w:pPr>
      <w:r w:rsidRPr="00EB53DC">
        <w:rPr>
          <w:sz w:val="20"/>
          <w:szCs w:val="20"/>
        </w:rPr>
        <w:t>Василенко О.А.</w:t>
      </w:r>
    </w:p>
    <w:p w14:paraId="67AC18FF" w14:textId="77777777" w:rsidR="00F74FB4" w:rsidRPr="00EB53DC" w:rsidRDefault="00F74FB4" w:rsidP="00402DFF">
      <w:pPr>
        <w:jc w:val="center"/>
        <w:rPr>
          <w:sz w:val="20"/>
          <w:szCs w:val="20"/>
        </w:rPr>
      </w:pPr>
      <w:r w:rsidRPr="00EB53DC">
        <w:rPr>
          <w:sz w:val="20"/>
          <w:szCs w:val="20"/>
        </w:rPr>
        <w:t>(секретарь редакционного совета)</w:t>
      </w:r>
    </w:p>
    <w:p w14:paraId="5047D48A" w14:textId="77777777" w:rsidR="00F74FB4" w:rsidRPr="00EB53DC" w:rsidRDefault="00F74FB4" w:rsidP="00402DFF">
      <w:pPr>
        <w:jc w:val="center"/>
        <w:rPr>
          <w:sz w:val="20"/>
          <w:szCs w:val="20"/>
        </w:rPr>
      </w:pPr>
    </w:p>
    <w:p w14:paraId="6EB18D2B" w14:textId="7793936F" w:rsidR="00F74FB4" w:rsidRPr="00EB53DC" w:rsidRDefault="00F74FB4" w:rsidP="00402DFF">
      <w:pPr>
        <w:jc w:val="center"/>
        <w:rPr>
          <w:sz w:val="20"/>
          <w:szCs w:val="20"/>
        </w:rPr>
      </w:pPr>
      <w:proofErr w:type="spellStart"/>
      <w:r w:rsidRPr="00EB53DC">
        <w:rPr>
          <w:sz w:val="20"/>
          <w:szCs w:val="20"/>
        </w:rPr>
        <w:t>Абдрахманова</w:t>
      </w:r>
      <w:proofErr w:type="spellEnd"/>
      <w:r w:rsidRPr="00EB53DC">
        <w:rPr>
          <w:sz w:val="20"/>
          <w:szCs w:val="20"/>
        </w:rPr>
        <w:t xml:space="preserve"> И.Н.</w:t>
      </w:r>
    </w:p>
    <w:p w14:paraId="5D3C9E76" w14:textId="77777777" w:rsidR="00642BDE" w:rsidRPr="00EB53DC" w:rsidRDefault="00642BDE" w:rsidP="00642BDE">
      <w:pPr>
        <w:jc w:val="center"/>
        <w:rPr>
          <w:sz w:val="20"/>
          <w:szCs w:val="20"/>
        </w:rPr>
      </w:pPr>
      <w:proofErr w:type="spellStart"/>
      <w:r w:rsidRPr="00EB53DC">
        <w:rPr>
          <w:sz w:val="20"/>
          <w:szCs w:val="20"/>
        </w:rPr>
        <w:t>Карташева</w:t>
      </w:r>
      <w:proofErr w:type="spellEnd"/>
      <w:r w:rsidRPr="00EB53DC">
        <w:rPr>
          <w:sz w:val="20"/>
          <w:szCs w:val="20"/>
        </w:rPr>
        <w:t xml:space="preserve"> Е.М.</w:t>
      </w:r>
    </w:p>
    <w:p w14:paraId="2C819F10" w14:textId="77777777" w:rsidR="00F74FB4" w:rsidRPr="00EB53DC" w:rsidRDefault="00F74FB4" w:rsidP="00402DFF">
      <w:pPr>
        <w:jc w:val="center"/>
        <w:rPr>
          <w:sz w:val="20"/>
          <w:szCs w:val="20"/>
        </w:rPr>
      </w:pPr>
      <w:proofErr w:type="spellStart"/>
      <w:r w:rsidRPr="00EB53DC">
        <w:rPr>
          <w:sz w:val="20"/>
          <w:szCs w:val="20"/>
        </w:rPr>
        <w:t>Мусатов</w:t>
      </w:r>
      <w:proofErr w:type="spellEnd"/>
      <w:r w:rsidRPr="00EB53DC">
        <w:rPr>
          <w:sz w:val="20"/>
          <w:szCs w:val="20"/>
        </w:rPr>
        <w:t xml:space="preserve"> А.М.</w:t>
      </w:r>
    </w:p>
    <w:p w14:paraId="03BFE6C8" w14:textId="77777777" w:rsidR="00F74FB4" w:rsidRPr="00EB53DC" w:rsidRDefault="00F74FB4" w:rsidP="00402DFF">
      <w:pPr>
        <w:jc w:val="center"/>
        <w:rPr>
          <w:sz w:val="20"/>
          <w:szCs w:val="20"/>
        </w:rPr>
      </w:pPr>
      <w:proofErr w:type="spellStart"/>
      <w:r w:rsidRPr="00EB53DC">
        <w:rPr>
          <w:sz w:val="20"/>
          <w:szCs w:val="20"/>
        </w:rPr>
        <w:t>Максиманова</w:t>
      </w:r>
      <w:proofErr w:type="spellEnd"/>
      <w:r w:rsidRPr="00EB53DC">
        <w:rPr>
          <w:sz w:val="20"/>
          <w:szCs w:val="20"/>
        </w:rPr>
        <w:t xml:space="preserve"> Т.В.</w:t>
      </w:r>
    </w:p>
    <w:p w14:paraId="08D30DAC" w14:textId="77777777" w:rsidR="00F74FB4" w:rsidRPr="00EB53DC" w:rsidRDefault="00F74FB4" w:rsidP="00402DFF">
      <w:pPr>
        <w:jc w:val="center"/>
        <w:rPr>
          <w:sz w:val="20"/>
          <w:szCs w:val="20"/>
        </w:rPr>
      </w:pPr>
      <w:r w:rsidRPr="00EB53DC">
        <w:rPr>
          <w:sz w:val="20"/>
          <w:szCs w:val="20"/>
        </w:rPr>
        <w:t>Остапенко Ю.А.</w:t>
      </w:r>
    </w:p>
    <w:p w14:paraId="23C03582" w14:textId="77777777" w:rsidR="00F74FB4" w:rsidRPr="00EB53DC" w:rsidRDefault="00F74FB4" w:rsidP="00402DFF">
      <w:pPr>
        <w:jc w:val="center"/>
        <w:rPr>
          <w:sz w:val="20"/>
          <w:szCs w:val="20"/>
        </w:rPr>
      </w:pPr>
      <w:r w:rsidRPr="00EB53DC">
        <w:rPr>
          <w:sz w:val="20"/>
          <w:szCs w:val="20"/>
        </w:rPr>
        <w:t>Попова М.А.</w:t>
      </w:r>
    </w:p>
    <w:p w14:paraId="1FD194A5" w14:textId="77777777" w:rsidR="00F74FB4" w:rsidRPr="00EB53DC" w:rsidRDefault="00F74FB4" w:rsidP="00402DFF">
      <w:pPr>
        <w:jc w:val="center"/>
        <w:rPr>
          <w:sz w:val="20"/>
          <w:szCs w:val="20"/>
        </w:rPr>
      </w:pPr>
    </w:p>
    <w:p w14:paraId="46403E4E" w14:textId="77777777" w:rsidR="00F74FB4" w:rsidRPr="00EB53DC" w:rsidRDefault="00F74FB4" w:rsidP="00402DFF">
      <w:pPr>
        <w:jc w:val="center"/>
        <w:rPr>
          <w:sz w:val="20"/>
          <w:szCs w:val="20"/>
        </w:rPr>
      </w:pPr>
    </w:p>
    <w:p w14:paraId="29A3114D" w14:textId="77777777" w:rsidR="00F74FB4" w:rsidRPr="00EB53DC" w:rsidRDefault="00F74FB4" w:rsidP="00402DFF">
      <w:pPr>
        <w:jc w:val="center"/>
        <w:rPr>
          <w:sz w:val="20"/>
          <w:szCs w:val="20"/>
        </w:rPr>
      </w:pPr>
    </w:p>
    <w:p w14:paraId="6FDB7E14" w14:textId="77777777" w:rsidR="00F74FB4" w:rsidRPr="00EB53DC" w:rsidRDefault="00F74FB4" w:rsidP="00402DFF">
      <w:pPr>
        <w:jc w:val="center"/>
        <w:rPr>
          <w:sz w:val="20"/>
          <w:szCs w:val="20"/>
        </w:rPr>
      </w:pPr>
    </w:p>
    <w:p w14:paraId="5280AD91" w14:textId="77777777" w:rsidR="00F74FB4" w:rsidRPr="00EB53DC" w:rsidRDefault="00F74FB4" w:rsidP="00402DFF">
      <w:pPr>
        <w:jc w:val="center"/>
        <w:rPr>
          <w:sz w:val="20"/>
          <w:szCs w:val="20"/>
        </w:rPr>
      </w:pPr>
      <w:r w:rsidRPr="00EB53DC">
        <w:rPr>
          <w:sz w:val="20"/>
          <w:szCs w:val="20"/>
        </w:rPr>
        <w:t>Адрес издателя:</w:t>
      </w:r>
    </w:p>
    <w:p w14:paraId="2D8F6786" w14:textId="77777777" w:rsidR="00F74FB4" w:rsidRPr="00EB53DC" w:rsidRDefault="00F74FB4" w:rsidP="00402DFF">
      <w:pPr>
        <w:jc w:val="center"/>
        <w:rPr>
          <w:sz w:val="20"/>
          <w:szCs w:val="20"/>
        </w:rPr>
      </w:pPr>
    </w:p>
    <w:p w14:paraId="71833CF8" w14:textId="77777777" w:rsidR="00F74FB4" w:rsidRPr="00EB53DC" w:rsidRDefault="00F74FB4" w:rsidP="00402DFF">
      <w:pPr>
        <w:jc w:val="center"/>
        <w:rPr>
          <w:sz w:val="20"/>
          <w:szCs w:val="20"/>
        </w:rPr>
      </w:pPr>
      <w:r w:rsidRPr="00EB53DC">
        <w:rPr>
          <w:sz w:val="20"/>
          <w:szCs w:val="20"/>
        </w:rPr>
        <w:t xml:space="preserve">632387 город Куйбышев, ул. </w:t>
      </w:r>
      <w:proofErr w:type="spellStart"/>
      <w:r w:rsidRPr="00EB53DC">
        <w:rPr>
          <w:sz w:val="20"/>
          <w:szCs w:val="20"/>
        </w:rPr>
        <w:t>Краскома</w:t>
      </w:r>
      <w:proofErr w:type="spellEnd"/>
      <w:r w:rsidRPr="00EB53DC">
        <w:rPr>
          <w:sz w:val="20"/>
          <w:szCs w:val="20"/>
        </w:rPr>
        <w:t>, 37</w:t>
      </w:r>
    </w:p>
    <w:p w14:paraId="52C6E643" w14:textId="77777777" w:rsidR="00F74FB4" w:rsidRPr="00EB53DC" w:rsidRDefault="00F74FB4" w:rsidP="00402DFF">
      <w:pPr>
        <w:jc w:val="center"/>
        <w:rPr>
          <w:sz w:val="20"/>
          <w:szCs w:val="20"/>
        </w:rPr>
      </w:pPr>
      <w:r w:rsidRPr="00EB53DC">
        <w:rPr>
          <w:sz w:val="20"/>
          <w:szCs w:val="20"/>
        </w:rPr>
        <w:t>Тел. 50-789, факс 50-798</w:t>
      </w:r>
    </w:p>
    <w:p w14:paraId="337C6F08" w14:textId="77777777" w:rsidR="00F74FB4" w:rsidRPr="00EB53DC" w:rsidRDefault="00F74FB4" w:rsidP="00402DFF">
      <w:pPr>
        <w:jc w:val="center"/>
        <w:rPr>
          <w:sz w:val="20"/>
          <w:szCs w:val="20"/>
        </w:rPr>
      </w:pPr>
      <w:proofErr w:type="gramStart"/>
      <w:r w:rsidRPr="00EB53DC">
        <w:rPr>
          <w:sz w:val="20"/>
          <w:szCs w:val="20"/>
          <w:lang w:val="en-US"/>
        </w:rPr>
        <w:t>e</w:t>
      </w:r>
      <w:r w:rsidRPr="00EB53DC">
        <w:rPr>
          <w:sz w:val="20"/>
          <w:szCs w:val="20"/>
        </w:rPr>
        <w:t>-</w:t>
      </w:r>
      <w:r w:rsidRPr="00EB53DC">
        <w:rPr>
          <w:sz w:val="20"/>
          <w:szCs w:val="20"/>
          <w:lang w:val="en-US"/>
        </w:rPr>
        <w:t>mail</w:t>
      </w:r>
      <w:proofErr w:type="gramEnd"/>
      <w:r w:rsidRPr="00EB53DC">
        <w:rPr>
          <w:sz w:val="20"/>
          <w:szCs w:val="20"/>
        </w:rPr>
        <w:t xml:space="preserve">: </w:t>
      </w:r>
      <w:proofErr w:type="spellStart"/>
      <w:r w:rsidRPr="00EB53DC">
        <w:rPr>
          <w:sz w:val="20"/>
          <w:szCs w:val="20"/>
          <w:lang w:val="en-US"/>
        </w:rPr>
        <w:t>kainsk</w:t>
      </w:r>
      <w:proofErr w:type="spellEnd"/>
      <w:r w:rsidRPr="00EB53DC">
        <w:rPr>
          <w:sz w:val="20"/>
          <w:szCs w:val="20"/>
        </w:rPr>
        <w:t>@</w:t>
      </w:r>
      <w:proofErr w:type="spellStart"/>
      <w:r w:rsidRPr="00EB53DC">
        <w:rPr>
          <w:sz w:val="20"/>
          <w:szCs w:val="20"/>
          <w:lang w:val="en-US"/>
        </w:rPr>
        <w:t>nso</w:t>
      </w:r>
      <w:proofErr w:type="spellEnd"/>
      <w:r w:rsidRPr="00EB53DC">
        <w:rPr>
          <w:sz w:val="20"/>
          <w:szCs w:val="20"/>
        </w:rPr>
        <w:t>.</w:t>
      </w:r>
      <w:proofErr w:type="spellStart"/>
      <w:r w:rsidRPr="00EB53DC">
        <w:rPr>
          <w:sz w:val="20"/>
          <w:szCs w:val="20"/>
          <w:lang w:val="en-US"/>
        </w:rPr>
        <w:t>ru</w:t>
      </w:r>
      <w:proofErr w:type="spellEnd"/>
    </w:p>
    <w:p w14:paraId="47BC65D0" w14:textId="77777777" w:rsidR="00F74FB4" w:rsidRPr="00EB53DC" w:rsidRDefault="00F74FB4" w:rsidP="00402DFF">
      <w:pPr>
        <w:jc w:val="center"/>
        <w:rPr>
          <w:sz w:val="20"/>
          <w:szCs w:val="20"/>
        </w:rPr>
      </w:pPr>
    </w:p>
    <w:p w14:paraId="219AC996" w14:textId="77777777" w:rsidR="00F74FB4" w:rsidRPr="00EB53DC" w:rsidRDefault="00F74FB4" w:rsidP="00402DFF">
      <w:pPr>
        <w:jc w:val="center"/>
        <w:rPr>
          <w:sz w:val="20"/>
          <w:szCs w:val="20"/>
        </w:rPr>
      </w:pPr>
    </w:p>
    <w:p w14:paraId="4A343DFB" w14:textId="77777777" w:rsidR="00F74FB4" w:rsidRPr="00EB53DC" w:rsidRDefault="00F74FB4" w:rsidP="00402DFF">
      <w:pPr>
        <w:jc w:val="center"/>
        <w:rPr>
          <w:sz w:val="20"/>
          <w:szCs w:val="20"/>
        </w:rPr>
      </w:pPr>
    </w:p>
    <w:p w14:paraId="513AB2C1" w14:textId="77777777" w:rsidR="00F74FB4" w:rsidRPr="00EB53DC" w:rsidRDefault="00F74FB4" w:rsidP="00402DFF">
      <w:pPr>
        <w:jc w:val="center"/>
        <w:rPr>
          <w:sz w:val="20"/>
          <w:szCs w:val="20"/>
        </w:rPr>
      </w:pPr>
      <w:r w:rsidRPr="00EB53DC">
        <w:rPr>
          <w:sz w:val="20"/>
          <w:szCs w:val="20"/>
        </w:rPr>
        <w:t>Тираж 25 экземпляров</w:t>
      </w:r>
    </w:p>
    <w:p w14:paraId="53E87785" w14:textId="77777777" w:rsidR="00F74FB4" w:rsidRPr="00EB53DC" w:rsidRDefault="00F74FB4" w:rsidP="00402DFF">
      <w:pPr>
        <w:jc w:val="center"/>
        <w:rPr>
          <w:sz w:val="20"/>
          <w:szCs w:val="20"/>
        </w:rPr>
      </w:pPr>
    </w:p>
    <w:p w14:paraId="183E0841" w14:textId="77777777" w:rsidR="00F74FB4" w:rsidRPr="00EB53DC" w:rsidRDefault="00F74FB4" w:rsidP="00402DFF">
      <w:pPr>
        <w:jc w:val="center"/>
        <w:rPr>
          <w:sz w:val="20"/>
          <w:szCs w:val="20"/>
        </w:rPr>
      </w:pPr>
    </w:p>
    <w:p w14:paraId="1ECF5E69" w14:textId="77777777" w:rsidR="00F74FB4" w:rsidRPr="00EB53DC" w:rsidRDefault="00F74FB4" w:rsidP="00402DFF">
      <w:pPr>
        <w:jc w:val="center"/>
        <w:rPr>
          <w:sz w:val="20"/>
          <w:szCs w:val="20"/>
        </w:rPr>
      </w:pPr>
    </w:p>
    <w:p w14:paraId="1465AFD9" w14:textId="77777777" w:rsidR="00F74FB4" w:rsidRPr="00EB53DC" w:rsidRDefault="00F74FB4" w:rsidP="00402DFF">
      <w:pPr>
        <w:jc w:val="center"/>
        <w:rPr>
          <w:sz w:val="20"/>
          <w:szCs w:val="20"/>
        </w:rPr>
      </w:pPr>
    </w:p>
    <w:bookmarkEnd w:id="1"/>
    <w:p w14:paraId="05920A27" w14:textId="77777777" w:rsidR="000C7F92" w:rsidRPr="00EB53DC" w:rsidRDefault="000C7F92" w:rsidP="00402DFF">
      <w:pPr>
        <w:jc w:val="both"/>
        <w:rPr>
          <w:sz w:val="20"/>
          <w:szCs w:val="20"/>
        </w:rPr>
      </w:pPr>
    </w:p>
    <w:sectPr w:rsidR="000C7F92" w:rsidRPr="00EB53DC" w:rsidSect="00535462">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858AB6" w14:textId="77777777" w:rsidR="009B6575" w:rsidRDefault="009B6575" w:rsidP="00225EB9">
      <w:r>
        <w:separator/>
      </w:r>
    </w:p>
  </w:endnote>
  <w:endnote w:type="continuationSeparator" w:id="0">
    <w:p w14:paraId="0D08387D" w14:textId="77777777" w:rsidR="009B6575" w:rsidRDefault="009B6575"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23483993"/>
      <w:docPartObj>
        <w:docPartGallery w:val="Page Numbers (Bottom of Page)"/>
        <w:docPartUnique/>
      </w:docPartObj>
    </w:sdtPr>
    <w:sdtContent>
      <w:p w14:paraId="71007F10" w14:textId="11632B08" w:rsidR="00580B26" w:rsidRDefault="00580B26">
        <w:pPr>
          <w:pStyle w:val="aff3"/>
          <w:jc w:val="center"/>
        </w:pPr>
        <w:r>
          <w:fldChar w:fldCharType="begin"/>
        </w:r>
        <w:r>
          <w:instrText>PAGE   \* MERGEFORMAT</w:instrText>
        </w:r>
        <w:r>
          <w:fldChar w:fldCharType="separate"/>
        </w:r>
        <w:r w:rsidR="009C4B75">
          <w:rPr>
            <w:noProof/>
          </w:rPr>
          <w:t>4</w:t>
        </w:r>
        <w:r>
          <w:fldChar w:fldCharType="end"/>
        </w:r>
      </w:p>
    </w:sdtContent>
  </w:sdt>
  <w:p w14:paraId="72426F5D" w14:textId="77777777" w:rsidR="008D514E" w:rsidRDefault="008D514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0166EA" w14:textId="77777777" w:rsidR="009B6575" w:rsidRDefault="009B6575" w:rsidP="00225EB9">
      <w:r>
        <w:separator/>
      </w:r>
    </w:p>
  </w:footnote>
  <w:footnote w:type="continuationSeparator" w:id="0">
    <w:p w14:paraId="5BC75063" w14:textId="77777777" w:rsidR="009B6575" w:rsidRDefault="009B6575"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4BE1C24"/>
    <w:multiLevelType w:val="hybridMultilevel"/>
    <w:tmpl w:val="AFBC486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80D1300"/>
    <w:multiLevelType w:val="multilevel"/>
    <w:tmpl w:val="C132574A"/>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9"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2" w15:restartNumberingAfterBreak="0">
    <w:nsid w:val="12AD2F11"/>
    <w:multiLevelType w:val="hybridMultilevel"/>
    <w:tmpl w:val="BFE079CE"/>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3" w15:restartNumberingAfterBreak="0">
    <w:nsid w:val="17957172"/>
    <w:multiLevelType w:val="hybridMultilevel"/>
    <w:tmpl w:val="321009FE"/>
    <w:lvl w:ilvl="0" w:tplc="E0247392">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94A5418"/>
    <w:multiLevelType w:val="hybridMultilevel"/>
    <w:tmpl w:val="B3BCBBE6"/>
    <w:lvl w:ilvl="0" w:tplc="6DBE9C68">
      <w:start w:val="1"/>
      <w:numFmt w:val="decimal"/>
      <w:lvlText w:val="%1)"/>
      <w:lvlJc w:val="left"/>
      <w:pPr>
        <w:ind w:left="99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FDF77A6"/>
    <w:multiLevelType w:val="hybridMultilevel"/>
    <w:tmpl w:val="DA22DB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204A7B79"/>
    <w:multiLevelType w:val="hybridMultilevel"/>
    <w:tmpl w:val="2B967F70"/>
    <w:lvl w:ilvl="0" w:tplc="E0D61FA4">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7"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9"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20" w15:restartNumberingAfterBreak="0">
    <w:nsid w:val="2A5E0B87"/>
    <w:multiLevelType w:val="hybridMultilevel"/>
    <w:tmpl w:val="EE82838A"/>
    <w:lvl w:ilvl="0" w:tplc="6DBE9C68">
      <w:start w:val="1"/>
      <w:numFmt w:val="decimal"/>
      <w:lvlText w:val="%1)"/>
      <w:lvlJc w:val="left"/>
      <w:pPr>
        <w:ind w:left="99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2" w15:restartNumberingAfterBreak="0">
    <w:nsid w:val="309919B9"/>
    <w:multiLevelType w:val="hybridMultilevel"/>
    <w:tmpl w:val="88B2AB5C"/>
    <w:lvl w:ilvl="0" w:tplc="21F29D7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1426B0F"/>
    <w:multiLevelType w:val="hybridMultilevel"/>
    <w:tmpl w:val="EC505E8E"/>
    <w:lvl w:ilvl="0" w:tplc="A2063494">
      <w:start w:val="1"/>
      <w:numFmt w:val="bullet"/>
      <w:lvlText w:val=""/>
      <w:lvlJc w:val="left"/>
      <w:pPr>
        <w:tabs>
          <w:tab w:val="num" w:pos="1422"/>
        </w:tabs>
        <w:ind w:left="1422"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5"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3B9E4CD3"/>
    <w:multiLevelType w:val="multilevel"/>
    <w:tmpl w:val="F0BCFF92"/>
    <w:lvl w:ilvl="0">
      <w:start w:val="1"/>
      <w:numFmt w:val="decimal"/>
      <w:lvlText w:val="%1."/>
      <w:lvlJc w:val="left"/>
      <w:pPr>
        <w:ind w:left="0" w:firstLine="709"/>
      </w:pPr>
      <w:rPr>
        <w:rFonts w:hint="default"/>
      </w:rPr>
    </w:lvl>
    <w:lvl w:ilvl="1">
      <w:start w:val="1"/>
      <w:numFmt w:val="decimal"/>
      <w:isLgl/>
      <w:lvlText w:val="%1.%2."/>
      <w:lvlJc w:val="left"/>
      <w:pPr>
        <w:ind w:left="737" w:hanging="17"/>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8"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9" w15:restartNumberingAfterBreak="0">
    <w:nsid w:val="425F7A16"/>
    <w:multiLevelType w:val="hybridMultilevel"/>
    <w:tmpl w:val="77F6882C"/>
    <w:lvl w:ilvl="0" w:tplc="A2063494">
      <w:start w:val="1"/>
      <w:numFmt w:val="bullet"/>
      <w:lvlText w:val=""/>
      <w:lvlJc w:val="left"/>
      <w:pPr>
        <w:tabs>
          <w:tab w:val="num" w:pos="1882"/>
        </w:tabs>
        <w:ind w:left="1882" w:hanging="360"/>
      </w:pPr>
      <w:rPr>
        <w:rFonts w:ascii="Symbol" w:hAnsi="Symbol" w:hint="default"/>
      </w:rPr>
    </w:lvl>
    <w:lvl w:ilvl="1" w:tplc="04190003">
      <w:start w:val="1"/>
      <w:numFmt w:val="bullet"/>
      <w:lvlText w:val="o"/>
      <w:lvlJc w:val="left"/>
      <w:pPr>
        <w:tabs>
          <w:tab w:val="num" w:pos="1900"/>
        </w:tabs>
        <w:ind w:left="1900" w:hanging="360"/>
      </w:pPr>
      <w:rPr>
        <w:rFonts w:ascii="Courier New" w:hAnsi="Courier New" w:hint="default"/>
      </w:rPr>
    </w:lvl>
    <w:lvl w:ilvl="2" w:tplc="04190005">
      <w:start w:val="1"/>
      <w:numFmt w:val="bullet"/>
      <w:lvlText w:val=""/>
      <w:lvlJc w:val="left"/>
      <w:pPr>
        <w:tabs>
          <w:tab w:val="num" w:pos="2620"/>
        </w:tabs>
        <w:ind w:left="2620" w:hanging="360"/>
      </w:pPr>
      <w:rPr>
        <w:rFonts w:ascii="Wingdings" w:hAnsi="Wingdings" w:hint="default"/>
      </w:rPr>
    </w:lvl>
    <w:lvl w:ilvl="3" w:tplc="04190001">
      <w:start w:val="1"/>
      <w:numFmt w:val="bullet"/>
      <w:lvlText w:val=""/>
      <w:lvlJc w:val="left"/>
      <w:pPr>
        <w:tabs>
          <w:tab w:val="num" w:pos="3340"/>
        </w:tabs>
        <w:ind w:left="3340" w:hanging="360"/>
      </w:pPr>
      <w:rPr>
        <w:rFonts w:ascii="Symbol" w:hAnsi="Symbol" w:hint="default"/>
      </w:rPr>
    </w:lvl>
    <w:lvl w:ilvl="4" w:tplc="04190003">
      <w:start w:val="1"/>
      <w:numFmt w:val="bullet"/>
      <w:lvlText w:val="o"/>
      <w:lvlJc w:val="left"/>
      <w:pPr>
        <w:tabs>
          <w:tab w:val="num" w:pos="4060"/>
        </w:tabs>
        <w:ind w:left="4060" w:hanging="360"/>
      </w:pPr>
      <w:rPr>
        <w:rFonts w:ascii="Courier New" w:hAnsi="Courier New" w:hint="default"/>
      </w:rPr>
    </w:lvl>
    <w:lvl w:ilvl="5" w:tplc="04190005">
      <w:start w:val="1"/>
      <w:numFmt w:val="bullet"/>
      <w:lvlText w:val=""/>
      <w:lvlJc w:val="left"/>
      <w:pPr>
        <w:tabs>
          <w:tab w:val="num" w:pos="4780"/>
        </w:tabs>
        <w:ind w:left="4780" w:hanging="360"/>
      </w:pPr>
      <w:rPr>
        <w:rFonts w:ascii="Wingdings" w:hAnsi="Wingdings" w:hint="default"/>
      </w:rPr>
    </w:lvl>
    <w:lvl w:ilvl="6" w:tplc="04190001">
      <w:start w:val="1"/>
      <w:numFmt w:val="bullet"/>
      <w:lvlText w:val=""/>
      <w:lvlJc w:val="left"/>
      <w:pPr>
        <w:tabs>
          <w:tab w:val="num" w:pos="5500"/>
        </w:tabs>
        <w:ind w:left="5500" w:hanging="360"/>
      </w:pPr>
      <w:rPr>
        <w:rFonts w:ascii="Symbol" w:hAnsi="Symbol" w:hint="default"/>
      </w:rPr>
    </w:lvl>
    <w:lvl w:ilvl="7" w:tplc="04190003">
      <w:start w:val="1"/>
      <w:numFmt w:val="bullet"/>
      <w:lvlText w:val="o"/>
      <w:lvlJc w:val="left"/>
      <w:pPr>
        <w:tabs>
          <w:tab w:val="num" w:pos="6220"/>
        </w:tabs>
        <w:ind w:left="6220" w:hanging="360"/>
      </w:pPr>
      <w:rPr>
        <w:rFonts w:ascii="Courier New" w:hAnsi="Courier New" w:hint="default"/>
      </w:rPr>
    </w:lvl>
    <w:lvl w:ilvl="8" w:tplc="04190005">
      <w:start w:val="1"/>
      <w:numFmt w:val="bullet"/>
      <w:lvlText w:val=""/>
      <w:lvlJc w:val="left"/>
      <w:pPr>
        <w:tabs>
          <w:tab w:val="num" w:pos="6940"/>
        </w:tabs>
        <w:ind w:left="6940" w:hanging="360"/>
      </w:pPr>
      <w:rPr>
        <w:rFonts w:ascii="Wingdings" w:hAnsi="Wingdings" w:hint="default"/>
      </w:rPr>
    </w:lvl>
  </w:abstractNum>
  <w:abstractNum w:abstractNumId="30"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31"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3"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4"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5D766F8"/>
    <w:multiLevelType w:val="multilevel"/>
    <w:tmpl w:val="6372A9C2"/>
    <w:lvl w:ilvl="0">
      <w:start w:val="1"/>
      <w:numFmt w:val="decimal"/>
      <w:suff w:val="space"/>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6"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7" w15:restartNumberingAfterBreak="0">
    <w:nsid w:val="56507DAE"/>
    <w:multiLevelType w:val="hybridMultilevel"/>
    <w:tmpl w:val="7A0EF248"/>
    <w:lvl w:ilvl="0" w:tplc="E0D61FA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9" w15:restartNumberingAfterBreak="0">
    <w:nsid w:val="5A890C38"/>
    <w:multiLevelType w:val="hybridMultilevel"/>
    <w:tmpl w:val="334A0E6A"/>
    <w:lvl w:ilvl="0" w:tplc="6DBE9C68">
      <w:start w:val="1"/>
      <w:numFmt w:val="decimal"/>
      <w:lvlText w:val="%1)"/>
      <w:lvlJc w:val="left"/>
      <w:pPr>
        <w:ind w:left="990" w:hanging="360"/>
      </w:pPr>
      <w:rPr>
        <w:rFonts w:ascii="Times New Roman" w:eastAsia="Times New Roman" w:hAnsi="Times New Roman" w:cs="Times New Roman"/>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40" w15:restartNumberingAfterBreak="0">
    <w:nsid w:val="63544D9F"/>
    <w:multiLevelType w:val="hybridMultilevel"/>
    <w:tmpl w:val="10447382"/>
    <w:lvl w:ilvl="0" w:tplc="BB4AAC6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15:restartNumberingAfterBreak="0">
    <w:nsid w:val="65466CD8"/>
    <w:multiLevelType w:val="hybridMultilevel"/>
    <w:tmpl w:val="F8AA299E"/>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5"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6"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7" w15:restartNumberingAfterBreak="0">
    <w:nsid w:val="79C70FD9"/>
    <w:multiLevelType w:val="multilevel"/>
    <w:tmpl w:val="0220CCA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8" w15:restartNumberingAfterBreak="0">
    <w:nsid w:val="7A3C2708"/>
    <w:multiLevelType w:val="hybridMultilevel"/>
    <w:tmpl w:val="45F89C5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7D8935EC"/>
    <w:multiLevelType w:val="hybridMultilevel"/>
    <w:tmpl w:val="9B0C86F8"/>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1"/>
  </w:num>
  <w:num w:numId="2">
    <w:abstractNumId w:val="1"/>
  </w:num>
  <w:num w:numId="3">
    <w:abstractNumId w:val="0"/>
  </w:num>
  <w:num w:numId="4">
    <w:abstractNumId w:val="33"/>
  </w:num>
  <w:num w:numId="5">
    <w:abstractNumId w:val="25"/>
  </w:num>
  <w:num w:numId="6">
    <w:abstractNumId w:val="32"/>
  </w:num>
  <w:num w:numId="7">
    <w:abstractNumId w:val="46"/>
  </w:num>
  <w:num w:numId="8">
    <w:abstractNumId w:val="34"/>
  </w:num>
  <w:num w:numId="9">
    <w:abstractNumId w:val="18"/>
  </w:num>
  <w:num w:numId="10">
    <w:abstractNumId w:val="36"/>
  </w:num>
  <w:num w:numId="11">
    <w:abstractNumId w:val="7"/>
  </w:num>
  <w:num w:numId="12">
    <w:abstractNumId w:val="28"/>
  </w:num>
  <w:num w:numId="13">
    <w:abstractNumId w:val="30"/>
  </w:num>
  <w:num w:numId="14">
    <w:abstractNumId w:val="21"/>
  </w:num>
  <w:num w:numId="15">
    <w:abstractNumId w:val="38"/>
  </w:num>
  <w:num w:numId="16">
    <w:abstractNumId w:val="43"/>
  </w:num>
  <w:num w:numId="17">
    <w:abstractNumId w:val="19"/>
  </w:num>
  <w:num w:numId="18">
    <w:abstractNumId w:val="31"/>
  </w:num>
  <w:num w:numId="19">
    <w:abstractNumId w:val="9"/>
  </w:num>
  <w:num w:numId="20">
    <w:abstractNumId w:val="22"/>
  </w:num>
  <w:num w:numId="21">
    <w:abstractNumId w:val="47"/>
  </w:num>
  <w:num w:numId="22">
    <w:abstractNumId w:val="48"/>
  </w:num>
  <w:num w:numId="23">
    <w:abstractNumId w:val="42"/>
  </w:num>
  <w:num w:numId="24">
    <w:abstractNumId w:val="37"/>
  </w:num>
  <w:num w:numId="25">
    <w:abstractNumId w:val="41"/>
  </w:num>
  <w:num w:numId="26">
    <w:abstractNumId w:val="16"/>
  </w:num>
  <w:num w:numId="27">
    <w:abstractNumId w:val="12"/>
  </w:num>
  <w:num w:numId="28">
    <w:abstractNumId w:val="49"/>
  </w:num>
  <w:num w:numId="29">
    <w:abstractNumId w:val="27"/>
  </w:num>
  <w:num w:numId="30">
    <w:abstractNumId w:val="27"/>
    <w:lvlOverride w:ilvl="0">
      <w:lvl w:ilvl="0">
        <w:start w:val="1"/>
        <w:numFmt w:val="decimal"/>
        <w:lvlText w:val="%1."/>
        <w:lvlJc w:val="left"/>
        <w:pPr>
          <w:ind w:left="0" w:firstLine="709"/>
        </w:pPr>
        <w:rPr>
          <w:rFonts w:hint="default"/>
        </w:rPr>
      </w:lvl>
    </w:lvlOverride>
    <w:lvlOverride w:ilvl="1">
      <w:lvl w:ilvl="1">
        <w:start w:val="1"/>
        <w:numFmt w:val="decimal"/>
        <w:isLgl/>
        <w:lvlText w:val="%1.%2."/>
        <w:lvlJc w:val="left"/>
        <w:pPr>
          <w:ind w:left="0" w:firstLine="709"/>
        </w:pPr>
        <w:rPr>
          <w:rFonts w:hint="default"/>
        </w:rPr>
      </w:lvl>
    </w:lvlOverride>
    <w:lvlOverride w:ilvl="2">
      <w:lvl w:ilvl="2">
        <w:start w:val="1"/>
        <w:numFmt w:val="decimal"/>
        <w:isLgl/>
        <w:lvlText w:val="%1.%2.%3."/>
        <w:lvlJc w:val="left"/>
        <w:pPr>
          <w:ind w:left="0" w:firstLine="709"/>
        </w:pPr>
        <w:rPr>
          <w:rFonts w:hint="default"/>
        </w:rPr>
      </w:lvl>
    </w:lvlOverride>
    <w:lvlOverride w:ilvl="3">
      <w:lvl w:ilvl="3">
        <w:start w:val="1"/>
        <w:numFmt w:val="decimal"/>
        <w:isLgl/>
        <w:lvlText w:val="%1.%2.%3.%4."/>
        <w:lvlJc w:val="left"/>
        <w:pPr>
          <w:ind w:left="0" w:firstLine="709"/>
        </w:pPr>
        <w:rPr>
          <w:rFonts w:hint="default"/>
        </w:rPr>
      </w:lvl>
    </w:lvlOverride>
    <w:lvlOverride w:ilvl="4">
      <w:lvl w:ilvl="4">
        <w:start w:val="1"/>
        <w:numFmt w:val="decimal"/>
        <w:isLgl/>
        <w:lvlText w:val="%1.%2.%3.%4.%5."/>
        <w:lvlJc w:val="left"/>
        <w:pPr>
          <w:ind w:left="0" w:firstLine="709"/>
        </w:pPr>
        <w:rPr>
          <w:rFonts w:hint="default"/>
        </w:rPr>
      </w:lvl>
    </w:lvlOverride>
    <w:lvlOverride w:ilvl="5">
      <w:lvl w:ilvl="5">
        <w:start w:val="1"/>
        <w:numFmt w:val="decimal"/>
        <w:isLgl/>
        <w:lvlText w:val="%1.%2.%3.%4.%5.%6."/>
        <w:lvlJc w:val="left"/>
        <w:pPr>
          <w:ind w:left="0" w:firstLine="709"/>
        </w:pPr>
        <w:rPr>
          <w:rFonts w:hint="default"/>
        </w:rPr>
      </w:lvl>
    </w:lvlOverride>
    <w:lvlOverride w:ilvl="6">
      <w:lvl w:ilvl="6">
        <w:start w:val="1"/>
        <w:numFmt w:val="decimal"/>
        <w:isLgl/>
        <w:lvlText w:val="%1.%2.%3.%4.%5.%6.%7."/>
        <w:lvlJc w:val="left"/>
        <w:pPr>
          <w:ind w:left="0" w:firstLine="709"/>
        </w:pPr>
        <w:rPr>
          <w:rFonts w:hint="default"/>
        </w:rPr>
      </w:lvl>
    </w:lvlOverride>
    <w:lvlOverride w:ilvl="7">
      <w:lvl w:ilvl="7">
        <w:start w:val="1"/>
        <w:numFmt w:val="decimal"/>
        <w:isLgl/>
        <w:lvlText w:val="%1.%2.%3.%4.%5.%6.%7.%8."/>
        <w:lvlJc w:val="left"/>
        <w:pPr>
          <w:ind w:left="0" w:firstLine="709"/>
        </w:pPr>
        <w:rPr>
          <w:rFonts w:hint="default"/>
        </w:rPr>
      </w:lvl>
    </w:lvlOverride>
    <w:lvlOverride w:ilvl="8">
      <w:lvl w:ilvl="8">
        <w:start w:val="1"/>
        <w:numFmt w:val="decimal"/>
        <w:isLgl/>
        <w:lvlText w:val="%1.%2.%3.%4.%5.%6.%7.%8.%9."/>
        <w:lvlJc w:val="left"/>
        <w:pPr>
          <w:ind w:left="0" w:firstLine="709"/>
        </w:pPr>
        <w:rPr>
          <w:rFonts w:hint="default"/>
        </w:rPr>
      </w:lvl>
    </w:lvlOverride>
  </w:num>
  <w:num w:numId="31">
    <w:abstractNumId w:val="39"/>
  </w:num>
  <w:num w:numId="32">
    <w:abstractNumId w:val="20"/>
  </w:num>
  <w:num w:numId="33">
    <w:abstractNumId w:val="14"/>
  </w:num>
  <w:num w:numId="34">
    <w:abstractNumId w:val="6"/>
  </w:num>
  <w:num w:numId="35">
    <w:abstractNumId w:val="15"/>
  </w:num>
  <w:num w:numId="36">
    <w:abstractNumId w:val="40"/>
  </w:num>
  <w:num w:numId="37">
    <w:abstractNumId w:val="8"/>
  </w:num>
  <w:num w:numId="38">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5"/>
  </w:num>
  <w:num w:numId="43">
    <w:abstractNumId w:val="17"/>
  </w:num>
  <w:num w:numId="44">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45">
    <w:abstractNumId w:val="13"/>
  </w:num>
  <w:num w:numId="46">
    <w:abstractNumId w:val="29"/>
  </w:num>
  <w:num w:numId="47">
    <w:abstractNumId w:val="23"/>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30960"/>
    <w:rsid w:val="00031DDB"/>
    <w:rsid w:val="00031FA0"/>
    <w:rsid w:val="00032514"/>
    <w:rsid w:val="00032A05"/>
    <w:rsid w:val="00032B6C"/>
    <w:rsid w:val="00034799"/>
    <w:rsid w:val="0003670F"/>
    <w:rsid w:val="00037580"/>
    <w:rsid w:val="00040A06"/>
    <w:rsid w:val="000431E8"/>
    <w:rsid w:val="000435D9"/>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B0E"/>
    <w:rsid w:val="000D518D"/>
    <w:rsid w:val="000D5DF4"/>
    <w:rsid w:val="000E0779"/>
    <w:rsid w:val="000E0A3D"/>
    <w:rsid w:val="000E0CFE"/>
    <w:rsid w:val="000E2F83"/>
    <w:rsid w:val="000E3CFD"/>
    <w:rsid w:val="000E5A12"/>
    <w:rsid w:val="000E61C7"/>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621E"/>
    <w:rsid w:val="001374AB"/>
    <w:rsid w:val="0014106F"/>
    <w:rsid w:val="00142685"/>
    <w:rsid w:val="001426B7"/>
    <w:rsid w:val="00142C57"/>
    <w:rsid w:val="00142D2C"/>
    <w:rsid w:val="00143FDC"/>
    <w:rsid w:val="00144490"/>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4A24"/>
    <w:rsid w:val="001B5759"/>
    <w:rsid w:val="001B7173"/>
    <w:rsid w:val="001B723C"/>
    <w:rsid w:val="001B7D77"/>
    <w:rsid w:val="001B7F4D"/>
    <w:rsid w:val="001C04FF"/>
    <w:rsid w:val="001C0AC2"/>
    <w:rsid w:val="001C0F41"/>
    <w:rsid w:val="001C3A0F"/>
    <w:rsid w:val="001C3AC6"/>
    <w:rsid w:val="001C4E60"/>
    <w:rsid w:val="001C5591"/>
    <w:rsid w:val="001C679D"/>
    <w:rsid w:val="001D09FF"/>
    <w:rsid w:val="001D0B1E"/>
    <w:rsid w:val="001D0C0D"/>
    <w:rsid w:val="001D0F66"/>
    <w:rsid w:val="001D18C1"/>
    <w:rsid w:val="001D29FC"/>
    <w:rsid w:val="001D32BF"/>
    <w:rsid w:val="001D36CE"/>
    <w:rsid w:val="001D5366"/>
    <w:rsid w:val="001D605E"/>
    <w:rsid w:val="001D6733"/>
    <w:rsid w:val="001D6DF7"/>
    <w:rsid w:val="001D769D"/>
    <w:rsid w:val="001D7926"/>
    <w:rsid w:val="001D798E"/>
    <w:rsid w:val="001E002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41E"/>
    <w:rsid w:val="002C6AD6"/>
    <w:rsid w:val="002C6CC1"/>
    <w:rsid w:val="002C7624"/>
    <w:rsid w:val="002C7911"/>
    <w:rsid w:val="002D0259"/>
    <w:rsid w:val="002D0BCA"/>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CF"/>
    <w:rsid w:val="00317D94"/>
    <w:rsid w:val="003204D1"/>
    <w:rsid w:val="00321DA1"/>
    <w:rsid w:val="00321F18"/>
    <w:rsid w:val="003224B6"/>
    <w:rsid w:val="003247D4"/>
    <w:rsid w:val="00326AC3"/>
    <w:rsid w:val="00326BB0"/>
    <w:rsid w:val="003271B0"/>
    <w:rsid w:val="00327B59"/>
    <w:rsid w:val="00327FF3"/>
    <w:rsid w:val="00330D31"/>
    <w:rsid w:val="00330D58"/>
    <w:rsid w:val="00330ED7"/>
    <w:rsid w:val="00331C28"/>
    <w:rsid w:val="003331F2"/>
    <w:rsid w:val="00334573"/>
    <w:rsid w:val="00334978"/>
    <w:rsid w:val="003352BD"/>
    <w:rsid w:val="003355C2"/>
    <w:rsid w:val="00335D15"/>
    <w:rsid w:val="00336221"/>
    <w:rsid w:val="0033779C"/>
    <w:rsid w:val="00341DB4"/>
    <w:rsid w:val="00341EE3"/>
    <w:rsid w:val="003423D1"/>
    <w:rsid w:val="00342AD8"/>
    <w:rsid w:val="00343DEA"/>
    <w:rsid w:val="003448A2"/>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9FB"/>
    <w:rsid w:val="00414D0A"/>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673"/>
    <w:rsid w:val="004567EC"/>
    <w:rsid w:val="00456DF7"/>
    <w:rsid w:val="00457E98"/>
    <w:rsid w:val="004616BF"/>
    <w:rsid w:val="00461A1F"/>
    <w:rsid w:val="00463547"/>
    <w:rsid w:val="004637C0"/>
    <w:rsid w:val="00464B78"/>
    <w:rsid w:val="00466223"/>
    <w:rsid w:val="00466B48"/>
    <w:rsid w:val="00471311"/>
    <w:rsid w:val="004717C0"/>
    <w:rsid w:val="00474EEE"/>
    <w:rsid w:val="00475239"/>
    <w:rsid w:val="00475BB7"/>
    <w:rsid w:val="00480469"/>
    <w:rsid w:val="00480728"/>
    <w:rsid w:val="004809CD"/>
    <w:rsid w:val="00481258"/>
    <w:rsid w:val="004817AA"/>
    <w:rsid w:val="00484152"/>
    <w:rsid w:val="00484565"/>
    <w:rsid w:val="00484D7A"/>
    <w:rsid w:val="004850AE"/>
    <w:rsid w:val="00486862"/>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D20"/>
    <w:rsid w:val="004A5C71"/>
    <w:rsid w:val="004A7F8B"/>
    <w:rsid w:val="004B0DA9"/>
    <w:rsid w:val="004B11E1"/>
    <w:rsid w:val="004B1B13"/>
    <w:rsid w:val="004B35CE"/>
    <w:rsid w:val="004B3920"/>
    <w:rsid w:val="004B3B1F"/>
    <w:rsid w:val="004B3DF4"/>
    <w:rsid w:val="004B42CE"/>
    <w:rsid w:val="004B4CA4"/>
    <w:rsid w:val="004B654D"/>
    <w:rsid w:val="004B7722"/>
    <w:rsid w:val="004C04C9"/>
    <w:rsid w:val="004C101D"/>
    <w:rsid w:val="004C1605"/>
    <w:rsid w:val="004C2CE8"/>
    <w:rsid w:val="004C405A"/>
    <w:rsid w:val="004C4253"/>
    <w:rsid w:val="004C4F90"/>
    <w:rsid w:val="004C53C3"/>
    <w:rsid w:val="004C5CE1"/>
    <w:rsid w:val="004C7AE5"/>
    <w:rsid w:val="004D0C87"/>
    <w:rsid w:val="004D32B9"/>
    <w:rsid w:val="004D3D12"/>
    <w:rsid w:val="004D4248"/>
    <w:rsid w:val="004D4E96"/>
    <w:rsid w:val="004D5F2C"/>
    <w:rsid w:val="004D68CA"/>
    <w:rsid w:val="004D7348"/>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36E2"/>
    <w:rsid w:val="005138F6"/>
    <w:rsid w:val="0051405E"/>
    <w:rsid w:val="0051430E"/>
    <w:rsid w:val="005155E8"/>
    <w:rsid w:val="00515899"/>
    <w:rsid w:val="00515F62"/>
    <w:rsid w:val="005168B6"/>
    <w:rsid w:val="005178C8"/>
    <w:rsid w:val="00517EA4"/>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506F0"/>
    <w:rsid w:val="00551475"/>
    <w:rsid w:val="005516F3"/>
    <w:rsid w:val="00552703"/>
    <w:rsid w:val="00552E75"/>
    <w:rsid w:val="00553FAF"/>
    <w:rsid w:val="00554BE7"/>
    <w:rsid w:val="00554C35"/>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69C4"/>
    <w:rsid w:val="005A6B77"/>
    <w:rsid w:val="005A771B"/>
    <w:rsid w:val="005A7B02"/>
    <w:rsid w:val="005A7F92"/>
    <w:rsid w:val="005B02F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562"/>
    <w:rsid w:val="005D0B1D"/>
    <w:rsid w:val="005D178D"/>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65E2"/>
    <w:rsid w:val="006167E2"/>
    <w:rsid w:val="006168E3"/>
    <w:rsid w:val="00616F0E"/>
    <w:rsid w:val="006204CA"/>
    <w:rsid w:val="00620C87"/>
    <w:rsid w:val="00620F9D"/>
    <w:rsid w:val="00622FD0"/>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585D"/>
    <w:rsid w:val="006D5FB0"/>
    <w:rsid w:val="006E0839"/>
    <w:rsid w:val="006E1BA1"/>
    <w:rsid w:val="006E1D53"/>
    <w:rsid w:val="006E227E"/>
    <w:rsid w:val="006E2673"/>
    <w:rsid w:val="006E2690"/>
    <w:rsid w:val="006E2FFF"/>
    <w:rsid w:val="006E431D"/>
    <w:rsid w:val="006E5E29"/>
    <w:rsid w:val="006E635A"/>
    <w:rsid w:val="006E6B24"/>
    <w:rsid w:val="006E7390"/>
    <w:rsid w:val="006E74FA"/>
    <w:rsid w:val="006E7CF8"/>
    <w:rsid w:val="006F073A"/>
    <w:rsid w:val="006F0945"/>
    <w:rsid w:val="006F0C27"/>
    <w:rsid w:val="006F1346"/>
    <w:rsid w:val="006F1811"/>
    <w:rsid w:val="006F1A9A"/>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39E4"/>
    <w:rsid w:val="00775663"/>
    <w:rsid w:val="00775B00"/>
    <w:rsid w:val="00775C7E"/>
    <w:rsid w:val="007767A0"/>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5DD8"/>
    <w:rsid w:val="007A601F"/>
    <w:rsid w:val="007A67FD"/>
    <w:rsid w:val="007A72FF"/>
    <w:rsid w:val="007A760B"/>
    <w:rsid w:val="007B147E"/>
    <w:rsid w:val="007B18D5"/>
    <w:rsid w:val="007B41E6"/>
    <w:rsid w:val="007B4588"/>
    <w:rsid w:val="007B47F0"/>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F37"/>
    <w:rsid w:val="007F14BA"/>
    <w:rsid w:val="007F16FC"/>
    <w:rsid w:val="007F212C"/>
    <w:rsid w:val="007F2E16"/>
    <w:rsid w:val="007F4CD5"/>
    <w:rsid w:val="007F51B2"/>
    <w:rsid w:val="007F625D"/>
    <w:rsid w:val="007F6408"/>
    <w:rsid w:val="007F6EDE"/>
    <w:rsid w:val="007F7C7A"/>
    <w:rsid w:val="00800DE5"/>
    <w:rsid w:val="0080162B"/>
    <w:rsid w:val="008018B4"/>
    <w:rsid w:val="008028D7"/>
    <w:rsid w:val="00802AD4"/>
    <w:rsid w:val="00802E52"/>
    <w:rsid w:val="008041FC"/>
    <w:rsid w:val="00804D85"/>
    <w:rsid w:val="00805863"/>
    <w:rsid w:val="00806FFF"/>
    <w:rsid w:val="008079E8"/>
    <w:rsid w:val="00807E46"/>
    <w:rsid w:val="00811A2E"/>
    <w:rsid w:val="00811B9E"/>
    <w:rsid w:val="00812987"/>
    <w:rsid w:val="008147A6"/>
    <w:rsid w:val="00814A2A"/>
    <w:rsid w:val="00815356"/>
    <w:rsid w:val="0081695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507C"/>
    <w:rsid w:val="008453C5"/>
    <w:rsid w:val="008453E8"/>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46D"/>
    <w:rsid w:val="00871644"/>
    <w:rsid w:val="00871D18"/>
    <w:rsid w:val="00872DF9"/>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3F76"/>
    <w:rsid w:val="008A5EAF"/>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D9"/>
    <w:rsid w:val="008D514E"/>
    <w:rsid w:val="008D51DF"/>
    <w:rsid w:val="008D5BD0"/>
    <w:rsid w:val="008D6124"/>
    <w:rsid w:val="008D64EC"/>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607C7"/>
    <w:rsid w:val="00960E4B"/>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77535"/>
    <w:rsid w:val="009819F0"/>
    <w:rsid w:val="009826AA"/>
    <w:rsid w:val="00985510"/>
    <w:rsid w:val="00985A02"/>
    <w:rsid w:val="0098630A"/>
    <w:rsid w:val="00986AB5"/>
    <w:rsid w:val="00986DBD"/>
    <w:rsid w:val="009870D1"/>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DC"/>
    <w:rsid w:val="009B40AF"/>
    <w:rsid w:val="009B40BD"/>
    <w:rsid w:val="009B4CC3"/>
    <w:rsid w:val="009B5967"/>
    <w:rsid w:val="009B60D0"/>
    <w:rsid w:val="009B6575"/>
    <w:rsid w:val="009C05B0"/>
    <w:rsid w:val="009C1267"/>
    <w:rsid w:val="009C1656"/>
    <w:rsid w:val="009C2D80"/>
    <w:rsid w:val="009C34F9"/>
    <w:rsid w:val="009C3EE1"/>
    <w:rsid w:val="009C4B75"/>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7535"/>
    <w:rsid w:val="009E78D0"/>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347F"/>
    <w:rsid w:val="00A0599C"/>
    <w:rsid w:val="00A05DDE"/>
    <w:rsid w:val="00A06916"/>
    <w:rsid w:val="00A07D22"/>
    <w:rsid w:val="00A10571"/>
    <w:rsid w:val="00A116BA"/>
    <w:rsid w:val="00A11AED"/>
    <w:rsid w:val="00A1257D"/>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61DD"/>
    <w:rsid w:val="00AC6641"/>
    <w:rsid w:val="00AC679F"/>
    <w:rsid w:val="00AC711E"/>
    <w:rsid w:val="00AC7D6D"/>
    <w:rsid w:val="00AC7DFD"/>
    <w:rsid w:val="00AD07EC"/>
    <w:rsid w:val="00AD081D"/>
    <w:rsid w:val="00AD0B98"/>
    <w:rsid w:val="00AD15B6"/>
    <w:rsid w:val="00AD1770"/>
    <w:rsid w:val="00AD19D4"/>
    <w:rsid w:val="00AD1B5E"/>
    <w:rsid w:val="00AD1C40"/>
    <w:rsid w:val="00AD23EF"/>
    <w:rsid w:val="00AD3B19"/>
    <w:rsid w:val="00AD3F6A"/>
    <w:rsid w:val="00AD4D4D"/>
    <w:rsid w:val="00AD55AA"/>
    <w:rsid w:val="00AD6DBC"/>
    <w:rsid w:val="00AD7307"/>
    <w:rsid w:val="00AE051D"/>
    <w:rsid w:val="00AE39E5"/>
    <w:rsid w:val="00AE4ED1"/>
    <w:rsid w:val="00AE585D"/>
    <w:rsid w:val="00AE5E13"/>
    <w:rsid w:val="00AE641E"/>
    <w:rsid w:val="00AE659E"/>
    <w:rsid w:val="00AF0057"/>
    <w:rsid w:val="00AF133C"/>
    <w:rsid w:val="00AF14DD"/>
    <w:rsid w:val="00AF2754"/>
    <w:rsid w:val="00AF32DD"/>
    <w:rsid w:val="00AF45CF"/>
    <w:rsid w:val="00AF5CFE"/>
    <w:rsid w:val="00AF5D43"/>
    <w:rsid w:val="00AF5E71"/>
    <w:rsid w:val="00AF70E6"/>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40F9"/>
    <w:rsid w:val="00B356AC"/>
    <w:rsid w:val="00B3662E"/>
    <w:rsid w:val="00B36D7B"/>
    <w:rsid w:val="00B404C3"/>
    <w:rsid w:val="00B41A90"/>
    <w:rsid w:val="00B445E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8E2"/>
    <w:rsid w:val="00B67E57"/>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4A6"/>
    <w:rsid w:val="00BA2AAD"/>
    <w:rsid w:val="00BA326C"/>
    <w:rsid w:val="00BA3A81"/>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1B49"/>
    <w:rsid w:val="00C43956"/>
    <w:rsid w:val="00C46F84"/>
    <w:rsid w:val="00C4729F"/>
    <w:rsid w:val="00C4748C"/>
    <w:rsid w:val="00C47566"/>
    <w:rsid w:val="00C475AD"/>
    <w:rsid w:val="00C50D5D"/>
    <w:rsid w:val="00C50E3A"/>
    <w:rsid w:val="00C53054"/>
    <w:rsid w:val="00C530B3"/>
    <w:rsid w:val="00C5378C"/>
    <w:rsid w:val="00C53E12"/>
    <w:rsid w:val="00C54079"/>
    <w:rsid w:val="00C5525D"/>
    <w:rsid w:val="00C56989"/>
    <w:rsid w:val="00C57EA2"/>
    <w:rsid w:val="00C603F5"/>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969"/>
    <w:rsid w:val="00D20CE6"/>
    <w:rsid w:val="00D22085"/>
    <w:rsid w:val="00D226A9"/>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3AB"/>
    <w:rsid w:val="00D926E0"/>
    <w:rsid w:val="00D92AFE"/>
    <w:rsid w:val="00D93186"/>
    <w:rsid w:val="00D93448"/>
    <w:rsid w:val="00D944CE"/>
    <w:rsid w:val="00D96B2F"/>
    <w:rsid w:val="00D97371"/>
    <w:rsid w:val="00D97B36"/>
    <w:rsid w:val="00DA0652"/>
    <w:rsid w:val="00DA095B"/>
    <w:rsid w:val="00DA23B7"/>
    <w:rsid w:val="00DA3568"/>
    <w:rsid w:val="00DA39FF"/>
    <w:rsid w:val="00DA4AAF"/>
    <w:rsid w:val="00DA57BD"/>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7DD"/>
    <w:rsid w:val="00E731C8"/>
    <w:rsid w:val="00E73F6D"/>
    <w:rsid w:val="00E74EE0"/>
    <w:rsid w:val="00E750F8"/>
    <w:rsid w:val="00E76969"/>
    <w:rsid w:val="00E76A8E"/>
    <w:rsid w:val="00E76B44"/>
    <w:rsid w:val="00E776AA"/>
    <w:rsid w:val="00E82A41"/>
    <w:rsid w:val="00E83457"/>
    <w:rsid w:val="00E835A2"/>
    <w:rsid w:val="00E84BDF"/>
    <w:rsid w:val="00E84D09"/>
    <w:rsid w:val="00E84E54"/>
    <w:rsid w:val="00E86E44"/>
    <w:rsid w:val="00E86FD0"/>
    <w:rsid w:val="00E87BAE"/>
    <w:rsid w:val="00E91CF3"/>
    <w:rsid w:val="00E91FAB"/>
    <w:rsid w:val="00E92D99"/>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4009B"/>
    <w:rsid w:val="00F417EA"/>
    <w:rsid w:val="00F418A0"/>
    <w:rsid w:val="00F42D2D"/>
    <w:rsid w:val="00F43BAA"/>
    <w:rsid w:val="00F43F85"/>
    <w:rsid w:val="00F45822"/>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266D"/>
    <w:rsid w:val="00FA2C35"/>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C062D"/>
    <w:rsid w:val="00FC0AE1"/>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928"/>
    <w:rsid w:val="00FE3E6D"/>
    <w:rsid w:val="00FE40C3"/>
    <w:rsid w:val="00FE543D"/>
    <w:rsid w:val="00FE5C03"/>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9" w:qFormat="1"/>
    <w:lsdException w:name="heading 2" w:semiHidden="1" w:uiPriority="9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iPriority="99"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9"/>
    <w:qFormat/>
    <w:rsid w:val="001144B7"/>
    <w:pPr>
      <w:keepNext/>
      <w:outlineLvl w:val="0"/>
    </w:pPr>
    <w:rPr>
      <w:sz w:val="28"/>
      <w:szCs w:val="20"/>
    </w:rPr>
  </w:style>
  <w:style w:type="paragraph" w:styleId="20">
    <w:name w:val="heading 2"/>
    <w:aliases w:val="2,h2,Numbered text 3,H2"/>
    <w:basedOn w:val="af1"/>
    <w:next w:val="af1"/>
    <w:link w:val="21"/>
    <w:uiPriority w:val="9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99"/>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uiPriority w:val="99"/>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uiPriority w:val="99"/>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uiPriority w:val="99"/>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246D5EF21980B754D5797426367FE2E9A287DCF06B41EC3D276E45E1ED2E6F1F660E18E18D4192E0ED3DCA9LFE" TargetMode="External"/><Relationship Id="rId13" Type="http://schemas.openxmlformats.org/officeDocument/2006/relationships/hyperlink" Target="consultantplus://offline/ref=0B89ABE54802A949CD9F46A47ACE849F08C8902624132D2D68BBA0B388364F5654D4B2143939AB519FCBCEB7W2F" TargetMode="External"/><Relationship Id="rId18" Type="http://schemas.openxmlformats.org/officeDocument/2006/relationships/hyperlink" Target="consultantplus://offline/ref=886E27582C6FE90CECFE394347DD8575E95FD4EE72A0C2738315A831490F13367D987C00D337ED71CDx6E"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consultantplus://offline/ref=7B0DD3961C5253934CFD98C74CD332DC8603A20AAD7B34CDB1E0194C0605566BA244AF7EBDAD2DB4C1B68078bEz3I" TargetMode="External"/><Relationship Id="rId7" Type="http://schemas.openxmlformats.org/officeDocument/2006/relationships/endnotes" Target="endnotes.xml"/><Relationship Id="rId12" Type="http://schemas.openxmlformats.org/officeDocument/2006/relationships/hyperlink" Target="consultantplus://offline/ref=5DF248850EFA273108AB4289AA0DC884009D6E3CA6E2BC66AA69BD68E96BDD74FC20CF8Fa1WDF" TargetMode="External"/><Relationship Id="rId17" Type="http://schemas.openxmlformats.org/officeDocument/2006/relationships/hyperlink" Target="consultantplus://offline/ref=57E0B1C8ADAC653FBEA55D1E9049ED91A5325BCFB1B536D12C5B445229E3A66436349F71637AD8F1pAaEJ" TargetMode="External"/><Relationship Id="rId25" Type="http://schemas.openxmlformats.org/officeDocument/2006/relationships/hyperlink" Target="consultantplus://offline/ref=C9E133E269F35299A139593C7978DD5AAE1A80F1E12CFCC7C956BD96A4F91822D8D74C00B089C922DE6775q13AE" TargetMode="External"/><Relationship Id="rId2" Type="http://schemas.openxmlformats.org/officeDocument/2006/relationships/numbering" Target="numbering.xml"/><Relationship Id="rId16" Type="http://schemas.openxmlformats.org/officeDocument/2006/relationships/hyperlink" Target="consultantplus://offline/ref=5DF248850EFA273108AB4289AA0DC884009D6E3CA6E2BC66AA69BD68E96BDD74FC20CF8Fa1WDF" TargetMode="External"/><Relationship Id="rId20" Type="http://schemas.openxmlformats.org/officeDocument/2006/relationships/hyperlink" Target="consultantplus://offline/ref=7B0DD3961C5253934CFD98C74CD332DC8603A20AAD7B34CDB1E0194C0605566BA244AF7EBDAD2DB4C1B6807EbEzBI" TargetMode="External"/><Relationship Id="rId29" Type="http://schemas.openxmlformats.org/officeDocument/2006/relationships/hyperlink" Target="consultantplus://offline/ref=5DF248850EFA273108AB4289AA0DC884009D6E3CA6E2BC66AA69BD68E96BDD74FC20CF8Fa1W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usprofile.ru/person/timoshenko-an-545208414961" TargetMode="External"/><Relationship Id="rId24" Type="http://schemas.openxmlformats.org/officeDocument/2006/relationships/hyperlink" Target="consultantplus://offline/ref=C9E133E269F35299A139593C7978DD5AAE1A80F1E12CFCC7C956BD96A4F91822D8D74C00B089C922DE6775q13AE"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0B89ABE54802A949CD9F46A47ACE849F08C8902624132D2D68BBA0B388364F5654D4B2143939AB519FCBCEB7W2F" TargetMode="External"/><Relationship Id="rId23" Type="http://schemas.openxmlformats.org/officeDocument/2006/relationships/hyperlink" Target="consultantplus://offline/ref=5DF248850EFA273108AB4289AA0DC884009D6E3CA6E2BC66AA69BD68E96BDD74FC20CF8Fa1WDF" TargetMode="External"/><Relationship Id="rId28" Type="http://schemas.openxmlformats.org/officeDocument/2006/relationships/oleObject" Target="embeddings/_________Microsoft_Visio_2003_20101.vsd"/><Relationship Id="rId10" Type="http://schemas.openxmlformats.org/officeDocument/2006/relationships/hyperlink" Target="https://www.rusprofile.ru/person/semed-es-545260007711" TargetMode="External"/><Relationship Id="rId19" Type="http://schemas.openxmlformats.org/officeDocument/2006/relationships/hyperlink" Target="consultantplus://offline/ref=886E27582C6FE90CECFE394347DD8575E95EDCE877A5C2738315A831490F13367D987C00D337EC74CDx3E"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E12190D2325AB15BD010B3713A439EA6344793421A3FB1515CE606F81F763202AAB454FB67E333E6E07C3182X5oFC" TargetMode="External"/><Relationship Id="rId14" Type="http://schemas.openxmlformats.org/officeDocument/2006/relationships/hyperlink" Target="consultantplus://offline/ref=83BAE97D222EC8C62A334F52BE9778BD7E8277A36839950D9B3A47B2A8sEeFF" TargetMode="External"/><Relationship Id="rId22" Type="http://schemas.openxmlformats.org/officeDocument/2006/relationships/hyperlink" Target="consultantplus://offline/ref=2EC4A0EE986DFAABBE48F858B7BBEF211E260D0531C5D0D7AC34D5BF04BD135CD3E3B4BAD9F0901C194EC5ZBSEG" TargetMode="External"/><Relationship Id="rId27" Type="http://schemas.openxmlformats.org/officeDocument/2006/relationships/image" Target="media/image1.wmf"/><Relationship Id="rId30" Type="http://schemas.openxmlformats.org/officeDocument/2006/relationships/hyperlink" Target="consultantplus://offline/ref=5DF248850EFA273108AB4289AA0DC884009D6E3CA6E2BC66AA69BD68E96BDD74FC20CF8Fa1W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A0BD61-32C0-4D14-BCE7-5B4F693CFA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757</TotalTime>
  <Pages>40</Pages>
  <Words>18489</Words>
  <Characters>105393</Characters>
  <Application>Microsoft Office Word</Application>
  <DocSecurity>0</DocSecurity>
  <Lines>878</Lines>
  <Paragraphs>247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123635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112</cp:revision>
  <cp:lastPrinted>2021-08-17T07:17:00Z</cp:lastPrinted>
  <dcterms:created xsi:type="dcterms:W3CDTF">2021-06-22T03:42:00Z</dcterms:created>
  <dcterms:modified xsi:type="dcterms:W3CDTF">2021-08-24T02:35:00Z</dcterms:modified>
</cp:coreProperties>
</file>