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905891" w:rsidRDefault="001D3D6D" w:rsidP="00070570">
      <w:pPr>
        <w:tabs>
          <w:tab w:val="left" w:pos="284"/>
        </w:tabs>
        <w:jc w:val="center"/>
        <w:rPr>
          <w:rFonts w:eastAsia="Calibri"/>
          <w:sz w:val="20"/>
          <w:szCs w:val="20"/>
        </w:rPr>
      </w:pPr>
      <w:r w:rsidRPr="00905891">
        <w:rPr>
          <w:rFonts w:eastAsia="Calibri"/>
          <w:sz w:val="20"/>
          <w:szCs w:val="20"/>
        </w:rPr>
        <w:t>СОДЕРЖАНИЕ</w:t>
      </w:r>
    </w:p>
    <w:p w14:paraId="11200D89" w14:textId="77777777" w:rsidR="001D3D6D" w:rsidRPr="00905891" w:rsidRDefault="001D3D6D" w:rsidP="003B6E43">
      <w:pPr>
        <w:jc w:val="center"/>
        <w:rPr>
          <w:rFonts w:eastAsia="Calibri"/>
          <w:sz w:val="20"/>
          <w:szCs w:val="20"/>
        </w:rPr>
      </w:pPr>
    </w:p>
    <w:p w14:paraId="15B40854" w14:textId="55D49A5D" w:rsidR="001D3D6D" w:rsidRPr="00905891" w:rsidRDefault="001D3D6D" w:rsidP="003B6E43">
      <w:pPr>
        <w:jc w:val="both"/>
        <w:rPr>
          <w:rFonts w:eastAsia="Calibri"/>
          <w:sz w:val="20"/>
          <w:szCs w:val="20"/>
        </w:rPr>
      </w:pPr>
      <w:r w:rsidRPr="00905891">
        <w:rPr>
          <w:rFonts w:eastAsia="Calibri"/>
          <w:sz w:val="20"/>
          <w:szCs w:val="20"/>
          <w:lang w:val="en-US"/>
        </w:rPr>
        <w:t>I</w:t>
      </w:r>
      <w:r w:rsidRPr="00905891">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76D33" w:rsidRPr="00905891">
        <w:rPr>
          <w:rFonts w:eastAsia="Calibri"/>
          <w:sz w:val="20"/>
          <w:szCs w:val="20"/>
        </w:rPr>
        <w:t>..........</w:t>
      </w:r>
      <w:r w:rsidR="00043347" w:rsidRPr="00905891">
        <w:rPr>
          <w:rFonts w:eastAsia="Calibri"/>
          <w:sz w:val="20"/>
          <w:szCs w:val="20"/>
        </w:rPr>
        <w:t>......</w:t>
      </w:r>
      <w:r w:rsidR="005965F3" w:rsidRPr="00905891">
        <w:rPr>
          <w:rFonts w:eastAsia="Calibri"/>
          <w:sz w:val="20"/>
          <w:szCs w:val="20"/>
        </w:rPr>
        <w:t>....</w:t>
      </w:r>
      <w:r w:rsidR="00256689" w:rsidRPr="00905891">
        <w:rPr>
          <w:rFonts w:eastAsia="Calibri"/>
          <w:sz w:val="20"/>
          <w:szCs w:val="20"/>
        </w:rPr>
        <w:t>.....</w:t>
      </w:r>
      <w:r w:rsidR="00A03364" w:rsidRPr="00905891">
        <w:rPr>
          <w:rFonts w:eastAsia="Calibri"/>
          <w:sz w:val="20"/>
          <w:szCs w:val="20"/>
        </w:rPr>
        <w:t>..</w:t>
      </w:r>
      <w:r w:rsidR="00C1163A" w:rsidRPr="00905891">
        <w:rPr>
          <w:rFonts w:eastAsia="Calibri"/>
          <w:sz w:val="20"/>
          <w:szCs w:val="20"/>
        </w:rPr>
        <w:t>.</w:t>
      </w:r>
      <w:r w:rsidR="00886A13" w:rsidRPr="00905891">
        <w:rPr>
          <w:rFonts w:eastAsia="Calibri"/>
          <w:sz w:val="20"/>
          <w:szCs w:val="20"/>
        </w:rPr>
        <w:t>.</w:t>
      </w:r>
      <w:r w:rsidR="006D1D28" w:rsidRPr="00905891">
        <w:rPr>
          <w:rFonts w:eastAsia="Calibri"/>
          <w:sz w:val="20"/>
          <w:szCs w:val="20"/>
        </w:rPr>
        <w:t>.</w:t>
      </w:r>
      <w:r w:rsidR="000172B7" w:rsidRPr="00905891">
        <w:rPr>
          <w:rFonts w:eastAsia="Calibri"/>
          <w:sz w:val="20"/>
          <w:szCs w:val="20"/>
        </w:rPr>
        <w:t>...</w:t>
      </w:r>
      <w:r w:rsidR="007F5F65" w:rsidRPr="00905891">
        <w:rPr>
          <w:rFonts w:eastAsia="Calibri"/>
          <w:sz w:val="20"/>
          <w:szCs w:val="20"/>
        </w:rPr>
        <w:t>.........</w:t>
      </w:r>
      <w:r w:rsidR="00905891" w:rsidRPr="00905891">
        <w:rPr>
          <w:rFonts w:eastAsia="Calibri"/>
          <w:sz w:val="20"/>
          <w:szCs w:val="20"/>
        </w:rPr>
        <w:t>.............</w:t>
      </w:r>
      <w:r w:rsidRPr="00905891">
        <w:rPr>
          <w:rFonts w:eastAsia="Calibri"/>
          <w:sz w:val="20"/>
          <w:szCs w:val="20"/>
        </w:rPr>
        <w:t>стр</w:t>
      </w:r>
      <w:r w:rsidR="006E1EDC" w:rsidRPr="00905891">
        <w:rPr>
          <w:rFonts w:eastAsia="Calibri"/>
          <w:sz w:val="20"/>
          <w:szCs w:val="20"/>
        </w:rPr>
        <w:t>.</w:t>
      </w:r>
      <w:r w:rsidR="00905891" w:rsidRPr="00905891">
        <w:rPr>
          <w:rFonts w:eastAsia="Calibri"/>
          <w:sz w:val="20"/>
          <w:szCs w:val="20"/>
        </w:rPr>
        <w:t>4</w:t>
      </w:r>
    </w:p>
    <w:p w14:paraId="7BCD8D77" w14:textId="77777777" w:rsidR="00642939" w:rsidRPr="00905891" w:rsidRDefault="00642939" w:rsidP="003B6E43">
      <w:pPr>
        <w:jc w:val="both"/>
        <w:rPr>
          <w:rFonts w:eastAsia="Calibri"/>
          <w:sz w:val="20"/>
          <w:szCs w:val="20"/>
        </w:rPr>
      </w:pPr>
    </w:p>
    <w:p w14:paraId="780766A2" w14:textId="64A036C2" w:rsidR="00905891" w:rsidRPr="00905891" w:rsidRDefault="00905891" w:rsidP="00905891">
      <w:pPr>
        <w:ind w:right="-1"/>
        <w:jc w:val="both"/>
        <w:rPr>
          <w:sz w:val="20"/>
          <w:szCs w:val="20"/>
        </w:rPr>
      </w:pPr>
      <w:r w:rsidRPr="00905891">
        <w:rPr>
          <w:sz w:val="20"/>
          <w:szCs w:val="20"/>
        </w:rPr>
        <w:t>Постановление от 08.09.2022 № 708 - О проведении аукциона на право заключения договора аренды земельного участка, находящегося в государственной собственности…………………………………………………………</w:t>
      </w:r>
      <w:proofErr w:type="gramStart"/>
      <w:r w:rsidRPr="00905891">
        <w:rPr>
          <w:sz w:val="20"/>
          <w:szCs w:val="20"/>
        </w:rPr>
        <w:t>…….</w:t>
      </w:r>
      <w:proofErr w:type="gramEnd"/>
      <w:r w:rsidRPr="00905891">
        <w:rPr>
          <w:sz w:val="20"/>
          <w:szCs w:val="20"/>
        </w:rPr>
        <w:t>стр.4</w:t>
      </w:r>
    </w:p>
    <w:p w14:paraId="108127D2" w14:textId="77777777" w:rsidR="00905891" w:rsidRPr="00905891" w:rsidRDefault="00905891" w:rsidP="00905891">
      <w:pPr>
        <w:ind w:right="-1"/>
        <w:jc w:val="both"/>
        <w:rPr>
          <w:sz w:val="20"/>
          <w:szCs w:val="20"/>
        </w:rPr>
      </w:pPr>
    </w:p>
    <w:p w14:paraId="4EF94445" w14:textId="0992530C" w:rsidR="00905891" w:rsidRPr="00905891" w:rsidRDefault="00905891" w:rsidP="00905891">
      <w:pPr>
        <w:ind w:right="-1"/>
        <w:jc w:val="both"/>
        <w:rPr>
          <w:sz w:val="20"/>
          <w:szCs w:val="20"/>
        </w:rPr>
      </w:pPr>
      <w:r w:rsidRPr="00905891">
        <w:rPr>
          <w:sz w:val="20"/>
          <w:szCs w:val="20"/>
        </w:rPr>
        <w:t>Постановление от 08.09.2022 № 709 -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w:t>
      </w:r>
      <w:r>
        <w:rPr>
          <w:sz w:val="20"/>
          <w:szCs w:val="20"/>
        </w:rPr>
        <w:t>…………...</w:t>
      </w:r>
      <w:r w:rsidRPr="00905891">
        <w:rPr>
          <w:sz w:val="20"/>
          <w:szCs w:val="20"/>
        </w:rPr>
        <w:t>стр.</w:t>
      </w:r>
      <w:r>
        <w:rPr>
          <w:sz w:val="20"/>
          <w:szCs w:val="20"/>
        </w:rPr>
        <w:t>11</w:t>
      </w:r>
    </w:p>
    <w:p w14:paraId="45E162AE" w14:textId="77777777" w:rsidR="00905891" w:rsidRPr="00905891" w:rsidRDefault="00905891" w:rsidP="00905891">
      <w:pPr>
        <w:ind w:right="-1"/>
        <w:jc w:val="both"/>
        <w:rPr>
          <w:sz w:val="20"/>
          <w:szCs w:val="20"/>
        </w:rPr>
      </w:pPr>
    </w:p>
    <w:p w14:paraId="4BBCE8CD" w14:textId="7707B2F4" w:rsidR="00905891" w:rsidRPr="00905891" w:rsidRDefault="00905891" w:rsidP="00905891">
      <w:pPr>
        <w:ind w:right="-1"/>
        <w:jc w:val="both"/>
        <w:rPr>
          <w:sz w:val="20"/>
          <w:szCs w:val="20"/>
        </w:rPr>
      </w:pPr>
      <w:r w:rsidRPr="00905891">
        <w:rPr>
          <w:sz w:val="20"/>
          <w:szCs w:val="20"/>
        </w:rPr>
        <w:t>Постановление от 09.09.2022 № 718 - О внесении изменений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 – 2022 годы</w:t>
      </w:r>
      <w:proofErr w:type="gramStart"/>
      <w:r w:rsidRPr="00905891">
        <w:rPr>
          <w:sz w:val="20"/>
          <w:szCs w:val="20"/>
        </w:rPr>
        <w:t>»»…</w:t>
      </w:r>
      <w:proofErr w:type="gramEnd"/>
      <w:r w:rsidRPr="00905891">
        <w:rPr>
          <w:sz w:val="20"/>
          <w:szCs w:val="20"/>
        </w:rPr>
        <w:t>…………………………………………………………………</w:t>
      </w:r>
      <w:r>
        <w:rPr>
          <w:sz w:val="20"/>
          <w:szCs w:val="20"/>
        </w:rPr>
        <w:t>……………………</w:t>
      </w:r>
      <w:r w:rsidRPr="00905891">
        <w:rPr>
          <w:sz w:val="20"/>
          <w:szCs w:val="20"/>
        </w:rPr>
        <w:t>стр.</w:t>
      </w:r>
      <w:r>
        <w:rPr>
          <w:sz w:val="20"/>
          <w:szCs w:val="20"/>
        </w:rPr>
        <w:t>16</w:t>
      </w:r>
    </w:p>
    <w:p w14:paraId="72937A4F" w14:textId="77777777" w:rsidR="00905891" w:rsidRPr="00905891" w:rsidRDefault="00905891" w:rsidP="00905891">
      <w:pPr>
        <w:ind w:right="-1"/>
        <w:jc w:val="both"/>
        <w:rPr>
          <w:sz w:val="20"/>
          <w:szCs w:val="20"/>
        </w:rPr>
      </w:pPr>
    </w:p>
    <w:p w14:paraId="19BA3E8D" w14:textId="764A53F0" w:rsidR="001A7A06" w:rsidRPr="00905891" w:rsidRDefault="001A7A06" w:rsidP="001A7A06">
      <w:pPr>
        <w:tabs>
          <w:tab w:val="left" w:pos="5146"/>
        </w:tabs>
        <w:jc w:val="both"/>
        <w:rPr>
          <w:rFonts w:eastAsia="Calibri"/>
          <w:sz w:val="20"/>
          <w:szCs w:val="20"/>
        </w:rPr>
      </w:pPr>
      <w:r w:rsidRPr="00905891">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w:t>
      </w:r>
      <w:r w:rsidR="006D1D28" w:rsidRPr="00905891">
        <w:rPr>
          <w:rFonts w:eastAsia="Calibri"/>
          <w:sz w:val="20"/>
          <w:szCs w:val="20"/>
        </w:rPr>
        <w:t>И.....................</w:t>
      </w:r>
      <w:r w:rsidRPr="00905891">
        <w:rPr>
          <w:rFonts w:eastAsia="Calibri"/>
          <w:sz w:val="20"/>
          <w:szCs w:val="20"/>
        </w:rPr>
        <w:t>...</w:t>
      </w:r>
      <w:r w:rsidR="00DA0E72" w:rsidRPr="00905891">
        <w:rPr>
          <w:rFonts w:eastAsia="Calibri"/>
          <w:sz w:val="20"/>
          <w:szCs w:val="20"/>
        </w:rPr>
        <w:t>..</w:t>
      </w:r>
      <w:r w:rsidR="00684636">
        <w:rPr>
          <w:rFonts w:eastAsia="Calibri"/>
          <w:sz w:val="20"/>
          <w:szCs w:val="20"/>
        </w:rPr>
        <w:t>................стр.22</w:t>
      </w:r>
    </w:p>
    <w:p w14:paraId="3F19873F" w14:textId="77777777" w:rsidR="006E4EB7" w:rsidRPr="00905891" w:rsidRDefault="006E4EB7" w:rsidP="003B6E43">
      <w:pPr>
        <w:tabs>
          <w:tab w:val="left" w:pos="5146"/>
        </w:tabs>
        <w:jc w:val="center"/>
        <w:rPr>
          <w:rFonts w:eastAsia="Calibri"/>
          <w:sz w:val="20"/>
          <w:szCs w:val="20"/>
        </w:rPr>
      </w:pPr>
    </w:p>
    <w:p w14:paraId="30EFC265" w14:textId="489F4D60" w:rsidR="00905891" w:rsidRPr="00905891" w:rsidRDefault="00905891" w:rsidP="00905891">
      <w:pPr>
        <w:ind w:right="-1"/>
        <w:jc w:val="both"/>
        <w:rPr>
          <w:sz w:val="20"/>
          <w:szCs w:val="20"/>
        </w:rPr>
      </w:pPr>
      <w:r w:rsidRPr="00905891">
        <w:rPr>
          <w:sz w:val="20"/>
          <w:szCs w:val="20"/>
        </w:rPr>
        <w:t>Извещение о проведении аукциона на право заключения договора аренды земельного участка, находящегося в государственной собственности……………………………………………………………</w:t>
      </w:r>
      <w:r w:rsidR="00684636">
        <w:rPr>
          <w:sz w:val="20"/>
          <w:szCs w:val="20"/>
        </w:rPr>
        <w:t>………………………</w:t>
      </w:r>
      <w:proofErr w:type="gramStart"/>
      <w:r w:rsidR="00684636">
        <w:rPr>
          <w:sz w:val="20"/>
          <w:szCs w:val="20"/>
        </w:rPr>
        <w:t>…….</w:t>
      </w:r>
      <w:proofErr w:type="gramEnd"/>
      <w:r w:rsidR="00684636">
        <w:rPr>
          <w:sz w:val="20"/>
          <w:szCs w:val="20"/>
        </w:rPr>
        <w:t>.</w:t>
      </w:r>
      <w:r w:rsidRPr="00905891">
        <w:rPr>
          <w:sz w:val="20"/>
          <w:szCs w:val="20"/>
        </w:rPr>
        <w:t>стр.</w:t>
      </w:r>
      <w:r w:rsidR="00684636">
        <w:rPr>
          <w:sz w:val="20"/>
          <w:szCs w:val="20"/>
        </w:rPr>
        <w:t>22</w:t>
      </w:r>
    </w:p>
    <w:p w14:paraId="71551050" w14:textId="77777777" w:rsidR="00905891" w:rsidRPr="00905891" w:rsidRDefault="00905891" w:rsidP="00905891">
      <w:pPr>
        <w:ind w:right="-1"/>
        <w:jc w:val="both"/>
        <w:rPr>
          <w:sz w:val="20"/>
          <w:szCs w:val="20"/>
        </w:rPr>
      </w:pPr>
    </w:p>
    <w:p w14:paraId="79016751" w14:textId="4343715D" w:rsidR="00905891" w:rsidRPr="00905891" w:rsidRDefault="00905891" w:rsidP="00905891">
      <w:pPr>
        <w:ind w:right="-1"/>
        <w:jc w:val="both"/>
        <w:rPr>
          <w:sz w:val="20"/>
          <w:szCs w:val="20"/>
        </w:rPr>
      </w:pPr>
      <w:r w:rsidRPr="00905891">
        <w:rPr>
          <w:sz w:val="20"/>
          <w:szCs w:val="20"/>
        </w:rPr>
        <w:t>Извещение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w:t>
      </w:r>
      <w:r w:rsidR="00684636">
        <w:rPr>
          <w:sz w:val="20"/>
          <w:szCs w:val="20"/>
        </w:rPr>
        <w:t>……………</w:t>
      </w:r>
      <w:proofErr w:type="gramStart"/>
      <w:r w:rsidR="00684636">
        <w:rPr>
          <w:sz w:val="20"/>
          <w:szCs w:val="20"/>
        </w:rPr>
        <w:t>…….</w:t>
      </w:r>
      <w:proofErr w:type="gramEnd"/>
      <w:r w:rsidRPr="00905891">
        <w:rPr>
          <w:sz w:val="20"/>
          <w:szCs w:val="20"/>
        </w:rPr>
        <w:t>стр.</w:t>
      </w:r>
      <w:r w:rsidR="00684636">
        <w:rPr>
          <w:sz w:val="20"/>
          <w:szCs w:val="20"/>
        </w:rPr>
        <w:t>24</w:t>
      </w:r>
    </w:p>
    <w:p w14:paraId="675FCCBD" w14:textId="77777777" w:rsidR="00905891" w:rsidRPr="00905891" w:rsidRDefault="00905891" w:rsidP="00905891">
      <w:pPr>
        <w:ind w:right="-1"/>
        <w:jc w:val="both"/>
        <w:rPr>
          <w:sz w:val="20"/>
          <w:szCs w:val="20"/>
        </w:rPr>
      </w:pPr>
    </w:p>
    <w:p w14:paraId="45E58B55" w14:textId="344DE2B2" w:rsidR="00905891" w:rsidRPr="00905891" w:rsidRDefault="00905891" w:rsidP="00905891">
      <w:pPr>
        <w:ind w:right="-1"/>
        <w:jc w:val="both"/>
        <w:rPr>
          <w:sz w:val="20"/>
          <w:szCs w:val="20"/>
        </w:rPr>
      </w:pPr>
      <w:r w:rsidRPr="00905891">
        <w:rPr>
          <w:sz w:val="20"/>
          <w:szCs w:val="20"/>
        </w:rPr>
        <w:t>Информационное сообщение о несостоявшемся аукционе на право заключения договоров аренды земельных участков, находящихся в государственной собственности, дата проведения которых была определена на 14.09.2022…</w:t>
      </w:r>
      <w:r w:rsidR="00684636">
        <w:rPr>
          <w:sz w:val="20"/>
          <w:szCs w:val="20"/>
        </w:rPr>
        <w:t>…….</w:t>
      </w:r>
      <w:bookmarkStart w:id="0" w:name="_GoBack"/>
      <w:bookmarkEnd w:id="0"/>
      <w:r w:rsidRPr="00905891">
        <w:rPr>
          <w:sz w:val="20"/>
          <w:szCs w:val="20"/>
        </w:rPr>
        <w:t>стр.</w:t>
      </w:r>
      <w:r w:rsidR="00684636">
        <w:rPr>
          <w:sz w:val="20"/>
          <w:szCs w:val="20"/>
        </w:rPr>
        <w:t>26</w:t>
      </w:r>
    </w:p>
    <w:p w14:paraId="39CDD913" w14:textId="77777777" w:rsidR="006E4EB7" w:rsidRPr="00905891" w:rsidRDefault="006E4EB7" w:rsidP="003B6E43">
      <w:pPr>
        <w:tabs>
          <w:tab w:val="left" w:pos="5146"/>
        </w:tabs>
        <w:jc w:val="center"/>
        <w:rPr>
          <w:rFonts w:eastAsia="Calibri"/>
          <w:sz w:val="20"/>
          <w:szCs w:val="20"/>
        </w:rPr>
      </w:pPr>
    </w:p>
    <w:p w14:paraId="290D6F77" w14:textId="77777777" w:rsidR="006E4EB7" w:rsidRPr="00905891" w:rsidRDefault="006E4EB7" w:rsidP="003B6E43">
      <w:pPr>
        <w:tabs>
          <w:tab w:val="left" w:pos="5146"/>
        </w:tabs>
        <w:jc w:val="center"/>
        <w:rPr>
          <w:rFonts w:eastAsia="Calibri"/>
          <w:sz w:val="20"/>
          <w:szCs w:val="20"/>
        </w:rPr>
      </w:pPr>
    </w:p>
    <w:p w14:paraId="0379FF9A" w14:textId="77777777" w:rsidR="006E4EB7" w:rsidRPr="00905891" w:rsidRDefault="006E4EB7" w:rsidP="003B6E43">
      <w:pPr>
        <w:tabs>
          <w:tab w:val="left" w:pos="5146"/>
        </w:tabs>
        <w:jc w:val="center"/>
        <w:rPr>
          <w:rFonts w:eastAsia="Calibri"/>
          <w:sz w:val="20"/>
          <w:szCs w:val="20"/>
        </w:rPr>
      </w:pPr>
    </w:p>
    <w:p w14:paraId="7A4F627A" w14:textId="77777777" w:rsidR="006E4EB7" w:rsidRPr="00905891" w:rsidRDefault="006E4EB7" w:rsidP="003B6E43">
      <w:pPr>
        <w:tabs>
          <w:tab w:val="left" w:pos="5146"/>
        </w:tabs>
        <w:jc w:val="center"/>
        <w:rPr>
          <w:rFonts w:eastAsia="Calibri"/>
          <w:sz w:val="20"/>
          <w:szCs w:val="20"/>
        </w:rPr>
      </w:pPr>
    </w:p>
    <w:p w14:paraId="5281D09D" w14:textId="77777777" w:rsidR="006E4EB7" w:rsidRPr="00905891" w:rsidRDefault="006E4EB7" w:rsidP="003B6E43">
      <w:pPr>
        <w:tabs>
          <w:tab w:val="left" w:pos="5146"/>
        </w:tabs>
        <w:jc w:val="center"/>
        <w:rPr>
          <w:rFonts w:eastAsia="Calibri"/>
          <w:sz w:val="20"/>
          <w:szCs w:val="20"/>
        </w:rPr>
      </w:pPr>
    </w:p>
    <w:p w14:paraId="592CFF42" w14:textId="77777777" w:rsidR="006E4EB7" w:rsidRPr="00905891" w:rsidRDefault="006E4EB7" w:rsidP="003B6E43">
      <w:pPr>
        <w:tabs>
          <w:tab w:val="left" w:pos="5146"/>
        </w:tabs>
        <w:jc w:val="center"/>
        <w:rPr>
          <w:rFonts w:eastAsia="Calibri"/>
          <w:sz w:val="20"/>
          <w:szCs w:val="20"/>
        </w:rPr>
      </w:pPr>
    </w:p>
    <w:p w14:paraId="2E497A38" w14:textId="77777777" w:rsidR="006E4EB7" w:rsidRPr="00905891" w:rsidRDefault="006E4EB7" w:rsidP="003B6E43">
      <w:pPr>
        <w:tabs>
          <w:tab w:val="left" w:pos="5146"/>
        </w:tabs>
        <w:jc w:val="center"/>
        <w:rPr>
          <w:rFonts w:eastAsia="Calibri"/>
          <w:sz w:val="20"/>
          <w:szCs w:val="20"/>
        </w:rPr>
      </w:pPr>
    </w:p>
    <w:p w14:paraId="53E277C1" w14:textId="77777777" w:rsidR="006E4EB7" w:rsidRPr="00905891" w:rsidRDefault="006E4EB7" w:rsidP="003B6E43">
      <w:pPr>
        <w:tabs>
          <w:tab w:val="left" w:pos="5146"/>
        </w:tabs>
        <w:jc w:val="center"/>
        <w:rPr>
          <w:rFonts w:eastAsia="Calibri"/>
          <w:sz w:val="20"/>
          <w:szCs w:val="20"/>
        </w:rPr>
      </w:pPr>
    </w:p>
    <w:p w14:paraId="321916E8" w14:textId="77777777" w:rsidR="006E4EB7" w:rsidRPr="00905891" w:rsidRDefault="006E4EB7" w:rsidP="003B6E43">
      <w:pPr>
        <w:tabs>
          <w:tab w:val="left" w:pos="5146"/>
        </w:tabs>
        <w:jc w:val="center"/>
        <w:rPr>
          <w:rFonts w:eastAsia="Calibri"/>
          <w:sz w:val="20"/>
          <w:szCs w:val="20"/>
        </w:rPr>
      </w:pPr>
    </w:p>
    <w:p w14:paraId="07909C6C" w14:textId="77777777" w:rsidR="006E4EB7" w:rsidRPr="00905891" w:rsidRDefault="006E4EB7" w:rsidP="003B6E43">
      <w:pPr>
        <w:tabs>
          <w:tab w:val="left" w:pos="5146"/>
        </w:tabs>
        <w:jc w:val="center"/>
        <w:rPr>
          <w:rFonts w:eastAsia="Calibri"/>
          <w:sz w:val="20"/>
          <w:szCs w:val="20"/>
        </w:rPr>
      </w:pPr>
    </w:p>
    <w:p w14:paraId="51CDA26A" w14:textId="77777777" w:rsidR="006E4EB7" w:rsidRPr="00905891" w:rsidRDefault="006E4EB7" w:rsidP="003B6E43">
      <w:pPr>
        <w:tabs>
          <w:tab w:val="left" w:pos="5146"/>
        </w:tabs>
        <w:jc w:val="center"/>
        <w:rPr>
          <w:rFonts w:eastAsia="Calibri"/>
          <w:sz w:val="20"/>
          <w:szCs w:val="20"/>
        </w:rPr>
      </w:pPr>
    </w:p>
    <w:p w14:paraId="21A15372" w14:textId="77777777" w:rsidR="005B5712" w:rsidRPr="00905891" w:rsidRDefault="005B5712" w:rsidP="003B6E43">
      <w:pPr>
        <w:jc w:val="center"/>
        <w:rPr>
          <w:rFonts w:eastAsia="Calibri"/>
          <w:sz w:val="20"/>
          <w:szCs w:val="20"/>
        </w:rPr>
      </w:pPr>
    </w:p>
    <w:p w14:paraId="450B0BEA" w14:textId="77777777" w:rsidR="005B5712" w:rsidRPr="00905891" w:rsidRDefault="005B5712" w:rsidP="003B6E43">
      <w:pPr>
        <w:jc w:val="center"/>
        <w:rPr>
          <w:rFonts w:eastAsia="Calibri"/>
          <w:sz w:val="20"/>
          <w:szCs w:val="20"/>
        </w:rPr>
      </w:pPr>
    </w:p>
    <w:p w14:paraId="11E4F048" w14:textId="77777777" w:rsidR="00D13066" w:rsidRPr="00905891" w:rsidRDefault="00D13066" w:rsidP="003B6E43">
      <w:pPr>
        <w:jc w:val="center"/>
        <w:rPr>
          <w:rFonts w:eastAsia="Calibri"/>
          <w:sz w:val="20"/>
          <w:szCs w:val="20"/>
        </w:rPr>
      </w:pPr>
    </w:p>
    <w:p w14:paraId="5B4979D6" w14:textId="77777777" w:rsidR="00D16E8B" w:rsidRPr="00905891" w:rsidRDefault="00D16E8B" w:rsidP="003B6E43">
      <w:pPr>
        <w:jc w:val="center"/>
        <w:rPr>
          <w:rFonts w:eastAsia="Calibri"/>
          <w:sz w:val="20"/>
          <w:szCs w:val="20"/>
        </w:rPr>
      </w:pPr>
    </w:p>
    <w:p w14:paraId="2CD3DBCA" w14:textId="77777777" w:rsidR="00D16E8B" w:rsidRPr="00905891" w:rsidRDefault="00D16E8B" w:rsidP="003B6E43">
      <w:pPr>
        <w:jc w:val="center"/>
        <w:rPr>
          <w:rFonts w:eastAsia="Calibri"/>
          <w:sz w:val="20"/>
          <w:szCs w:val="20"/>
        </w:rPr>
      </w:pPr>
    </w:p>
    <w:p w14:paraId="56A38E14" w14:textId="77777777" w:rsidR="00D16E8B" w:rsidRPr="00905891" w:rsidRDefault="00D16E8B" w:rsidP="003B6E43">
      <w:pPr>
        <w:jc w:val="center"/>
        <w:rPr>
          <w:rFonts w:eastAsia="Calibri"/>
          <w:sz w:val="20"/>
          <w:szCs w:val="20"/>
        </w:rPr>
      </w:pPr>
    </w:p>
    <w:p w14:paraId="5B8E69DC" w14:textId="77777777" w:rsidR="00D16E8B" w:rsidRPr="00905891" w:rsidRDefault="00D16E8B" w:rsidP="003B6E43">
      <w:pPr>
        <w:jc w:val="center"/>
        <w:rPr>
          <w:rFonts w:eastAsia="Calibri"/>
          <w:sz w:val="20"/>
          <w:szCs w:val="20"/>
        </w:rPr>
      </w:pPr>
    </w:p>
    <w:p w14:paraId="017FF98A" w14:textId="77777777" w:rsidR="00D16E8B" w:rsidRPr="00905891" w:rsidRDefault="00D16E8B" w:rsidP="003B6E43">
      <w:pPr>
        <w:jc w:val="center"/>
        <w:rPr>
          <w:rFonts w:eastAsia="Calibri"/>
          <w:sz w:val="20"/>
          <w:szCs w:val="20"/>
        </w:rPr>
      </w:pPr>
    </w:p>
    <w:p w14:paraId="2594C3BB" w14:textId="77777777" w:rsidR="00D16E8B" w:rsidRPr="00905891" w:rsidRDefault="00D16E8B" w:rsidP="003B6E43">
      <w:pPr>
        <w:jc w:val="center"/>
        <w:rPr>
          <w:rFonts w:eastAsia="Calibri"/>
          <w:sz w:val="20"/>
          <w:szCs w:val="20"/>
        </w:rPr>
      </w:pPr>
    </w:p>
    <w:p w14:paraId="572590EF" w14:textId="77777777" w:rsidR="00D16E8B" w:rsidRPr="00905891" w:rsidRDefault="00D16E8B" w:rsidP="003B6E43">
      <w:pPr>
        <w:jc w:val="center"/>
        <w:rPr>
          <w:rFonts w:eastAsia="Calibri"/>
          <w:sz w:val="20"/>
          <w:szCs w:val="20"/>
        </w:rPr>
      </w:pPr>
    </w:p>
    <w:p w14:paraId="57360869" w14:textId="77777777" w:rsidR="00D16E8B" w:rsidRPr="00905891" w:rsidRDefault="00D16E8B" w:rsidP="003B6E43">
      <w:pPr>
        <w:jc w:val="center"/>
        <w:rPr>
          <w:rFonts w:eastAsia="Calibri"/>
          <w:sz w:val="20"/>
          <w:szCs w:val="20"/>
        </w:rPr>
      </w:pPr>
    </w:p>
    <w:p w14:paraId="4EED95BC" w14:textId="77777777" w:rsidR="00D16E8B" w:rsidRPr="00905891" w:rsidRDefault="00D16E8B" w:rsidP="003B6E43">
      <w:pPr>
        <w:jc w:val="center"/>
        <w:rPr>
          <w:rFonts w:eastAsia="Calibri"/>
          <w:sz w:val="20"/>
          <w:szCs w:val="20"/>
        </w:rPr>
      </w:pPr>
    </w:p>
    <w:p w14:paraId="0B96353A" w14:textId="77777777" w:rsidR="00D16E8B" w:rsidRPr="00905891" w:rsidRDefault="00D16E8B" w:rsidP="003B6E43">
      <w:pPr>
        <w:jc w:val="center"/>
        <w:rPr>
          <w:rFonts w:eastAsia="Calibri"/>
          <w:sz w:val="20"/>
          <w:szCs w:val="20"/>
        </w:rPr>
      </w:pPr>
    </w:p>
    <w:p w14:paraId="1C84A313" w14:textId="77777777" w:rsidR="00D16E8B" w:rsidRPr="00905891" w:rsidRDefault="00D16E8B" w:rsidP="003B6E43">
      <w:pPr>
        <w:jc w:val="center"/>
        <w:rPr>
          <w:rFonts w:eastAsia="Calibri"/>
          <w:sz w:val="20"/>
          <w:szCs w:val="20"/>
        </w:rPr>
      </w:pPr>
    </w:p>
    <w:p w14:paraId="5C6377CC" w14:textId="77777777" w:rsidR="00042587" w:rsidRPr="00905891" w:rsidRDefault="00042587" w:rsidP="003B6E43">
      <w:pPr>
        <w:jc w:val="center"/>
        <w:rPr>
          <w:rFonts w:eastAsia="Calibri"/>
          <w:sz w:val="20"/>
          <w:szCs w:val="20"/>
        </w:rPr>
      </w:pPr>
    </w:p>
    <w:p w14:paraId="6EF7BE66" w14:textId="77777777" w:rsidR="00042587" w:rsidRPr="00905891" w:rsidRDefault="00042587" w:rsidP="003B6E43">
      <w:pPr>
        <w:jc w:val="center"/>
        <w:rPr>
          <w:rFonts w:eastAsia="Calibri"/>
          <w:sz w:val="20"/>
          <w:szCs w:val="20"/>
        </w:rPr>
      </w:pPr>
    </w:p>
    <w:p w14:paraId="31504179" w14:textId="77777777" w:rsidR="00042587" w:rsidRPr="00905891" w:rsidRDefault="00042587" w:rsidP="003B6E43">
      <w:pPr>
        <w:jc w:val="center"/>
        <w:rPr>
          <w:rFonts w:eastAsia="Calibri"/>
          <w:sz w:val="20"/>
          <w:szCs w:val="20"/>
        </w:rPr>
      </w:pPr>
    </w:p>
    <w:p w14:paraId="6EEC8084" w14:textId="77777777" w:rsidR="00042587" w:rsidRPr="00905891" w:rsidRDefault="00042587" w:rsidP="003B6E43">
      <w:pPr>
        <w:jc w:val="center"/>
        <w:rPr>
          <w:rFonts w:eastAsia="Calibri"/>
          <w:sz w:val="20"/>
          <w:szCs w:val="20"/>
        </w:rPr>
      </w:pPr>
    </w:p>
    <w:p w14:paraId="020B45B0" w14:textId="77777777" w:rsidR="00042587" w:rsidRPr="00905891" w:rsidRDefault="00042587" w:rsidP="003B6E43">
      <w:pPr>
        <w:jc w:val="center"/>
        <w:rPr>
          <w:rFonts w:eastAsia="Calibri"/>
          <w:sz w:val="20"/>
          <w:szCs w:val="20"/>
        </w:rPr>
      </w:pPr>
    </w:p>
    <w:p w14:paraId="057D1CA0" w14:textId="77777777" w:rsidR="00042587" w:rsidRPr="00905891" w:rsidRDefault="00042587" w:rsidP="003B6E43">
      <w:pPr>
        <w:jc w:val="center"/>
        <w:rPr>
          <w:rFonts w:eastAsia="Calibri"/>
          <w:sz w:val="20"/>
          <w:szCs w:val="20"/>
        </w:rPr>
      </w:pPr>
    </w:p>
    <w:p w14:paraId="2BBFD5A2" w14:textId="77777777" w:rsidR="00042587" w:rsidRPr="00905891" w:rsidRDefault="00042587" w:rsidP="003B6E43">
      <w:pPr>
        <w:jc w:val="center"/>
        <w:rPr>
          <w:rFonts w:eastAsia="Calibri"/>
          <w:sz w:val="20"/>
          <w:szCs w:val="20"/>
        </w:rPr>
      </w:pPr>
    </w:p>
    <w:p w14:paraId="79737876" w14:textId="77777777" w:rsidR="00042587" w:rsidRPr="00905891" w:rsidRDefault="00042587" w:rsidP="003B6E43">
      <w:pPr>
        <w:jc w:val="center"/>
        <w:rPr>
          <w:rFonts w:eastAsia="Calibri"/>
          <w:sz w:val="20"/>
          <w:szCs w:val="20"/>
        </w:rPr>
      </w:pPr>
    </w:p>
    <w:p w14:paraId="5DE148E7" w14:textId="77777777" w:rsidR="00042587" w:rsidRPr="00905891" w:rsidRDefault="00042587" w:rsidP="003B6E43">
      <w:pPr>
        <w:jc w:val="center"/>
        <w:rPr>
          <w:rFonts w:eastAsia="Calibri"/>
          <w:sz w:val="20"/>
          <w:szCs w:val="20"/>
        </w:rPr>
      </w:pPr>
    </w:p>
    <w:p w14:paraId="26B6BC15" w14:textId="77777777" w:rsidR="00042587" w:rsidRPr="00905891" w:rsidRDefault="00042587" w:rsidP="003B6E43">
      <w:pPr>
        <w:jc w:val="center"/>
        <w:rPr>
          <w:rFonts w:eastAsia="Calibri"/>
          <w:sz w:val="20"/>
          <w:szCs w:val="20"/>
        </w:rPr>
      </w:pPr>
    </w:p>
    <w:p w14:paraId="4B5A3643" w14:textId="77777777" w:rsidR="00042587" w:rsidRPr="00905891" w:rsidRDefault="00042587" w:rsidP="003B6E43">
      <w:pPr>
        <w:jc w:val="center"/>
        <w:rPr>
          <w:rFonts w:eastAsia="Calibri"/>
          <w:sz w:val="20"/>
          <w:szCs w:val="20"/>
        </w:rPr>
      </w:pPr>
    </w:p>
    <w:p w14:paraId="5EE090DD" w14:textId="77777777" w:rsidR="00042587" w:rsidRPr="00905891" w:rsidRDefault="00042587" w:rsidP="003B6E43">
      <w:pPr>
        <w:jc w:val="center"/>
        <w:rPr>
          <w:rFonts w:eastAsia="Calibri"/>
          <w:sz w:val="20"/>
          <w:szCs w:val="20"/>
        </w:rPr>
      </w:pPr>
    </w:p>
    <w:p w14:paraId="68225708" w14:textId="77777777" w:rsidR="00042587" w:rsidRPr="00905891" w:rsidRDefault="00042587" w:rsidP="003B6E43">
      <w:pPr>
        <w:jc w:val="center"/>
        <w:rPr>
          <w:rFonts w:eastAsia="Calibri"/>
          <w:sz w:val="20"/>
          <w:szCs w:val="20"/>
        </w:rPr>
      </w:pPr>
    </w:p>
    <w:p w14:paraId="13CE3AB4" w14:textId="77777777" w:rsidR="002C5389" w:rsidRPr="00905891" w:rsidRDefault="002C5389" w:rsidP="003B6E43">
      <w:pPr>
        <w:jc w:val="center"/>
        <w:rPr>
          <w:rFonts w:eastAsia="Calibri"/>
          <w:sz w:val="20"/>
          <w:szCs w:val="20"/>
        </w:rPr>
      </w:pPr>
    </w:p>
    <w:p w14:paraId="11532F2D" w14:textId="54350E95" w:rsidR="001D3D6D" w:rsidRPr="00905891" w:rsidRDefault="001D3D6D" w:rsidP="003B6E43">
      <w:pPr>
        <w:jc w:val="center"/>
        <w:rPr>
          <w:rFonts w:eastAsia="Calibri"/>
          <w:sz w:val="20"/>
          <w:szCs w:val="20"/>
        </w:rPr>
      </w:pPr>
      <w:r w:rsidRPr="00905891">
        <w:rPr>
          <w:rFonts w:eastAsia="Calibri"/>
          <w:sz w:val="20"/>
          <w:szCs w:val="20"/>
          <w:lang w:val="en-US"/>
        </w:rPr>
        <w:lastRenderedPageBreak/>
        <w:t>I</w:t>
      </w:r>
      <w:r w:rsidRPr="00905891">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905891" w:rsidRDefault="00D55924" w:rsidP="003B6E43">
      <w:pPr>
        <w:jc w:val="center"/>
        <w:rPr>
          <w:bCs/>
          <w:sz w:val="20"/>
          <w:szCs w:val="20"/>
        </w:rPr>
      </w:pPr>
    </w:p>
    <w:p w14:paraId="145D7D96" w14:textId="72EFF223" w:rsidR="00042587" w:rsidRPr="00905891" w:rsidRDefault="00042587" w:rsidP="00042587">
      <w:pPr>
        <w:pStyle w:val="10"/>
        <w:jc w:val="center"/>
        <w:rPr>
          <w:sz w:val="20"/>
        </w:rPr>
      </w:pPr>
    </w:p>
    <w:p w14:paraId="001CE403" w14:textId="3086CFE8" w:rsidR="00F8604E" w:rsidRPr="00905891" w:rsidRDefault="00F8604E" w:rsidP="00F8604E">
      <w:pPr>
        <w:spacing w:line="360" w:lineRule="auto"/>
        <w:jc w:val="center"/>
        <w:rPr>
          <w:sz w:val="20"/>
          <w:szCs w:val="20"/>
        </w:rPr>
      </w:pPr>
    </w:p>
    <w:p w14:paraId="6F63F551" w14:textId="77777777" w:rsidR="00F8604E" w:rsidRPr="00905891" w:rsidRDefault="00F8604E" w:rsidP="00F8604E">
      <w:pPr>
        <w:ind w:firstLine="540"/>
        <w:jc w:val="center"/>
        <w:rPr>
          <w:sz w:val="20"/>
          <w:szCs w:val="20"/>
        </w:rPr>
      </w:pPr>
    </w:p>
    <w:p w14:paraId="68C72766" w14:textId="77777777" w:rsidR="00F8604E" w:rsidRPr="00905891" w:rsidRDefault="00F8604E" w:rsidP="00F8604E">
      <w:pPr>
        <w:ind w:firstLine="540"/>
        <w:jc w:val="center"/>
        <w:rPr>
          <w:sz w:val="20"/>
          <w:szCs w:val="20"/>
        </w:rPr>
      </w:pPr>
      <w:r w:rsidRPr="00905891">
        <w:rPr>
          <w:sz w:val="20"/>
          <w:szCs w:val="20"/>
        </w:rPr>
        <w:t xml:space="preserve">АДМИНИСТРАЦИЯ </w:t>
      </w:r>
    </w:p>
    <w:p w14:paraId="3B3F6FC3" w14:textId="77777777" w:rsidR="00F8604E" w:rsidRPr="00905891" w:rsidRDefault="00F8604E" w:rsidP="00F8604E">
      <w:pPr>
        <w:ind w:firstLine="540"/>
        <w:jc w:val="center"/>
        <w:rPr>
          <w:sz w:val="20"/>
          <w:szCs w:val="20"/>
        </w:rPr>
      </w:pPr>
      <w:r w:rsidRPr="00905891">
        <w:rPr>
          <w:sz w:val="20"/>
          <w:szCs w:val="20"/>
        </w:rPr>
        <w:t xml:space="preserve">КУЙБЫШЕВСКОГО МУНИЦИПАЛЬНОГО РАЙОНА </w:t>
      </w:r>
    </w:p>
    <w:p w14:paraId="0BAF6169" w14:textId="77777777" w:rsidR="00F8604E" w:rsidRPr="00905891" w:rsidRDefault="00F8604E" w:rsidP="00F8604E">
      <w:pPr>
        <w:ind w:firstLine="540"/>
        <w:jc w:val="center"/>
        <w:rPr>
          <w:sz w:val="20"/>
          <w:szCs w:val="20"/>
        </w:rPr>
      </w:pPr>
      <w:r w:rsidRPr="00905891">
        <w:rPr>
          <w:sz w:val="20"/>
          <w:szCs w:val="20"/>
        </w:rPr>
        <w:t>НОВОСИБИРСКОЙ ОБЛАСТИ</w:t>
      </w:r>
    </w:p>
    <w:p w14:paraId="6238BD41" w14:textId="77777777" w:rsidR="00F8604E" w:rsidRPr="00905891" w:rsidRDefault="00F8604E" w:rsidP="00F8604E">
      <w:pPr>
        <w:pStyle w:val="1a"/>
        <w:ind w:firstLine="540"/>
        <w:rPr>
          <w:b w:val="0"/>
          <w:sz w:val="20"/>
          <w:szCs w:val="20"/>
        </w:rPr>
      </w:pPr>
    </w:p>
    <w:p w14:paraId="35C144B9" w14:textId="77777777" w:rsidR="00F8604E" w:rsidRPr="00905891" w:rsidRDefault="00F8604E" w:rsidP="00F8604E">
      <w:pPr>
        <w:pStyle w:val="1a"/>
        <w:ind w:firstLine="540"/>
        <w:rPr>
          <w:b w:val="0"/>
          <w:sz w:val="20"/>
          <w:szCs w:val="20"/>
        </w:rPr>
      </w:pPr>
      <w:r w:rsidRPr="00905891">
        <w:rPr>
          <w:b w:val="0"/>
          <w:sz w:val="20"/>
          <w:szCs w:val="20"/>
        </w:rPr>
        <w:t>ПОСТАНОВЛЕНИЕ</w:t>
      </w:r>
    </w:p>
    <w:p w14:paraId="52764C71" w14:textId="77777777" w:rsidR="00F8604E" w:rsidRPr="00905891" w:rsidRDefault="00F8604E" w:rsidP="00F8604E">
      <w:pPr>
        <w:ind w:firstLine="540"/>
        <w:jc w:val="center"/>
        <w:rPr>
          <w:sz w:val="20"/>
          <w:szCs w:val="20"/>
        </w:rPr>
      </w:pPr>
    </w:p>
    <w:p w14:paraId="1F5F5FB9" w14:textId="77777777" w:rsidR="00F8604E" w:rsidRPr="00905891" w:rsidRDefault="00F8604E" w:rsidP="00F8604E">
      <w:pPr>
        <w:ind w:firstLine="540"/>
        <w:jc w:val="center"/>
        <w:rPr>
          <w:sz w:val="20"/>
          <w:szCs w:val="20"/>
        </w:rPr>
      </w:pPr>
      <w:r w:rsidRPr="00905891">
        <w:rPr>
          <w:sz w:val="20"/>
          <w:szCs w:val="20"/>
        </w:rPr>
        <w:t>г. Куйбышев</w:t>
      </w:r>
    </w:p>
    <w:p w14:paraId="28E7F96D" w14:textId="77777777" w:rsidR="00F8604E" w:rsidRPr="00905891" w:rsidRDefault="00F8604E" w:rsidP="00F8604E">
      <w:pPr>
        <w:ind w:firstLine="540"/>
        <w:jc w:val="center"/>
        <w:rPr>
          <w:sz w:val="20"/>
          <w:szCs w:val="20"/>
        </w:rPr>
      </w:pPr>
      <w:r w:rsidRPr="00905891">
        <w:rPr>
          <w:sz w:val="20"/>
          <w:szCs w:val="20"/>
        </w:rPr>
        <w:t>Новосибирской области</w:t>
      </w:r>
    </w:p>
    <w:p w14:paraId="66588D6F" w14:textId="77777777" w:rsidR="00F8604E" w:rsidRPr="00905891" w:rsidRDefault="00F8604E" w:rsidP="00F8604E">
      <w:pPr>
        <w:tabs>
          <w:tab w:val="center" w:pos="-1843"/>
          <w:tab w:val="left" w:pos="-1418"/>
          <w:tab w:val="right" w:pos="11907"/>
        </w:tabs>
        <w:autoSpaceDE w:val="0"/>
        <w:autoSpaceDN w:val="0"/>
        <w:ind w:right="-1" w:firstLine="540"/>
        <w:jc w:val="both"/>
        <w:rPr>
          <w:sz w:val="20"/>
          <w:szCs w:val="20"/>
        </w:rPr>
      </w:pPr>
    </w:p>
    <w:p w14:paraId="6E36B60F" w14:textId="77777777" w:rsidR="00F8604E" w:rsidRPr="00905891" w:rsidRDefault="00F8604E" w:rsidP="00F8604E">
      <w:pPr>
        <w:tabs>
          <w:tab w:val="center" w:pos="-1843"/>
          <w:tab w:val="left" w:pos="-1418"/>
          <w:tab w:val="right" w:pos="11907"/>
        </w:tabs>
        <w:autoSpaceDE w:val="0"/>
        <w:autoSpaceDN w:val="0"/>
        <w:ind w:right="-1"/>
        <w:jc w:val="center"/>
        <w:rPr>
          <w:sz w:val="20"/>
          <w:szCs w:val="20"/>
        </w:rPr>
      </w:pPr>
      <w:r w:rsidRPr="00905891">
        <w:rPr>
          <w:sz w:val="20"/>
          <w:szCs w:val="20"/>
        </w:rPr>
        <w:t>08.09.2022 № 708</w:t>
      </w:r>
    </w:p>
    <w:p w14:paraId="43F35C61" w14:textId="77777777" w:rsidR="00F8604E" w:rsidRPr="00905891" w:rsidRDefault="00F8604E" w:rsidP="00F8604E">
      <w:pPr>
        <w:tabs>
          <w:tab w:val="center" w:pos="-1843"/>
          <w:tab w:val="left" w:pos="-1418"/>
          <w:tab w:val="right" w:pos="11907"/>
        </w:tabs>
        <w:autoSpaceDE w:val="0"/>
        <w:autoSpaceDN w:val="0"/>
        <w:ind w:right="-1"/>
        <w:jc w:val="center"/>
        <w:rPr>
          <w:sz w:val="20"/>
          <w:szCs w:val="20"/>
        </w:rPr>
      </w:pPr>
    </w:p>
    <w:p w14:paraId="6A2BC3B0" w14:textId="77777777" w:rsidR="00F8604E" w:rsidRPr="00905891" w:rsidRDefault="00F8604E" w:rsidP="00F8604E">
      <w:pPr>
        <w:tabs>
          <w:tab w:val="center" w:pos="-1843"/>
          <w:tab w:val="left" w:pos="-1418"/>
          <w:tab w:val="left" w:pos="7080"/>
        </w:tabs>
        <w:autoSpaceDE w:val="0"/>
        <w:autoSpaceDN w:val="0"/>
        <w:ind w:right="-1"/>
        <w:jc w:val="center"/>
        <w:rPr>
          <w:sz w:val="20"/>
          <w:szCs w:val="20"/>
        </w:rPr>
      </w:pPr>
      <w:r w:rsidRPr="00905891">
        <w:rPr>
          <w:sz w:val="20"/>
          <w:szCs w:val="20"/>
        </w:rPr>
        <w:t>О проведении аукциона на право заключения договора аренды земельного участка, находящегося в государственной собственности</w:t>
      </w:r>
    </w:p>
    <w:p w14:paraId="2BFF1799" w14:textId="77777777" w:rsidR="00F8604E" w:rsidRPr="00905891" w:rsidRDefault="00F8604E" w:rsidP="00F8604E">
      <w:pPr>
        <w:tabs>
          <w:tab w:val="center" w:pos="-1843"/>
          <w:tab w:val="left" w:pos="-1418"/>
          <w:tab w:val="right" w:pos="11907"/>
        </w:tabs>
        <w:autoSpaceDE w:val="0"/>
        <w:autoSpaceDN w:val="0"/>
        <w:ind w:right="-1" w:firstLine="540"/>
        <w:jc w:val="both"/>
        <w:rPr>
          <w:sz w:val="20"/>
          <w:szCs w:val="20"/>
        </w:rPr>
      </w:pPr>
    </w:p>
    <w:p w14:paraId="74390831" w14:textId="77777777" w:rsidR="00F8604E" w:rsidRPr="00905891" w:rsidRDefault="00F8604E" w:rsidP="00F8604E">
      <w:pPr>
        <w:autoSpaceDE w:val="0"/>
        <w:autoSpaceDN w:val="0"/>
        <w:adjustRightInd w:val="0"/>
        <w:ind w:firstLine="560"/>
        <w:jc w:val="both"/>
        <w:rPr>
          <w:sz w:val="20"/>
          <w:szCs w:val="20"/>
        </w:rPr>
      </w:pPr>
      <w:r w:rsidRPr="00905891">
        <w:rPr>
          <w:sz w:val="20"/>
          <w:szCs w:val="20"/>
        </w:rPr>
        <w:t>Руководствуясь статьями 39.6, 39.7, 39.8, 39.11, 39.12 Земельного кодекса Российской Федерации, администрация Куйбышевского муниципального района Новосибирской области</w:t>
      </w:r>
    </w:p>
    <w:p w14:paraId="4AFC482C" w14:textId="77777777" w:rsidR="00F8604E" w:rsidRPr="00905891" w:rsidRDefault="00F8604E" w:rsidP="00F8604E">
      <w:pPr>
        <w:tabs>
          <w:tab w:val="left" w:pos="1440"/>
        </w:tabs>
        <w:ind w:right="-4" w:firstLine="560"/>
        <w:jc w:val="both"/>
        <w:rPr>
          <w:sz w:val="20"/>
          <w:szCs w:val="20"/>
        </w:rPr>
      </w:pPr>
      <w:r w:rsidRPr="00905891">
        <w:rPr>
          <w:sz w:val="20"/>
          <w:szCs w:val="20"/>
        </w:rPr>
        <w:t>ПОСТАНОВЛЯЕТ:</w:t>
      </w:r>
    </w:p>
    <w:p w14:paraId="4B6989F0" w14:textId="77777777" w:rsidR="00F8604E" w:rsidRPr="00905891" w:rsidRDefault="00F8604E" w:rsidP="00F8604E">
      <w:pPr>
        <w:ind w:right="-4" w:firstLine="560"/>
        <w:jc w:val="both"/>
        <w:rPr>
          <w:sz w:val="20"/>
          <w:szCs w:val="20"/>
        </w:rPr>
      </w:pPr>
      <w:r w:rsidRPr="00905891">
        <w:rPr>
          <w:sz w:val="20"/>
          <w:szCs w:val="20"/>
        </w:rPr>
        <w:t xml:space="preserve">1. Провести открытый аукцион на право заключения договора аренды земельного участка с кадастровым номером 54:14:031806:680, адрес: Новосибирская область, Куйбышевский р-н, в районе с. </w:t>
      </w:r>
      <w:proofErr w:type="spellStart"/>
      <w:r w:rsidRPr="00905891">
        <w:rPr>
          <w:sz w:val="20"/>
          <w:szCs w:val="20"/>
        </w:rPr>
        <w:t>Балман</w:t>
      </w:r>
      <w:proofErr w:type="spellEnd"/>
      <w:r w:rsidRPr="00905891">
        <w:rPr>
          <w:sz w:val="20"/>
          <w:szCs w:val="20"/>
        </w:rPr>
        <w:t xml:space="preserve">, площадью 5013 </w:t>
      </w:r>
      <w:proofErr w:type="spellStart"/>
      <w:r w:rsidRPr="00905891">
        <w:rPr>
          <w:sz w:val="20"/>
          <w:szCs w:val="20"/>
        </w:rPr>
        <w:t>кв.м</w:t>
      </w:r>
      <w:proofErr w:type="spellEnd"/>
      <w:r w:rsidRPr="00905891">
        <w:rPr>
          <w:sz w:val="20"/>
          <w:szCs w:val="20"/>
        </w:rPr>
        <w:t>. из земель сельскохозяйственного назначения, вид разрешенного использования: сельскохозяйственное использование.</w:t>
      </w:r>
    </w:p>
    <w:p w14:paraId="2ADDA0BE" w14:textId="77777777" w:rsidR="00F8604E" w:rsidRPr="00905891" w:rsidRDefault="00F8604E" w:rsidP="00F8604E">
      <w:pPr>
        <w:ind w:firstLine="560"/>
        <w:jc w:val="both"/>
        <w:rPr>
          <w:sz w:val="20"/>
          <w:szCs w:val="20"/>
        </w:rPr>
      </w:pPr>
      <w:r w:rsidRPr="00905891">
        <w:rPr>
          <w:sz w:val="20"/>
          <w:szCs w:val="20"/>
        </w:rPr>
        <w:t xml:space="preserve">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находящегося в государственной собственности» (Приложение) на сайте </w:t>
      </w:r>
      <w:hyperlink r:id="rId8" w:history="1">
        <w:r w:rsidRPr="00905891">
          <w:rPr>
            <w:rStyle w:val="afa"/>
            <w:sz w:val="20"/>
            <w:szCs w:val="20"/>
          </w:rPr>
          <w:t>www.torgi.gov.ru</w:t>
        </w:r>
      </w:hyperlink>
      <w:r w:rsidRPr="00905891">
        <w:rPr>
          <w:sz w:val="20"/>
          <w:szCs w:val="20"/>
        </w:rPr>
        <w:t>, организовать проведение открытого аукциона на право заключения договора аренды земельного участка.</w:t>
      </w:r>
    </w:p>
    <w:p w14:paraId="136C69B9" w14:textId="77777777" w:rsidR="00F8604E" w:rsidRPr="00905891" w:rsidRDefault="00F8604E" w:rsidP="00F8604E">
      <w:pPr>
        <w:ind w:firstLine="560"/>
        <w:jc w:val="both"/>
        <w:rPr>
          <w:sz w:val="20"/>
          <w:szCs w:val="20"/>
        </w:rPr>
      </w:pPr>
      <w:r w:rsidRPr="00905891">
        <w:rPr>
          <w:sz w:val="20"/>
          <w:szCs w:val="20"/>
        </w:rPr>
        <w:t xml:space="preserve">3.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9" w:history="1">
        <w:r w:rsidRPr="00905891">
          <w:rPr>
            <w:rStyle w:val="afa"/>
            <w:sz w:val="20"/>
            <w:szCs w:val="20"/>
          </w:rPr>
          <w:t>www.kuibyshev.nso.ru</w:t>
        </w:r>
      </w:hyperlink>
      <w:r w:rsidRPr="00905891">
        <w:rPr>
          <w:sz w:val="20"/>
          <w:szCs w:val="20"/>
        </w:rPr>
        <w:t xml:space="preserve"> настоящее постановление и информационное сообщение «Извещение о проведении аукциона на право заключения договора аренды земельного участка, находящегося в государственной собственности» (Приложение).</w:t>
      </w:r>
    </w:p>
    <w:p w14:paraId="4120A9BC" w14:textId="77777777" w:rsidR="00F8604E" w:rsidRPr="00905891" w:rsidRDefault="00F8604E" w:rsidP="00F8604E">
      <w:pPr>
        <w:ind w:firstLine="560"/>
        <w:jc w:val="both"/>
        <w:rPr>
          <w:sz w:val="20"/>
          <w:szCs w:val="20"/>
        </w:rPr>
      </w:pPr>
      <w:r w:rsidRPr="00905891">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1D1C6EBC" w14:textId="77777777" w:rsidR="00F8604E" w:rsidRPr="00905891" w:rsidRDefault="00F8604E" w:rsidP="00F8604E">
      <w:pPr>
        <w:tabs>
          <w:tab w:val="left" w:pos="1440"/>
          <w:tab w:val="left" w:pos="1620"/>
        </w:tabs>
        <w:rPr>
          <w:sz w:val="20"/>
          <w:szCs w:val="20"/>
        </w:rPr>
      </w:pPr>
    </w:p>
    <w:p w14:paraId="2B96B505" w14:textId="77777777" w:rsidR="00F8604E" w:rsidRPr="00905891" w:rsidRDefault="00F8604E" w:rsidP="00F8604E">
      <w:pPr>
        <w:tabs>
          <w:tab w:val="left" w:pos="1440"/>
          <w:tab w:val="left" w:pos="1620"/>
        </w:tabs>
        <w:ind w:right="-4"/>
        <w:rPr>
          <w:sz w:val="20"/>
          <w:szCs w:val="20"/>
        </w:rPr>
      </w:pPr>
      <w:r w:rsidRPr="00905891">
        <w:rPr>
          <w:sz w:val="20"/>
          <w:szCs w:val="20"/>
        </w:rPr>
        <w:t xml:space="preserve">Глава Куйбышевского муниципального </w:t>
      </w:r>
    </w:p>
    <w:p w14:paraId="4FAB3CFC" w14:textId="3EE2B3C0" w:rsidR="00F8604E" w:rsidRPr="00905891" w:rsidRDefault="00F8604E" w:rsidP="00F8604E">
      <w:pPr>
        <w:tabs>
          <w:tab w:val="left" w:pos="1440"/>
          <w:tab w:val="left" w:pos="1620"/>
        </w:tabs>
        <w:ind w:right="-4"/>
        <w:rPr>
          <w:sz w:val="20"/>
          <w:szCs w:val="20"/>
        </w:rPr>
      </w:pPr>
      <w:r w:rsidRPr="00905891">
        <w:rPr>
          <w:sz w:val="20"/>
          <w:szCs w:val="20"/>
        </w:rPr>
        <w:t xml:space="preserve">района Новосибирской области                                      </w:t>
      </w:r>
      <w:r w:rsidRPr="00905891">
        <w:rPr>
          <w:sz w:val="20"/>
          <w:szCs w:val="20"/>
        </w:rPr>
        <w:tab/>
        <w:t xml:space="preserve">                                                                            О.В. Караваев</w:t>
      </w:r>
    </w:p>
    <w:p w14:paraId="774F63EA" w14:textId="77777777" w:rsidR="00F8604E" w:rsidRPr="00905891" w:rsidRDefault="00F8604E" w:rsidP="00F8604E">
      <w:pPr>
        <w:tabs>
          <w:tab w:val="left" w:pos="1440"/>
          <w:tab w:val="left" w:pos="1620"/>
        </w:tabs>
        <w:ind w:right="-4"/>
        <w:rPr>
          <w:sz w:val="20"/>
          <w:szCs w:val="20"/>
        </w:rPr>
      </w:pPr>
    </w:p>
    <w:p w14:paraId="4A5B816A" w14:textId="77777777" w:rsidR="00F8604E" w:rsidRPr="00905891" w:rsidRDefault="00F8604E" w:rsidP="00F8604E">
      <w:pPr>
        <w:tabs>
          <w:tab w:val="left" w:pos="1440"/>
          <w:tab w:val="left" w:pos="1620"/>
        </w:tabs>
        <w:jc w:val="right"/>
        <w:rPr>
          <w:sz w:val="20"/>
          <w:szCs w:val="20"/>
        </w:rPr>
      </w:pPr>
      <w:r w:rsidRPr="00905891">
        <w:rPr>
          <w:sz w:val="20"/>
          <w:szCs w:val="20"/>
        </w:rPr>
        <w:t xml:space="preserve">                                                                                          ПРИЛОЖЕНИЕ</w:t>
      </w:r>
    </w:p>
    <w:p w14:paraId="3380AA0F" w14:textId="77777777" w:rsidR="00F8604E" w:rsidRPr="00905891" w:rsidRDefault="00F8604E" w:rsidP="00F8604E">
      <w:pPr>
        <w:tabs>
          <w:tab w:val="left" w:pos="1440"/>
          <w:tab w:val="left" w:pos="1620"/>
        </w:tabs>
        <w:jc w:val="right"/>
        <w:rPr>
          <w:sz w:val="20"/>
          <w:szCs w:val="20"/>
        </w:rPr>
      </w:pPr>
      <w:r w:rsidRPr="00905891">
        <w:rPr>
          <w:sz w:val="20"/>
          <w:szCs w:val="20"/>
        </w:rPr>
        <w:t xml:space="preserve">                                                                          к постановлению администрации      </w:t>
      </w:r>
      <w:r w:rsidRPr="00905891">
        <w:rPr>
          <w:sz w:val="20"/>
          <w:szCs w:val="20"/>
        </w:rPr>
        <w:br/>
        <w:t xml:space="preserve">                                                                          Куйбышевского муниципального </w:t>
      </w:r>
    </w:p>
    <w:p w14:paraId="6A08C029" w14:textId="77777777" w:rsidR="00F8604E" w:rsidRPr="00905891" w:rsidRDefault="00F8604E" w:rsidP="00F8604E">
      <w:pPr>
        <w:tabs>
          <w:tab w:val="left" w:pos="1440"/>
          <w:tab w:val="left" w:pos="1620"/>
        </w:tabs>
        <w:jc w:val="right"/>
        <w:rPr>
          <w:sz w:val="20"/>
          <w:szCs w:val="20"/>
        </w:rPr>
      </w:pPr>
      <w:r w:rsidRPr="00905891">
        <w:rPr>
          <w:sz w:val="20"/>
          <w:szCs w:val="20"/>
        </w:rPr>
        <w:t xml:space="preserve">                                                                            района Новосибирской области</w:t>
      </w:r>
    </w:p>
    <w:p w14:paraId="6CC0E65E" w14:textId="77777777" w:rsidR="00F8604E" w:rsidRPr="00905891" w:rsidRDefault="00F8604E" w:rsidP="00F8604E">
      <w:pPr>
        <w:tabs>
          <w:tab w:val="center" w:pos="-1843"/>
          <w:tab w:val="left" w:pos="-1418"/>
          <w:tab w:val="right" w:pos="11907"/>
        </w:tabs>
        <w:autoSpaceDE w:val="0"/>
        <w:autoSpaceDN w:val="0"/>
        <w:ind w:right="-1"/>
        <w:jc w:val="right"/>
        <w:rPr>
          <w:sz w:val="20"/>
          <w:szCs w:val="20"/>
        </w:rPr>
      </w:pPr>
      <w:r w:rsidRPr="00905891">
        <w:rPr>
          <w:sz w:val="20"/>
          <w:szCs w:val="20"/>
        </w:rPr>
        <w:t xml:space="preserve">                                                                          от 08.09.2022 № 708</w:t>
      </w:r>
    </w:p>
    <w:p w14:paraId="3F529F8E" w14:textId="77777777" w:rsidR="00F8604E" w:rsidRPr="00905891" w:rsidRDefault="00F8604E" w:rsidP="00F8604E">
      <w:pPr>
        <w:ind w:firstLine="709"/>
        <w:jc w:val="center"/>
        <w:rPr>
          <w:sz w:val="20"/>
          <w:szCs w:val="20"/>
        </w:rPr>
      </w:pPr>
    </w:p>
    <w:p w14:paraId="5FBFEAB8" w14:textId="77777777" w:rsidR="00F8604E" w:rsidRPr="00905891" w:rsidRDefault="00F8604E" w:rsidP="00F8604E">
      <w:pPr>
        <w:tabs>
          <w:tab w:val="center" w:pos="-1843"/>
          <w:tab w:val="left" w:pos="-1418"/>
          <w:tab w:val="left" w:pos="7080"/>
        </w:tabs>
        <w:autoSpaceDE w:val="0"/>
        <w:autoSpaceDN w:val="0"/>
        <w:ind w:right="-1"/>
        <w:jc w:val="center"/>
        <w:rPr>
          <w:sz w:val="20"/>
          <w:szCs w:val="20"/>
        </w:rPr>
      </w:pPr>
      <w:r w:rsidRPr="00905891">
        <w:rPr>
          <w:sz w:val="20"/>
          <w:szCs w:val="20"/>
        </w:rPr>
        <w:t xml:space="preserve">Извещение о проведении аукциона на право заключения договора аренды </w:t>
      </w:r>
      <w:r w:rsidRPr="00905891">
        <w:rPr>
          <w:sz w:val="20"/>
          <w:szCs w:val="20"/>
        </w:rPr>
        <w:br/>
        <w:t>земельного участка, находящегося в государственной собственности</w:t>
      </w:r>
    </w:p>
    <w:p w14:paraId="609C7068" w14:textId="77777777" w:rsidR="00F8604E" w:rsidRPr="00905891" w:rsidRDefault="00F8604E" w:rsidP="00F8604E">
      <w:pPr>
        <w:jc w:val="center"/>
        <w:rPr>
          <w:sz w:val="20"/>
          <w:szCs w:val="20"/>
        </w:rPr>
      </w:pPr>
    </w:p>
    <w:p w14:paraId="6C911E45" w14:textId="77777777" w:rsidR="00F8604E" w:rsidRPr="00905891" w:rsidRDefault="00F8604E" w:rsidP="00F8604E">
      <w:pPr>
        <w:pStyle w:val="ConsPlusNormal"/>
        <w:ind w:firstLine="709"/>
        <w:jc w:val="both"/>
        <w:rPr>
          <w:rFonts w:ascii="Times New Roman" w:hAnsi="Times New Roman" w:cs="Times New Roman"/>
        </w:rPr>
      </w:pPr>
      <w:r w:rsidRPr="00905891">
        <w:rPr>
          <w:rFonts w:ascii="Times New Roman" w:hAnsi="Times New Roman" w:cs="Times New Roman"/>
        </w:rPr>
        <w:t>Администрация Куйбышевского муниципального района Новосибирской области извещает о проведении аукциона на право заключения договора аренды земельного участка, находящегося в государственной собственности.</w:t>
      </w:r>
    </w:p>
    <w:p w14:paraId="16432AC4" w14:textId="77777777" w:rsidR="00F8604E" w:rsidRPr="00905891" w:rsidRDefault="00F8604E" w:rsidP="00F8604E">
      <w:pPr>
        <w:ind w:firstLine="709"/>
        <w:jc w:val="both"/>
        <w:rPr>
          <w:sz w:val="20"/>
          <w:szCs w:val="20"/>
        </w:rPr>
      </w:pPr>
      <w:r w:rsidRPr="00905891">
        <w:rPr>
          <w:rStyle w:val="afff"/>
          <w:b w:val="0"/>
          <w:sz w:val="20"/>
          <w:szCs w:val="20"/>
        </w:rPr>
        <w:t>Организатор аукциона:</w:t>
      </w:r>
      <w:r w:rsidRPr="00905891">
        <w:rPr>
          <w:sz w:val="20"/>
          <w:szCs w:val="20"/>
        </w:rPr>
        <w:t xml:space="preserve"> администрация Куйбышевского муниципального района Новосибирской области.</w:t>
      </w:r>
    </w:p>
    <w:p w14:paraId="29CC51AF" w14:textId="77777777" w:rsidR="00F8604E" w:rsidRPr="00905891" w:rsidRDefault="00F8604E" w:rsidP="00F8604E">
      <w:pPr>
        <w:ind w:firstLine="709"/>
        <w:jc w:val="both"/>
        <w:rPr>
          <w:sz w:val="20"/>
          <w:szCs w:val="20"/>
        </w:rPr>
      </w:pPr>
      <w:r w:rsidRPr="00905891">
        <w:rPr>
          <w:sz w:val="20"/>
          <w:szCs w:val="20"/>
        </w:rPr>
        <w:t>Орган, уполномоченный на распоряжение земельным участком: администрация Куйбышевского муниципального района Новосибирской области.</w:t>
      </w:r>
    </w:p>
    <w:p w14:paraId="1E666E0F" w14:textId="77777777" w:rsidR="00F8604E" w:rsidRPr="00905891" w:rsidRDefault="00F8604E" w:rsidP="00F8604E">
      <w:pPr>
        <w:ind w:firstLine="709"/>
        <w:jc w:val="both"/>
        <w:rPr>
          <w:sz w:val="20"/>
          <w:szCs w:val="20"/>
        </w:rPr>
      </w:pPr>
      <w:r w:rsidRPr="00905891">
        <w:rPr>
          <w:rStyle w:val="afff"/>
          <w:b w:val="0"/>
          <w:sz w:val="20"/>
          <w:szCs w:val="20"/>
        </w:rPr>
        <w:t>Реквизиты решения о проведении аукциона:</w:t>
      </w:r>
      <w:r w:rsidRPr="00905891">
        <w:rPr>
          <w:sz w:val="20"/>
          <w:szCs w:val="20"/>
        </w:rPr>
        <w:t xml:space="preserve"> постановление администрации Куйбышевского муниципального района Новосибирской области от 08.09.2022 № 708 «О проведении аукциона на право заключения договора аренды земельного участка, находящегося в государственной собственности».</w:t>
      </w:r>
    </w:p>
    <w:p w14:paraId="5A98F3DD" w14:textId="77777777" w:rsidR="00F8604E" w:rsidRPr="00905891" w:rsidRDefault="00F8604E" w:rsidP="00F8604E">
      <w:pPr>
        <w:ind w:firstLine="709"/>
        <w:jc w:val="both"/>
        <w:rPr>
          <w:sz w:val="20"/>
          <w:szCs w:val="20"/>
        </w:rPr>
      </w:pPr>
      <w:r w:rsidRPr="00905891">
        <w:rPr>
          <w:rStyle w:val="afff"/>
          <w:b w:val="0"/>
          <w:sz w:val="20"/>
          <w:szCs w:val="20"/>
        </w:rPr>
        <w:t>Место проведения аукциона:</w:t>
      </w:r>
      <w:r w:rsidRPr="00905891">
        <w:rPr>
          <w:sz w:val="20"/>
          <w:szCs w:val="20"/>
        </w:rPr>
        <w:t xml:space="preserve">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p>
    <w:p w14:paraId="38D04AE4" w14:textId="77777777" w:rsidR="00F8604E" w:rsidRPr="00905891" w:rsidRDefault="00F8604E" w:rsidP="00F8604E">
      <w:pPr>
        <w:ind w:firstLine="709"/>
        <w:jc w:val="both"/>
        <w:rPr>
          <w:sz w:val="20"/>
          <w:szCs w:val="20"/>
        </w:rPr>
      </w:pPr>
      <w:r w:rsidRPr="00905891">
        <w:rPr>
          <w:rStyle w:val="afff"/>
          <w:b w:val="0"/>
          <w:sz w:val="20"/>
          <w:szCs w:val="20"/>
        </w:rPr>
        <w:t>Дата проведения аукциона: 14.10.2022г</w:t>
      </w:r>
      <w:r w:rsidRPr="00905891">
        <w:rPr>
          <w:sz w:val="20"/>
          <w:szCs w:val="20"/>
        </w:rPr>
        <w:t>.</w:t>
      </w:r>
    </w:p>
    <w:p w14:paraId="29D5CBFF" w14:textId="77777777" w:rsidR="00F8604E" w:rsidRPr="00905891" w:rsidRDefault="00F8604E" w:rsidP="00F8604E">
      <w:pPr>
        <w:ind w:firstLine="709"/>
        <w:jc w:val="both"/>
        <w:rPr>
          <w:sz w:val="20"/>
          <w:szCs w:val="20"/>
        </w:rPr>
      </w:pPr>
      <w:r w:rsidRPr="00905891">
        <w:rPr>
          <w:sz w:val="20"/>
          <w:szCs w:val="20"/>
        </w:rPr>
        <w:lastRenderedPageBreak/>
        <w:t xml:space="preserve">Время проведения аукциона: </w:t>
      </w:r>
    </w:p>
    <w:p w14:paraId="09FFADD6" w14:textId="77777777" w:rsidR="00F8604E" w:rsidRPr="00905891" w:rsidRDefault="00F8604E" w:rsidP="00F8604E">
      <w:pPr>
        <w:ind w:firstLine="2835"/>
        <w:jc w:val="both"/>
        <w:rPr>
          <w:sz w:val="20"/>
          <w:szCs w:val="20"/>
        </w:rPr>
      </w:pPr>
      <w:r w:rsidRPr="00905891">
        <w:rPr>
          <w:sz w:val="20"/>
          <w:szCs w:val="20"/>
        </w:rPr>
        <w:t>Лот № 1 – в 09-00 по местному времени.</w:t>
      </w:r>
    </w:p>
    <w:p w14:paraId="30BCA710" w14:textId="77777777" w:rsidR="00F8604E" w:rsidRPr="00905891" w:rsidRDefault="00F8604E" w:rsidP="00F8604E">
      <w:pPr>
        <w:ind w:firstLine="709"/>
        <w:jc w:val="both"/>
        <w:rPr>
          <w:sz w:val="20"/>
          <w:szCs w:val="20"/>
        </w:rPr>
      </w:pPr>
      <w:r w:rsidRPr="00905891">
        <w:rPr>
          <w:rStyle w:val="afff"/>
          <w:b w:val="0"/>
          <w:sz w:val="20"/>
          <w:szCs w:val="20"/>
        </w:rPr>
        <w:t>Порядок проведения аукциона:</w:t>
      </w:r>
      <w:r w:rsidRPr="0090589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061CCC1" w14:textId="77777777" w:rsidR="00F8604E" w:rsidRPr="00905891" w:rsidRDefault="00F8604E" w:rsidP="00F8604E">
      <w:pPr>
        <w:ind w:firstLine="709"/>
        <w:jc w:val="both"/>
        <w:rPr>
          <w:rStyle w:val="afff"/>
          <w:b w:val="0"/>
          <w:sz w:val="20"/>
          <w:szCs w:val="20"/>
        </w:rPr>
      </w:pPr>
      <w:r w:rsidRPr="00905891">
        <w:rPr>
          <w:sz w:val="20"/>
          <w:szCs w:val="20"/>
        </w:rPr>
        <w:t>Предмет аукциона: право на заключение договора аренды земельного участка.</w:t>
      </w:r>
      <w:r w:rsidRPr="00905891">
        <w:rPr>
          <w:rStyle w:val="afff"/>
          <w:b w:val="0"/>
          <w:sz w:val="20"/>
          <w:szCs w:val="20"/>
        </w:rPr>
        <w:t xml:space="preserve">                                        </w:t>
      </w:r>
    </w:p>
    <w:p w14:paraId="52F8EDF1" w14:textId="77777777" w:rsidR="00F8604E" w:rsidRPr="00905891" w:rsidRDefault="00F8604E" w:rsidP="00F8604E">
      <w:pPr>
        <w:keepNext/>
        <w:jc w:val="center"/>
        <w:rPr>
          <w:rStyle w:val="afff"/>
          <w:b w:val="0"/>
          <w:sz w:val="20"/>
          <w:szCs w:val="20"/>
        </w:rPr>
      </w:pPr>
      <w:r w:rsidRPr="00905891">
        <w:rPr>
          <w:rStyle w:val="afff"/>
          <w:b w:val="0"/>
          <w:sz w:val="20"/>
          <w:szCs w:val="20"/>
        </w:rPr>
        <w:t>Лот № 1</w:t>
      </w:r>
    </w:p>
    <w:p w14:paraId="32CD0A9F" w14:textId="77777777" w:rsidR="00F8604E" w:rsidRPr="00905891" w:rsidRDefault="00F8604E" w:rsidP="00F8604E">
      <w:pPr>
        <w:ind w:firstLine="709"/>
        <w:jc w:val="both"/>
        <w:rPr>
          <w:rStyle w:val="afff"/>
          <w:b w:val="0"/>
          <w:sz w:val="20"/>
          <w:szCs w:val="20"/>
        </w:rPr>
      </w:pPr>
      <w:r w:rsidRPr="00905891">
        <w:rPr>
          <w:rStyle w:val="afff"/>
          <w:b w:val="0"/>
          <w:sz w:val="20"/>
          <w:szCs w:val="20"/>
        </w:rPr>
        <w:t>Местоположение земельного участка:</w:t>
      </w:r>
      <w:r w:rsidRPr="00905891">
        <w:rPr>
          <w:sz w:val="20"/>
          <w:szCs w:val="20"/>
        </w:rPr>
        <w:t xml:space="preserve"> Новосибирская область, Куйбышевский р-н, в районе с. </w:t>
      </w:r>
      <w:proofErr w:type="spellStart"/>
      <w:r w:rsidRPr="00905891">
        <w:rPr>
          <w:sz w:val="20"/>
          <w:szCs w:val="20"/>
        </w:rPr>
        <w:t>Балман</w:t>
      </w:r>
      <w:proofErr w:type="spellEnd"/>
      <w:r w:rsidRPr="00905891">
        <w:rPr>
          <w:sz w:val="20"/>
          <w:szCs w:val="20"/>
        </w:rPr>
        <w:t>.</w:t>
      </w:r>
      <w:r w:rsidRPr="00905891">
        <w:rPr>
          <w:rStyle w:val="afff"/>
          <w:b w:val="0"/>
          <w:sz w:val="20"/>
          <w:szCs w:val="20"/>
        </w:rPr>
        <w:t xml:space="preserve"> </w:t>
      </w:r>
    </w:p>
    <w:p w14:paraId="7F1D47F4"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Площадь земельного участка: </w:t>
      </w:r>
      <w:r w:rsidRPr="00905891">
        <w:rPr>
          <w:sz w:val="20"/>
          <w:szCs w:val="20"/>
        </w:rPr>
        <w:t xml:space="preserve">5013 </w:t>
      </w:r>
      <w:proofErr w:type="spellStart"/>
      <w:r w:rsidRPr="00905891">
        <w:rPr>
          <w:sz w:val="20"/>
          <w:szCs w:val="20"/>
        </w:rPr>
        <w:t>кв.м</w:t>
      </w:r>
      <w:proofErr w:type="spellEnd"/>
      <w:r w:rsidRPr="00905891">
        <w:rPr>
          <w:rStyle w:val="afff"/>
          <w:b w:val="0"/>
          <w:sz w:val="20"/>
          <w:szCs w:val="20"/>
        </w:rPr>
        <w:t>.</w:t>
      </w:r>
    </w:p>
    <w:p w14:paraId="215E65D0" w14:textId="77777777" w:rsidR="00F8604E" w:rsidRPr="00905891" w:rsidRDefault="00F8604E" w:rsidP="00F8604E">
      <w:pPr>
        <w:ind w:firstLine="709"/>
        <w:jc w:val="both"/>
        <w:rPr>
          <w:sz w:val="20"/>
          <w:szCs w:val="20"/>
        </w:rPr>
      </w:pPr>
      <w:r w:rsidRPr="00905891">
        <w:rPr>
          <w:rStyle w:val="afff"/>
          <w:b w:val="0"/>
          <w:sz w:val="20"/>
          <w:szCs w:val="20"/>
        </w:rPr>
        <w:t>Кадастровый номер земельного участка:</w:t>
      </w:r>
      <w:r w:rsidRPr="00905891">
        <w:rPr>
          <w:sz w:val="20"/>
          <w:szCs w:val="20"/>
        </w:rPr>
        <w:t xml:space="preserve"> 54:14:031806:680</w:t>
      </w:r>
      <w:r w:rsidRPr="00905891">
        <w:rPr>
          <w:color w:val="000000"/>
          <w:sz w:val="20"/>
          <w:szCs w:val="20"/>
        </w:rPr>
        <w:t>.</w:t>
      </w:r>
    </w:p>
    <w:p w14:paraId="3D748DF1" w14:textId="77777777" w:rsidR="00F8604E" w:rsidRPr="00905891" w:rsidRDefault="00F8604E" w:rsidP="00F8604E">
      <w:pPr>
        <w:ind w:firstLine="709"/>
        <w:jc w:val="both"/>
        <w:rPr>
          <w:sz w:val="20"/>
          <w:szCs w:val="20"/>
        </w:rPr>
      </w:pPr>
      <w:r w:rsidRPr="00905891">
        <w:rPr>
          <w:rStyle w:val="afff"/>
          <w:b w:val="0"/>
          <w:sz w:val="20"/>
          <w:szCs w:val="20"/>
        </w:rPr>
        <w:t>Права на земельный участок:</w:t>
      </w:r>
      <w:r w:rsidRPr="00905891">
        <w:rPr>
          <w:sz w:val="20"/>
          <w:szCs w:val="20"/>
        </w:rPr>
        <w:t xml:space="preserve"> государственная собственность не разграниченная.</w:t>
      </w:r>
    </w:p>
    <w:p w14:paraId="3B7624ED" w14:textId="77777777" w:rsidR="00F8604E" w:rsidRPr="00905891" w:rsidRDefault="00F8604E" w:rsidP="00F8604E">
      <w:pPr>
        <w:ind w:firstLine="709"/>
        <w:jc w:val="both"/>
        <w:rPr>
          <w:sz w:val="20"/>
          <w:szCs w:val="20"/>
        </w:rPr>
      </w:pPr>
      <w:r w:rsidRPr="00905891">
        <w:rPr>
          <w:sz w:val="20"/>
          <w:szCs w:val="20"/>
        </w:rPr>
        <w:t xml:space="preserve">Категория земель: земли сельскохозяйственного назначения. </w:t>
      </w:r>
    </w:p>
    <w:p w14:paraId="3E7371CA" w14:textId="77777777" w:rsidR="00F8604E" w:rsidRPr="00905891" w:rsidRDefault="00F8604E" w:rsidP="00F8604E">
      <w:pPr>
        <w:ind w:firstLine="709"/>
        <w:jc w:val="both"/>
        <w:rPr>
          <w:rStyle w:val="afff"/>
          <w:b w:val="0"/>
          <w:bCs w:val="0"/>
          <w:sz w:val="20"/>
          <w:szCs w:val="20"/>
        </w:rPr>
      </w:pPr>
      <w:r w:rsidRPr="00905891">
        <w:rPr>
          <w:sz w:val="20"/>
          <w:szCs w:val="20"/>
        </w:rPr>
        <w:t>Разрешенное использование земельного участка: сельскохозяйственное использование.</w:t>
      </w:r>
    </w:p>
    <w:p w14:paraId="6DE1161E" w14:textId="77777777" w:rsidR="00F8604E" w:rsidRPr="00905891" w:rsidRDefault="00F8604E" w:rsidP="00F8604E">
      <w:pPr>
        <w:ind w:firstLine="709"/>
        <w:jc w:val="both"/>
        <w:rPr>
          <w:sz w:val="20"/>
          <w:szCs w:val="20"/>
        </w:rPr>
      </w:pPr>
      <w:r w:rsidRPr="00905891">
        <w:rPr>
          <w:rStyle w:val="afff"/>
          <w:b w:val="0"/>
          <w:sz w:val="20"/>
          <w:szCs w:val="20"/>
        </w:rPr>
        <w:t xml:space="preserve">Обременения земельного участка: </w:t>
      </w:r>
      <w:r w:rsidRPr="00905891">
        <w:rPr>
          <w:sz w:val="20"/>
          <w:szCs w:val="20"/>
        </w:rPr>
        <w:t>отсутствуют.</w:t>
      </w:r>
    </w:p>
    <w:p w14:paraId="6F1A5E87" w14:textId="77777777" w:rsidR="00F8604E" w:rsidRPr="00905891" w:rsidRDefault="00F8604E" w:rsidP="00F8604E">
      <w:pPr>
        <w:ind w:firstLine="709"/>
        <w:jc w:val="both"/>
        <w:outlineLvl w:val="0"/>
        <w:rPr>
          <w:sz w:val="20"/>
          <w:szCs w:val="20"/>
        </w:rPr>
      </w:pPr>
      <w:r w:rsidRPr="00905891">
        <w:rPr>
          <w:rStyle w:val="afff"/>
          <w:b w:val="0"/>
          <w:sz w:val="20"/>
          <w:szCs w:val="20"/>
        </w:rPr>
        <w:t>Ограничения использования земельного участка:</w:t>
      </w:r>
      <w:r w:rsidRPr="00905891">
        <w:rPr>
          <w:sz w:val="20"/>
          <w:szCs w:val="20"/>
        </w:rPr>
        <w:t xml:space="preserve"> не установлены.</w:t>
      </w:r>
    </w:p>
    <w:p w14:paraId="61A954F5"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Начальная цена предмета аукциона (размер ежегодной арендной платы): 2807</w:t>
      </w:r>
      <w:r w:rsidRPr="00905891">
        <w:rPr>
          <w:sz w:val="20"/>
          <w:szCs w:val="20"/>
        </w:rPr>
        <w:t xml:space="preserve"> (две тысячи восемьсот семь) рублей 00 коп. Рыночная величина ежегодной арендной платы за право пользования объекта оценки определена на основании отчета № 2907-2022, выполненного ООО Центр оценки «</w:t>
      </w:r>
      <w:proofErr w:type="spellStart"/>
      <w:r w:rsidRPr="00905891">
        <w:rPr>
          <w:sz w:val="20"/>
          <w:szCs w:val="20"/>
        </w:rPr>
        <w:t>Скоринг</w:t>
      </w:r>
      <w:proofErr w:type="spellEnd"/>
      <w:r w:rsidRPr="00905891">
        <w:rPr>
          <w:sz w:val="20"/>
          <w:szCs w:val="20"/>
        </w:rPr>
        <w:t>».</w:t>
      </w:r>
    </w:p>
    <w:p w14:paraId="382D14D8"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Шаг аукциона: 84 (восемьдесят четыре) рубля 00 коп.</w:t>
      </w:r>
    </w:p>
    <w:p w14:paraId="34857424"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 xml:space="preserve">Размер задатка: 2245 (две тысячи двести сорок пять) рублей 60 коп. </w:t>
      </w:r>
    </w:p>
    <w:p w14:paraId="7EC56277" w14:textId="77777777" w:rsidR="00F8604E" w:rsidRPr="00905891" w:rsidRDefault="00F8604E" w:rsidP="00F8604E">
      <w:pPr>
        <w:keepNext/>
        <w:shd w:val="clear" w:color="auto" w:fill="FFFFFF"/>
        <w:tabs>
          <w:tab w:val="left" w:pos="993"/>
        </w:tabs>
        <w:ind w:right="-22" w:firstLine="709"/>
        <w:jc w:val="both"/>
        <w:rPr>
          <w:rStyle w:val="afff"/>
          <w:b w:val="0"/>
          <w:sz w:val="20"/>
          <w:szCs w:val="20"/>
        </w:rPr>
      </w:pPr>
      <w:r w:rsidRPr="00905891">
        <w:rPr>
          <w:rStyle w:val="afff"/>
          <w:b w:val="0"/>
          <w:sz w:val="20"/>
          <w:szCs w:val="20"/>
        </w:rPr>
        <w:t xml:space="preserve">Порядок, адрес, дата и время начала и окончания приема заявок на участие в аукционе: </w:t>
      </w:r>
    </w:p>
    <w:p w14:paraId="755F63D1" w14:textId="77777777" w:rsidR="00F8604E" w:rsidRPr="00905891" w:rsidRDefault="00F8604E" w:rsidP="00F8604E">
      <w:pPr>
        <w:ind w:firstLine="709"/>
        <w:jc w:val="both"/>
        <w:rPr>
          <w:rStyle w:val="afff"/>
          <w:b w:val="0"/>
          <w:sz w:val="20"/>
          <w:szCs w:val="20"/>
        </w:rPr>
      </w:pPr>
      <w:r w:rsidRPr="00905891">
        <w:rPr>
          <w:rStyle w:val="afff"/>
          <w:b w:val="0"/>
          <w:sz w:val="20"/>
          <w:szCs w:val="20"/>
        </w:rPr>
        <w:t>Один заявитель вправе подать только одну заявку на участие в аукционе.</w:t>
      </w:r>
    </w:p>
    <w:p w14:paraId="67853B0A" w14:textId="77777777" w:rsidR="00F8604E" w:rsidRPr="00905891" w:rsidRDefault="00F8604E" w:rsidP="00F8604E">
      <w:pPr>
        <w:ind w:firstLine="709"/>
        <w:jc w:val="both"/>
        <w:rPr>
          <w:rStyle w:val="afff"/>
          <w:b w:val="0"/>
          <w:sz w:val="20"/>
          <w:szCs w:val="20"/>
        </w:rPr>
      </w:pPr>
      <w:r w:rsidRPr="00905891">
        <w:rPr>
          <w:rStyle w:val="afff"/>
          <w:b w:val="0"/>
          <w:sz w:val="20"/>
          <w:szCs w:val="20"/>
        </w:rPr>
        <w:t>Форма заявки на участие в аукционе приведена в приложении к настоящему извещению.</w:t>
      </w:r>
    </w:p>
    <w:p w14:paraId="7D36E10B"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Заявки принимаются с 12.09.2022 года по 10.10.2022 года ежедневно (за исключением выходных и праздничных дней) с 09:00 до 12:00, с 13:00 до 16:00 по местному времени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905891">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905891">
        <w:rPr>
          <w:rStyle w:val="afff"/>
          <w:b w:val="0"/>
          <w:sz w:val="20"/>
          <w:szCs w:val="20"/>
        </w:rPr>
        <w:t>.</w:t>
      </w:r>
    </w:p>
    <w:p w14:paraId="3D647136" w14:textId="77777777" w:rsidR="00F8604E" w:rsidRPr="00905891" w:rsidRDefault="00F8604E" w:rsidP="00F8604E">
      <w:pPr>
        <w:ind w:firstLine="709"/>
        <w:jc w:val="both"/>
        <w:rPr>
          <w:rStyle w:val="afff"/>
          <w:b w:val="0"/>
          <w:sz w:val="20"/>
          <w:szCs w:val="20"/>
        </w:rPr>
      </w:pPr>
      <w:r w:rsidRPr="00905891">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14:paraId="5157F52A"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Заявитель может отозвать заявку не позднее 09:00 час. по местному времени </w:t>
      </w:r>
      <w:proofErr w:type="gramStart"/>
      <w:r w:rsidRPr="00905891">
        <w:rPr>
          <w:rStyle w:val="afff"/>
          <w:b w:val="0"/>
          <w:sz w:val="20"/>
          <w:szCs w:val="20"/>
        </w:rPr>
        <w:t>11.10.2022 ,</w:t>
      </w:r>
      <w:proofErr w:type="gramEnd"/>
      <w:r w:rsidRPr="00905891">
        <w:rPr>
          <w:rStyle w:val="afff"/>
          <w:b w:val="0"/>
          <w:sz w:val="20"/>
          <w:szCs w:val="20"/>
        </w:rPr>
        <w:t xml:space="preserve"> уведомив об этом в письменной форме организатора аукциона.</w:t>
      </w:r>
    </w:p>
    <w:p w14:paraId="36653037" w14:textId="77777777" w:rsidR="00F8604E" w:rsidRPr="00905891" w:rsidRDefault="00F8604E" w:rsidP="00F8604E">
      <w:pPr>
        <w:keepNext/>
        <w:ind w:firstLine="709"/>
        <w:jc w:val="both"/>
        <w:outlineLvl w:val="0"/>
        <w:rPr>
          <w:rStyle w:val="afff"/>
          <w:b w:val="0"/>
          <w:sz w:val="20"/>
          <w:szCs w:val="20"/>
        </w:rPr>
      </w:pPr>
      <w:r w:rsidRPr="00905891">
        <w:rPr>
          <w:rStyle w:val="afff"/>
          <w:b w:val="0"/>
          <w:sz w:val="20"/>
          <w:szCs w:val="20"/>
        </w:rPr>
        <w:t xml:space="preserve">Перечень документов, представляемых для участия в аукционе: </w:t>
      </w:r>
    </w:p>
    <w:p w14:paraId="62F76D4B"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sz w:val="20"/>
          <w:szCs w:val="20"/>
        </w:rPr>
      </w:pPr>
      <w:r w:rsidRPr="00905891">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928C2BE"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bCs w:val="0"/>
          <w:sz w:val="20"/>
          <w:szCs w:val="20"/>
        </w:rPr>
      </w:pPr>
      <w:r w:rsidRPr="00905891">
        <w:rPr>
          <w:rStyle w:val="afff"/>
          <w:b w:val="0"/>
          <w:sz w:val="20"/>
          <w:szCs w:val="20"/>
        </w:rPr>
        <w:t>копии документов, удостоверяющих личность заявителя (для граждан);</w:t>
      </w:r>
    </w:p>
    <w:p w14:paraId="3BC3CD76"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AE0AEC"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sz w:val="20"/>
          <w:szCs w:val="20"/>
        </w:rPr>
      </w:pPr>
      <w:r w:rsidRPr="00905891">
        <w:rPr>
          <w:rStyle w:val="afff"/>
          <w:b w:val="0"/>
          <w:sz w:val="20"/>
          <w:szCs w:val="20"/>
        </w:rPr>
        <w:t>документы, подтверждающие внесение задатка.</w:t>
      </w:r>
    </w:p>
    <w:p w14:paraId="6CE5DE84" w14:textId="77777777" w:rsidR="00F8604E" w:rsidRPr="00905891" w:rsidRDefault="00F8604E" w:rsidP="00F8604E">
      <w:pPr>
        <w:tabs>
          <w:tab w:val="left" w:pos="0"/>
        </w:tabs>
        <w:ind w:firstLine="709"/>
        <w:jc w:val="both"/>
        <w:rPr>
          <w:rStyle w:val="afff"/>
          <w:b w:val="0"/>
          <w:bCs w:val="0"/>
          <w:sz w:val="20"/>
          <w:szCs w:val="20"/>
        </w:rPr>
      </w:pPr>
      <w:r w:rsidRPr="00905891">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4996658A"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Порядок внесения задатка участниками аукциона и его возврат:</w:t>
      </w:r>
    </w:p>
    <w:p w14:paraId="29C23514" w14:textId="77777777" w:rsidR="00F8604E" w:rsidRPr="00905891" w:rsidRDefault="00F8604E" w:rsidP="00F8604E">
      <w:pPr>
        <w:tabs>
          <w:tab w:val="left" w:pos="0"/>
        </w:tabs>
        <w:ind w:firstLine="709"/>
        <w:jc w:val="both"/>
        <w:rPr>
          <w:rStyle w:val="afff"/>
          <w:b w:val="0"/>
          <w:sz w:val="20"/>
          <w:szCs w:val="20"/>
        </w:rPr>
      </w:pPr>
      <w:r w:rsidRPr="00905891">
        <w:rPr>
          <w:rStyle w:val="afff"/>
          <w:b w:val="0"/>
          <w:sz w:val="20"/>
          <w:szCs w:val="20"/>
        </w:rPr>
        <w:t xml:space="preserve">Задаток вносится на расчетный счет организатора аукциона. </w:t>
      </w:r>
    </w:p>
    <w:p w14:paraId="1A7B00DB" w14:textId="77777777" w:rsidR="00F8604E" w:rsidRPr="00905891" w:rsidRDefault="00F8604E" w:rsidP="00F8604E">
      <w:pPr>
        <w:ind w:firstLine="709"/>
        <w:jc w:val="both"/>
        <w:rPr>
          <w:sz w:val="20"/>
          <w:szCs w:val="20"/>
        </w:rPr>
      </w:pPr>
      <w:r w:rsidRPr="00905891">
        <w:rPr>
          <w:sz w:val="20"/>
          <w:szCs w:val="20"/>
        </w:rPr>
        <w:t xml:space="preserve">Наименование учреждения – </w:t>
      </w:r>
      <w:r w:rsidRPr="00905891">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905891">
        <w:rPr>
          <w:i/>
          <w:sz w:val="20"/>
          <w:szCs w:val="20"/>
        </w:rPr>
        <w:t>Краскома</w:t>
      </w:r>
      <w:proofErr w:type="spellEnd"/>
      <w:r w:rsidRPr="00905891">
        <w:rPr>
          <w:i/>
          <w:sz w:val="20"/>
          <w:szCs w:val="20"/>
        </w:rPr>
        <w:t>, 37</w:t>
      </w:r>
      <w:r w:rsidRPr="00905891">
        <w:rPr>
          <w:sz w:val="20"/>
          <w:szCs w:val="20"/>
        </w:rPr>
        <w:t xml:space="preserve">, ИНН 5452111298, КПП 545201001. </w:t>
      </w:r>
    </w:p>
    <w:p w14:paraId="7BDC9B0F" w14:textId="77777777" w:rsidR="00F8604E" w:rsidRPr="00905891" w:rsidRDefault="00F8604E" w:rsidP="00F8604E">
      <w:pPr>
        <w:ind w:firstLine="709"/>
        <w:jc w:val="both"/>
        <w:rPr>
          <w:rStyle w:val="afff"/>
          <w:b w:val="0"/>
          <w:sz w:val="20"/>
          <w:szCs w:val="20"/>
        </w:rPr>
      </w:pPr>
      <w:r w:rsidRPr="00905891">
        <w:rPr>
          <w:sz w:val="20"/>
          <w:szCs w:val="20"/>
        </w:rPr>
        <w:t>Получатель - УФК по Новосибирской области (администрация Куйбышевского муниципального района Новосибирской области л/с 814010013), счет № 40102810445370000043 (номер казначейского счета 03232643506300005100) в Сибирское ГУ Банка России г. Новосибирск, БИК банковского счета 015004950</w:t>
      </w:r>
      <w:r w:rsidRPr="00905891">
        <w:rPr>
          <w:rStyle w:val="afff"/>
          <w:b w:val="0"/>
          <w:sz w:val="20"/>
          <w:szCs w:val="20"/>
        </w:rPr>
        <w:t>, назначение платежа: задаток для участия в аукционе.</w:t>
      </w:r>
    </w:p>
    <w:p w14:paraId="593595EB" w14:textId="77777777" w:rsidR="00F8604E" w:rsidRPr="00905891" w:rsidRDefault="00F8604E" w:rsidP="00F8604E">
      <w:pPr>
        <w:ind w:firstLine="709"/>
        <w:jc w:val="both"/>
        <w:rPr>
          <w:rStyle w:val="afff"/>
          <w:b w:val="0"/>
          <w:sz w:val="20"/>
          <w:szCs w:val="20"/>
        </w:rPr>
      </w:pPr>
      <w:r w:rsidRPr="00905891">
        <w:rPr>
          <w:rStyle w:val="afff"/>
          <w:b w:val="0"/>
          <w:sz w:val="20"/>
          <w:szCs w:val="20"/>
        </w:rPr>
        <w:t>Задаток должен быть перечислен и поступить в срок до 10.10.2022г.</w:t>
      </w:r>
    </w:p>
    <w:p w14:paraId="77C541CB" w14:textId="77777777" w:rsidR="00F8604E" w:rsidRPr="00905891" w:rsidRDefault="00F8604E" w:rsidP="00F8604E">
      <w:pPr>
        <w:ind w:firstLine="709"/>
        <w:jc w:val="both"/>
        <w:rPr>
          <w:rStyle w:val="afff"/>
          <w:b w:val="0"/>
          <w:sz w:val="20"/>
          <w:szCs w:val="20"/>
        </w:rPr>
      </w:pPr>
      <w:r w:rsidRPr="00905891">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6579F863" w14:textId="77777777" w:rsidR="00F8604E" w:rsidRPr="00905891" w:rsidRDefault="00F8604E" w:rsidP="00F8604E">
      <w:pPr>
        <w:ind w:firstLine="709"/>
        <w:jc w:val="both"/>
        <w:rPr>
          <w:sz w:val="20"/>
          <w:szCs w:val="20"/>
        </w:rPr>
      </w:pPr>
      <w:r w:rsidRPr="0090589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133AE0AF"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Style w:val="afff"/>
          <w:rFonts w:ascii="Times New Roman" w:hAnsi="Times New Roman" w:cs="Times New Roman"/>
          <w:b w:val="0"/>
        </w:rPr>
        <w:lastRenderedPageBreak/>
        <w:t>в случае если заявитель отозвал</w:t>
      </w:r>
      <w:r w:rsidRPr="00905891">
        <w:rPr>
          <w:rStyle w:val="afff"/>
          <w:rFonts w:ascii="Times New Roman" w:hAnsi="Times New Roman" w:cs="Times New Roman"/>
          <w:b w:val="0"/>
          <w:color w:val="FF0000"/>
        </w:rPr>
        <w:t xml:space="preserve"> </w:t>
      </w:r>
      <w:r w:rsidRPr="00905891">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4CA5092"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7081D750"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402E15F1"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 xml:space="preserve">в случае если </w:t>
      </w:r>
      <w:r w:rsidRPr="00905891">
        <w:rPr>
          <w:rStyle w:val="afff"/>
          <w:rFonts w:ascii="Times New Roman" w:hAnsi="Times New Roman" w:cs="Times New Roman"/>
          <w:b w:val="0"/>
        </w:rPr>
        <w:t>организатором аукциона принято решение об отказе в проведении аукциона</w:t>
      </w:r>
      <w:r w:rsidRPr="00905891">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30C9E62" w14:textId="77777777" w:rsidR="00F8604E" w:rsidRPr="00905891" w:rsidRDefault="00F8604E" w:rsidP="00F8604E">
      <w:pPr>
        <w:ind w:firstLine="709"/>
        <w:jc w:val="both"/>
        <w:rPr>
          <w:rStyle w:val="afff"/>
          <w:b w:val="0"/>
          <w:sz w:val="20"/>
          <w:szCs w:val="20"/>
        </w:rPr>
      </w:pPr>
      <w:r w:rsidRPr="00905891">
        <w:rPr>
          <w:rStyle w:val="afff"/>
          <w:b w:val="0"/>
          <w:sz w:val="20"/>
          <w:szCs w:val="20"/>
        </w:rPr>
        <w:t>Задаток не возвращается в случае уклонения от заключения договора аренды земельного участка:</w:t>
      </w:r>
    </w:p>
    <w:p w14:paraId="5624FBA7" w14:textId="77777777" w:rsidR="00F8604E" w:rsidRPr="00905891" w:rsidRDefault="00F8604E" w:rsidP="00F8604E">
      <w:pPr>
        <w:ind w:firstLine="709"/>
        <w:jc w:val="both"/>
        <w:rPr>
          <w:rStyle w:val="afff"/>
          <w:b w:val="0"/>
          <w:sz w:val="20"/>
          <w:szCs w:val="20"/>
        </w:rPr>
      </w:pPr>
      <w:r w:rsidRPr="00905891">
        <w:rPr>
          <w:rStyle w:val="afff"/>
          <w:b w:val="0"/>
          <w:sz w:val="20"/>
          <w:szCs w:val="20"/>
        </w:rPr>
        <w:t>- единственному заявителю, признанному участником аукциона;</w:t>
      </w:r>
    </w:p>
    <w:p w14:paraId="63D71EA4" w14:textId="77777777" w:rsidR="00F8604E" w:rsidRPr="00905891" w:rsidRDefault="00F8604E" w:rsidP="00F8604E">
      <w:pPr>
        <w:jc w:val="both"/>
        <w:rPr>
          <w:rStyle w:val="afff"/>
          <w:b w:val="0"/>
          <w:sz w:val="20"/>
          <w:szCs w:val="20"/>
        </w:rPr>
      </w:pPr>
      <w:r w:rsidRPr="00905891">
        <w:rPr>
          <w:rStyle w:val="afff"/>
          <w:b w:val="0"/>
          <w:sz w:val="20"/>
          <w:szCs w:val="20"/>
        </w:rPr>
        <w:tab/>
        <w:t xml:space="preserve">- единственному принявшему участие в аукционе участнику; </w:t>
      </w:r>
    </w:p>
    <w:p w14:paraId="4EBF65C6" w14:textId="77777777" w:rsidR="00F8604E" w:rsidRPr="00905891" w:rsidRDefault="00F8604E" w:rsidP="00F8604E">
      <w:pPr>
        <w:ind w:firstLine="709"/>
        <w:jc w:val="both"/>
        <w:rPr>
          <w:rStyle w:val="afff"/>
          <w:b w:val="0"/>
          <w:sz w:val="20"/>
          <w:szCs w:val="20"/>
        </w:rPr>
      </w:pPr>
      <w:r w:rsidRPr="00905891">
        <w:rPr>
          <w:rStyle w:val="afff"/>
          <w:b w:val="0"/>
          <w:sz w:val="20"/>
          <w:szCs w:val="20"/>
        </w:rPr>
        <w:t>- участнику, признанному победителем аукциона.</w:t>
      </w:r>
    </w:p>
    <w:p w14:paraId="1FB041DC" w14:textId="77777777" w:rsidR="00F8604E" w:rsidRPr="00905891" w:rsidRDefault="00F8604E" w:rsidP="00F8604E">
      <w:pPr>
        <w:ind w:firstLine="709"/>
        <w:jc w:val="both"/>
        <w:rPr>
          <w:sz w:val="20"/>
          <w:szCs w:val="20"/>
        </w:rPr>
      </w:pPr>
      <w:r w:rsidRPr="00905891">
        <w:rPr>
          <w:rStyle w:val="afff"/>
          <w:b w:val="0"/>
          <w:sz w:val="20"/>
          <w:szCs w:val="20"/>
        </w:rPr>
        <w:t>Задаток засчитывается в</w:t>
      </w:r>
      <w:r w:rsidRPr="00905891">
        <w:rPr>
          <w:sz w:val="20"/>
          <w:szCs w:val="20"/>
        </w:rPr>
        <w:t xml:space="preserve"> счет арендной платы</w:t>
      </w:r>
      <w:r w:rsidRPr="00905891">
        <w:rPr>
          <w:rStyle w:val="afff"/>
          <w:b w:val="0"/>
          <w:sz w:val="20"/>
          <w:szCs w:val="20"/>
        </w:rPr>
        <w:t xml:space="preserve"> земельного участка.</w:t>
      </w:r>
    </w:p>
    <w:p w14:paraId="47DB6219" w14:textId="77777777" w:rsidR="00F8604E" w:rsidRPr="00905891" w:rsidRDefault="00F8604E" w:rsidP="00F8604E">
      <w:pPr>
        <w:ind w:firstLine="709"/>
        <w:jc w:val="both"/>
        <w:rPr>
          <w:rStyle w:val="afff"/>
          <w:b w:val="0"/>
          <w:sz w:val="20"/>
          <w:szCs w:val="20"/>
        </w:rPr>
      </w:pPr>
      <w:r w:rsidRPr="00905891">
        <w:rPr>
          <w:bCs/>
          <w:sz w:val="20"/>
          <w:szCs w:val="20"/>
        </w:rPr>
        <w:t>Дата, время и</w:t>
      </w:r>
      <w:r w:rsidRPr="00905891">
        <w:rPr>
          <w:rStyle w:val="afff"/>
          <w:b w:val="0"/>
          <w:sz w:val="20"/>
          <w:szCs w:val="20"/>
        </w:rPr>
        <w:t xml:space="preserve"> место определения участников аукциона: 11.10.2022г.</w:t>
      </w:r>
      <w:r w:rsidRPr="00905891">
        <w:rPr>
          <w:sz w:val="20"/>
          <w:szCs w:val="20"/>
        </w:rPr>
        <w:t xml:space="preserve"> в 10:00 по адресу: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sz w:val="20"/>
          <w:szCs w:val="20"/>
        </w:rPr>
        <w:t>.</w:t>
      </w:r>
    </w:p>
    <w:p w14:paraId="464F365E"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7E59375"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Сведения</w:t>
      </w:r>
      <w:r w:rsidRPr="00905891">
        <w:rPr>
          <w:sz w:val="20"/>
          <w:szCs w:val="20"/>
        </w:rPr>
        <w:t xml:space="preserve"> </w:t>
      </w:r>
      <w:r w:rsidRPr="00905891">
        <w:rPr>
          <w:rStyle w:val="afff"/>
          <w:b w:val="0"/>
          <w:sz w:val="20"/>
          <w:szCs w:val="20"/>
        </w:rPr>
        <w:t xml:space="preserve">о существенных условиях договора аренды земельного участка: </w:t>
      </w:r>
    </w:p>
    <w:p w14:paraId="6D56CB24" w14:textId="77777777" w:rsidR="00F8604E" w:rsidRPr="00905891" w:rsidRDefault="00F8604E" w:rsidP="00F8604E">
      <w:pPr>
        <w:numPr>
          <w:ilvl w:val="0"/>
          <w:numId w:val="29"/>
        </w:numPr>
        <w:shd w:val="clear" w:color="auto" w:fill="FFFFFF"/>
        <w:tabs>
          <w:tab w:val="left" w:pos="993"/>
        </w:tabs>
        <w:ind w:left="0" w:right="-22" w:firstLine="709"/>
        <w:jc w:val="both"/>
        <w:rPr>
          <w:sz w:val="20"/>
          <w:szCs w:val="20"/>
        </w:rPr>
      </w:pPr>
      <w:r w:rsidRPr="00905891">
        <w:rPr>
          <w:rStyle w:val="afff"/>
          <w:b w:val="0"/>
          <w:sz w:val="20"/>
          <w:szCs w:val="20"/>
        </w:rPr>
        <w:t xml:space="preserve">размер ежегодной арендной платы по договору аренды земельного участка </w:t>
      </w:r>
      <w:r w:rsidRPr="00905891">
        <w:rPr>
          <w:sz w:val="20"/>
          <w:szCs w:val="20"/>
        </w:rPr>
        <w:t>устанавливается по итогам аукциона;</w:t>
      </w:r>
    </w:p>
    <w:p w14:paraId="35BC038A" w14:textId="77777777" w:rsidR="00F8604E" w:rsidRPr="00905891" w:rsidRDefault="00F8604E" w:rsidP="00F8604E">
      <w:pPr>
        <w:numPr>
          <w:ilvl w:val="0"/>
          <w:numId w:val="29"/>
        </w:numPr>
        <w:shd w:val="clear" w:color="auto" w:fill="FFFFFF"/>
        <w:tabs>
          <w:tab w:val="left" w:pos="993"/>
        </w:tabs>
        <w:ind w:left="0" w:right="-22" w:firstLine="709"/>
        <w:jc w:val="both"/>
        <w:rPr>
          <w:sz w:val="20"/>
          <w:szCs w:val="20"/>
        </w:rPr>
      </w:pPr>
      <w:r w:rsidRPr="00905891">
        <w:rPr>
          <w:sz w:val="20"/>
          <w:szCs w:val="20"/>
        </w:rPr>
        <w:t>срок действия договора аренды земельного участка составляет 49 (сорок девять) лет с даты заключения договора аренды земельного участка;</w:t>
      </w:r>
    </w:p>
    <w:p w14:paraId="08E0887F" w14:textId="77777777" w:rsidR="00F8604E" w:rsidRPr="00905891" w:rsidRDefault="00F8604E" w:rsidP="00F8604E">
      <w:pPr>
        <w:numPr>
          <w:ilvl w:val="0"/>
          <w:numId w:val="29"/>
        </w:numPr>
        <w:shd w:val="clear" w:color="auto" w:fill="FFFFFF"/>
        <w:ind w:left="0" w:right="-23" w:firstLine="360"/>
        <w:jc w:val="both"/>
        <w:rPr>
          <w:sz w:val="20"/>
          <w:szCs w:val="20"/>
        </w:rPr>
      </w:pPr>
      <w:r w:rsidRPr="00905891">
        <w:rPr>
          <w:bCs/>
          <w:sz w:val="20"/>
          <w:szCs w:val="20"/>
        </w:rPr>
        <w:t>арендная плата вносится ежеквартально равными частями не позднее первого числа месяца, следующего за расчетным кварталом.</w:t>
      </w:r>
    </w:p>
    <w:p w14:paraId="28E12EEE"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 xml:space="preserve"> </w:t>
      </w:r>
      <w:r w:rsidRPr="00905891">
        <w:rPr>
          <w:sz w:val="20"/>
          <w:szCs w:val="20"/>
        </w:rPr>
        <w:t>Порядок заключения договора аренды земельного участка:</w:t>
      </w:r>
    </w:p>
    <w:p w14:paraId="61D21C2D"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Управление строительства, коммунального, дорожного хозяйства и транспорта </w:t>
      </w:r>
      <w:r w:rsidRPr="00905891">
        <w:rPr>
          <w:sz w:val="20"/>
          <w:szCs w:val="20"/>
        </w:rPr>
        <w:t>администрации Куйбышевского муниципального района Новосибирской области</w:t>
      </w:r>
      <w:r w:rsidRPr="00905891">
        <w:rPr>
          <w:rStyle w:val="afff"/>
          <w:b w:val="0"/>
          <w:sz w:val="20"/>
          <w:szCs w:val="20"/>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905891">
        <w:rPr>
          <w:sz w:val="20"/>
          <w:szCs w:val="20"/>
        </w:rPr>
        <w:t xml:space="preserve">о результатах аукциона на официальном сайте торгов Российской Федерации </w:t>
      </w:r>
      <w:hyperlink r:id="rId10" w:history="1">
        <w:r w:rsidRPr="00905891">
          <w:rPr>
            <w:rStyle w:val="afa"/>
            <w:sz w:val="20"/>
            <w:szCs w:val="20"/>
            <w:lang w:val="en-US"/>
          </w:rPr>
          <w:t>www</w:t>
        </w:r>
        <w:r w:rsidRPr="00905891">
          <w:rPr>
            <w:rStyle w:val="afa"/>
            <w:sz w:val="20"/>
            <w:szCs w:val="20"/>
          </w:rPr>
          <w:t>.</w:t>
        </w:r>
        <w:proofErr w:type="spellStart"/>
        <w:r w:rsidRPr="00905891">
          <w:rPr>
            <w:rStyle w:val="afa"/>
            <w:sz w:val="20"/>
            <w:szCs w:val="20"/>
            <w:lang w:val="en-US"/>
          </w:rPr>
          <w:t>torgi</w:t>
        </w:r>
        <w:proofErr w:type="spellEnd"/>
        <w:r w:rsidRPr="00905891">
          <w:rPr>
            <w:rStyle w:val="afa"/>
            <w:sz w:val="20"/>
            <w:szCs w:val="20"/>
          </w:rPr>
          <w:t>.</w:t>
        </w:r>
        <w:proofErr w:type="spellStart"/>
        <w:r w:rsidRPr="00905891">
          <w:rPr>
            <w:rStyle w:val="afa"/>
            <w:sz w:val="20"/>
            <w:szCs w:val="20"/>
            <w:lang w:val="en-US"/>
          </w:rPr>
          <w:t>gov</w:t>
        </w:r>
        <w:proofErr w:type="spellEnd"/>
        <w:r w:rsidRPr="00905891">
          <w:rPr>
            <w:rStyle w:val="afa"/>
            <w:sz w:val="20"/>
            <w:szCs w:val="20"/>
          </w:rPr>
          <w:t>.</w:t>
        </w:r>
        <w:proofErr w:type="spellStart"/>
        <w:r w:rsidRPr="00905891">
          <w:rPr>
            <w:rStyle w:val="afa"/>
            <w:sz w:val="20"/>
            <w:szCs w:val="20"/>
            <w:lang w:val="en-US"/>
          </w:rPr>
          <w:t>ru</w:t>
        </w:r>
        <w:proofErr w:type="spellEnd"/>
      </w:hyperlink>
      <w:r w:rsidRPr="00905891">
        <w:rPr>
          <w:rStyle w:val="afff"/>
          <w:b w:val="0"/>
          <w:sz w:val="20"/>
          <w:szCs w:val="20"/>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w:t>
      </w:r>
      <w:r w:rsidRPr="00905891">
        <w:rPr>
          <w:sz w:val="20"/>
          <w:szCs w:val="20"/>
        </w:rPr>
        <w:t>администрации Куйбышевского муниципального района Новосибирской области</w:t>
      </w:r>
      <w:r w:rsidRPr="00905891">
        <w:rPr>
          <w:rStyle w:val="afff"/>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w:t>
      </w:r>
      <w:r w:rsidRPr="00905891">
        <w:rPr>
          <w:sz w:val="20"/>
          <w:szCs w:val="20"/>
        </w:rPr>
        <w:t xml:space="preserve">администрации Куйбышевского муниципального района Новосибирской области </w:t>
      </w:r>
      <w:r w:rsidRPr="00905891">
        <w:rPr>
          <w:rStyle w:val="afff"/>
          <w:b w:val="0"/>
          <w:sz w:val="20"/>
          <w:szCs w:val="20"/>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48FE1A2" w14:textId="77777777" w:rsidR="00F8604E" w:rsidRPr="00905891" w:rsidRDefault="00F8604E" w:rsidP="00F8604E">
      <w:pPr>
        <w:shd w:val="clear" w:color="auto" w:fill="FFFFFF"/>
        <w:ind w:right="-22" w:firstLine="709"/>
        <w:jc w:val="both"/>
        <w:outlineLvl w:val="0"/>
        <w:rPr>
          <w:rStyle w:val="afff"/>
          <w:b w:val="0"/>
          <w:sz w:val="20"/>
          <w:szCs w:val="20"/>
        </w:rPr>
      </w:pPr>
      <w:r w:rsidRPr="00905891">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905891">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905891">
        <w:rPr>
          <w:rStyle w:val="afff"/>
          <w:b w:val="0"/>
          <w:sz w:val="20"/>
          <w:szCs w:val="20"/>
        </w:rPr>
        <w:t>.</w:t>
      </w:r>
    </w:p>
    <w:p w14:paraId="2ECFE449" w14:textId="77777777" w:rsidR="00F8604E" w:rsidRPr="00905891" w:rsidRDefault="00F8604E" w:rsidP="00F8604E">
      <w:pPr>
        <w:shd w:val="clear" w:color="auto" w:fill="FFFFFF"/>
        <w:ind w:right="-22" w:firstLine="709"/>
        <w:jc w:val="both"/>
        <w:outlineLvl w:val="0"/>
        <w:rPr>
          <w:sz w:val="20"/>
          <w:szCs w:val="20"/>
        </w:rPr>
      </w:pPr>
      <w:r w:rsidRPr="00905891">
        <w:rPr>
          <w:sz w:val="20"/>
          <w:szCs w:val="20"/>
        </w:rPr>
        <w:t xml:space="preserve"> Осмотр земельного участка </w:t>
      </w:r>
      <w:r w:rsidRPr="00905891">
        <w:rPr>
          <w:rStyle w:val="afff"/>
          <w:b w:val="0"/>
          <w:sz w:val="20"/>
          <w:szCs w:val="20"/>
        </w:rPr>
        <w:t xml:space="preserve">заявителями осуществляется самостоятельно. Информация об аукционе размещается в </w:t>
      </w:r>
      <w:r w:rsidRPr="00905891">
        <w:rPr>
          <w:sz w:val="20"/>
          <w:szCs w:val="20"/>
        </w:rPr>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1" w:history="1">
        <w:r w:rsidRPr="00905891">
          <w:rPr>
            <w:rStyle w:val="afa"/>
            <w:sz w:val="20"/>
            <w:szCs w:val="20"/>
            <w:lang w:val="en-US"/>
          </w:rPr>
          <w:t>www</w:t>
        </w:r>
        <w:r w:rsidRPr="00905891">
          <w:rPr>
            <w:rStyle w:val="afa"/>
            <w:sz w:val="20"/>
            <w:szCs w:val="20"/>
          </w:rPr>
          <w:t>.</w:t>
        </w:r>
        <w:r w:rsidRPr="00905891">
          <w:rPr>
            <w:rStyle w:val="afa"/>
            <w:sz w:val="20"/>
            <w:szCs w:val="20"/>
            <w:lang w:val="en-US"/>
          </w:rPr>
          <w:t>kuibyshev</w:t>
        </w:r>
        <w:r w:rsidRPr="00905891">
          <w:rPr>
            <w:rStyle w:val="afa"/>
            <w:sz w:val="20"/>
            <w:szCs w:val="20"/>
          </w:rPr>
          <w:t>.</w:t>
        </w:r>
        <w:r w:rsidRPr="00905891">
          <w:rPr>
            <w:rStyle w:val="afa"/>
            <w:sz w:val="20"/>
            <w:szCs w:val="20"/>
            <w:lang w:val="en-US"/>
          </w:rPr>
          <w:t>nso</w:t>
        </w:r>
        <w:r w:rsidRPr="00905891">
          <w:rPr>
            <w:rStyle w:val="afa"/>
            <w:sz w:val="20"/>
            <w:szCs w:val="20"/>
          </w:rPr>
          <w:t>.</w:t>
        </w:r>
        <w:r w:rsidRPr="00905891">
          <w:rPr>
            <w:rStyle w:val="afa"/>
            <w:sz w:val="20"/>
            <w:szCs w:val="20"/>
            <w:lang w:val="en-US"/>
          </w:rPr>
          <w:t>ru</w:t>
        </w:r>
      </w:hyperlink>
      <w:r w:rsidRPr="00905891">
        <w:rPr>
          <w:sz w:val="20"/>
          <w:szCs w:val="20"/>
        </w:rPr>
        <w:t xml:space="preserve"> и на официальном сайте торгов Российской Федерации </w:t>
      </w:r>
      <w:hyperlink r:id="rId12" w:history="1">
        <w:r w:rsidRPr="00905891">
          <w:rPr>
            <w:rStyle w:val="afa"/>
            <w:sz w:val="20"/>
            <w:szCs w:val="20"/>
            <w:lang w:val="en-US"/>
          </w:rPr>
          <w:t>www</w:t>
        </w:r>
        <w:r w:rsidRPr="00905891">
          <w:rPr>
            <w:rStyle w:val="afa"/>
            <w:sz w:val="20"/>
            <w:szCs w:val="20"/>
          </w:rPr>
          <w:t>.</w:t>
        </w:r>
        <w:r w:rsidRPr="00905891">
          <w:rPr>
            <w:rStyle w:val="afa"/>
            <w:sz w:val="20"/>
            <w:szCs w:val="20"/>
            <w:lang w:val="en-US"/>
          </w:rPr>
          <w:t>torgi</w:t>
        </w:r>
        <w:r w:rsidRPr="00905891">
          <w:rPr>
            <w:rStyle w:val="afa"/>
            <w:sz w:val="20"/>
            <w:szCs w:val="20"/>
          </w:rPr>
          <w:t>.</w:t>
        </w:r>
        <w:r w:rsidRPr="00905891">
          <w:rPr>
            <w:rStyle w:val="afa"/>
            <w:sz w:val="20"/>
            <w:szCs w:val="20"/>
            <w:lang w:val="en-US"/>
          </w:rPr>
          <w:t>gov</w:t>
        </w:r>
        <w:r w:rsidRPr="00905891">
          <w:rPr>
            <w:rStyle w:val="afa"/>
            <w:sz w:val="20"/>
            <w:szCs w:val="20"/>
          </w:rPr>
          <w:t>.</w:t>
        </w:r>
        <w:proofErr w:type="spellStart"/>
        <w:r w:rsidRPr="00905891">
          <w:rPr>
            <w:rStyle w:val="afa"/>
            <w:sz w:val="20"/>
            <w:szCs w:val="20"/>
            <w:lang w:val="en-US"/>
          </w:rPr>
          <w:t>ru</w:t>
        </w:r>
        <w:proofErr w:type="spellEnd"/>
      </w:hyperlink>
      <w:r w:rsidRPr="00905891">
        <w:rPr>
          <w:rStyle w:val="afff"/>
          <w:b w:val="0"/>
          <w:sz w:val="20"/>
          <w:szCs w:val="20"/>
        </w:rPr>
        <w:t>.</w:t>
      </w:r>
    </w:p>
    <w:p w14:paraId="78759597" w14:textId="77777777" w:rsidR="00F8604E" w:rsidRPr="00905891" w:rsidRDefault="00F8604E" w:rsidP="00F8604E">
      <w:pPr>
        <w:ind w:firstLine="709"/>
        <w:jc w:val="both"/>
        <w:rPr>
          <w:sz w:val="20"/>
          <w:szCs w:val="20"/>
        </w:rPr>
      </w:pPr>
      <w:r w:rsidRPr="00905891">
        <w:rPr>
          <w:rStyle w:val="afff"/>
          <w:b w:val="0"/>
          <w:sz w:val="20"/>
          <w:szCs w:val="20"/>
        </w:rPr>
        <w:lastRenderedPageBreak/>
        <w:t xml:space="preserve">В случае выявления обстоятельств, предусмотренных пунктом 8 статьи 39.11 Земельного кодекса Российской Федерации, </w:t>
      </w:r>
      <w:r w:rsidRPr="00905891">
        <w:rPr>
          <w:sz w:val="20"/>
          <w:szCs w:val="20"/>
        </w:rPr>
        <w:t xml:space="preserve">администрация Куйбышевского муниципального района Новосибирской области </w:t>
      </w:r>
      <w:r w:rsidRPr="00905891">
        <w:rPr>
          <w:rStyle w:val="afff"/>
          <w:b w:val="0"/>
          <w:sz w:val="20"/>
          <w:szCs w:val="20"/>
        </w:rPr>
        <w:t>принимает решение об отказе в проведении аукциона.</w:t>
      </w:r>
      <w:r w:rsidRPr="00905891">
        <w:rPr>
          <w:sz w:val="20"/>
          <w:szCs w:val="20"/>
        </w:rPr>
        <w:t xml:space="preserve"> Извещение об отказе в проведении аукциона размещается на официальном сайте торгов Российской Федерации </w:t>
      </w:r>
      <w:hyperlink r:id="rId13" w:history="1">
        <w:r w:rsidRPr="00905891">
          <w:rPr>
            <w:rStyle w:val="afa"/>
            <w:sz w:val="20"/>
            <w:szCs w:val="20"/>
            <w:lang w:val="en-US"/>
          </w:rPr>
          <w:t>www</w:t>
        </w:r>
        <w:r w:rsidRPr="00905891">
          <w:rPr>
            <w:rStyle w:val="afa"/>
            <w:sz w:val="20"/>
            <w:szCs w:val="20"/>
          </w:rPr>
          <w:t>.</w:t>
        </w:r>
        <w:proofErr w:type="spellStart"/>
        <w:r w:rsidRPr="00905891">
          <w:rPr>
            <w:rStyle w:val="afa"/>
            <w:sz w:val="20"/>
            <w:szCs w:val="20"/>
            <w:lang w:val="en-US"/>
          </w:rPr>
          <w:t>torgi</w:t>
        </w:r>
        <w:proofErr w:type="spellEnd"/>
        <w:r w:rsidRPr="00905891">
          <w:rPr>
            <w:rStyle w:val="afa"/>
            <w:sz w:val="20"/>
            <w:szCs w:val="20"/>
          </w:rPr>
          <w:t>.</w:t>
        </w:r>
        <w:proofErr w:type="spellStart"/>
        <w:r w:rsidRPr="00905891">
          <w:rPr>
            <w:rStyle w:val="afa"/>
            <w:sz w:val="20"/>
            <w:szCs w:val="20"/>
            <w:lang w:val="en-US"/>
          </w:rPr>
          <w:t>gov</w:t>
        </w:r>
        <w:proofErr w:type="spellEnd"/>
        <w:r w:rsidRPr="00905891">
          <w:rPr>
            <w:rStyle w:val="afa"/>
            <w:sz w:val="20"/>
            <w:szCs w:val="20"/>
          </w:rPr>
          <w:t>.</w:t>
        </w:r>
        <w:proofErr w:type="spellStart"/>
        <w:r w:rsidRPr="00905891">
          <w:rPr>
            <w:rStyle w:val="afa"/>
            <w:sz w:val="20"/>
            <w:szCs w:val="20"/>
            <w:lang w:val="en-US"/>
          </w:rPr>
          <w:t>ru</w:t>
        </w:r>
        <w:proofErr w:type="spellEnd"/>
      </w:hyperlink>
      <w:r w:rsidRPr="00905891">
        <w:rPr>
          <w:sz w:val="20"/>
          <w:szCs w:val="20"/>
        </w:rPr>
        <w:t xml:space="preserve"> в течение трех дней со дня принятия данного решения.</w:t>
      </w:r>
    </w:p>
    <w:p w14:paraId="51F8B039" w14:textId="77777777" w:rsidR="00F8604E" w:rsidRPr="00905891" w:rsidRDefault="00F8604E" w:rsidP="00F8604E">
      <w:pPr>
        <w:tabs>
          <w:tab w:val="left" w:pos="-4536"/>
        </w:tabs>
        <w:jc w:val="both"/>
        <w:rPr>
          <w:sz w:val="20"/>
          <w:szCs w:val="20"/>
        </w:rPr>
      </w:pPr>
      <w:r w:rsidRPr="00905891">
        <w:rPr>
          <w:sz w:val="20"/>
          <w:szCs w:val="20"/>
        </w:rPr>
        <w:tab/>
        <w:t>Приложениями к настоящему извещению являются:</w:t>
      </w:r>
    </w:p>
    <w:p w14:paraId="4C8D69FA" w14:textId="77777777" w:rsidR="00F8604E" w:rsidRPr="00905891" w:rsidRDefault="00F8604E" w:rsidP="00F8604E">
      <w:pPr>
        <w:tabs>
          <w:tab w:val="left" w:pos="-4536"/>
        </w:tabs>
        <w:jc w:val="both"/>
        <w:rPr>
          <w:sz w:val="20"/>
          <w:szCs w:val="20"/>
        </w:rPr>
      </w:pPr>
      <w:r w:rsidRPr="00905891">
        <w:rPr>
          <w:sz w:val="20"/>
          <w:szCs w:val="20"/>
        </w:rPr>
        <w:t>- проект договора аренды земельного участка (Приложение 1);</w:t>
      </w:r>
    </w:p>
    <w:p w14:paraId="68276B8B" w14:textId="77777777" w:rsidR="00F8604E" w:rsidRPr="00905891" w:rsidRDefault="00F8604E" w:rsidP="00F8604E">
      <w:pPr>
        <w:tabs>
          <w:tab w:val="left" w:pos="-4536"/>
        </w:tabs>
        <w:jc w:val="both"/>
        <w:rPr>
          <w:rStyle w:val="afff"/>
          <w:b w:val="0"/>
          <w:sz w:val="20"/>
          <w:szCs w:val="20"/>
        </w:rPr>
      </w:pPr>
      <w:r w:rsidRPr="00905891">
        <w:rPr>
          <w:sz w:val="20"/>
          <w:szCs w:val="20"/>
        </w:rPr>
        <w:t>- форма заявки на участие в аукционе</w:t>
      </w:r>
      <w:r w:rsidRPr="00905891">
        <w:rPr>
          <w:rStyle w:val="afff"/>
          <w:b w:val="0"/>
          <w:sz w:val="20"/>
          <w:szCs w:val="20"/>
        </w:rPr>
        <w:t xml:space="preserve"> (Приложение 2).</w:t>
      </w:r>
    </w:p>
    <w:p w14:paraId="4B559786" w14:textId="77777777" w:rsidR="00F8604E" w:rsidRPr="00905891" w:rsidRDefault="00F8604E" w:rsidP="00F8604E">
      <w:pPr>
        <w:tabs>
          <w:tab w:val="left" w:pos="-4536"/>
        </w:tabs>
        <w:jc w:val="both"/>
        <w:rPr>
          <w:sz w:val="20"/>
          <w:szCs w:val="20"/>
        </w:rPr>
      </w:pPr>
      <w:r w:rsidRPr="00905891">
        <w:rPr>
          <w:sz w:val="20"/>
          <w:szCs w:val="20"/>
        </w:rPr>
        <w:t xml:space="preserve"> </w:t>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t xml:space="preserve">  </w:t>
      </w:r>
    </w:p>
    <w:p w14:paraId="2DA2DC54" w14:textId="77777777" w:rsidR="00F8604E" w:rsidRPr="00905891" w:rsidRDefault="00F8604E" w:rsidP="00F8604E">
      <w:pPr>
        <w:tabs>
          <w:tab w:val="left" w:pos="-4536"/>
        </w:tabs>
        <w:jc w:val="both"/>
        <w:rPr>
          <w:sz w:val="20"/>
          <w:szCs w:val="20"/>
        </w:rPr>
      </w:pPr>
    </w:p>
    <w:p w14:paraId="7FF6CB02" w14:textId="77777777" w:rsidR="00F8604E" w:rsidRPr="00905891" w:rsidRDefault="00F8604E" w:rsidP="00F8604E">
      <w:pPr>
        <w:tabs>
          <w:tab w:val="left" w:pos="-4536"/>
        </w:tabs>
        <w:jc w:val="right"/>
        <w:rPr>
          <w:sz w:val="20"/>
          <w:szCs w:val="20"/>
        </w:rPr>
      </w:pPr>
      <w:r w:rsidRPr="00905891">
        <w:rPr>
          <w:sz w:val="20"/>
          <w:szCs w:val="20"/>
        </w:rPr>
        <w:t xml:space="preserve"> Приложение 1</w:t>
      </w:r>
    </w:p>
    <w:p w14:paraId="39D6F5E7" w14:textId="77777777" w:rsidR="00F8604E" w:rsidRPr="00905891" w:rsidRDefault="00F8604E" w:rsidP="00F8604E">
      <w:pPr>
        <w:tabs>
          <w:tab w:val="left" w:pos="-4536"/>
        </w:tabs>
        <w:jc w:val="right"/>
        <w:rPr>
          <w:sz w:val="20"/>
          <w:szCs w:val="20"/>
        </w:rPr>
      </w:pPr>
      <w:r w:rsidRPr="00905891">
        <w:rPr>
          <w:sz w:val="20"/>
          <w:szCs w:val="20"/>
        </w:rPr>
        <w:t xml:space="preserve">                                                                    к Извещению о проведении аукциона на право заключения договоров аренды </w:t>
      </w:r>
    </w:p>
    <w:p w14:paraId="06A4613C" w14:textId="77777777" w:rsidR="00F8604E" w:rsidRPr="00905891" w:rsidRDefault="00F8604E" w:rsidP="00F8604E">
      <w:pPr>
        <w:tabs>
          <w:tab w:val="left" w:pos="-4536"/>
        </w:tabs>
        <w:jc w:val="right"/>
        <w:rPr>
          <w:sz w:val="20"/>
          <w:szCs w:val="20"/>
        </w:rPr>
      </w:pPr>
      <w:r w:rsidRPr="00905891">
        <w:rPr>
          <w:sz w:val="20"/>
          <w:szCs w:val="20"/>
        </w:rPr>
        <w:t xml:space="preserve">земельных участков, находящихся </w:t>
      </w:r>
    </w:p>
    <w:p w14:paraId="6B32E4C1" w14:textId="77777777" w:rsidR="00F8604E" w:rsidRPr="00905891" w:rsidRDefault="00F8604E" w:rsidP="00F8604E">
      <w:pPr>
        <w:tabs>
          <w:tab w:val="left" w:pos="-4536"/>
        </w:tabs>
        <w:jc w:val="right"/>
        <w:rPr>
          <w:sz w:val="20"/>
          <w:szCs w:val="20"/>
        </w:rPr>
      </w:pPr>
      <w:r w:rsidRPr="00905891">
        <w:rPr>
          <w:sz w:val="20"/>
          <w:szCs w:val="20"/>
        </w:rPr>
        <w:t>в государственной собственности</w:t>
      </w:r>
    </w:p>
    <w:p w14:paraId="1A7EB587" w14:textId="77777777" w:rsidR="00F8604E" w:rsidRPr="00905891" w:rsidRDefault="00F8604E" w:rsidP="00F8604E">
      <w:pPr>
        <w:tabs>
          <w:tab w:val="left" w:pos="-4536"/>
        </w:tabs>
        <w:jc w:val="right"/>
        <w:rPr>
          <w:sz w:val="20"/>
          <w:szCs w:val="20"/>
        </w:rPr>
      </w:pPr>
    </w:p>
    <w:p w14:paraId="0A06C7CD" w14:textId="77777777" w:rsidR="00F8604E" w:rsidRPr="00905891" w:rsidRDefault="00F8604E" w:rsidP="00F8604E">
      <w:pPr>
        <w:adjustRightInd w:val="0"/>
        <w:jc w:val="center"/>
        <w:rPr>
          <w:sz w:val="20"/>
          <w:szCs w:val="20"/>
        </w:rPr>
      </w:pPr>
      <w:r w:rsidRPr="00905891">
        <w:rPr>
          <w:sz w:val="20"/>
          <w:szCs w:val="20"/>
        </w:rPr>
        <w:t>ПРОЕКТ</w:t>
      </w:r>
    </w:p>
    <w:p w14:paraId="412BA916" w14:textId="77777777" w:rsidR="00F8604E" w:rsidRPr="00905891" w:rsidRDefault="00F8604E" w:rsidP="00F8604E">
      <w:pPr>
        <w:adjustRightInd w:val="0"/>
        <w:jc w:val="center"/>
        <w:rPr>
          <w:sz w:val="20"/>
          <w:szCs w:val="20"/>
        </w:rPr>
      </w:pPr>
      <w:r w:rsidRPr="00905891">
        <w:rPr>
          <w:sz w:val="20"/>
          <w:szCs w:val="20"/>
        </w:rPr>
        <w:t xml:space="preserve">Договор аренды земельного участка </w:t>
      </w:r>
      <w:r w:rsidRPr="00905891">
        <w:rPr>
          <w:sz w:val="20"/>
          <w:szCs w:val="20"/>
        </w:rPr>
        <w:br/>
        <w:t xml:space="preserve">из земель сельскохозяйственного </w:t>
      </w:r>
      <w:proofErr w:type="gramStart"/>
      <w:r w:rsidRPr="00905891">
        <w:rPr>
          <w:sz w:val="20"/>
          <w:szCs w:val="20"/>
        </w:rPr>
        <w:t>назначения  №</w:t>
      </w:r>
      <w:proofErr w:type="gramEnd"/>
      <w:r w:rsidRPr="00905891">
        <w:rPr>
          <w:sz w:val="20"/>
          <w:szCs w:val="20"/>
        </w:rPr>
        <w:t>____</w:t>
      </w:r>
    </w:p>
    <w:p w14:paraId="430291E0" w14:textId="77777777" w:rsidR="00F8604E" w:rsidRPr="00905891" w:rsidRDefault="00F8604E" w:rsidP="00F8604E">
      <w:pPr>
        <w:adjustRightInd w:val="0"/>
        <w:ind w:firstLine="720"/>
        <w:rPr>
          <w:sz w:val="20"/>
          <w:szCs w:val="20"/>
        </w:rPr>
      </w:pPr>
    </w:p>
    <w:p w14:paraId="54A312E5" w14:textId="77777777" w:rsidR="00F8604E" w:rsidRPr="00905891" w:rsidRDefault="00F8604E" w:rsidP="00F8604E">
      <w:pPr>
        <w:adjustRightInd w:val="0"/>
        <w:jc w:val="both"/>
        <w:rPr>
          <w:sz w:val="20"/>
          <w:szCs w:val="20"/>
        </w:rPr>
      </w:pPr>
      <w:r w:rsidRPr="00905891">
        <w:rPr>
          <w:sz w:val="20"/>
          <w:szCs w:val="20"/>
        </w:rPr>
        <w:t>город Куйбышев</w:t>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t xml:space="preserve"> «____</w:t>
      </w:r>
      <w:proofErr w:type="gramStart"/>
      <w:r w:rsidRPr="00905891">
        <w:rPr>
          <w:sz w:val="20"/>
          <w:szCs w:val="20"/>
        </w:rPr>
        <w:t>_»_</w:t>
      </w:r>
      <w:proofErr w:type="gramEnd"/>
      <w:r w:rsidRPr="00905891">
        <w:rPr>
          <w:sz w:val="20"/>
          <w:szCs w:val="20"/>
        </w:rPr>
        <w:t>____________ 2022 г.</w:t>
      </w:r>
    </w:p>
    <w:p w14:paraId="0F18B0D6" w14:textId="77777777" w:rsidR="00F8604E" w:rsidRPr="00905891" w:rsidRDefault="00F8604E" w:rsidP="00F8604E">
      <w:pPr>
        <w:adjustRightInd w:val="0"/>
        <w:jc w:val="both"/>
        <w:rPr>
          <w:sz w:val="20"/>
          <w:szCs w:val="20"/>
        </w:rPr>
      </w:pPr>
      <w:r w:rsidRPr="00905891">
        <w:rPr>
          <w:sz w:val="20"/>
          <w:szCs w:val="20"/>
        </w:rPr>
        <w:t>Новосибирской области</w:t>
      </w:r>
    </w:p>
    <w:p w14:paraId="4144CCD2" w14:textId="77777777" w:rsidR="00F8604E" w:rsidRPr="00905891" w:rsidRDefault="00F8604E" w:rsidP="00F8604E">
      <w:pPr>
        <w:adjustRightInd w:val="0"/>
        <w:jc w:val="both"/>
        <w:rPr>
          <w:sz w:val="20"/>
          <w:szCs w:val="20"/>
        </w:rPr>
      </w:pPr>
    </w:p>
    <w:p w14:paraId="07726E48" w14:textId="77777777" w:rsidR="00F8604E" w:rsidRPr="00905891" w:rsidRDefault="00F8604E" w:rsidP="00F8604E">
      <w:pPr>
        <w:widowControl w:val="0"/>
        <w:adjustRightInd w:val="0"/>
        <w:ind w:firstLine="568"/>
        <w:jc w:val="both"/>
        <w:rPr>
          <w:sz w:val="20"/>
          <w:szCs w:val="20"/>
        </w:rPr>
      </w:pPr>
      <w:r w:rsidRPr="00905891">
        <w:rPr>
          <w:sz w:val="20"/>
          <w:szCs w:val="20"/>
        </w:rPr>
        <w:t>Администрация Куйбышевского муниципального района Новосибирской области, именуемая в дальнейшем «Арендодатель», в лице Главы Куйбышевского муниципального района Новосибирской области Караваева Олега Васильевича, действующего на основании Устава, с одной стороны, и  ___________________, именуемый(-</w:t>
      </w:r>
      <w:proofErr w:type="spellStart"/>
      <w:r w:rsidRPr="00905891">
        <w:rPr>
          <w:sz w:val="20"/>
          <w:szCs w:val="20"/>
        </w:rPr>
        <w:t>ая</w:t>
      </w:r>
      <w:proofErr w:type="spellEnd"/>
      <w:r w:rsidRPr="00905891">
        <w:rPr>
          <w:sz w:val="20"/>
          <w:szCs w:val="20"/>
        </w:rPr>
        <w:t>) в дальнейшем «Арендатор»,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14:paraId="4BFD7967"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Предмет Договора</w:t>
      </w:r>
    </w:p>
    <w:p w14:paraId="56273590" w14:textId="77777777" w:rsidR="00F8604E" w:rsidRPr="00905891" w:rsidRDefault="00F8604E" w:rsidP="00F8604E">
      <w:pPr>
        <w:tabs>
          <w:tab w:val="left" w:pos="0"/>
        </w:tabs>
        <w:autoSpaceDE w:val="0"/>
        <w:autoSpaceDN w:val="0"/>
        <w:adjustRightInd w:val="0"/>
        <w:jc w:val="both"/>
        <w:rPr>
          <w:sz w:val="20"/>
          <w:szCs w:val="20"/>
        </w:rPr>
      </w:pPr>
      <w:bookmarkStart w:id="1" w:name="_Ref463593224"/>
      <w:r w:rsidRPr="00905891">
        <w:rPr>
          <w:sz w:val="20"/>
          <w:szCs w:val="20"/>
        </w:rPr>
        <w:t xml:space="preserve">1.1. Арендодатель предоставляет, а Арендатор принимает в аренду земельный участок, государственная собственность на который не разграничена, из земель _________________, с кадастровым номером ________________, местоположение: ______________ (далее – Участок), вид разрешенного использования: сельскохозяйственное использование, общей площадью ________ </w:t>
      </w:r>
      <w:proofErr w:type="spellStart"/>
      <w:r w:rsidRPr="00905891">
        <w:rPr>
          <w:sz w:val="20"/>
          <w:szCs w:val="20"/>
        </w:rPr>
        <w:t>кв.м</w:t>
      </w:r>
      <w:proofErr w:type="spellEnd"/>
      <w:r w:rsidRPr="00905891">
        <w:rPr>
          <w:sz w:val="20"/>
          <w:szCs w:val="20"/>
        </w:rPr>
        <w:t>.</w:t>
      </w:r>
      <w:bookmarkEnd w:id="1"/>
    </w:p>
    <w:p w14:paraId="393ECAA7" w14:textId="77777777" w:rsidR="00F8604E" w:rsidRPr="00905891" w:rsidRDefault="00F8604E" w:rsidP="00F8604E">
      <w:pPr>
        <w:adjustRightInd w:val="0"/>
        <w:jc w:val="both"/>
        <w:rPr>
          <w:sz w:val="20"/>
          <w:szCs w:val="20"/>
        </w:rPr>
      </w:pPr>
      <w:r w:rsidRPr="00905891">
        <w:rPr>
          <w:sz w:val="20"/>
          <w:szCs w:val="20"/>
        </w:rPr>
        <w:t>1.2. На участке нет зарегистрированных объектов недвижимого имущества.</w:t>
      </w:r>
    </w:p>
    <w:p w14:paraId="38F12D61" w14:textId="77777777" w:rsidR="00F8604E" w:rsidRPr="00905891" w:rsidRDefault="00F8604E" w:rsidP="00F8604E">
      <w:pPr>
        <w:jc w:val="both"/>
        <w:rPr>
          <w:sz w:val="20"/>
          <w:szCs w:val="20"/>
        </w:rPr>
      </w:pPr>
      <w:r w:rsidRPr="00905891">
        <w:rPr>
          <w:sz w:val="20"/>
          <w:szCs w:val="20"/>
        </w:rPr>
        <w:t>1.3. Обременения земельного участка: отсутствуют.</w:t>
      </w:r>
    </w:p>
    <w:p w14:paraId="1766AB5F"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Срок Договора</w:t>
      </w:r>
    </w:p>
    <w:p w14:paraId="58C919C7"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Срок аренды Участка составляет 49 лет и устанавливается с «____» __________ 2022 года по «____» ___________ 2071года.</w:t>
      </w:r>
    </w:p>
    <w:p w14:paraId="35EEBEF6"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 xml:space="preserve">Настоящий Договор вступает в силу с момента его государственной регистрации в установленном порядке в соответствии с законодательством Российской </w:t>
      </w:r>
      <w:proofErr w:type="spellStart"/>
      <w:r w:rsidRPr="00905891">
        <w:rPr>
          <w:sz w:val="20"/>
          <w:szCs w:val="20"/>
        </w:rPr>
        <w:t>Федераци</w:t>
      </w:r>
      <w:proofErr w:type="spellEnd"/>
    </w:p>
    <w:p w14:paraId="2320AAC7"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Арендная плата</w:t>
      </w:r>
    </w:p>
    <w:p w14:paraId="37444BBE" w14:textId="77777777" w:rsidR="00F8604E" w:rsidRPr="00905891" w:rsidRDefault="00F8604E" w:rsidP="00F8604E">
      <w:pPr>
        <w:numPr>
          <w:ilvl w:val="1"/>
          <w:numId w:val="30"/>
        </w:numPr>
        <w:tabs>
          <w:tab w:val="left" w:pos="1134"/>
        </w:tabs>
        <w:autoSpaceDE w:val="0"/>
        <w:autoSpaceDN w:val="0"/>
        <w:adjustRightInd w:val="0"/>
        <w:ind w:left="0" w:firstLine="709"/>
        <w:jc w:val="both"/>
        <w:rPr>
          <w:i/>
          <w:sz w:val="20"/>
          <w:szCs w:val="20"/>
        </w:rPr>
      </w:pPr>
      <w:r w:rsidRPr="00905891">
        <w:rPr>
          <w:sz w:val="20"/>
          <w:szCs w:val="20"/>
        </w:rPr>
        <w:t>Размер ежегодной арендной платы за Участок составляет ______ (___________) рублей</w:t>
      </w:r>
      <w:r w:rsidRPr="00905891">
        <w:rPr>
          <w:i/>
          <w:sz w:val="20"/>
          <w:szCs w:val="20"/>
        </w:rPr>
        <w:t>.</w:t>
      </w:r>
    </w:p>
    <w:p w14:paraId="521A7B62"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Арендные платежи начинают исчисляться с «___» __________ 2022 г.</w:t>
      </w:r>
    </w:p>
    <w:p w14:paraId="5CFC43C1" w14:textId="77777777" w:rsidR="00F8604E" w:rsidRPr="00905891" w:rsidRDefault="00F8604E" w:rsidP="00F8604E">
      <w:pPr>
        <w:numPr>
          <w:ilvl w:val="1"/>
          <w:numId w:val="30"/>
        </w:numPr>
        <w:tabs>
          <w:tab w:val="left" w:pos="1134"/>
        </w:tabs>
        <w:autoSpaceDE w:val="0"/>
        <w:autoSpaceDN w:val="0"/>
        <w:adjustRightInd w:val="0"/>
        <w:ind w:left="0" w:firstLine="720"/>
        <w:jc w:val="both"/>
        <w:rPr>
          <w:sz w:val="20"/>
          <w:szCs w:val="20"/>
        </w:rPr>
      </w:pPr>
      <w:r w:rsidRPr="00905891">
        <w:rPr>
          <w:sz w:val="20"/>
          <w:szCs w:val="20"/>
        </w:rPr>
        <w:t>Арендная плата вносится Арендатором ежеквартально равными частями не позднее 1 (первого) числа месяца, следующего за расчетным кварталом путем перечисления по следующими реквизитами: Получатель: Управления федерального казначейства по Новосибирской области (Администрация Куйбышевского муниципального района) л/счет 04513006850, ИНН 5452111298, КПП 545201001, 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 ОГРН 1045406828466, ОКПО 04035716, ОКОПФ 20904, КБК 444 111 05013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50630404.</w:t>
      </w:r>
    </w:p>
    <w:p w14:paraId="54C02532" w14:textId="77777777" w:rsidR="00F8604E" w:rsidRPr="00905891" w:rsidRDefault="00F8604E" w:rsidP="00F8604E">
      <w:pPr>
        <w:ind w:firstLine="720"/>
        <w:jc w:val="both"/>
        <w:rPr>
          <w:sz w:val="20"/>
          <w:szCs w:val="20"/>
        </w:rPr>
      </w:pPr>
      <w:r w:rsidRPr="00905891">
        <w:rPr>
          <w:sz w:val="20"/>
          <w:szCs w:val="20"/>
        </w:rPr>
        <w:t xml:space="preserve">Задаток, </w:t>
      </w:r>
      <w:r w:rsidRPr="00905891">
        <w:rPr>
          <w:rStyle w:val="afff"/>
          <w:b w:val="0"/>
          <w:sz w:val="20"/>
          <w:szCs w:val="20"/>
        </w:rPr>
        <w:t xml:space="preserve">внесенный ранее, составляющий 2245 (две тысячи двести сорок пять) рублей 60 </w:t>
      </w:r>
      <w:proofErr w:type="gramStart"/>
      <w:r w:rsidRPr="00905891">
        <w:rPr>
          <w:rStyle w:val="afff"/>
          <w:b w:val="0"/>
          <w:sz w:val="20"/>
          <w:szCs w:val="20"/>
        </w:rPr>
        <w:t>коп.,</w:t>
      </w:r>
      <w:proofErr w:type="gramEnd"/>
      <w:r w:rsidRPr="00905891">
        <w:rPr>
          <w:sz w:val="20"/>
          <w:szCs w:val="20"/>
        </w:rPr>
        <w:t xml:space="preserve"> засчитывается в счет арендной платы за Участок.</w:t>
      </w:r>
    </w:p>
    <w:p w14:paraId="6A5FC016" w14:textId="77777777" w:rsidR="00F8604E" w:rsidRPr="00905891" w:rsidRDefault="00F8604E" w:rsidP="00F8604E">
      <w:pPr>
        <w:ind w:firstLine="720"/>
        <w:jc w:val="both"/>
        <w:rPr>
          <w:sz w:val="20"/>
          <w:szCs w:val="20"/>
        </w:rPr>
      </w:pPr>
      <w:r w:rsidRPr="00905891">
        <w:rPr>
          <w:sz w:val="20"/>
          <w:szCs w:val="20"/>
        </w:rPr>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7658EC6C" w14:textId="77777777" w:rsidR="00F8604E" w:rsidRPr="00905891" w:rsidRDefault="00F8604E" w:rsidP="00F8604E">
      <w:pPr>
        <w:adjustRightInd w:val="0"/>
        <w:ind w:firstLine="720"/>
        <w:jc w:val="both"/>
        <w:rPr>
          <w:sz w:val="20"/>
          <w:szCs w:val="20"/>
        </w:rPr>
      </w:pPr>
      <w:r w:rsidRPr="00905891">
        <w:rPr>
          <w:sz w:val="20"/>
          <w:szCs w:val="20"/>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14:paraId="4C72E2AB" w14:textId="77777777" w:rsidR="00F8604E" w:rsidRPr="00905891" w:rsidRDefault="00F8604E" w:rsidP="00F8604E">
      <w:pPr>
        <w:adjustRightInd w:val="0"/>
        <w:ind w:firstLine="720"/>
        <w:jc w:val="both"/>
        <w:rPr>
          <w:sz w:val="20"/>
          <w:szCs w:val="20"/>
        </w:rPr>
      </w:pPr>
      <w:r w:rsidRPr="00905891">
        <w:rPr>
          <w:sz w:val="20"/>
          <w:szCs w:val="20"/>
        </w:rPr>
        <w:t xml:space="preserve">Кроме того, Арендодателем в одностороннем порядке может быть изменен порядок перечисления арендной платы. </w:t>
      </w:r>
    </w:p>
    <w:p w14:paraId="6E6EA8A3" w14:textId="77777777" w:rsidR="00F8604E" w:rsidRPr="00905891" w:rsidRDefault="00F8604E" w:rsidP="00F8604E">
      <w:pPr>
        <w:adjustRightInd w:val="0"/>
        <w:ind w:firstLine="720"/>
        <w:jc w:val="both"/>
        <w:rPr>
          <w:sz w:val="20"/>
          <w:szCs w:val="20"/>
        </w:rPr>
      </w:pPr>
      <w:r w:rsidRPr="00905891">
        <w:rPr>
          <w:sz w:val="20"/>
          <w:szCs w:val="20"/>
        </w:rPr>
        <w:lastRenderedPageBreak/>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14:paraId="26487259" w14:textId="77777777" w:rsidR="00F8604E" w:rsidRPr="00905891" w:rsidRDefault="00F8604E" w:rsidP="00F8604E">
      <w:pPr>
        <w:adjustRightInd w:val="0"/>
        <w:ind w:firstLine="720"/>
        <w:jc w:val="both"/>
        <w:rPr>
          <w:sz w:val="20"/>
          <w:szCs w:val="20"/>
        </w:rPr>
      </w:pPr>
      <w:r w:rsidRPr="00905891">
        <w:rPr>
          <w:sz w:val="20"/>
          <w:szCs w:val="20"/>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14:paraId="445780FF" w14:textId="77777777" w:rsidR="00F8604E" w:rsidRPr="00905891" w:rsidRDefault="00F8604E" w:rsidP="00F8604E">
      <w:pPr>
        <w:adjustRightInd w:val="0"/>
        <w:ind w:firstLine="720"/>
        <w:jc w:val="both"/>
        <w:rPr>
          <w:sz w:val="20"/>
          <w:szCs w:val="20"/>
        </w:rPr>
      </w:pPr>
      <w:r w:rsidRPr="00905891">
        <w:rPr>
          <w:sz w:val="20"/>
          <w:szCs w:val="20"/>
        </w:rPr>
        <w:t>3.6. Неиспользование Арендатором Участка не является основанием для невнесения арендной платы.</w:t>
      </w:r>
    </w:p>
    <w:p w14:paraId="6BFC871B"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Права и обязанности Арендодателя</w:t>
      </w:r>
    </w:p>
    <w:p w14:paraId="51D81A28"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Арендодатель имеет право:</w:t>
      </w:r>
    </w:p>
    <w:p w14:paraId="6A705A67"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Досрочно расторгнуть Договор в порядке и в случаях, предусмотренных законодательством Российской Федерации и настоящим Договором.</w:t>
      </w:r>
    </w:p>
    <w:p w14:paraId="73491481"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14:paraId="55A49911" w14:textId="77777777" w:rsidR="00F8604E" w:rsidRPr="00905891" w:rsidRDefault="00F8604E" w:rsidP="00F8604E">
      <w:pPr>
        <w:tabs>
          <w:tab w:val="left" w:pos="1418"/>
        </w:tabs>
        <w:adjustRightInd w:val="0"/>
        <w:ind w:firstLine="720"/>
        <w:jc w:val="both"/>
        <w:rPr>
          <w:sz w:val="20"/>
          <w:szCs w:val="20"/>
        </w:rPr>
      </w:pPr>
      <w:r w:rsidRPr="00905891">
        <w:rPr>
          <w:sz w:val="20"/>
          <w:szCs w:val="20"/>
        </w:rPr>
        <w:t>- использование Участка не по целевому назначению и разрешенному использованию, указанному в п. 1.1. Договора;</w:t>
      </w:r>
    </w:p>
    <w:p w14:paraId="2690F2ED" w14:textId="77777777" w:rsidR="00F8604E" w:rsidRPr="00905891" w:rsidRDefault="00F8604E" w:rsidP="00F8604E">
      <w:pPr>
        <w:tabs>
          <w:tab w:val="left" w:pos="1418"/>
        </w:tabs>
        <w:adjustRightInd w:val="0"/>
        <w:ind w:firstLine="720"/>
        <w:jc w:val="both"/>
        <w:rPr>
          <w:sz w:val="20"/>
          <w:szCs w:val="20"/>
        </w:rPr>
      </w:pPr>
      <w:r w:rsidRPr="00905891">
        <w:rPr>
          <w:sz w:val="20"/>
          <w:szCs w:val="20"/>
        </w:rPr>
        <w:t>- использование Участка способами, ухудшающими его качественные характеристики и экологическую обстановку.</w:t>
      </w:r>
    </w:p>
    <w:p w14:paraId="21C42818" w14:textId="77777777" w:rsidR="00F8604E" w:rsidRPr="00905891" w:rsidRDefault="00F8604E" w:rsidP="00F8604E">
      <w:pPr>
        <w:adjustRightInd w:val="0"/>
        <w:ind w:firstLine="720"/>
        <w:jc w:val="both"/>
        <w:rPr>
          <w:sz w:val="20"/>
          <w:szCs w:val="20"/>
        </w:rPr>
      </w:pPr>
      <w:r w:rsidRPr="00905891">
        <w:rPr>
          <w:sz w:val="20"/>
          <w:szCs w:val="20"/>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14:paraId="7D42EAD2"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 xml:space="preserve">Участвовать в приемке в эксплуатацию мелиорированных, </w:t>
      </w:r>
      <w:proofErr w:type="spellStart"/>
      <w:r w:rsidRPr="00905891">
        <w:rPr>
          <w:sz w:val="20"/>
          <w:szCs w:val="20"/>
        </w:rPr>
        <w:t>рекультивированных</w:t>
      </w:r>
      <w:proofErr w:type="spellEnd"/>
      <w:r w:rsidRPr="00905891">
        <w:rPr>
          <w:sz w:val="20"/>
          <w:szCs w:val="20"/>
        </w:rPr>
        <w:t>, улучшенных земель, защитных лесонасаждений, противоэрозионных и других объектов, размещаемых на земельных участках.</w:t>
      </w:r>
    </w:p>
    <w:p w14:paraId="0B376CC8"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Осуществлять контроль за использованием и охраной Участка.</w:t>
      </w:r>
    </w:p>
    <w:p w14:paraId="6854FD1C"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14:paraId="1F7F0DD1"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Беспрепятственно посещать и обследовать Участок на предмет соблюдения земельного законодательства и условий настоящего Договора.</w:t>
      </w:r>
    </w:p>
    <w:p w14:paraId="6841BAF4"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3CAE0D0A"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14:paraId="7C370FC5"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Пользоваться другими правами, если их реализация не противоречит требованиям законодательства и условиям настоящего Договора.</w:t>
      </w:r>
    </w:p>
    <w:p w14:paraId="67650248" w14:textId="77777777" w:rsidR="00F8604E" w:rsidRPr="00905891" w:rsidRDefault="00F8604E" w:rsidP="00F8604E">
      <w:pPr>
        <w:keepNext/>
        <w:numPr>
          <w:ilvl w:val="1"/>
          <w:numId w:val="30"/>
        </w:numPr>
        <w:tabs>
          <w:tab w:val="left" w:pos="1134"/>
        </w:tabs>
        <w:autoSpaceDE w:val="0"/>
        <w:autoSpaceDN w:val="0"/>
        <w:adjustRightInd w:val="0"/>
        <w:ind w:left="0" w:firstLine="709"/>
        <w:jc w:val="both"/>
        <w:rPr>
          <w:sz w:val="20"/>
          <w:szCs w:val="20"/>
        </w:rPr>
      </w:pPr>
      <w:r w:rsidRPr="00905891">
        <w:rPr>
          <w:sz w:val="20"/>
          <w:szCs w:val="20"/>
        </w:rPr>
        <w:t>Арендодатель обязан:</w:t>
      </w:r>
    </w:p>
    <w:p w14:paraId="29157EF7"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Выполнять в полном объеме все условия Договора.</w:t>
      </w:r>
    </w:p>
    <w:p w14:paraId="38B49868"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Не вмешиваться в хозяйственную деятельность Арендатора, если она не противоречит условиям настоящего Договора.</w:t>
      </w:r>
    </w:p>
    <w:p w14:paraId="03479CFC"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14:paraId="6D5E22CC"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14:paraId="4F69CF3E"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14:paraId="294053EB"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Нести другие обязанности, предусмотренные законодательством Российской Федерации.</w:t>
      </w:r>
    </w:p>
    <w:p w14:paraId="23E02268"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Права и обязанности Арендатора</w:t>
      </w:r>
    </w:p>
    <w:p w14:paraId="6894C6EC"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Арендатор имеет право:</w:t>
      </w:r>
    </w:p>
    <w:p w14:paraId="2EA02F17"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Использовать Участок в соответствии с целью и условиями его предоставления.</w:t>
      </w:r>
    </w:p>
    <w:p w14:paraId="523B59A6" w14:textId="77777777" w:rsidR="00F8604E" w:rsidRPr="00905891" w:rsidRDefault="00F8604E" w:rsidP="00F8604E">
      <w:pPr>
        <w:pStyle w:val="af7"/>
        <w:adjustRightInd w:val="0"/>
        <w:ind w:left="360" w:firstLine="360"/>
        <w:jc w:val="both"/>
        <w:rPr>
          <w:rFonts w:ascii="Times New Roman" w:hAnsi="Times New Roman" w:cs="Times New Roman"/>
          <w:sz w:val="20"/>
          <w:szCs w:val="20"/>
        </w:rPr>
      </w:pPr>
      <w:r w:rsidRPr="00905891">
        <w:rPr>
          <w:rFonts w:ascii="Times New Roman" w:hAnsi="Times New Roman" w:cs="Times New Roman"/>
          <w:sz w:val="20"/>
          <w:szCs w:val="20"/>
        </w:rPr>
        <w:t>5.1.2.  Собственности на посевы и посадки сельскохозяйственных культур.</w:t>
      </w:r>
    </w:p>
    <w:p w14:paraId="49EB1C68" w14:textId="77777777" w:rsidR="00F8604E" w:rsidRPr="00905891" w:rsidRDefault="00F8604E" w:rsidP="00F8604E">
      <w:pPr>
        <w:tabs>
          <w:tab w:val="left" w:pos="-1418"/>
        </w:tabs>
        <w:adjustRightInd w:val="0"/>
        <w:ind w:firstLine="720"/>
        <w:jc w:val="both"/>
        <w:rPr>
          <w:sz w:val="20"/>
          <w:szCs w:val="20"/>
        </w:rPr>
      </w:pPr>
      <w:r w:rsidRPr="00905891">
        <w:rPr>
          <w:sz w:val="20"/>
          <w:szCs w:val="20"/>
        </w:rPr>
        <w:t xml:space="preserve">5.1.3. В установленном порядке проводить оросительные, осушительные, </w:t>
      </w:r>
      <w:proofErr w:type="spellStart"/>
      <w:r w:rsidRPr="00905891">
        <w:rPr>
          <w:sz w:val="20"/>
          <w:szCs w:val="20"/>
        </w:rPr>
        <w:t>культуртехнические</w:t>
      </w:r>
      <w:proofErr w:type="spellEnd"/>
      <w:r w:rsidRPr="00905891">
        <w:rPr>
          <w:sz w:val="20"/>
          <w:szCs w:val="20"/>
        </w:rPr>
        <w:t xml:space="preserve"> и другие мелиоративные работы в соответствии с установленными законодательством экологическими, строительными и </w:t>
      </w:r>
      <w:proofErr w:type="gramStart"/>
      <w:r w:rsidRPr="00905891">
        <w:rPr>
          <w:sz w:val="20"/>
          <w:szCs w:val="20"/>
        </w:rPr>
        <w:t>иными специальными требованиями</w:t>
      </w:r>
      <w:proofErr w:type="gramEnd"/>
      <w:r w:rsidRPr="00905891">
        <w:rPr>
          <w:sz w:val="20"/>
          <w:szCs w:val="20"/>
        </w:rPr>
        <w:t xml:space="preserve"> и разрешенным использованием земельного участка.</w:t>
      </w:r>
    </w:p>
    <w:p w14:paraId="5BAD9939" w14:textId="77777777" w:rsidR="00F8604E" w:rsidRPr="00905891" w:rsidRDefault="00F8604E" w:rsidP="00F8604E">
      <w:pPr>
        <w:tabs>
          <w:tab w:val="left" w:pos="1418"/>
        </w:tabs>
        <w:adjustRightInd w:val="0"/>
        <w:jc w:val="both"/>
        <w:rPr>
          <w:sz w:val="20"/>
          <w:szCs w:val="20"/>
          <w:highlight w:val="green"/>
        </w:rPr>
      </w:pPr>
      <w:r w:rsidRPr="00905891">
        <w:rPr>
          <w:sz w:val="20"/>
          <w:szCs w:val="20"/>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14:paraId="2DDBF893"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Арендатор обязан:</w:t>
      </w:r>
    </w:p>
    <w:p w14:paraId="6ADBE336"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Выполнять в полном объеме все условия Договора.</w:t>
      </w:r>
    </w:p>
    <w:p w14:paraId="10A87738"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bookmarkStart w:id="2" w:name="_Ref463593159"/>
      <w:r w:rsidRPr="00905891">
        <w:rPr>
          <w:sz w:val="20"/>
          <w:szCs w:val="20"/>
        </w:rPr>
        <w:t>Использовать Участок в соответствии с целевым назначением и разрешенным использованием.</w:t>
      </w:r>
      <w:bookmarkEnd w:id="2"/>
    </w:p>
    <w:p w14:paraId="29F268B3"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14:paraId="53A76E32"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Письменно в десятидневный срок уведомить Арендодателя об изменении своих юридических и финансовых реквизитов.</w:t>
      </w:r>
    </w:p>
    <w:p w14:paraId="593B65D4"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Письменно сообщить Арендодателю не позднее, чем за 3 (три) месяца о предстоящем освобождении Участка при досрочном его освобождении.</w:t>
      </w:r>
    </w:p>
    <w:p w14:paraId="56BE64E9"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bookmarkStart w:id="3" w:name="_Ref463593166"/>
      <w:r w:rsidRPr="00905891">
        <w:rPr>
          <w:sz w:val="20"/>
          <w:szCs w:val="20"/>
        </w:rPr>
        <w:lastRenderedPageBreak/>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3"/>
    </w:p>
    <w:p w14:paraId="613211E3"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14:paraId="58E52A19"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bookmarkStart w:id="4" w:name="_Ref463593176"/>
      <w:r w:rsidRPr="00905891">
        <w:rPr>
          <w:sz w:val="20"/>
          <w:szCs w:val="20"/>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4"/>
      <w:r w:rsidRPr="00905891">
        <w:rPr>
          <w:sz w:val="20"/>
          <w:szCs w:val="20"/>
        </w:rPr>
        <w:t xml:space="preserve"> </w:t>
      </w:r>
    </w:p>
    <w:p w14:paraId="6A8CEBDA"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Осуществлять комплекс мероприятий по рациональному использованию и охране земель.</w:t>
      </w:r>
    </w:p>
    <w:p w14:paraId="3B41042E"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Соблюдать специально установленный режим использования земельных участков.</w:t>
      </w:r>
    </w:p>
    <w:p w14:paraId="484A2776"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Не нарушать права других землепользователей.</w:t>
      </w:r>
    </w:p>
    <w:p w14:paraId="5FD8B008"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14:paraId="16E61EC4"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15370259" w14:textId="77777777" w:rsidR="00F8604E" w:rsidRPr="00905891" w:rsidRDefault="00F8604E" w:rsidP="00F8604E">
      <w:pPr>
        <w:numPr>
          <w:ilvl w:val="2"/>
          <w:numId w:val="30"/>
        </w:numPr>
        <w:tabs>
          <w:tab w:val="left" w:pos="1418"/>
        </w:tabs>
        <w:autoSpaceDE w:val="0"/>
        <w:autoSpaceDN w:val="0"/>
        <w:adjustRightInd w:val="0"/>
        <w:ind w:left="0" w:firstLine="720"/>
        <w:jc w:val="both"/>
        <w:rPr>
          <w:sz w:val="20"/>
          <w:szCs w:val="20"/>
        </w:rPr>
      </w:pPr>
      <w:r w:rsidRPr="00905891">
        <w:rPr>
          <w:sz w:val="20"/>
          <w:szCs w:val="20"/>
        </w:rPr>
        <w:t>Нести другие обязанности, предусмотренные законодательством Российской Федерации.</w:t>
      </w:r>
    </w:p>
    <w:p w14:paraId="7A61CC32"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Ответственность сторон</w:t>
      </w:r>
    </w:p>
    <w:p w14:paraId="14E39F64"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За нарушение условий Договора Стороны несут ответственность, предусмотренную законодательством Российской Федерации.</w:t>
      </w:r>
    </w:p>
    <w:p w14:paraId="7B66714D"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14:paraId="24159D19"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 xml:space="preserve">За нарушение </w:t>
      </w:r>
      <w:proofErr w:type="spellStart"/>
      <w:r w:rsidRPr="00905891">
        <w:rPr>
          <w:sz w:val="20"/>
          <w:szCs w:val="20"/>
        </w:rPr>
        <w:t>п.п</w:t>
      </w:r>
      <w:proofErr w:type="spellEnd"/>
      <w:r w:rsidRPr="00905891">
        <w:rPr>
          <w:sz w:val="20"/>
          <w:szCs w:val="20"/>
        </w:rPr>
        <w:t xml:space="preserve">. </w:t>
      </w:r>
      <w:r w:rsidRPr="00905891">
        <w:rPr>
          <w:sz w:val="20"/>
          <w:szCs w:val="20"/>
        </w:rPr>
        <w:fldChar w:fldCharType="begin"/>
      </w:r>
      <w:r w:rsidRPr="00905891">
        <w:rPr>
          <w:sz w:val="20"/>
          <w:szCs w:val="20"/>
        </w:rPr>
        <w:instrText xml:space="preserve"> REF _Ref463593159 \r \h  \* MERGEFORMAT </w:instrText>
      </w:r>
      <w:r w:rsidRPr="00905891">
        <w:rPr>
          <w:sz w:val="20"/>
          <w:szCs w:val="20"/>
        </w:rPr>
      </w:r>
      <w:r w:rsidRPr="00905891">
        <w:rPr>
          <w:sz w:val="20"/>
          <w:szCs w:val="20"/>
        </w:rPr>
        <w:fldChar w:fldCharType="separate"/>
      </w:r>
      <w:r w:rsidRPr="00905891">
        <w:rPr>
          <w:sz w:val="20"/>
          <w:szCs w:val="20"/>
        </w:rPr>
        <w:t>5.2.2</w:t>
      </w:r>
      <w:r w:rsidRPr="00905891">
        <w:rPr>
          <w:sz w:val="20"/>
          <w:szCs w:val="20"/>
        </w:rPr>
        <w:fldChar w:fldCharType="end"/>
      </w:r>
      <w:r w:rsidRPr="00905891">
        <w:rPr>
          <w:sz w:val="20"/>
          <w:szCs w:val="20"/>
        </w:rPr>
        <w:t>, 5.2.6, 5.2.8 Договора Арендатор оплачивает штраф в размере 50 000 (пятьдесят тысяч) рублей.</w:t>
      </w:r>
    </w:p>
    <w:p w14:paraId="6C3880F3"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14:paraId="4EB7E54F"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Расторжение, изменение настоящего Договора</w:t>
      </w:r>
    </w:p>
    <w:p w14:paraId="7FE4EB6D"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3.4, 3.5 настоящего Договора.</w:t>
      </w:r>
    </w:p>
    <w:p w14:paraId="0C28ABBD"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14:paraId="0F511DF2"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14:paraId="35F68DCE"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Рассмотрение споров</w:t>
      </w:r>
    </w:p>
    <w:p w14:paraId="4EAAD6DA" w14:textId="77777777" w:rsidR="00F8604E" w:rsidRPr="00905891" w:rsidRDefault="00F8604E" w:rsidP="00F8604E">
      <w:pPr>
        <w:numPr>
          <w:ilvl w:val="1"/>
          <w:numId w:val="30"/>
        </w:numPr>
        <w:tabs>
          <w:tab w:val="left" w:pos="1134"/>
        </w:tabs>
        <w:autoSpaceDE w:val="0"/>
        <w:autoSpaceDN w:val="0"/>
        <w:adjustRightInd w:val="0"/>
        <w:ind w:left="0" w:firstLine="709"/>
        <w:jc w:val="both"/>
        <w:rPr>
          <w:sz w:val="20"/>
          <w:szCs w:val="20"/>
        </w:rPr>
      </w:pPr>
      <w:r w:rsidRPr="00905891">
        <w:rPr>
          <w:sz w:val="20"/>
          <w:szCs w:val="20"/>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14:paraId="0B0139D2" w14:textId="77777777" w:rsidR="00F8604E" w:rsidRPr="00905891" w:rsidRDefault="00F8604E" w:rsidP="00F8604E">
      <w:pPr>
        <w:numPr>
          <w:ilvl w:val="0"/>
          <w:numId w:val="30"/>
        </w:numPr>
        <w:autoSpaceDE w:val="0"/>
        <w:autoSpaceDN w:val="0"/>
        <w:adjustRightInd w:val="0"/>
        <w:jc w:val="center"/>
        <w:rPr>
          <w:sz w:val="20"/>
          <w:szCs w:val="20"/>
        </w:rPr>
      </w:pPr>
      <w:r w:rsidRPr="00905891">
        <w:rPr>
          <w:sz w:val="20"/>
          <w:szCs w:val="20"/>
        </w:rPr>
        <w:t>Особые условия</w:t>
      </w:r>
    </w:p>
    <w:p w14:paraId="4913F1D9" w14:textId="77777777" w:rsidR="00F8604E" w:rsidRPr="00905891" w:rsidRDefault="00F8604E" w:rsidP="00F8604E">
      <w:pPr>
        <w:numPr>
          <w:ilvl w:val="1"/>
          <w:numId w:val="30"/>
        </w:numPr>
        <w:adjustRightInd w:val="0"/>
        <w:ind w:left="0" w:firstLine="560"/>
        <w:jc w:val="both"/>
        <w:rPr>
          <w:sz w:val="20"/>
          <w:szCs w:val="20"/>
        </w:rPr>
      </w:pPr>
      <w:r w:rsidRPr="00905891">
        <w:rPr>
          <w:sz w:val="20"/>
          <w:szCs w:val="20"/>
        </w:rPr>
        <w:t>На земельном участке запрещено строительство зданий, сооружений, иных объектов капитального строительства (для земельного участка из земель сельскохозяйственного назначения).</w:t>
      </w:r>
    </w:p>
    <w:p w14:paraId="1D31F364" w14:textId="77777777" w:rsidR="00F8604E" w:rsidRPr="00905891" w:rsidRDefault="00F8604E" w:rsidP="00F8604E">
      <w:pPr>
        <w:numPr>
          <w:ilvl w:val="1"/>
          <w:numId w:val="30"/>
        </w:numPr>
        <w:adjustRightInd w:val="0"/>
        <w:ind w:left="0" w:firstLine="567"/>
        <w:rPr>
          <w:sz w:val="20"/>
          <w:szCs w:val="20"/>
        </w:rPr>
      </w:pPr>
      <w:r w:rsidRPr="00905891">
        <w:rPr>
          <w:sz w:val="20"/>
          <w:szCs w:val="20"/>
        </w:rPr>
        <w:t>Стоимость неотделимых улучшений Участка, произведенных Арендатором (и) возмещению не подлежит ни при каких условиях.</w:t>
      </w:r>
    </w:p>
    <w:p w14:paraId="205309D7" w14:textId="77777777" w:rsidR="00F8604E" w:rsidRPr="00905891" w:rsidRDefault="00F8604E" w:rsidP="00F8604E">
      <w:pPr>
        <w:numPr>
          <w:ilvl w:val="1"/>
          <w:numId w:val="30"/>
        </w:numPr>
        <w:autoSpaceDE w:val="0"/>
        <w:autoSpaceDN w:val="0"/>
        <w:adjustRightInd w:val="0"/>
        <w:ind w:left="0" w:firstLine="567"/>
        <w:jc w:val="both"/>
        <w:rPr>
          <w:sz w:val="20"/>
          <w:szCs w:val="20"/>
        </w:rPr>
      </w:pPr>
      <w:r w:rsidRPr="00905891">
        <w:rPr>
          <w:sz w:val="20"/>
          <w:szCs w:val="20"/>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14:paraId="2CAD2DA9" w14:textId="77777777" w:rsidR="00F8604E" w:rsidRPr="00905891" w:rsidRDefault="00F8604E" w:rsidP="00F8604E">
      <w:pPr>
        <w:tabs>
          <w:tab w:val="left" w:pos="1134"/>
        </w:tabs>
        <w:autoSpaceDE w:val="0"/>
        <w:autoSpaceDN w:val="0"/>
        <w:adjustRightInd w:val="0"/>
        <w:ind w:firstLine="709"/>
        <w:jc w:val="both"/>
        <w:rPr>
          <w:sz w:val="20"/>
          <w:szCs w:val="20"/>
        </w:rPr>
      </w:pPr>
      <w:r w:rsidRPr="00905891">
        <w:rPr>
          <w:sz w:val="20"/>
          <w:szCs w:val="20"/>
        </w:rPr>
        <w:t>Настоящий Договор составлен на ___ (________) листах и подписан сторонами в 2 (двух) экземплярах, имеющих одинаковую юридическую силу.</w:t>
      </w:r>
    </w:p>
    <w:p w14:paraId="0ABD7AD9" w14:textId="77777777" w:rsidR="00F8604E" w:rsidRPr="00905891" w:rsidRDefault="00F8604E" w:rsidP="00F8604E">
      <w:pPr>
        <w:tabs>
          <w:tab w:val="left" w:pos="1134"/>
        </w:tabs>
        <w:adjustRightInd w:val="0"/>
        <w:ind w:left="709"/>
        <w:jc w:val="both"/>
        <w:rPr>
          <w:sz w:val="20"/>
          <w:szCs w:val="20"/>
        </w:rPr>
      </w:pPr>
    </w:p>
    <w:p w14:paraId="221E9121" w14:textId="77777777" w:rsidR="00F8604E" w:rsidRPr="00905891" w:rsidRDefault="00F8604E" w:rsidP="00F8604E">
      <w:pPr>
        <w:pStyle w:val="af7"/>
        <w:keepNext/>
        <w:numPr>
          <w:ilvl w:val="0"/>
          <w:numId w:val="30"/>
        </w:numPr>
        <w:autoSpaceDE w:val="0"/>
        <w:autoSpaceDN w:val="0"/>
        <w:adjustRightInd w:val="0"/>
        <w:spacing w:after="0" w:line="240" w:lineRule="auto"/>
        <w:jc w:val="center"/>
        <w:rPr>
          <w:rFonts w:ascii="Times New Roman" w:hAnsi="Times New Roman" w:cs="Times New Roman"/>
          <w:sz w:val="20"/>
          <w:szCs w:val="20"/>
        </w:rPr>
      </w:pPr>
      <w:r w:rsidRPr="00905891">
        <w:rPr>
          <w:rFonts w:ascii="Times New Roman" w:hAnsi="Times New Roman" w:cs="Times New Roman"/>
          <w:sz w:val="20"/>
          <w:szCs w:val="20"/>
        </w:rPr>
        <w:t>Адреса и реквизиты сторон</w:t>
      </w:r>
    </w:p>
    <w:p w14:paraId="09B25E9B" w14:textId="77777777" w:rsidR="00F8604E" w:rsidRPr="00905891" w:rsidRDefault="00F8604E" w:rsidP="00F8604E">
      <w:pPr>
        <w:pStyle w:val="af7"/>
        <w:keepNext/>
        <w:adjustRightInd w:val="0"/>
        <w:ind w:left="360"/>
        <w:rPr>
          <w:rFonts w:ascii="Times New Roman" w:hAnsi="Times New Roman" w:cs="Times New Roman"/>
          <w:sz w:val="20"/>
          <w:szCs w:val="20"/>
        </w:rPr>
      </w:pPr>
    </w:p>
    <w:tbl>
      <w:tblPr>
        <w:tblW w:w="0" w:type="auto"/>
        <w:jc w:val="center"/>
        <w:tblLook w:val="04A0" w:firstRow="1" w:lastRow="0" w:firstColumn="1" w:lastColumn="0" w:noHBand="0" w:noVBand="1"/>
      </w:tblPr>
      <w:tblGrid>
        <w:gridCol w:w="4757"/>
        <w:gridCol w:w="5323"/>
      </w:tblGrid>
      <w:tr w:rsidR="00F8604E" w:rsidRPr="00905891" w14:paraId="76B0417B" w14:textId="77777777" w:rsidTr="00905891">
        <w:trPr>
          <w:trHeight w:val="727"/>
          <w:jc w:val="center"/>
        </w:trPr>
        <w:tc>
          <w:tcPr>
            <w:tcW w:w="4757" w:type="dxa"/>
          </w:tcPr>
          <w:p w14:paraId="1AE41BF4" w14:textId="77777777" w:rsidR="00F8604E" w:rsidRPr="00905891" w:rsidRDefault="00F8604E" w:rsidP="00905891">
            <w:pPr>
              <w:adjustRightInd w:val="0"/>
              <w:jc w:val="center"/>
              <w:rPr>
                <w:sz w:val="20"/>
                <w:szCs w:val="20"/>
              </w:rPr>
            </w:pPr>
            <w:r w:rsidRPr="00905891">
              <w:rPr>
                <w:sz w:val="20"/>
                <w:szCs w:val="20"/>
              </w:rPr>
              <w:t>Арендодатель:</w:t>
            </w:r>
          </w:p>
          <w:p w14:paraId="3C112998" w14:textId="77777777" w:rsidR="00F8604E" w:rsidRPr="00905891" w:rsidRDefault="00F8604E" w:rsidP="00905891">
            <w:pPr>
              <w:adjustRightInd w:val="0"/>
              <w:jc w:val="center"/>
              <w:rPr>
                <w:sz w:val="20"/>
                <w:szCs w:val="20"/>
              </w:rPr>
            </w:pPr>
          </w:p>
          <w:p w14:paraId="797590C5" w14:textId="77777777" w:rsidR="00F8604E" w:rsidRPr="00905891" w:rsidRDefault="00F8604E" w:rsidP="00905891">
            <w:pPr>
              <w:adjustRightInd w:val="0"/>
              <w:rPr>
                <w:sz w:val="20"/>
                <w:szCs w:val="20"/>
              </w:rPr>
            </w:pPr>
            <w:r w:rsidRPr="00905891">
              <w:rPr>
                <w:sz w:val="20"/>
                <w:szCs w:val="20"/>
              </w:rPr>
              <w:t xml:space="preserve">Администрация Куйбышевского муниципального района новосибирской области </w:t>
            </w:r>
          </w:p>
          <w:p w14:paraId="2E3FCCA1" w14:textId="77777777" w:rsidR="00F8604E" w:rsidRPr="00905891" w:rsidRDefault="00F8604E" w:rsidP="00905891">
            <w:pPr>
              <w:adjustRightInd w:val="0"/>
              <w:rPr>
                <w:sz w:val="20"/>
                <w:szCs w:val="20"/>
              </w:rPr>
            </w:pPr>
            <w:proofErr w:type="gramStart"/>
            <w:r w:rsidRPr="00905891">
              <w:rPr>
                <w:sz w:val="20"/>
                <w:szCs w:val="20"/>
              </w:rPr>
              <w:t>Адрес:  632387</w:t>
            </w:r>
            <w:proofErr w:type="gramEnd"/>
            <w:r w:rsidRPr="00905891">
              <w:rPr>
                <w:sz w:val="20"/>
                <w:szCs w:val="20"/>
              </w:rPr>
              <w:t xml:space="preserve"> Новосибирская область, </w:t>
            </w:r>
          </w:p>
          <w:p w14:paraId="609A0817" w14:textId="77777777" w:rsidR="00F8604E" w:rsidRPr="00905891" w:rsidRDefault="00F8604E" w:rsidP="00905891">
            <w:pPr>
              <w:adjustRightInd w:val="0"/>
              <w:rPr>
                <w:sz w:val="20"/>
                <w:szCs w:val="20"/>
              </w:rPr>
            </w:pPr>
            <w:r w:rsidRPr="00905891">
              <w:rPr>
                <w:sz w:val="20"/>
                <w:szCs w:val="20"/>
              </w:rPr>
              <w:t xml:space="preserve">г. Куйбышев, улица </w:t>
            </w:r>
            <w:proofErr w:type="spellStart"/>
            <w:r w:rsidRPr="00905891">
              <w:rPr>
                <w:sz w:val="20"/>
                <w:szCs w:val="20"/>
              </w:rPr>
              <w:t>Краскома</w:t>
            </w:r>
            <w:proofErr w:type="spellEnd"/>
            <w:r w:rsidRPr="00905891">
              <w:rPr>
                <w:sz w:val="20"/>
                <w:szCs w:val="20"/>
              </w:rPr>
              <w:t>, 37</w:t>
            </w:r>
          </w:p>
          <w:p w14:paraId="10353EC3" w14:textId="77777777" w:rsidR="00F8604E" w:rsidRPr="00905891" w:rsidRDefault="00F8604E" w:rsidP="00905891">
            <w:pPr>
              <w:adjustRightInd w:val="0"/>
              <w:rPr>
                <w:sz w:val="20"/>
                <w:szCs w:val="20"/>
              </w:rPr>
            </w:pPr>
            <w:r w:rsidRPr="00905891">
              <w:rPr>
                <w:sz w:val="20"/>
                <w:szCs w:val="20"/>
              </w:rPr>
              <w:t>ИНН 5452111298 / КПП 545201001</w:t>
            </w:r>
          </w:p>
          <w:p w14:paraId="65B58199" w14:textId="77777777" w:rsidR="00F8604E" w:rsidRPr="00905891" w:rsidRDefault="00F8604E" w:rsidP="00905891">
            <w:pPr>
              <w:adjustRightInd w:val="0"/>
              <w:rPr>
                <w:sz w:val="20"/>
                <w:szCs w:val="20"/>
              </w:rPr>
            </w:pPr>
            <w:r w:rsidRPr="00905891">
              <w:rPr>
                <w:sz w:val="20"/>
                <w:szCs w:val="20"/>
              </w:rPr>
              <w:t xml:space="preserve">расчетный счет № 40302810900195000004 </w:t>
            </w:r>
            <w:r w:rsidRPr="00905891">
              <w:rPr>
                <w:sz w:val="20"/>
                <w:szCs w:val="20"/>
              </w:rPr>
              <w:br/>
              <w:t xml:space="preserve">в РКЦ Куйбышев г. Куйбышева, </w:t>
            </w:r>
            <w:r w:rsidRPr="00905891">
              <w:rPr>
                <w:sz w:val="20"/>
                <w:szCs w:val="20"/>
              </w:rPr>
              <w:br/>
            </w:r>
            <w:r w:rsidRPr="00905891">
              <w:rPr>
                <w:sz w:val="20"/>
                <w:szCs w:val="20"/>
              </w:rPr>
              <w:lastRenderedPageBreak/>
              <w:t>БИК 045019000</w:t>
            </w:r>
          </w:p>
        </w:tc>
        <w:tc>
          <w:tcPr>
            <w:tcW w:w="5323" w:type="dxa"/>
          </w:tcPr>
          <w:p w14:paraId="7F39C4B6" w14:textId="77777777" w:rsidR="00F8604E" w:rsidRPr="00905891" w:rsidRDefault="00F8604E" w:rsidP="00905891">
            <w:pPr>
              <w:jc w:val="center"/>
              <w:rPr>
                <w:sz w:val="20"/>
                <w:szCs w:val="20"/>
              </w:rPr>
            </w:pPr>
            <w:r w:rsidRPr="00905891">
              <w:rPr>
                <w:sz w:val="20"/>
                <w:szCs w:val="20"/>
              </w:rPr>
              <w:lastRenderedPageBreak/>
              <w:t>Арендатор:</w:t>
            </w:r>
          </w:p>
          <w:p w14:paraId="663C7D2A" w14:textId="77777777" w:rsidR="00F8604E" w:rsidRPr="00905891" w:rsidRDefault="00F8604E" w:rsidP="00905891">
            <w:pPr>
              <w:jc w:val="center"/>
              <w:rPr>
                <w:sz w:val="20"/>
                <w:szCs w:val="20"/>
              </w:rPr>
            </w:pPr>
          </w:p>
          <w:p w14:paraId="399AA89F" w14:textId="77777777" w:rsidR="00F8604E" w:rsidRPr="00905891" w:rsidRDefault="00F8604E" w:rsidP="00905891">
            <w:pPr>
              <w:jc w:val="center"/>
              <w:rPr>
                <w:sz w:val="20"/>
                <w:szCs w:val="20"/>
              </w:rPr>
            </w:pPr>
            <w:r w:rsidRPr="00905891">
              <w:rPr>
                <w:sz w:val="20"/>
                <w:szCs w:val="20"/>
              </w:rPr>
              <w:t>_______________________</w:t>
            </w:r>
          </w:p>
          <w:p w14:paraId="7D43B8F8" w14:textId="77777777" w:rsidR="00F8604E" w:rsidRPr="00905891" w:rsidRDefault="00F8604E" w:rsidP="00905891">
            <w:pPr>
              <w:jc w:val="center"/>
              <w:rPr>
                <w:sz w:val="20"/>
                <w:szCs w:val="20"/>
              </w:rPr>
            </w:pPr>
            <w:r w:rsidRPr="00905891">
              <w:rPr>
                <w:sz w:val="20"/>
                <w:szCs w:val="20"/>
              </w:rPr>
              <w:t>_______________________</w:t>
            </w:r>
          </w:p>
          <w:p w14:paraId="2A1C00CD" w14:textId="77777777" w:rsidR="00F8604E" w:rsidRPr="00905891" w:rsidRDefault="00F8604E" w:rsidP="00905891">
            <w:pPr>
              <w:jc w:val="center"/>
              <w:rPr>
                <w:sz w:val="20"/>
                <w:szCs w:val="20"/>
              </w:rPr>
            </w:pPr>
            <w:r w:rsidRPr="00905891">
              <w:rPr>
                <w:sz w:val="20"/>
                <w:szCs w:val="20"/>
              </w:rPr>
              <w:t>_______________________</w:t>
            </w:r>
          </w:p>
          <w:p w14:paraId="0F5771F2" w14:textId="77777777" w:rsidR="00F8604E" w:rsidRPr="00905891" w:rsidRDefault="00F8604E" w:rsidP="00905891">
            <w:pPr>
              <w:jc w:val="center"/>
              <w:rPr>
                <w:sz w:val="20"/>
                <w:szCs w:val="20"/>
              </w:rPr>
            </w:pPr>
            <w:r w:rsidRPr="00905891">
              <w:rPr>
                <w:sz w:val="20"/>
                <w:szCs w:val="20"/>
              </w:rPr>
              <w:t>_______________________</w:t>
            </w:r>
          </w:p>
          <w:p w14:paraId="28BB109B" w14:textId="77777777" w:rsidR="00F8604E" w:rsidRPr="00905891" w:rsidRDefault="00F8604E" w:rsidP="00905891">
            <w:pPr>
              <w:jc w:val="center"/>
              <w:rPr>
                <w:sz w:val="20"/>
                <w:szCs w:val="20"/>
              </w:rPr>
            </w:pPr>
            <w:r w:rsidRPr="00905891">
              <w:rPr>
                <w:sz w:val="20"/>
                <w:szCs w:val="20"/>
              </w:rPr>
              <w:t>_______________________</w:t>
            </w:r>
          </w:p>
          <w:p w14:paraId="2B78CCEC" w14:textId="77777777" w:rsidR="00F8604E" w:rsidRPr="00905891" w:rsidRDefault="00F8604E" w:rsidP="00905891">
            <w:pPr>
              <w:jc w:val="center"/>
              <w:rPr>
                <w:sz w:val="20"/>
                <w:szCs w:val="20"/>
              </w:rPr>
            </w:pPr>
            <w:r w:rsidRPr="00905891">
              <w:rPr>
                <w:sz w:val="20"/>
                <w:szCs w:val="20"/>
              </w:rPr>
              <w:t>_______________________</w:t>
            </w:r>
          </w:p>
          <w:p w14:paraId="545A3F91" w14:textId="77777777" w:rsidR="00F8604E" w:rsidRPr="00905891" w:rsidRDefault="00F8604E" w:rsidP="00905891">
            <w:pPr>
              <w:jc w:val="center"/>
              <w:rPr>
                <w:sz w:val="20"/>
                <w:szCs w:val="20"/>
              </w:rPr>
            </w:pPr>
            <w:r w:rsidRPr="00905891">
              <w:rPr>
                <w:sz w:val="20"/>
                <w:szCs w:val="20"/>
              </w:rPr>
              <w:t>_______________________</w:t>
            </w:r>
          </w:p>
          <w:p w14:paraId="2545829B" w14:textId="77777777" w:rsidR="00F8604E" w:rsidRPr="00905891" w:rsidRDefault="00F8604E" w:rsidP="00905891">
            <w:pPr>
              <w:autoSpaceDN w:val="0"/>
              <w:jc w:val="center"/>
              <w:rPr>
                <w:sz w:val="20"/>
                <w:szCs w:val="20"/>
              </w:rPr>
            </w:pPr>
          </w:p>
        </w:tc>
      </w:tr>
      <w:tr w:rsidR="00F8604E" w:rsidRPr="00905891" w14:paraId="18AFF484" w14:textId="77777777" w:rsidTr="00905891">
        <w:trPr>
          <w:trHeight w:val="727"/>
          <w:jc w:val="center"/>
        </w:trPr>
        <w:tc>
          <w:tcPr>
            <w:tcW w:w="4757" w:type="dxa"/>
          </w:tcPr>
          <w:p w14:paraId="62CD0F55" w14:textId="77777777" w:rsidR="00F8604E" w:rsidRPr="00905891" w:rsidRDefault="00F8604E" w:rsidP="00905891">
            <w:pPr>
              <w:adjustRightInd w:val="0"/>
              <w:jc w:val="center"/>
              <w:rPr>
                <w:sz w:val="20"/>
                <w:szCs w:val="20"/>
              </w:rPr>
            </w:pPr>
          </w:p>
          <w:p w14:paraId="6FD20F43" w14:textId="77777777" w:rsidR="00F8604E" w:rsidRPr="00905891" w:rsidRDefault="00F8604E" w:rsidP="00905891">
            <w:pPr>
              <w:adjustRightInd w:val="0"/>
              <w:jc w:val="center"/>
              <w:rPr>
                <w:sz w:val="20"/>
                <w:szCs w:val="20"/>
              </w:rPr>
            </w:pPr>
            <w:r w:rsidRPr="00905891">
              <w:rPr>
                <w:sz w:val="20"/>
                <w:szCs w:val="20"/>
              </w:rPr>
              <w:t>Подпись Арендодателя:</w:t>
            </w:r>
          </w:p>
          <w:p w14:paraId="68A05FF1" w14:textId="77777777" w:rsidR="00F8604E" w:rsidRPr="00905891" w:rsidRDefault="00F8604E" w:rsidP="00905891">
            <w:pPr>
              <w:adjustRightInd w:val="0"/>
              <w:jc w:val="center"/>
              <w:rPr>
                <w:sz w:val="20"/>
                <w:szCs w:val="20"/>
              </w:rPr>
            </w:pPr>
          </w:p>
          <w:p w14:paraId="6B8DA240" w14:textId="77777777" w:rsidR="00F8604E" w:rsidRPr="00905891" w:rsidRDefault="00F8604E" w:rsidP="00905891">
            <w:pPr>
              <w:adjustRightInd w:val="0"/>
              <w:jc w:val="center"/>
              <w:rPr>
                <w:sz w:val="20"/>
                <w:szCs w:val="20"/>
              </w:rPr>
            </w:pPr>
            <w:r w:rsidRPr="00905891">
              <w:rPr>
                <w:sz w:val="20"/>
                <w:szCs w:val="20"/>
              </w:rPr>
              <w:t>_______________/О.В. Караваев</w:t>
            </w:r>
          </w:p>
          <w:p w14:paraId="33965B33" w14:textId="77777777" w:rsidR="00F8604E" w:rsidRPr="00905891" w:rsidRDefault="00F8604E" w:rsidP="00905891">
            <w:pPr>
              <w:autoSpaceDE w:val="0"/>
              <w:autoSpaceDN w:val="0"/>
              <w:adjustRightInd w:val="0"/>
              <w:rPr>
                <w:sz w:val="20"/>
                <w:szCs w:val="20"/>
              </w:rPr>
            </w:pPr>
            <w:r w:rsidRPr="00905891">
              <w:rPr>
                <w:sz w:val="20"/>
                <w:szCs w:val="20"/>
              </w:rPr>
              <w:t xml:space="preserve">                      М.П.</w:t>
            </w:r>
          </w:p>
        </w:tc>
        <w:tc>
          <w:tcPr>
            <w:tcW w:w="5323" w:type="dxa"/>
          </w:tcPr>
          <w:p w14:paraId="2A358760" w14:textId="77777777" w:rsidR="00F8604E" w:rsidRPr="00905891" w:rsidRDefault="00F8604E" w:rsidP="00905891">
            <w:pPr>
              <w:jc w:val="center"/>
              <w:rPr>
                <w:sz w:val="20"/>
                <w:szCs w:val="20"/>
              </w:rPr>
            </w:pPr>
          </w:p>
          <w:p w14:paraId="62972B2A" w14:textId="77777777" w:rsidR="00F8604E" w:rsidRPr="00905891" w:rsidRDefault="00F8604E" w:rsidP="00905891">
            <w:pPr>
              <w:jc w:val="center"/>
              <w:rPr>
                <w:sz w:val="20"/>
                <w:szCs w:val="20"/>
              </w:rPr>
            </w:pPr>
            <w:r w:rsidRPr="00905891">
              <w:rPr>
                <w:sz w:val="20"/>
                <w:szCs w:val="20"/>
              </w:rPr>
              <w:t>Подпись Арендатора:</w:t>
            </w:r>
          </w:p>
          <w:p w14:paraId="5C5FDA6D" w14:textId="77777777" w:rsidR="00F8604E" w:rsidRPr="00905891" w:rsidRDefault="00F8604E" w:rsidP="00905891">
            <w:pPr>
              <w:jc w:val="center"/>
              <w:rPr>
                <w:sz w:val="20"/>
                <w:szCs w:val="20"/>
              </w:rPr>
            </w:pPr>
          </w:p>
          <w:p w14:paraId="644B5E36" w14:textId="77777777" w:rsidR="00F8604E" w:rsidRPr="00905891" w:rsidRDefault="00F8604E" w:rsidP="00905891">
            <w:pPr>
              <w:rPr>
                <w:sz w:val="20"/>
                <w:szCs w:val="20"/>
              </w:rPr>
            </w:pPr>
            <w:r w:rsidRPr="00905891">
              <w:rPr>
                <w:sz w:val="20"/>
                <w:szCs w:val="20"/>
              </w:rPr>
              <w:t xml:space="preserve">                         ___________________/_____ </w:t>
            </w:r>
          </w:p>
          <w:p w14:paraId="3A6A3CEC" w14:textId="77777777" w:rsidR="00F8604E" w:rsidRPr="00905891" w:rsidRDefault="00F8604E" w:rsidP="00905891">
            <w:pPr>
              <w:autoSpaceDN w:val="0"/>
              <w:rPr>
                <w:sz w:val="20"/>
                <w:szCs w:val="20"/>
              </w:rPr>
            </w:pPr>
            <w:r w:rsidRPr="00905891">
              <w:rPr>
                <w:sz w:val="20"/>
                <w:szCs w:val="20"/>
              </w:rPr>
              <w:t xml:space="preserve">                               М.П. </w:t>
            </w:r>
          </w:p>
        </w:tc>
      </w:tr>
    </w:tbl>
    <w:p w14:paraId="31442A12" w14:textId="77777777" w:rsidR="00F8604E" w:rsidRPr="00905891" w:rsidRDefault="00F8604E" w:rsidP="00F8604E">
      <w:pPr>
        <w:adjustRightInd w:val="0"/>
        <w:ind w:left="6096"/>
        <w:jc w:val="both"/>
        <w:rPr>
          <w:sz w:val="20"/>
          <w:szCs w:val="20"/>
        </w:rPr>
      </w:pPr>
    </w:p>
    <w:p w14:paraId="1F0EBE45" w14:textId="77777777" w:rsidR="00F8604E" w:rsidRPr="00905891" w:rsidRDefault="00F8604E" w:rsidP="00F8604E">
      <w:pPr>
        <w:adjustRightInd w:val="0"/>
        <w:ind w:left="6096"/>
        <w:jc w:val="both"/>
        <w:rPr>
          <w:sz w:val="20"/>
          <w:szCs w:val="20"/>
        </w:rPr>
      </w:pPr>
    </w:p>
    <w:p w14:paraId="13A62CB8" w14:textId="77777777" w:rsidR="00F8604E" w:rsidRPr="00905891" w:rsidRDefault="00F8604E" w:rsidP="00F8604E">
      <w:pPr>
        <w:tabs>
          <w:tab w:val="left" w:pos="-4536"/>
        </w:tabs>
        <w:jc w:val="both"/>
        <w:rPr>
          <w:sz w:val="20"/>
          <w:szCs w:val="20"/>
        </w:rPr>
      </w:pPr>
    </w:p>
    <w:p w14:paraId="690E458A" w14:textId="77777777" w:rsidR="00F8604E" w:rsidRPr="00905891" w:rsidRDefault="00F8604E" w:rsidP="00F8604E">
      <w:pPr>
        <w:tabs>
          <w:tab w:val="left" w:pos="-4536"/>
        </w:tabs>
        <w:jc w:val="both"/>
        <w:rPr>
          <w:sz w:val="20"/>
          <w:szCs w:val="20"/>
        </w:rPr>
      </w:pPr>
      <w:r w:rsidRPr="00905891">
        <w:rPr>
          <w:sz w:val="20"/>
          <w:szCs w:val="20"/>
        </w:rPr>
        <w:t xml:space="preserve">                                                                                        </w:t>
      </w:r>
    </w:p>
    <w:p w14:paraId="638EAFE6" w14:textId="77777777" w:rsidR="00F8604E" w:rsidRPr="00905891" w:rsidRDefault="00F8604E" w:rsidP="00F8604E">
      <w:pPr>
        <w:tabs>
          <w:tab w:val="left" w:pos="-4536"/>
        </w:tabs>
        <w:jc w:val="both"/>
        <w:rPr>
          <w:sz w:val="20"/>
          <w:szCs w:val="20"/>
        </w:rPr>
      </w:pPr>
    </w:p>
    <w:p w14:paraId="64BFF8B0" w14:textId="77777777" w:rsidR="00F8604E" w:rsidRPr="00905891" w:rsidRDefault="00F8604E" w:rsidP="00F8604E">
      <w:pPr>
        <w:tabs>
          <w:tab w:val="left" w:pos="-4536"/>
        </w:tabs>
        <w:jc w:val="right"/>
        <w:rPr>
          <w:sz w:val="20"/>
          <w:szCs w:val="20"/>
        </w:rPr>
      </w:pPr>
      <w:r w:rsidRPr="00905891">
        <w:rPr>
          <w:sz w:val="20"/>
          <w:szCs w:val="20"/>
        </w:rPr>
        <w:t xml:space="preserve">                                                                              Приложение 2</w:t>
      </w:r>
    </w:p>
    <w:p w14:paraId="33B45560" w14:textId="77777777" w:rsidR="00F8604E" w:rsidRPr="00905891" w:rsidRDefault="00F8604E" w:rsidP="00F8604E">
      <w:pPr>
        <w:tabs>
          <w:tab w:val="left" w:pos="-4536"/>
        </w:tabs>
        <w:jc w:val="right"/>
        <w:rPr>
          <w:sz w:val="20"/>
          <w:szCs w:val="20"/>
        </w:rPr>
      </w:pPr>
      <w:r w:rsidRPr="00905891">
        <w:rPr>
          <w:sz w:val="20"/>
          <w:szCs w:val="20"/>
        </w:rPr>
        <w:t xml:space="preserve">к Извещению о проведении аукциона </w:t>
      </w:r>
    </w:p>
    <w:p w14:paraId="283C0AC2" w14:textId="77777777" w:rsidR="00F8604E" w:rsidRPr="00905891" w:rsidRDefault="00F8604E" w:rsidP="00F8604E">
      <w:pPr>
        <w:tabs>
          <w:tab w:val="left" w:pos="-4536"/>
        </w:tabs>
        <w:jc w:val="right"/>
        <w:rPr>
          <w:sz w:val="20"/>
          <w:szCs w:val="20"/>
        </w:rPr>
      </w:pPr>
      <w:r w:rsidRPr="00905891">
        <w:rPr>
          <w:sz w:val="20"/>
          <w:szCs w:val="20"/>
        </w:rPr>
        <w:t xml:space="preserve">на право заключения договоров аренды </w:t>
      </w:r>
      <w:r w:rsidRPr="00905891">
        <w:rPr>
          <w:sz w:val="20"/>
          <w:szCs w:val="20"/>
        </w:rPr>
        <w:br/>
        <w:t xml:space="preserve">земельных участков, находящихся </w:t>
      </w:r>
    </w:p>
    <w:p w14:paraId="227587E0" w14:textId="77777777" w:rsidR="00F8604E" w:rsidRPr="00905891" w:rsidRDefault="00F8604E" w:rsidP="00F8604E">
      <w:pPr>
        <w:tabs>
          <w:tab w:val="left" w:pos="-4536"/>
        </w:tabs>
        <w:jc w:val="right"/>
        <w:rPr>
          <w:sz w:val="20"/>
          <w:szCs w:val="20"/>
        </w:rPr>
      </w:pPr>
      <w:r w:rsidRPr="00905891">
        <w:rPr>
          <w:sz w:val="20"/>
          <w:szCs w:val="20"/>
        </w:rPr>
        <w:t>в государственной собственности</w:t>
      </w:r>
    </w:p>
    <w:p w14:paraId="11EA5639" w14:textId="77777777" w:rsidR="00F8604E" w:rsidRPr="00905891" w:rsidRDefault="00F8604E" w:rsidP="00F8604E">
      <w:pPr>
        <w:tabs>
          <w:tab w:val="left" w:pos="-4536"/>
        </w:tabs>
        <w:jc w:val="right"/>
        <w:rPr>
          <w:sz w:val="20"/>
          <w:szCs w:val="20"/>
        </w:rPr>
      </w:pPr>
    </w:p>
    <w:p w14:paraId="65FA84DF" w14:textId="77777777" w:rsidR="00F8604E" w:rsidRPr="00905891" w:rsidRDefault="00F8604E" w:rsidP="00F8604E">
      <w:pPr>
        <w:pStyle w:val="ConsNonformat"/>
        <w:widowControl/>
        <w:ind w:left="4320"/>
        <w:jc w:val="right"/>
        <w:rPr>
          <w:rFonts w:ascii="Times New Roman" w:hAnsi="Times New Roman" w:cs="Times New Roman"/>
        </w:rPr>
      </w:pPr>
      <w:r w:rsidRPr="00905891">
        <w:rPr>
          <w:rFonts w:ascii="Times New Roman" w:hAnsi="Times New Roman" w:cs="Times New Roman"/>
        </w:rPr>
        <w:t>Организатору аукциона</w:t>
      </w:r>
    </w:p>
    <w:p w14:paraId="56C859BE" w14:textId="77777777" w:rsidR="00F8604E" w:rsidRPr="00905891" w:rsidRDefault="00F8604E" w:rsidP="00F8604E">
      <w:pPr>
        <w:pStyle w:val="ConsNonformat"/>
        <w:widowControl/>
        <w:ind w:left="4320"/>
        <w:jc w:val="right"/>
        <w:rPr>
          <w:rFonts w:ascii="Times New Roman" w:hAnsi="Times New Roman" w:cs="Times New Roman"/>
        </w:rPr>
      </w:pPr>
      <w:r w:rsidRPr="00905891">
        <w:rPr>
          <w:rFonts w:ascii="Times New Roman" w:hAnsi="Times New Roman" w:cs="Times New Roman"/>
        </w:rPr>
        <w:t xml:space="preserve">в администрацию Куйбышевского муниципального района Новосибирской области </w:t>
      </w:r>
    </w:p>
    <w:p w14:paraId="5F27BC17" w14:textId="77777777" w:rsidR="00F8604E" w:rsidRPr="00905891" w:rsidRDefault="00F8604E" w:rsidP="00F8604E">
      <w:pPr>
        <w:pStyle w:val="ConsNonformat"/>
        <w:widowControl/>
        <w:ind w:left="-140"/>
        <w:jc w:val="center"/>
        <w:rPr>
          <w:rFonts w:ascii="Times New Roman" w:hAnsi="Times New Roman" w:cs="Times New Roman"/>
        </w:rPr>
      </w:pPr>
      <w:r w:rsidRPr="00905891">
        <w:rPr>
          <w:rFonts w:ascii="Times New Roman" w:hAnsi="Times New Roman" w:cs="Times New Roman"/>
        </w:rPr>
        <w:t>ЗАЯВКА НА УЧАСТИЕ В АУКЦИОНЕ</w:t>
      </w:r>
    </w:p>
    <w:p w14:paraId="1267B80B" w14:textId="77777777" w:rsidR="00F8604E" w:rsidRPr="00905891" w:rsidRDefault="00F8604E" w:rsidP="00F8604E">
      <w:pPr>
        <w:pStyle w:val="ConsNonformat"/>
        <w:widowControl/>
        <w:ind w:left="-140"/>
        <w:jc w:val="both"/>
        <w:rPr>
          <w:rFonts w:ascii="Times New Roman" w:hAnsi="Times New Roman" w:cs="Times New Roman"/>
        </w:rPr>
      </w:pPr>
    </w:p>
    <w:p w14:paraId="300C30E0"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"____" ___________ 2022                                                                               г. Куйбышев</w:t>
      </w:r>
    </w:p>
    <w:p w14:paraId="5EBBC1A9" w14:textId="77777777" w:rsidR="00F8604E" w:rsidRPr="00905891" w:rsidRDefault="00F8604E" w:rsidP="00F8604E">
      <w:pPr>
        <w:pStyle w:val="ConsNonformat"/>
        <w:widowControl/>
        <w:ind w:left="-140"/>
        <w:jc w:val="both"/>
        <w:rPr>
          <w:rFonts w:ascii="Times New Roman" w:hAnsi="Times New Roman" w:cs="Times New Roman"/>
        </w:rPr>
      </w:pPr>
    </w:p>
    <w:p w14:paraId="64016AC0" w14:textId="77777777" w:rsidR="00F8604E" w:rsidRPr="00905891" w:rsidRDefault="00F8604E" w:rsidP="00F8604E">
      <w:pPr>
        <w:pStyle w:val="ConsNonformat"/>
        <w:widowControl/>
        <w:ind w:left="-140"/>
        <w:jc w:val="both"/>
        <w:rPr>
          <w:rFonts w:ascii="Times New Roman" w:hAnsi="Times New Roman" w:cs="Times New Roman"/>
          <w:i/>
          <w:snapToGrid w:val="0"/>
        </w:rPr>
      </w:pPr>
      <w:r w:rsidRPr="00905891">
        <w:rPr>
          <w:rFonts w:ascii="Times New Roman" w:hAnsi="Times New Roman" w:cs="Times New Roman"/>
        </w:rPr>
        <w:t xml:space="preserve"> _________________________________________________________________________</w:t>
      </w:r>
      <w:r w:rsidRPr="00905891">
        <w:rPr>
          <w:rFonts w:ascii="Times New Roman" w:hAnsi="Times New Roman" w:cs="Times New Roman"/>
          <w:i/>
          <w:snapToGrid w:val="0"/>
        </w:rPr>
        <w:tab/>
      </w:r>
      <w:r w:rsidRPr="00905891">
        <w:rPr>
          <w:rFonts w:ascii="Times New Roman" w:hAnsi="Times New Roman" w:cs="Times New Roman"/>
          <w:i/>
          <w:snapToGrid w:val="0"/>
        </w:rPr>
        <w:tab/>
      </w:r>
      <w:proofErr w:type="gramStart"/>
      <w:r w:rsidRPr="00905891">
        <w:rPr>
          <w:rFonts w:ascii="Times New Roman" w:hAnsi="Times New Roman" w:cs="Times New Roman"/>
          <w:i/>
          <w:snapToGrid w:val="0"/>
        </w:rPr>
        <w:tab/>
        <w:t>(</w:t>
      </w:r>
      <w:proofErr w:type="gramEnd"/>
      <w:r w:rsidRPr="00905891">
        <w:rPr>
          <w:rFonts w:ascii="Times New Roman" w:hAnsi="Times New Roman" w:cs="Times New Roman"/>
          <w:i/>
          <w:snapToGrid w:val="0"/>
        </w:rPr>
        <w:t>Наименование юридического лица, ИНН, Ф.И.О. физического лица)</w:t>
      </w:r>
    </w:p>
    <w:p w14:paraId="25693958" w14:textId="77777777" w:rsidR="00F8604E" w:rsidRPr="00905891" w:rsidRDefault="00F8604E" w:rsidP="00F8604E">
      <w:pPr>
        <w:jc w:val="both"/>
        <w:rPr>
          <w:snapToGrid w:val="0"/>
          <w:sz w:val="20"/>
          <w:szCs w:val="20"/>
          <w:u w:val="single"/>
        </w:rPr>
      </w:pPr>
      <w:r w:rsidRPr="00905891">
        <w:rPr>
          <w:snapToGrid w:val="0"/>
          <w:sz w:val="20"/>
          <w:szCs w:val="20"/>
        </w:rPr>
        <w:t xml:space="preserve">в лице </w:t>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p>
    <w:p w14:paraId="50C9A688" w14:textId="77777777" w:rsidR="00F8604E" w:rsidRPr="00905891" w:rsidRDefault="00F8604E" w:rsidP="00F8604E">
      <w:pPr>
        <w:jc w:val="center"/>
        <w:rPr>
          <w:i/>
          <w:snapToGrid w:val="0"/>
          <w:sz w:val="20"/>
          <w:szCs w:val="20"/>
        </w:rPr>
      </w:pPr>
      <w:r w:rsidRPr="00905891">
        <w:rPr>
          <w:i/>
          <w:snapToGrid w:val="0"/>
          <w:sz w:val="20"/>
          <w:szCs w:val="20"/>
        </w:rPr>
        <w:t>(Ф.И.О.)</w:t>
      </w:r>
    </w:p>
    <w:p w14:paraId="630686C5" w14:textId="77777777" w:rsidR="00F8604E" w:rsidRPr="00905891" w:rsidRDefault="00F8604E" w:rsidP="00F8604E">
      <w:pPr>
        <w:jc w:val="both"/>
        <w:rPr>
          <w:snapToGrid w:val="0"/>
          <w:sz w:val="20"/>
          <w:szCs w:val="20"/>
          <w:u w:val="single"/>
        </w:rPr>
      </w:pPr>
      <w:r w:rsidRPr="00905891">
        <w:rPr>
          <w:snapToGrid w:val="0"/>
          <w:sz w:val="20"/>
          <w:szCs w:val="20"/>
        </w:rPr>
        <w:t>действующий(-</w:t>
      </w:r>
      <w:proofErr w:type="spellStart"/>
      <w:r w:rsidRPr="00905891">
        <w:rPr>
          <w:snapToGrid w:val="0"/>
          <w:sz w:val="20"/>
          <w:szCs w:val="20"/>
        </w:rPr>
        <w:t>ая</w:t>
      </w:r>
      <w:proofErr w:type="spellEnd"/>
      <w:r w:rsidRPr="00905891">
        <w:rPr>
          <w:snapToGrid w:val="0"/>
          <w:sz w:val="20"/>
          <w:szCs w:val="20"/>
        </w:rPr>
        <w:t xml:space="preserve">) на основании </w:t>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p>
    <w:p w14:paraId="0C6D2BD4" w14:textId="77777777" w:rsidR="00F8604E" w:rsidRPr="00905891" w:rsidRDefault="00F8604E" w:rsidP="00F8604E">
      <w:pPr>
        <w:jc w:val="both"/>
        <w:rPr>
          <w:i/>
          <w:snapToGrid w:val="0"/>
          <w:sz w:val="20"/>
          <w:szCs w:val="20"/>
        </w:rPr>
      </w:pPr>
      <w:r w:rsidRPr="00905891">
        <w:rPr>
          <w:i/>
          <w:snapToGrid w:val="0"/>
          <w:sz w:val="20"/>
          <w:szCs w:val="20"/>
        </w:rPr>
        <w:t xml:space="preserve">                                     (реквизиты документа)</w:t>
      </w:r>
    </w:p>
    <w:p w14:paraId="53372BF2"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принимая решение об участии в аукционе 14.10.2022 на право заключения договора аренды земельного участка, из земель категории: сельскохозяйственного назначения, с кадастровым номером: 54:14:031806:680, площадью 5013 </w:t>
      </w:r>
      <w:proofErr w:type="spellStart"/>
      <w:r w:rsidRPr="00905891">
        <w:rPr>
          <w:rFonts w:ascii="Times New Roman" w:hAnsi="Times New Roman" w:cs="Times New Roman"/>
        </w:rPr>
        <w:t>кв.м</w:t>
      </w:r>
      <w:proofErr w:type="spellEnd"/>
      <w:r w:rsidRPr="00905891">
        <w:rPr>
          <w:rFonts w:ascii="Times New Roman" w:hAnsi="Times New Roman" w:cs="Times New Roman"/>
        </w:rPr>
        <w:t xml:space="preserve">, местоположение: </w:t>
      </w:r>
      <w:r w:rsidRPr="00905891">
        <w:rPr>
          <w:rFonts w:ascii="Times New Roman" w:hAnsi="Times New Roman" w:cs="Times New Roman"/>
          <w:u w:val="single"/>
        </w:rPr>
        <w:t xml:space="preserve">Новосибирская область, Куйбышевский р-н, в районе с. </w:t>
      </w:r>
      <w:proofErr w:type="spellStart"/>
      <w:r w:rsidRPr="00905891">
        <w:rPr>
          <w:rFonts w:ascii="Times New Roman" w:hAnsi="Times New Roman" w:cs="Times New Roman"/>
          <w:u w:val="single"/>
        </w:rPr>
        <w:t>Балман</w:t>
      </w:r>
      <w:proofErr w:type="spellEnd"/>
      <w:r w:rsidRPr="00905891">
        <w:rPr>
          <w:rFonts w:ascii="Times New Roman" w:hAnsi="Times New Roman" w:cs="Times New Roman"/>
        </w:rPr>
        <w:t xml:space="preserve">, разрешенное использование: </w:t>
      </w:r>
      <w:r w:rsidRPr="00905891">
        <w:rPr>
          <w:rFonts w:ascii="Times New Roman" w:hAnsi="Times New Roman" w:cs="Times New Roman"/>
          <w:u w:val="single"/>
        </w:rPr>
        <w:t xml:space="preserve">сельскохозяйственное использование </w:t>
      </w:r>
      <w:r w:rsidRPr="00905891">
        <w:rPr>
          <w:rFonts w:ascii="Times New Roman" w:hAnsi="Times New Roman" w:cs="Times New Roman"/>
        </w:rPr>
        <w:t>обязуется:</w:t>
      </w:r>
    </w:p>
    <w:p w14:paraId="069DCB25"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1) соблюдать условия аукциона, содержащиеся в извещении о проведении аукциона (постановление администрации Куйбышевского муниципального района Новосибирской области от 08.09.2022 № 708)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905891">
        <w:rPr>
          <w:rFonts w:ascii="Times New Roman" w:hAnsi="Times New Roman" w:cs="Times New Roman"/>
        </w:rPr>
        <w:t>ст.ст</w:t>
      </w:r>
      <w:proofErr w:type="spellEnd"/>
      <w:r w:rsidRPr="00905891">
        <w:rPr>
          <w:rFonts w:ascii="Times New Roman" w:hAnsi="Times New Roman" w:cs="Times New Roman"/>
        </w:rPr>
        <w:t xml:space="preserve">. 39.11, 39.12 Земельного кодекса Российской Федерации; </w:t>
      </w:r>
    </w:p>
    <w:p w14:paraId="6E86F0F4"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14:paraId="49D6A86B"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     Банковские реквизиты Претендента для возврата задатка: _____________________</w:t>
      </w:r>
    </w:p>
    <w:p w14:paraId="4B07DA60"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ИНН _____________________</w:t>
      </w:r>
      <w:proofErr w:type="gramStart"/>
      <w:r w:rsidRPr="00905891">
        <w:rPr>
          <w:rFonts w:ascii="Times New Roman" w:hAnsi="Times New Roman" w:cs="Times New Roman"/>
        </w:rPr>
        <w:t>_  Номер</w:t>
      </w:r>
      <w:proofErr w:type="gramEnd"/>
      <w:r w:rsidRPr="00905891">
        <w:rPr>
          <w:rFonts w:ascii="Times New Roman" w:hAnsi="Times New Roman" w:cs="Times New Roman"/>
        </w:rPr>
        <w:t xml:space="preserve"> телефона ________________________________</w:t>
      </w:r>
    </w:p>
    <w:p w14:paraId="075175FC"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      К заявке прилагаются:</w:t>
      </w:r>
    </w:p>
    <w:p w14:paraId="5B28079B" w14:textId="77777777" w:rsidR="00F8604E" w:rsidRPr="00905891" w:rsidRDefault="00F8604E" w:rsidP="00F8604E">
      <w:pPr>
        <w:numPr>
          <w:ilvl w:val="0"/>
          <w:numId w:val="27"/>
        </w:numPr>
        <w:tabs>
          <w:tab w:val="left" w:pos="0"/>
          <w:tab w:val="left" w:pos="851"/>
          <w:tab w:val="num" w:pos="1800"/>
        </w:tabs>
        <w:ind w:left="0" w:firstLine="567"/>
        <w:jc w:val="both"/>
        <w:rPr>
          <w:rStyle w:val="afff"/>
          <w:b w:val="0"/>
          <w:bCs w:val="0"/>
          <w:sz w:val="20"/>
          <w:szCs w:val="20"/>
        </w:rPr>
      </w:pPr>
      <w:r w:rsidRPr="00905891">
        <w:rPr>
          <w:rStyle w:val="afff"/>
          <w:b w:val="0"/>
          <w:sz w:val="20"/>
          <w:szCs w:val="20"/>
        </w:rPr>
        <w:t>копии документов, удостоверяющих личность заявителя;</w:t>
      </w:r>
    </w:p>
    <w:p w14:paraId="29B8B4F4" w14:textId="77777777" w:rsidR="00F8604E" w:rsidRPr="00905891" w:rsidRDefault="00F8604E" w:rsidP="00F8604E">
      <w:pPr>
        <w:pStyle w:val="ConsNonformat"/>
        <w:widowControl/>
        <w:ind w:left="-140"/>
        <w:jc w:val="both"/>
        <w:rPr>
          <w:rFonts w:ascii="Times New Roman" w:hAnsi="Times New Roman" w:cs="Times New Roman"/>
        </w:rPr>
      </w:pPr>
      <w:r w:rsidRPr="00905891">
        <w:rPr>
          <w:rStyle w:val="afff"/>
          <w:rFonts w:ascii="Times New Roman" w:hAnsi="Times New Roman" w:cs="Times New Roman"/>
          <w:b w:val="0"/>
        </w:rPr>
        <w:t xml:space="preserve">           -  документы, подтверждающие внесение задатка.</w:t>
      </w:r>
    </w:p>
    <w:p w14:paraId="2E02C0D8"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Подпись </w:t>
      </w:r>
      <w:proofErr w:type="gramStart"/>
      <w:r w:rsidRPr="00905891">
        <w:rPr>
          <w:rFonts w:ascii="Times New Roman" w:hAnsi="Times New Roman" w:cs="Times New Roman"/>
        </w:rPr>
        <w:t>Заявителя  _</w:t>
      </w:r>
      <w:proofErr w:type="gramEnd"/>
      <w:r w:rsidRPr="00905891">
        <w:rPr>
          <w:rFonts w:ascii="Times New Roman" w:hAnsi="Times New Roman" w:cs="Times New Roman"/>
        </w:rPr>
        <w:t>_____________/________________/</w:t>
      </w:r>
    </w:p>
    <w:p w14:paraId="3AACEDE5"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 xml:space="preserve">Заявка принята и зарегистрирована Организатором аукциона: </w:t>
      </w:r>
    </w:p>
    <w:p w14:paraId="172F325A" w14:textId="77777777" w:rsidR="00F8604E" w:rsidRPr="00905891" w:rsidRDefault="00F8604E" w:rsidP="00F8604E">
      <w:pPr>
        <w:pStyle w:val="ConsNonformat"/>
        <w:widowControl/>
        <w:ind w:left="-140"/>
        <w:jc w:val="both"/>
        <w:rPr>
          <w:rFonts w:ascii="Times New Roman" w:hAnsi="Times New Roman" w:cs="Times New Roman"/>
        </w:rPr>
      </w:pPr>
      <w:r w:rsidRPr="00905891">
        <w:rPr>
          <w:rFonts w:ascii="Times New Roman" w:hAnsi="Times New Roman" w:cs="Times New Roman"/>
        </w:rPr>
        <w:t>Час. ______ мин. ______       "______" ____________ 2022 за N _________</w:t>
      </w:r>
    </w:p>
    <w:p w14:paraId="08AB571A" w14:textId="77777777" w:rsidR="00F8604E" w:rsidRPr="00905891" w:rsidRDefault="00F8604E" w:rsidP="00F8604E">
      <w:pPr>
        <w:pStyle w:val="ConsNonformat"/>
        <w:widowControl/>
        <w:ind w:left="-142"/>
        <w:jc w:val="both"/>
        <w:rPr>
          <w:rFonts w:ascii="Times New Roman" w:hAnsi="Times New Roman" w:cs="Times New Roman"/>
        </w:rPr>
      </w:pPr>
    </w:p>
    <w:p w14:paraId="303940F6" w14:textId="77777777" w:rsidR="00F8604E" w:rsidRPr="00905891" w:rsidRDefault="00F8604E" w:rsidP="00F8604E">
      <w:pPr>
        <w:pStyle w:val="ConsNonformat"/>
        <w:widowControl/>
        <w:ind w:left="-142"/>
        <w:jc w:val="both"/>
        <w:rPr>
          <w:rFonts w:ascii="Times New Roman" w:hAnsi="Times New Roman" w:cs="Times New Roman"/>
        </w:rPr>
      </w:pPr>
      <w:r w:rsidRPr="00905891">
        <w:rPr>
          <w:rFonts w:ascii="Times New Roman" w:hAnsi="Times New Roman" w:cs="Times New Roman"/>
        </w:rPr>
        <w:t xml:space="preserve">Подпись уполномоченного лица организатора аукциона _____________/_____________/                                                                              </w:t>
      </w:r>
    </w:p>
    <w:p w14:paraId="61A78ECD" w14:textId="77777777" w:rsidR="00042587" w:rsidRPr="00905891" w:rsidRDefault="00042587" w:rsidP="00042587">
      <w:pPr>
        <w:pStyle w:val="10"/>
        <w:jc w:val="center"/>
        <w:rPr>
          <w:sz w:val="20"/>
        </w:rPr>
      </w:pPr>
    </w:p>
    <w:p w14:paraId="08DAB9FF" w14:textId="77777777" w:rsidR="00042587" w:rsidRPr="00905891" w:rsidRDefault="00042587" w:rsidP="00042587">
      <w:pPr>
        <w:rPr>
          <w:sz w:val="20"/>
          <w:szCs w:val="20"/>
        </w:rPr>
      </w:pPr>
    </w:p>
    <w:p w14:paraId="444823D6" w14:textId="77777777" w:rsidR="00F8604E" w:rsidRPr="00905891" w:rsidRDefault="00F8604E" w:rsidP="003B6E43">
      <w:pPr>
        <w:jc w:val="center"/>
        <w:rPr>
          <w:bCs/>
          <w:sz w:val="20"/>
          <w:szCs w:val="20"/>
        </w:rPr>
      </w:pPr>
    </w:p>
    <w:p w14:paraId="6F9D7C12" w14:textId="77777777" w:rsidR="00F8604E" w:rsidRPr="00905891" w:rsidRDefault="00F8604E" w:rsidP="003B6E43">
      <w:pPr>
        <w:jc w:val="center"/>
        <w:rPr>
          <w:bCs/>
          <w:sz w:val="20"/>
          <w:szCs w:val="20"/>
        </w:rPr>
      </w:pPr>
    </w:p>
    <w:p w14:paraId="07ADB9BA" w14:textId="77777777" w:rsidR="00F8604E" w:rsidRPr="00905891" w:rsidRDefault="00F8604E" w:rsidP="003B6E43">
      <w:pPr>
        <w:jc w:val="center"/>
        <w:rPr>
          <w:bCs/>
          <w:sz w:val="20"/>
          <w:szCs w:val="20"/>
        </w:rPr>
      </w:pPr>
    </w:p>
    <w:p w14:paraId="2EBAB95D" w14:textId="77777777" w:rsidR="00F8604E" w:rsidRPr="00905891" w:rsidRDefault="00F8604E" w:rsidP="003B6E43">
      <w:pPr>
        <w:jc w:val="center"/>
        <w:rPr>
          <w:bCs/>
          <w:sz w:val="20"/>
          <w:szCs w:val="20"/>
        </w:rPr>
      </w:pPr>
    </w:p>
    <w:p w14:paraId="4C65DF61" w14:textId="77777777" w:rsidR="00F8604E" w:rsidRPr="00905891" w:rsidRDefault="00F8604E" w:rsidP="003B6E43">
      <w:pPr>
        <w:jc w:val="center"/>
        <w:rPr>
          <w:bCs/>
          <w:sz w:val="20"/>
          <w:szCs w:val="20"/>
        </w:rPr>
      </w:pPr>
    </w:p>
    <w:p w14:paraId="7B3767B9" w14:textId="77777777" w:rsidR="00F8604E" w:rsidRPr="00905891" w:rsidRDefault="00F8604E" w:rsidP="003B6E43">
      <w:pPr>
        <w:jc w:val="center"/>
        <w:rPr>
          <w:bCs/>
          <w:sz w:val="20"/>
          <w:szCs w:val="20"/>
        </w:rPr>
      </w:pPr>
    </w:p>
    <w:p w14:paraId="17931C18" w14:textId="77777777" w:rsidR="00F8604E" w:rsidRPr="00905891" w:rsidRDefault="00F8604E" w:rsidP="003B6E43">
      <w:pPr>
        <w:jc w:val="center"/>
        <w:rPr>
          <w:bCs/>
          <w:sz w:val="20"/>
          <w:szCs w:val="20"/>
        </w:rPr>
      </w:pPr>
    </w:p>
    <w:p w14:paraId="01A9902D" w14:textId="77777777" w:rsidR="00F8604E" w:rsidRPr="00905891" w:rsidRDefault="00F8604E" w:rsidP="003B6E43">
      <w:pPr>
        <w:jc w:val="center"/>
        <w:rPr>
          <w:bCs/>
          <w:sz w:val="20"/>
          <w:szCs w:val="20"/>
        </w:rPr>
      </w:pPr>
    </w:p>
    <w:p w14:paraId="610CBE73" w14:textId="77777777" w:rsidR="00F8604E" w:rsidRPr="00905891" w:rsidRDefault="00F8604E" w:rsidP="003B6E43">
      <w:pPr>
        <w:jc w:val="center"/>
        <w:rPr>
          <w:bCs/>
          <w:sz w:val="20"/>
          <w:szCs w:val="20"/>
        </w:rPr>
      </w:pPr>
    </w:p>
    <w:p w14:paraId="40F33325" w14:textId="77777777" w:rsidR="00F8604E" w:rsidRPr="00905891" w:rsidRDefault="00F8604E" w:rsidP="003B6E43">
      <w:pPr>
        <w:jc w:val="center"/>
        <w:rPr>
          <w:bCs/>
          <w:sz w:val="20"/>
          <w:szCs w:val="20"/>
        </w:rPr>
      </w:pPr>
    </w:p>
    <w:p w14:paraId="4CFDF0ED" w14:textId="77777777" w:rsidR="00F8604E" w:rsidRPr="00905891" w:rsidRDefault="00F8604E" w:rsidP="003B6E43">
      <w:pPr>
        <w:jc w:val="center"/>
        <w:rPr>
          <w:bCs/>
          <w:sz w:val="20"/>
          <w:szCs w:val="20"/>
        </w:rPr>
      </w:pPr>
    </w:p>
    <w:p w14:paraId="2DE294C6" w14:textId="77777777" w:rsidR="00F8604E" w:rsidRPr="00905891" w:rsidRDefault="00F8604E" w:rsidP="00F8604E">
      <w:pPr>
        <w:jc w:val="center"/>
        <w:rPr>
          <w:sz w:val="20"/>
          <w:szCs w:val="20"/>
        </w:rPr>
      </w:pPr>
      <w:r w:rsidRPr="00905891">
        <w:rPr>
          <w:sz w:val="20"/>
          <w:szCs w:val="20"/>
        </w:rPr>
        <w:t xml:space="preserve">АДМИНИСТРАЦИЯ </w:t>
      </w:r>
    </w:p>
    <w:p w14:paraId="68724A4B" w14:textId="77777777" w:rsidR="00F8604E" w:rsidRPr="00905891" w:rsidRDefault="00F8604E" w:rsidP="00F8604E">
      <w:pPr>
        <w:jc w:val="center"/>
        <w:rPr>
          <w:sz w:val="20"/>
          <w:szCs w:val="20"/>
        </w:rPr>
      </w:pPr>
      <w:r w:rsidRPr="00905891">
        <w:rPr>
          <w:sz w:val="20"/>
          <w:szCs w:val="20"/>
        </w:rPr>
        <w:t xml:space="preserve">КУЙБЫШЕВСКОГО МУНИЦИПАЛЬНОГО РАЙОНА </w:t>
      </w:r>
      <w:r w:rsidRPr="00905891">
        <w:rPr>
          <w:sz w:val="20"/>
          <w:szCs w:val="20"/>
        </w:rPr>
        <w:br/>
        <w:t>НОВОСИБИРСКОЙ ОБЛАСТИ</w:t>
      </w:r>
    </w:p>
    <w:p w14:paraId="0398FB56" w14:textId="77777777" w:rsidR="00F8604E" w:rsidRPr="00905891" w:rsidRDefault="00F8604E" w:rsidP="00F8604E">
      <w:pPr>
        <w:pStyle w:val="1a"/>
        <w:rPr>
          <w:b w:val="0"/>
          <w:sz w:val="20"/>
          <w:szCs w:val="20"/>
        </w:rPr>
      </w:pPr>
    </w:p>
    <w:p w14:paraId="1EEECEC9" w14:textId="77777777" w:rsidR="00F8604E" w:rsidRPr="00905891" w:rsidRDefault="00F8604E" w:rsidP="00F8604E">
      <w:pPr>
        <w:pStyle w:val="1a"/>
        <w:rPr>
          <w:b w:val="0"/>
          <w:sz w:val="20"/>
          <w:szCs w:val="20"/>
        </w:rPr>
      </w:pPr>
      <w:r w:rsidRPr="00905891">
        <w:rPr>
          <w:b w:val="0"/>
          <w:sz w:val="20"/>
          <w:szCs w:val="20"/>
        </w:rPr>
        <w:t>ПОСТАНОВЛЕНИЕ</w:t>
      </w:r>
    </w:p>
    <w:p w14:paraId="4A7FC5DE" w14:textId="77777777" w:rsidR="00F8604E" w:rsidRPr="00905891" w:rsidRDefault="00F8604E" w:rsidP="00F8604E">
      <w:pPr>
        <w:jc w:val="center"/>
        <w:rPr>
          <w:sz w:val="20"/>
          <w:szCs w:val="20"/>
        </w:rPr>
      </w:pPr>
    </w:p>
    <w:p w14:paraId="22D6AF1D" w14:textId="77777777" w:rsidR="00F8604E" w:rsidRPr="00905891" w:rsidRDefault="00F8604E" w:rsidP="00F8604E">
      <w:pPr>
        <w:jc w:val="center"/>
        <w:rPr>
          <w:sz w:val="20"/>
          <w:szCs w:val="20"/>
        </w:rPr>
      </w:pPr>
      <w:r w:rsidRPr="00905891">
        <w:rPr>
          <w:sz w:val="20"/>
          <w:szCs w:val="20"/>
        </w:rPr>
        <w:t>г. Куйбышев</w:t>
      </w:r>
    </w:p>
    <w:p w14:paraId="2108C0BB" w14:textId="77777777" w:rsidR="00F8604E" w:rsidRPr="00905891" w:rsidRDefault="00F8604E" w:rsidP="00F8604E">
      <w:pPr>
        <w:jc w:val="center"/>
        <w:rPr>
          <w:sz w:val="20"/>
          <w:szCs w:val="20"/>
        </w:rPr>
      </w:pPr>
      <w:r w:rsidRPr="00905891">
        <w:rPr>
          <w:sz w:val="20"/>
          <w:szCs w:val="20"/>
        </w:rPr>
        <w:t>Новосибирской области</w:t>
      </w:r>
    </w:p>
    <w:p w14:paraId="67D68D90" w14:textId="77777777" w:rsidR="00F8604E" w:rsidRPr="00905891" w:rsidRDefault="00F8604E" w:rsidP="00F8604E">
      <w:pPr>
        <w:tabs>
          <w:tab w:val="center" w:pos="-1843"/>
          <w:tab w:val="left" w:pos="-1418"/>
          <w:tab w:val="right" w:pos="11907"/>
        </w:tabs>
        <w:autoSpaceDE w:val="0"/>
        <w:autoSpaceDN w:val="0"/>
        <w:ind w:right="-1" w:firstLine="540"/>
        <w:jc w:val="both"/>
        <w:rPr>
          <w:sz w:val="20"/>
          <w:szCs w:val="20"/>
        </w:rPr>
      </w:pPr>
    </w:p>
    <w:p w14:paraId="2D01C007" w14:textId="77777777" w:rsidR="00F8604E" w:rsidRPr="00905891" w:rsidRDefault="00F8604E" w:rsidP="00F8604E">
      <w:pPr>
        <w:tabs>
          <w:tab w:val="center" w:pos="-1843"/>
          <w:tab w:val="left" w:pos="-1418"/>
          <w:tab w:val="right" w:pos="11907"/>
        </w:tabs>
        <w:autoSpaceDE w:val="0"/>
        <w:autoSpaceDN w:val="0"/>
        <w:ind w:right="-1"/>
        <w:jc w:val="center"/>
        <w:rPr>
          <w:sz w:val="20"/>
          <w:szCs w:val="20"/>
        </w:rPr>
      </w:pPr>
      <w:r w:rsidRPr="00905891">
        <w:rPr>
          <w:sz w:val="20"/>
          <w:szCs w:val="20"/>
        </w:rPr>
        <w:t>08.09.2022 № 709</w:t>
      </w:r>
    </w:p>
    <w:p w14:paraId="3730A9E8" w14:textId="77777777" w:rsidR="00F8604E" w:rsidRPr="00905891" w:rsidRDefault="00F8604E" w:rsidP="00F8604E">
      <w:pPr>
        <w:tabs>
          <w:tab w:val="center" w:pos="-1843"/>
          <w:tab w:val="left" w:pos="-1418"/>
          <w:tab w:val="right" w:pos="11907"/>
        </w:tabs>
        <w:autoSpaceDE w:val="0"/>
        <w:autoSpaceDN w:val="0"/>
        <w:ind w:right="-1"/>
        <w:jc w:val="center"/>
        <w:rPr>
          <w:sz w:val="20"/>
          <w:szCs w:val="20"/>
        </w:rPr>
      </w:pPr>
    </w:p>
    <w:p w14:paraId="26C51D0D" w14:textId="45108FCF" w:rsidR="00F8604E" w:rsidRPr="00905891" w:rsidRDefault="00F8604E" w:rsidP="00F8604E">
      <w:pPr>
        <w:autoSpaceDE w:val="0"/>
        <w:autoSpaceDN w:val="0"/>
        <w:adjustRightInd w:val="0"/>
        <w:jc w:val="center"/>
        <w:rPr>
          <w:sz w:val="20"/>
          <w:szCs w:val="20"/>
        </w:rPr>
      </w:pPr>
      <w:r w:rsidRPr="00905891">
        <w:rPr>
          <w:sz w:val="20"/>
          <w:szCs w:val="20"/>
        </w:rPr>
        <w:t xml:space="preserve">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 </w:t>
      </w:r>
      <w:r w:rsidRPr="00905891">
        <w:rPr>
          <w:sz w:val="20"/>
          <w:szCs w:val="20"/>
        </w:rPr>
        <w:br/>
      </w:r>
      <w:r w:rsidRPr="00905891">
        <w:rPr>
          <w:sz w:val="20"/>
          <w:szCs w:val="20"/>
        </w:rPr>
        <w:tab/>
      </w:r>
    </w:p>
    <w:p w14:paraId="72F83E55"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Руководствуясь статьями 39.3, 39.4, 39.11, 39.12 Земельного кодекса Российской Федерации, администрация Куйбышевского муниципального района Новосибирской области</w:t>
      </w:r>
    </w:p>
    <w:p w14:paraId="387C2F13" w14:textId="77777777" w:rsidR="00F8604E" w:rsidRPr="00905891" w:rsidRDefault="00F8604E" w:rsidP="00F8604E">
      <w:pPr>
        <w:tabs>
          <w:tab w:val="left" w:pos="1440"/>
        </w:tabs>
        <w:ind w:right="-4" w:firstLine="709"/>
        <w:jc w:val="both"/>
        <w:rPr>
          <w:sz w:val="20"/>
          <w:szCs w:val="20"/>
        </w:rPr>
      </w:pPr>
      <w:r w:rsidRPr="00905891">
        <w:rPr>
          <w:sz w:val="20"/>
          <w:szCs w:val="20"/>
        </w:rPr>
        <w:t>ПОСТАНОВЛЯЕТ:</w:t>
      </w:r>
    </w:p>
    <w:p w14:paraId="0F26D0D6" w14:textId="77777777" w:rsidR="00F8604E" w:rsidRPr="00905891" w:rsidRDefault="00F8604E" w:rsidP="00F8604E">
      <w:pPr>
        <w:ind w:firstLine="709"/>
        <w:jc w:val="both"/>
        <w:rPr>
          <w:sz w:val="20"/>
          <w:szCs w:val="20"/>
        </w:rPr>
      </w:pPr>
      <w:r w:rsidRPr="00905891">
        <w:rPr>
          <w:sz w:val="20"/>
          <w:szCs w:val="20"/>
        </w:rPr>
        <w:t xml:space="preserve">1. Провести открытый аукцион продаже земельного участка, находящегося в муниципальной собственности Куйбышевского муниципального района Новосибирской области с кадастровым номером: 54:14:025401:12, адрес: Новосибирская область, Куйбышевский район, в районе п. Безымянный, площадью </w:t>
      </w:r>
      <w:proofErr w:type="gramStart"/>
      <w:r w:rsidRPr="00905891">
        <w:rPr>
          <w:sz w:val="20"/>
          <w:szCs w:val="20"/>
        </w:rPr>
        <w:t xml:space="preserve">180000  </w:t>
      </w:r>
      <w:proofErr w:type="spellStart"/>
      <w:r w:rsidRPr="00905891">
        <w:rPr>
          <w:sz w:val="20"/>
          <w:szCs w:val="20"/>
        </w:rPr>
        <w:t>кв.м</w:t>
      </w:r>
      <w:proofErr w:type="spellEnd"/>
      <w:proofErr w:type="gramEnd"/>
      <w:r w:rsidRPr="00905891">
        <w:rPr>
          <w:sz w:val="20"/>
          <w:szCs w:val="20"/>
        </w:rPr>
        <w:t>, категория земель: земли населенных пунктов, вид разрешенного использования: ведение личного подсобного хозяйства.</w:t>
      </w:r>
    </w:p>
    <w:p w14:paraId="5F26488E" w14:textId="77777777" w:rsidR="00F8604E" w:rsidRPr="00905891" w:rsidRDefault="00F8604E" w:rsidP="00F8604E">
      <w:pPr>
        <w:ind w:firstLine="709"/>
        <w:jc w:val="both"/>
        <w:rPr>
          <w:sz w:val="20"/>
          <w:szCs w:val="20"/>
        </w:rPr>
      </w:pPr>
      <w:r w:rsidRPr="00905891">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по продаже земельных участков, находящихся в муниципальной собственности Куйбышевского муниципального района Новосибирской области» (Приложение) на сайте www.torgi.gov.ru и организовать проведение открытого аукциона по продаже земельных участков.</w:t>
      </w:r>
    </w:p>
    <w:p w14:paraId="5ABA4CDF" w14:textId="77777777" w:rsidR="00F8604E" w:rsidRPr="00905891" w:rsidRDefault="00F8604E" w:rsidP="00F8604E">
      <w:pPr>
        <w:ind w:firstLine="709"/>
        <w:jc w:val="both"/>
        <w:rPr>
          <w:sz w:val="20"/>
          <w:szCs w:val="20"/>
        </w:rPr>
      </w:pPr>
      <w:r w:rsidRPr="00905891">
        <w:rPr>
          <w:sz w:val="20"/>
          <w:szCs w:val="20"/>
        </w:rPr>
        <w:t xml:space="preserve">3.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w:t>
      </w:r>
      <w:hyperlink r:id="rId14" w:history="1">
        <w:r w:rsidRPr="00905891">
          <w:rPr>
            <w:rStyle w:val="afa"/>
            <w:sz w:val="20"/>
            <w:szCs w:val="20"/>
          </w:rPr>
          <w:t>www.kuibyshev.nso.ru</w:t>
        </w:r>
      </w:hyperlink>
      <w:r w:rsidRPr="00905891">
        <w:rPr>
          <w:sz w:val="20"/>
          <w:szCs w:val="20"/>
        </w:rPr>
        <w:t xml:space="preserve"> настоящее постановление, информационное сообщение «Извещение о проведении аукциона по продаже земельных участков, находящихся в муниципальной собственности Куйбышевского муниципального района Новосибирской области» (Приложение).</w:t>
      </w:r>
    </w:p>
    <w:p w14:paraId="3823E652" w14:textId="77777777" w:rsidR="00F8604E" w:rsidRPr="00905891" w:rsidRDefault="00F8604E" w:rsidP="00F8604E">
      <w:pPr>
        <w:ind w:firstLine="709"/>
        <w:jc w:val="both"/>
        <w:rPr>
          <w:sz w:val="20"/>
          <w:szCs w:val="20"/>
        </w:rPr>
      </w:pPr>
      <w:r w:rsidRPr="00905891">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5447B36D" w14:textId="77777777" w:rsidR="00F8604E" w:rsidRPr="00905891" w:rsidRDefault="00F8604E" w:rsidP="00F8604E">
      <w:pPr>
        <w:tabs>
          <w:tab w:val="left" w:pos="1440"/>
          <w:tab w:val="left" w:pos="1620"/>
        </w:tabs>
        <w:rPr>
          <w:sz w:val="20"/>
          <w:szCs w:val="20"/>
        </w:rPr>
      </w:pPr>
    </w:p>
    <w:p w14:paraId="4134009C" w14:textId="77777777" w:rsidR="00F8604E" w:rsidRPr="00905891" w:rsidRDefault="00F8604E" w:rsidP="00F8604E">
      <w:pPr>
        <w:tabs>
          <w:tab w:val="left" w:pos="1440"/>
          <w:tab w:val="left" w:pos="1620"/>
        </w:tabs>
        <w:ind w:right="-4"/>
        <w:rPr>
          <w:sz w:val="20"/>
          <w:szCs w:val="20"/>
        </w:rPr>
      </w:pPr>
      <w:r w:rsidRPr="00905891">
        <w:rPr>
          <w:sz w:val="20"/>
          <w:szCs w:val="20"/>
        </w:rPr>
        <w:t>Глава Куйбышевского муниципального</w:t>
      </w:r>
    </w:p>
    <w:p w14:paraId="03084B00" w14:textId="238E8594" w:rsidR="00F8604E" w:rsidRPr="00905891" w:rsidRDefault="00F8604E" w:rsidP="00F8604E">
      <w:pPr>
        <w:tabs>
          <w:tab w:val="left" w:pos="1440"/>
          <w:tab w:val="left" w:pos="1620"/>
        </w:tabs>
        <w:rPr>
          <w:sz w:val="20"/>
          <w:szCs w:val="20"/>
        </w:rPr>
      </w:pPr>
      <w:r w:rsidRPr="00905891">
        <w:rPr>
          <w:sz w:val="20"/>
          <w:szCs w:val="20"/>
        </w:rPr>
        <w:t xml:space="preserve">района Новосибирской области                                     </w:t>
      </w:r>
      <w:r w:rsidRPr="00905891">
        <w:rPr>
          <w:sz w:val="20"/>
          <w:szCs w:val="20"/>
        </w:rPr>
        <w:tab/>
      </w:r>
      <w:r w:rsidRPr="00905891">
        <w:rPr>
          <w:sz w:val="20"/>
          <w:szCs w:val="20"/>
        </w:rPr>
        <w:tab/>
        <w:t xml:space="preserve">                                                             О.В. Караваев</w:t>
      </w:r>
    </w:p>
    <w:p w14:paraId="6CEE5BE5" w14:textId="77777777" w:rsidR="00F8604E" w:rsidRPr="00905891" w:rsidRDefault="00F8604E" w:rsidP="00F8604E">
      <w:pPr>
        <w:tabs>
          <w:tab w:val="left" w:pos="1440"/>
          <w:tab w:val="left" w:pos="1620"/>
        </w:tabs>
        <w:ind w:firstLine="709"/>
        <w:jc w:val="right"/>
        <w:rPr>
          <w:sz w:val="20"/>
          <w:szCs w:val="20"/>
        </w:rPr>
      </w:pPr>
    </w:p>
    <w:p w14:paraId="624A549B" w14:textId="2DA7565C" w:rsidR="00F8604E" w:rsidRPr="00905891" w:rsidRDefault="00F8604E" w:rsidP="00F8604E">
      <w:pPr>
        <w:tabs>
          <w:tab w:val="left" w:pos="1440"/>
          <w:tab w:val="left" w:pos="1620"/>
        </w:tabs>
        <w:jc w:val="right"/>
        <w:rPr>
          <w:sz w:val="20"/>
          <w:szCs w:val="20"/>
        </w:rPr>
      </w:pPr>
      <w:r w:rsidRPr="00905891">
        <w:rPr>
          <w:sz w:val="20"/>
          <w:szCs w:val="20"/>
        </w:rPr>
        <w:t xml:space="preserve">                                                                                       ПРИЛОЖЕНИЕ</w:t>
      </w:r>
    </w:p>
    <w:p w14:paraId="589CB046" w14:textId="77777777" w:rsidR="00F8604E" w:rsidRPr="00905891" w:rsidRDefault="00F8604E" w:rsidP="00F8604E">
      <w:pPr>
        <w:tabs>
          <w:tab w:val="left" w:pos="1440"/>
          <w:tab w:val="left" w:pos="1620"/>
        </w:tabs>
        <w:jc w:val="right"/>
        <w:rPr>
          <w:sz w:val="20"/>
          <w:szCs w:val="20"/>
        </w:rPr>
      </w:pPr>
      <w:r w:rsidRPr="00905891">
        <w:rPr>
          <w:sz w:val="20"/>
          <w:szCs w:val="20"/>
        </w:rPr>
        <w:t xml:space="preserve">                                                                          к постановлению администрации      </w:t>
      </w:r>
      <w:r w:rsidRPr="00905891">
        <w:rPr>
          <w:sz w:val="20"/>
          <w:szCs w:val="20"/>
        </w:rPr>
        <w:br/>
        <w:t xml:space="preserve">                                                                          Куйбышевского муниципального    </w:t>
      </w:r>
      <w:r w:rsidRPr="00905891">
        <w:rPr>
          <w:sz w:val="20"/>
          <w:szCs w:val="20"/>
        </w:rPr>
        <w:br/>
        <w:t xml:space="preserve">                                                                           района Новосибирской области</w:t>
      </w:r>
    </w:p>
    <w:p w14:paraId="0E2351D6" w14:textId="77777777" w:rsidR="00F8604E" w:rsidRPr="00905891" w:rsidRDefault="00F8604E" w:rsidP="00F8604E">
      <w:pPr>
        <w:tabs>
          <w:tab w:val="left" w:pos="1440"/>
          <w:tab w:val="left" w:pos="1620"/>
        </w:tabs>
        <w:jc w:val="right"/>
        <w:rPr>
          <w:sz w:val="20"/>
          <w:szCs w:val="20"/>
        </w:rPr>
      </w:pPr>
      <w:r w:rsidRPr="00905891">
        <w:rPr>
          <w:sz w:val="20"/>
          <w:szCs w:val="20"/>
        </w:rPr>
        <w:t xml:space="preserve">                                                                                    08.09.2022  № 709</w:t>
      </w:r>
    </w:p>
    <w:p w14:paraId="7C074180" w14:textId="77777777" w:rsidR="00F8604E" w:rsidRPr="00905891" w:rsidRDefault="00F8604E" w:rsidP="00F8604E">
      <w:pPr>
        <w:ind w:firstLine="709"/>
        <w:jc w:val="center"/>
        <w:rPr>
          <w:sz w:val="20"/>
          <w:szCs w:val="20"/>
        </w:rPr>
      </w:pPr>
    </w:p>
    <w:p w14:paraId="3D68C5A2" w14:textId="77777777" w:rsidR="00F8604E" w:rsidRPr="00905891" w:rsidRDefault="00F8604E" w:rsidP="00F8604E">
      <w:pPr>
        <w:jc w:val="center"/>
        <w:rPr>
          <w:sz w:val="20"/>
          <w:szCs w:val="20"/>
        </w:rPr>
      </w:pPr>
      <w:r w:rsidRPr="00905891">
        <w:rPr>
          <w:sz w:val="20"/>
          <w:szCs w:val="20"/>
        </w:rPr>
        <w:t>Извещение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w:t>
      </w:r>
    </w:p>
    <w:p w14:paraId="7772B4AF" w14:textId="77777777" w:rsidR="00F8604E" w:rsidRPr="00905891" w:rsidRDefault="00F8604E" w:rsidP="00F8604E">
      <w:pPr>
        <w:ind w:firstLine="709"/>
        <w:jc w:val="both"/>
        <w:rPr>
          <w:sz w:val="20"/>
          <w:szCs w:val="20"/>
        </w:rPr>
      </w:pPr>
    </w:p>
    <w:p w14:paraId="068A9FCE" w14:textId="77777777" w:rsidR="00F8604E" w:rsidRPr="00905891" w:rsidRDefault="00F8604E" w:rsidP="00F8604E">
      <w:pPr>
        <w:widowControl w:val="0"/>
        <w:autoSpaceDE w:val="0"/>
        <w:autoSpaceDN w:val="0"/>
        <w:adjustRightInd w:val="0"/>
        <w:ind w:firstLine="709"/>
        <w:jc w:val="both"/>
        <w:rPr>
          <w:sz w:val="20"/>
          <w:szCs w:val="20"/>
        </w:rPr>
      </w:pPr>
      <w:r w:rsidRPr="00905891">
        <w:rPr>
          <w:sz w:val="20"/>
          <w:szCs w:val="20"/>
        </w:rPr>
        <w:t>Администрация Куйбышевского муниципального района Новосибирской области извещает о проведении аукциона по продаже земельных участков.</w:t>
      </w:r>
    </w:p>
    <w:p w14:paraId="0F2149A0" w14:textId="77777777" w:rsidR="00F8604E" w:rsidRPr="00905891" w:rsidRDefault="00F8604E" w:rsidP="00F8604E">
      <w:pPr>
        <w:ind w:firstLine="709"/>
        <w:jc w:val="both"/>
        <w:rPr>
          <w:sz w:val="20"/>
          <w:szCs w:val="20"/>
        </w:rPr>
      </w:pPr>
      <w:r w:rsidRPr="00905891">
        <w:rPr>
          <w:bCs/>
          <w:sz w:val="20"/>
          <w:szCs w:val="20"/>
        </w:rPr>
        <w:t>Организатор аукциона:</w:t>
      </w:r>
      <w:r w:rsidRPr="00905891">
        <w:rPr>
          <w:sz w:val="20"/>
          <w:szCs w:val="20"/>
        </w:rPr>
        <w:t xml:space="preserve"> администрация Куйбышевского муниципального района Новосибирской области.</w:t>
      </w:r>
    </w:p>
    <w:p w14:paraId="0B1243EA" w14:textId="77777777" w:rsidR="00F8604E" w:rsidRPr="00905891" w:rsidRDefault="00F8604E" w:rsidP="00F8604E">
      <w:pPr>
        <w:ind w:firstLine="709"/>
        <w:jc w:val="both"/>
        <w:rPr>
          <w:sz w:val="20"/>
          <w:szCs w:val="20"/>
        </w:rPr>
      </w:pPr>
      <w:r w:rsidRPr="00905891">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56C411BE" w14:textId="77777777" w:rsidR="00F8604E" w:rsidRPr="00905891" w:rsidRDefault="00F8604E" w:rsidP="00F8604E">
      <w:pPr>
        <w:ind w:firstLine="709"/>
        <w:jc w:val="both"/>
        <w:rPr>
          <w:sz w:val="20"/>
          <w:szCs w:val="20"/>
        </w:rPr>
      </w:pPr>
      <w:r w:rsidRPr="00905891">
        <w:rPr>
          <w:bCs/>
          <w:sz w:val="20"/>
          <w:szCs w:val="20"/>
        </w:rPr>
        <w:t>Реквизиты решения о проведении аукциона:</w:t>
      </w:r>
      <w:r w:rsidRPr="00905891">
        <w:rPr>
          <w:sz w:val="20"/>
          <w:szCs w:val="20"/>
        </w:rPr>
        <w:t xml:space="preserve"> постановление администрации Куйбышевского муниципального района Новосибирской области от 08.09.2022 № 709 «О проведении аукциона по продаже земельных участков, находящихся в муниципальной собственности Куйбышевского муниципального района Новосибирской области».</w:t>
      </w:r>
    </w:p>
    <w:p w14:paraId="3AE98688" w14:textId="77777777" w:rsidR="00F8604E" w:rsidRPr="00905891" w:rsidRDefault="00F8604E" w:rsidP="00F8604E">
      <w:pPr>
        <w:ind w:firstLine="709"/>
        <w:jc w:val="both"/>
        <w:rPr>
          <w:sz w:val="20"/>
          <w:szCs w:val="20"/>
        </w:rPr>
      </w:pPr>
      <w:r w:rsidRPr="00905891">
        <w:rPr>
          <w:bCs/>
          <w:sz w:val="20"/>
          <w:szCs w:val="20"/>
        </w:rPr>
        <w:t>Место проведения аукциона:</w:t>
      </w:r>
      <w:r w:rsidRPr="00905891">
        <w:rPr>
          <w:sz w:val="20"/>
          <w:szCs w:val="20"/>
        </w:rPr>
        <w:t xml:space="preserve">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39.</w:t>
      </w:r>
    </w:p>
    <w:p w14:paraId="2BDAE773" w14:textId="77777777" w:rsidR="00F8604E" w:rsidRPr="00905891" w:rsidRDefault="00F8604E" w:rsidP="00F8604E">
      <w:pPr>
        <w:ind w:firstLine="709"/>
        <w:jc w:val="both"/>
        <w:rPr>
          <w:sz w:val="20"/>
          <w:szCs w:val="20"/>
        </w:rPr>
      </w:pPr>
      <w:r w:rsidRPr="00905891">
        <w:rPr>
          <w:bCs/>
          <w:sz w:val="20"/>
          <w:szCs w:val="20"/>
        </w:rPr>
        <w:t>Дата проведения аукциона:</w:t>
      </w:r>
      <w:r w:rsidRPr="00905891">
        <w:rPr>
          <w:sz w:val="20"/>
          <w:szCs w:val="20"/>
        </w:rPr>
        <w:t xml:space="preserve"> 14.10.2022</w:t>
      </w:r>
    </w:p>
    <w:p w14:paraId="07EDEAAB" w14:textId="77777777" w:rsidR="00F8604E" w:rsidRPr="00905891" w:rsidRDefault="00F8604E" w:rsidP="00F8604E">
      <w:pPr>
        <w:ind w:firstLine="709"/>
        <w:jc w:val="both"/>
        <w:rPr>
          <w:sz w:val="20"/>
          <w:szCs w:val="20"/>
        </w:rPr>
      </w:pPr>
      <w:r w:rsidRPr="00905891">
        <w:rPr>
          <w:sz w:val="20"/>
          <w:szCs w:val="20"/>
        </w:rPr>
        <w:t xml:space="preserve">Время проведения аукциона: </w:t>
      </w:r>
    </w:p>
    <w:p w14:paraId="4D5044F6" w14:textId="77777777" w:rsidR="00F8604E" w:rsidRPr="00905891" w:rsidRDefault="00F8604E" w:rsidP="00F8604E">
      <w:pPr>
        <w:ind w:firstLine="2835"/>
        <w:jc w:val="both"/>
        <w:rPr>
          <w:sz w:val="20"/>
          <w:szCs w:val="20"/>
        </w:rPr>
      </w:pPr>
      <w:r w:rsidRPr="00905891">
        <w:rPr>
          <w:sz w:val="20"/>
          <w:szCs w:val="20"/>
        </w:rPr>
        <w:t>Лот № 1 – в 09-30 по местному времени.</w:t>
      </w:r>
    </w:p>
    <w:p w14:paraId="1B727CF7" w14:textId="77777777" w:rsidR="00F8604E" w:rsidRPr="00905891" w:rsidRDefault="00F8604E" w:rsidP="00F8604E">
      <w:pPr>
        <w:ind w:firstLine="709"/>
        <w:jc w:val="both"/>
        <w:rPr>
          <w:sz w:val="20"/>
          <w:szCs w:val="20"/>
        </w:rPr>
      </w:pPr>
      <w:r w:rsidRPr="00905891">
        <w:rPr>
          <w:bCs/>
          <w:sz w:val="20"/>
          <w:szCs w:val="20"/>
        </w:rPr>
        <w:t>Порядок проведения аукциона:</w:t>
      </w:r>
      <w:r w:rsidRPr="0090589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w:t>
      </w:r>
      <w:r w:rsidRPr="00905891">
        <w:rPr>
          <w:sz w:val="20"/>
          <w:szCs w:val="20"/>
        </w:rPr>
        <w:lastRenderedPageBreak/>
        <w:t>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14:paraId="1230E347" w14:textId="77777777" w:rsidR="00F8604E" w:rsidRPr="00905891" w:rsidRDefault="00F8604E" w:rsidP="00F8604E">
      <w:pPr>
        <w:ind w:firstLine="709"/>
        <w:jc w:val="both"/>
        <w:rPr>
          <w:sz w:val="20"/>
          <w:szCs w:val="20"/>
        </w:rPr>
      </w:pPr>
      <w:r w:rsidRPr="00905891">
        <w:rPr>
          <w:sz w:val="20"/>
          <w:szCs w:val="20"/>
        </w:rPr>
        <w:t>Предмет аукциона: земельный участок.</w:t>
      </w:r>
    </w:p>
    <w:p w14:paraId="788BE292" w14:textId="77777777" w:rsidR="00F8604E" w:rsidRPr="00905891" w:rsidRDefault="00F8604E" w:rsidP="00F8604E">
      <w:pPr>
        <w:keepNext/>
        <w:ind w:firstLine="709"/>
        <w:jc w:val="center"/>
        <w:rPr>
          <w:rStyle w:val="afff"/>
          <w:b w:val="0"/>
          <w:sz w:val="20"/>
          <w:szCs w:val="20"/>
        </w:rPr>
      </w:pPr>
      <w:r w:rsidRPr="00905891">
        <w:rPr>
          <w:rStyle w:val="afff"/>
          <w:b w:val="0"/>
          <w:sz w:val="20"/>
          <w:szCs w:val="20"/>
        </w:rPr>
        <w:t>Лот № 1</w:t>
      </w:r>
    </w:p>
    <w:p w14:paraId="297FFBB1" w14:textId="77777777" w:rsidR="00F8604E" w:rsidRPr="00905891" w:rsidRDefault="00F8604E" w:rsidP="00F8604E">
      <w:pPr>
        <w:ind w:firstLine="709"/>
        <w:jc w:val="both"/>
        <w:rPr>
          <w:rStyle w:val="afff"/>
          <w:b w:val="0"/>
          <w:sz w:val="20"/>
          <w:szCs w:val="20"/>
        </w:rPr>
      </w:pPr>
      <w:r w:rsidRPr="00905891">
        <w:rPr>
          <w:rStyle w:val="afff"/>
          <w:b w:val="0"/>
          <w:sz w:val="20"/>
          <w:szCs w:val="20"/>
        </w:rPr>
        <w:t>Местоположение земельного участка: </w:t>
      </w:r>
      <w:r w:rsidRPr="00905891">
        <w:rPr>
          <w:sz w:val="20"/>
          <w:szCs w:val="20"/>
        </w:rPr>
        <w:t>Новосибирская область, Куйбышевский район, в районе п. Безымянный.</w:t>
      </w:r>
    </w:p>
    <w:p w14:paraId="2DE78A7F" w14:textId="77777777" w:rsidR="00F8604E" w:rsidRPr="00905891" w:rsidRDefault="00F8604E" w:rsidP="00F8604E">
      <w:pPr>
        <w:ind w:firstLine="709"/>
        <w:jc w:val="both"/>
        <w:rPr>
          <w:rStyle w:val="afff"/>
          <w:b w:val="0"/>
          <w:sz w:val="20"/>
          <w:szCs w:val="20"/>
        </w:rPr>
      </w:pPr>
      <w:r w:rsidRPr="00905891">
        <w:rPr>
          <w:rStyle w:val="afff"/>
          <w:b w:val="0"/>
          <w:sz w:val="20"/>
          <w:szCs w:val="20"/>
        </w:rPr>
        <w:t>Площадь земельного участка:</w:t>
      </w:r>
      <w:r w:rsidRPr="00905891">
        <w:rPr>
          <w:sz w:val="20"/>
          <w:szCs w:val="20"/>
        </w:rPr>
        <w:t xml:space="preserve"> 180000</w:t>
      </w:r>
      <w:r w:rsidRPr="00905891">
        <w:rPr>
          <w:color w:val="000000"/>
          <w:sz w:val="20"/>
          <w:szCs w:val="20"/>
        </w:rPr>
        <w:t> </w:t>
      </w:r>
      <w:proofErr w:type="spellStart"/>
      <w:r w:rsidRPr="00905891">
        <w:rPr>
          <w:sz w:val="20"/>
          <w:szCs w:val="20"/>
        </w:rPr>
        <w:t>кв.м</w:t>
      </w:r>
      <w:proofErr w:type="spellEnd"/>
      <w:r w:rsidRPr="00905891">
        <w:rPr>
          <w:rStyle w:val="afff"/>
          <w:b w:val="0"/>
          <w:sz w:val="20"/>
          <w:szCs w:val="20"/>
        </w:rPr>
        <w:t>.</w:t>
      </w:r>
    </w:p>
    <w:p w14:paraId="26B8F1C5" w14:textId="77777777" w:rsidR="00F8604E" w:rsidRPr="00905891" w:rsidRDefault="00F8604E" w:rsidP="00F8604E">
      <w:pPr>
        <w:ind w:firstLine="709"/>
        <w:jc w:val="both"/>
        <w:rPr>
          <w:sz w:val="20"/>
          <w:szCs w:val="20"/>
        </w:rPr>
      </w:pPr>
      <w:r w:rsidRPr="00905891">
        <w:rPr>
          <w:rStyle w:val="afff"/>
          <w:b w:val="0"/>
          <w:sz w:val="20"/>
          <w:szCs w:val="20"/>
        </w:rPr>
        <w:t>Кадастровый номер земельного участка:</w:t>
      </w:r>
      <w:r w:rsidRPr="00905891">
        <w:rPr>
          <w:sz w:val="20"/>
          <w:szCs w:val="20"/>
        </w:rPr>
        <w:t xml:space="preserve"> 54:14:025401:12</w:t>
      </w:r>
      <w:r w:rsidRPr="00905891">
        <w:rPr>
          <w:color w:val="000000"/>
          <w:sz w:val="20"/>
          <w:szCs w:val="20"/>
        </w:rPr>
        <w:t>.</w:t>
      </w:r>
    </w:p>
    <w:p w14:paraId="201FDEEC" w14:textId="77777777" w:rsidR="00F8604E" w:rsidRPr="00905891" w:rsidRDefault="00F8604E" w:rsidP="00F8604E">
      <w:pPr>
        <w:ind w:firstLine="709"/>
        <w:jc w:val="both"/>
        <w:rPr>
          <w:sz w:val="20"/>
          <w:szCs w:val="20"/>
        </w:rPr>
      </w:pPr>
      <w:r w:rsidRPr="00905891">
        <w:rPr>
          <w:rStyle w:val="afff"/>
          <w:b w:val="0"/>
          <w:sz w:val="20"/>
          <w:szCs w:val="20"/>
        </w:rPr>
        <w:t>Права на земельный участок:</w:t>
      </w:r>
      <w:r w:rsidRPr="00905891">
        <w:rPr>
          <w:sz w:val="20"/>
          <w:szCs w:val="20"/>
        </w:rPr>
        <w:t xml:space="preserve"> муниципальная собственность Куйбышевского района (54:14:025401:12-54/163/2021-5 20.12.2021)</w:t>
      </w:r>
    </w:p>
    <w:p w14:paraId="01B7BABC" w14:textId="77777777" w:rsidR="00F8604E" w:rsidRPr="00905891" w:rsidRDefault="00F8604E" w:rsidP="00F8604E">
      <w:pPr>
        <w:ind w:firstLine="709"/>
        <w:jc w:val="both"/>
        <w:rPr>
          <w:sz w:val="20"/>
          <w:szCs w:val="20"/>
        </w:rPr>
      </w:pPr>
      <w:r w:rsidRPr="00905891">
        <w:rPr>
          <w:sz w:val="20"/>
          <w:szCs w:val="20"/>
        </w:rPr>
        <w:t xml:space="preserve">Категория земель: земли населенных пунктов. </w:t>
      </w:r>
    </w:p>
    <w:p w14:paraId="00837E37" w14:textId="77777777" w:rsidR="00F8604E" w:rsidRPr="00905891" w:rsidRDefault="00F8604E" w:rsidP="00F8604E">
      <w:pPr>
        <w:ind w:firstLine="709"/>
        <w:jc w:val="both"/>
        <w:rPr>
          <w:rStyle w:val="afff"/>
          <w:b w:val="0"/>
          <w:bCs w:val="0"/>
          <w:sz w:val="20"/>
          <w:szCs w:val="20"/>
        </w:rPr>
      </w:pPr>
      <w:r w:rsidRPr="00905891">
        <w:rPr>
          <w:sz w:val="20"/>
          <w:szCs w:val="20"/>
        </w:rPr>
        <w:t>Разрешенное использование земельного участка: ведение личного подсобного хозяйства.</w:t>
      </w:r>
    </w:p>
    <w:p w14:paraId="4F8DB523"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Начальная цена предмета аукциона: 310 597</w:t>
      </w:r>
      <w:r w:rsidRPr="00905891">
        <w:rPr>
          <w:sz w:val="20"/>
          <w:szCs w:val="20"/>
        </w:rPr>
        <w:t xml:space="preserve"> (триста десять тысяч пятьсот девяносто семь) рублей 00 коп. Начальная цена определена на основании отчета № 22604 об оценке рыночной стоимости земельного участка, выполненного «ООО </w:t>
      </w:r>
      <w:proofErr w:type="spellStart"/>
      <w:r w:rsidRPr="00905891">
        <w:rPr>
          <w:sz w:val="20"/>
          <w:szCs w:val="20"/>
        </w:rPr>
        <w:t>Техноцентр</w:t>
      </w:r>
      <w:proofErr w:type="spellEnd"/>
      <w:r w:rsidRPr="00905891">
        <w:rPr>
          <w:sz w:val="20"/>
          <w:szCs w:val="20"/>
        </w:rPr>
        <w:t>» 19.07.2022).</w:t>
      </w:r>
    </w:p>
    <w:p w14:paraId="0A6AD030"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Шаг аукциона: 9317 (девять тысяч триста семнадцать) рублей 91 коп.</w:t>
      </w:r>
    </w:p>
    <w:p w14:paraId="3EC164F4"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Размер задатка: 155 298 (сто пятьдесят пять тысяч двести девяносто восемь) рублей 50 коп.</w:t>
      </w:r>
    </w:p>
    <w:p w14:paraId="1C4AC23B" w14:textId="77777777" w:rsidR="00F8604E" w:rsidRPr="00905891" w:rsidRDefault="00F8604E" w:rsidP="00F8604E">
      <w:pPr>
        <w:ind w:firstLine="709"/>
        <w:jc w:val="both"/>
        <w:rPr>
          <w:sz w:val="20"/>
          <w:szCs w:val="20"/>
        </w:rPr>
      </w:pPr>
      <w:r w:rsidRPr="00905891">
        <w:rPr>
          <w:rStyle w:val="afff"/>
          <w:b w:val="0"/>
          <w:sz w:val="20"/>
          <w:szCs w:val="20"/>
        </w:rPr>
        <w:t xml:space="preserve">Обременения земельного участка: </w:t>
      </w:r>
      <w:r w:rsidRPr="00905891">
        <w:rPr>
          <w:sz w:val="20"/>
          <w:szCs w:val="20"/>
        </w:rPr>
        <w:t>отсутствуют.</w:t>
      </w:r>
    </w:p>
    <w:p w14:paraId="7B09FFE3" w14:textId="77777777" w:rsidR="00F8604E" w:rsidRPr="00905891" w:rsidRDefault="00F8604E" w:rsidP="00F8604E">
      <w:pPr>
        <w:ind w:firstLine="709"/>
        <w:jc w:val="both"/>
        <w:outlineLvl w:val="0"/>
        <w:rPr>
          <w:sz w:val="20"/>
          <w:szCs w:val="20"/>
        </w:rPr>
      </w:pPr>
      <w:r w:rsidRPr="00905891">
        <w:rPr>
          <w:rStyle w:val="afff"/>
          <w:b w:val="0"/>
          <w:sz w:val="20"/>
          <w:szCs w:val="20"/>
        </w:rPr>
        <w:t>Ограничения использования земельного участка:</w:t>
      </w:r>
      <w:r w:rsidRPr="00905891">
        <w:rPr>
          <w:sz w:val="20"/>
          <w:szCs w:val="20"/>
        </w:rPr>
        <w:t xml:space="preserve"> отсутствуют.</w:t>
      </w:r>
    </w:p>
    <w:p w14:paraId="49AA98FB" w14:textId="77777777" w:rsidR="00F8604E" w:rsidRPr="00905891" w:rsidRDefault="00F8604E" w:rsidP="00F8604E">
      <w:pPr>
        <w:rPr>
          <w:bCs/>
          <w:sz w:val="20"/>
          <w:szCs w:val="20"/>
        </w:rPr>
      </w:pPr>
      <w:r w:rsidRPr="00905891">
        <w:rPr>
          <w:sz w:val="20"/>
          <w:szCs w:val="20"/>
        </w:rPr>
        <w:t xml:space="preserve">          </w:t>
      </w:r>
      <w:r w:rsidRPr="00905891">
        <w:rPr>
          <w:bCs/>
          <w:sz w:val="20"/>
          <w:szCs w:val="20"/>
        </w:rPr>
        <w:t xml:space="preserve">Порядок, адрес, дата и время начала и окончания приема заявок на участие в аукционе: </w:t>
      </w:r>
    </w:p>
    <w:p w14:paraId="30BBB638" w14:textId="77777777" w:rsidR="00F8604E" w:rsidRPr="00905891" w:rsidRDefault="00F8604E" w:rsidP="00F8604E">
      <w:pPr>
        <w:ind w:firstLine="709"/>
        <w:jc w:val="both"/>
        <w:rPr>
          <w:bCs/>
          <w:sz w:val="20"/>
          <w:szCs w:val="20"/>
        </w:rPr>
      </w:pPr>
      <w:r w:rsidRPr="00905891">
        <w:rPr>
          <w:bCs/>
          <w:sz w:val="20"/>
          <w:szCs w:val="20"/>
        </w:rPr>
        <w:t>Один заявитель вправе подать только одну заявку на участие в аукционе.</w:t>
      </w:r>
    </w:p>
    <w:p w14:paraId="2C4A3E70" w14:textId="77777777" w:rsidR="00F8604E" w:rsidRPr="00905891" w:rsidRDefault="00F8604E" w:rsidP="00F8604E">
      <w:pPr>
        <w:ind w:firstLine="709"/>
        <w:jc w:val="both"/>
        <w:rPr>
          <w:bCs/>
          <w:sz w:val="20"/>
          <w:szCs w:val="20"/>
        </w:rPr>
      </w:pPr>
      <w:r w:rsidRPr="00905891">
        <w:rPr>
          <w:bCs/>
          <w:sz w:val="20"/>
          <w:szCs w:val="20"/>
        </w:rPr>
        <w:t>Форма заявки на участие в аукционе приведена в приложении к настоящему извещению.</w:t>
      </w:r>
    </w:p>
    <w:p w14:paraId="374A1C17" w14:textId="77777777" w:rsidR="00F8604E" w:rsidRPr="00905891" w:rsidRDefault="00F8604E" w:rsidP="00F8604E">
      <w:pPr>
        <w:ind w:firstLine="709"/>
        <w:jc w:val="both"/>
        <w:rPr>
          <w:bCs/>
          <w:sz w:val="20"/>
          <w:szCs w:val="20"/>
        </w:rPr>
      </w:pPr>
      <w:r w:rsidRPr="00905891">
        <w:rPr>
          <w:bCs/>
          <w:sz w:val="20"/>
          <w:szCs w:val="20"/>
        </w:rPr>
        <w:t xml:space="preserve">Заявки принимаются с </w:t>
      </w:r>
      <w:proofErr w:type="gramStart"/>
      <w:r w:rsidRPr="00905891">
        <w:rPr>
          <w:bCs/>
          <w:sz w:val="20"/>
          <w:szCs w:val="20"/>
          <w:u w:val="single"/>
        </w:rPr>
        <w:t>12.09.2022</w:t>
      </w:r>
      <w:r w:rsidRPr="00905891">
        <w:rPr>
          <w:bCs/>
          <w:sz w:val="20"/>
          <w:szCs w:val="20"/>
        </w:rPr>
        <w:t>  по</w:t>
      </w:r>
      <w:proofErr w:type="gramEnd"/>
      <w:r w:rsidRPr="00905891">
        <w:rPr>
          <w:bCs/>
          <w:sz w:val="20"/>
          <w:szCs w:val="20"/>
        </w:rPr>
        <w:t xml:space="preserve"> </w:t>
      </w:r>
      <w:r w:rsidRPr="00905891">
        <w:rPr>
          <w:bCs/>
          <w:sz w:val="20"/>
          <w:szCs w:val="20"/>
          <w:u w:val="single"/>
        </w:rPr>
        <w:t>10.10.2021</w:t>
      </w:r>
      <w:r w:rsidRPr="00905891">
        <w:rPr>
          <w:bCs/>
          <w:sz w:val="20"/>
          <w:szCs w:val="20"/>
        </w:rPr>
        <w:t xml:space="preserve"> года ежедневно (за исключением выходных дней) с 09:00 до 12:00, с 13:00 до 16:00 по местному времени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bCs/>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Костина Татьяна Юрьевна, тел. (383- 62) 51-744.</w:t>
      </w:r>
    </w:p>
    <w:p w14:paraId="31246A2F" w14:textId="77777777" w:rsidR="00F8604E" w:rsidRPr="00905891" w:rsidRDefault="00F8604E" w:rsidP="00F8604E">
      <w:pPr>
        <w:ind w:firstLine="709"/>
        <w:jc w:val="both"/>
        <w:rPr>
          <w:bCs/>
          <w:sz w:val="20"/>
          <w:szCs w:val="20"/>
        </w:rPr>
      </w:pPr>
      <w:r w:rsidRPr="00905891">
        <w:rPr>
          <w:bCs/>
          <w:sz w:val="20"/>
          <w:szCs w:val="20"/>
        </w:rPr>
        <w:t>Заявка на участие в аукционе, поступившая по истечении срока приема заявок, возвращается заявителю в день ее поступления.</w:t>
      </w:r>
    </w:p>
    <w:p w14:paraId="5D0A6005" w14:textId="77777777" w:rsidR="00F8604E" w:rsidRPr="00905891" w:rsidRDefault="00F8604E" w:rsidP="00F8604E">
      <w:pPr>
        <w:keepNext/>
        <w:ind w:firstLine="709"/>
        <w:jc w:val="both"/>
        <w:outlineLvl w:val="0"/>
        <w:rPr>
          <w:bCs/>
          <w:sz w:val="20"/>
          <w:szCs w:val="20"/>
        </w:rPr>
      </w:pPr>
      <w:r w:rsidRPr="00905891">
        <w:rPr>
          <w:bCs/>
          <w:sz w:val="20"/>
          <w:szCs w:val="20"/>
        </w:rPr>
        <w:t xml:space="preserve">Заявитель может отозвать заявку не позднее 09:00 час. по местному времени </w:t>
      </w:r>
      <w:proofErr w:type="gramStart"/>
      <w:r w:rsidRPr="00905891">
        <w:rPr>
          <w:bCs/>
          <w:sz w:val="20"/>
          <w:szCs w:val="20"/>
        </w:rPr>
        <w:t>11.10.2022 ,</w:t>
      </w:r>
      <w:proofErr w:type="gramEnd"/>
      <w:r w:rsidRPr="00905891">
        <w:rPr>
          <w:bCs/>
          <w:sz w:val="20"/>
          <w:szCs w:val="20"/>
        </w:rPr>
        <w:t xml:space="preserve"> уведомив об этом в письменной форме организатора аукциона.</w:t>
      </w:r>
    </w:p>
    <w:p w14:paraId="72127C93" w14:textId="77777777" w:rsidR="00F8604E" w:rsidRPr="00905891" w:rsidRDefault="00F8604E" w:rsidP="00F8604E">
      <w:pPr>
        <w:keepNext/>
        <w:ind w:firstLine="709"/>
        <w:jc w:val="both"/>
        <w:outlineLvl w:val="0"/>
        <w:rPr>
          <w:bCs/>
          <w:sz w:val="20"/>
          <w:szCs w:val="20"/>
        </w:rPr>
      </w:pPr>
      <w:r w:rsidRPr="00905891">
        <w:rPr>
          <w:bCs/>
          <w:sz w:val="20"/>
          <w:szCs w:val="20"/>
        </w:rPr>
        <w:t xml:space="preserve">Перечень документов, представляемых для участия в аукционе: </w:t>
      </w:r>
    </w:p>
    <w:p w14:paraId="4A420EA9" w14:textId="77777777" w:rsidR="00F8604E" w:rsidRPr="00905891" w:rsidRDefault="00F8604E" w:rsidP="00F8604E">
      <w:pPr>
        <w:numPr>
          <w:ilvl w:val="0"/>
          <w:numId w:val="27"/>
        </w:numPr>
        <w:tabs>
          <w:tab w:val="left" w:pos="0"/>
          <w:tab w:val="left" w:pos="993"/>
          <w:tab w:val="num" w:pos="1211"/>
        </w:tabs>
        <w:ind w:left="0" w:firstLine="709"/>
        <w:jc w:val="both"/>
        <w:rPr>
          <w:bCs/>
          <w:sz w:val="20"/>
          <w:szCs w:val="20"/>
        </w:rPr>
      </w:pPr>
      <w:r w:rsidRPr="00905891">
        <w:rPr>
          <w:bCs/>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63393B97"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bCs/>
          <w:sz w:val="20"/>
          <w:szCs w:val="20"/>
        </w:rPr>
        <w:t>копии документов, удостоверяющих личность заявителя (для граждан);</w:t>
      </w:r>
    </w:p>
    <w:p w14:paraId="25AFF3A9"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237222" w14:textId="77777777" w:rsidR="00F8604E" w:rsidRPr="00905891" w:rsidRDefault="00F8604E" w:rsidP="00F8604E">
      <w:pPr>
        <w:numPr>
          <w:ilvl w:val="0"/>
          <w:numId w:val="27"/>
        </w:numPr>
        <w:tabs>
          <w:tab w:val="left" w:pos="0"/>
          <w:tab w:val="left" w:pos="993"/>
          <w:tab w:val="num" w:pos="1211"/>
        </w:tabs>
        <w:ind w:left="0" w:firstLine="709"/>
        <w:jc w:val="both"/>
        <w:rPr>
          <w:bCs/>
          <w:sz w:val="20"/>
          <w:szCs w:val="20"/>
        </w:rPr>
      </w:pPr>
      <w:r w:rsidRPr="00905891">
        <w:rPr>
          <w:bCs/>
          <w:sz w:val="20"/>
          <w:szCs w:val="20"/>
        </w:rPr>
        <w:t>документы, подтверждающие внесение задатка.</w:t>
      </w:r>
    </w:p>
    <w:p w14:paraId="6CDE7716" w14:textId="77777777" w:rsidR="00F8604E" w:rsidRPr="00905891" w:rsidRDefault="00F8604E" w:rsidP="00F8604E">
      <w:pPr>
        <w:tabs>
          <w:tab w:val="left" w:pos="0"/>
        </w:tabs>
        <w:ind w:firstLine="709"/>
        <w:jc w:val="both"/>
        <w:rPr>
          <w:sz w:val="20"/>
          <w:szCs w:val="20"/>
        </w:rPr>
      </w:pPr>
      <w:r w:rsidRPr="00905891">
        <w:rPr>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2D8B870C" w14:textId="77777777" w:rsidR="00F8604E" w:rsidRPr="00905891" w:rsidRDefault="00F8604E" w:rsidP="00F8604E">
      <w:pPr>
        <w:shd w:val="clear" w:color="auto" w:fill="FFFFFF"/>
        <w:ind w:right="-22" w:firstLine="709"/>
        <w:jc w:val="both"/>
        <w:rPr>
          <w:bCs/>
          <w:sz w:val="20"/>
          <w:szCs w:val="20"/>
        </w:rPr>
      </w:pPr>
      <w:r w:rsidRPr="00905891">
        <w:rPr>
          <w:bCs/>
          <w:sz w:val="20"/>
          <w:szCs w:val="20"/>
        </w:rPr>
        <w:t>Порядок внесения задатка участниками аукциона и его возврат:</w:t>
      </w:r>
    </w:p>
    <w:p w14:paraId="5CC89B2B" w14:textId="77777777" w:rsidR="00F8604E" w:rsidRPr="00905891" w:rsidRDefault="00F8604E" w:rsidP="00F8604E">
      <w:pPr>
        <w:tabs>
          <w:tab w:val="left" w:pos="0"/>
        </w:tabs>
        <w:ind w:firstLine="709"/>
        <w:jc w:val="both"/>
        <w:rPr>
          <w:bCs/>
          <w:sz w:val="20"/>
          <w:szCs w:val="20"/>
        </w:rPr>
      </w:pPr>
      <w:r w:rsidRPr="00905891">
        <w:rPr>
          <w:bCs/>
          <w:sz w:val="20"/>
          <w:szCs w:val="20"/>
        </w:rPr>
        <w:t xml:space="preserve">Задаток вносится на расчетный счет организатора аукциона. </w:t>
      </w:r>
    </w:p>
    <w:p w14:paraId="16F5A939" w14:textId="77777777" w:rsidR="00F8604E" w:rsidRPr="00905891" w:rsidRDefault="00F8604E" w:rsidP="00F8604E">
      <w:pPr>
        <w:ind w:firstLine="709"/>
        <w:jc w:val="both"/>
        <w:rPr>
          <w:sz w:val="20"/>
          <w:szCs w:val="20"/>
        </w:rPr>
      </w:pPr>
      <w:r w:rsidRPr="00905891">
        <w:rPr>
          <w:sz w:val="20"/>
          <w:szCs w:val="20"/>
        </w:rPr>
        <w:t xml:space="preserve">Наименование учреждения – </w:t>
      </w:r>
      <w:r w:rsidRPr="00905891">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905891">
        <w:rPr>
          <w:i/>
          <w:sz w:val="20"/>
          <w:szCs w:val="20"/>
        </w:rPr>
        <w:t>Краскома</w:t>
      </w:r>
      <w:proofErr w:type="spellEnd"/>
      <w:r w:rsidRPr="00905891">
        <w:rPr>
          <w:i/>
          <w:sz w:val="20"/>
          <w:szCs w:val="20"/>
        </w:rPr>
        <w:t>, 37</w:t>
      </w:r>
      <w:r w:rsidRPr="00905891">
        <w:rPr>
          <w:sz w:val="20"/>
          <w:szCs w:val="20"/>
        </w:rPr>
        <w:t xml:space="preserve">, ИНН 5452111298, КПП 545201001. </w:t>
      </w:r>
    </w:p>
    <w:p w14:paraId="6969B90F" w14:textId="77777777" w:rsidR="00F8604E" w:rsidRPr="00905891" w:rsidRDefault="00F8604E" w:rsidP="00F8604E">
      <w:pPr>
        <w:ind w:firstLine="709"/>
        <w:jc w:val="both"/>
        <w:rPr>
          <w:rStyle w:val="afff"/>
          <w:b w:val="0"/>
          <w:sz w:val="20"/>
          <w:szCs w:val="20"/>
        </w:rPr>
      </w:pPr>
      <w:r w:rsidRPr="00905891">
        <w:rPr>
          <w:sz w:val="20"/>
          <w:szCs w:val="20"/>
        </w:rPr>
        <w:t>Получатель - УФК по Новосибирской области (администрация Куйбышевского муниципального района Новосибирской области л/с 05513006850), номер казначейского счета 03232643506300005100, счет № 40102810445370000043 в Сибирское ГУ Банка России // УФК по Новосибирской области, г. Новосибирск, БИК банковского счета 015004950</w:t>
      </w:r>
      <w:r w:rsidRPr="00905891">
        <w:rPr>
          <w:rStyle w:val="afff"/>
          <w:b w:val="0"/>
          <w:sz w:val="20"/>
          <w:szCs w:val="20"/>
        </w:rPr>
        <w:t>, назначение платежа: задаток для участия в аукционе.</w:t>
      </w:r>
    </w:p>
    <w:p w14:paraId="17ED6DFC" w14:textId="77777777" w:rsidR="00F8604E" w:rsidRPr="00905891" w:rsidRDefault="00F8604E" w:rsidP="00F8604E">
      <w:pPr>
        <w:ind w:firstLine="709"/>
        <w:jc w:val="both"/>
        <w:rPr>
          <w:bCs/>
          <w:sz w:val="20"/>
          <w:szCs w:val="20"/>
        </w:rPr>
      </w:pPr>
      <w:r w:rsidRPr="00905891">
        <w:rPr>
          <w:bCs/>
          <w:sz w:val="20"/>
          <w:szCs w:val="20"/>
        </w:rPr>
        <w:t>Задаток должен быть перечислен и поступить в срок до 10.10.2022.</w:t>
      </w:r>
    </w:p>
    <w:p w14:paraId="0AA127DA" w14:textId="77777777" w:rsidR="00F8604E" w:rsidRPr="00905891" w:rsidRDefault="00F8604E" w:rsidP="00F8604E">
      <w:pPr>
        <w:ind w:firstLine="709"/>
        <w:jc w:val="both"/>
        <w:rPr>
          <w:bCs/>
          <w:sz w:val="20"/>
          <w:szCs w:val="20"/>
        </w:rPr>
      </w:pPr>
      <w:r w:rsidRPr="00905891">
        <w:rPr>
          <w:bCs/>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63829EB9" w14:textId="77777777" w:rsidR="00F8604E" w:rsidRPr="00905891" w:rsidRDefault="00F8604E" w:rsidP="00F8604E">
      <w:pPr>
        <w:ind w:firstLine="709"/>
        <w:jc w:val="both"/>
        <w:rPr>
          <w:sz w:val="20"/>
          <w:szCs w:val="20"/>
        </w:rPr>
      </w:pPr>
      <w:r w:rsidRPr="0090589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251018D1"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bCs/>
          <w:sz w:val="20"/>
          <w:szCs w:val="20"/>
        </w:rPr>
        <w:t>в случае если заявитель отозвал</w:t>
      </w:r>
      <w:r w:rsidRPr="00905891">
        <w:rPr>
          <w:bCs/>
          <w:color w:val="FF0000"/>
          <w:sz w:val="20"/>
          <w:szCs w:val="20"/>
        </w:rPr>
        <w:t xml:space="preserve"> </w:t>
      </w:r>
      <w:r w:rsidRPr="00905891">
        <w:rPr>
          <w:sz w:val="20"/>
          <w:szCs w:val="20"/>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w:t>
      </w:r>
      <w:r w:rsidRPr="00905891">
        <w:rPr>
          <w:sz w:val="20"/>
          <w:szCs w:val="20"/>
        </w:rPr>
        <w:lastRenderedPageBreak/>
        <w:t>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594DC32"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6AD054EF"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55574EE2"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 xml:space="preserve">в случае если </w:t>
      </w:r>
      <w:r w:rsidRPr="00905891">
        <w:rPr>
          <w:bCs/>
          <w:sz w:val="20"/>
          <w:szCs w:val="20"/>
        </w:rPr>
        <w:t>организатором аукциона принято решение об отказе в проведении аукциона</w:t>
      </w:r>
      <w:r w:rsidRPr="00905891">
        <w:rPr>
          <w:sz w:val="20"/>
          <w:szCs w:val="20"/>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17A09E6" w14:textId="77777777" w:rsidR="00F8604E" w:rsidRPr="00905891" w:rsidRDefault="00F8604E" w:rsidP="00F8604E">
      <w:pPr>
        <w:ind w:firstLine="709"/>
        <w:jc w:val="both"/>
        <w:rPr>
          <w:bCs/>
          <w:sz w:val="20"/>
          <w:szCs w:val="20"/>
        </w:rPr>
      </w:pPr>
      <w:r w:rsidRPr="00905891">
        <w:rPr>
          <w:bCs/>
          <w:sz w:val="20"/>
          <w:szCs w:val="20"/>
        </w:rPr>
        <w:t>Задаток не возвращается в случае уклонения от заключения договора купли-продажи земельного участка:</w:t>
      </w:r>
    </w:p>
    <w:p w14:paraId="11DA6F36" w14:textId="77777777" w:rsidR="00F8604E" w:rsidRPr="00905891" w:rsidRDefault="00F8604E" w:rsidP="00F8604E">
      <w:pPr>
        <w:ind w:firstLine="709"/>
        <w:jc w:val="both"/>
        <w:rPr>
          <w:bCs/>
          <w:sz w:val="20"/>
          <w:szCs w:val="20"/>
        </w:rPr>
      </w:pPr>
      <w:r w:rsidRPr="00905891">
        <w:rPr>
          <w:bCs/>
          <w:sz w:val="20"/>
          <w:szCs w:val="20"/>
        </w:rPr>
        <w:t>- единственному заявителю, признанному участником аукциона;</w:t>
      </w:r>
    </w:p>
    <w:p w14:paraId="03E91601" w14:textId="77777777" w:rsidR="00F8604E" w:rsidRPr="00905891" w:rsidRDefault="00F8604E" w:rsidP="00F8604E">
      <w:pPr>
        <w:jc w:val="both"/>
        <w:rPr>
          <w:bCs/>
          <w:sz w:val="20"/>
          <w:szCs w:val="20"/>
        </w:rPr>
      </w:pPr>
      <w:r w:rsidRPr="00905891">
        <w:rPr>
          <w:bCs/>
          <w:sz w:val="20"/>
          <w:szCs w:val="20"/>
        </w:rPr>
        <w:tab/>
        <w:t xml:space="preserve">- единственному принявшему участие в аукционе участнику; </w:t>
      </w:r>
    </w:p>
    <w:p w14:paraId="1FFDDE5C" w14:textId="77777777" w:rsidR="00F8604E" w:rsidRPr="00905891" w:rsidRDefault="00F8604E" w:rsidP="00F8604E">
      <w:pPr>
        <w:ind w:firstLine="709"/>
        <w:jc w:val="both"/>
        <w:rPr>
          <w:bCs/>
          <w:sz w:val="20"/>
          <w:szCs w:val="20"/>
        </w:rPr>
      </w:pPr>
      <w:r w:rsidRPr="00905891">
        <w:rPr>
          <w:bCs/>
          <w:sz w:val="20"/>
          <w:szCs w:val="20"/>
        </w:rPr>
        <w:t>- участнику, признанному победителем аукциона.</w:t>
      </w:r>
    </w:p>
    <w:p w14:paraId="69483986" w14:textId="77777777" w:rsidR="00F8604E" w:rsidRPr="00905891" w:rsidRDefault="00F8604E" w:rsidP="00F8604E">
      <w:pPr>
        <w:ind w:firstLine="709"/>
        <w:jc w:val="both"/>
        <w:rPr>
          <w:sz w:val="20"/>
          <w:szCs w:val="20"/>
        </w:rPr>
      </w:pPr>
      <w:r w:rsidRPr="00905891">
        <w:rPr>
          <w:bCs/>
          <w:sz w:val="20"/>
          <w:szCs w:val="20"/>
        </w:rPr>
        <w:t>Задаток засчитывается в оплату приобретаемого земельного участка.</w:t>
      </w:r>
    </w:p>
    <w:p w14:paraId="12D3BC2C" w14:textId="77777777" w:rsidR="00F8604E" w:rsidRPr="00905891" w:rsidRDefault="00F8604E" w:rsidP="00F8604E">
      <w:pPr>
        <w:ind w:firstLine="709"/>
        <w:jc w:val="both"/>
        <w:rPr>
          <w:bCs/>
          <w:sz w:val="20"/>
          <w:szCs w:val="20"/>
        </w:rPr>
      </w:pPr>
      <w:r w:rsidRPr="00905891">
        <w:rPr>
          <w:bCs/>
          <w:sz w:val="20"/>
          <w:szCs w:val="20"/>
        </w:rPr>
        <w:t>Дата, время и место определения участников аукциона: 11.10.2022 г</w:t>
      </w:r>
      <w:r w:rsidRPr="00905891">
        <w:rPr>
          <w:sz w:val="20"/>
          <w:szCs w:val="20"/>
        </w:rPr>
        <w:t xml:space="preserve">ода в 09:00 по адресу: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sz w:val="20"/>
          <w:szCs w:val="20"/>
        </w:rPr>
        <w:t>.</w:t>
      </w:r>
    </w:p>
    <w:p w14:paraId="5FE6AC70"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F723754"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xml:space="preserve">Сведения о существенных условиях договора купли-продажи земельного участка: </w:t>
      </w:r>
    </w:p>
    <w:p w14:paraId="4BC167E8"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цена земельного участка устанавливается по итогам аукциона;</w:t>
      </w:r>
    </w:p>
    <w:p w14:paraId="55BC19AE"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14:paraId="2C31FF5B"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Порядок заключения договора купли-продажи земельного участка:</w:t>
      </w:r>
    </w:p>
    <w:p w14:paraId="151E030E"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муниципального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B67DE05"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bCs/>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Костина Татьяна Юрьевна, тел. (383-62) 51-744.</w:t>
      </w:r>
    </w:p>
    <w:p w14:paraId="1ABD268F" w14:textId="77777777" w:rsidR="00F8604E" w:rsidRPr="00905891" w:rsidRDefault="00F8604E" w:rsidP="00F8604E">
      <w:pPr>
        <w:shd w:val="clear" w:color="auto" w:fill="FFFFFF"/>
        <w:ind w:right="-22" w:firstLine="709"/>
        <w:jc w:val="both"/>
        <w:outlineLvl w:val="0"/>
        <w:rPr>
          <w:bCs/>
          <w:sz w:val="20"/>
          <w:szCs w:val="20"/>
        </w:rPr>
      </w:pPr>
      <w:r w:rsidRPr="00905891">
        <w:rPr>
          <w:sz w:val="20"/>
          <w:szCs w:val="20"/>
        </w:rPr>
        <w:t xml:space="preserve">Осмотр земельного участка </w:t>
      </w:r>
      <w:r w:rsidRPr="00905891">
        <w:rPr>
          <w:bCs/>
          <w:sz w:val="20"/>
          <w:szCs w:val="20"/>
        </w:rPr>
        <w:t>заявителями осуществляется самостоятельно.</w:t>
      </w:r>
    </w:p>
    <w:p w14:paraId="657CED06" w14:textId="77777777" w:rsidR="00F8604E" w:rsidRPr="00905891" w:rsidRDefault="00F8604E" w:rsidP="00F8604E">
      <w:pPr>
        <w:ind w:firstLine="709"/>
        <w:jc w:val="both"/>
        <w:rPr>
          <w:sz w:val="20"/>
          <w:szCs w:val="20"/>
        </w:rPr>
      </w:pPr>
      <w:r w:rsidRPr="00905891">
        <w:rPr>
          <w:bCs/>
          <w:sz w:val="20"/>
          <w:szCs w:val="20"/>
        </w:rPr>
        <w:t xml:space="preserve">Информация об аукционе размещается в </w:t>
      </w:r>
      <w:r w:rsidRPr="00905891">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15" w:history="1">
        <w:r w:rsidRPr="00905891">
          <w:rPr>
            <w:color w:val="0000FF"/>
            <w:sz w:val="20"/>
            <w:szCs w:val="20"/>
            <w:u w:val="single"/>
            <w:lang w:val="en-US"/>
          </w:rPr>
          <w:t>www</w:t>
        </w:r>
        <w:r w:rsidRPr="00905891">
          <w:rPr>
            <w:color w:val="0000FF"/>
            <w:sz w:val="20"/>
            <w:szCs w:val="20"/>
            <w:u w:val="single"/>
          </w:rPr>
          <w:t>.</w:t>
        </w:r>
        <w:r w:rsidRPr="00905891">
          <w:rPr>
            <w:color w:val="0000FF"/>
            <w:sz w:val="20"/>
            <w:szCs w:val="20"/>
            <w:u w:val="single"/>
            <w:lang w:val="en-US"/>
          </w:rPr>
          <w:t>kuibyshev</w:t>
        </w:r>
        <w:r w:rsidRPr="00905891">
          <w:rPr>
            <w:color w:val="0000FF"/>
            <w:sz w:val="20"/>
            <w:szCs w:val="20"/>
            <w:u w:val="single"/>
          </w:rPr>
          <w:t>.</w:t>
        </w:r>
        <w:r w:rsidRPr="00905891">
          <w:rPr>
            <w:color w:val="0000FF"/>
            <w:sz w:val="20"/>
            <w:szCs w:val="20"/>
            <w:u w:val="single"/>
            <w:lang w:val="en-US"/>
          </w:rPr>
          <w:t>nso</w:t>
        </w:r>
        <w:r w:rsidRPr="00905891">
          <w:rPr>
            <w:color w:val="0000FF"/>
            <w:sz w:val="20"/>
            <w:szCs w:val="20"/>
            <w:u w:val="single"/>
          </w:rPr>
          <w:t>.</w:t>
        </w:r>
        <w:r w:rsidRPr="00905891">
          <w:rPr>
            <w:color w:val="0000FF"/>
            <w:sz w:val="20"/>
            <w:szCs w:val="20"/>
            <w:u w:val="single"/>
            <w:lang w:val="en-US"/>
          </w:rPr>
          <w:t>ru</w:t>
        </w:r>
      </w:hyperlink>
      <w:r w:rsidRPr="00905891">
        <w:rPr>
          <w:sz w:val="20"/>
          <w:szCs w:val="20"/>
        </w:rPr>
        <w:t xml:space="preserve"> и на официальном сайте торгов Российской Федерации </w:t>
      </w:r>
      <w:hyperlink r:id="rId16" w:history="1">
        <w:r w:rsidRPr="00905891">
          <w:rPr>
            <w:color w:val="0000FF"/>
            <w:sz w:val="20"/>
            <w:szCs w:val="20"/>
            <w:u w:val="single"/>
            <w:lang w:val="en-US"/>
          </w:rPr>
          <w:t>www</w:t>
        </w:r>
        <w:r w:rsidRPr="00905891">
          <w:rPr>
            <w:color w:val="0000FF"/>
            <w:sz w:val="20"/>
            <w:szCs w:val="20"/>
            <w:u w:val="single"/>
          </w:rPr>
          <w:t>.</w:t>
        </w:r>
        <w:r w:rsidRPr="00905891">
          <w:rPr>
            <w:color w:val="0000FF"/>
            <w:sz w:val="20"/>
            <w:szCs w:val="20"/>
            <w:u w:val="single"/>
            <w:lang w:val="en-US"/>
          </w:rPr>
          <w:t>torgi</w:t>
        </w:r>
        <w:r w:rsidRPr="00905891">
          <w:rPr>
            <w:color w:val="0000FF"/>
            <w:sz w:val="20"/>
            <w:szCs w:val="20"/>
            <w:u w:val="single"/>
          </w:rPr>
          <w:t>.</w:t>
        </w:r>
        <w:r w:rsidRPr="00905891">
          <w:rPr>
            <w:color w:val="0000FF"/>
            <w:sz w:val="20"/>
            <w:szCs w:val="20"/>
            <w:u w:val="single"/>
            <w:lang w:val="en-US"/>
          </w:rPr>
          <w:t>gov</w:t>
        </w:r>
        <w:r w:rsidRPr="00905891">
          <w:rPr>
            <w:color w:val="0000FF"/>
            <w:sz w:val="20"/>
            <w:szCs w:val="20"/>
            <w:u w:val="single"/>
          </w:rPr>
          <w:t>.</w:t>
        </w:r>
        <w:proofErr w:type="spellStart"/>
        <w:r w:rsidRPr="00905891">
          <w:rPr>
            <w:color w:val="0000FF"/>
            <w:sz w:val="20"/>
            <w:szCs w:val="20"/>
            <w:u w:val="single"/>
            <w:lang w:val="en-US"/>
          </w:rPr>
          <w:t>ru</w:t>
        </w:r>
        <w:proofErr w:type="spellEnd"/>
      </w:hyperlink>
      <w:r w:rsidRPr="00905891">
        <w:rPr>
          <w:bCs/>
          <w:sz w:val="20"/>
          <w:szCs w:val="20"/>
        </w:rPr>
        <w:t>.</w:t>
      </w:r>
    </w:p>
    <w:p w14:paraId="049DFE69" w14:textId="77777777" w:rsidR="00F8604E" w:rsidRPr="00905891" w:rsidRDefault="00F8604E" w:rsidP="00F8604E">
      <w:pPr>
        <w:ind w:firstLine="709"/>
        <w:jc w:val="both"/>
        <w:rPr>
          <w:sz w:val="20"/>
          <w:szCs w:val="20"/>
        </w:rPr>
      </w:pPr>
      <w:r w:rsidRPr="00905891">
        <w:rPr>
          <w:bCs/>
          <w:sz w:val="20"/>
          <w:szCs w:val="20"/>
        </w:rPr>
        <w:t xml:space="preserve">В случае выявления обстоятельств, предусмотренных пунктом 8 статьи 39.11 Земельного кодекса Российской Федерации, </w:t>
      </w:r>
      <w:r w:rsidRPr="00905891">
        <w:rPr>
          <w:sz w:val="20"/>
          <w:szCs w:val="20"/>
        </w:rPr>
        <w:t xml:space="preserve">администрация Куйбышевского </w:t>
      </w:r>
      <w:r w:rsidRPr="00905891">
        <w:rPr>
          <w:bCs/>
          <w:sz w:val="20"/>
          <w:szCs w:val="20"/>
        </w:rPr>
        <w:t>района принимает решение об отказе в проведении аукциона.</w:t>
      </w:r>
      <w:r w:rsidRPr="00905891">
        <w:rPr>
          <w:sz w:val="20"/>
          <w:szCs w:val="20"/>
        </w:rPr>
        <w:t xml:space="preserve"> Извещение об отказе в проведении аукциона размещается на официальном сайте торгов Российской Федерации </w:t>
      </w:r>
      <w:hyperlink r:id="rId17" w:history="1">
        <w:r w:rsidRPr="00905891">
          <w:rPr>
            <w:color w:val="0000FF"/>
            <w:sz w:val="20"/>
            <w:szCs w:val="20"/>
            <w:u w:val="single"/>
            <w:lang w:val="en-US"/>
          </w:rPr>
          <w:t>www</w:t>
        </w:r>
        <w:r w:rsidRPr="00905891">
          <w:rPr>
            <w:color w:val="0000FF"/>
            <w:sz w:val="20"/>
            <w:szCs w:val="20"/>
            <w:u w:val="single"/>
          </w:rPr>
          <w:t>.</w:t>
        </w:r>
        <w:proofErr w:type="spellStart"/>
        <w:r w:rsidRPr="00905891">
          <w:rPr>
            <w:color w:val="0000FF"/>
            <w:sz w:val="20"/>
            <w:szCs w:val="20"/>
            <w:u w:val="single"/>
            <w:lang w:val="en-US"/>
          </w:rPr>
          <w:t>torgi</w:t>
        </w:r>
        <w:proofErr w:type="spellEnd"/>
        <w:r w:rsidRPr="00905891">
          <w:rPr>
            <w:color w:val="0000FF"/>
            <w:sz w:val="20"/>
            <w:szCs w:val="20"/>
            <w:u w:val="single"/>
          </w:rPr>
          <w:t>.</w:t>
        </w:r>
        <w:proofErr w:type="spellStart"/>
        <w:r w:rsidRPr="00905891">
          <w:rPr>
            <w:color w:val="0000FF"/>
            <w:sz w:val="20"/>
            <w:szCs w:val="20"/>
            <w:u w:val="single"/>
            <w:lang w:val="en-US"/>
          </w:rPr>
          <w:t>gov</w:t>
        </w:r>
        <w:proofErr w:type="spellEnd"/>
        <w:r w:rsidRPr="00905891">
          <w:rPr>
            <w:color w:val="0000FF"/>
            <w:sz w:val="20"/>
            <w:szCs w:val="20"/>
            <w:u w:val="single"/>
          </w:rPr>
          <w:t>.</w:t>
        </w:r>
        <w:proofErr w:type="spellStart"/>
        <w:r w:rsidRPr="00905891">
          <w:rPr>
            <w:color w:val="0000FF"/>
            <w:sz w:val="20"/>
            <w:szCs w:val="20"/>
            <w:u w:val="single"/>
            <w:lang w:val="en-US"/>
          </w:rPr>
          <w:t>ru</w:t>
        </w:r>
        <w:proofErr w:type="spellEnd"/>
      </w:hyperlink>
      <w:r w:rsidRPr="00905891">
        <w:rPr>
          <w:sz w:val="20"/>
          <w:szCs w:val="20"/>
        </w:rPr>
        <w:t xml:space="preserve"> в течение трех дней со дня принятия данного решения.</w:t>
      </w:r>
    </w:p>
    <w:p w14:paraId="3C35C5F5" w14:textId="77777777" w:rsidR="00F8604E" w:rsidRPr="00905891" w:rsidRDefault="00F8604E" w:rsidP="00F8604E">
      <w:pPr>
        <w:tabs>
          <w:tab w:val="left" w:pos="-4536"/>
        </w:tabs>
        <w:jc w:val="both"/>
        <w:rPr>
          <w:sz w:val="20"/>
          <w:szCs w:val="20"/>
        </w:rPr>
      </w:pPr>
      <w:r w:rsidRPr="00905891">
        <w:rPr>
          <w:sz w:val="20"/>
          <w:szCs w:val="20"/>
        </w:rPr>
        <w:tab/>
        <w:t>Приложениями к настоящему извещению являются:</w:t>
      </w:r>
    </w:p>
    <w:p w14:paraId="75F80A3D" w14:textId="77777777" w:rsidR="00F8604E" w:rsidRPr="00905891" w:rsidRDefault="00F8604E" w:rsidP="00F8604E">
      <w:pPr>
        <w:tabs>
          <w:tab w:val="left" w:pos="-4536"/>
        </w:tabs>
        <w:jc w:val="both"/>
        <w:rPr>
          <w:sz w:val="20"/>
          <w:szCs w:val="20"/>
        </w:rPr>
      </w:pPr>
      <w:r w:rsidRPr="00905891">
        <w:rPr>
          <w:sz w:val="20"/>
          <w:szCs w:val="20"/>
        </w:rPr>
        <w:t>- проект договора купли-продажи земельного участка (Приложение 1);</w:t>
      </w:r>
    </w:p>
    <w:p w14:paraId="47ADB5E1" w14:textId="77777777" w:rsidR="00F8604E" w:rsidRPr="00905891" w:rsidRDefault="00F8604E" w:rsidP="00F8604E">
      <w:pPr>
        <w:tabs>
          <w:tab w:val="left" w:pos="-4536"/>
        </w:tabs>
        <w:jc w:val="both"/>
        <w:rPr>
          <w:bCs/>
          <w:sz w:val="20"/>
          <w:szCs w:val="20"/>
        </w:rPr>
      </w:pPr>
      <w:r w:rsidRPr="00905891">
        <w:rPr>
          <w:sz w:val="20"/>
          <w:szCs w:val="20"/>
        </w:rPr>
        <w:t>- форма заявки на участие в аукционе</w:t>
      </w:r>
      <w:r w:rsidRPr="00905891">
        <w:rPr>
          <w:bCs/>
          <w:sz w:val="20"/>
          <w:szCs w:val="20"/>
        </w:rPr>
        <w:t xml:space="preserve"> (Приложение 2).</w:t>
      </w:r>
    </w:p>
    <w:p w14:paraId="6E274BFB" w14:textId="77777777" w:rsidR="00F8604E" w:rsidRPr="00905891" w:rsidRDefault="00F8604E" w:rsidP="00F8604E">
      <w:pPr>
        <w:tabs>
          <w:tab w:val="left" w:pos="-4536"/>
        </w:tabs>
        <w:jc w:val="both"/>
        <w:rPr>
          <w:sz w:val="20"/>
          <w:szCs w:val="20"/>
        </w:rPr>
      </w:pPr>
    </w:p>
    <w:p w14:paraId="749AD4D1" w14:textId="77777777" w:rsidR="00F8604E" w:rsidRPr="00905891" w:rsidRDefault="00F8604E" w:rsidP="00F8604E">
      <w:pPr>
        <w:tabs>
          <w:tab w:val="left" w:pos="-4536"/>
        </w:tabs>
        <w:jc w:val="both"/>
        <w:rPr>
          <w:sz w:val="20"/>
          <w:szCs w:val="20"/>
        </w:rPr>
      </w:pPr>
      <w:r w:rsidRPr="00905891">
        <w:rPr>
          <w:sz w:val="20"/>
          <w:szCs w:val="20"/>
        </w:rPr>
        <w:t xml:space="preserve">  </w:t>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p>
    <w:p w14:paraId="328CA0CF" w14:textId="77777777" w:rsidR="00F8604E" w:rsidRPr="00905891" w:rsidRDefault="00F8604E" w:rsidP="00F8604E">
      <w:pPr>
        <w:tabs>
          <w:tab w:val="left" w:pos="-4536"/>
        </w:tabs>
        <w:jc w:val="right"/>
        <w:rPr>
          <w:sz w:val="20"/>
          <w:szCs w:val="20"/>
        </w:rPr>
      </w:pPr>
      <w:r w:rsidRPr="00905891">
        <w:rPr>
          <w:sz w:val="20"/>
          <w:szCs w:val="20"/>
        </w:rPr>
        <w:lastRenderedPageBreak/>
        <w:t xml:space="preserve"> Приложение 1</w:t>
      </w:r>
    </w:p>
    <w:p w14:paraId="5801E38A" w14:textId="77777777" w:rsidR="00F8604E" w:rsidRPr="00905891" w:rsidRDefault="00F8604E" w:rsidP="00F8604E">
      <w:pPr>
        <w:tabs>
          <w:tab w:val="left" w:pos="-4536"/>
        </w:tabs>
        <w:jc w:val="both"/>
        <w:rPr>
          <w:sz w:val="20"/>
          <w:szCs w:val="20"/>
        </w:rPr>
      </w:pPr>
      <w:r w:rsidRPr="00905891">
        <w:rPr>
          <w:sz w:val="20"/>
          <w:szCs w:val="20"/>
        </w:rPr>
        <w:t xml:space="preserve">                                                                             к Извещению о проведении аукциона </w:t>
      </w:r>
      <w:r w:rsidRPr="00905891">
        <w:rPr>
          <w:sz w:val="20"/>
          <w:szCs w:val="20"/>
        </w:rPr>
        <w:br/>
        <w:t xml:space="preserve">                                                                                по продаже земельных участков</w:t>
      </w:r>
    </w:p>
    <w:p w14:paraId="5B8303C4" w14:textId="77777777" w:rsidR="00F8604E" w:rsidRPr="00905891" w:rsidRDefault="00F8604E" w:rsidP="00F8604E">
      <w:pPr>
        <w:adjustRightInd w:val="0"/>
        <w:jc w:val="center"/>
        <w:rPr>
          <w:sz w:val="20"/>
          <w:szCs w:val="20"/>
        </w:rPr>
      </w:pPr>
    </w:p>
    <w:p w14:paraId="4C345FDA" w14:textId="77777777" w:rsidR="00F8604E" w:rsidRPr="00905891" w:rsidRDefault="00F8604E" w:rsidP="00F8604E">
      <w:pPr>
        <w:adjustRightInd w:val="0"/>
        <w:jc w:val="center"/>
        <w:rPr>
          <w:sz w:val="20"/>
          <w:szCs w:val="20"/>
        </w:rPr>
      </w:pPr>
      <w:r w:rsidRPr="00905891">
        <w:rPr>
          <w:sz w:val="20"/>
          <w:szCs w:val="20"/>
        </w:rPr>
        <w:t>ПРОЕКТ</w:t>
      </w:r>
    </w:p>
    <w:p w14:paraId="104E0C62" w14:textId="77777777" w:rsidR="00F8604E" w:rsidRPr="00905891" w:rsidRDefault="00F8604E" w:rsidP="00F8604E">
      <w:pPr>
        <w:adjustRightInd w:val="0"/>
        <w:ind w:firstLine="720"/>
        <w:jc w:val="center"/>
        <w:rPr>
          <w:sz w:val="20"/>
          <w:szCs w:val="20"/>
        </w:rPr>
      </w:pPr>
      <w:r w:rsidRPr="00905891">
        <w:rPr>
          <w:sz w:val="20"/>
          <w:szCs w:val="20"/>
        </w:rPr>
        <w:t>ДОГОВОР №____</w:t>
      </w:r>
    </w:p>
    <w:p w14:paraId="1D3DCB71" w14:textId="77777777" w:rsidR="00F8604E" w:rsidRPr="00905891" w:rsidRDefault="00F8604E" w:rsidP="00F8604E">
      <w:pPr>
        <w:adjustRightInd w:val="0"/>
        <w:ind w:firstLine="720"/>
        <w:jc w:val="center"/>
        <w:rPr>
          <w:sz w:val="20"/>
          <w:szCs w:val="20"/>
        </w:rPr>
      </w:pPr>
      <w:r w:rsidRPr="00905891">
        <w:rPr>
          <w:sz w:val="20"/>
          <w:szCs w:val="20"/>
        </w:rPr>
        <w:t>КУПЛИ-ПРОДАЖИ ЗЕМЕЛЬНОГО УЧАСТКА</w:t>
      </w:r>
    </w:p>
    <w:p w14:paraId="66B27E99" w14:textId="77777777" w:rsidR="00F8604E" w:rsidRPr="00905891" w:rsidRDefault="00F8604E" w:rsidP="00F8604E">
      <w:pPr>
        <w:adjustRightInd w:val="0"/>
        <w:ind w:firstLine="720"/>
        <w:rPr>
          <w:sz w:val="20"/>
          <w:szCs w:val="20"/>
        </w:rPr>
      </w:pPr>
    </w:p>
    <w:p w14:paraId="68AF9789" w14:textId="77777777" w:rsidR="00F8604E" w:rsidRPr="00905891" w:rsidRDefault="00F8604E" w:rsidP="00F8604E">
      <w:pPr>
        <w:adjustRightInd w:val="0"/>
        <w:jc w:val="both"/>
        <w:rPr>
          <w:sz w:val="20"/>
          <w:szCs w:val="20"/>
        </w:rPr>
      </w:pPr>
      <w:r w:rsidRPr="00905891">
        <w:rPr>
          <w:sz w:val="20"/>
          <w:szCs w:val="20"/>
        </w:rPr>
        <w:t>город Куйбышев</w:t>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r>
      <w:r w:rsidRPr="00905891">
        <w:rPr>
          <w:sz w:val="20"/>
          <w:szCs w:val="20"/>
        </w:rPr>
        <w:tab/>
        <w:t xml:space="preserve"> </w:t>
      </w:r>
      <w:proofErr w:type="gramStart"/>
      <w:r w:rsidRPr="00905891">
        <w:rPr>
          <w:sz w:val="20"/>
          <w:szCs w:val="20"/>
        </w:rPr>
        <w:t xml:space="preserve">   «</w:t>
      </w:r>
      <w:proofErr w:type="gramEnd"/>
      <w:r w:rsidRPr="00905891">
        <w:rPr>
          <w:sz w:val="20"/>
          <w:szCs w:val="20"/>
        </w:rPr>
        <w:t>_____»_____________ 2022 г.</w:t>
      </w:r>
    </w:p>
    <w:p w14:paraId="33554873" w14:textId="77777777" w:rsidR="00F8604E" w:rsidRPr="00905891" w:rsidRDefault="00F8604E" w:rsidP="00F8604E">
      <w:pPr>
        <w:adjustRightInd w:val="0"/>
        <w:jc w:val="both"/>
        <w:rPr>
          <w:sz w:val="20"/>
          <w:szCs w:val="20"/>
        </w:rPr>
      </w:pPr>
      <w:r w:rsidRPr="00905891">
        <w:rPr>
          <w:sz w:val="20"/>
          <w:szCs w:val="20"/>
        </w:rPr>
        <w:t>Новосибирской области</w:t>
      </w:r>
    </w:p>
    <w:p w14:paraId="69C929E8" w14:textId="77777777" w:rsidR="00F8604E" w:rsidRPr="00905891" w:rsidRDefault="00F8604E" w:rsidP="00F8604E">
      <w:pPr>
        <w:adjustRightInd w:val="0"/>
        <w:jc w:val="both"/>
        <w:rPr>
          <w:sz w:val="20"/>
          <w:szCs w:val="20"/>
          <w:highlight w:val="yellow"/>
        </w:rPr>
      </w:pPr>
    </w:p>
    <w:p w14:paraId="6559AA15" w14:textId="77777777" w:rsidR="00F8604E" w:rsidRPr="00905891" w:rsidRDefault="00F8604E" w:rsidP="00F8604E">
      <w:pPr>
        <w:ind w:firstLine="720"/>
        <w:jc w:val="both"/>
        <w:rPr>
          <w:sz w:val="20"/>
          <w:szCs w:val="20"/>
        </w:rPr>
      </w:pPr>
    </w:p>
    <w:p w14:paraId="3BDECAAF" w14:textId="77777777" w:rsidR="00F8604E" w:rsidRPr="00905891" w:rsidRDefault="00F8604E" w:rsidP="00F8604E">
      <w:pPr>
        <w:widowControl w:val="0"/>
        <w:adjustRightInd w:val="0"/>
        <w:ind w:firstLine="568"/>
        <w:jc w:val="both"/>
        <w:rPr>
          <w:sz w:val="20"/>
          <w:szCs w:val="20"/>
        </w:rPr>
      </w:pPr>
      <w:r w:rsidRPr="00905891">
        <w:rPr>
          <w:sz w:val="20"/>
          <w:szCs w:val="20"/>
        </w:rPr>
        <w:t>Администрация Куйбышевского муниципального района Новосибирской области, именуемая в дальнейшем «Продавец»,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с одной стороны, и  ___________________, именуемый (-</w:t>
      </w:r>
      <w:proofErr w:type="spellStart"/>
      <w:r w:rsidRPr="00905891">
        <w:rPr>
          <w:sz w:val="20"/>
          <w:szCs w:val="20"/>
        </w:rPr>
        <w:t>ая</w:t>
      </w:r>
      <w:proofErr w:type="spellEnd"/>
      <w:r w:rsidRPr="00905891">
        <w:rPr>
          <w:sz w:val="20"/>
          <w:szCs w:val="20"/>
        </w:rPr>
        <w:t>) в дальнейшем «Покупатель», с другой стороны, именуемые в дальнейшем «Стороны», в соответствии с протоколом о результатах аукциона от _____.2022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14:paraId="6D127A5B" w14:textId="77777777" w:rsidR="00F8604E" w:rsidRPr="00905891" w:rsidRDefault="00F8604E" w:rsidP="00F8604E">
      <w:pPr>
        <w:numPr>
          <w:ilvl w:val="0"/>
          <w:numId w:val="30"/>
        </w:numPr>
        <w:autoSpaceDE w:val="0"/>
        <w:autoSpaceDN w:val="0"/>
        <w:adjustRightInd w:val="0"/>
        <w:ind w:firstLine="567"/>
        <w:contextualSpacing/>
        <w:jc w:val="center"/>
        <w:rPr>
          <w:sz w:val="20"/>
          <w:szCs w:val="20"/>
        </w:rPr>
      </w:pPr>
      <w:r w:rsidRPr="00905891">
        <w:rPr>
          <w:sz w:val="20"/>
          <w:szCs w:val="20"/>
        </w:rPr>
        <w:t>Предмет Договора</w:t>
      </w:r>
    </w:p>
    <w:p w14:paraId="78ECECA4" w14:textId="77777777" w:rsidR="00F8604E" w:rsidRPr="00905891" w:rsidRDefault="00F8604E" w:rsidP="00F8604E">
      <w:pPr>
        <w:autoSpaceDE w:val="0"/>
        <w:autoSpaceDN w:val="0"/>
        <w:adjustRightInd w:val="0"/>
        <w:ind w:firstLine="567"/>
        <w:contextualSpacing/>
        <w:jc w:val="both"/>
        <w:rPr>
          <w:sz w:val="20"/>
          <w:szCs w:val="20"/>
        </w:rPr>
      </w:pPr>
      <w:r w:rsidRPr="00905891">
        <w:rPr>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905891">
        <w:rPr>
          <w:sz w:val="20"/>
          <w:szCs w:val="20"/>
          <w:u w:val="single"/>
        </w:rPr>
        <w:t>_________________</w:t>
      </w:r>
      <w:r w:rsidRPr="00905891">
        <w:rPr>
          <w:sz w:val="20"/>
          <w:szCs w:val="20"/>
        </w:rPr>
        <w:t xml:space="preserve">, </w:t>
      </w:r>
      <w:proofErr w:type="gramStart"/>
      <w:r w:rsidRPr="00905891">
        <w:rPr>
          <w:sz w:val="20"/>
          <w:szCs w:val="20"/>
        </w:rPr>
        <w:t>площадью  _</w:t>
      </w:r>
      <w:proofErr w:type="gramEnd"/>
      <w:r w:rsidRPr="00905891">
        <w:rPr>
          <w:sz w:val="20"/>
          <w:szCs w:val="20"/>
        </w:rPr>
        <w:t>_______</w:t>
      </w:r>
      <w:proofErr w:type="spellStart"/>
      <w:r w:rsidRPr="00905891">
        <w:rPr>
          <w:sz w:val="20"/>
          <w:szCs w:val="20"/>
        </w:rPr>
        <w:t>кв.м</w:t>
      </w:r>
      <w:proofErr w:type="spellEnd"/>
      <w:r w:rsidRPr="00905891">
        <w:rPr>
          <w:sz w:val="20"/>
          <w:szCs w:val="20"/>
        </w:rPr>
        <w:t>, местоположение: _______________ (далее – Участок). Земельный участок относится к земельным участкам, находящимся в муниципальной собственности Куйбышевского района.</w:t>
      </w:r>
    </w:p>
    <w:p w14:paraId="343F4BE3" w14:textId="77777777" w:rsidR="00F8604E" w:rsidRPr="00905891" w:rsidRDefault="00F8604E" w:rsidP="00F8604E">
      <w:pPr>
        <w:autoSpaceDE w:val="0"/>
        <w:autoSpaceDN w:val="0"/>
        <w:adjustRightInd w:val="0"/>
        <w:ind w:firstLine="567"/>
        <w:contextualSpacing/>
        <w:jc w:val="both"/>
        <w:rPr>
          <w:sz w:val="20"/>
          <w:szCs w:val="20"/>
        </w:rPr>
      </w:pPr>
      <w:r w:rsidRPr="00905891">
        <w:rPr>
          <w:sz w:val="20"/>
          <w:szCs w:val="20"/>
        </w:rPr>
        <w:t xml:space="preserve">1.2. Разрешенное использование Участка: для индивидуального жилищного строительства. </w:t>
      </w:r>
    </w:p>
    <w:p w14:paraId="7B4F0420" w14:textId="77777777" w:rsidR="00F8604E" w:rsidRPr="00905891" w:rsidRDefault="00F8604E" w:rsidP="00F8604E">
      <w:pPr>
        <w:autoSpaceDE w:val="0"/>
        <w:autoSpaceDN w:val="0"/>
        <w:adjustRightInd w:val="0"/>
        <w:ind w:firstLine="567"/>
        <w:contextualSpacing/>
        <w:jc w:val="both"/>
        <w:rPr>
          <w:sz w:val="20"/>
          <w:szCs w:val="20"/>
        </w:rPr>
      </w:pPr>
      <w:r w:rsidRPr="00905891">
        <w:rPr>
          <w:sz w:val="20"/>
          <w:szCs w:val="20"/>
        </w:rPr>
        <w:t>1.3. На участке нет зарегистрированных объектов недвижимого имущества.</w:t>
      </w:r>
    </w:p>
    <w:p w14:paraId="215E3677" w14:textId="77777777" w:rsidR="00F8604E" w:rsidRPr="00905891" w:rsidRDefault="00F8604E" w:rsidP="00F8604E">
      <w:pPr>
        <w:ind w:firstLine="567"/>
        <w:jc w:val="both"/>
        <w:rPr>
          <w:sz w:val="20"/>
          <w:szCs w:val="20"/>
        </w:rPr>
      </w:pPr>
      <w:r w:rsidRPr="00905891">
        <w:rPr>
          <w:sz w:val="20"/>
          <w:szCs w:val="20"/>
        </w:rPr>
        <w:t>1.4. Обременения земельного участка: отсутствуют.</w:t>
      </w:r>
    </w:p>
    <w:p w14:paraId="365C2A01" w14:textId="77777777" w:rsidR="00F8604E" w:rsidRPr="00905891" w:rsidRDefault="00F8604E" w:rsidP="00F8604E">
      <w:pPr>
        <w:tabs>
          <w:tab w:val="left" w:pos="1134"/>
        </w:tabs>
        <w:autoSpaceDE w:val="0"/>
        <w:autoSpaceDN w:val="0"/>
        <w:adjustRightInd w:val="0"/>
        <w:jc w:val="center"/>
        <w:rPr>
          <w:sz w:val="20"/>
          <w:szCs w:val="20"/>
        </w:rPr>
      </w:pPr>
      <w:r w:rsidRPr="00905891">
        <w:rPr>
          <w:sz w:val="20"/>
          <w:szCs w:val="20"/>
        </w:rPr>
        <w:t>2. Плата по Договору</w:t>
      </w:r>
    </w:p>
    <w:p w14:paraId="08C439BD"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 xml:space="preserve">2.1. Цена Участка, в соответствии с Протоколом, составляет </w:t>
      </w:r>
      <w:r w:rsidRPr="00905891">
        <w:rPr>
          <w:sz w:val="20"/>
          <w:szCs w:val="20"/>
        </w:rPr>
        <w:tab/>
        <w:t>_______ (________) рублей     00 коп</w:t>
      </w:r>
      <w:proofErr w:type="gramStart"/>
      <w:r w:rsidRPr="00905891">
        <w:rPr>
          <w:sz w:val="20"/>
          <w:szCs w:val="20"/>
        </w:rPr>
        <w:t>.</w:t>
      </w:r>
      <w:proofErr w:type="gramEnd"/>
      <w:r w:rsidRPr="00905891">
        <w:rPr>
          <w:sz w:val="20"/>
          <w:szCs w:val="20"/>
        </w:rPr>
        <w:t xml:space="preserve"> и подлежит оплате Покупателем за вычетом задатка, внесенного ранее, составляющим ___________ (_____________) рубля 00 коп.</w:t>
      </w:r>
    </w:p>
    <w:p w14:paraId="6AE7C52D"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14:paraId="58842E0E" w14:textId="77777777" w:rsidR="00F8604E" w:rsidRPr="00905891" w:rsidRDefault="00F8604E" w:rsidP="00F8604E">
      <w:pPr>
        <w:ind w:firstLine="720"/>
        <w:jc w:val="both"/>
        <w:rPr>
          <w:sz w:val="20"/>
          <w:szCs w:val="20"/>
        </w:rPr>
      </w:pPr>
      <w:r w:rsidRPr="00905891">
        <w:rPr>
          <w:sz w:val="20"/>
          <w:szCs w:val="20"/>
        </w:rPr>
        <w:t>Получатель: Управление федерального казначейства по Новосибирской области (Администрация Куйбышевского муниципального района Новосибирской области) л/счет 04513006850, ИНН 5452111298, КПП 545201001, ОГРН 1045406828466.</w:t>
      </w:r>
    </w:p>
    <w:p w14:paraId="61E7BFB4" w14:textId="77777777" w:rsidR="00F8604E" w:rsidRPr="00905891" w:rsidRDefault="00F8604E" w:rsidP="00F8604E">
      <w:pPr>
        <w:ind w:firstLine="720"/>
        <w:jc w:val="both"/>
        <w:rPr>
          <w:sz w:val="20"/>
          <w:szCs w:val="20"/>
        </w:rPr>
      </w:pPr>
      <w:r w:rsidRPr="00905891">
        <w:rPr>
          <w:sz w:val="20"/>
          <w:szCs w:val="20"/>
        </w:rPr>
        <w:t>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w:t>
      </w:r>
    </w:p>
    <w:p w14:paraId="12B23675" w14:textId="77777777" w:rsidR="00F8604E" w:rsidRPr="00905891" w:rsidRDefault="00F8604E" w:rsidP="00F8604E">
      <w:pPr>
        <w:ind w:firstLine="720"/>
        <w:jc w:val="both"/>
        <w:rPr>
          <w:sz w:val="20"/>
          <w:szCs w:val="20"/>
        </w:rPr>
      </w:pPr>
      <w:r w:rsidRPr="00905891">
        <w:rPr>
          <w:sz w:val="20"/>
          <w:szCs w:val="20"/>
        </w:rPr>
        <w:t>Код бюджетной классификации - 444 114 060 25 05 0000 430 (доходы от продажи земельных участков, находящихся в собственности муниципальных районов), ОКТМО 50630000, назначение платежа: плата по договору купли-продажи земельного участка.</w:t>
      </w:r>
    </w:p>
    <w:p w14:paraId="59DFE6B7" w14:textId="77777777" w:rsidR="00F8604E" w:rsidRPr="00905891" w:rsidRDefault="00F8604E" w:rsidP="00F8604E">
      <w:pPr>
        <w:adjustRightInd w:val="0"/>
        <w:ind w:firstLine="709"/>
        <w:jc w:val="both"/>
        <w:rPr>
          <w:sz w:val="20"/>
          <w:szCs w:val="20"/>
        </w:rPr>
      </w:pPr>
      <w:r w:rsidRPr="00905891">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14:paraId="7DA2EDDE" w14:textId="77777777" w:rsidR="00F8604E" w:rsidRPr="00905891" w:rsidRDefault="00F8604E" w:rsidP="00F8604E">
      <w:pPr>
        <w:tabs>
          <w:tab w:val="left" w:pos="-3119"/>
        </w:tabs>
        <w:adjustRightInd w:val="0"/>
        <w:jc w:val="center"/>
        <w:rPr>
          <w:sz w:val="20"/>
          <w:szCs w:val="20"/>
        </w:rPr>
      </w:pPr>
      <w:r w:rsidRPr="00905891">
        <w:rPr>
          <w:sz w:val="20"/>
          <w:szCs w:val="20"/>
        </w:rPr>
        <w:t xml:space="preserve">3. Ограничения использования и обременения участка.           </w:t>
      </w:r>
    </w:p>
    <w:p w14:paraId="6E8C535C" w14:textId="77777777" w:rsidR="00F8604E" w:rsidRPr="00905891" w:rsidRDefault="00F8604E" w:rsidP="00F8604E">
      <w:pPr>
        <w:tabs>
          <w:tab w:val="left" w:pos="-3119"/>
        </w:tabs>
        <w:adjustRightInd w:val="0"/>
        <w:ind w:firstLine="709"/>
        <w:jc w:val="both"/>
        <w:rPr>
          <w:sz w:val="20"/>
          <w:szCs w:val="20"/>
        </w:rPr>
      </w:pPr>
      <w:r w:rsidRPr="00905891">
        <w:rPr>
          <w:sz w:val="20"/>
          <w:szCs w:val="20"/>
        </w:rPr>
        <w:t>3.1 Ограничения использования и обременения земельного участка в настоящем договоре не установлены.</w:t>
      </w:r>
    </w:p>
    <w:p w14:paraId="1866D80D" w14:textId="77777777" w:rsidR="00F8604E" w:rsidRPr="00905891" w:rsidRDefault="00F8604E" w:rsidP="00F8604E">
      <w:pPr>
        <w:tabs>
          <w:tab w:val="left" w:pos="-3119"/>
        </w:tabs>
        <w:adjustRightInd w:val="0"/>
        <w:jc w:val="center"/>
        <w:rPr>
          <w:i/>
          <w:sz w:val="20"/>
          <w:szCs w:val="20"/>
        </w:rPr>
      </w:pPr>
      <w:r w:rsidRPr="00905891">
        <w:rPr>
          <w:sz w:val="20"/>
          <w:szCs w:val="20"/>
        </w:rPr>
        <w:t>4. Права и обязанности Сторон</w:t>
      </w:r>
    </w:p>
    <w:p w14:paraId="3C7B264B" w14:textId="77777777" w:rsidR="00F8604E" w:rsidRPr="00905891" w:rsidRDefault="00F8604E" w:rsidP="00F8604E">
      <w:pPr>
        <w:tabs>
          <w:tab w:val="left" w:pos="-3119"/>
        </w:tabs>
        <w:adjustRightInd w:val="0"/>
        <w:ind w:firstLine="709"/>
        <w:jc w:val="both"/>
        <w:rPr>
          <w:i/>
          <w:sz w:val="20"/>
          <w:szCs w:val="20"/>
        </w:rPr>
      </w:pPr>
      <w:r w:rsidRPr="00905891">
        <w:rPr>
          <w:i/>
          <w:sz w:val="20"/>
          <w:szCs w:val="20"/>
        </w:rPr>
        <w:t>4.1. Продавец обязуется:</w:t>
      </w:r>
    </w:p>
    <w:p w14:paraId="5B78CE3B" w14:textId="77777777" w:rsidR="00F8604E" w:rsidRPr="00905891" w:rsidRDefault="00F8604E" w:rsidP="00F8604E">
      <w:pPr>
        <w:tabs>
          <w:tab w:val="left" w:pos="-3119"/>
        </w:tabs>
        <w:adjustRightInd w:val="0"/>
        <w:ind w:firstLine="709"/>
        <w:jc w:val="both"/>
        <w:rPr>
          <w:sz w:val="20"/>
          <w:szCs w:val="20"/>
        </w:rPr>
      </w:pPr>
      <w:r w:rsidRPr="00905891">
        <w:rPr>
          <w:sz w:val="20"/>
          <w:szCs w:val="20"/>
        </w:rPr>
        <w:t>4.1.1. Передать Покупателю Участок свободным от любых прав третьих лиц.</w:t>
      </w:r>
    </w:p>
    <w:p w14:paraId="448C961C" w14:textId="77777777" w:rsidR="00F8604E" w:rsidRPr="00905891" w:rsidRDefault="00F8604E" w:rsidP="00F8604E">
      <w:pPr>
        <w:tabs>
          <w:tab w:val="left" w:pos="-3119"/>
        </w:tabs>
        <w:adjustRightInd w:val="0"/>
        <w:ind w:firstLine="709"/>
        <w:jc w:val="both"/>
        <w:rPr>
          <w:sz w:val="20"/>
          <w:szCs w:val="20"/>
        </w:rPr>
      </w:pPr>
      <w:r w:rsidRPr="00905891">
        <w:rPr>
          <w:sz w:val="20"/>
          <w:szCs w:val="20"/>
        </w:rPr>
        <w:t>4.1.2. Предоставить Покупателю имеющуюся у него информацию об обременениях Участка и ограничениях его использования.</w:t>
      </w:r>
    </w:p>
    <w:p w14:paraId="6067807E" w14:textId="77777777" w:rsidR="00F8604E" w:rsidRPr="00905891" w:rsidRDefault="00F8604E" w:rsidP="00F8604E">
      <w:pPr>
        <w:tabs>
          <w:tab w:val="left" w:pos="-3119"/>
        </w:tabs>
        <w:adjustRightInd w:val="0"/>
        <w:ind w:firstLine="709"/>
        <w:jc w:val="both"/>
        <w:rPr>
          <w:sz w:val="20"/>
          <w:szCs w:val="20"/>
        </w:rPr>
      </w:pPr>
      <w:r w:rsidRPr="00905891">
        <w:rPr>
          <w:sz w:val="20"/>
          <w:szCs w:val="20"/>
        </w:rPr>
        <w:t>4.1.3. Предоставить Покупателю иные сведения, необходимые для исполнения условий, установленных Договором.</w:t>
      </w:r>
    </w:p>
    <w:p w14:paraId="7DB9572F" w14:textId="77777777" w:rsidR="00F8604E" w:rsidRPr="00905891" w:rsidRDefault="00F8604E" w:rsidP="00F8604E">
      <w:pPr>
        <w:tabs>
          <w:tab w:val="left" w:pos="-3119"/>
        </w:tabs>
        <w:adjustRightInd w:val="0"/>
        <w:ind w:firstLine="709"/>
        <w:jc w:val="both"/>
        <w:rPr>
          <w:i/>
          <w:sz w:val="20"/>
          <w:szCs w:val="20"/>
        </w:rPr>
      </w:pPr>
      <w:r w:rsidRPr="00905891">
        <w:rPr>
          <w:i/>
          <w:sz w:val="20"/>
          <w:szCs w:val="20"/>
        </w:rPr>
        <w:t>4.2. Покупатель обязуется:</w:t>
      </w:r>
    </w:p>
    <w:p w14:paraId="4A52981D" w14:textId="77777777" w:rsidR="00F8604E" w:rsidRPr="00905891" w:rsidRDefault="00F8604E" w:rsidP="00F8604E">
      <w:pPr>
        <w:tabs>
          <w:tab w:val="left" w:pos="-3119"/>
        </w:tabs>
        <w:adjustRightInd w:val="0"/>
        <w:ind w:firstLine="709"/>
        <w:jc w:val="both"/>
        <w:rPr>
          <w:sz w:val="20"/>
          <w:szCs w:val="20"/>
        </w:rPr>
      </w:pPr>
      <w:r w:rsidRPr="00905891">
        <w:rPr>
          <w:sz w:val="20"/>
          <w:szCs w:val="20"/>
        </w:rPr>
        <w:t>4.2.1. Оплатить цену, установленную разделом 2 Договора.</w:t>
      </w:r>
    </w:p>
    <w:p w14:paraId="5DA27C0E" w14:textId="77777777" w:rsidR="00F8604E" w:rsidRPr="00905891" w:rsidRDefault="00F8604E" w:rsidP="00F8604E">
      <w:pPr>
        <w:tabs>
          <w:tab w:val="left" w:pos="-3119"/>
        </w:tabs>
        <w:adjustRightInd w:val="0"/>
        <w:ind w:firstLine="709"/>
        <w:jc w:val="both"/>
        <w:rPr>
          <w:sz w:val="20"/>
          <w:szCs w:val="20"/>
        </w:rPr>
      </w:pPr>
      <w:r w:rsidRPr="00905891">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14:paraId="3D7E1807" w14:textId="77777777" w:rsidR="00F8604E" w:rsidRPr="00905891" w:rsidRDefault="00F8604E" w:rsidP="00F8604E">
      <w:pPr>
        <w:tabs>
          <w:tab w:val="left" w:pos="-3119"/>
        </w:tabs>
        <w:adjustRightInd w:val="0"/>
        <w:ind w:firstLine="709"/>
        <w:jc w:val="both"/>
        <w:rPr>
          <w:sz w:val="20"/>
          <w:szCs w:val="20"/>
        </w:rPr>
      </w:pPr>
      <w:r w:rsidRPr="00905891">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14:paraId="296C9072" w14:textId="77777777" w:rsidR="00F8604E" w:rsidRPr="00905891" w:rsidRDefault="00F8604E" w:rsidP="00F8604E">
      <w:pPr>
        <w:tabs>
          <w:tab w:val="left" w:pos="-3119"/>
        </w:tabs>
        <w:adjustRightInd w:val="0"/>
        <w:ind w:firstLine="709"/>
        <w:jc w:val="both"/>
        <w:rPr>
          <w:sz w:val="20"/>
          <w:szCs w:val="20"/>
        </w:rPr>
      </w:pPr>
      <w:r w:rsidRPr="00905891">
        <w:rPr>
          <w:sz w:val="20"/>
          <w:szCs w:val="20"/>
        </w:rPr>
        <w:t>4.2.4. При необходимости, обеспечивать возможность размещения на Участке межевых и геодезических знаков и подъездов к ним.</w:t>
      </w:r>
    </w:p>
    <w:p w14:paraId="44EE3F54" w14:textId="77777777" w:rsidR="00F8604E" w:rsidRPr="00905891" w:rsidRDefault="00F8604E" w:rsidP="00F8604E">
      <w:pPr>
        <w:tabs>
          <w:tab w:val="left" w:pos="-3119"/>
        </w:tabs>
        <w:adjustRightInd w:val="0"/>
        <w:ind w:firstLine="709"/>
        <w:jc w:val="both"/>
        <w:rPr>
          <w:sz w:val="20"/>
          <w:szCs w:val="20"/>
        </w:rPr>
      </w:pPr>
      <w:r w:rsidRPr="00905891">
        <w:rPr>
          <w:sz w:val="20"/>
          <w:szCs w:val="20"/>
        </w:rPr>
        <w:lastRenderedPageBreak/>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14:paraId="03005229" w14:textId="77777777" w:rsidR="00F8604E" w:rsidRPr="00905891" w:rsidRDefault="00F8604E" w:rsidP="00F8604E">
      <w:pPr>
        <w:tabs>
          <w:tab w:val="left" w:pos="-3119"/>
        </w:tabs>
        <w:adjustRightInd w:val="0"/>
        <w:jc w:val="center"/>
        <w:rPr>
          <w:sz w:val="20"/>
          <w:szCs w:val="20"/>
        </w:rPr>
      </w:pPr>
      <w:r w:rsidRPr="00905891">
        <w:rPr>
          <w:sz w:val="20"/>
          <w:szCs w:val="20"/>
        </w:rPr>
        <w:t>5. Ответственность Сторон</w:t>
      </w:r>
    </w:p>
    <w:p w14:paraId="3E5C9DCD" w14:textId="77777777" w:rsidR="00F8604E" w:rsidRPr="00905891" w:rsidRDefault="00F8604E" w:rsidP="00F8604E">
      <w:pPr>
        <w:tabs>
          <w:tab w:val="left" w:pos="-3119"/>
        </w:tabs>
        <w:adjustRightInd w:val="0"/>
        <w:ind w:firstLine="709"/>
        <w:jc w:val="both"/>
        <w:rPr>
          <w:sz w:val="20"/>
          <w:szCs w:val="20"/>
        </w:rPr>
      </w:pPr>
      <w:r w:rsidRPr="00905891">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021E9014" w14:textId="77777777" w:rsidR="00F8604E" w:rsidRPr="00905891" w:rsidRDefault="00F8604E" w:rsidP="00F8604E">
      <w:pPr>
        <w:tabs>
          <w:tab w:val="left" w:pos="-3119"/>
        </w:tabs>
        <w:adjustRightInd w:val="0"/>
        <w:ind w:firstLine="709"/>
        <w:jc w:val="both"/>
        <w:rPr>
          <w:sz w:val="20"/>
          <w:szCs w:val="20"/>
        </w:rPr>
      </w:pPr>
      <w:r w:rsidRPr="00905891">
        <w:rPr>
          <w:sz w:val="20"/>
          <w:szCs w:val="20"/>
        </w:rPr>
        <w:t>5.2. Ответственность и права Сторон, не предусмотренные в Договоре, определяются в соответствии с законодательством РФ.</w:t>
      </w:r>
    </w:p>
    <w:p w14:paraId="698A0822" w14:textId="77777777" w:rsidR="00F8604E" w:rsidRPr="00905891" w:rsidRDefault="00F8604E" w:rsidP="00F8604E">
      <w:pPr>
        <w:tabs>
          <w:tab w:val="left" w:pos="-3119"/>
        </w:tabs>
        <w:adjustRightInd w:val="0"/>
        <w:ind w:firstLine="709"/>
        <w:jc w:val="both"/>
        <w:rPr>
          <w:sz w:val="20"/>
          <w:szCs w:val="20"/>
        </w:rPr>
      </w:pPr>
      <w:r w:rsidRPr="00905891">
        <w:rPr>
          <w:sz w:val="20"/>
          <w:szCs w:val="20"/>
        </w:rPr>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14:paraId="6F66FB62" w14:textId="77777777" w:rsidR="00F8604E" w:rsidRPr="00905891" w:rsidRDefault="00F8604E" w:rsidP="00F8604E">
      <w:pPr>
        <w:tabs>
          <w:tab w:val="left" w:pos="-3119"/>
        </w:tabs>
        <w:adjustRightInd w:val="0"/>
        <w:ind w:firstLine="709"/>
        <w:jc w:val="center"/>
        <w:rPr>
          <w:sz w:val="20"/>
          <w:szCs w:val="20"/>
        </w:rPr>
      </w:pPr>
      <w:r w:rsidRPr="00905891">
        <w:rPr>
          <w:sz w:val="20"/>
          <w:szCs w:val="20"/>
        </w:rPr>
        <w:t>6. Переход права собственности</w:t>
      </w:r>
    </w:p>
    <w:p w14:paraId="5CC6D92F" w14:textId="77777777" w:rsidR="00F8604E" w:rsidRPr="00905891" w:rsidRDefault="00F8604E" w:rsidP="00F8604E">
      <w:pPr>
        <w:tabs>
          <w:tab w:val="left" w:pos="-3119"/>
        </w:tabs>
        <w:adjustRightInd w:val="0"/>
        <w:ind w:firstLine="709"/>
        <w:jc w:val="both"/>
        <w:rPr>
          <w:sz w:val="20"/>
          <w:szCs w:val="20"/>
        </w:rPr>
      </w:pPr>
      <w:r w:rsidRPr="00905891">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14:paraId="5386C035" w14:textId="77777777" w:rsidR="00F8604E" w:rsidRPr="00905891" w:rsidRDefault="00F8604E" w:rsidP="00F8604E">
      <w:pPr>
        <w:tabs>
          <w:tab w:val="left" w:pos="-3119"/>
        </w:tabs>
        <w:adjustRightInd w:val="0"/>
        <w:ind w:firstLine="709"/>
        <w:jc w:val="center"/>
        <w:rPr>
          <w:sz w:val="20"/>
          <w:szCs w:val="20"/>
        </w:rPr>
      </w:pPr>
      <w:r w:rsidRPr="00905891">
        <w:rPr>
          <w:sz w:val="20"/>
          <w:szCs w:val="20"/>
        </w:rPr>
        <w:t>7. Рассмотрение споров</w:t>
      </w:r>
    </w:p>
    <w:p w14:paraId="73888CD0" w14:textId="77777777" w:rsidR="00F8604E" w:rsidRPr="00905891" w:rsidRDefault="00F8604E" w:rsidP="00F8604E">
      <w:pPr>
        <w:tabs>
          <w:tab w:val="left" w:pos="-3119"/>
        </w:tabs>
        <w:adjustRightInd w:val="0"/>
        <w:ind w:firstLine="709"/>
        <w:jc w:val="both"/>
        <w:rPr>
          <w:sz w:val="20"/>
          <w:szCs w:val="20"/>
        </w:rPr>
      </w:pPr>
      <w:r w:rsidRPr="00905891">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14:paraId="588F066A" w14:textId="77777777" w:rsidR="00F8604E" w:rsidRPr="00905891" w:rsidRDefault="00F8604E" w:rsidP="00F8604E">
      <w:pPr>
        <w:tabs>
          <w:tab w:val="left" w:pos="-3119"/>
        </w:tabs>
        <w:adjustRightInd w:val="0"/>
        <w:jc w:val="center"/>
        <w:rPr>
          <w:sz w:val="20"/>
          <w:szCs w:val="20"/>
        </w:rPr>
      </w:pPr>
      <w:r w:rsidRPr="00905891">
        <w:rPr>
          <w:sz w:val="20"/>
          <w:szCs w:val="20"/>
        </w:rPr>
        <w:t>8. Особые условия</w:t>
      </w:r>
    </w:p>
    <w:p w14:paraId="01F5FE48" w14:textId="77777777" w:rsidR="00F8604E" w:rsidRPr="00905891" w:rsidRDefault="00F8604E" w:rsidP="00F8604E">
      <w:pPr>
        <w:tabs>
          <w:tab w:val="left" w:pos="-3119"/>
        </w:tabs>
        <w:adjustRightInd w:val="0"/>
        <w:ind w:firstLine="709"/>
        <w:jc w:val="both"/>
        <w:rPr>
          <w:sz w:val="20"/>
          <w:szCs w:val="20"/>
        </w:rPr>
      </w:pPr>
      <w:r w:rsidRPr="00905891">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14:paraId="5528C79A" w14:textId="77777777" w:rsidR="00F8604E" w:rsidRPr="00905891" w:rsidRDefault="00F8604E" w:rsidP="00F8604E">
      <w:pPr>
        <w:tabs>
          <w:tab w:val="left" w:pos="-3119"/>
        </w:tabs>
        <w:adjustRightInd w:val="0"/>
        <w:ind w:firstLine="709"/>
        <w:jc w:val="both"/>
        <w:rPr>
          <w:sz w:val="20"/>
          <w:szCs w:val="20"/>
        </w:rPr>
      </w:pPr>
      <w:r w:rsidRPr="00905891">
        <w:rPr>
          <w:sz w:val="20"/>
          <w:szCs w:val="20"/>
        </w:rPr>
        <w:t xml:space="preserve">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филиале Федеральной службы государственной регистрации, кадастра и картографии </w:t>
      </w:r>
      <w:proofErr w:type="spellStart"/>
      <w:r w:rsidRPr="00905891">
        <w:rPr>
          <w:sz w:val="20"/>
          <w:szCs w:val="20"/>
        </w:rPr>
        <w:t>Росреестра</w:t>
      </w:r>
      <w:proofErr w:type="spellEnd"/>
      <w:r w:rsidRPr="00905891">
        <w:rPr>
          <w:sz w:val="20"/>
          <w:szCs w:val="20"/>
        </w:rPr>
        <w:t xml:space="preserve"> по Новосибирской области.</w:t>
      </w:r>
    </w:p>
    <w:p w14:paraId="187E48AD" w14:textId="77777777" w:rsidR="00F8604E" w:rsidRPr="00905891" w:rsidRDefault="00F8604E" w:rsidP="00F8604E">
      <w:pPr>
        <w:tabs>
          <w:tab w:val="left" w:pos="-3119"/>
        </w:tabs>
        <w:adjustRightInd w:val="0"/>
        <w:ind w:firstLine="709"/>
        <w:jc w:val="both"/>
        <w:rPr>
          <w:sz w:val="20"/>
          <w:szCs w:val="20"/>
        </w:rPr>
      </w:pPr>
      <w:r w:rsidRPr="00905891">
        <w:rPr>
          <w:sz w:val="20"/>
          <w:szCs w:val="20"/>
        </w:rPr>
        <w:t>8.3. Договор вступает в силу с момента подписания его Сторонами и действует до момента выполнения Сторонами своих обязательств.</w:t>
      </w:r>
    </w:p>
    <w:p w14:paraId="3FB6C447" w14:textId="77777777" w:rsidR="00F8604E" w:rsidRPr="00905891" w:rsidRDefault="00F8604E" w:rsidP="00F8604E">
      <w:pPr>
        <w:tabs>
          <w:tab w:val="left" w:pos="-3119"/>
        </w:tabs>
        <w:adjustRightInd w:val="0"/>
        <w:ind w:firstLine="709"/>
        <w:jc w:val="both"/>
        <w:rPr>
          <w:sz w:val="20"/>
          <w:szCs w:val="20"/>
        </w:rPr>
      </w:pPr>
      <w:r w:rsidRPr="00905891">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14:paraId="6194B0CE" w14:textId="77777777" w:rsidR="00F8604E" w:rsidRPr="00905891" w:rsidRDefault="00F8604E" w:rsidP="00F8604E">
      <w:pPr>
        <w:tabs>
          <w:tab w:val="left" w:pos="-3119"/>
        </w:tabs>
        <w:adjustRightInd w:val="0"/>
        <w:ind w:firstLine="709"/>
        <w:jc w:val="center"/>
        <w:rPr>
          <w:sz w:val="20"/>
          <w:szCs w:val="20"/>
        </w:rPr>
      </w:pPr>
      <w:r w:rsidRPr="00905891">
        <w:rPr>
          <w:sz w:val="20"/>
          <w:szCs w:val="20"/>
        </w:rPr>
        <w:t>9. Подписи Сторон</w:t>
      </w:r>
    </w:p>
    <w:tbl>
      <w:tblPr>
        <w:tblW w:w="0" w:type="auto"/>
        <w:jc w:val="center"/>
        <w:tblLook w:val="04A0" w:firstRow="1" w:lastRow="0" w:firstColumn="1" w:lastColumn="0" w:noHBand="0" w:noVBand="1"/>
      </w:tblPr>
      <w:tblGrid>
        <w:gridCol w:w="4757"/>
        <w:gridCol w:w="5323"/>
      </w:tblGrid>
      <w:tr w:rsidR="00F8604E" w:rsidRPr="00905891" w14:paraId="1FD9B8E5" w14:textId="77777777" w:rsidTr="00905891">
        <w:trPr>
          <w:trHeight w:val="727"/>
          <w:jc w:val="center"/>
        </w:trPr>
        <w:tc>
          <w:tcPr>
            <w:tcW w:w="4757" w:type="dxa"/>
          </w:tcPr>
          <w:p w14:paraId="204FC6F3" w14:textId="77777777" w:rsidR="00F8604E" w:rsidRPr="00905891" w:rsidRDefault="00F8604E" w:rsidP="00905891">
            <w:pPr>
              <w:adjustRightInd w:val="0"/>
              <w:jc w:val="center"/>
              <w:rPr>
                <w:sz w:val="20"/>
                <w:szCs w:val="20"/>
              </w:rPr>
            </w:pPr>
          </w:p>
          <w:p w14:paraId="2F901246" w14:textId="77777777" w:rsidR="00F8604E" w:rsidRPr="00905891" w:rsidRDefault="00F8604E" w:rsidP="00905891">
            <w:pPr>
              <w:adjustRightInd w:val="0"/>
              <w:jc w:val="center"/>
              <w:rPr>
                <w:sz w:val="20"/>
                <w:szCs w:val="20"/>
              </w:rPr>
            </w:pPr>
            <w:r w:rsidRPr="00905891">
              <w:rPr>
                <w:sz w:val="20"/>
                <w:szCs w:val="20"/>
              </w:rPr>
              <w:t>Продавец:</w:t>
            </w:r>
          </w:p>
          <w:p w14:paraId="4519D189" w14:textId="77777777" w:rsidR="00F8604E" w:rsidRPr="00905891" w:rsidRDefault="00F8604E" w:rsidP="00905891">
            <w:pPr>
              <w:adjustRightInd w:val="0"/>
              <w:rPr>
                <w:sz w:val="20"/>
                <w:szCs w:val="20"/>
              </w:rPr>
            </w:pPr>
            <w:r w:rsidRPr="00905891">
              <w:rPr>
                <w:sz w:val="20"/>
                <w:szCs w:val="20"/>
              </w:rPr>
              <w:t>Администрация Куйбышевского муниципального района Новосибирской области</w:t>
            </w:r>
          </w:p>
          <w:p w14:paraId="0A8840E6" w14:textId="77777777" w:rsidR="00F8604E" w:rsidRPr="00905891" w:rsidRDefault="00F8604E" w:rsidP="00905891">
            <w:pPr>
              <w:adjustRightInd w:val="0"/>
              <w:rPr>
                <w:sz w:val="20"/>
                <w:szCs w:val="20"/>
              </w:rPr>
            </w:pPr>
            <w:proofErr w:type="gramStart"/>
            <w:r w:rsidRPr="00905891">
              <w:rPr>
                <w:sz w:val="20"/>
                <w:szCs w:val="20"/>
              </w:rPr>
              <w:t>Адрес:  632387</w:t>
            </w:r>
            <w:proofErr w:type="gramEnd"/>
            <w:r w:rsidRPr="00905891">
              <w:rPr>
                <w:sz w:val="20"/>
                <w:szCs w:val="20"/>
              </w:rPr>
              <w:t xml:space="preserve"> Новосибирская область, </w:t>
            </w:r>
          </w:p>
          <w:p w14:paraId="282E8003" w14:textId="77777777" w:rsidR="00F8604E" w:rsidRPr="00905891" w:rsidRDefault="00F8604E" w:rsidP="00905891">
            <w:pPr>
              <w:adjustRightInd w:val="0"/>
              <w:rPr>
                <w:sz w:val="20"/>
                <w:szCs w:val="20"/>
              </w:rPr>
            </w:pPr>
            <w:r w:rsidRPr="00905891">
              <w:rPr>
                <w:sz w:val="20"/>
                <w:szCs w:val="20"/>
              </w:rPr>
              <w:t xml:space="preserve">г. Куйбышев, улица </w:t>
            </w:r>
            <w:proofErr w:type="spellStart"/>
            <w:r w:rsidRPr="00905891">
              <w:rPr>
                <w:sz w:val="20"/>
                <w:szCs w:val="20"/>
              </w:rPr>
              <w:t>Краскома</w:t>
            </w:r>
            <w:proofErr w:type="spellEnd"/>
            <w:r w:rsidRPr="00905891">
              <w:rPr>
                <w:sz w:val="20"/>
                <w:szCs w:val="20"/>
              </w:rPr>
              <w:t>, 37</w:t>
            </w:r>
          </w:p>
          <w:p w14:paraId="1AF1BF5F" w14:textId="77777777" w:rsidR="00F8604E" w:rsidRPr="00905891" w:rsidRDefault="00F8604E" w:rsidP="00905891">
            <w:pPr>
              <w:adjustRightInd w:val="0"/>
              <w:rPr>
                <w:sz w:val="20"/>
                <w:szCs w:val="20"/>
              </w:rPr>
            </w:pPr>
            <w:r w:rsidRPr="00905891">
              <w:rPr>
                <w:sz w:val="20"/>
                <w:szCs w:val="20"/>
              </w:rPr>
              <w:t>ИНН 5452111298 / КПП 545201001</w:t>
            </w:r>
          </w:p>
          <w:p w14:paraId="47474F8A" w14:textId="77777777" w:rsidR="00F8604E" w:rsidRPr="00905891" w:rsidRDefault="00F8604E" w:rsidP="00905891">
            <w:pPr>
              <w:adjustRightInd w:val="0"/>
              <w:rPr>
                <w:sz w:val="20"/>
                <w:szCs w:val="20"/>
              </w:rPr>
            </w:pPr>
            <w:r w:rsidRPr="00905891">
              <w:rPr>
                <w:sz w:val="20"/>
                <w:szCs w:val="20"/>
              </w:rPr>
              <w:t xml:space="preserve">расчетный счет № 40302810900195000004 </w:t>
            </w:r>
            <w:r w:rsidRPr="00905891">
              <w:rPr>
                <w:sz w:val="20"/>
                <w:szCs w:val="20"/>
              </w:rPr>
              <w:br/>
              <w:t xml:space="preserve">в РКЦ Куйбышев г. Куйбышева, </w:t>
            </w:r>
            <w:r w:rsidRPr="00905891">
              <w:rPr>
                <w:sz w:val="20"/>
                <w:szCs w:val="20"/>
              </w:rPr>
              <w:br/>
              <w:t>БИК 045019000</w:t>
            </w:r>
          </w:p>
          <w:p w14:paraId="15C34B89" w14:textId="77777777" w:rsidR="00F8604E" w:rsidRPr="00905891" w:rsidRDefault="00F8604E" w:rsidP="00905891">
            <w:pPr>
              <w:autoSpaceDE w:val="0"/>
              <w:autoSpaceDN w:val="0"/>
              <w:adjustRightInd w:val="0"/>
              <w:rPr>
                <w:sz w:val="20"/>
                <w:szCs w:val="20"/>
              </w:rPr>
            </w:pPr>
          </w:p>
        </w:tc>
        <w:tc>
          <w:tcPr>
            <w:tcW w:w="5323" w:type="dxa"/>
          </w:tcPr>
          <w:p w14:paraId="0035778D" w14:textId="77777777" w:rsidR="00F8604E" w:rsidRPr="00905891" w:rsidRDefault="00F8604E" w:rsidP="00905891">
            <w:pPr>
              <w:jc w:val="center"/>
              <w:rPr>
                <w:sz w:val="20"/>
                <w:szCs w:val="20"/>
              </w:rPr>
            </w:pPr>
          </w:p>
          <w:p w14:paraId="1E381937" w14:textId="77777777" w:rsidR="00F8604E" w:rsidRPr="00905891" w:rsidRDefault="00F8604E" w:rsidP="00905891">
            <w:pPr>
              <w:jc w:val="center"/>
              <w:rPr>
                <w:sz w:val="20"/>
                <w:szCs w:val="20"/>
              </w:rPr>
            </w:pPr>
            <w:r w:rsidRPr="00905891">
              <w:rPr>
                <w:sz w:val="20"/>
                <w:szCs w:val="20"/>
              </w:rPr>
              <w:t>Покупатель:</w:t>
            </w:r>
          </w:p>
          <w:p w14:paraId="692C2746" w14:textId="77777777" w:rsidR="00F8604E" w:rsidRPr="00905891" w:rsidRDefault="00F8604E" w:rsidP="00905891">
            <w:pPr>
              <w:jc w:val="center"/>
              <w:rPr>
                <w:sz w:val="20"/>
                <w:szCs w:val="20"/>
              </w:rPr>
            </w:pPr>
            <w:r w:rsidRPr="00905891">
              <w:rPr>
                <w:sz w:val="20"/>
                <w:szCs w:val="20"/>
              </w:rPr>
              <w:t>_______________________</w:t>
            </w:r>
          </w:p>
          <w:p w14:paraId="5DEB9DEA" w14:textId="77777777" w:rsidR="00F8604E" w:rsidRPr="00905891" w:rsidRDefault="00F8604E" w:rsidP="00905891">
            <w:pPr>
              <w:jc w:val="center"/>
              <w:rPr>
                <w:sz w:val="20"/>
                <w:szCs w:val="20"/>
              </w:rPr>
            </w:pPr>
            <w:r w:rsidRPr="00905891">
              <w:rPr>
                <w:sz w:val="20"/>
                <w:szCs w:val="20"/>
              </w:rPr>
              <w:t>_______________________</w:t>
            </w:r>
          </w:p>
          <w:p w14:paraId="33161305" w14:textId="77777777" w:rsidR="00F8604E" w:rsidRPr="00905891" w:rsidRDefault="00F8604E" w:rsidP="00905891">
            <w:pPr>
              <w:jc w:val="center"/>
              <w:rPr>
                <w:sz w:val="20"/>
                <w:szCs w:val="20"/>
              </w:rPr>
            </w:pPr>
            <w:r w:rsidRPr="00905891">
              <w:rPr>
                <w:sz w:val="20"/>
                <w:szCs w:val="20"/>
              </w:rPr>
              <w:t>_______________________</w:t>
            </w:r>
          </w:p>
          <w:p w14:paraId="70E467B4" w14:textId="77777777" w:rsidR="00F8604E" w:rsidRPr="00905891" w:rsidRDefault="00F8604E" w:rsidP="00905891">
            <w:pPr>
              <w:jc w:val="center"/>
              <w:rPr>
                <w:sz w:val="20"/>
                <w:szCs w:val="20"/>
              </w:rPr>
            </w:pPr>
            <w:r w:rsidRPr="00905891">
              <w:rPr>
                <w:sz w:val="20"/>
                <w:szCs w:val="20"/>
              </w:rPr>
              <w:t>_______________________</w:t>
            </w:r>
          </w:p>
          <w:p w14:paraId="056B49C6" w14:textId="77777777" w:rsidR="00F8604E" w:rsidRPr="00905891" w:rsidRDefault="00F8604E" w:rsidP="00905891">
            <w:pPr>
              <w:jc w:val="center"/>
              <w:rPr>
                <w:sz w:val="20"/>
                <w:szCs w:val="20"/>
              </w:rPr>
            </w:pPr>
            <w:r w:rsidRPr="00905891">
              <w:rPr>
                <w:sz w:val="20"/>
                <w:szCs w:val="20"/>
              </w:rPr>
              <w:t>_______________________</w:t>
            </w:r>
          </w:p>
          <w:p w14:paraId="7FF9DB43" w14:textId="77777777" w:rsidR="00F8604E" w:rsidRPr="00905891" w:rsidRDefault="00F8604E" w:rsidP="00905891">
            <w:pPr>
              <w:jc w:val="center"/>
              <w:rPr>
                <w:sz w:val="20"/>
                <w:szCs w:val="20"/>
              </w:rPr>
            </w:pPr>
            <w:r w:rsidRPr="00905891">
              <w:rPr>
                <w:sz w:val="20"/>
                <w:szCs w:val="20"/>
              </w:rPr>
              <w:t>_______________________</w:t>
            </w:r>
          </w:p>
          <w:p w14:paraId="2F5D8B3B" w14:textId="77777777" w:rsidR="00F8604E" w:rsidRPr="00905891" w:rsidRDefault="00F8604E" w:rsidP="00905891">
            <w:pPr>
              <w:jc w:val="center"/>
              <w:rPr>
                <w:sz w:val="20"/>
                <w:szCs w:val="20"/>
              </w:rPr>
            </w:pPr>
            <w:r w:rsidRPr="00905891">
              <w:rPr>
                <w:sz w:val="20"/>
                <w:szCs w:val="20"/>
              </w:rPr>
              <w:t>_______________________</w:t>
            </w:r>
          </w:p>
          <w:p w14:paraId="32B333DF" w14:textId="77777777" w:rsidR="00F8604E" w:rsidRPr="00905891" w:rsidRDefault="00F8604E" w:rsidP="00905891">
            <w:pPr>
              <w:autoSpaceDN w:val="0"/>
              <w:jc w:val="center"/>
              <w:rPr>
                <w:sz w:val="20"/>
                <w:szCs w:val="20"/>
              </w:rPr>
            </w:pPr>
          </w:p>
        </w:tc>
      </w:tr>
      <w:tr w:rsidR="00F8604E" w:rsidRPr="00905891" w14:paraId="4597CD11" w14:textId="77777777" w:rsidTr="00905891">
        <w:trPr>
          <w:trHeight w:val="727"/>
          <w:jc w:val="center"/>
        </w:trPr>
        <w:tc>
          <w:tcPr>
            <w:tcW w:w="4757" w:type="dxa"/>
          </w:tcPr>
          <w:p w14:paraId="7E96FC95" w14:textId="77777777" w:rsidR="00F8604E" w:rsidRPr="00905891" w:rsidRDefault="00F8604E" w:rsidP="00905891">
            <w:pPr>
              <w:adjustRightInd w:val="0"/>
              <w:jc w:val="center"/>
              <w:rPr>
                <w:sz w:val="20"/>
                <w:szCs w:val="20"/>
              </w:rPr>
            </w:pPr>
            <w:r w:rsidRPr="00905891">
              <w:rPr>
                <w:sz w:val="20"/>
                <w:szCs w:val="20"/>
              </w:rPr>
              <w:t>Подпись Продавца:</w:t>
            </w:r>
          </w:p>
          <w:p w14:paraId="0164E6B4" w14:textId="77777777" w:rsidR="00F8604E" w:rsidRPr="00905891" w:rsidRDefault="00F8604E" w:rsidP="00905891">
            <w:pPr>
              <w:adjustRightInd w:val="0"/>
              <w:jc w:val="center"/>
              <w:rPr>
                <w:sz w:val="20"/>
                <w:szCs w:val="20"/>
              </w:rPr>
            </w:pPr>
          </w:p>
          <w:p w14:paraId="16F34390" w14:textId="77777777" w:rsidR="00F8604E" w:rsidRPr="00905891" w:rsidRDefault="00F8604E" w:rsidP="00905891">
            <w:pPr>
              <w:adjustRightInd w:val="0"/>
              <w:jc w:val="center"/>
              <w:rPr>
                <w:sz w:val="20"/>
                <w:szCs w:val="20"/>
              </w:rPr>
            </w:pPr>
            <w:r w:rsidRPr="00905891">
              <w:rPr>
                <w:sz w:val="20"/>
                <w:szCs w:val="20"/>
              </w:rPr>
              <w:t>_______________/___________</w:t>
            </w:r>
          </w:p>
          <w:p w14:paraId="0D739953" w14:textId="77777777" w:rsidR="00F8604E" w:rsidRPr="00905891" w:rsidRDefault="00F8604E" w:rsidP="00905891">
            <w:pPr>
              <w:autoSpaceDE w:val="0"/>
              <w:autoSpaceDN w:val="0"/>
              <w:adjustRightInd w:val="0"/>
              <w:rPr>
                <w:sz w:val="20"/>
                <w:szCs w:val="20"/>
              </w:rPr>
            </w:pPr>
            <w:r w:rsidRPr="00905891">
              <w:rPr>
                <w:sz w:val="20"/>
                <w:szCs w:val="20"/>
              </w:rPr>
              <w:t xml:space="preserve">                      М.П.</w:t>
            </w:r>
          </w:p>
        </w:tc>
        <w:tc>
          <w:tcPr>
            <w:tcW w:w="5323" w:type="dxa"/>
          </w:tcPr>
          <w:p w14:paraId="26CDB200" w14:textId="77777777" w:rsidR="00F8604E" w:rsidRPr="00905891" w:rsidRDefault="00F8604E" w:rsidP="00905891">
            <w:pPr>
              <w:jc w:val="center"/>
              <w:rPr>
                <w:sz w:val="20"/>
                <w:szCs w:val="20"/>
              </w:rPr>
            </w:pPr>
            <w:r w:rsidRPr="00905891">
              <w:rPr>
                <w:sz w:val="20"/>
                <w:szCs w:val="20"/>
              </w:rPr>
              <w:t>Подпись Покупателя:</w:t>
            </w:r>
          </w:p>
          <w:p w14:paraId="3C32659B" w14:textId="77777777" w:rsidR="00F8604E" w:rsidRPr="00905891" w:rsidRDefault="00F8604E" w:rsidP="00905891">
            <w:pPr>
              <w:jc w:val="center"/>
              <w:rPr>
                <w:sz w:val="20"/>
                <w:szCs w:val="20"/>
              </w:rPr>
            </w:pPr>
          </w:p>
          <w:p w14:paraId="7470C4F5" w14:textId="77777777" w:rsidR="00F8604E" w:rsidRPr="00905891" w:rsidRDefault="00F8604E" w:rsidP="00905891">
            <w:pPr>
              <w:rPr>
                <w:sz w:val="20"/>
                <w:szCs w:val="20"/>
              </w:rPr>
            </w:pPr>
            <w:r w:rsidRPr="00905891">
              <w:rPr>
                <w:sz w:val="20"/>
                <w:szCs w:val="20"/>
              </w:rPr>
              <w:t xml:space="preserve">                         ___________________/________ </w:t>
            </w:r>
          </w:p>
          <w:p w14:paraId="2540E4D7" w14:textId="77777777" w:rsidR="00F8604E" w:rsidRPr="00905891" w:rsidRDefault="00F8604E" w:rsidP="00905891">
            <w:pPr>
              <w:autoSpaceDN w:val="0"/>
              <w:rPr>
                <w:sz w:val="20"/>
                <w:szCs w:val="20"/>
              </w:rPr>
            </w:pPr>
            <w:r w:rsidRPr="00905891">
              <w:rPr>
                <w:sz w:val="20"/>
                <w:szCs w:val="20"/>
              </w:rPr>
              <w:t xml:space="preserve">                               </w:t>
            </w:r>
          </w:p>
        </w:tc>
      </w:tr>
    </w:tbl>
    <w:p w14:paraId="6BA2F185" w14:textId="77777777" w:rsidR="00F8604E" w:rsidRPr="00905891" w:rsidRDefault="00F8604E" w:rsidP="00F8604E">
      <w:pPr>
        <w:tabs>
          <w:tab w:val="left" w:pos="-4536"/>
        </w:tabs>
        <w:jc w:val="both"/>
        <w:rPr>
          <w:sz w:val="20"/>
          <w:szCs w:val="20"/>
        </w:rPr>
      </w:pPr>
      <w:r w:rsidRPr="00905891">
        <w:rPr>
          <w:sz w:val="20"/>
          <w:szCs w:val="20"/>
        </w:rPr>
        <w:t xml:space="preserve">                                                                                                    </w:t>
      </w:r>
    </w:p>
    <w:p w14:paraId="65186E2E" w14:textId="77777777" w:rsidR="00F8604E" w:rsidRPr="00905891" w:rsidRDefault="00F8604E" w:rsidP="00F8604E">
      <w:pPr>
        <w:tabs>
          <w:tab w:val="left" w:pos="-4536"/>
        </w:tabs>
        <w:jc w:val="both"/>
        <w:rPr>
          <w:sz w:val="20"/>
          <w:szCs w:val="20"/>
        </w:rPr>
      </w:pPr>
    </w:p>
    <w:p w14:paraId="7547C615" w14:textId="77777777" w:rsidR="00F8604E" w:rsidRPr="00905891" w:rsidRDefault="00F8604E" w:rsidP="00F8604E">
      <w:pPr>
        <w:tabs>
          <w:tab w:val="left" w:pos="-4536"/>
        </w:tabs>
        <w:jc w:val="both"/>
        <w:rPr>
          <w:sz w:val="20"/>
          <w:szCs w:val="20"/>
        </w:rPr>
      </w:pPr>
    </w:p>
    <w:p w14:paraId="1D1054B4" w14:textId="23900D0A" w:rsidR="00F8604E" w:rsidRPr="00905891" w:rsidRDefault="00F8604E" w:rsidP="00F8604E">
      <w:pPr>
        <w:tabs>
          <w:tab w:val="left" w:pos="-4536"/>
        </w:tabs>
        <w:jc w:val="right"/>
        <w:rPr>
          <w:sz w:val="20"/>
          <w:szCs w:val="20"/>
        </w:rPr>
      </w:pPr>
      <w:r w:rsidRPr="00905891">
        <w:rPr>
          <w:sz w:val="20"/>
          <w:szCs w:val="20"/>
        </w:rPr>
        <w:t xml:space="preserve">                                                                                                         Приложение 2</w:t>
      </w:r>
    </w:p>
    <w:p w14:paraId="168E4F24" w14:textId="77777777" w:rsidR="00F8604E" w:rsidRPr="00905891" w:rsidRDefault="00F8604E" w:rsidP="00F8604E">
      <w:pPr>
        <w:tabs>
          <w:tab w:val="left" w:pos="-4536"/>
        </w:tabs>
        <w:jc w:val="right"/>
        <w:rPr>
          <w:sz w:val="20"/>
          <w:szCs w:val="20"/>
        </w:rPr>
      </w:pPr>
      <w:r w:rsidRPr="00905891">
        <w:rPr>
          <w:sz w:val="20"/>
          <w:szCs w:val="20"/>
        </w:rPr>
        <w:t xml:space="preserve">                                                                                    к Извещению о проведении                                     </w:t>
      </w:r>
      <w:r w:rsidRPr="00905891">
        <w:rPr>
          <w:sz w:val="20"/>
          <w:szCs w:val="20"/>
        </w:rPr>
        <w:br/>
        <w:t xml:space="preserve">                                                                                    аукциона по продаже земельных</w:t>
      </w:r>
      <w:r w:rsidRPr="00905891">
        <w:rPr>
          <w:sz w:val="20"/>
          <w:szCs w:val="20"/>
        </w:rPr>
        <w:br/>
        <w:t xml:space="preserve">                                                                                                            участков</w:t>
      </w:r>
    </w:p>
    <w:p w14:paraId="6C7ED212" w14:textId="77777777" w:rsidR="00F8604E" w:rsidRPr="00905891" w:rsidRDefault="00F8604E" w:rsidP="00F8604E">
      <w:pPr>
        <w:tabs>
          <w:tab w:val="left" w:pos="-4536"/>
        </w:tabs>
        <w:jc w:val="both"/>
        <w:rPr>
          <w:sz w:val="20"/>
          <w:szCs w:val="20"/>
        </w:rPr>
      </w:pPr>
    </w:p>
    <w:p w14:paraId="584DED01" w14:textId="77777777" w:rsidR="00F8604E" w:rsidRPr="00905891" w:rsidRDefault="00F8604E" w:rsidP="00F8604E">
      <w:pPr>
        <w:autoSpaceDE w:val="0"/>
        <w:autoSpaceDN w:val="0"/>
        <w:adjustRightInd w:val="0"/>
        <w:ind w:left="4320"/>
        <w:jc w:val="right"/>
        <w:rPr>
          <w:sz w:val="20"/>
          <w:szCs w:val="20"/>
        </w:rPr>
      </w:pPr>
      <w:r w:rsidRPr="00905891">
        <w:rPr>
          <w:sz w:val="20"/>
          <w:szCs w:val="20"/>
        </w:rPr>
        <w:t>Организатору аукциона</w:t>
      </w:r>
    </w:p>
    <w:p w14:paraId="408A31EE" w14:textId="77777777" w:rsidR="00F8604E" w:rsidRPr="00905891" w:rsidRDefault="00F8604E" w:rsidP="00F8604E">
      <w:pPr>
        <w:autoSpaceDE w:val="0"/>
        <w:autoSpaceDN w:val="0"/>
        <w:adjustRightInd w:val="0"/>
        <w:ind w:left="4320"/>
        <w:jc w:val="right"/>
        <w:rPr>
          <w:sz w:val="20"/>
          <w:szCs w:val="20"/>
        </w:rPr>
      </w:pPr>
      <w:r w:rsidRPr="00905891">
        <w:rPr>
          <w:sz w:val="20"/>
          <w:szCs w:val="20"/>
        </w:rPr>
        <w:t xml:space="preserve">в администрацию Куйбышевского муниципального района </w:t>
      </w:r>
      <w:r w:rsidRPr="00905891">
        <w:rPr>
          <w:sz w:val="20"/>
          <w:szCs w:val="20"/>
        </w:rPr>
        <w:br/>
        <w:t>Новосибирской области</w:t>
      </w:r>
    </w:p>
    <w:p w14:paraId="10AA46E3" w14:textId="77777777" w:rsidR="00F8604E" w:rsidRPr="00905891" w:rsidRDefault="00F8604E" w:rsidP="00F8604E">
      <w:pPr>
        <w:autoSpaceDE w:val="0"/>
        <w:autoSpaceDN w:val="0"/>
        <w:adjustRightInd w:val="0"/>
        <w:ind w:left="-140"/>
        <w:jc w:val="center"/>
        <w:rPr>
          <w:sz w:val="20"/>
          <w:szCs w:val="20"/>
        </w:rPr>
      </w:pPr>
    </w:p>
    <w:p w14:paraId="6F6E3A9E" w14:textId="77777777" w:rsidR="00F8604E" w:rsidRPr="00905891" w:rsidRDefault="00F8604E" w:rsidP="00F8604E">
      <w:pPr>
        <w:autoSpaceDE w:val="0"/>
        <w:autoSpaceDN w:val="0"/>
        <w:adjustRightInd w:val="0"/>
        <w:ind w:left="-140"/>
        <w:jc w:val="center"/>
        <w:rPr>
          <w:sz w:val="20"/>
          <w:szCs w:val="20"/>
        </w:rPr>
      </w:pPr>
      <w:r w:rsidRPr="00905891">
        <w:rPr>
          <w:sz w:val="20"/>
          <w:szCs w:val="20"/>
        </w:rPr>
        <w:t>ЗАЯВКА НА УЧАСТИЕ В АУКЦИОНЕ</w:t>
      </w:r>
    </w:p>
    <w:p w14:paraId="72CBBC87" w14:textId="77777777" w:rsidR="00F8604E" w:rsidRPr="00905891" w:rsidRDefault="00F8604E" w:rsidP="00F8604E">
      <w:pPr>
        <w:autoSpaceDE w:val="0"/>
        <w:autoSpaceDN w:val="0"/>
        <w:adjustRightInd w:val="0"/>
        <w:ind w:left="-140"/>
        <w:jc w:val="both"/>
        <w:rPr>
          <w:sz w:val="20"/>
          <w:szCs w:val="20"/>
        </w:rPr>
      </w:pPr>
    </w:p>
    <w:p w14:paraId="0D0C6E13" w14:textId="77777777" w:rsidR="00F8604E" w:rsidRPr="00905891" w:rsidRDefault="00F8604E" w:rsidP="00F8604E">
      <w:pPr>
        <w:autoSpaceDE w:val="0"/>
        <w:autoSpaceDN w:val="0"/>
        <w:adjustRightInd w:val="0"/>
        <w:ind w:left="-140"/>
        <w:jc w:val="both"/>
        <w:rPr>
          <w:sz w:val="20"/>
          <w:szCs w:val="20"/>
        </w:rPr>
      </w:pPr>
      <w:r w:rsidRPr="00905891">
        <w:rPr>
          <w:sz w:val="20"/>
          <w:szCs w:val="20"/>
        </w:rPr>
        <w:t>"____" ___________ 2022                                                                               г. Куйбышев</w:t>
      </w:r>
    </w:p>
    <w:p w14:paraId="30E77917" w14:textId="77777777" w:rsidR="00F8604E" w:rsidRPr="00905891" w:rsidRDefault="00F8604E" w:rsidP="00F8604E">
      <w:pPr>
        <w:autoSpaceDE w:val="0"/>
        <w:autoSpaceDN w:val="0"/>
        <w:adjustRightInd w:val="0"/>
        <w:ind w:left="-140"/>
        <w:jc w:val="both"/>
        <w:rPr>
          <w:sz w:val="20"/>
          <w:szCs w:val="20"/>
        </w:rPr>
      </w:pPr>
    </w:p>
    <w:p w14:paraId="3B1D24F2" w14:textId="77777777" w:rsidR="00F8604E" w:rsidRPr="00905891" w:rsidRDefault="00F8604E" w:rsidP="00F8604E">
      <w:pPr>
        <w:autoSpaceDE w:val="0"/>
        <w:autoSpaceDN w:val="0"/>
        <w:adjustRightInd w:val="0"/>
        <w:ind w:left="-140"/>
        <w:jc w:val="both"/>
        <w:rPr>
          <w:i/>
          <w:snapToGrid w:val="0"/>
          <w:sz w:val="20"/>
          <w:szCs w:val="20"/>
        </w:rPr>
      </w:pPr>
      <w:r w:rsidRPr="00905891">
        <w:rPr>
          <w:sz w:val="20"/>
          <w:szCs w:val="20"/>
        </w:rPr>
        <w:t xml:space="preserve"> _________________________________________________________________________</w:t>
      </w:r>
      <w:r w:rsidRPr="00905891">
        <w:rPr>
          <w:i/>
          <w:snapToGrid w:val="0"/>
          <w:sz w:val="20"/>
          <w:szCs w:val="20"/>
        </w:rPr>
        <w:tab/>
      </w:r>
      <w:r w:rsidRPr="00905891">
        <w:rPr>
          <w:i/>
          <w:snapToGrid w:val="0"/>
          <w:sz w:val="20"/>
          <w:szCs w:val="20"/>
        </w:rPr>
        <w:tab/>
      </w:r>
      <w:r w:rsidRPr="00905891">
        <w:rPr>
          <w:i/>
          <w:snapToGrid w:val="0"/>
          <w:sz w:val="20"/>
          <w:szCs w:val="20"/>
        </w:rPr>
        <w:tab/>
      </w:r>
      <w:r w:rsidRPr="00905891">
        <w:rPr>
          <w:i/>
          <w:snapToGrid w:val="0"/>
          <w:sz w:val="20"/>
          <w:szCs w:val="20"/>
        </w:rPr>
        <w:tab/>
      </w:r>
      <w:r w:rsidRPr="00905891">
        <w:rPr>
          <w:i/>
          <w:snapToGrid w:val="0"/>
          <w:sz w:val="20"/>
          <w:szCs w:val="20"/>
        </w:rPr>
        <w:tab/>
      </w:r>
      <w:proofErr w:type="gramStart"/>
      <w:r w:rsidRPr="00905891">
        <w:rPr>
          <w:i/>
          <w:snapToGrid w:val="0"/>
          <w:sz w:val="20"/>
          <w:szCs w:val="20"/>
        </w:rPr>
        <w:tab/>
        <w:t>(</w:t>
      </w:r>
      <w:proofErr w:type="gramEnd"/>
      <w:r w:rsidRPr="00905891">
        <w:rPr>
          <w:i/>
          <w:snapToGrid w:val="0"/>
          <w:sz w:val="20"/>
          <w:szCs w:val="20"/>
        </w:rPr>
        <w:t>Ф.И.О. физического лица)</w:t>
      </w:r>
    </w:p>
    <w:p w14:paraId="681F3D97" w14:textId="77777777" w:rsidR="00F8604E" w:rsidRPr="00905891" w:rsidRDefault="00F8604E" w:rsidP="00F8604E">
      <w:pPr>
        <w:jc w:val="both"/>
        <w:rPr>
          <w:snapToGrid w:val="0"/>
          <w:sz w:val="20"/>
          <w:szCs w:val="20"/>
          <w:u w:val="single"/>
        </w:rPr>
      </w:pPr>
      <w:r w:rsidRPr="00905891">
        <w:rPr>
          <w:snapToGrid w:val="0"/>
          <w:sz w:val="20"/>
          <w:szCs w:val="20"/>
        </w:rPr>
        <w:t xml:space="preserve">в лице </w:t>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p>
    <w:p w14:paraId="118AB65B" w14:textId="77777777" w:rsidR="00F8604E" w:rsidRPr="00905891" w:rsidRDefault="00F8604E" w:rsidP="00F8604E">
      <w:pPr>
        <w:jc w:val="center"/>
        <w:rPr>
          <w:i/>
          <w:snapToGrid w:val="0"/>
          <w:sz w:val="20"/>
          <w:szCs w:val="20"/>
        </w:rPr>
      </w:pPr>
      <w:r w:rsidRPr="00905891">
        <w:rPr>
          <w:i/>
          <w:snapToGrid w:val="0"/>
          <w:sz w:val="20"/>
          <w:szCs w:val="20"/>
        </w:rPr>
        <w:lastRenderedPageBreak/>
        <w:t>(Ф.И.О.)</w:t>
      </w:r>
    </w:p>
    <w:p w14:paraId="11827523" w14:textId="77777777" w:rsidR="00F8604E" w:rsidRPr="00905891" w:rsidRDefault="00F8604E" w:rsidP="00F8604E">
      <w:pPr>
        <w:jc w:val="both"/>
        <w:rPr>
          <w:snapToGrid w:val="0"/>
          <w:sz w:val="20"/>
          <w:szCs w:val="20"/>
          <w:u w:val="single"/>
        </w:rPr>
      </w:pPr>
      <w:r w:rsidRPr="00905891">
        <w:rPr>
          <w:snapToGrid w:val="0"/>
          <w:sz w:val="20"/>
          <w:szCs w:val="20"/>
        </w:rPr>
        <w:t>действующий(-</w:t>
      </w:r>
      <w:proofErr w:type="spellStart"/>
      <w:r w:rsidRPr="00905891">
        <w:rPr>
          <w:snapToGrid w:val="0"/>
          <w:sz w:val="20"/>
          <w:szCs w:val="20"/>
        </w:rPr>
        <w:t>ая</w:t>
      </w:r>
      <w:proofErr w:type="spellEnd"/>
      <w:r w:rsidRPr="00905891">
        <w:rPr>
          <w:snapToGrid w:val="0"/>
          <w:sz w:val="20"/>
          <w:szCs w:val="20"/>
        </w:rPr>
        <w:t xml:space="preserve">) на основании </w:t>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r w:rsidRPr="00905891">
        <w:rPr>
          <w:snapToGrid w:val="0"/>
          <w:sz w:val="20"/>
          <w:szCs w:val="20"/>
          <w:u w:val="single"/>
        </w:rPr>
        <w:tab/>
      </w:r>
    </w:p>
    <w:p w14:paraId="54D47C68" w14:textId="77777777" w:rsidR="00F8604E" w:rsidRPr="00905891" w:rsidRDefault="00F8604E" w:rsidP="00F8604E">
      <w:pPr>
        <w:jc w:val="both"/>
        <w:rPr>
          <w:i/>
          <w:snapToGrid w:val="0"/>
          <w:sz w:val="20"/>
          <w:szCs w:val="20"/>
        </w:rPr>
      </w:pPr>
      <w:r w:rsidRPr="00905891">
        <w:rPr>
          <w:i/>
          <w:snapToGrid w:val="0"/>
          <w:sz w:val="20"/>
          <w:szCs w:val="20"/>
        </w:rPr>
        <w:t xml:space="preserve">                                     (реквизиты документа)</w:t>
      </w:r>
    </w:p>
    <w:p w14:paraId="76B58090"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принимая решение об участии в аукционе по продаже земельного участка _________, из земель категории: земли населенных пунктов, с кадастровым номером: ______________, площадью __________ </w:t>
      </w:r>
      <w:proofErr w:type="spellStart"/>
      <w:r w:rsidRPr="00905891">
        <w:rPr>
          <w:sz w:val="20"/>
          <w:szCs w:val="20"/>
        </w:rPr>
        <w:t>кв.м</w:t>
      </w:r>
      <w:proofErr w:type="spellEnd"/>
      <w:r w:rsidRPr="00905891">
        <w:rPr>
          <w:sz w:val="20"/>
          <w:szCs w:val="20"/>
        </w:rPr>
        <w:t>, местоположение: _____________________, разрешенное использование: для индивидуального жилищного строительства.</w:t>
      </w:r>
    </w:p>
    <w:p w14:paraId="2C120BE6" w14:textId="77777777" w:rsidR="00F8604E" w:rsidRPr="00905891" w:rsidRDefault="00F8604E" w:rsidP="00F8604E">
      <w:pPr>
        <w:autoSpaceDE w:val="0"/>
        <w:autoSpaceDN w:val="0"/>
        <w:adjustRightInd w:val="0"/>
        <w:ind w:left="-140"/>
        <w:jc w:val="both"/>
        <w:rPr>
          <w:sz w:val="20"/>
          <w:szCs w:val="20"/>
        </w:rPr>
      </w:pPr>
      <w:r w:rsidRPr="00905891">
        <w:rPr>
          <w:sz w:val="20"/>
          <w:szCs w:val="20"/>
        </w:rPr>
        <w:t>обязуется:</w:t>
      </w:r>
    </w:p>
    <w:p w14:paraId="4B5F4C7F"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1) соблюдать условия аукциона, содержащиеся в извещении о проведении аукциона от (Постановление администрации Куйбышевского муниципального района Новосибирской области от 08.09.2022 № 709)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905891">
        <w:rPr>
          <w:sz w:val="20"/>
          <w:szCs w:val="20"/>
        </w:rPr>
        <w:t>ст.ст</w:t>
      </w:r>
      <w:proofErr w:type="spellEnd"/>
      <w:r w:rsidRPr="00905891">
        <w:rPr>
          <w:sz w:val="20"/>
          <w:szCs w:val="20"/>
        </w:rPr>
        <w:t xml:space="preserve">. 39.11, 39.12 Земельного кодекса Российской Федерации; </w:t>
      </w:r>
    </w:p>
    <w:p w14:paraId="22068B17" w14:textId="77777777" w:rsidR="00F8604E" w:rsidRPr="00905891" w:rsidRDefault="00F8604E" w:rsidP="00F8604E">
      <w:pPr>
        <w:autoSpaceDE w:val="0"/>
        <w:autoSpaceDN w:val="0"/>
        <w:adjustRightInd w:val="0"/>
        <w:ind w:left="-140"/>
        <w:jc w:val="both"/>
        <w:rPr>
          <w:sz w:val="20"/>
          <w:szCs w:val="20"/>
        </w:rPr>
      </w:pPr>
      <w:r w:rsidRPr="00905891">
        <w:rPr>
          <w:sz w:val="20"/>
          <w:szCs w:val="20"/>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аренды земельного участка.</w:t>
      </w:r>
    </w:p>
    <w:p w14:paraId="7012BADC"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     Банковские реквизиты Претендента для возврата задатка: ________________________</w:t>
      </w:r>
    </w:p>
    <w:p w14:paraId="19976B08" w14:textId="77777777" w:rsidR="00F8604E" w:rsidRPr="00905891" w:rsidRDefault="00F8604E" w:rsidP="00F8604E">
      <w:pPr>
        <w:autoSpaceDE w:val="0"/>
        <w:autoSpaceDN w:val="0"/>
        <w:adjustRightInd w:val="0"/>
        <w:ind w:left="-140"/>
        <w:jc w:val="both"/>
        <w:rPr>
          <w:sz w:val="20"/>
          <w:szCs w:val="20"/>
        </w:rPr>
      </w:pPr>
      <w:r w:rsidRPr="00905891">
        <w:rPr>
          <w:sz w:val="20"/>
          <w:szCs w:val="20"/>
        </w:rPr>
        <w:t>_____________________________________________________________________________</w:t>
      </w:r>
    </w:p>
    <w:p w14:paraId="60F1D4F7" w14:textId="77777777" w:rsidR="00F8604E" w:rsidRPr="00905891" w:rsidRDefault="00F8604E" w:rsidP="00F8604E">
      <w:pPr>
        <w:autoSpaceDE w:val="0"/>
        <w:autoSpaceDN w:val="0"/>
        <w:adjustRightInd w:val="0"/>
        <w:ind w:left="-140"/>
        <w:jc w:val="both"/>
        <w:rPr>
          <w:sz w:val="20"/>
          <w:szCs w:val="20"/>
        </w:rPr>
      </w:pPr>
      <w:r w:rsidRPr="00905891">
        <w:rPr>
          <w:sz w:val="20"/>
          <w:szCs w:val="20"/>
        </w:rPr>
        <w:t>Номер телефона ___________________________________________________________</w:t>
      </w:r>
    </w:p>
    <w:p w14:paraId="3883F760"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      К заявке прилагаются:</w:t>
      </w:r>
    </w:p>
    <w:p w14:paraId="39B5EA14" w14:textId="77777777" w:rsidR="00F8604E" w:rsidRPr="00905891" w:rsidRDefault="00F8604E" w:rsidP="00F8604E">
      <w:pPr>
        <w:numPr>
          <w:ilvl w:val="0"/>
          <w:numId w:val="27"/>
        </w:numPr>
        <w:tabs>
          <w:tab w:val="left" w:pos="0"/>
          <w:tab w:val="left" w:pos="851"/>
          <w:tab w:val="num" w:pos="1800"/>
        </w:tabs>
        <w:ind w:left="0" w:firstLine="567"/>
        <w:jc w:val="both"/>
        <w:rPr>
          <w:sz w:val="20"/>
          <w:szCs w:val="20"/>
        </w:rPr>
      </w:pPr>
      <w:r w:rsidRPr="00905891">
        <w:rPr>
          <w:bCs/>
          <w:sz w:val="20"/>
          <w:szCs w:val="20"/>
        </w:rPr>
        <w:t>копии документов, удостоверяющих личность заявителя (для граждан);</w:t>
      </w:r>
    </w:p>
    <w:p w14:paraId="12E1D0B1" w14:textId="77777777" w:rsidR="00F8604E" w:rsidRPr="00905891" w:rsidRDefault="00F8604E" w:rsidP="00F8604E">
      <w:pPr>
        <w:autoSpaceDE w:val="0"/>
        <w:autoSpaceDN w:val="0"/>
        <w:adjustRightInd w:val="0"/>
        <w:ind w:left="-140"/>
        <w:jc w:val="both"/>
        <w:rPr>
          <w:sz w:val="20"/>
          <w:szCs w:val="20"/>
        </w:rPr>
      </w:pPr>
      <w:r w:rsidRPr="00905891">
        <w:rPr>
          <w:bCs/>
          <w:sz w:val="20"/>
          <w:szCs w:val="20"/>
        </w:rPr>
        <w:t xml:space="preserve">           -  документы, подтверждающие внесение задатка.</w:t>
      </w:r>
    </w:p>
    <w:p w14:paraId="7C0FDE74"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Подпись </w:t>
      </w:r>
      <w:proofErr w:type="gramStart"/>
      <w:r w:rsidRPr="00905891">
        <w:rPr>
          <w:sz w:val="20"/>
          <w:szCs w:val="20"/>
        </w:rPr>
        <w:t>Заявителя  _</w:t>
      </w:r>
      <w:proofErr w:type="gramEnd"/>
      <w:r w:rsidRPr="00905891">
        <w:rPr>
          <w:sz w:val="20"/>
          <w:szCs w:val="20"/>
        </w:rPr>
        <w:t>_____________/________________/</w:t>
      </w:r>
    </w:p>
    <w:p w14:paraId="07D60546" w14:textId="77777777" w:rsidR="00F8604E" w:rsidRPr="00905891" w:rsidRDefault="00F8604E" w:rsidP="00F8604E">
      <w:pPr>
        <w:autoSpaceDE w:val="0"/>
        <w:autoSpaceDN w:val="0"/>
        <w:adjustRightInd w:val="0"/>
        <w:ind w:left="-140"/>
        <w:jc w:val="both"/>
        <w:rPr>
          <w:sz w:val="20"/>
          <w:szCs w:val="20"/>
        </w:rPr>
      </w:pPr>
      <w:r w:rsidRPr="00905891">
        <w:rPr>
          <w:sz w:val="20"/>
          <w:szCs w:val="20"/>
        </w:rPr>
        <w:t xml:space="preserve">Заявка принята и зарегистрирована Организатором аукциона: </w:t>
      </w:r>
    </w:p>
    <w:p w14:paraId="38950F18" w14:textId="77777777" w:rsidR="00F8604E" w:rsidRPr="00905891" w:rsidRDefault="00F8604E" w:rsidP="00F8604E">
      <w:pPr>
        <w:autoSpaceDE w:val="0"/>
        <w:autoSpaceDN w:val="0"/>
        <w:adjustRightInd w:val="0"/>
        <w:jc w:val="both"/>
        <w:rPr>
          <w:sz w:val="20"/>
          <w:szCs w:val="20"/>
        </w:rPr>
      </w:pPr>
      <w:r w:rsidRPr="00905891">
        <w:rPr>
          <w:sz w:val="20"/>
          <w:szCs w:val="20"/>
        </w:rPr>
        <w:t>Час. ______ мин. ______       "______" ____________ 2022 за N _________</w:t>
      </w:r>
    </w:p>
    <w:p w14:paraId="4970DC31" w14:textId="77777777" w:rsidR="00F8604E" w:rsidRPr="00905891" w:rsidRDefault="00F8604E" w:rsidP="00F8604E">
      <w:pPr>
        <w:autoSpaceDE w:val="0"/>
        <w:autoSpaceDN w:val="0"/>
        <w:adjustRightInd w:val="0"/>
        <w:ind w:left="-142"/>
        <w:jc w:val="both"/>
        <w:rPr>
          <w:sz w:val="20"/>
          <w:szCs w:val="20"/>
        </w:rPr>
      </w:pPr>
    </w:p>
    <w:p w14:paraId="09BC20CA" w14:textId="77777777" w:rsidR="00F8604E" w:rsidRPr="00905891" w:rsidRDefault="00F8604E" w:rsidP="00F8604E">
      <w:pPr>
        <w:autoSpaceDE w:val="0"/>
        <w:autoSpaceDN w:val="0"/>
        <w:adjustRightInd w:val="0"/>
        <w:ind w:left="-142"/>
        <w:jc w:val="both"/>
        <w:rPr>
          <w:sz w:val="20"/>
          <w:szCs w:val="20"/>
        </w:rPr>
      </w:pPr>
      <w:r w:rsidRPr="00905891">
        <w:rPr>
          <w:sz w:val="20"/>
          <w:szCs w:val="20"/>
        </w:rPr>
        <w:t>Подпись уполномоченного лица организатора аукциона _____________/_____________ /</w:t>
      </w:r>
    </w:p>
    <w:p w14:paraId="1E939998" w14:textId="77777777" w:rsidR="00F8604E" w:rsidRPr="00905891" w:rsidRDefault="00F8604E" w:rsidP="003B6E43">
      <w:pPr>
        <w:jc w:val="center"/>
        <w:rPr>
          <w:bCs/>
          <w:sz w:val="20"/>
          <w:szCs w:val="20"/>
        </w:rPr>
      </w:pPr>
    </w:p>
    <w:p w14:paraId="1F780F52" w14:textId="77777777" w:rsidR="00F8604E" w:rsidRPr="00905891" w:rsidRDefault="00F8604E" w:rsidP="003B6E43">
      <w:pPr>
        <w:jc w:val="center"/>
        <w:rPr>
          <w:bCs/>
          <w:sz w:val="20"/>
          <w:szCs w:val="20"/>
        </w:rPr>
      </w:pPr>
    </w:p>
    <w:p w14:paraId="4CFBB0A2" w14:textId="77777777" w:rsidR="00905891" w:rsidRPr="00905891" w:rsidRDefault="00905891" w:rsidP="003B6E43">
      <w:pPr>
        <w:jc w:val="center"/>
        <w:rPr>
          <w:bCs/>
          <w:sz w:val="20"/>
          <w:szCs w:val="20"/>
        </w:rPr>
      </w:pPr>
    </w:p>
    <w:p w14:paraId="6EB411F6" w14:textId="77777777" w:rsidR="00905891" w:rsidRPr="00905891" w:rsidRDefault="00905891" w:rsidP="003B6E43">
      <w:pPr>
        <w:jc w:val="center"/>
        <w:rPr>
          <w:bCs/>
          <w:sz w:val="20"/>
          <w:szCs w:val="20"/>
        </w:rPr>
      </w:pPr>
    </w:p>
    <w:p w14:paraId="7C34B825" w14:textId="77777777" w:rsidR="00905891" w:rsidRPr="00905891" w:rsidRDefault="00905891" w:rsidP="00905891">
      <w:pPr>
        <w:pStyle w:val="af5"/>
        <w:tabs>
          <w:tab w:val="left" w:pos="1418"/>
        </w:tabs>
        <w:ind w:firstLine="709"/>
        <w:rPr>
          <w:b w:val="0"/>
          <w:bCs w:val="0"/>
          <w:sz w:val="20"/>
          <w:szCs w:val="20"/>
          <w:lang w:val="en-US"/>
        </w:rPr>
      </w:pPr>
    </w:p>
    <w:p w14:paraId="0D895D5A" w14:textId="77777777" w:rsidR="00905891" w:rsidRPr="00905891" w:rsidRDefault="00905891" w:rsidP="00905891">
      <w:pPr>
        <w:pStyle w:val="af5"/>
        <w:tabs>
          <w:tab w:val="left" w:pos="1418"/>
        </w:tabs>
        <w:rPr>
          <w:b w:val="0"/>
          <w:sz w:val="20"/>
          <w:szCs w:val="20"/>
        </w:rPr>
      </w:pPr>
      <w:r w:rsidRPr="00905891">
        <w:rPr>
          <w:b w:val="0"/>
          <w:sz w:val="20"/>
          <w:szCs w:val="20"/>
        </w:rPr>
        <w:t>АДМИНИСТРАЦИЯ</w:t>
      </w:r>
    </w:p>
    <w:p w14:paraId="69CF0D8D" w14:textId="77777777" w:rsidR="00905891" w:rsidRPr="00905891" w:rsidRDefault="00905891" w:rsidP="00905891">
      <w:pPr>
        <w:pStyle w:val="af5"/>
        <w:tabs>
          <w:tab w:val="left" w:pos="1418"/>
        </w:tabs>
        <w:rPr>
          <w:b w:val="0"/>
          <w:sz w:val="20"/>
          <w:szCs w:val="20"/>
        </w:rPr>
      </w:pPr>
      <w:r w:rsidRPr="00905891">
        <w:rPr>
          <w:b w:val="0"/>
          <w:sz w:val="20"/>
          <w:szCs w:val="20"/>
        </w:rPr>
        <w:t xml:space="preserve"> КУЙБЫШЕВСКОГО МУНИЦИПАЛЬНОГО РАЙОНА НОВОСИБИРСКОЙ ОБЛАСТИ</w:t>
      </w:r>
    </w:p>
    <w:p w14:paraId="4747BB7B" w14:textId="77777777" w:rsidR="00905891" w:rsidRPr="00905891" w:rsidRDefault="00905891" w:rsidP="00905891">
      <w:pPr>
        <w:pStyle w:val="af5"/>
        <w:tabs>
          <w:tab w:val="left" w:pos="1418"/>
        </w:tabs>
        <w:ind w:firstLine="709"/>
        <w:rPr>
          <w:b w:val="0"/>
          <w:bCs w:val="0"/>
          <w:sz w:val="20"/>
          <w:szCs w:val="20"/>
        </w:rPr>
      </w:pPr>
    </w:p>
    <w:p w14:paraId="25F02EAF" w14:textId="77777777" w:rsidR="00905891" w:rsidRPr="00905891" w:rsidRDefault="00905891" w:rsidP="00905891">
      <w:pPr>
        <w:pStyle w:val="1a"/>
        <w:tabs>
          <w:tab w:val="left" w:pos="1418"/>
        </w:tabs>
        <w:rPr>
          <w:b w:val="0"/>
          <w:sz w:val="20"/>
          <w:szCs w:val="20"/>
        </w:rPr>
      </w:pPr>
      <w:r w:rsidRPr="00905891">
        <w:rPr>
          <w:b w:val="0"/>
          <w:sz w:val="20"/>
          <w:szCs w:val="20"/>
        </w:rPr>
        <w:t>ПОСТАНОВЛЕНИЕ</w:t>
      </w:r>
    </w:p>
    <w:p w14:paraId="0A3BB09E" w14:textId="77777777" w:rsidR="00905891" w:rsidRPr="00905891" w:rsidRDefault="00905891" w:rsidP="00905891">
      <w:pPr>
        <w:tabs>
          <w:tab w:val="left" w:pos="1418"/>
        </w:tabs>
        <w:ind w:firstLine="709"/>
        <w:rPr>
          <w:sz w:val="20"/>
          <w:szCs w:val="20"/>
        </w:rPr>
      </w:pPr>
    </w:p>
    <w:p w14:paraId="2EF343FD" w14:textId="77777777" w:rsidR="00905891" w:rsidRPr="00905891" w:rsidRDefault="00905891" w:rsidP="00905891">
      <w:pPr>
        <w:tabs>
          <w:tab w:val="left" w:pos="1418"/>
        </w:tabs>
        <w:jc w:val="center"/>
        <w:rPr>
          <w:sz w:val="20"/>
          <w:szCs w:val="20"/>
        </w:rPr>
      </w:pPr>
      <w:r w:rsidRPr="00905891">
        <w:rPr>
          <w:sz w:val="20"/>
          <w:szCs w:val="20"/>
        </w:rPr>
        <w:t>г. Куйбышев</w:t>
      </w:r>
    </w:p>
    <w:p w14:paraId="4584094A" w14:textId="77777777" w:rsidR="00905891" w:rsidRPr="00905891" w:rsidRDefault="00905891" w:rsidP="00905891">
      <w:pPr>
        <w:tabs>
          <w:tab w:val="left" w:pos="1418"/>
        </w:tabs>
        <w:jc w:val="center"/>
        <w:rPr>
          <w:sz w:val="20"/>
          <w:szCs w:val="20"/>
        </w:rPr>
      </w:pPr>
      <w:r w:rsidRPr="00905891">
        <w:rPr>
          <w:sz w:val="20"/>
          <w:szCs w:val="20"/>
        </w:rPr>
        <w:t>Новосибирская область</w:t>
      </w:r>
    </w:p>
    <w:p w14:paraId="7565478D" w14:textId="77777777" w:rsidR="00905891" w:rsidRPr="00905891" w:rsidRDefault="00905891" w:rsidP="00905891">
      <w:pPr>
        <w:tabs>
          <w:tab w:val="left" w:pos="1418"/>
        </w:tabs>
        <w:spacing w:line="300" w:lineRule="auto"/>
        <w:ind w:firstLine="709"/>
        <w:jc w:val="center"/>
        <w:rPr>
          <w:sz w:val="20"/>
          <w:szCs w:val="20"/>
        </w:rPr>
      </w:pPr>
    </w:p>
    <w:p w14:paraId="4976ED19" w14:textId="77777777" w:rsidR="00905891" w:rsidRPr="00905891" w:rsidRDefault="00905891" w:rsidP="00905891">
      <w:pPr>
        <w:tabs>
          <w:tab w:val="left" w:pos="0"/>
        </w:tabs>
        <w:spacing w:line="300" w:lineRule="auto"/>
        <w:jc w:val="center"/>
        <w:rPr>
          <w:sz w:val="20"/>
          <w:szCs w:val="20"/>
        </w:rPr>
      </w:pPr>
      <w:r w:rsidRPr="00905891">
        <w:rPr>
          <w:sz w:val="20"/>
          <w:szCs w:val="20"/>
        </w:rPr>
        <w:t>09.09.2022 № 718</w:t>
      </w:r>
    </w:p>
    <w:p w14:paraId="7272C21A" w14:textId="77777777" w:rsidR="00905891" w:rsidRPr="00905891" w:rsidRDefault="00905891" w:rsidP="00905891">
      <w:pPr>
        <w:pStyle w:val="ConsPlusTitle"/>
        <w:tabs>
          <w:tab w:val="left" w:pos="1418"/>
        </w:tabs>
        <w:jc w:val="center"/>
        <w:rPr>
          <w:rFonts w:ascii="Times New Roman" w:hAnsi="Times New Roman" w:cs="Times New Roman"/>
          <w:b w:val="0"/>
          <w:sz w:val="20"/>
          <w:szCs w:val="20"/>
        </w:rPr>
      </w:pPr>
    </w:p>
    <w:p w14:paraId="378D6079" w14:textId="77777777" w:rsidR="00905891" w:rsidRPr="00905891" w:rsidRDefault="00905891" w:rsidP="00905891">
      <w:pPr>
        <w:contextualSpacing/>
        <w:jc w:val="center"/>
        <w:rPr>
          <w:sz w:val="20"/>
          <w:szCs w:val="20"/>
        </w:rPr>
      </w:pPr>
      <w:r w:rsidRPr="00905891">
        <w:rPr>
          <w:sz w:val="20"/>
          <w:szCs w:val="20"/>
        </w:rPr>
        <w:t>О внесении изменений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 – 2022 годы»»</w:t>
      </w:r>
    </w:p>
    <w:p w14:paraId="45BAD3B4" w14:textId="77777777" w:rsidR="00905891" w:rsidRPr="00905891" w:rsidRDefault="00905891" w:rsidP="00905891">
      <w:pPr>
        <w:pStyle w:val="ConsPlusTitle"/>
        <w:tabs>
          <w:tab w:val="left" w:pos="0"/>
        </w:tabs>
        <w:jc w:val="center"/>
        <w:rPr>
          <w:rFonts w:ascii="Times New Roman" w:hAnsi="Times New Roman" w:cs="Times New Roman"/>
          <w:b w:val="0"/>
          <w:sz w:val="20"/>
          <w:szCs w:val="20"/>
        </w:rPr>
      </w:pPr>
    </w:p>
    <w:p w14:paraId="7D500FDA" w14:textId="77777777" w:rsidR="00905891" w:rsidRPr="00905891" w:rsidRDefault="00905891" w:rsidP="00905891">
      <w:pPr>
        <w:pStyle w:val="af7"/>
        <w:ind w:left="0" w:firstLine="720"/>
        <w:jc w:val="both"/>
        <w:rPr>
          <w:rFonts w:ascii="Times New Roman" w:hAnsi="Times New Roman" w:cs="Times New Roman"/>
          <w:sz w:val="20"/>
          <w:szCs w:val="20"/>
        </w:rPr>
      </w:pPr>
      <w:r w:rsidRPr="00905891">
        <w:rPr>
          <w:rFonts w:ascii="Times New Roman" w:hAnsi="Times New Roman" w:cs="Times New Roman"/>
          <w:sz w:val="20"/>
          <w:szCs w:val="20"/>
        </w:rPr>
        <w:t>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w:t>
      </w:r>
    </w:p>
    <w:p w14:paraId="037D10B1" w14:textId="77777777" w:rsidR="00905891" w:rsidRPr="00905891" w:rsidRDefault="00905891" w:rsidP="00905891">
      <w:pPr>
        <w:pStyle w:val="af7"/>
        <w:ind w:left="0" w:firstLine="720"/>
        <w:jc w:val="both"/>
        <w:rPr>
          <w:rFonts w:ascii="Times New Roman" w:hAnsi="Times New Roman" w:cs="Times New Roman"/>
          <w:sz w:val="20"/>
          <w:szCs w:val="20"/>
        </w:rPr>
      </w:pPr>
      <w:r w:rsidRPr="00905891">
        <w:rPr>
          <w:rFonts w:ascii="Times New Roman" w:hAnsi="Times New Roman" w:cs="Times New Roman"/>
          <w:sz w:val="20"/>
          <w:szCs w:val="20"/>
        </w:rPr>
        <w:t>ПОСТАНОВЛЯЕТ:</w:t>
      </w:r>
    </w:p>
    <w:p w14:paraId="6FF5F864" w14:textId="77777777" w:rsidR="00905891" w:rsidRPr="00905891" w:rsidRDefault="00905891" w:rsidP="00905891">
      <w:pPr>
        <w:ind w:firstLine="709"/>
        <w:jc w:val="both"/>
        <w:rPr>
          <w:sz w:val="20"/>
          <w:szCs w:val="20"/>
        </w:rPr>
      </w:pPr>
      <w:r w:rsidRPr="00905891">
        <w:rPr>
          <w:sz w:val="20"/>
          <w:szCs w:val="20"/>
        </w:rPr>
        <w:t>1. Внести в постановление администрации Куйбышевского района от 16.09.2019 № 854 «Об утверждении муниципальной программы Куйбышевского района «Содействие занятости населения на 2020 – 2022 годы» следующие изменения:</w:t>
      </w:r>
    </w:p>
    <w:p w14:paraId="4A4706F8" w14:textId="77777777" w:rsidR="00905891" w:rsidRPr="00905891" w:rsidRDefault="00905891" w:rsidP="00905891">
      <w:pPr>
        <w:ind w:firstLine="709"/>
        <w:jc w:val="both"/>
        <w:rPr>
          <w:sz w:val="20"/>
          <w:szCs w:val="20"/>
        </w:rPr>
      </w:pPr>
      <w:r w:rsidRPr="00905891">
        <w:rPr>
          <w:sz w:val="20"/>
          <w:szCs w:val="20"/>
        </w:rPr>
        <w:t>1) строку 9 паспорта муниципальной программы изложить в следующей редакции:</w:t>
      </w:r>
    </w:p>
    <w:p w14:paraId="21E32EA3" w14:textId="77777777" w:rsidR="00905891" w:rsidRPr="00905891" w:rsidRDefault="00905891" w:rsidP="00905891">
      <w:pPr>
        <w:ind w:firstLine="709"/>
        <w:jc w:val="both"/>
        <w:rPr>
          <w:sz w:val="20"/>
          <w:szCs w:val="20"/>
        </w:rPr>
      </w:pPr>
      <w:r w:rsidRPr="00905891">
        <w:rPr>
          <w:sz w:val="20"/>
          <w:szCs w:val="20"/>
        </w:rPr>
        <w:t>«</w:t>
      </w:r>
    </w:p>
    <w:tbl>
      <w:tblPr>
        <w:tblStyle w:val="affa"/>
        <w:tblW w:w="0" w:type="auto"/>
        <w:tblLook w:val="04A0" w:firstRow="1" w:lastRow="0" w:firstColumn="1" w:lastColumn="0" w:noHBand="0" w:noVBand="1"/>
      </w:tblPr>
      <w:tblGrid>
        <w:gridCol w:w="5068"/>
        <w:gridCol w:w="5069"/>
      </w:tblGrid>
      <w:tr w:rsidR="00905891" w:rsidRPr="00905891" w14:paraId="21798E4B" w14:textId="77777777" w:rsidTr="00905891">
        <w:tc>
          <w:tcPr>
            <w:tcW w:w="5068" w:type="dxa"/>
          </w:tcPr>
          <w:p w14:paraId="2380F530" w14:textId="77777777" w:rsidR="00905891" w:rsidRPr="00905891" w:rsidRDefault="00905891" w:rsidP="00905891">
            <w:pPr>
              <w:jc w:val="both"/>
              <w:rPr>
                <w:sz w:val="20"/>
                <w:szCs w:val="20"/>
              </w:rPr>
            </w:pPr>
            <w:r w:rsidRPr="00905891">
              <w:rPr>
                <w:sz w:val="20"/>
                <w:szCs w:val="20"/>
              </w:rPr>
              <w:t xml:space="preserve">Объемы финансирования муниципальной программы </w:t>
            </w:r>
          </w:p>
        </w:tc>
        <w:tc>
          <w:tcPr>
            <w:tcW w:w="5069" w:type="dxa"/>
          </w:tcPr>
          <w:p w14:paraId="254B0157" w14:textId="77777777" w:rsidR="00905891" w:rsidRPr="00905891" w:rsidRDefault="00905891" w:rsidP="00905891">
            <w:pPr>
              <w:jc w:val="both"/>
              <w:rPr>
                <w:sz w:val="20"/>
                <w:szCs w:val="20"/>
              </w:rPr>
            </w:pPr>
            <w:r w:rsidRPr="00905891">
              <w:rPr>
                <w:sz w:val="20"/>
                <w:szCs w:val="20"/>
              </w:rPr>
              <w:t>Общий объем финансирования муниципальной программы составляет 23486,7 тыс. руб. в том числе:</w:t>
            </w:r>
          </w:p>
          <w:p w14:paraId="497F2459" w14:textId="77777777" w:rsidR="00905891" w:rsidRPr="00905891" w:rsidRDefault="00905891" w:rsidP="00905891">
            <w:pPr>
              <w:jc w:val="both"/>
              <w:rPr>
                <w:sz w:val="20"/>
                <w:szCs w:val="20"/>
              </w:rPr>
            </w:pPr>
            <w:r w:rsidRPr="00905891">
              <w:rPr>
                <w:sz w:val="20"/>
                <w:szCs w:val="20"/>
              </w:rPr>
              <w:t>- средства областного бюджета Новосибирской области 13 199,1 тыс. руб.,</w:t>
            </w:r>
          </w:p>
          <w:p w14:paraId="2DA23796" w14:textId="77777777" w:rsidR="00905891" w:rsidRPr="00905891" w:rsidRDefault="00905891" w:rsidP="00905891">
            <w:pPr>
              <w:jc w:val="both"/>
              <w:rPr>
                <w:sz w:val="20"/>
                <w:szCs w:val="20"/>
              </w:rPr>
            </w:pPr>
            <w:r w:rsidRPr="00905891">
              <w:rPr>
                <w:sz w:val="20"/>
                <w:szCs w:val="20"/>
              </w:rPr>
              <w:t>в том числе:</w:t>
            </w:r>
          </w:p>
          <w:p w14:paraId="433B3362" w14:textId="77777777" w:rsidR="00905891" w:rsidRPr="00905891" w:rsidRDefault="00905891" w:rsidP="00905891">
            <w:pPr>
              <w:jc w:val="both"/>
              <w:rPr>
                <w:sz w:val="20"/>
                <w:szCs w:val="20"/>
              </w:rPr>
            </w:pPr>
            <w:r w:rsidRPr="00905891">
              <w:rPr>
                <w:sz w:val="20"/>
                <w:szCs w:val="20"/>
              </w:rPr>
              <w:t>2020 год – 4679,1 тыс. руб.;</w:t>
            </w:r>
          </w:p>
          <w:p w14:paraId="512F11CA" w14:textId="77777777" w:rsidR="00905891" w:rsidRPr="00905891" w:rsidRDefault="00905891" w:rsidP="00905891">
            <w:pPr>
              <w:jc w:val="both"/>
              <w:rPr>
                <w:sz w:val="20"/>
                <w:szCs w:val="20"/>
              </w:rPr>
            </w:pPr>
            <w:r w:rsidRPr="00905891">
              <w:rPr>
                <w:sz w:val="20"/>
                <w:szCs w:val="20"/>
              </w:rPr>
              <w:t>2021 год – 4260 тыс. руб.;</w:t>
            </w:r>
          </w:p>
          <w:p w14:paraId="15CA4E66" w14:textId="77777777" w:rsidR="00905891" w:rsidRPr="00905891" w:rsidRDefault="00905891" w:rsidP="00905891">
            <w:pPr>
              <w:jc w:val="both"/>
              <w:rPr>
                <w:sz w:val="20"/>
                <w:szCs w:val="20"/>
              </w:rPr>
            </w:pPr>
            <w:r w:rsidRPr="00905891">
              <w:rPr>
                <w:sz w:val="20"/>
                <w:szCs w:val="20"/>
              </w:rPr>
              <w:lastRenderedPageBreak/>
              <w:t>2022 год – 4260 тыс. руб.;</w:t>
            </w:r>
          </w:p>
          <w:p w14:paraId="0D2E54A2" w14:textId="77777777" w:rsidR="00905891" w:rsidRPr="00905891" w:rsidRDefault="00905891" w:rsidP="00905891">
            <w:pPr>
              <w:jc w:val="both"/>
              <w:rPr>
                <w:sz w:val="20"/>
                <w:szCs w:val="20"/>
              </w:rPr>
            </w:pPr>
            <w:r w:rsidRPr="00905891">
              <w:rPr>
                <w:sz w:val="20"/>
                <w:szCs w:val="20"/>
              </w:rPr>
              <w:t>- средства бюджета Куйбышевского муниципального района Новосибирской области 9428 тыс. руб.</w:t>
            </w:r>
          </w:p>
          <w:p w14:paraId="45717975" w14:textId="77777777" w:rsidR="00905891" w:rsidRPr="00905891" w:rsidRDefault="00905891" w:rsidP="00905891">
            <w:pPr>
              <w:jc w:val="both"/>
              <w:rPr>
                <w:sz w:val="20"/>
                <w:szCs w:val="20"/>
              </w:rPr>
            </w:pPr>
            <w:r w:rsidRPr="00905891">
              <w:rPr>
                <w:sz w:val="20"/>
                <w:szCs w:val="20"/>
              </w:rPr>
              <w:t>в том числе:</w:t>
            </w:r>
          </w:p>
          <w:p w14:paraId="2D4D5698" w14:textId="77777777" w:rsidR="00905891" w:rsidRPr="00905891" w:rsidRDefault="00905891" w:rsidP="00905891">
            <w:pPr>
              <w:jc w:val="both"/>
              <w:rPr>
                <w:sz w:val="20"/>
                <w:szCs w:val="20"/>
              </w:rPr>
            </w:pPr>
            <w:r w:rsidRPr="00905891">
              <w:rPr>
                <w:sz w:val="20"/>
                <w:szCs w:val="20"/>
              </w:rPr>
              <w:t>2020 год – 612 тыс. руб.;</w:t>
            </w:r>
          </w:p>
          <w:p w14:paraId="0AFFDDF0" w14:textId="77777777" w:rsidR="00905891" w:rsidRPr="00905891" w:rsidRDefault="00905891" w:rsidP="00905891">
            <w:pPr>
              <w:jc w:val="both"/>
              <w:rPr>
                <w:sz w:val="20"/>
                <w:szCs w:val="20"/>
              </w:rPr>
            </w:pPr>
            <w:r w:rsidRPr="00905891">
              <w:rPr>
                <w:sz w:val="20"/>
                <w:szCs w:val="20"/>
              </w:rPr>
              <w:t>2021 год – 3998,7 тыс. руб.;</w:t>
            </w:r>
          </w:p>
          <w:p w14:paraId="14F1F610" w14:textId="77777777" w:rsidR="00905891" w:rsidRPr="00905891" w:rsidRDefault="00905891" w:rsidP="00905891">
            <w:pPr>
              <w:jc w:val="both"/>
              <w:rPr>
                <w:sz w:val="20"/>
                <w:szCs w:val="20"/>
              </w:rPr>
            </w:pPr>
            <w:r w:rsidRPr="00905891">
              <w:rPr>
                <w:sz w:val="20"/>
                <w:szCs w:val="20"/>
              </w:rPr>
              <w:t xml:space="preserve">2022 год – 4817,3 </w:t>
            </w:r>
            <w:proofErr w:type="spellStart"/>
            <w:r w:rsidRPr="00905891">
              <w:rPr>
                <w:sz w:val="20"/>
                <w:szCs w:val="20"/>
              </w:rPr>
              <w:t>тыс.руб</w:t>
            </w:r>
            <w:proofErr w:type="spellEnd"/>
            <w:r w:rsidRPr="00905891">
              <w:rPr>
                <w:sz w:val="20"/>
                <w:szCs w:val="20"/>
              </w:rPr>
              <w:t>.</w:t>
            </w:r>
          </w:p>
        </w:tc>
      </w:tr>
    </w:tbl>
    <w:p w14:paraId="4F549BDA" w14:textId="77777777" w:rsidR="00905891" w:rsidRPr="00905891" w:rsidRDefault="00905891" w:rsidP="00905891">
      <w:pPr>
        <w:pStyle w:val="af7"/>
        <w:ind w:left="0" w:firstLine="708"/>
        <w:jc w:val="both"/>
        <w:rPr>
          <w:sz w:val="20"/>
          <w:szCs w:val="20"/>
        </w:rPr>
      </w:pPr>
      <w:r w:rsidRPr="00905891">
        <w:rPr>
          <w:sz w:val="20"/>
          <w:szCs w:val="20"/>
        </w:rPr>
        <w:lastRenderedPageBreak/>
        <w:t>»;</w:t>
      </w:r>
    </w:p>
    <w:p w14:paraId="7BEBD468" w14:textId="77777777" w:rsidR="00905891" w:rsidRPr="00905891" w:rsidRDefault="00905891" w:rsidP="00905891">
      <w:pPr>
        <w:pStyle w:val="af7"/>
        <w:ind w:left="0" w:firstLine="708"/>
        <w:jc w:val="both"/>
        <w:rPr>
          <w:sz w:val="20"/>
          <w:szCs w:val="20"/>
        </w:rPr>
      </w:pPr>
      <w:r w:rsidRPr="00905891">
        <w:rPr>
          <w:sz w:val="20"/>
          <w:szCs w:val="20"/>
        </w:rPr>
        <w:t xml:space="preserve">2) абзац 2 раздела </w:t>
      </w:r>
      <w:r w:rsidRPr="00905891">
        <w:rPr>
          <w:sz w:val="20"/>
          <w:szCs w:val="20"/>
          <w:lang w:val="en-US"/>
        </w:rPr>
        <w:t>VI</w:t>
      </w:r>
      <w:r w:rsidRPr="00905891">
        <w:rPr>
          <w:sz w:val="20"/>
          <w:szCs w:val="20"/>
        </w:rPr>
        <w:t xml:space="preserve"> муниципальной программы изложить в следующей редакции:</w:t>
      </w:r>
    </w:p>
    <w:p w14:paraId="21408E4C" w14:textId="77777777" w:rsidR="00905891" w:rsidRPr="00905891" w:rsidRDefault="00905891" w:rsidP="00905891">
      <w:pPr>
        <w:pStyle w:val="af7"/>
        <w:ind w:left="0" w:firstLine="708"/>
        <w:jc w:val="both"/>
        <w:rPr>
          <w:sz w:val="20"/>
          <w:szCs w:val="20"/>
        </w:rPr>
      </w:pPr>
      <w:r w:rsidRPr="00905891">
        <w:rPr>
          <w:sz w:val="20"/>
          <w:szCs w:val="20"/>
        </w:rPr>
        <w:t>«- Местного бюджета – 9428 тыс. рублей: в том числе: 2020г. – 612 тыс. руб., 2021г. – 3998,7 тыс. руб., 2022г. – 4817,3 тыс. руб.;»;</w:t>
      </w:r>
    </w:p>
    <w:p w14:paraId="449FBE78" w14:textId="77777777" w:rsidR="00905891" w:rsidRPr="00905891" w:rsidRDefault="00905891" w:rsidP="00905891">
      <w:pPr>
        <w:ind w:firstLine="709"/>
        <w:jc w:val="both"/>
        <w:rPr>
          <w:sz w:val="20"/>
          <w:szCs w:val="20"/>
        </w:rPr>
      </w:pPr>
      <w:r w:rsidRPr="00905891">
        <w:rPr>
          <w:sz w:val="20"/>
          <w:szCs w:val="20"/>
        </w:rPr>
        <w:t>3) приложение № 3 к муниципальной программе изложить в редакции приложения № 1 к настоящему постановлению;</w:t>
      </w:r>
    </w:p>
    <w:p w14:paraId="3F5AD8A9" w14:textId="77777777" w:rsidR="00905891" w:rsidRPr="00905891" w:rsidRDefault="00905891" w:rsidP="00905891">
      <w:pPr>
        <w:ind w:firstLine="709"/>
        <w:jc w:val="both"/>
        <w:rPr>
          <w:sz w:val="20"/>
          <w:szCs w:val="20"/>
        </w:rPr>
      </w:pPr>
      <w:r w:rsidRPr="00905891">
        <w:rPr>
          <w:sz w:val="20"/>
          <w:szCs w:val="20"/>
        </w:rPr>
        <w:t>4) приложение № 4 к муниципальной программе изложить в редакции приложения № 2 к настоящему постановлению.</w:t>
      </w:r>
    </w:p>
    <w:p w14:paraId="1B36A7C9" w14:textId="77777777" w:rsidR="00905891" w:rsidRPr="00905891" w:rsidRDefault="00905891" w:rsidP="00905891">
      <w:pPr>
        <w:tabs>
          <w:tab w:val="left" w:pos="851"/>
        </w:tabs>
        <w:ind w:firstLine="709"/>
        <w:jc w:val="both"/>
        <w:rPr>
          <w:sz w:val="20"/>
          <w:szCs w:val="20"/>
        </w:rPr>
      </w:pPr>
      <w:r w:rsidRPr="00905891">
        <w:rPr>
          <w:sz w:val="20"/>
          <w:szCs w:val="20"/>
        </w:rPr>
        <w:t>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ACF7C13" w14:textId="77777777" w:rsidR="00905891" w:rsidRPr="00905891" w:rsidRDefault="00905891" w:rsidP="00905891">
      <w:pPr>
        <w:tabs>
          <w:tab w:val="left" w:pos="851"/>
        </w:tabs>
        <w:ind w:firstLine="709"/>
        <w:jc w:val="both"/>
        <w:rPr>
          <w:rStyle w:val="FontStyle14"/>
          <w:sz w:val="20"/>
          <w:szCs w:val="20"/>
        </w:rPr>
      </w:pPr>
      <w:r w:rsidRPr="00905891">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905891">
        <w:rPr>
          <w:sz w:val="20"/>
          <w:szCs w:val="20"/>
        </w:rPr>
        <w:t>Мусатова</w:t>
      </w:r>
      <w:proofErr w:type="spellEnd"/>
      <w:r w:rsidRPr="00905891">
        <w:rPr>
          <w:sz w:val="20"/>
          <w:szCs w:val="20"/>
        </w:rPr>
        <w:t xml:space="preserve"> А.М.</w:t>
      </w:r>
    </w:p>
    <w:p w14:paraId="24D7A545" w14:textId="77777777" w:rsidR="00905891" w:rsidRPr="00905891" w:rsidRDefault="00905891" w:rsidP="00905891">
      <w:pPr>
        <w:pStyle w:val="af7"/>
        <w:jc w:val="both"/>
        <w:rPr>
          <w:sz w:val="20"/>
          <w:szCs w:val="20"/>
        </w:rPr>
      </w:pPr>
    </w:p>
    <w:p w14:paraId="7FEBFCAA" w14:textId="77777777" w:rsidR="00905891" w:rsidRPr="00905891" w:rsidRDefault="00905891" w:rsidP="00905891">
      <w:pPr>
        <w:pStyle w:val="af7"/>
        <w:jc w:val="both"/>
        <w:rPr>
          <w:sz w:val="20"/>
          <w:szCs w:val="20"/>
        </w:rPr>
      </w:pPr>
    </w:p>
    <w:p w14:paraId="1B48F33B" w14:textId="77777777" w:rsidR="00905891" w:rsidRPr="00905891" w:rsidRDefault="00905891" w:rsidP="00905891">
      <w:pPr>
        <w:pStyle w:val="af7"/>
        <w:jc w:val="both"/>
        <w:rPr>
          <w:sz w:val="20"/>
          <w:szCs w:val="20"/>
        </w:rPr>
      </w:pPr>
    </w:p>
    <w:p w14:paraId="58A7E072" w14:textId="77777777" w:rsidR="00905891" w:rsidRPr="00905891" w:rsidRDefault="00905891" w:rsidP="00905891">
      <w:pPr>
        <w:pStyle w:val="af7"/>
        <w:ind w:left="0"/>
        <w:jc w:val="both"/>
        <w:rPr>
          <w:sz w:val="20"/>
          <w:szCs w:val="20"/>
        </w:rPr>
      </w:pPr>
      <w:r w:rsidRPr="00905891">
        <w:rPr>
          <w:sz w:val="20"/>
          <w:szCs w:val="20"/>
        </w:rPr>
        <w:t xml:space="preserve">Глава Куйбышевского муниципального </w:t>
      </w:r>
    </w:p>
    <w:p w14:paraId="3B5A503A" w14:textId="77777777" w:rsidR="00905891" w:rsidRPr="00905891" w:rsidRDefault="00905891" w:rsidP="00905891">
      <w:pPr>
        <w:pStyle w:val="af7"/>
        <w:ind w:left="0"/>
        <w:jc w:val="both"/>
        <w:rPr>
          <w:sz w:val="20"/>
          <w:szCs w:val="20"/>
        </w:rPr>
      </w:pPr>
      <w:r w:rsidRPr="00905891">
        <w:rPr>
          <w:sz w:val="20"/>
          <w:szCs w:val="20"/>
        </w:rPr>
        <w:t>района Новосибирской области                                                               О.В. Караваев</w:t>
      </w:r>
    </w:p>
    <w:p w14:paraId="12C4A09B" w14:textId="77777777" w:rsidR="00905891" w:rsidRPr="00905891" w:rsidRDefault="00905891" w:rsidP="00905891">
      <w:pPr>
        <w:ind w:firstLine="709"/>
        <w:jc w:val="both"/>
        <w:rPr>
          <w:sz w:val="20"/>
          <w:szCs w:val="20"/>
        </w:rPr>
      </w:pPr>
    </w:p>
    <w:p w14:paraId="1C52247D" w14:textId="77777777" w:rsidR="00905891" w:rsidRPr="00905891" w:rsidRDefault="00905891" w:rsidP="00905891">
      <w:pPr>
        <w:ind w:firstLine="709"/>
        <w:jc w:val="both"/>
        <w:rPr>
          <w:sz w:val="20"/>
          <w:szCs w:val="20"/>
        </w:rPr>
      </w:pPr>
    </w:p>
    <w:p w14:paraId="164EA282" w14:textId="77777777" w:rsidR="00905891" w:rsidRPr="00905891" w:rsidRDefault="00905891" w:rsidP="00905891">
      <w:pPr>
        <w:ind w:firstLine="709"/>
        <w:jc w:val="both"/>
        <w:rPr>
          <w:sz w:val="20"/>
          <w:szCs w:val="20"/>
        </w:rPr>
      </w:pPr>
    </w:p>
    <w:p w14:paraId="61BD198F" w14:textId="77777777" w:rsidR="00905891" w:rsidRPr="00905891" w:rsidRDefault="00905891" w:rsidP="00905891">
      <w:pPr>
        <w:ind w:firstLine="709"/>
        <w:jc w:val="both"/>
        <w:rPr>
          <w:sz w:val="20"/>
          <w:szCs w:val="20"/>
        </w:rPr>
      </w:pPr>
    </w:p>
    <w:p w14:paraId="2E8A75F7" w14:textId="77777777" w:rsidR="00905891" w:rsidRPr="00905891" w:rsidRDefault="00905891" w:rsidP="00905891">
      <w:pPr>
        <w:ind w:firstLine="709"/>
        <w:jc w:val="both"/>
        <w:rPr>
          <w:sz w:val="20"/>
          <w:szCs w:val="20"/>
        </w:rPr>
      </w:pPr>
    </w:p>
    <w:p w14:paraId="10DC579B" w14:textId="77777777" w:rsidR="00905891" w:rsidRPr="00905891" w:rsidRDefault="00905891" w:rsidP="00905891">
      <w:pPr>
        <w:ind w:firstLine="709"/>
        <w:jc w:val="both"/>
        <w:rPr>
          <w:sz w:val="20"/>
          <w:szCs w:val="20"/>
        </w:rPr>
      </w:pPr>
    </w:p>
    <w:p w14:paraId="701984BC" w14:textId="77777777" w:rsidR="00905891" w:rsidRPr="00905891" w:rsidRDefault="00905891" w:rsidP="00905891">
      <w:pPr>
        <w:ind w:firstLine="709"/>
        <w:jc w:val="both"/>
        <w:rPr>
          <w:sz w:val="20"/>
          <w:szCs w:val="20"/>
        </w:rPr>
      </w:pPr>
    </w:p>
    <w:p w14:paraId="1E061FAD" w14:textId="77777777" w:rsidR="00905891" w:rsidRPr="00905891" w:rsidRDefault="00905891" w:rsidP="00905891">
      <w:pPr>
        <w:ind w:firstLine="709"/>
        <w:jc w:val="both"/>
        <w:rPr>
          <w:sz w:val="20"/>
          <w:szCs w:val="20"/>
        </w:rPr>
      </w:pPr>
    </w:p>
    <w:p w14:paraId="6BFA0198" w14:textId="77777777" w:rsidR="00905891" w:rsidRPr="00905891" w:rsidRDefault="00905891" w:rsidP="00905891">
      <w:pPr>
        <w:ind w:firstLine="709"/>
        <w:jc w:val="both"/>
        <w:rPr>
          <w:sz w:val="20"/>
          <w:szCs w:val="20"/>
        </w:rPr>
      </w:pPr>
    </w:p>
    <w:p w14:paraId="711C0493" w14:textId="77777777" w:rsidR="00905891" w:rsidRPr="00905891" w:rsidRDefault="00905891" w:rsidP="00905891">
      <w:pPr>
        <w:ind w:firstLine="709"/>
        <w:jc w:val="both"/>
        <w:rPr>
          <w:sz w:val="20"/>
          <w:szCs w:val="20"/>
        </w:rPr>
      </w:pPr>
    </w:p>
    <w:p w14:paraId="5AE86C05" w14:textId="77777777" w:rsidR="00905891" w:rsidRPr="00905891" w:rsidRDefault="00905891" w:rsidP="00905891">
      <w:pPr>
        <w:ind w:firstLine="709"/>
        <w:jc w:val="both"/>
        <w:rPr>
          <w:sz w:val="20"/>
          <w:szCs w:val="20"/>
        </w:rPr>
      </w:pPr>
    </w:p>
    <w:p w14:paraId="224EFD58" w14:textId="77777777" w:rsidR="00905891" w:rsidRPr="00905891" w:rsidRDefault="00905891" w:rsidP="00905891">
      <w:pPr>
        <w:rPr>
          <w:sz w:val="20"/>
          <w:szCs w:val="20"/>
        </w:rPr>
      </w:pPr>
    </w:p>
    <w:p w14:paraId="2242F685" w14:textId="77777777" w:rsidR="00905891" w:rsidRDefault="00905891" w:rsidP="00905891">
      <w:pPr>
        <w:pStyle w:val="20"/>
        <w:sectPr w:rsidR="00905891" w:rsidSect="00905891">
          <w:footerReference w:type="default" r:id="rId18"/>
          <w:pgSz w:w="11906" w:h="16838"/>
          <w:pgMar w:top="567" w:right="851" w:bottom="539" w:left="851" w:header="709" w:footer="709" w:gutter="0"/>
          <w:pgNumType w:start="3"/>
          <w:cols w:space="708"/>
          <w:docGrid w:linePitch="360"/>
        </w:sectPr>
      </w:pPr>
    </w:p>
    <w:p w14:paraId="4B59E8B2" w14:textId="21CF2173" w:rsidR="00905891" w:rsidRPr="00905891" w:rsidRDefault="00905891" w:rsidP="00905891">
      <w:pPr>
        <w:pStyle w:val="20"/>
      </w:pPr>
      <w:r w:rsidRPr="00905891">
        <w:lastRenderedPageBreak/>
        <w:t>Приложение 1</w:t>
      </w:r>
    </w:p>
    <w:p w14:paraId="5340BFF7" w14:textId="77777777" w:rsidR="00905891" w:rsidRPr="00905891" w:rsidRDefault="00905891" w:rsidP="00905891">
      <w:pPr>
        <w:pStyle w:val="20"/>
      </w:pPr>
      <w:r w:rsidRPr="00905891">
        <w:t>к постановлению администрации</w:t>
      </w:r>
    </w:p>
    <w:p w14:paraId="7611559F" w14:textId="77777777" w:rsidR="00905891" w:rsidRPr="00905891" w:rsidRDefault="00905891" w:rsidP="00905891">
      <w:pPr>
        <w:pStyle w:val="20"/>
      </w:pPr>
      <w:r w:rsidRPr="00905891">
        <w:t>Куйбышевского муниципального</w:t>
      </w:r>
    </w:p>
    <w:p w14:paraId="120EAE60" w14:textId="77777777" w:rsidR="00905891" w:rsidRPr="00905891" w:rsidRDefault="00905891" w:rsidP="00905891">
      <w:pPr>
        <w:pStyle w:val="20"/>
      </w:pPr>
      <w:r w:rsidRPr="00905891">
        <w:t>района Новосибирской области</w:t>
      </w:r>
    </w:p>
    <w:p w14:paraId="584444DB" w14:textId="77777777" w:rsidR="00905891" w:rsidRPr="00905891" w:rsidRDefault="00905891" w:rsidP="00905891">
      <w:pPr>
        <w:pStyle w:val="20"/>
      </w:pPr>
      <w:r w:rsidRPr="00905891">
        <w:t>от 09.09.2022 № 718</w:t>
      </w:r>
    </w:p>
    <w:p w14:paraId="4E12774D" w14:textId="77777777" w:rsidR="00905891" w:rsidRPr="00905891" w:rsidRDefault="00905891" w:rsidP="00905891">
      <w:pPr>
        <w:jc w:val="center"/>
        <w:rPr>
          <w:sz w:val="20"/>
          <w:szCs w:val="20"/>
        </w:rPr>
      </w:pPr>
      <w:r w:rsidRPr="00905891">
        <w:rPr>
          <w:sz w:val="20"/>
          <w:szCs w:val="20"/>
        </w:rPr>
        <w:t>ОСНОВНЫЕ МЕРОПРИЯТИЯ</w:t>
      </w:r>
    </w:p>
    <w:p w14:paraId="35779479" w14:textId="77777777" w:rsidR="00905891" w:rsidRPr="00905891" w:rsidRDefault="00905891" w:rsidP="00905891">
      <w:pPr>
        <w:jc w:val="center"/>
        <w:rPr>
          <w:sz w:val="20"/>
          <w:szCs w:val="20"/>
        </w:rPr>
      </w:pPr>
      <w:r w:rsidRPr="00905891">
        <w:rPr>
          <w:sz w:val="20"/>
          <w:szCs w:val="20"/>
        </w:rPr>
        <w:t>муниципальной программы Куйбышевского района</w:t>
      </w:r>
    </w:p>
    <w:tbl>
      <w:tblPr>
        <w:tblpPr w:leftFromText="180" w:rightFromText="180" w:vertAnchor="text" w:tblpY="1"/>
        <w:tblOverlap w:val="never"/>
        <w:tblW w:w="15951"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20"/>
        <w:gridCol w:w="6153"/>
      </w:tblGrid>
      <w:tr w:rsidR="00905891" w:rsidRPr="00905891" w14:paraId="684F2D27" w14:textId="77777777" w:rsidTr="00905891">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14:paraId="4787B51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14:paraId="3C3AB94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Наименование показателя</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14:paraId="33E299A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Финансовые затраты, тыс. руб.</w:t>
            </w:r>
          </w:p>
          <w:p w14:paraId="172E8D9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по годам реализации</w:t>
            </w:r>
          </w:p>
        </w:tc>
        <w:tc>
          <w:tcPr>
            <w:tcW w:w="6153" w:type="dxa"/>
            <w:tcBorders>
              <w:top w:val="single" w:sz="4" w:space="0" w:color="auto"/>
              <w:left w:val="single" w:sz="4" w:space="0" w:color="auto"/>
              <w:right w:val="single" w:sz="4" w:space="0" w:color="auto"/>
            </w:tcBorders>
            <w:shd w:val="clear" w:color="auto" w:fill="auto"/>
          </w:tcPr>
          <w:p w14:paraId="6FFAAA7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Ожидаемый результат</w:t>
            </w:r>
          </w:p>
          <w:p w14:paraId="7E6AF53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(краткое описание)</w:t>
            </w:r>
          </w:p>
        </w:tc>
      </w:tr>
      <w:tr w:rsidR="00905891" w:rsidRPr="00905891" w14:paraId="61E8F131" w14:textId="77777777" w:rsidTr="00905891">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40842515" w14:textId="77777777" w:rsidR="00905891" w:rsidRPr="00905891" w:rsidRDefault="00905891" w:rsidP="00905891">
            <w:pPr>
              <w:pStyle w:val="ConsPlusCell"/>
              <w:rPr>
                <w:rFonts w:ascii="Times New Roman" w:hAnsi="Times New Roman" w:cs="Times New Roman"/>
              </w:rPr>
            </w:pPr>
          </w:p>
        </w:tc>
        <w:tc>
          <w:tcPr>
            <w:tcW w:w="2534" w:type="dxa"/>
            <w:vMerge/>
            <w:tcBorders>
              <w:left w:val="single" w:sz="4" w:space="0" w:color="auto"/>
              <w:bottom w:val="single" w:sz="4" w:space="0" w:color="auto"/>
              <w:right w:val="single" w:sz="4" w:space="0" w:color="auto"/>
            </w:tcBorders>
            <w:shd w:val="clear" w:color="auto" w:fill="auto"/>
          </w:tcPr>
          <w:p w14:paraId="288F7065" w14:textId="77777777" w:rsidR="00905891" w:rsidRPr="00905891" w:rsidRDefault="00905891" w:rsidP="00905891">
            <w:pPr>
              <w:pStyle w:val="ConsPlusCell"/>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1D79D6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lang w:val="en-US"/>
              </w:rPr>
              <w:t>2020</w:t>
            </w:r>
            <w:r w:rsidRPr="00905891">
              <w:rPr>
                <w:rFonts w:ascii="Times New Roman" w:hAnsi="Times New Roman" w:cs="Times New Roman"/>
              </w:rPr>
              <w:t xml:space="preserve">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67BE093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lang w:val="en-US"/>
              </w:rPr>
              <w:t xml:space="preserve">2021 </w:t>
            </w:r>
            <w:r w:rsidRPr="00905891">
              <w:rPr>
                <w:rFonts w:ascii="Times New Roman" w:hAnsi="Times New Roman" w:cs="Times New Roman"/>
              </w:rPr>
              <w:t>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073DDB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2022 год</w:t>
            </w:r>
          </w:p>
        </w:tc>
        <w:tc>
          <w:tcPr>
            <w:tcW w:w="6173" w:type="dxa"/>
            <w:gridSpan w:val="2"/>
            <w:tcBorders>
              <w:left w:val="single" w:sz="4" w:space="0" w:color="auto"/>
              <w:bottom w:val="single" w:sz="4" w:space="0" w:color="auto"/>
              <w:right w:val="single" w:sz="4" w:space="0" w:color="auto"/>
            </w:tcBorders>
            <w:shd w:val="clear" w:color="auto" w:fill="auto"/>
          </w:tcPr>
          <w:p w14:paraId="780E914B" w14:textId="77777777" w:rsidR="00905891" w:rsidRPr="00905891" w:rsidRDefault="00905891" w:rsidP="00905891">
            <w:pPr>
              <w:pStyle w:val="ConsPlusCell"/>
              <w:rPr>
                <w:rFonts w:ascii="Times New Roman" w:hAnsi="Times New Roman" w:cs="Times New Roman"/>
              </w:rPr>
            </w:pPr>
          </w:p>
        </w:tc>
      </w:tr>
      <w:tr w:rsidR="00905891" w:rsidRPr="00905891" w14:paraId="4FF808DC" w14:textId="77777777" w:rsidTr="00905891">
        <w:trPr>
          <w:tblCellSpacing w:w="5" w:type="nil"/>
        </w:trPr>
        <w:tc>
          <w:tcPr>
            <w:tcW w:w="4114" w:type="dxa"/>
            <w:tcBorders>
              <w:left w:val="single" w:sz="4" w:space="0" w:color="auto"/>
              <w:bottom w:val="single" w:sz="4" w:space="0" w:color="auto"/>
              <w:right w:val="single" w:sz="4" w:space="0" w:color="auto"/>
            </w:tcBorders>
            <w:shd w:val="clear" w:color="auto" w:fill="auto"/>
          </w:tcPr>
          <w:p w14:paraId="4079CF6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w:t>
            </w:r>
          </w:p>
        </w:tc>
        <w:tc>
          <w:tcPr>
            <w:tcW w:w="2534" w:type="dxa"/>
            <w:tcBorders>
              <w:left w:val="single" w:sz="4" w:space="0" w:color="auto"/>
              <w:bottom w:val="single" w:sz="4" w:space="0" w:color="auto"/>
              <w:right w:val="single" w:sz="4" w:space="0" w:color="auto"/>
            </w:tcBorders>
            <w:shd w:val="clear" w:color="auto" w:fill="auto"/>
          </w:tcPr>
          <w:p w14:paraId="1C174E4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w:t>
            </w:r>
          </w:p>
        </w:tc>
        <w:tc>
          <w:tcPr>
            <w:tcW w:w="956" w:type="dxa"/>
            <w:tcBorders>
              <w:left w:val="single" w:sz="4" w:space="0" w:color="auto"/>
              <w:bottom w:val="single" w:sz="4" w:space="0" w:color="auto"/>
              <w:right w:val="single" w:sz="4" w:space="0" w:color="auto"/>
            </w:tcBorders>
            <w:shd w:val="clear" w:color="auto" w:fill="auto"/>
          </w:tcPr>
          <w:p w14:paraId="4522F72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w:t>
            </w:r>
          </w:p>
        </w:tc>
        <w:tc>
          <w:tcPr>
            <w:tcW w:w="1190" w:type="dxa"/>
            <w:tcBorders>
              <w:left w:val="single" w:sz="4" w:space="0" w:color="auto"/>
              <w:bottom w:val="single" w:sz="4" w:space="0" w:color="auto"/>
              <w:right w:val="single" w:sz="4" w:space="0" w:color="auto"/>
            </w:tcBorders>
            <w:shd w:val="clear" w:color="auto" w:fill="auto"/>
          </w:tcPr>
          <w:p w14:paraId="6970423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w:t>
            </w:r>
          </w:p>
        </w:tc>
        <w:tc>
          <w:tcPr>
            <w:tcW w:w="984" w:type="dxa"/>
            <w:tcBorders>
              <w:left w:val="single" w:sz="4" w:space="0" w:color="auto"/>
              <w:bottom w:val="single" w:sz="4" w:space="0" w:color="auto"/>
              <w:right w:val="single" w:sz="4" w:space="0" w:color="auto"/>
            </w:tcBorders>
            <w:shd w:val="clear" w:color="auto" w:fill="auto"/>
          </w:tcPr>
          <w:p w14:paraId="12A9613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5</w:t>
            </w:r>
          </w:p>
        </w:tc>
        <w:tc>
          <w:tcPr>
            <w:tcW w:w="6173" w:type="dxa"/>
            <w:gridSpan w:val="2"/>
            <w:tcBorders>
              <w:left w:val="single" w:sz="4" w:space="0" w:color="auto"/>
              <w:bottom w:val="single" w:sz="4" w:space="0" w:color="auto"/>
              <w:right w:val="single" w:sz="4" w:space="0" w:color="auto"/>
            </w:tcBorders>
            <w:shd w:val="clear" w:color="auto" w:fill="auto"/>
          </w:tcPr>
          <w:p w14:paraId="07046DE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6</w:t>
            </w:r>
          </w:p>
        </w:tc>
      </w:tr>
      <w:tr w:rsidR="00905891" w:rsidRPr="00905891" w14:paraId="6FC409BD" w14:textId="77777777" w:rsidTr="00905891">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7978BBA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color w:val="000000" w:themeColor="text1"/>
              </w:rPr>
              <w:t>1. Содействие трудоустройству граждан, создание условий для обеспечения сбалансированности спроса и предложения</w:t>
            </w:r>
            <w:r w:rsidRPr="00905891">
              <w:rPr>
                <w:rFonts w:eastAsiaTheme="minorHAnsi"/>
                <w:lang w:eastAsia="en-US"/>
              </w:rPr>
              <w:t xml:space="preserve"> </w:t>
            </w:r>
            <w:r w:rsidRPr="00905891">
              <w:rPr>
                <w:rFonts w:ascii="Times New Roman" w:hAnsi="Times New Roman" w:cs="Times New Roman"/>
                <w:color w:val="000000" w:themeColor="text1"/>
              </w:rPr>
              <w:t>рабочей силы на рынке труда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7C31C4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320B55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4679,1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8D8E95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3909,6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7CDE0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4260</w:t>
            </w:r>
          </w:p>
        </w:tc>
        <w:tc>
          <w:tcPr>
            <w:tcW w:w="6173" w:type="dxa"/>
            <w:gridSpan w:val="2"/>
            <w:vMerge w:val="restart"/>
            <w:tcBorders>
              <w:top w:val="single" w:sz="4" w:space="0" w:color="auto"/>
              <w:left w:val="single" w:sz="4" w:space="0" w:color="auto"/>
              <w:right w:val="single" w:sz="4" w:space="0" w:color="auto"/>
            </w:tcBorders>
            <w:shd w:val="clear" w:color="auto" w:fill="auto"/>
            <w:vAlign w:val="center"/>
          </w:tcPr>
          <w:p w14:paraId="555E1266" w14:textId="77777777" w:rsidR="00905891" w:rsidRPr="00905891" w:rsidRDefault="00905891" w:rsidP="00905891">
            <w:pPr>
              <w:autoSpaceDE w:val="0"/>
              <w:autoSpaceDN w:val="0"/>
              <w:adjustRightInd w:val="0"/>
              <w:jc w:val="both"/>
              <w:rPr>
                <w:sz w:val="20"/>
                <w:szCs w:val="20"/>
              </w:rPr>
            </w:pPr>
          </w:p>
          <w:p w14:paraId="14F4AFD2" w14:textId="77777777" w:rsidR="00905891" w:rsidRPr="00905891" w:rsidRDefault="00905891" w:rsidP="00905891">
            <w:pPr>
              <w:autoSpaceDE w:val="0"/>
              <w:autoSpaceDN w:val="0"/>
              <w:adjustRightInd w:val="0"/>
              <w:jc w:val="both"/>
              <w:rPr>
                <w:sz w:val="20"/>
                <w:szCs w:val="20"/>
              </w:rPr>
            </w:pPr>
          </w:p>
          <w:p w14:paraId="0A09B9D3" w14:textId="77777777" w:rsidR="00905891" w:rsidRPr="00905891" w:rsidRDefault="00905891" w:rsidP="00905891">
            <w:pPr>
              <w:autoSpaceDE w:val="0"/>
              <w:autoSpaceDN w:val="0"/>
              <w:adjustRightInd w:val="0"/>
              <w:jc w:val="both"/>
              <w:rPr>
                <w:sz w:val="20"/>
                <w:szCs w:val="20"/>
              </w:rPr>
            </w:pPr>
          </w:p>
          <w:p w14:paraId="322A7F69" w14:textId="77777777" w:rsidR="00905891" w:rsidRPr="00905891" w:rsidRDefault="00905891" w:rsidP="00905891">
            <w:pPr>
              <w:autoSpaceDE w:val="0"/>
              <w:autoSpaceDN w:val="0"/>
              <w:adjustRightInd w:val="0"/>
              <w:jc w:val="both"/>
              <w:rPr>
                <w:sz w:val="20"/>
                <w:szCs w:val="20"/>
              </w:rPr>
            </w:pPr>
          </w:p>
          <w:p w14:paraId="2366BBFC" w14:textId="77777777" w:rsidR="00905891" w:rsidRPr="00905891" w:rsidRDefault="00905891" w:rsidP="00905891">
            <w:pPr>
              <w:autoSpaceDE w:val="0"/>
              <w:autoSpaceDN w:val="0"/>
              <w:adjustRightInd w:val="0"/>
              <w:jc w:val="both"/>
              <w:rPr>
                <w:sz w:val="20"/>
                <w:szCs w:val="20"/>
              </w:rPr>
            </w:pPr>
          </w:p>
          <w:p w14:paraId="3746680C" w14:textId="77777777" w:rsidR="00905891" w:rsidRPr="00905891" w:rsidRDefault="00905891" w:rsidP="00905891">
            <w:pPr>
              <w:autoSpaceDE w:val="0"/>
              <w:autoSpaceDN w:val="0"/>
              <w:adjustRightInd w:val="0"/>
              <w:jc w:val="both"/>
              <w:rPr>
                <w:sz w:val="20"/>
                <w:szCs w:val="20"/>
              </w:rPr>
            </w:pPr>
          </w:p>
          <w:p w14:paraId="2312625D" w14:textId="77777777" w:rsidR="00905891" w:rsidRPr="00905891" w:rsidRDefault="00905891" w:rsidP="00905891">
            <w:pPr>
              <w:autoSpaceDE w:val="0"/>
              <w:autoSpaceDN w:val="0"/>
              <w:adjustRightInd w:val="0"/>
              <w:jc w:val="both"/>
              <w:rPr>
                <w:sz w:val="20"/>
                <w:szCs w:val="20"/>
              </w:rPr>
            </w:pPr>
          </w:p>
          <w:p w14:paraId="135440A3" w14:textId="77777777" w:rsidR="00905891" w:rsidRPr="00905891" w:rsidRDefault="00905891" w:rsidP="00905891">
            <w:pPr>
              <w:autoSpaceDE w:val="0"/>
              <w:autoSpaceDN w:val="0"/>
              <w:adjustRightInd w:val="0"/>
              <w:jc w:val="both"/>
              <w:rPr>
                <w:sz w:val="20"/>
                <w:szCs w:val="20"/>
              </w:rPr>
            </w:pPr>
          </w:p>
          <w:p w14:paraId="22405F32" w14:textId="77777777" w:rsidR="00905891" w:rsidRPr="00905891" w:rsidRDefault="00905891" w:rsidP="00905891">
            <w:pPr>
              <w:autoSpaceDE w:val="0"/>
              <w:autoSpaceDN w:val="0"/>
              <w:adjustRightInd w:val="0"/>
              <w:jc w:val="both"/>
              <w:rPr>
                <w:sz w:val="20"/>
                <w:szCs w:val="20"/>
              </w:rPr>
            </w:pPr>
          </w:p>
          <w:p w14:paraId="1A90BA90" w14:textId="77777777" w:rsidR="00905891" w:rsidRPr="00905891" w:rsidRDefault="00905891" w:rsidP="00905891">
            <w:pPr>
              <w:autoSpaceDE w:val="0"/>
              <w:autoSpaceDN w:val="0"/>
              <w:adjustRightInd w:val="0"/>
              <w:jc w:val="both"/>
              <w:rPr>
                <w:sz w:val="20"/>
                <w:szCs w:val="20"/>
              </w:rPr>
            </w:pPr>
            <w:r w:rsidRPr="00905891">
              <w:rPr>
                <w:sz w:val="20"/>
                <w:szCs w:val="20"/>
              </w:rPr>
              <w:t>Уровень зарегистрированной безработицы в 2020 году составит не более 0,9% от численности рабочей силы и будет поддерживаться на достигнутом уровне до конца реализации муниципальной программы. Коэффициент напряженности на рынке труда в 2020 году составит не более 0,6 и будет поддерживаться на достигнутом уровне до конца реализации государственной программы (на начало реализации государственной программы коэффициент напряженности составил 0,7).</w:t>
            </w:r>
          </w:p>
          <w:p w14:paraId="3D51DF09" w14:textId="77777777" w:rsidR="00905891" w:rsidRPr="00905891" w:rsidRDefault="00905891" w:rsidP="00905891">
            <w:pPr>
              <w:autoSpaceDE w:val="0"/>
              <w:autoSpaceDN w:val="0"/>
              <w:adjustRightInd w:val="0"/>
              <w:jc w:val="both"/>
              <w:rPr>
                <w:sz w:val="20"/>
                <w:szCs w:val="20"/>
              </w:rPr>
            </w:pPr>
            <w:r w:rsidRPr="00905891">
              <w:rPr>
                <w:sz w:val="20"/>
                <w:szCs w:val="20"/>
              </w:rPr>
              <w:t xml:space="preserve">Будет трудоустроено не менее 125 безработных граждан, испытывающих трудности в поиске работы. Количество трудоустроенных безработных граждан в возрасте от 18 до 20 лет, имеющих среднее профессиональное образование и ищущих </w:t>
            </w:r>
            <w:proofErr w:type="gramStart"/>
            <w:r w:rsidRPr="00905891">
              <w:rPr>
                <w:sz w:val="20"/>
                <w:szCs w:val="20"/>
              </w:rPr>
              <w:t>работу</w:t>
            </w:r>
            <w:proofErr w:type="gramEnd"/>
            <w:r w:rsidRPr="00905891">
              <w:rPr>
                <w:sz w:val="20"/>
                <w:szCs w:val="20"/>
              </w:rPr>
              <w:t xml:space="preserve"> впервые составит не 5 человек ежегодно. Будет оказана финансовая помощь не менее 13 безработным гражданам для организации </w:t>
            </w:r>
            <w:proofErr w:type="spellStart"/>
            <w:r w:rsidRPr="00905891">
              <w:rPr>
                <w:sz w:val="20"/>
                <w:szCs w:val="20"/>
              </w:rPr>
              <w:t>самозанятости</w:t>
            </w:r>
            <w:proofErr w:type="spellEnd"/>
            <w:r w:rsidRPr="00905891">
              <w:rPr>
                <w:sz w:val="20"/>
                <w:szCs w:val="20"/>
              </w:rPr>
              <w:t>.</w:t>
            </w:r>
          </w:p>
          <w:p w14:paraId="08E62301" w14:textId="77777777" w:rsidR="00905891" w:rsidRPr="00905891" w:rsidRDefault="00905891" w:rsidP="00905891">
            <w:pPr>
              <w:autoSpaceDE w:val="0"/>
              <w:autoSpaceDN w:val="0"/>
              <w:adjustRightInd w:val="0"/>
              <w:jc w:val="both"/>
              <w:rPr>
                <w:sz w:val="20"/>
                <w:szCs w:val="20"/>
              </w:rPr>
            </w:pPr>
            <w:r w:rsidRPr="00905891">
              <w:rPr>
                <w:sz w:val="20"/>
                <w:szCs w:val="20"/>
              </w:rPr>
              <w:t xml:space="preserve">Будет трудоустроено 1590 несовершеннолетних граждан в возрасте от 14 до 18 лет, в том числе в 2020 году 500 человек, в 2021 году 530 человек, в 2022 году 560 человек. Количество безработных граждан, участвующих в общественных работах составит не менее 279 </w:t>
            </w:r>
            <w:r w:rsidRPr="00905891">
              <w:rPr>
                <w:sz w:val="20"/>
                <w:szCs w:val="20"/>
              </w:rPr>
              <w:lastRenderedPageBreak/>
              <w:t>человек. Количество безработных граждан, получивших профессиональное образование составит не менее 120 человек ежегодно.</w:t>
            </w:r>
          </w:p>
          <w:p w14:paraId="7FD9A2D1" w14:textId="77777777" w:rsidR="00905891" w:rsidRPr="00905891" w:rsidRDefault="00905891" w:rsidP="00905891">
            <w:pPr>
              <w:autoSpaceDE w:val="0"/>
              <w:autoSpaceDN w:val="0"/>
              <w:adjustRightInd w:val="0"/>
              <w:jc w:val="both"/>
              <w:rPr>
                <w:sz w:val="20"/>
                <w:szCs w:val="20"/>
              </w:rPr>
            </w:pPr>
            <w:r w:rsidRPr="00905891">
              <w:rPr>
                <w:sz w:val="20"/>
                <w:szCs w:val="20"/>
              </w:rPr>
              <w:t>Количество женщин, получивших профессиональное обучение в период отпуска по уходу за ребенком до достижения им возраста трех лет составит не менее 65 человек.</w:t>
            </w:r>
          </w:p>
          <w:p w14:paraId="5B483ABD" w14:textId="77777777" w:rsidR="00905891" w:rsidRPr="00905891" w:rsidRDefault="00905891" w:rsidP="00905891">
            <w:pPr>
              <w:autoSpaceDE w:val="0"/>
              <w:autoSpaceDN w:val="0"/>
              <w:adjustRightInd w:val="0"/>
              <w:jc w:val="both"/>
              <w:rPr>
                <w:sz w:val="20"/>
                <w:szCs w:val="20"/>
              </w:rPr>
            </w:pPr>
          </w:p>
          <w:p w14:paraId="7D024697" w14:textId="77777777" w:rsidR="00905891" w:rsidRPr="00905891" w:rsidRDefault="00905891" w:rsidP="00905891">
            <w:pPr>
              <w:autoSpaceDE w:val="0"/>
              <w:autoSpaceDN w:val="0"/>
              <w:adjustRightInd w:val="0"/>
              <w:jc w:val="both"/>
              <w:rPr>
                <w:sz w:val="20"/>
                <w:szCs w:val="20"/>
              </w:rPr>
            </w:pPr>
          </w:p>
          <w:p w14:paraId="5B5AF834" w14:textId="77777777" w:rsidR="00905891" w:rsidRPr="00905891" w:rsidRDefault="00905891" w:rsidP="00905891">
            <w:pPr>
              <w:autoSpaceDE w:val="0"/>
              <w:autoSpaceDN w:val="0"/>
              <w:adjustRightInd w:val="0"/>
              <w:jc w:val="both"/>
              <w:rPr>
                <w:sz w:val="20"/>
                <w:szCs w:val="20"/>
              </w:rPr>
            </w:pPr>
          </w:p>
          <w:p w14:paraId="4BF0CBB7" w14:textId="77777777" w:rsidR="00905891" w:rsidRPr="00905891" w:rsidRDefault="00905891" w:rsidP="00905891">
            <w:pPr>
              <w:pStyle w:val="ConsPlusCell"/>
              <w:jc w:val="both"/>
              <w:rPr>
                <w:rFonts w:ascii="Times New Roman" w:hAnsi="Times New Roman" w:cs="Times New Roman"/>
              </w:rPr>
            </w:pPr>
          </w:p>
        </w:tc>
      </w:tr>
      <w:tr w:rsidR="00905891" w:rsidRPr="00905891" w14:paraId="62AC0893" w14:textId="77777777" w:rsidTr="00905891">
        <w:trPr>
          <w:tblCellSpacing w:w="5" w:type="nil"/>
        </w:trPr>
        <w:tc>
          <w:tcPr>
            <w:tcW w:w="4114" w:type="dxa"/>
            <w:vMerge/>
            <w:tcBorders>
              <w:left w:val="single" w:sz="4" w:space="0" w:color="auto"/>
              <w:right w:val="single" w:sz="4" w:space="0" w:color="auto"/>
            </w:tcBorders>
            <w:shd w:val="clear" w:color="auto" w:fill="auto"/>
          </w:tcPr>
          <w:p w14:paraId="4EB684D5"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B12ABE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58C20A" w14:textId="77777777" w:rsidR="00905891" w:rsidRPr="00905891" w:rsidRDefault="00905891" w:rsidP="00905891">
            <w:pPr>
              <w:jc w:val="center"/>
              <w:rPr>
                <w:sz w:val="20"/>
                <w:szCs w:val="20"/>
              </w:rPr>
            </w:pPr>
            <w:r w:rsidRPr="0090589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618B14E" w14:textId="77777777" w:rsidR="00905891" w:rsidRPr="00905891" w:rsidRDefault="00905891" w:rsidP="00905891">
            <w:pPr>
              <w:jc w:val="center"/>
              <w:rPr>
                <w:sz w:val="20"/>
                <w:szCs w:val="20"/>
              </w:rPr>
            </w:pPr>
            <w:r w:rsidRPr="0090589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C56D599" w14:textId="77777777" w:rsidR="00905891" w:rsidRPr="00905891" w:rsidRDefault="00905891" w:rsidP="00905891">
            <w:pPr>
              <w:jc w:val="center"/>
              <w:rPr>
                <w:sz w:val="20"/>
                <w:szCs w:val="20"/>
              </w:rPr>
            </w:pPr>
            <w:r w:rsidRPr="00905891">
              <w:rPr>
                <w:sz w:val="20"/>
                <w:szCs w:val="20"/>
              </w:rPr>
              <w:t>-</w:t>
            </w:r>
          </w:p>
        </w:tc>
        <w:tc>
          <w:tcPr>
            <w:tcW w:w="6173" w:type="dxa"/>
            <w:gridSpan w:val="2"/>
            <w:vMerge/>
            <w:tcBorders>
              <w:left w:val="single" w:sz="4" w:space="0" w:color="auto"/>
              <w:right w:val="single" w:sz="4" w:space="0" w:color="auto"/>
            </w:tcBorders>
            <w:shd w:val="clear" w:color="auto" w:fill="auto"/>
          </w:tcPr>
          <w:p w14:paraId="5A4D4DBC" w14:textId="77777777" w:rsidR="00905891" w:rsidRPr="00905891" w:rsidRDefault="00905891" w:rsidP="00905891">
            <w:pPr>
              <w:autoSpaceDE w:val="0"/>
              <w:autoSpaceDN w:val="0"/>
              <w:adjustRightInd w:val="0"/>
              <w:jc w:val="both"/>
              <w:rPr>
                <w:sz w:val="20"/>
                <w:szCs w:val="20"/>
              </w:rPr>
            </w:pPr>
          </w:p>
        </w:tc>
      </w:tr>
      <w:tr w:rsidR="00905891" w:rsidRPr="00905891" w14:paraId="2A9FDBF5" w14:textId="77777777" w:rsidTr="00905891">
        <w:trPr>
          <w:tblCellSpacing w:w="5" w:type="nil"/>
        </w:trPr>
        <w:tc>
          <w:tcPr>
            <w:tcW w:w="4114" w:type="dxa"/>
            <w:vMerge/>
            <w:tcBorders>
              <w:left w:val="single" w:sz="4" w:space="0" w:color="auto"/>
              <w:right w:val="single" w:sz="4" w:space="0" w:color="auto"/>
            </w:tcBorders>
            <w:shd w:val="clear" w:color="auto" w:fill="auto"/>
          </w:tcPr>
          <w:p w14:paraId="7CD1E317"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B01D49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04508E9" w14:textId="77777777" w:rsidR="00905891" w:rsidRPr="00905891" w:rsidRDefault="00905891" w:rsidP="00905891">
            <w:pPr>
              <w:jc w:val="center"/>
              <w:rPr>
                <w:sz w:val="20"/>
                <w:szCs w:val="20"/>
              </w:rPr>
            </w:pPr>
            <w:r w:rsidRPr="00905891">
              <w:rPr>
                <w:sz w:val="20"/>
                <w:szCs w:val="20"/>
              </w:rPr>
              <w:t>612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3738FA2" w14:textId="77777777" w:rsidR="00905891" w:rsidRPr="00905891" w:rsidRDefault="00905891" w:rsidP="00905891">
            <w:pPr>
              <w:jc w:val="center"/>
              <w:rPr>
                <w:sz w:val="20"/>
                <w:szCs w:val="20"/>
              </w:rPr>
            </w:pPr>
            <w:r w:rsidRPr="00905891">
              <w:rPr>
                <w:sz w:val="20"/>
                <w:szCs w:val="20"/>
              </w:rPr>
              <w:t>4065,5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5A3482" w14:textId="77777777" w:rsidR="00905891" w:rsidRPr="00905891" w:rsidRDefault="00905891" w:rsidP="00905891">
            <w:pPr>
              <w:jc w:val="center"/>
              <w:rPr>
                <w:sz w:val="20"/>
                <w:szCs w:val="20"/>
              </w:rPr>
            </w:pPr>
            <w:r w:rsidRPr="00905891">
              <w:rPr>
                <w:sz w:val="20"/>
                <w:szCs w:val="20"/>
              </w:rPr>
              <w:t>4817,3</w:t>
            </w:r>
          </w:p>
        </w:tc>
        <w:tc>
          <w:tcPr>
            <w:tcW w:w="6173" w:type="dxa"/>
            <w:gridSpan w:val="2"/>
            <w:vMerge/>
            <w:tcBorders>
              <w:left w:val="single" w:sz="4" w:space="0" w:color="auto"/>
              <w:right w:val="single" w:sz="4" w:space="0" w:color="auto"/>
            </w:tcBorders>
            <w:shd w:val="clear" w:color="auto" w:fill="auto"/>
          </w:tcPr>
          <w:p w14:paraId="169D4655" w14:textId="77777777" w:rsidR="00905891" w:rsidRPr="00905891" w:rsidRDefault="00905891" w:rsidP="00905891">
            <w:pPr>
              <w:autoSpaceDE w:val="0"/>
              <w:autoSpaceDN w:val="0"/>
              <w:adjustRightInd w:val="0"/>
              <w:jc w:val="both"/>
              <w:rPr>
                <w:sz w:val="20"/>
                <w:szCs w:val="20"/>
              </w:rPr>
            </w:pPr>
          </w:p>
        </w:tc>
      </w:tr>
      <w:tr w:rsidR="00905891" w:rsidRPr="00905891" w14:paraId="0D3BA213" w14:textId="77777777" w:rsidTr="00905891">
        <w:trPr>
          <w:tblCellSpacing w:w="5" w:type="nil"/>
        </w:trPr>
        <w:tc>
          <w:tcPr>
            <w:tcW w:w="4114" w:type="dxa"/>
            <w:vMerge/>
            <w:tcBorders>
              <w:left w:val="single" w:sz="4" w:space="0" w:color="auto"/>
              <w:bottom w:val="single" w:sz="4" w:space="0" w:color="auto"/>
              <w:right w:val="single" w:sz="4" w:space="0" w:color="auto"/>
            </w:tcBorders>
            <w:shd w:val="clear" w:color="auto" w:fill="auto"/>
          </w:tcPr>
          <w:p w14:paraId="51C61EDE"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9B14D3"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внебюджетные источники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07AA4E4" w14:textId="77777777" w:rsidR="00905891" w:rsidRPr="00905891" w:rsidRDefault="00905891" w:rsidP="00905891">
            <w:pPr>
              <w:jc w:val="center"/>
              <w:rPr>
                <w:sz w:val="20"/>
                <w:szCs w:val="20"/>
              </w:rPr>
            </w:pPr>
            <w:r w:rsidRPr="00905891">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C14882E" w14:textId="77777777" w:rsidR="00905891" w:rsidRPr="00905891" w:rsidRDefault="00905891" w:rsidP="00905891">
            <w:pPr>
              <w:jc w:val="center"/>
              <w:rPr>
                <w:sz w:val="20"/>
                <w:szCs w:val="20"/>
              </w:rPr>
            </w:pPr>
            <w:r w:rsidRPr="00905891">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AB9463E" w14:textId="77777777" w:rsidR="00905891" w:rsidRPr="00905891" w:rsidRDefault="00905891" w:rsidP="00905891">
            <w:pPr>
              <w:jc w:val="center"/>
              <w:rPr>
                <w:sz w:val="20"/>
                <w:szCs w:val="20"/>
              </w:rPr>
            </w:pPr>
            <w:r w:rsidRPr="00905891">
              <w:rPr>
                <w:sz w:val="20"/>
                <w:szCs w:val="20"/>
              </w:rPr>
              <w:t>-</w:t>
            </w:r>
          </w:p>
        </w:tc>
        <w:tc>
          <w:tcPr>
            <w:tcW w:w="6173" w:type="dxa"/>
            <w:gridSpan w:val="2"/>
            <w:vMerge/>
            <w:tcBorders>
              <w:left w:val="single" w:sz="4" w:space="0" w:color="auto"/>
              <w:right w:val="single" w:sz="4" w:space="0" w:color="auto"/>
            </w:tcBorders>
            <w:shd w:val="clear" w:color="auto" w:fill="auto"/>
          </w:tcPr>
          <w:p w14:paraId="60C8AA56" w14:textId="77777777" w:rsidR="00905891" w:rsidRPr="00905891" w:rsidRDefault="00905891" w:rsidP="00905891">
            <w:pPr>
              <w:autoSpaceDE w:val="0"/>
              <w:autoSpaceDN w:val="0"/>
              <w:adjustRightInd w:val="0"/>
              <w:jc w:val="both"/>
              <w:rPr>
                <w:sz w:val="20"/>
                <w:szCs w:val="20"/>
              </w:rPr>
            </w:pPr>
          </w:p>
        </w:tc>
      </w:tr>
      <w:tr w:rsidR="00905891" w:rsidRPr="00905891" w14:paraId="21218838" w14:textId="77777777" w:rsidTr="00905891">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3C57DE8"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1.1.1. Организация временного трудоустройства безработных граждан, испытывающих трудности в поиске работы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A7C004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246DB4" w14:textId="77777777" w:rsidR="00905891" w:rsidRPr="00905891" w:rsidRDefault="00905891" w:rsidP="00905891">
            <w:pPr>
              <w:jc w:val="center"/>
              <w:rPr>
                <w:b/>
                <w:sz w:val="20"/>
                <w:szCs w:val="20"/>
              </w:rPr>
            </w:pPr>
            <w:r w:rsidRPr="00905891">
              <w:rPr>
                <w:sz w:val="20"/>
                <w:szCs w:val="20"/>
                <w:lang w:val="en-US"/>
              </w:rPr>
              <w:t>353</w:t>
            </w:r>
            <w:r w:rsidRPr="00905891">
              <w:rPr>
                <w:sz w:val="20"/>
                <w:szCs w:val="20"/>
              </w:rPr>
              <w:t>,6</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A916329" w14:textId="77777777" w:rsidR="00905891" w:rsidRPr="00905891" w:rsidRDefault="00905891" w:rsidP="00905891">
            <w:pPr>
              <w:pStyle w:val="ConsPlusCell"/>
              <w:jc w:val="center"/>
              <w:rPr>
                <w:rFonts w:ascii="Times New Roman" w:hAnsi="Times New Roman" w:cs="Times New Roman"/>
                <w:highlight w:val="yellow"/>
              </w:rPr>
            </w:pPr>
            <w:r w:rsidRPr="00905891">
              <w:rPr>
                <w:rFonts w:ascii="Times New Roman" w:hAnsi="Times New Roman" w:cs="Times New Roman"/>
                <w:lang w:val="en-US"/>
              </w:rPr>
              <w:t>397</w:t>
            </w:r>
            <w:r w:rsidRPr="00905891">
              <w:rPr>
                <w:rFonts w:ascii="Times New Roman" w:hAnsi="Times New Roman" w:cs="Times New Roman"/>
              </w:rPr>
              <w:t>,8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9614C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lang w:val="en-US"/>
              </w:rPr>
              <w:t>340</w:t>
            </w:r>
            <w:r w:rsidRPr="00905891">
              <w:rPr>
                <w:rFonts w:ascii="Times New Roman" w:hAnsi="Times New Roman" w:cs="Times New Roman"/>
              </w:rPr>
              <w:t>,0</w:t>
            </w:r>
          </w:p>
        </w:tc>
        <w:tc>
          <w:tcPr>
            <w:tcW w:w="6173" w:type="dxa"/>
            <w:gridSpan w:val="2"/>
            <w:vMerge/>
            <w:tcBorders>
              <w:left w:val="single" w:sz="4" w:space="0" w:color="auto"/>
              <w:right w:val="single" w:sz="4" w:space="0" w:color="auto"/>
            </w:tcBorders>
            <w:shd w:val="clear" w:color="auto" w:fill="auto"/>
          </w:tcPr>
          <w:p w14:paraId="16A7096E" w14:textId="77777777" w:rsidR="00905891" w:rsidRPr="00905891" w:rsidRDefault="00905891" w:rsidP="00905891">
            <w:pPr>
              <w:autoSpaceDE w:val="0"/>
              <w:autoSpaceDN w:val="0"/>
              <w:adjustRightInd w:val="0"/>
              <w:jc w:val="both"/>
              <w:rPr>
                <w:sz w:val="20"/>
                <w:szCs w:val="20"/>
              </w:rPr>
            </w:pPr>
          </w:p>
        </w:tc>
      </w:tr>
      <w:tr w:rsidR="00905891" w:rsidRPr="00905891" w14:paraId="74C79E4A" w14:textId="77777777" w:rsidTr="00905891">
        <w:trPr>
          <w:tblCellSpacing w:w="5" w:type="nil"/>
        </w:trPr>
        <w:tc>
          <w:tcPr>
            <w:tcW w:w="4114" w:type="dxa"/>
            <w:vMerge/>
            <w:tcBorders>
              <w:left w:val="single" w:sz="4" w:space="0" w:color="auto"/>
              <w:right w:val="single" w:sz="4" w:space="0" w:color="auto"/>
            </w:tcBorders>
            <w:shd w:val="clear" w:color="auto" w:fill="auto"/>
          </w:tcPr>
          <w:p w14:paraId="1E739C38" w14:textId="77777777" w:rsidR="00905891" w:rsidRPr="00905891" w:rsidRDefault="00905891" w:rsidP="00905891">
            <w:pPr>
              <w:pStyle w:val="ConsPlusCell"/>
              <w:rPr>
                <w:rFonts w:ascii="Times New Roman" w:hAnsi="Times New Roman" w:cs="Times New Roman"/>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43CDBF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DCEB75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E5B878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6BFFF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42488FF6" w14:textId="77777777" w:rsidR="00905891" w:rsidRPr="00905891" w:rsidRDefault="00905891" w:rsidP="00905891">
            <w:pPr>
              <w:autoSpaceDE w:val="0"/>
              <w:autoSpaceDN w:val="0"/>
              <w:adjustRightInd w:val="0"/>
              <w:jc w:val="both"/>
              <w:rPr>
                <w:sz w:val="20"/>
                <w:szCs w:val="20"/>
              </w:rPr>
            </w:pPr>
          </w:p>
        </w:tc>
      </w:tr>
      <w:tr w:rsidR="00905891" w:rsidRPr="00905891" w14:paraId="539FBB08" w14:textId="77777777" w:rsidTr="00905891">
        <w:trPr>
          <w:tblCellSpacing w:w="5" w:type="nil"/>
        </w:trPr>
        <w:tc>
          <w:tcPr>
            <w:tcW w:w="4114" w:type="dxa"/>
            <w:vMerge/>
            <w:tcBorders>
              <w:left w:val="single" w:sz="4" w:space="0" w:color="auto"/>
              <w:right w:val="single" w:sz="4" w:space="0" w:color="auto"/>
            </w:tcBorders>
            <w:shd w:val="clear" w:color="auto" w:fill="auto"/>
          </w:tcPr>
          <w:p w14:paraId="2910797E" w14:textId="77777777" w:rsidR="00905891" w:rsidRPr="00905891" w:rsidRDefault="00905891" w:rsidP="00905891">
            <w:pPr>
              <w:pStyle w:val="ConsPlusCell"/>
              <w:rPr>
                <w:rFonts w:ascii="Times New Roman" w:hAnsi="Times New Roman" w:cs="Times New Roman"/>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8118CF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459064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6523D5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07F5E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68710A29" w14:textId="77777777" w:rsidR="00905891" w:rsidRPr="00905891" w:rsidRDefault="00905891" w:rsidP="00905891">
            <w:pPr>
              <w:autoSpaceDE w:val="0"/>
              <w:autoSpaceDN w:val="0"/>
              <w:adjustRightInd w:val="0"/>
              <w:jc w:val="both"/>
              <w:rPr>
                <w:sz w:val="20"/>
                <w:szCs w:val="20"/>
              </w:rPr>
            </w:pPr>
          </w:p>
        </w:tc>
      </w:tr>
      <w:tr w:rsidR="00905891" w:rsidRPr="00905891" w14:paraId="39AD4C9E" w14:textId="77777777" w:rsidTr="00905891">
        <w:trPr>
          <w:trHeight w:val="60"/>
          <w:tblCellSpacing w:w="5" w:type="nil"/>
        </w:trPr>
        <w:tc>
          <w:tcPr>
            <w:tcW w:w="4114" w:type="dxa"/>
            <w:vMerge/>
            <w:tcBorders>
              <w:left w:val="single" w:sz="4" w:space="0" w:color="auto"/>
              <w:bottom w:val="single" w:sz="4" w:space="0" w:color="auto"/>
              <w:right w:val="single" w:sz="4" w:space="0" w:color="auto"/>
            </w:tcBorders>
            <w:shd w:val="clear" w:color="auto" w:fill="auto"/>
          </w:tcPr>
          <w:p w14:paraId="31D71094" w14:textId="77777777" w:rsidR="00905891" w:rsidRPr="00905891" w:rsidRDefault="00905891" w:rsidP="00905891">
            <w:pPr>
              <w:pStyle w:val="ConsPlusCell"/>
              <w:rPr>
                <w:rFonts w:ascii="Times New Roman" w:hAnsi="Times New Roman" w:cs="Times New Roman"/>
                <w:highlight w:val="yellow"/>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2A3BC1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внебюджетные источники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E74367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B5976B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2B8F5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C27B090" w14:textId="77777777" w:rsidR="00905891" w:rsidRPr="00905891" w:rsidRDefault="00905891" w:rsidP="00905891">
            <w:pPr>
              <w:autoSpaceDE w:val="0"/>
              <w:autoSpaceDN w:val="0"/>
              <w:adjustRightInd w:val="0"/>
              <w:jc w:val="both"/>
              <w:rPr>
                <w:sz w:val="20"/>
                <w:szCs w:val="20"/>
              </w:rPr>
            </w:pPr>
          </w:p>
        </w:tc>
      </w:tr>
      <w:tr w:rsidR="00905891" w:rsidRPr="00905891" w14:paraId="4B62DF99" w14:textId="77777777" w:rsidTr="00905891">
        <w:trPr>
          <w:trHeight w:val="261"/>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48612E1A"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rPr>
              <w:t xml:space="preserve">1.1.2. </w:t>
            </w:r>
            <w:r w:rsidRPr="00905891">
              <w:rPr>
                <w:rFonts w:ascii="Times New Roman" w:hAnsi="Times New Roman" w:cs="Times New Roman"/>
                <w:color w:val="000000" w:themeColor="text1"/>
              </w:rPr>
              <w:t xml:space="preserve">Поддержка предпринимательских инициатив и </w:t>
            </w:r>
            <w:proofErr w:type="spellStart"/>
            <w:r w:rsidRPr="00905891">
              <w:rPr>
                <w:rFonts w:ascii="Times New Roman" w:hAnsi="Times New Roman" w:cs="Times New Roman"/>
                <w:color w:val="000000" w:themeColor="text1"/>
              </w:rPr>
              <w:t>самозанятости</w:t>
            </w:r>
            <w:proofErr w:type="spellEnd"/>
            <w:r w:rsidRPr="00905891">
              <w:rPr>
                <w:rFonts w:ascii="Times New Roman" w:hAnsi="Times New Roman" w:cs="Times New Roman"/>
                <w:color w:val="000000" w:themeColor="text1"/>
              </w:rPr>
              <w:t xml:space="preserve"> безработных граждан, оказание финансовой помощи в вопросах </w:t>
            </w:r>
            <w:proofErr w:type="spellStart"/>
            <w:r w:rsidRPr="00905891">
              <w:rPr>
                <w:rFonts w:ascii="Times New Roman" w:hAnsi="Times New Roman" w:cs="Times New Roman"/>
                <w:color w:val="000000" w:themeColor="text1"/>
              </w:rPr>
              <w:t>самозанятости</w:t>
            </w:r>
            <w:proofErr w:type="spellEnd"/>
            <w:r w:rsidRPr="00905891">
              <w:rPr>
                <w:rFonts w:ascii="Times New Roman" w:hAnsi="Times New Roman" w:cs="Times New Roman"/>
                <w:color w:val="000000" w:themeColor="text1"/>
              </w:rPr>
              <w:t xml:space="preserve"> населения</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3327A1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2823AE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2790,9</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91B013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1092,0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099B0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1131,4</w:t>
            </w:r>
          </w:p>
        </w:tc>
        <w:tc>
          <w:tcPr>
            <w:tcW w:w="6173" w:type="dxa"/>
            <w:gridSpan w:val="2"/>
            <w:vMerge/>
            <w:tcBorders>
              <w:left w:val="single" w:sz="4" w:space="0" w:color="auto"/>
              <w:right w:val="single" w:sz="4" w:space="0" w:color="auto"/>
            </w:tcBorders>
            <w:shd w:val="clear" w:color="auto" w:fill="auto"/>
          </w:tcPr>
          <w:p w14:paraId="278C45EA" w14:textId="77777777" w:rsidR="00905891" w:rsidRPr="00905891" w:rsidRDefault="00905891" w:rsidP="00905891">
            <w:pPr>
              <w:autoSpaceDE w:val="0"/>
              <w:autoSpaceDN w:val="0"/>
              <w:adjustRightInd w:val="0"/>
              <w:jc w:val="both"/>
              <w:rPr>
                <w:sz w:val="20"/>
                <w:szCs w:val="20"/>
              </w:rPr>
            </w:pPr>
          </w:p>
        </w:tc>
      </w:tr>
      <w:tr w:rsidR="00905891" w:rsidRPr="00905891" w14:paraId="38340512" w14:textId="77777777" w:rsidTr="00905891">
        <w:trPr>
          <w:trHeight w:val="182"/>
          <w:tblCellSpacing w:w="5" w:type="nil"/>
        </w:trPr>
        <w:tc>
          <w:tcPr>
            <w:tcW w:w="4114" w:type="dxa"/>
            <w:vMerge/>
            <w:tcBorders>
              <w:left w:val="single" w:sz="4" w:space="0" w:color="auto"/>
              <w:right w:val="single" w:sz="4" w:space="0" w:color="auto"/>
            </w:tcBorders>
            <w:shd w:val="clear" w:color="auto" w:fill="auto"/>
          </w:tcPr>
          <w:p w14:paraId="2B28D643"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8B08E7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856926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3B0FB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D7F12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774BF647" w14:textId="77777777" w:rsidR="00905891" w:rsidRPr="00905891" w:rsidRDefault="00905891" w:rsidP="00905891">
            <w:pPr>
              <w:autoSpaceDE w:val="0"/>
              <w:autoSpaceDN w:val="0"/>
              <w:adjustRightInd w:val="0"/>
              <w:jc w:val="both"/>
              <w:rPr>
                <w:sz w:val="20"/>
                <w:szCs w:val="20"/>
              </w:rPr>
            </w:pPr>
          </w:p>
        </w:tc>
      </w:tr>
      <w:tr w:rsidR="00905891" w:rsidRPr="00905891" w14:paraId="6C9CA228" w14:textId="77777777" w:rsidTr="00905891">
        <w:trPr>
          <w:trHeight w:val="184"/>
          <w:tblCellSpacing w:w="5" w:type="nil"/>
        </w:trPr>
        <w:tc>
          <w:tcPr>
            <w:tcW w:w="4114" w:type="dxa"/>
            <w:vMerge/>
            <w:tcBorders>
              <w:left w:val="single" w:sz="4" w:space="0" w:color="auto"/>
              <w:right w:val="single" w:sz="4" w:space="0" w:color="auto"/>
            </w:tcBorders>
            <w:shd w:val="clear" w:color="auto" w:fill="auto"/>
          </w:tcPr>
          <w:p w14:paraId="3EB34B8C"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F6602B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82090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2A24650"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7037F0"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5A1ED9F6" w14:textId="77777777" w:rsidR="00905891" w:rsidRPr="00905891" w:rsidRDefault="00905891" w:rsidP="00905891">
            <w:pPr>
              <w:autoSpaceDE w:val="0"/>
              <w:autoSpaceDN w:val="0"/>
              <w:adjustRightInd w:val="0"/>
              <w:jc w:val="both"/>
              <w:rPr>
                <w:sz w:val="20"/>
                <w:szCs w:val="20"/>
              </w:rPr>
            </w:pPr>
          </w:p>
        </w:tc>
      </w:tr>
      <w:tr w:rsidR="00905891" w:rsidRPr="00905891" w14:paraId="5AE33621"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5005D908"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B63F58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4CF0BE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60901F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9D91D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71F18E0B" w14:textId="77777777" w:rsidR="00905891" w:rsidRPr="00905891" w:rsidRDefault="00905891" w:rsidP="00905891">
            <w:pPr>
              <w:autoSpaceDE w:val="0"/>
              <w:autoSpaceDN w:val="0"/>
              <w:adjustRightInd w:val="0"/>
              <w:jc w:val="both"/>
              <w:rPr>
                <w:sz w:val="20"/>
                <w:szCs w:val="20"/>
              </w:rPr>
            </w:pPr>
          </w:p>
        </w:tc>
      </w:tr>
      <w:tr w:rsidR="00905891" w:rsidRPr="00905891" w14:paraId="0AF5A399"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59A083C0" w14:textId="77777777" w:rsidR="00905891" w:rsidRPr="00905891" w:rsidRDefault="00905891" w:rsidP="00905891">
            <w:pPr>
              <w:jc w:val="both"/>
              <w:rPr>
                <w:color w:val="000000" w:themeColor="text1"/>
                <w:sz w:val="20"/>
                <w:szCs w:val="20"/>
              </w:rPr>
            </w:pPr>
            <w:r w:rsidRPr="00905891">
              <w:rPr>
                <w:color w:val="000000" w:themeColor="text1"/>
                <w:sz w:val="20"/>
                <w:szCs w:val="20"/>
              </w:rPr>
              <w:t>1.1.3.</w:t>
            </w:r>
            <w:r w:rsidRPr="00905891">
              <w:rPr>
                <w:sz w:val="20"/>
                <w:szCs w:val="20"/>
              </w:rPr>
              <w:t xml:space="preserve"> </w:t>
            </w:r>
            <w:r w:rsidRPr="00905891">
              <w:rPr>
                <w:color w:val="000000" w:themeColor="text1"/>
                <w:sz w:val="20"/>
                <w:szCs w:val="20"/>
              </w:rPr>
              <w:t>Организация временного трудоустройства несовершеннолетних граждан в возрасте от 14 до 18 лет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DEB4EF0"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740467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52,1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7DD52F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577,2</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C4F65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467,5</w:t>
            </w:r>
          </w:p>
        </w:tc>
        <w:tc>
          <w:tcPr>
            <w:tcW w:w="6173" w:type="dxa"/>
            <w:gridSpan w:val="2"/>
            <w:vMerge/>
            <w:tcBorders>
              <w:left w:val="single" w:sz="4" w:space="0" w:color="auto"/>
              <w:right w:val="single" w:sz="4" w:space="0" w:color="auto"/>
            </w:tcBorders>
            <w:shd w:val="clear" w:color="auto" w:fill="auto"/>
          </w:tcPr>
          <w:p w14:paraId="2F2A75CA" w14:textId="77777777" w:rsidR="00905891" w:rsidRPr="00905891" w:rsidRDefault="00905891" w:rsidP="00905891">
            <w:pPr>
              <w:autoSpaceDE w:val="0"/>
              <w:autoSpaceDN w:val="0"/>
              <w:adjustRightInd w:val="0"/>
              <w:jc w:val="both"/>
              <w:rPr>
                <w:sz w:val="20"/>
                <w:szCs w:val="20"/>
              </w:rPr>
            </w:pPr>
          </w:p>
        </w:tc>
      </w:tr>
      <w:tr w:rsidR="00905891" w:rsidRPr="00905891" w14:paraId="7BC94EC5"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C91D690"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1E10BB5"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18AFDD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C38E7D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22E88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C40C4C4" w14:textId="77777777" w:rsidR="00905891" w:rsidRPr="00905891" w:rsidRDefault="00905891" w:rsidP="00905891">
            <w:pPr>
              <w:autoSpaceDE w:val="0"/>
              <w:autoSpaceDN w:val="0"/>
              <w:adjustRightInd w:val="0"/>
              <w:jc w:val="both"/>
              <w:rPr>
                <w:sz w:val="20"/>
                <w:szCs w:val="20"/>
              </w:rPr>
            </w:pPr>
          </w:p>
        </w:tc>
      </w:tr>
      <w:tr w:rsidR="00905891" w:rsidRPr="00905891" w14:paraId="154CFC8F"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74DFC4EA"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7922DD5"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DF522B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334,5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041944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3788,0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EE1704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4539,8</w:t>
            </w:r>
          </w:p>
        </w:tc>
        <w:tc>
          <w:tcPr>
            <w:tcW w:w="6173" w:type="dxa"/>
            <w:gridSpan w:val="2"/>
            <w:vMerge/>
            <w:tcBorders>
              <w:left w:val="single" w:sz="4" w:space="0" w:color="auto"/>
              <w:right w:val="single" w:sz="4" w:space="0" w:color="auto"/>
            </w:tcBorders>
            <w:shd w:val="clear" w:color="auto" w:fill="auto"/>
          </w:tcPr>
          <w:p w14:paraId="299D5EDD" w14:textId="77777777" w:rsidR="00905891" w:rsidRPr="00905891" w:rsidRDefault="00905891" w:rsidP="00905891">
            <w:pPr>
              <w:autoSpaceDE w:val="0"/>
              <w:autoSpaceDN w:val="0"/>
              <w:adjustRightInd w:val="0"/>
              <w:jc w:val="both"/>
              <w:rPr>
                <w:sz w:val="20"/>
                <w:szCs w:val="20"/>
              </w:rPr>
            </w:pPr>
          </w:p>
        </w:tc>
      </w:tr>
      <w:tr w:rsidR="00905891" w:rsidRPr="00905891" w14:paraId="3A20E87B"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4581BD3C"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D4584FC"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F0B776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5EFE18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AB428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2B24B42D" w14:textId="77777777" w:rsidR="00905891" w:rsidRPr="00905891" w:rsidRDefault="00905891" w:rsidP="00905891">
            <w:pPr>
              <w:autoSpaceDE w:val="0"/>
              <w:autoSpaceDN w:val="0"/>
              <w:adjustRightInd w:val="0"/>
              <w:jc w:val="both"/>
              <w:rPr>
                <w:sz w:val="20"/>
                <w:szCs w:val="20"/>
              </w:rPr>
            </w:pPr>
          </w:p>
        </w:tc>
      </w:tr>
      <w:tr w:rsidR="00905891" w:rsidRPr="00905891" w14:paraId="775D0690"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1B839120"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1.1.4. Организация общественных работ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63355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601433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348,1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97C3FD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348,1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A9F10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438,6</w:t>
            </w:r>
          </w:p>
        </w:tc>
        <w:tc>
          <w:tcPr>
            <w:tcW w:w="6173" w:type="dxa"/>
            <w:gridSpan w:val="2"/>
            <w:vMerge/>
            <w:tcBorders>
              <w:left w:val="single" w:sz="4" w:space="0" w:color="auto"/>
              <w:right w:val="single" w:sz="4" w:space="0" w:color="auto"/>
            </w:tcBorders>
            <w:shd w:val="clear" w:color="auto" w:fill="auto"/>
          </w:tcPr>
          <w:p w14:paraId="7891404F" w14:textId="77777777" w:rsidR="00905891" w:rsidRPr="00905891" w:rsidRDefault="00905891" w:rsidP="00905891">
            <w:pPr>
              <w:autoSpaceDE w:val="0"/>
              <w:autoSpaceDN w:val="0"/>
              <w:adjustRightInd w:val="0"/>
              <w:jc w:val="both"/>
              <w:rPr>
                <w:sz w:val="20"/>
                <w:szCs w:val="20"/>
              </w:rPr>
            </w:pPr>
          </w:p>
        </w:tc>
      </w:tr>
      <w:tr w:rsidR="00905891" w:rsidRPr="00905891" w14:paraId="2946192E"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46D1C9DC"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939C706"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89523A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C8645F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35FAD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6FE46D68" w14:textId="77777777" w:rsidR="00905891" w:rsidRPr="00905891" w:rsidRDefault="00905891" w:rsidP="00905891">
            <w:pPr>
              <w:autoSpaceDE w:val="0"/>
              <w:autoSpaceDN w:val="0"/>
              <w:adjustRightInd w:val="0"/>
              <w:jc w:val="both"/>
              <w:rPr>
                <w:sz w:val="20"/>
                <w:szCs w:val="20"/>
              </w:rPr>
            </w:pPr>
          </w:p>
        </w:tc>
      </w:tr>
      <w:tr w:rsidR="00905891" w:rsidRPr="00905891" w14:paraId="6F7F1DA2"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140D0DB"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E991E8D" w14:textId="77777777" w:rsidR="00905891" w:rsidRPr="00905891" w:rsidRDefault="00905891" w:rsidP="00905891">
            <w:pPr>
              <w:pStyle w:val="ConsPlusCell"/>
              <w:rPr>
                <w:rFonts w:ascii="Times New Roman" w:hAnsi="Times New Roman" w:cs="Times New Roman"/>
                <w:highlight w:val="yellow"/>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335DB8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277,5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433498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277,5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E99B2A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277,5</w:t>
            </w:r>
          </w:p>
        </w:tc>
        <w:tc>
          <w:tcPr>
            <w:tcW w:w="6173" w:type="dxa"/>
            <w:gridSpan w:val="2"/>
            <w:vMerge/>
            <w:tcBorders>
              <w:left w:val="single" w:sz="4" w:space="0" w:color="auto"/>
              <w:right w:val="single" w:sz="4" w:space="0" w:color="auto"/>
            </w:tcBorders>
            <w:shd w:val="clear" w:color="auto" w:fill="auto"/>
          </w:tcPr>
          <w:p w14:paraId="29670031" w14:textId="77777777" w:rsidR="00905891" w:rsidRPr="00905891" w:rsidRDefault="00905891" w:rsidP="00905891">
            <w:pPr>
              <w:autoSpaceDE w:val="0"/>
              <w:autoSpaceDN w:val="0"/>
              <w:adjustRightInd w:val="0"/>
              <w:jc w:val="both"/>
              <w:rPr>
                <w:sz w:val="20"/>
                <w:szCs w:val="20"/>
              </w:rPr>
            </w:pPr>
          </w:p>
        </w:tc>
      </w:tr>
      <w:tr w:rsidR="00905891" w:rsidRPr="00905891" w14:paraId="0C05B6EA"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AA0B4C7"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24429E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C088D9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3F2D7BD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F462E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082FBE2" w14:textId="77777777" w:rsidR="00905891" w:rsidRPr="00905891" w:rsidRDefault="00905891" w:rsidP="00905891">
            <w:pPr>
              <w:autoSpaceDE w:val="0"/>
              <w:autoSpaceDN w:val="0"/>
              <w:adjustRightInd w:val="0"/>
              <w:jc w:val="both"/>
              <w:rPr>
                <w:sz w:val="20"/>
                <w:szCs w:val="20"/>
              </w:rPr>
            </w:pPr>
          </w:p>
        </w:tc>
      </w:tr>
      <w:tr w:rsidR="00905891" w:rsidRPr="00905891" w14:paraId="47F08277"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5246F01F" w14:textId="77777777" w:rsidR="00905891" w:rsidRPr="00905891" w:rsidRDefault="00905891" w:rsidP="00905891">
            <w:pPr>
              <w:pStyle w:val="ConsPlusCell"/>
              <w:rPr>
                <w:rFonts w:ascii="Times New Roman" w:hAnsi="Times New Roman" w:cs="Times New Roman"/>
                <w:color w:val="000000" w:themeColor="text1"/>
              </w:rPr>
            </w:pPr>
            <w:r w:rsidRPr="00905891">
              <w:rPr>
                <w:rFonts w:ascii="Times New Roman" w:hAnsi="Times New Roman" w:cs="Times New Roman"/>
                <w:color w:val="000000" w:themeColor="text1"/>
              </w:rPr>
              <w:t>1.1.5. Профессиональное обучение безработных граждан</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676A92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145345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1060,9</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F58CE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1414,5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2C371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1446,0</w:t>
            </w:r>
          </w:p>
        </w:tc>
        <w:tc>
          <w:tcPr>
            <w:tcW w:w="6173" w:type="dxa"/>
            <w:gridSpan w:val="2"/>
            <w:vMerge/>
            <w:tcBorders>
              <w:left w:val="single" w:sz="4" w:space="0" w:color="auto"/>
              <w:right w:val="single" w:sz="4" w:space="0" w:color="auto"/>
            </w:tcBorders>
            <w:shd w:val="clear" w:color="auto" w:fill="auto"/>
          </w:tcPr>
          <w:p w14:paraId="7C4A42C5" w14:textId="77777777" w:rsidR="00905891" w:rsidRPr="00905891" w:rsidRDefault="00905891" w:rsidP="00905891">
            <w:pPr>
              <w:autoSpaceDE w:val="0"/>
              <w:autoSpaceDN w:val="0"/>
              <w:adjustRightInd w:val="0"/>
              <w:jc w:val="both"/>
              <w:rPr>
                <w:sz w:val="20"/>
                <w:szCs w:val="20"/>
              </w:rPr>
            </w:pPr>
          </w:p>
        </w:tc>
      </w:tr>
      <w:tr w:rsidR="00905891" w:rsidRPr="00905891" w14:paraId="7E2333B0"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70C9F5A8"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EE2137D"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1253C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4253AC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34BFE2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5627B5C" w14:textId="77777777" w:rsidR="00905891" w:rsidRPr="00905891" w:rsidRDefault="00905891" w:rsidP="00905891">
            <w:pPr>
              <w:autoSpaceDE w:val="0"/>
              <w:autoSpaceDN w:val="0"/>
              <w:adjustRightInd w:val="0"/>
              <w:jc w:val="both"/>
              <w:rPr>
                <w:sz w:val="20"/>
                <w:szCs w:val="20"/>
              </w:rPr>
            </w:pPr>
          </w:p>
        </w:tc>
      </w:tr>
      <w:tr w:rsidR="00905891" w:rsidRPr="00905891" w14:paraId="3705B39A"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2782F1C8"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5824F7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32F387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596C5F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3645B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011C556C" w14:textId="77777777" w:rsidR="00905891" w:rsidRPr="00905891" w:rsidRDefault="00905891" w:rsidP="00905891">
            <w:pPr>
              <w:autoSpaceDE w:val="0"/>
              <w:autoSpaceDN w:val="0"/>
              <w:adjustRightInd w:val="0"/>
              <w:jc w:val="both"/>
              <w:rPr>
                <w:sz w:val="20"/>
                <w:szCs w:val="20"/>
              </w:rPr>
            </w:pPr>
          </w:p>
        </w:tc>
      </w:tr>
      <w:tr w:rsidR="00905891" w:rsidRPr="00905891" w14:paraId="43EFD2B4"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0C7EA98"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07FB1B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DD2AED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68A991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1FF4A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0AFA6B37" w14:textId="77777777" w:rsidR="00905891" w:rsidRPr="00905891" w:rsidRDefault="00905891" w:rsidP="00905891">
            <w:pPr>
              <w:autoSpaceDE w:val="0"/>
              <w:autoSpaceDN w:val="0"/>
              <w:adjustRightInd w:val="0"/>
              <w:jc w:val="both"/>
              <w:rPr>
                <w:sz w:val="20"/>
                <w:szCs w:val="20"/>
              </w:rPr>
            </w:pPr>
          </w:p>
        </w:tc>
      </w:tr>
      <w:tr w:rsidR="00905891" w:rsidRPr="00905891" w14:paraId="37DF461A"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6273264B"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1.1.6. Профессиональное обучение женщин в период отпуска по уходу за ребенком до </w:t>
            </w:r>
            <w:r w:rsidRPr="00905891">
              <w:rPr>
                <w:rFonts w:ascii="Times New Roman" w:hAnsi="Times New Roman" w:cs="Times New Roman"/>
              </w:rPr>
              <w:lastRenderedPageBreak/>
              <w:t>достижения им возраста трех лет</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91027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lastRenderedPageBreak/>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4181BF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73,5</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F5CE7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80,0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FD744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361,5</w:t>
            </w:r>
          </w:p>
        </w:tc>
        <w:tc>
          <w:tcPr>
            <w:tcW w:w="6173" w:type="dxa"/>
            <w:gridSpan w:val="2"/>
            <w:vMerge/>
            <w:tcBorders>
              <w:left w:val="single" w:sz="4" w:space="0" w:color="auto"/>
              <w:right w:val="single" w:sz="4" w:space="0" w:color="auto"/>
            </w:tcBorders>
            <w:shd w:val="clear" w:color="auto" w:fill="auto"/>
          </w:tcPr>
          <w:p w14:paraId="7961CC15" w14:textId="77777777" w:rsidR="00905891" w:rsidRPr="00905891" w:rsidRDefault="00905891" w:rsidP="00905891">
            <w:pPr>
              <w:autoSpaceDE w:val="0"/>
              <w:autoSpaceDN w:val="0"/>
              <w:adjustRightInd w:val="0"/>
              <w:jc w:val="both"/>
              <w:rPr>
                <w:sz w:val="20"/>
                <w:szCs w:val="20"/>
              </w:rPr>
            </w:pPr>
          </w:p>
        </w:tc>
      </w:tr>
      <w:tr w:rsidR="00905891" w:rsidRPr="00905891" w14:paraId="128ECFA6"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B9132AF"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C5211E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384C85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805B4A0"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EF38D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5D654ED9" w14:textId="77777777" w:rsidR="00905891" w:rsidRPr="00905891" w:rsidRDefault="00905891" w:rsidP="00905891">
            <w:pPr>
              <w:autoSpaceDE w:val="0"/>
              <w:autoSpaceDN w:val="0"/>
              <w:adjustRightInd w:val="0"/>
              <w:jc w:val="both"/>
              <w:rPr>
                <w:sz w:val="20"/>
                <w:szCs w:val="20"/>
              </w:rPr>
            </w:pPr>
          </w:p>
        </w:tc>
      </w:tr>
      <w:tr w:rsidR="00905891" w:rsidRPr="00905891" w14:paraId="59713FD5"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BC0CD9A"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E9C4C8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D31EBF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F35DFF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DD9E8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7118A4A5" w14:textId="77777777" w:rsidR="00905891" w:rsidRPr="00905891" w:rsidRDefault="00905891" w:rsidP="00905891">
            <w:pPr>
              <w:autoSpaceDE w:val="0"/>
              <w:autoSpaceDN w:val="0"/>
              <w:adjustRightInd w:val="0"/>
              <w:jc w:val="both"/>
              <w:rPr>
                <w:sz w:val="20"/>
                <w:szCs w:val="20"/>
              </w:rPr>
            </w:pPr>
          </w:p>
        </w:tc>
      </w:tr>
      <w:tr w:rsidR="00905891" w:rsidRPr="00905891" w14:paraId="29734D55"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68AAABD0"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8E37C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8FFD39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9654E8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16DF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2665C640" w14:textId="77777777" w:rsidR="00905891" w:rsidRPr="00905891" w:rsidRDefault="00905891" w:rsidP="00905891">
            <w:pPr>
              <w:autoSpaceDE w:val="0"/>
              <w:autoSpaceDN w:val="0"/>
              <w:adjustRightInd w:val="0"/>
              <w:jc w:val="both"/>
              <w:rPr>
                <w:sz w:val="20"/>
                <w:szCs w:val="20"/>
              </w:rPr>
            </w:pPr>
          </w:p>
        </w:tc>
      </w:tr>
      <w:tr w:rsidR="00905891" w:rsidRPr="00905891" w14:paraId="17BBFC85"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476A85AD" w14:textId="77777777" w:rsidR="00905891" w:rsidRPr="00905891" w:rsidRDefault="00905891" w:rsidP="00905891">
            <w:pPr>
              <w:jc w:val="both"/>
              <w:rPr>
                <w:color w:val="000000" w:themeColor="text1"/>
                <w:sz w:val="20"/>
                <w:szCs w:val="20"/>
              </w:rPr>
            </w:pPr>
            <w:r w:rsidRPr="00905891">
              <w:rPr>
                <w:sz w:val="20"/>
                <w:szCs w:val="20"/>
              </w:rPr>
              <w:t xml:space="preserve">1.1.7. </w:t>
            </w:r>
            <w:r w:rsidRPr="00905891">
              <w:rPr>
                <w:color w:val="000000" w:themeColor="text1"/>
                <w:sz w:val="20"/>
                <w:szCs w:val="20"/>
              </w:rPr>
              <w:t>Определение перспективной потребности экономики Куйбышевского района в специалистах и рабочих кадрах в отраслевом разрезе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5C9728D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E06CEF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563FCF0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F5F07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3E171CE3" w14:textId="77777777" w:rsidR="00905891" w:rsidRPr="00905891" w:rsidRDefault="00905891" w:rsidP="00905891">
            <w:pPr>
              <w:autoSpaceDE w:val="0"/>
              <w:autoSpaceDN w:val="0"/>
              <w:adjustRightInd w:val="0"/>
              <w:jc w:val="both"/>
              <w:rPr>
                <w:sz w:val="20"/>
                <w:szCs w:val="20"/>
              </w:rPr>
            </w:pPr>
          </w:p>
        </w:tc>
      </w:tr>
      <w:tr w:rsidR="00905891" w:rsidRPr="00905891" w14:paraId="738D37D7"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21D33BCE"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FAA1E3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C56B9D0"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6234E7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86B08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512E2D50" w14:textId="77777777" w:rsidR="00905891" w:rsidRPr="00905891" w:rsidRDefault="00905891" w:rsidP="00905891">
            <w:pPr>
              <w:autoSpaceDE w:val="0"/>
              <w:autoSpaceDN w:val="0"/>
              <w:adjustRightInd w:val="0"/>
              <w:jc w:val="both"/>
              <w:rPr>
                <w:sz w:val="20"/>
                <w:szCs w:val="20"/>
              </w:rPr>
            </w:pPr>
          </w:p>
        </w:tc>
      </w:tr>
      <w:tr w:rsidR="00905891" w:rsidRPr="00905891" w14:paraId="6D4AFE34"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BA434E3"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58D8CA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59D89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BD7886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98A5F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922F62E" w14:textId="77777777" w:rsidR="00905891" w:rsidRPr="00905891" w:rsidRDefault="00905891" w:rsidP="00905891">
            <w:pPr>
              <w:autoSpaceDE w:val="0"/>
              <w:autoSpaceDN w:val="0"/>
              <w:adjustRightInd w:val="0"/>
              <w:jc w:val="both"/>
              <w:rPr>
                <w:sz w:val="20"/>
                <w:szCs w:val="20"/>
              </w:rPr>
            </w:pPr>
          </w:p>
        </w:tc>
      </w:tr>
      <w:tr w:rsidR="00905891" w:rsidRPr="00905891" w14:paraId="69A39063"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106F345"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2AF8AF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371F02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517EA2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7DD08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62B58B08" w14:textId="77777777" w:rsidR="00905891" w:rsidRPr="00905891" w:rsidRDefault="00905891" w:rsidP="00905891">
            <w:pPr>
              <w:autoSpaceDE w:val="0"/>
              <w:autoSpaceDN w:val="0"/>
              <w:adjustRightInd w:val="0"/>
              <w:jc w:val="both"/>
              <w:rPr>
                <w:sz w:val="20"/>
                <w:szCs w:val="20"/>
              </w:rPr>
            </w:pPr>
          </w:p>
        </w:tc>
      </w:tr>
      <w:tr w:rsidR="00905891" w:rsidRPr="00905891" w14:paraId="20C6764F"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42E7280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color w:val="000000" w:themeColor="text1"/>
              </w:rPr>
              <w:t>1.1.8. Организация и проведение ярмарок вакансий и других специализированных мероприятий по оказанию помощи в трудоустройстве гражданам, в том числе находящимся под риском увольнения, а также гражданам, особо нуждающимся в социальной защите и испытывающим трудности в поиске работы</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8F7EE0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A749AE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667678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FACD0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7B986779" w14:textId="77777777" w:rsidR="00905891" w:rsidRPr="00905891" w:rsidRDefault="00905891" w:rsidP="00905891">
            <w:pPr>
              <w:autoSpaceDE w:val="0"/>
              <w:autoSpaceDN w:val="0"/>
              <w:adjustRightInd w:val="0"/>
              <w:jc w:val="both"/>
              <w:rPr>
                <w:sz w:val="20"/>
                <w:szCs w:val="20"/>
              </w:rPr>
            </w:pPr>
          </w:p>
        </w:tc>
      </w:tr>
      <w:tr w:rsidR="00905891" w:rsidRPr="00905891" w14:paraId="0B0A7225"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78B57728"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4A93E27"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BC24B7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7D6D4C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7AD8C0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27E1586F" w14:textId="77777777" w:rsidR="00905891" w:rsidRPr="00905891" w:rsidRDefault="00905891" w:rsidP="00905891">
            <w:pPr>
              <w:autoSpaceDE w:val="0"/>
              <w:autoSpaceDN w:val="0"/>
              <w:adjustRightInd w:val="0"/>
              <w:jc w:val="both"/>
              <w:rPr>
                <w:sz w:val="20"/>
                <w:szCs w:val="20"/>
              </w:rPr>
            </w:pPr>
          </w:p>
        </w:tc>
      </w:tr>
      <w:tr w:rsidR="00905891" w:rsidRPr="00905891" w14:paraId="5FFD6DED"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2AC9A46C"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4B598C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5B3DAF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FE3540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1B496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4DC3C2E" w14:textId="77777777" w:rsidR="00905891" w:rsidRPr="00905891" w:rsidRDefault="00905891" w:rsidP="00905891">
            <w:pPr>
              <w:autoSpaceDE w:val="0"/>
              <w:autoSpaceDN w:val="0"/>
              <w:adjustRightInd w:val="0"/>
              <w:jc w:val="both"/>
              <w:rPr>
                <w:sz w:val="20"/>
                <w:szCs w:val="20"/>
              </w:rPr>
            </w:pPr>
          </w:p>
        </w:tc>
      </w:tr>
      <w:tr w:rsidR="00905891" w:rsidRPr="00905891" w14:paraId="5838657E"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186F064D" w14:textId="77777777" w:rsidR="00905891" w:rsidRPr="00905891" w:rsidRDefault="00905891" w:rsidP="00905891">
            <w:pPr>
              <w:pStyle w:val="ConsPlusCell"/>
              <w:rPr>
                <w:rFonts w:ascii="Times New Roman" w:hAnsi="Times New Roman" w:cs="Times New Roman"/>
                <w:color w:val="000000" w:themeColor="text1"/>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76516C5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CB66AE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D2FC80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18AF0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bottom w:val="single" w:sz="4" w:space="0" w:color="auto"/>
              <w:right w:val="single" w:sz="4" w:space="0" w:color="auto"/>
            </w:tcBorders>
            <w:shd w:val="clear" w:color="auto" w:fill="auto"/>
          </w:tcPr>
          <w:p w14:paraId="16FF38F2" w14:textId="77777777" w:rsidR="00905891" w:rsidRPr="00905891" w:rsidRDefault="00905891" w:rsidP="00905891">
            <w:pPr>
              <w:autoSpaceDE w:val="0"/>
              <w:autoSpaceDN w:val="0"/>
              <w:adjustRightInd w:val="0"/>
              <w:jc w:val="both"/>
              <w:rPr>
                <w:sz w:val="20"/>
                <w:szCs w:val="20"/>
              </w:rPr>
            </w:pPr>
          </w:p>
        </w:tc>
      </w:tr>
      <w:tr w:rsidR="00905891" w:rsidRPr="00905891" w14:paraId="1DB46AE4"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069A7AD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2. Улучшение условий и охраны труда работников организаций Куйбышевского района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F67BC2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9A9545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016894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B9CDDE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val="restart"/>
            <w:tcBorders>
              <w:top w:val="single" w:sz="4" w:space="0" w:color="auto"/>
              <w:left w:val="single" w:sz="4" w:space="0" w:color="auto"/>
              <w:right w:val="single" w:sz="4" w:space="0" w:color="auto"/>
            </w:tcBorders>
            <w:shd w:val="clear" w:color="auto" w:fill="auto"/>
          </w:tcPr>
          <w:p w14:paraId="3BFAC06A" w14:textId="77777777" w:rsidR="00905891" w:rsidRPr="00905891" w:rsidRDefault="00905891" w:rsidP="00905891">
            <w:pPr>
              <w:autoSpaceDE w:val="0"/>
              <w:autoSpaceDN w:val="0"/>
              <w:adjustRightInd w:val="0"/>
              <w:jc w:val="both"/>
              <w:rPr>
                <w:sz w:val="20"/>
                <w:szCs w:val="20"/>
              </w:rPr>
            </w:pPr>
            <w:r w:rsidRPr="00905891">
              <w:rPr>
                <w:sz w:val="20"/>
                <w:szCs w:val="20"/>
              </w:rPr>
              <w:t>Увеличение количества работодателей, которые провели специальную оценку условий труда и реализуют мероприятия, направленные на улучшение условий труда работников</w:t>
            </w:r>
          </w:p>
        </w:tc>
      </w:tr>
      <w:tr w:rsidR="00905891" w:rsidRPr="00905891" w14:paraId="185974A0"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2D757223"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DA8833B"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4BF321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5F19D6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2F8A3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37D598F3" w14:textId="77777777" w:rsidR="00905891" w:rsidRPr="00905891" w:rsidRDefault="00905891" w:rsidP="00905891">
            <w:pPr>
              <w:autoSpaceDE w:val="0"/>
              <w:autoSpaceDN w:val="0"/>
              <w:adjustRightInd w:val="0"/>
              <w:jc w:val="both"/>
              <w:rPr>
                <w:sz w:val="20"/>
                <w:szCs w:val="20"/>
              </w:rPr>
            </w:pPr>
          </w:p>
        </w:tc>
      </w:tr>
      <w:tr w:rsidR="00905891" w:rsidRPr="00905891" w14:paraId="01751190"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3ADBE981"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199C95D"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3CEC3E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E3E944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CBC22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10E377BC" w14:textId="77777777" w:rsidR="00905891" w:rsidRPr="00905891" w:rsidRDefault="00905891" w:rsidP="00905891">
            <w:pPr>
              <w:autoSpaceDE w:val="0"/>
              <w:autoSpaceDN w:val="0"/>
              <w:adjustRightInd w:val="0"/>
              <w:jc w:val="both"/>
              <w:rPr>
                <w:sz w:val="20"/>
                <w:szCs w:val="20"/>
              </w:rPr>
            </w:pPr>
          </w:p>
        </w:tc>
      </w:tr>
      <w:tr w:rsidR="00905891" w:rsidRPr="00905891" w14:paraId="6AD98119"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032F5F83"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B6FDFC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DE8F407" w14:textId="77777777" w:rsidR="00905891" w:rsidRPr="00905891" w:rsidRDefault="00905891" w:rsidP="00905891">
            <w:pPr>
              <w:pStyle w:val="ConsPlusCell"/>
              <w:jc w:val="center"/>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CE67F25" w14:textId="77777777" w:rsidR="00905891" w:rsidRPr="00905891" w:rsidRDefault="00905891" w:rsidP="00905891">
            <w:pPr>
              <w:pStyle w:val="ConsPlusCell"/>
              <w:jc w:val="center"/>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876AD" w14:textId="77777777" w:rsidR="00905891" w:rsidRPr="00905891" w:rsidRDefault="00905891" w:rsidP="00905891">
            <w:pPr>
              <w:pStyle w:val="ConsPlusCell"/>
              <w:jc w:val="center"/>
              <w:rPr>
                <w:rFonts w:ascii="Times New Roman" w:hAnsi="Times New Roman" w:cs="Times New Roman"/>
              </w:rPr>
            </w:pPr>
          </w:p>
        </w:tc>
        <w:tc>
          <w:tcPr>
            <w:tcW w:w="6173" w:type="dxa"/>
            <w:gridSpan w:val="2"/>
            <w:vMerge/>
            <w:tcBorders>
              <w:left w:val="single" w:sz="4" w:space="0" w:color="auto"/>
              <w:right w:val="single" w:sz="4" w:space="0" w:color="auto"/>
            </w:tcBorders>
            <w:shd w:val="clear" w:color="auto" w:fill="auto"/>
          </w:tcPr>
          <w:p w14:paraId="36DD8238" w14:textId="77777777" w:rsidR="00905891" w:rsidRPr="00905891" w:rsidRDefault="00905891" w:rsidP="00905891">
            <w:pPr>
              <w:autoSpaceDE w:val="0"/>
              <w:autoSpaceDN w:val="0"/>
              <w:adjustRightInd w:val="0"/>
              <w:jc w:val="both"/>
              <w:rPr>
                <w:sz w:val="20"/>
                <w:szCs w:val="20"/>
              </w:rPr>
            </w:pPr>
          </w:p>
        </w:tc>
      </w:tr>
      <w:tr w:rsidR="00905891" w:rsidRPr="00905891" w14:paraId="3D44AD78" w14:textId="77777777" w:rsidTr="00905891">
        <w:trPr>
          <w:trHeight w:val="246"/>
          <w:tblCellSpacing w:w="5" w:type="nil"/>
        </w:trPr>
        <w:tc>
          <w:tcPr>
            <w:tcW w:w="4114" w:type="dxa"/>
            <w:vMerge w:val="restart"/>
            <w:tcBorders>
              <w:left w:val="single" w:sz="4" w:space="0" w:color="auto"/>
              <w:right w:val="single" w:sz="4" w:space="0" w:color="auto"/>
            </w:tcBorders>
            <w:shd w:val="clear" w:color="auto" w:fill="auto"/>
          </w:tcPr>
          <w:p w14:paraId="353A90D2" w14:textId="77777777" w:rsidR="00905891" w:rsidRPr="00905891" w:rsidRDefault="00905891" w:rsidP="00905891">
            <w:pPr>
              <w:rPr>
                <w:sz w:val="20"/>
                <w:szCs w:val="20"/>
              </w:rPr>
            </w:pPr>
            <w:r w:rsidRPr="00905891">
              <w:rPr>
                <w:sz w:val="20"/>
                <w:szCs w:val="20"/>
              </w:rPr>
              <w:t xml:space="preserve">1.2.1. Проведение разъяснительной работы по вопросам проведения специальной оценки условий труда </w:t>
            </w:r>
          </w:p>
          <w:p w14:paraId="22D2A221"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5A29DA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A8735C9"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0272E3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A25F2A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5CDA498E" w14:textId="77777777" w:rsidR="00905891" w:rsidRPr="00905891" w:rsidRDefault="00905891" w:rsidP="00905891">
            <w:pPr>
              <w:autoSpaceDE w:val="0"/>
              <w:autoSpaceDN w:val="0"/>
              <w:adjustRightInd w:val="0"/>
              <w:jc w:val="both"/>
              <w:rPr>
                <w:sz w:val="20"/>
                <w:szCs w:val="20"/>
              </w:rPr>
            </w:pPr>
          </w:p>
        </w:tc>
      </w:tr>
      <w:tr w:rsidR="00905891" w:rsidRPr="00905891" w14:paraId="4B2EF61E"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0EBFA91E"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9C7932D"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86616C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F851D5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C4A51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72FF6768" w14:textId="77777777" w:rsidR="00905891" w:rsidRPr="00905891" w:rsidRDefault="00905891" w:rsidP="00905891">
            <w:pPr>
              <w:pStyle w:val="ConsPlusCell"/>
              <w:jc w:val="center"/>
              <w:rPr>
                <w:rFonts w:ascii="Times New Roman" w:hAnsi="Times New Roman" w:cs="Times New Roman"/>
              </w:rPr>
            </w:pPr>
          </w:p>
        </w:tc>
      </w:tr>
      <w:tr w:rsidR="00905891" w:rsidRPr="00905891" w14:paraId="52647468" w14:textId="77777777" w:rsidTr="00905891">
        <w:trPr>
          <w:trHeight w:val="246"/>
          <w:tblCellSpacing w:w="5" w:type="nil"/>
        </w:trPr>
        <w:tc>
          <w:tcPr>
            <w:tcW w:w="4114" w:type="dxa"/>
            <w:vMerge/>
            <w:tcBorders>
              <w:left w:val="single" w:sz="4" w:space="0" w:color="auto"/>
              <w:right w:val="single" w:sz="4" w:space="0" w:color="auto"/>
            </w:tcBorders>
            <w:shd w:val="clear" w:color="auto" w:fill="auto"/>
          </w:tcPr>
          <w:p w14:paraId="63A4C81E"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439E245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4E486E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6E18245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36B79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612E9058" w14:textId="77777777" w:rsidR="00905891" w:rsidRPr="00905891" w:rsidRDefault="00905891" w:rsidP="00905891">
            <w:pPr>
              <w:pStyle w:val="ConsPlusCell"/>
              <w:jc w:val="center"/>
              <w:rPr>
                <w:rFonts w:ascii="Times New Roman" w:hAnsi="Times New Roman" w:cs="Times New Roman"/>
              </w:rPr>
            </w:pPr>
          </w:p>
        </w:tc>
      </w:tr>
      <w:tr w:rsidR="00905891" w:rsidRPr="00905891" w14:paraId="392217F6" w14:textId="77777777" w:rsidTr="00905891">
        <w:trPr>
          <w:trHeight w:val="246"/>
          <w:tblCellSpacing w:w="5" w:type="nil"/>
        </w:trPr>
        <w:tc>
          <w:tcPr>
            <w:tcW w:w="4114" w:type="dxa"/>
            <w:vMerge/>
            <w:tcBorders>
              <w:left w:val="single" w:sz="4" w:space="0" w:color="auto"/>
              <w:bottom w:val="single" w:sz="4" w:space="0" w:color="auto"/>
              <w:right w:val="single" w:sz="4" w:space="0" w:color="auto"/>
            </w:tcBorders>
            <w:shd w:val="clear" w:color="auto" w:fill="auto"/>
          </w:tcPr>
          <w:p w14:paraId="72D29DF5"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1502BA97"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4BCECA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ECE91A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B7E56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bottom w:val="single" w:sz="4" w:space="0" w:color="auto"/>
              <w:right w:val="single" w:sz="4" w:space="0" w:color="auto"/>
            </w:tcBorders>
            <w:shd w:val="clear" w:color="auto" w:fill="auto"/>
          </w:tcPr>
          <w:p w14:paraId="0AE9745F" w14:textId="77777777" w:rsidR="00905891" w:rsidRPr="00905891" w:rsidRDefault="00905891" w:rsidP="00905891">
            <w:pPr>
              <w:pStyle w:val="ConsPlusCell"/>
              <w:jc w:val="center"/>
              <w:rPr>
                <w:rFonts w:ascii="Times New Roman" w:hAnsi="Times New Roman" w:cs="Times New Roman"/>
              </w:rPr>
            </w:pPr>
          </w:p>
        </w:tc>
      </w:tr>
      <w:tr w:rsidR="00905891" w:rsidRPr="00905891" w14:paraId="28E75FD3" w14:textId="77777777" w:rsidTr="00905891">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14:paraId="6BFDFBB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09AEF3B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7C8E27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4679,1</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0A3C18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3909,6</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544F00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4260</w:t>
            </w:r>
          </w:p>
        </w:tc>
        <w:tc>
          <w:tcPr>
            <w:tcW w:w="6173" w:type="dxa"/>
            <w:gridSpan w:val="2"/>
            <w:vMerge w:val="restart"/>
            <w:tcBorders>
              <w:top w:val="single" w:sz="4" w:space="0" w:color="auto"/>
              <w:left w:val="single" w:sz="4" w:space="0" w:color="auto"/>
              <w:right w:val="single" w:sz="4" w:space="0" w:color="auto"/>
            </w:tcBorders>
            <w:shd w:val="clear" w:color="auto" w:fill="auto"/>
          </w:tcPr>
          <w:p w14:paraId="70B9F48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х</w:t>
            </w:r>
          </w:p>
        </w:tc>
      </w:tr>
      <w:tr w:rsidR="00905891" w:rsidRPr="00905891" w14:paraId="4A6CCEC6" w14:textId="77777777" w:rsidTr="00905891">
        <w:trPr>
          <w:trHeight w:val="202"/>
          <w:tblCellSpacing w:w="5" w:type="nil"/>
        </w:trPr>
        <w:tc>
          <w:tcPr>
            <w:tcW w:w="4114" w:type="dxa"/>
            <w:vMerge/>
            <w:tcBorders>
              <w:left w:val="single" w:sz="4" w:space="0" w:color="auto"/>
              <w:right w:val="single" w:sz="4" w:space="0" w:color="auto"/>
            </w:tcBorders>
            <w:shd w:val="clear" w:color="auto" w:fill="auto"/>
          </w:tcPr>
          <w:p w14:paraId="4F53E7B6"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60ED0496"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FD5D5A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972DF8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F6392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right w:val="single" w:sz="4" w:space="0" w:color="auto"/>
            </w:tcBorders>
            <w:shd w:val="clear" w:color="auto" w:fill="auto"/>
          </w:tcPr>
          <w:p w14:paraId="3EFB515A" w14:textId="77777777" w:rsidR="00905891" w:rsidRPr="00905891" w:rsidRDefault="00905891" w:rsidP="00905891">
            <w:pPr>
              <w:pStyle w:val="ConsPlusCell"/>
              <w:rPr>
                <w:rFonts w:ascii="Times New Roman" w:hAnsi="Times New Roman" w:cs="Times New Roman"/>
              </w:rPr>
            </w:pPr>
          </w:p>
        </w:tc>
      </w:tr>
      <w:tr w:rsidR="00905891" w:rsidRPr="00905891" w14:paraId="35E2D11C" w14:textId="77777777" w:rsidTr="00905891">
        <w:trPr>
          <w:trHeight w:val="248"/>
          <w:tblCellSpacing w:w="5" w:type="nil"/>
        </w:trPr>
        <w:tc>
          <w:tcPr>
            <w:tcW w:w="4114" w:type="dxa"/>
            <w:vMerge/>
            <w:tcBorders>
              <w:left w:val="single" w:sz="4" w:space="0" w:color="auto"/>
              <w:right w:val="single" w:sz="4" w:space="0" w:color="auto"/>
            </w:tcBorders>
            <w:shd w:val="clear" w:color="auto" w:fill="auto"/>
          </w:tcPr>
          <w:p w14:paraId="4B455D0B" w14:textId="77777777" w:rsidR="00905891" w:rsidRPr="00905891" w:rsidRDefault="00905891" w:rsidP="00905891">
            <w:pPr>
              <w:pStyle w:val="ConsPlusCell"/>
              <w:rPr>
                <w:rFonts w:ascii="Times New Roman" w:hAnsi="Times New Roman" w:cs="Times New Roman"/>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3F0F440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47B213B1"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612</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5AA41E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4065,5</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AECACE"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4817,3</w:t>
            </w:r>
          </w:p>
        </w:tc>
        <w:tc>
          <w:tcPr>
            <w:tcW w:w="6173" w:type="dxa"/>
            <w:gridSpan w:val="2"/>
            <w:vMerge/>
            <w:tcBorders>
              <w:left w:val="single" w:sz="4" w:space="0" w:color="auto"/>
              <w:right w:val="single" w:sz="4" w:space="0" w:color="auto"/>
            </w:tcBorders>
            <w:shd w:val="clear" w:color="auto" w:fill="auto"/>
          </w:tcPr>
          <w:p w14:paraId="2FA707CB" w14:textId="77777777" w:rsidR="00905891" w:rsidRPr="00905891" w:rsidRDefault="00905891" w:rsidP="00905891">
            <w:pPr>
              <w:pStyle w:val="ConsPlusCell"/>
              <w:rPr>
                <w:rFonts w:ascii="Times New Roman" w:hAnsi="Times New Roman" w:cs="Times New Roman"/>
              </w:rPr>
            </w:pPr>
          </w:p>
        </w:tc>
      </w:tr>
      <w:tr w:rsidR="00905891" w:rsidRPr="00905891" w14:paraId="225A2E0C" w14:textId="77777777" w:rsidTr="00905891">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14:paraId="597CFB42" w14:textId="77777777" w:rsidR="00905891" w:rsidRPr="00905891" w:rsidRDefault="00905891" w:rsidP="00905891">
            <w:pPr>
              <w:pStyle w:val="ConsPlusCell"/>
              <w:rPr>
                <w:color w:val="00000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14:paraId="2ABFF5E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148AFF4"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C92D6B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8450C38"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6173" w:type="dxa"/>
            <w:gridSpan w:val="2"/>
            <w:vMerge/>
            <w:tcBorders>
              <w:left w:val="single" w:sz="4" w:space="0" w:color="auto"/>
              <w:bottom w:val="single" w:sz="4" w:space="0" w:color="auto"/>
              <w:right w:val="single" w:sz="4" w:space="0" w:color="auto"/>
            </w:tcBorders>
            <w:shd w:val="clear" w:color="auto" w:fill="auto"/>
          </w:tcPr>
          <w:p w14:paraId="7BF2880C" w14:textId="77777777" w:rsidR="00905891" w:rsidRPr="00905891" w:rsidRDefault="00905891" w:rsidP="00905891">
            <w:pPr>
              <w:pStyle w:val="ConsPlusCell"/>
              <w:rPr>
                <w:rFonts w:ascii="Times New Roman" w:hAnsi="Times New Roman" w:cs="Times New Roman"/>
              </w:rPr>
            </w:pPr>
          </w:p>
        </w:tc>
      </w:tr>
    </w:tbl>
    <w:p w14:paraId="78A5353C" w14:textId="77777777" w:rsidR="00905891" w:rsidRPr="00905891" w:rsidRDefault="00905891" w:rsidP="00905891">
      <w:pPr>
        <w:pStyle w:val="ConsPlusNormal"/>
        <w:jc w:val="both"/>
      </w:pPr>
    </w:p>
    <w:p w14:paraId="339A7B75" w14:textId="77777777" w:rsidR="00905891" w:rsidRPr="00905891" w:rsidRDefault="00905891" w:rsidP="00905891">
      <w:pPr>
        <w:pStyle w:val="ConsPlusNormal"/>
        <w:ind w:left="10490" w:firstLine="12"/>
        <w:jc w:val="center"/>
        <w:rPr>
          <w:rFonts w:ascii="Times New Roman" w:hAnsi="Times New Roman" w:cs="Times New Roman"/>
        </w:rPr>
      </w:pPr>
      <w:r w:rsidRPr="00905891">
        <w:rPr>
          <w:rFonts w:ascii="Times New Roman" w:hAnsi="Times New Roman" w:cs="Times New Roman"/>
        </w:rPr>
        <w:t>Приложение 2</w:t>
      </w:r>
    </w:p>
    <w:p w14:paraId="487F13E4" w14:textId="77777777" w:rsidR="00905891" w:rsidRPr="00905891" w:rsidRDefault="00905891" w:rsidP="00905891">
      <w:pPr>
        <w:pStyle w:val="ConsPlusNormal"/>
        <w:ind w:left="10490" w:firstLine="12"/>
        <w:jc w:val="center"/>
        <w:rPr>
          <w:rFonts w:ascii="Times New Roman" w:hAnsi="Times New Roman" w:cs="Times New Roman"/>
        </w:rPr>
      </w:pPr>
      <w:r w:rsidRPr="00905891">
        <w:rPr>
          <w:rFonts w:ascii="Times New Roman" w:hAnsi="Times New Roman" w:cs="Times New Roman"/>
        </w:rPr>
        <w:t>к постановлению администрации</w:t>
      </w:r>
    </w:p>
    <w:p w14:paraId="4E2AEA3E" w14:textId="77777777" w:rsidR="00905891" w:rsidRPr="00905891" w:rsidRDefault="00905891" w:rsidP="00905891">
      <w:pPr>
        <w:pStyle w:val="ConsPlusNormal"/>
        <w:ind w:left="10490" w:firstLine="12"/>
        <w:jc w:val="center"/>
        <w:rPr>
          <w:rFonts w:ascii="Times New Roman" w:hAnsi="Times New Roman" w:cs="Times New Roman"/>
        </w:rPr>
      </w:pPr>
      <w:r w:rsidRPr="00905891">
        <w:rPr>
          <w:rFonts w:ascii="Times New Roman" w:hAnsi="Times New Roman" w:cs="Times New Roman"/>
        </w:rPr>
        <w:t>Куйбышевского муниципального</w:t>
      </w:r>
    </w:p>
    <w:p w14:paraId="5F693340" w14:textId="77777777" w:rsidR="00905891" w:rsidRPr="00905891" w:rsidRDefault="00905891" w:rsidP="00905891">
      <w:pPr>
        <w:pStyle w:val="ConsPlusNormal"/>
        <w:ind w:left="10490" w:firstLine="12"/>
        <w:jc w:val="center"/>
        <w:rPr>
          <w:rFonts w:ascii="Times New Roman" w:hAnsi="Times New Roman" w:cs="Times New Roman"/>
        </w:rPr>
      </w:pPr>
      <w:r w:rsidRPr="00905891">
        <w:rPr>
          <w:rFonts w:ascii="Times New Roman" w:hAnsi="Times New Roman" w:cs="Times New Roman"/>
        </w:rPr>
        <w:t>района Новосибирской области</w:t>
      </w:r>
    </w:p>
    <w:p w14:paraId="61DFF936" w14:textId="77777777" w:rsidR="00905891" w:rsidRPr="00905891" w:rsidRDefault="00905891" w:rsidP="00905891">
      <w:pPr>
        <w:pStyle w:val="ConsPlusNormal"/>
        <w:ind w:left="10490" w:firstLine="12"/>
        <w:jc w:val="center"/>
        <w:rPr>
          <w:rFonts w:ascii="Times New Roman" w:hAnsi="Times New Roman" w:cs="Times New Roman"/>
        </w:rPr>
      </w:pPr>
      <w:r w:rsidRPr="00905891">
        <w:rPr>
          <w:rFonts w:ascii="Times New Roman" w:hAnsi="Times New Roman" w:cs="Times New Roman"/>
        </w:rPr>
        <w:t>от 09.09.2022 № 718</w:t>
      </w:r>
    </w:p>
    <w:p w14:paraId="68687A16" w14:textId="77777777" w:rsidR="00905891" w:rsidRPr="00905891" w:rsidRDefault="00905891" w:rsidP="00905891">
      <w:pPr>
        <w:pStyle w:val="ConsPlusNormal"/>
        <w:jc w:val="center"/>
        <w:rPr>
          <w:rFonts w:ascii="Times New Roman" w:hAnsi="Times New Roman" w:cs="Times New Roman"/>
        </w:rPr>
      </w:pPr>
      <w:r w:rsidRPr="00905891">
        <w:rPr>
          <w:rFonts w:ascii="Times New Roman" w:hAnsi="Times New Roman" w:cs="Times New Roman"/>
        </w:rPr>
        <w:t>СВОДНЫЕ ФИНАНСОВЫЕ ЗАТРАТЫ</w:t>
      </w:r>
    </w:p>
    <w:p w14:paraId="0B20864C" w14:textId="77777777" w:rsidR="00905891" w:rsidRPr="00905891" w:rsidRDefault="00905891" w:rsidP="00905891">
      <w:pPr>
        <w:pStyle w:val="ConsPlusNormal"/>
        <w:jc w:val="center"/>
        <w:rPr>
          <w:rFonts w:ascii="Times New Roman" w:hAnsi="Times New Roman" w:cs="Times New Roman"/>
        </w:rPr>
      </w:pPr>
      <w:r w:rsidRPr="00905891">
        <w:rPr>
          <w:rFonts w:ascii="Times New Roman" w:hAnsi="Times New Roman" w:cs="Times New Roman"/>
        </w:rPr>
        <w:t>муниципальной программы Куйбышевского района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960"/>
        <w:gridCol w:w="960"/>
        <w:gridCol w:w="2387"/>
        <w:gridCol w:w="2693"/>
      </w:tblGrid>
      <w:tr w:rsidR="00905891" w:rsidRPr="00905891" w14:paraId="2274F48D" w14:textId="77777777" w:rsidTr="00905891">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79CCBF1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Источники и направления расходов в разрезе государственных заказчиков программы (</w:t>
            </w:r>
            <w:proofErr w:type="gramStart"/>
            <w:r w:rsidRPr="00905891">
              <w:rPr>
                <w:rFonts w:ascii="Times New Roman" w:hAnsi="Times New Roman" w:cs="Times New Roman"/>
              </w:rPr>
              <w:t>главных  распорядителей</w:t>
            </w:r>
            <w:proofErr w:type="gramEnd"/>
            <w:r w:rsidRPr="00905891">
              <w:rPr>
                <w:rFonts w:ascii="Times New Roman" w:hAnsi="Times New Roman" w:cs="Times New Roman"/>
              </w:rPr>
              <w:t xml:space="preserve"> бюджетных средств)</w:t>
            </w:r>
          </w:p>
        </w:tc>
        <w:tc>
          <w:tcPr>
            <w:tcW w:w="5387" w:type="dxa"/>
            <w:gridSpan w:val="4"/>
            <w:tcBorders>
              <w:top w:val="single" w:sz="4" w:space="0" w:color="auto"/>
              <w:left w:val="single" w:sz="4" w:space="0" w:color="auto"/>
              <w:bottom w:val="single" w:sz="4" w:space="0" w:color="auto"/>
              <w:right w:val="single" w:sz="4" w:space="0" w:color="auto"/>
            </w:tcBorders>
          </w:tcPr>
          <w:p w14:paraId="3ECBB903"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Финансовые затраты, тыс. руб.</w:t>
            </w:r>
          </w:p>
        </w:tc>
        <w:tc>
          <w:tcPr>
            <w:tcW w:w="2693" w:type="dxa"/>
            <w:vMerge w:val="restart"/>
            <w:tcBorders>
              <w:top w:val="single" w:sz="4" w:space="0" w:color="auto"/>
              <w:left w:val="single" w:sz="4" w:space="0" w:color="auto"/>
              <w:bottom w:val="single" w:sz="4" w:space="0" w:color="auto"/>
              <w:right w:val="single" w:sz="4" w:space="0" w:color="auto"/>
            </w:tcBorders>
          </w:tcPr>
          <w:p w14:paraId="2885720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Примечание</w:t>
            </w:r>
          </w:p>
        </w:tc>
      </w:tr>
      <w:tr w:rsidR="00905891" w:rsidRPr="00905891" w14:paraId="55E7D7B0" w14:textId="77777777" w:rsidTr="00905891">
        <w:trPr>
          <w:trHeight w:val="126"/>
          <w:tblCellSpacing w:w="5" w:type="nil"/>
        </w:trPr>
        <w:tc>
          <w:tcPr>
            <w:tcW w:w="6804" w:type="dxa"/>
            <w:vMerge/>
            <w:tcBorders>
              <w:left w:val="single" w:sz="4" w:space="0" w:color="auto"/>
              <w:bottom w:val="single" w:sz="4" w:space="0" w:color="auto"/>
              <w:right w:val="single" w:sz="4" w:space="0" w:color="auto"/>
            </w:tcBorders>
          </w:tcPr>
          <w:p w14:paraId="7BD695EB" w14:textId="77777777" w:rsidR="00905891" w:rsidRPr="00905891" w:rsidRDefault="00905891" w:rsidP="00905891">
            <w:pPr>
              <w:pStyle w:val="ConsPlusCell"/>
              <w:jc w:val="center"/>
              <w:rPr>
                <w:rFonts w:ascii="Times New Roman" w:hAnsi="Times New Roman" w:cs="Times New Roman"/>
              </w:rPr>
            </w:pPr>
          </w:p>
        </w:tc>
        <w:tc>
          <w:tcPr>
            <w:tcW w:w="1080" w:type="dxa"/>
            <w:vMerge w:val="restart"/>
            <w:tcBorders>
              <w:left w:val="single" w:sz="4" w:space="0" w:color="auto"/>
              <w:bottom w:val="single" w:sz="4" w:space="0" w:color="auto"/>
              <w:right w:val="single" w:sz="4" w:space="0" w:color="auto"/>
            </w:tcBorders>
          </w:tcPr>
          <w:p w14:paraId="72424A4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всего</w:t>
            </w:r>
          </w:p>
        </w:tc>
        <w:tc>
          <w:tcPr>
            <w:tcW w:w="4307" w:type="dxa"/>
            <w:gridSpan w:val="3"/>
            <w:tcBorders>
              <w:left w:val="single" w:sz="4" w:space="0" w:color="auto"/>
              <w:bottom w:val="single" w:sz="4" w:space="0" w:color="auto"/>
              <w:right w:val="single" w:sz="4" w:space="0" w:color="auto"/>
            </w:tcBorders>
          </w:tcPr>
          <w:p w14:paraId="7427C9C6"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в том числе по годам</w:t>
            </w:r>
          </w:p>
        </w:tc>
        <w:tc>
          <w:tcPr>
            <w:tcW w:w="2693" w:type="dxa"/>
            <w:vMerge/>
            <w:tcBorders>
              <w:left w:val="single" w:sz="4" w:space="0" w:color="auto"/>
              <w:bottom w:val="single" w:sz="4" w:space="0" w:color="auto"/>
              <w:right w:val="single" w:sz="4" w:space="0" w:color="auto"/>
            </w:tcBorders>
          </w:tcPr>
          <w:p w14:paraId="35749E40" w14:textId="77777777" w:rsidR="00905891" w:rsidRPr="00905891" w:rsidRDefault="00905891" w:rsidP="00905891">
            <w:pPr>
              <w:pStyle w:val="ConsPlusCell"/>
              <w:jc w:val="center"/>
              <w:rPr>
                <w:rFonts w:ascii="Times New Roman" w:hAnsi="Times New Roman" w:cs="Times New Roman"/>
              </w:rPr>
            </w:pPr>
          </w:p>
        </w:tc>
      </w:tr>
      <w:tr w:rsidR="00905891" w:rsidRPr="00905891" w14:paraId="653D8024" w14:textId="77777777" w:rsidTr="00905891">
        <w:trPr>
          <w:tblCellSpacing w:w="5" w:type="nil"/>
        </w:trPr>
        <w:tc>
          <w:tcPr>
            <w:tcW w:w="6804" w:type="dxa"/>
            <w:vMerge/>
            <w:tcBorders>
              <w:left w:val="single" w:sz="4" w:space="0" w:color="auto"/>
              <w:bottom w:val="single" w:sz="4" w:space="0" w:color="auto"/>
              <w:right w:val="single" w:sz="4" w:space="0" w:color="auto"/>
            </w:tcBorders>
          </w:tcPr>
          <w:p w14:paraId="3A4A5DFE" w14:textId="77777777" w:rsidR="00905891" w:rsidRPr="00905891" w:rsidRDefault="00905891" w:rsidP="00905891">
            <w:pPr>
              <w:pStyle w:val="ConsPlusCell"/>
              <w:jc w:val="center"/>
              <w:rPr>
                <w:rFonts w:ascii="Times New Roman" w:hAnsi="Times New Roman" w:cs="Times New Roman"/>
              </w:rPr>
            </w:pPr>
          </w:p>
        </w:tc>
        <w:tc>
          <w:tcPr>
            <w:tcW w:w="1080" w:type="dxa"/>
            <w:vMerge/>
            <w:tcBorders>
              <w:left w:val="single" w:sz="4" w:space="0" w:color="auto"/>
              <w:bottom w:val="single" w:sz="4" w:space="0" w:color="auto"/>
              <w:right w:val="single" w:sz="4" w:space="0" w:color="auto"/>
            </w:tcBorders>
          </w:tcPr>
          <w:p w14:paraId="5204B80F" w14:textId="77777777" w:rsidR="00905891" w:rsidRPr="00905891" w:rsidRDefault="00905891" w:rsidP="00905891">
            <w:pPr>
              <w:pStyle w:val="ConsPlusCell"/>
              <w:jc w:val="center"/>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1A15E8A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2020 год</w:t>
            </w:r>
          </w:p>
        </w:tc>
        <w:tc>
          <w:tcPr>
            <w:tcW w:w="960" w:type="dxa"/>
            <w:tcBorders>
              <w:left w:val="single" w:sz="4" w:space="0" w:color="auto"/>
              <w:bottom w:val="single" w:sz="4" w:space="0" w:color="auto"/>
              <w:right w:val="single" w:sz="4" w:space="0" w:color="auto"/>
            </w:tcBorders>
          </w:tcPr>
          <w:p w14:paraId="558BE46D"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2021 год</w:t>
            </w:r>
          </w:p>
        </w:tc>
        <w:tc>
          <w:tcPr>
            <w:tcW w:w="2387" w:type="dxa"/>
            <w:tcBorders>
              <w:left w:val="single" w:sz="4" w:space="0" w:color="auto"/>
              <w:bottom w:val="single" w:sz="4" w:space="0" w:color="auto"/>
              <w:right w:val="single" w:sz="4" w:space="0" w:color="auto"/>
            </w:tcBorders>
          </w:tcPr>
          <w:p w14:paraId="72C7108C"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2022 год</w:t>
            </w:r>
          </w:p>
          <w:p w14:paraId="59D2BAB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2693" w:type="dxa"/>
            <w:vMerge/>
            <w:tcBorders>
              <w:left w:val="single" w:sz="4" w:space="0" w:color="auto"/>
              <w:bottom w:val="single" w:sz="4" w:space="0" w:color="auto"/>
              <w:right w:val="single" w:sz="4" w:space="0" w:color="auto"/>
            </w:tcBorders>
          </w:tcPr>
          <w:p w14:paraId="045252C2" w14:textId="77777777" w:rsidR="00905891" w:rsidRPr="00905891" w:rsidRDefault="00905891" w:rsidP="00905891">
            <w:pPr>
              <w:pStyle w:val="ConsPlusCell"/>
              <w:jc w:val="center"/>
              <w:rPr>
                <w:rFonts w:ascii="Times New Roman" w:hAnsi="Times New Roman" w:cs="Times New Roman"/>
              </w:rPr>
            </w:pPr>
          </w:p>
        </w:tc>
      </w:tr>
      <w:tr w:rsidR="00905891" w:rsidRPr="00905891" w14:paraId="7CC40F4B" w14:textId="77777777" w:rsidTr="00905891">
        <w:trPr>
          <w:tblCellSpacing w:w="5" w:type="nil"/>
        </w:trPr>
        <w:tc>
          <w:tcPr>
            <w:tcW w:w="6804" w:type="dxa"/>
            <w:tcBorders>
              <w:left w:val="single" w:sz="4" w:space="0" w:color="auto"/>
              <w:bottom w:val="single" w:sz="4" w:space="0" w:color="auto"/>
              <w:right w:val="single" w:sz="4" w:space="0" w:color="auto"/>
            </w:tcBorders>
          </w:tcPr>
          <w:p w14:paraId="0369D09B"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1</w:t>
            </w:r>
          </w:p>
        </w:tc>
        <w:tc>
          <w:tcPr>
            <w:tcW w:w="1080" w:type="dxa"/>
            <w:tcBorders>
              <w:left w:val="single" w:sz="4" w:space="0" w:color="auto"/>
              <w:bottom w:val="single" w:sz="4" w:space="0" w:color="auto"/>
              <w:right w:val="single" w:sz="4" w:space="0" w:color="auto"/>
            </w:tcBorders>
          </w:tcPr>
          <w:p w14:paraId="0D74708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2</w:t>
            </w:r>
          </w:p>
        </w:tc>
        <w:tc>
          <w:tcPr>
            <w:tcW w:w="960" w:type="dxa"/>
            <w:tcBorders>
              <w:left w:val="single" w:sz="4" w:space="0" w:color="auto"/>
              <w:bottom w:val="single" w:sz="4" w:space="0" w:color="auto"/>
              <w:right w:val="single" w:sz="4" w:space="0" w:color="auto"/>
            </w:tcBorders>
          </w:tcPr>
          <w:p w14:paraId="470D9095"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3</w:t>
            </w:r>
          </w:p>
        </w:tc>
        <w:tc>
          <w:tcPr>
            <w:tcW w:w="960" w:type="dxa"/>
            <w:tcBorders>
              <w:left w:val="single" w:sz="4" w:space="0" w:color="auto"/>
              <w:bottom w:val="single" w:sz="4" w:space="0" w:color="auto"/>
              <w:right w:val="single" w:sz="4" w:space="0" w:color="auto"/>
            </w:tcBorders>
          </w:tcPr>
          <w:p w14:paraId="6E707E0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4</w:t>
            </w:r>
          </w:p>
        </w:tc>
        <w:tc>
          <w:tcPr>
            <w:tcW w:w="2387" w:type="dxa"/>
            <w:tcBorders>
              <w:left w:val="single" w:sz="4" w:space="0" w:color="auto"/>
              <w:bottom w:val="single" w:sz="4" w:space="0" w:color="auto"/>
              <w:right w:val="single" w:sz="4" w:space="0" w:color="auto"/>
            </w:tcBorders>
          </w:tcPr>
          <w:p w14:paraId="6CA044A2"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5</w:t>
            </w:r>
          </w:p>
          <w:p w14:paraId="5B75F68F"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c>
          <w:tcPr>
            <w:tcW w:w="2693" w:type="dxa"/>
            <w:tcBorders>
              <w:left w:val="single" w:sz="4" w:space="0" w:color="auto"/>
              <w:bottom w:val="single" w:sz="4" w:space="0" w:color="auto"/>
              <w:right w:val="single" w:sz="4" w:space="0" w:color="auto"/>
            </w:tcBorders>
          </w:tcPr>
          <w:p w14:paraId="5780A197"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t>...</w:t>
            </w:r>
          </w:p>
        </w:tc>
      </w:tr>
      <w:tr w:rsidR="00905891" w:rsidRPr="00905891" w14:paraId="7202BD43" w14:textId="77777777" w:rsidTr="00905891">
        <w:trPr>
          <w:trHeight w:val="107"/>
          <w:tblCellSpacing w:w="5" w:type="nil"/>
        </w:trPr>
        <w:tc>
          <w:tcPr>
            <w:tcW w:w="14884" w:type="dxa"/>
            <w:gridSpan w:val="6"/>
            <w:tcBorders>
              <w:left w:val="single" w:sz="4" w:space="0" w:color="auto"/>
              <w:bottom w:val="single" w:sz="4" w:space="0" w:color="auto"/>
              <w:right w:val="single" w:sz="4" w:space="0" w:color="auto"/>
            </w:tcBorders>
          </w:tcPr>
          <w:p w14:paraId="088BB09A" w14:textId="77777777" w:rsidR="00905891" w:rsidRPr="00905891" w:rsidRDefault="00905891" w:rsidP="00905891">
            <w:pPr>
              <w:pStyle w:val="ConsPlusCell"/>
              <w:jc w:val="center"/>
              <w:rPr>
                <w:rFonts w:ascii="Times New Roman" w:hAnsi="Times New Roman" w:cs="Times New Roman"/>
              </w:rPr>
            </w:pPr>
            <w:r w:rsidRPr="00905891">
              <w:rPr>
                <w:rFonts w:ascii="Times New Roman" w:hAnsi="Times New Roman" w:cs="Times New Roman"/>
              </w:rPr>
              <w:lastRenderedPageBreak/>
              <w:t>Администрация Куйбышевского района</w:t>
            </w:r>
          </w:p>
        </w:tc>
      </w:tr>
      <w:tr w:rsidR="00905891" w:rsidRPr="00905891" w14:paraId="32E7EFF5" w14:textId="77777777" w:rsidTr="00905891">
        <w:trPr>
          <w:trHeight w:val="1080"/>
          <w:tblCellSpacing w:w="5" w:type="nil"/>
        </w:trPr>
        <w:tc>
          <w:tcPr>
            <w:tcW w:w="6804" w:type="dxa"/>
            <w:tcBorders>
              <w:left w:val="single" w:sz="4" w:space="0" w:color="auto"/>
              <w:bottom w:val="single" w:sz="4" w:space="0" w:color="auto"/>
              <w:right w:val="single" w:sz="4" w:space="0" w:color="auto"/>
            </w:tcBorders>
          </w:tcPr>
          <w:p w14:paraId="6E23B1D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Всего финансовых затрат, </w:t>
            </w:r>
          </w:p>
          <w:p w14:paraId="6A69902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6ECBA09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p>
          <w:p w14:paraId="14DD0086"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областного бюджета</w:t>
            </w:r>
          </w:p>
          <w:p w14:paraId="7D69E0B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61DF4DC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p>
        </w:tc>
        <w:tc>
          <w:tcPr>
            <w:tcW w:w="1080" w:type="dxa"/>
            <w:tcBorders>
              <w:left w:val="single" w:sz="4" w:space="0" w:color="auto"/>
              <w:bottom w:val="single" w:sz="4" w:space="0" w:color="auto"/>
              <w:right w:val="single" w:sz="4" w:space="0" w:color="auto"/>
            </w:tcBorders>
          </w:tcPr>
          <w:p w14:paraId="4EB7E89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22343,5</w:t>
            </w:r>
          </w:p>
          <w:p w14:paraId="0061E6A2" w14:textId="77777777" w:rsidR="00905891" w:rsidRPr="00905891" w:rsidRDefault="00905891" w:rsidP="00905891">
            <w:pPr>
              <w:pStyle w:val="ConsPlusCell"/>
              <w:rPr>
                <w:rFonts w:ascii="Times New Roman" w:hAnsi="Times New Roman" w:cs="Times New Roman"/>
              </w:rPr>
            </w:pPr>
          </w:p>
          <w:p w14:paraId="46D9942A" w14:textId="77777777" w:rsidR="00905891" w:rsidRPr="00905891" w:rsidRDefault="00905891" w:rsidP="00905891">
            <w:pPr>
              <w:pStyle w:val="ConsPlusCell"/>
              <w:rPr>
                <w:rFonts w:ascii="Times New Roman" w:hAnsi="Times New Roman" w:cs="Times New Roman"/>
              </w:rPr>
            </w:pPr>
          </w:p>
          <w:p w14:paraId="2415FBC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12848,7</w:t>
            </w:r>
          </w:p>
          <w:p w14:paraId="7A6803E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9494,8</w:t>
            </w:r>
          </w:p>
        </w:tc>
        <w:tc>
          <w:tcPr>
            <w:tcW w:w="960" w:type="dxa"/>
            <w:tcBorders>
              <w:left w:val="single" w:sz="4" w:space="0" w:color="auto"/>
              <w:bottom w:val="single" w:sz="4" w:space="0" w:color="auto"/>
              <w:right w:val="single" w:sz="4" w:space="0" w:color="auto"/>
            </w:tcBorders>
          </w:tcPr>
          <w:p w14:paraId="036BEC7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5291,1</w:t>
            </w:r>
          </w:p>
          <w:p w14:paraId="5E5ABEBC" w14:textId="77777777" w:rsidR="00905891" w:rsidRPr="00905891" w:rsidRDefault="00905891" w:rsidP="00905891">
            <w:pPr>
              <w:pStyle w:val="ConsPlusCell"/>
              <w:rPr>
                <w:rFonts w:ascii="Times New Roman" w:hAnsi="Times New Roman" w:cs="Times New Roman"/>
              </w:rPr>
            </w:pPr>
          </w:p>
          <w:p w14:paraId="5A540CA9" w14:textId="77777777" w:rsidR="00905891" w:rsidRPr="00905891" w:rsidRDefault="00905891" w:rsidP="00905891">
            <w:pPr>
              <w:pStyle w:val="ConsPlusCell"/>
              <w:rPr>
                <w:rFonts w:ascii="Times New Roman" w:hAnsi="Times New Roman" w:cs="Times New Roman"/>
              </w:rPr>
            </w:pPr>
          </w:p>
          <w:p w14:paraId="65768B7B"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4679,1</w:t>
            </w:r>
          </w:p>
          <w:p w14:paraId="0FD1D09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612</w:t>
            </w:r>
          </w:p>
        </w:tc>
        <w:tc>
          <w:tcPr>
            <w:tcW w:w="960" w:type="dxa"/>
            <w:tcBorders>
              <w:left w:val="single" w:sz="4" w:space="0" w:color="auto"/>
              <w:bottom w:val="single" w:sz="4" w:space="0" w:color="auto"/>
              <w:right w:val="single" w:sz="4" w:space="0" w:color="auto"/>
            </w:tcBorders>
          </w:tcPr>
          <w:p w14:paraId="7F3C01B3"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7975,1</w:t>
            </w:r>
          </w:p>
          <w:p w14:paraId="3C1A2FDB" w14:textId="77777777" w:rsidR="00905891" w:rsidRPr="00905891" w:rsidRDefault="00905891" w:rsidP="00905891">
            <w:pPr>
              <w:pStyle w:val="ConsPlusCell"/>
              <w:rPr>
                <w:rFonts w:ascii="Times New Roman" w:hAnsi="Times New Roman" w:cs="Times New Roman"/>
              </w:rPr>
            </w:pPr>
          </w:p>
          <w:p w14:paraId="53AAB9E7" w14:textId="77777777" w:rsidR="00905891" w:rsidRPr="00905891" w:rsidRDefault="00905891" w:rsidP="00905891">
            <w:pPr>
              <w:pStyle w:val="ConsPlusCell"/>
              <w:rPr>
                <w:rFonts w:ascii="Times New Roman" w:hAnsi="Times New Roman" w:cs="Times New Roman"/>
              </w:rPr>
            </w:pPr>
          </w:p>
          <w:p w14:paraId="57AAA87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3909,6</w:t>
            </w:r>
          </w:p>
          <w:p w14:paraId="490E878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4065,5</w:t>
            </w:r>
          </w:p>
        </w:tc>
        <w:tc>
          <w:tcPr>
            <w:tcW w:w="2387" w:type="dxa"/>
            <w:tcBorders>
              <w:left w:val="single" w:sz="4" w:space="0" w:color="auto"/>
              <w:bottom w:val="single" w:sz="4" w:space="0" w:color="auto"/>
              <w:right w:val="single" w:sz="4" w:space="0" w:color="auto"/>
            </w:tcBorders>
          </w:tcPr>
          <w:p w14:paraId="4D71D76D"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9077,3</w:t>
            </w:r>
          </w:p>
          <w:p w14:paraId="23624FD5" w14:textId="77777777" w:rsidR="00905891" w:rsidRPr="00905891" w:rsidRDefault="00905891" w:rsidP="00905891">
            <w:pPr>
              <w:pStyle w:val="ConsPlusCell"/>
              <w:rPr>
                <w:rFonts w:ascii="Times New Roman" w:hAnsi="Times New Roman" w:cs="Times New Roman"/>
              </w:rPr>
            </w:pPr>
          </w:p>
          <w:p w14:paraId="0D9D730D" w14:textId="77777777" w:rsidR="00905891" w:rsidRPr="00905891" w:rsidRDefault="00905891" w:rsidP="00905891">
            <w:pPr>
              <w:pStyle w:val="ConsPlusCell"/>
              <w:rPr>
                <w:rFonts w:ascii="Times New Roman" w:hAnsi="Times New Roman" w:cs="Times New Roman"/>
              </w:rPr>
            </w:pPr>
          </w:p>
          <w:p w14:paraId="6C5376F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4260,0</w:t>
            </w:r>
          </w:p>
          <w:p w14:paraId="5906BE63"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4817,3</w:t>
            </w:r>
          </w:p>
        </w:tc>
        <w:tc>
          <w:tcPr>
            <w:tcW w:w="2693" w:type="dxa"/>
            <w:tcBorders>
              <w:left w:val="single" w:sz="4" w:space="0" w:color="auto"/>
              <w:bottom w:val="single" w:sz="4" w:space="0" w:color="auto"/>
              <w:right w:val="single" w:sz="4" w:space="0" w:color="auto"/>
            </w:tcBorders>
          </w:tcPr>
          <w:p w14:paraId="72C2B6B3" w14:textId="77777777" w:rsidR="00905891" w:rsidRPr="00905891" w:rsidRDefault="00905891" w:rsidP="00905891">
            <w:pPr>
              <w:pStyle w:val="ConsPlusCell"/>
              <w:rPr>
                <w:rFonts w:ascii="Times New Roman" w:hAnsi="Times New Roman" w:cs="Times New Roman"/>
              </w:rPr>
            </w:pPr>
          </w:p>
        </w:tc>
      </w:tr>
      <w:tr w:rsidR="00905891" w:rsidRPr="00905891" w14:paraId="137CA780" w14:textId="77777777" w:rsidTr="00905891">
        <w:trPr>
          <w:trHeight w:val="1080"/>
          <w:tblCellSpacing w:w="5" w:type="nil"/>
        </w:trPr>
        <w:tc>
          <w:tcPr>
            <w:tcW w:w="6804" w:type="dxa"/>
            <w:tcBorders>
              <w:left w:val="single" w:sz="4" w:space="0" w:color="auto"/>
              <w:bottom w:val="single" w:sz="4" w:space="0" w:color="auto"/>
              <w:right w:val="single" w:sz="4" w:space="0" w:color="auto"/>
            </w:tcBorders>
          </w:tcPr>
          <w:p w14:paraId="06ED587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Капитальные вложения, </w:t>
            </w:r>
          </w:p>
          <w:p w14:paraId="5A673AC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45478A16"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p>
          <w:p w14:paraId="64894FF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областного бюджета</w:t>
            </w:r>
          </w:p>
          <w:p w14:paraId="02CED9F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548C4A3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p>
        </w:tc>
        <w:tc>
          <w:tcPr>
            <w:tcW w:w="1080" w:type="dxa"/>
            <w:tcBorders>
              <w:left w:val="single" w:sz="4" w:space="0" w:color="auto"/>
              <w:bottom w:val="single" w:sz="4" w:space="0" w:color="auto"/>
              <w:right w:val="single" w:sz="4" w:space="0" w:color="auto"/>
            </w:tcBorders>
          </w:tcPr>
          <w:p w14:paraId="250730DE"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1FEA70D1"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7FF6D64B" w14:textId="77777777" w:rsidR="00905891" w:rsidRPr="00905891" w:rsidRDefault="00905891" w:rsidP="00905891">
            <w:pPr>
              <w:pStyle w:val="ConsPlusCell"/>
              <w:rPr>
                <w:rFonts w:ascii="Times New Roman" w:hAnsi="Times New Roman" w:cs="Times New Roman"/>
              </w:rPr>
            </w:pPr>
          </w:p>
        </w:tc>
        <w:tc>
          <w:tcPr>
            <w:tcW w:w="2387" w:type="dxa"/>
            <w:tcBorders>
              <w:left w:val="single" w:sz="4" w:space="0" w:color="auto"/>
              <w:bottom w:val="single" w:sz="4" w:space="0" w:color="auto"/>
              <w:right w:val="single" w:sz="4" w:space="0" w:color="auto"/>
            </w:tcBorders>
          </w:tcPr>
          <w:p w14:paraId="3B87E951" w14:textId="77777777" w:rsidR="00905891" w:rsidRPr="00905891" w:rsidRDefault="00905891" w:rsidP="00905891">
            <w:pPr>
              <w:pStyle w:val="ConsPlusCell"/>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14:paraId="680E9BD2" w14:textId="77777777" w:rsidR="00905891" w:rsidRPr="00905891" w:rsidRDefault="00905891" w:rsidP="00905891">
            <w:pPr>
              <w:pStyle w:val="ConsPlusCell"/>
              <w:rPr>
                <w:rFonts w:ascii="Times New Roman" w:hAnsi="Times New Roman" w:cs="Times New Roman"/>
              </w:rPr>
            </w:pPr>
          </w:p>
        </w:tc>
      </w:tr>
      <w:tr w:rsidR="00905891" w:rsidRPr="00905891" w14:paraId="32F06454" w14:textId="77777777" w:rsidTr="00905891">
        <w:trPr>
          <w:trHeight w:val="1080"/>
          <w:tblCellSpacing w:w="5" w:type="nil"/>
        </w:trPr>
        <w:tc>
          <w:tcPr>
            <w:tcW w:w="6804" w:type="dxa"/>
            <w:tcBorders>
              <w:left w:val="single" w:sz="4" w:space="0" w:color="auto"/>
              <w:bottom w:val="single" w:sz="4" w:space="0" w:color="auto"/>
              <w:right w:val="single" w:sz="4" w:space="0" w:color="auto"/>
            </w:tcBorders>
          </w:tcPr>
          <w:p w14:paraId="303295AB"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НИОКР**,  </w:t>
            </w:r>
          </w:p>
          <w:p w14:paraId="1FA4957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0807CA7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p>
          <w:p w14:paraId="2DEFA40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областного бюджета</w:t>
            </w:r>
          </w:p>
          <w:p w14:paraId="5D73939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hyperlink w:anchor="Par572" w:history="1">
              <w:r w:rsidRPr="00905891">
                <w:rPr>
                  <w:rFonts w:ascii="Times New Roman" w:hAnsi="Times New Roman" w:cs="Times New Roman"/>
                </w:rPr>
                <w:t>*</w:t>
              </w:r>
            </w:hyperlink>
          </w:p>
          <w:p w14:paraId="35F2619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p>
        </w:tc>
        <w:tc>
          <w:tcPr>
            <w:tcW w:w="1080" w:type="dxa"/>
            <w:tcBorders>
              <w:left w:val="single" w:sz="4" w:space="0" w:color="auto"/>
              <w:bottom w:val="single" w:sz="4" w:space="0" w:color="auto"/>
              <w:right w:val="single" w:sz="4" w:space="0" w:color="auto"/>
            </w:tcBorders>
          </w:tcPr>
          <w:p w14:paraId="2E96FE94"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71B13EFE"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37CA7E33" w14:textId="77777777" w:rsidR="00905891" w:rsidRPr="00905891" w:rsidRDefault="00905891" w:rsidP="00905891">
            <w:pPr>
              <w:pStyle w:val="ConsPlusCell"/>
              <w:rPr>
                <w:rFonts w:ascii="Times New Roman" w:hAnsi="Times New Roman" w:cs="Times New Roman"/>
              </w:rPr>
            </w:pPr>
          </w:p>
        </w:tc>
        <w:tc>
          <w:tcPr>
            <w:tcW w:w="2387" w:type="dxa"/>
            <w:tcBorders>
              <w:left w:val="single" w:sz="4" w:space="0" w:color="auto"/>
              <w:bottom w:val="single" w:sz="4" w:space="0" w:color="auto"/>
              <w:right w:val="single" w:sz="4" w:space="0" w:color="auto"/>
            </w:tcBorders>
          </w:tcPr>
          <w:p w14:paraId="6E5841F7" w14:textId="77777777" w:rsidR="00905891" w:rsidRPr="00905891" w:rsidRDefault="00905891" w:rsidP="00905891">
            <w:pPr>
              <w:pStyle w:val="ConsPlusCell"/>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14:paraId="4AE79FF5" w14:textId="77777777" w:rsidR="00905891" w:rsidRPr="00905891" w:rsidRDefault="00905891" w:rsidP="00905891">
            <w:pPr>
              <w:pStyle w:val="ConsPlusCell"/>
              <w:rPr>
                <w:rFonts w:ascii="Times New Roman" w:hAnsi="Times New Roman" w:cs="Times New Roman"/>
              </w:rPr>
            </w:pPr>
          </w:p>
        </w:tc>
      </w:tr>
      <w:tr w:rsidR="00905891" w:rsidRPr="00905891" w14:paraId="2DE7F8FC" w14:textId="77777777" w:rsidTr="00905891">
        <w:trPr>
          <w:trHeight w:val="762"/>
          <w:tblCellSpacing w:w="5" w:type="nil"/>
        </w:trPr>
        <w:tc>
          <w:tcPr>
            <w:tcW w:w="6804" w:type="dxa"/>
            <w:tcBorders>
              <w:left w:val="single" w:sz="4" w:space="0" w:color="auto"/>
              <w:bottom w:val="single" w:sz="4" w:space="0" w:color="auto"/>
              <w:right w:val="single" w:sz="4" w:space="0" w:color="auto"/>
            </w:tcBorders>
          </w:tcPr>
          <w:p w14:paraId="4B45BAB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Прочие расходы,  </w:t>
            </w:r>
          </w:p>
          <w:p w14:paraId="4D17D96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26FC8B6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hyperlink w:anchor="Par572" w:history="1">
              <w:r w:rsidRPr="00905891">
                <w:rPr>
                  <w:rFonts w:ascii="Times New Roman" w:hAnsi="Times New Roman" w:cs="Times New Roman"/>
                </w:rPr>
                <w:t>*</w:t>
              </w:r>
            </w:hyperlink>
          </w:p>
          <w:p w14:paraId="417DBF3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областного бюджета </w:t>
            </w:r>
          </w:p>
          <w:p w14:paraId="101DB36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5E77DA5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hyperlink w:anchor="Par572" w:history="1">
              <w:r w:rsidRPr="00905891">
                <w:rPr>
                  <w:rFonts w:ascii="Times New Roman" w:hAnsi="Times New Roman" w:cs="Times New Roman"/>
                </w:rPr>
                <w:t>*</w:t>
              </w:r>
            </w:hyperlink>
          </w:p>
        </w:tc>
        <w:tc>
          <w:tcPr>
            <w:tcW w:w="1080" w:type="dxa"/>
            <w:tcBorders>
              <w:left w:val="single" w:sz="4" w:space="0" w:color="auto"/>
              <w:bottom w:val="single" w:sz="4" w:space="0" w:color="auto"/>
              <w:right w:val="single" w:sz="4" w:space="0" w:color="auto"/>
            </w:tcBorders>
          </w:tcPr>
          <w:p w14:paraId="36FF513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22343,5</w:t>
            </w:r>
          </w:p>
          <w:p w14:paraId="7BDB3AC9" w14:textId="77777777" w:rsidR="00905891" w:rsidRPr="00905891" w:rsidRDefault="00905891" w:rsidP="00905891">
            <w:pPr>
              <w:pStyle w:val="ConsPlusCell"/>
              <w:rPr>
                <w:rFonts w:ascii="Times New Roman" w:hAnsi="Times New Roman" w:cs="Times New Roman"/>
              </w:rPr>
            </w:pPr>
          </w:p>
          <w:p w14:paraId="246B3DBD" w14:textId="77777777" w:rsidR="00905891" w:rsidRPr="00905891" w:rsidRDefault="00905891" w:rsidP="00905891">
            <w:pPr>
              <w:pStyle w:val="ConsPlusCell"/>
              <w:rPr>
                <w:rFonts w:ascii="Times New Roman" w:hAnsi="Times New Roman" w:cs="Times New Roman"/>
              </w:rPr>
            </w:pPr>
          </w:p>
          <w:p w14:paraId="412C33E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12848,7</w:t>
            </w:r>
          </w:p>
          <w:p w14:paraId="57D11B1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9494,8</w:t>
            </w:r>
          </w:p>
        </w:tc>
        <w:tc>
          <w:tcPr>
            <w:tcW w:w="960" w:type="dxa"/>
            <w:tcBorders>
              <w:left w:val="single" w:sz="4" w:space="0" w:color="auto"/>
              <w:bottom w:val="single" w:sz="4" w:space="0" w:color="auto"/>
              <w:right w:val="single" w:sz="4" w:space="0" w:color="auto"/>
            </w:tcBorders>
          </w:tcPr>
          <w:p w14:paraId="0C09DF5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5291,1</w:t>
            </w:r>
          </w:p>
          <w:p w14:paraId="71CA8C42" w14:textId="77777777" w:rsidR="00905891" w:rsidRPr="00905891" w:rsidRDefault="00905891" w:rsidP="00905891">
            <w:pPr>
              <w:pStyle w:val="ConsPlusCell"/>
              <w:rPr>
                <w:rFonts w:ascii="Times New Roman" w:hAnsi="Times New Roman" w:cs="Times New Roman"/>
              </w:rPr>
            </w:pPr>
          </w:p>
          <w:p w14:paraId="0273B6E4" w14:textId="77777777" w:rsidR="00905891" w:rsidRPr="00905891" w:rsidRDefault="00905891" w:rsidP="00905891">
            <w:pPr>
              <w:pStyle w:val="ConsPlusCell"/>
              <w:rPr>
                <w:rFonts w:ascii="Times New Roman" w:hAnsi="Times New Roman" w:cs="Times New Roman"/>
              </w:rPr>
            </w:pPr>
          </w:p>
          <w:p w14:paraId="2C3C067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4679,1</w:t>
            </w:r>
          </w:p>
          <w:p w14:paraId="15D1FC6D"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612</w:t>
            </w:r>
          </w:p>
        </w:tc>
        <w:tc>
          <w:tcPr>
            <w:tcW w:w="960" w:type="dxa"/>
            <w:tcBorders>
              <w:left w:val="single" w:sz="4" w:space="0" w:color="auto"/>
              <w:bottom w:val="single" w:sz="4" w:space="0" w:color="auto"/>
              <w:right w:val="single" w:sz="4" w:space="0" w:color="auto"/>
            </w:tcBorders>
          </w:tcPr>
          <w:p w14:paraId="33CD944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7975,1</w:t>
            </w:r>
          </w:p>
          <w:p w14:paraId="70BD2CFE" w14:textId="77777777" w:rsidR="00905891" w:rsidRPr="00905891" w:rsidRDefault="00905891" w:rsidP="00905891">
            <w:pPr>
              <w:pStyle w:val="ConsPlusCell"/>
              <w:rPr>
                <w:rFonts w:ascii="Times New Roman" w:hAnsi="Times New Roman" w:cs="Times New Roman"/>
              </w:rPr>
            </w:pPr>
          </w:p>
          <w:p w14:paraId="247412FF" w14:textId="77777777" w:rsidR="00905891" w:rsidRPr="00905891" w:rsidRDefault="00905891" w:rsidP="00905891">
            <w:pPr>
              <w:pStyle w:val="ConsPlusCell"/>
              <w:rPr>
                <w:rFonts w:ascii="Times New Roman" w:hAnsi="Times New Roman" w:cs="Times New Roman"/>
              </w:rPr>
            </w:pPr>
          </w:p>
          <w:p w14:paraId="14098AE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3909,6</w:t>
            </w:r>
          </w:p>
          <w:p w14:paraId="4D2226E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4065,5</w:t>
            </w:r>
          </w:p>
        </w:tc>
        <w:tc>
          <w:tcPr>
            <w:tcW w:w="2387" w:type="dxa"/>
            <w:tcBorders>
              <w:left w:val="single" w:sz="4" w:space="0" w:color="auto"/>
              <w:bottom w:val="single" w:sz="4" w:space="0" w:color="auto"/>
              <w:right w:val="single" w:sz="4" w:space="0" w:color="auto"/>
            </w:tcBorders>
          </w:tcPr>
          <w:p w14:paraId="323ADF6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9077,3</w:t>
            </w:r>
          </w:p>
          <w:p w14:paraId="179965CF" w14:textId="77777777" w:rsidR="00905891" w:rsidRPr="00905891" w:rsidRDefault="00905891" w:rsidP="00905891">
            <w:pPr>
              <w:pStyle w:val="ConsPlusCell"/>
              <w:rPr>
                <w:rFonts w:ascii="Times New Roman" w:hAnsi="Times New Roman" w:cs="Times New Roman"/>
              </w:rPr>
            </w:pPr>
          </w:p>
          <w:p w14:paraId="72E3858C" w14:textId="77777777" w:rsidR="00905891" w:rsidRPr="00905891" w:rsidRDefault="00905891" w:rsidP="00905891">
            <w:pPr>
              <w:pStyle w:val="ConsPlusCell"/>
              <w:rPr>
                <w:rFonts w:ascii="Times New Roman" w:hAnsi="Times New Roman" w:cs="Times New Roman"/>
              </w:rPr>
            </w:pPr>
          </w:p>
          <w:p w14:paraId="1D87336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4260,0</w:t>
            </w:r>
          </w:p>
          <w:p w14:paraId="66CC1E2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4817,3</w:t>
            </w:r>
          </w:p>
        </w:tc>
        <w:tc>
          <w:tcPr>
            <w:tcW w:w="2693" w:type="dxa"/>
            <w:tcBorders>
              <w:left w:val="single" w:sz="4" w:space="0" w:color="auto"/>
              <w:bottom w:val="single" w:sz="4" w:space="0" w:color="auto"/>
              <w:right w:val="single" w:sz="4" w:space="0" w:color="auto"/>
            </w:tcBorders>
          </w:tcPr>
          <w:p w14:paraId="3FAEBF26" w14:textId="77777777" w:rsidR="00905891" w:rsidRPr="00905891" w:rsidRDefault="00905891" w:rsidP="00905891">
            <w:pPr>
              <w:pStyle w:val="ConsPlusCell"/>
              <w:rPr>
                <w:rFonts w:ascii="Times New Roman" w:hAnsi="Times New Roman" w:cs="Times New Roman"/>
              </w:rPr>
            </w:pPr>
          </w:p>
        </w:tc>
      </w:tr>
      <w:tr w:rsidR="00905891" w:rsidRPr="00905891" w14:paraId="542ED256" w14:textId="77777777" w:rsidTr="00905891">
        <w:trPr>
          <w:tblCellSpacing w:w="5" w:type="nil"/>
        </w:trPr>
        <w:tc>
          <w:tcPr>
            <w:tcW w:w="14884" w:type="dxa"/>
            <w:gridSpan w:val="6"/>
            <w:tcBorders>
              <w:left w:val="single" w:sz="4" w:space="0" w:color="auto"/>
              <w:bottom w:val="single" w:sz="4" w:space="0" w:color="auto"/>
              <w:right w:val="single" w:sz="4" w:space="0" w:color="auto"/>
            </w:tcBorders>
          </w:tcPr>
          <w:p w14:paraId="3747AFC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ВСЕГО ПО </w:t>
            </w:r>
            <w:proofErr w:type="gramStart"/>
            <w:r w:rsidRPr="00905891">
              <w:rPr>
                <w:rFonts w:ascii="Times New Roman" w:hAnsi="Times New Roman" w:cs="Times New Roman"/>
              </w:rPr>
              <w:t xml:space="preserve">ПРОГРАММЕ:  </w:t>
            </w:r>
            <w:proofErr w:type="gramEnd"/>
          </w:p>
        </w:tc>
      </w:tr>
      <w:tr w:rsidR="00905891" w:rsidRPr="00905891" w14:paraId="0E97F1AC" w14:textId="77777777" w:rsidTr="00905891">
        <w:trPr>
          <w:trHeight w:val="877"/>
          <w:tblCellSpacing w:w="5" w:type="nil"/>
        </w:trPr>
        <w:tc>
          <w:tcPr>
            <w:tcW w:w="6804" w:type="dxa"/>
            <w:tcBorders>
              <w:left w:val="single" w:sz="4" w:space="0" w:color="auto"/>
              <w:bottom w:val="single" w:sz="4" w:space="0" w:color="auto"/>
              <w:right w:val="single" w:sz="4" w:space="0" w:color="auto"/>
            </w:tcBorders>
          </w:tcPr>
          <w:p w14:paraId="234808C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Всего финансовых затрат, </w:t>
            </w:r>
          </w:p>
          <w:p w14:paraId="1D869F5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509B20D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hyperlink w:anchor="Par572" w:history="1">
              <w:r w:rsidRPr="00905891">
                <w:rPr>
                  <w:rFonts w:ascii="Times New Roman" w:hAnsi="Times New Roman" w:cs="Times New Roman"/>
                </w:rPr>
                <w:t>*</w:t>
              </w:r>
            </w:hyperlink>
          </w:p>
          <w:p w14:paraId="6A47FBA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областного бюджета</w:t>
            </w:r>
          </w:p>
          <w:p w14:paraId="668EE35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12B3F24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hyperlink w:anchor="Par572" w:history="1">
              <w:r w:rsidRPr="00905891">
                <w:rPr>
                  <w:rFonts w:ascii="Times New Roman" w:hAnsi="Times New Roman" w:cs="Times New Roman"/>
                </w:rPr>
                <w:t>*</w:t>
              </w:r>
            </w:hyperlink>
          </w:p>
        </w:tc>
        <w:tc>
          <w:tcPr>
            <w:tcW w:w="1080" w:type="dxa"/>
            <w:tcBorders>
              <w:left w:val="single" w:sz="4" w:space="0" w:color="auto"/>
              <w:bottom w:val="single" w:sz="4" w:space="0" w:color="auto"/>
              <w:right w:val="single" w:sz="4" w:space="0" w:color="auto"/>
            </w:tcBorders>
          </w:tcPr>
          <w:p w14:paraId="1C630CD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22343,5</w:t>
            </w:r>
          </w:p>
          <w:p w14:paraId="1EF0C65D" w14:textId="77777777" w:rsidR="00905891" w:rsidRPr="00905891" w:rsidRDefault="00905891" w:rsidP="00905891">
            <w:pPr>
              <w:pStyle w:val="ConsPlusCell"/>
              <w:rPr>
                <w:rFonts w:ascii="Times New Roman" w:hAnsi="Times New Roman" w:cs="Times New Roman"/>
              </w:rPr>
            </w:pPr>
          </w:p>
          <w:p w14:paraId="15F695FC" w14:textId="77777777" w:rsidR="00905891" w:rsidRPr="00905891" w:rsidRDefault="00905891" w:rsidP="00905891">
            <w:pPr>
              <w:pStyle w:val="ConsPlusCell"/>
              <w:rPr>
                <w:rFonts w:ascii="Times New Roman" w:hAnsi="Times New Roman" w:cs="Times New Roman"/>
              </w:rPr>
            </w:pPr>
          </w:p>
          <w:p w14:paraId="2FE4A0D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12848,7</w:t>
            </w:r>
          </w:p>
          <w:p w14:paraId="70FC2097"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9494,8</w:t>
            </w:r>
          </w:p>
        </w:tc>
        <w:tc>
          <w:tcPr>
            <w:tcW w:w="960" w:type="dxa"/>
            <w:tcBorders>
              <w:left w:val="single" w:sz="4" w:space="0" w:color="auto"/>
              <w:bottom w:val="single" w:sz="4" w:space="0" w:color="auto"/>
              <w:right w:val="single" w:sz="4" w:space="0" w:color="auto"/>
            </w:tcBorders>
          </w:tcPr>
          <w:p w14:paraId="137B26B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5291,1</w:t>
            </w:r>
          </w:p>
          <w:p w14:paraId="7687DBB7" w14:textId="77777777" w:rsidR="00905891" w:rsidRPr="00905891" w:rsidRDefault="00905891" w:rsidP="00905891">
            <w:pPr>
              <w:pStyle w:val="ConsPlusCell"/>
              <w:rPr>
                <w:rFonts w:ascii="Times New Roman" w:hAnsi="Times New Roman" w:cs="Times New Roman"/>
              </w:rPr>
            </w:pPr>
          </w:p>
          <w:p w14:paraId="5504FB02" w14:textId="77777777" w:rsidR="00905891" w:rsidRPr="00905891" w:rsidRDefault="00905891" w:rsidP="00905891">
            <w:pPr>
              <w:pStyle w:val="ConsPlusCell"/>
              <w:rPr>
                <w:rFonts w:ascii="Times New Roman" w:hAnsi="Times New Roman" w:cs="Times New Roman"/>
              </w:rPr>
            </w:pPr>
          </w:p>
          <w:p w14:paraId="3B1E5B8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4679,1</w:t>
            </w:r>
          </w:p>
          <w:p w14:paraId="16AB630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612</w:t>
            </w:r>
          </w:p>
        </w:tc>
        <w:tc>
          <w:tcPr>
            <w:tcW w:w="960" w:type="dxa"/>
            <w:tcBorders>
              <w:left w:val="single" w:sz="4" w:space="0" w:color="auto"/>
              <w:bottom w:val="single" w:sz="4" w:space="0" w:color="auto"/>
              <w:right w:val="single" w:sz="4" w:space="0" w:color="auto"/>
            </w:tcBorders>
          </w:tcPr>
          <w:p w14:paraId="4801DFF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7975,1</w:t>
            </w:r>
          </w:p>
          <w:p w14:paraId="0AFA3FA8" w14:textId="77777777" w:rsidR="00905891" w:rsidRPr="00905891" w:rsidRDefault="00905891" w:rsidP="00905891">
            <w:pPr>
              <w:pStyle w:val="ConsPlusCell"/>
              <w:rPr>
                <w:rFonts w:ascii="Times New Roman" w:hAnsi="Times New Roman" w:cs="Times New Roman"/>
              </w:rPr>
            </w:pPr>
          </w:p>
          <w:p w14:paraId="3D68CE99" w14:textId="77777777" w:rsidR="00905891" w:rsidRPr="00905891" w:rsidRDefault="00905891" w:rsidP="00905891">
            <w:pPr>
              <w:pStyle w:val="ConsPlusCell"/>
              <w:rPr>
                <w:rFonts w:ascii="Times New Roman" w:hAnsi="Times New Roman" w:cs="Times New Roman"/>
              </w:rPr>
            </w:pPr>
          </w:p>
          <w:p w14:paraId="78CA90C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3909,6</w:t>
            </w:r>
          </w:p>
          <w:p w14:paraId="0E203FC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4065,5</w:t>
            </w:r>
          </w:p>
        </w:tc>
        <w:tc>
          <w:tcPr>
            <w:tcW w:w="2387" w:type="dxa"/>
            <w:tcBorders>
              <w:left w:val="single" w:sz="4" w:space="0" w:color="auto"/>
              <w:bottom w:val="single" w:sz="4" w:space="0" w:color="auto"/>
              <w:right w:val="single" w:sz="4" w:space="0" w:color="auto"/>
            </w:tcBorders>
          </w:tcPr>
          <w:p w14:paraId="063AFB3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9077,3</w:t>
            </w:r>
          </w:p>
          <w:p w14:paraId="1FC49C51" w14:textId="77777777" w:rsidR="00905891" w:rsidRPr="00905891" w:rsidRDefault="00905891" w:rsidP="00905891">
            <w:pPr>
              <w:pStyle w:val="ConsPlusCell"/>
              <w:rPr>
                <w:rFonts w:ascii="Times New Roman" w:hAnsi="Times New Roman" w:cs="Times New Roman"/>
              </w:rPr>
            </w:pPr>
          </w:p>
          <w:p w14:paraId="54AD8466" w14:textId="77777777" w:rsidR="00905891" w:rsidRPr="00905891" w:rsidRDefault="00905891" w:rsidP="00905891">
            <w:pPr>
              <w:pStyle w:val="ConsPlusCell"/>
              <w:rPr>
                <w:rFonts w:ascii="Times New Roman" w:hAnsi="Times New Roman" w:cs="Times New Roman"/>
              </w:rPr>
            </w:pPr>
          </w:p>
          <w:p w14:paraId="1FBD270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4260,0</w:t>
            </w:r>
          </w:p>
          <w:p w14:paraId="368E250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4817,3</w:t>
            </w:r>
          </w:p>
        </w:tc>
        <w:tc>
          <w:tcPr>
            <w:tcW w:w="2693" w:type="dxa"/>
            <w:tcBorders>
              <w:left w:val="single" w:sz="4" w:space="0" w:color="auto"/>
              <w:bottom w:val="single" w:sz="4" w:space="0" w:color="auto"/>
              <w:right w:val="single" w:sz="4" w:space="0" w:color="auto"/>
            </w:tcBorders>
          </w:tcPr>
          <w:p w14:paraId="0630862C" w14:textId="77777777" w:rsidR="00905891" w:rsidRPr="00905891" w:rsidRDefault="00905891" w:rsidP="00905891">
            <w:pPr>
              <w:pStyle w:val="ConsPlusCell"/>
              <w:rPr>
                <w:rFonts w:ascii="Times New Roman" w:hAnsi="Times New Roman" w:cs="Times New Roman"/>
              </w:rPr>
            </w:pPr>
          </w:p>
        </w:tc>
      </w:tr>
      <w:tr w:rsidR="00905891" w:rsidRPr="00905891" w14:paraId="2F292DDF" w14:textId="77777777" w:rsidTr="00905891">
        <w:trPr>
          <w:trHeight w:val="806"/>
          <w:tblCellSpacing w:w="5" w:type="nil"/>
        </w:trPr>
        <w:tc>
          <w:tcPr>
            <w:tcW w:w="6804" w:type="dxa"/>
            <w:tcBorders>
              <w:left w:val="single" w:sz="4" w:space="0" w:color="auto"/>
              <w:bottom w:val="single" w:sz="4" w:space="0" w:color="auto"/>
              <w:right w:val="single" w:sz="4" w:space="0" w:color="auto"/>
            </w:tcBorders>
          </w:tcPr>
          <w:p w14:paraId="761F02F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Капитальные вложения, </w:t>
            </w:r>
          </w:p>
          <w:p w14:paraId="1EC283E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274AB5E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hyperlink w:anchor="Par572" w:history="1">
              <w:r w:rsidRPr="00905891">
                <w:rPr>
                  <w:rFonts w:ascii="Times New Roman" w:hAnsi="Times New Roman" w:cs="Times New Roman"/>
                </w:rPr>
                <w:t>*</w:t>
              </w:r>
            </w:hyperlink>
            <w:r w:rsidRPr="00905891">
              <w:rPr>
                <w:rFonts w:ascii="Times New Roman" w:hAnsi="Times New Roman" w:cs="Times New Roman"/>
              </w:rPr>
              <w:t xml:space="preserve"> </w:t>
            </w:r>
          </w:p>
          <w:p w14:paraId="7830D387"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областного бюджета </w:t>
            </w:r>
          </w:p>
          <w:p w14:paraId="042FCADF"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местных бюджетов* </w:t>
            </w:r>
          </w:p>
          <w:p w14:paraId="388684F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hyperlink w:anchor="Par572" w:history="1">
              <w:r w:rsidRPr="00905891">
                <w:rPr>
                  <w:rFonts w:ascii="Times New Roman" w:hAnsi="Times New Roman" w:cs="Times New Roman"/>
                </w:rPr>
                <w:t>*</w:t>
              </w:r>
            </w:hyperlink>
          </w:p>
        </w:tc>
        <w:tc>
          <w:tcPr>
            <w:tcW w:w="1080" w:type="dxa"/>
            <w:tcBorders>
              <w:left w:val="single" w:sz="4" w:space="0" w:color="auto"/>
              <w:bottom w:val="single" w:sz="4" w:space="0" w:color="auto"/>
              <w:right w:val="single" w:sz="4" w:space="0" w:color="auto"/>
            </w:tcBorders>
          </w:tcPr>
          <w:p w14:paraId="1BA88553"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2B0F8976"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0E193236" w14:textId="77777777" w:rsidR="00905891" w:rsidRPr="00905891" w:rsidRDefault="00905891" w:rsidP="00905891">
            <w:pPr>
              <w:pStyle w:val="ConsPlusCell"/>
              <w:rPr>
                <w:rFonts w:ascii="Times New Roman" w:hAnsi="Times New Roman" w:cs="Times New Roman"/>
              </w:rPr>
            </w:pPr>
          </w:p>
        </w:tc>
        <w:tc>
          <w:tcPr>
            <w:tcW w:w="2387" w:type="dxa"/>
            <w:tcBorders>
              <w:left w:val="single" w:sz="4" w:space="0" w:color="auto"/>
              <w:bottom w:val="single" w:sz="4" w:space="0" w:color="auto"/>
              <w:right w:val="single" w:sz="4" w:space="0" w:color="auto"/>
            </w:tcBorders>
          </w:tcPr>
          <w:p w14:paraId="77A7F9E3" w14:textId="77777777" w:rsidR="00905891" w:rsidRPr="00905891" w:rsidRDefault="00905891" w:rsidP="00905891">
            <w:pPr>
              <w:pStyle w:val="ConsPlusCell"/>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14:paraId="022A631E" w14:textId="77777777" w:rsidR="00905891" w:rsidRPr="00905891" w:rsidRDefault="00905891" w:rsidP="00905891">
            <w:pPr>
              <w:pStyle w:val="ConsPlusCell"/>
              <w:rPr>
                <w:rFonts w:ascii="Times New Roman" w:hAnsi="Times New Roman" w:cs="Times New Roman"/>
              </w:rPr>
            </w:pPr>
          </w:p>
        </w:tc>
      </w:tr>
      <w:tr w:rsidR="00905891" w:rsidRPr="00905891" w14:paraId="1CF3B8EA" w14:textId="77777777" w:rsidTr="00905891">
        <w:trPr>
          <w:trHeight w:val="1080"/>
          <w:tblCellSpacing w:w="5" w:type="nil"/>
        </w:trPr>
        <w:tc>
          <w:tcPr>
            <w:tcW w:w="6804" w:type="dxa"/>
            <w:tcBorders>
              <w:left w:val="single" w:sz="4" w:space="0" w:color="auto"/>
              <w:bottom w:val="single" w:sz="4" w:space="0" w:color="auto"/>
              <w:right w:val="single" w:sz="4" w:space="0" w:color="auto"/>
            </w:tcBorders>
          </w:tcPr>
          <w:p w14:paraId="59D191CA"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lastRenderedPageBreak/>
              <w:t xml:space="preserve">НИОКР </w:t>
            </w:r>
            <w:hyperlink w:anchor="Par573" w:history="1">
              <w:r w:rsidRPr="00905891">
                <w:rPr>
                  <w:rFonts w:ascii="Times New Roman" w:hAnsi="Times New Roman" w:cs="Times New Roman"/>
                </w:rPr>
                <w:t>**</w:t>
              </w:r>
            </w:hyperlink>
            <w:r w:rsidRPr="00905891">
              <w:rPr>
                <w:rFonts w:ascii="Times New Roman" w:hAnsi="Times New Roman" w:cs="Times New Roman"/>
              </w:rPr>
              <w:t xml:space="preserve">,  </w:t>
            </w:r>
          </w:p>
          <w:p w14:paraId="57D2D1B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4DC34EF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hyperlink w:anchor="Par572" w:history="1">
              <w:r w:rsidRPr="00905891">
                <w:rPr>
                  <w:rFonts w:ascii="Times New Roman" w:hAnsi="Times New Roman" w:cs="Times New Roman"/>
                </w:rPr>
                <w:t>*</w:t>
              </w:r>
            </w:hyperlink>
            <w:r w:rsidRPr="00905891">
              <w:rPr>
                <w:rFonts w:ascii="Times New Roman" w:hAnsi="Times New Roman" w:cs="Times New Roman"/>
              </w:rPr>
              <w:t xml:space="preserve"> </w:t>
            </w:r>
          </w:p>
          <w:p w14:paraId="58B82CA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областного бюджета </w:t>
            </w:r>
          </w:p>
          <w:p w14:paraId="2C959F8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0315622C"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hyperlink w:anchor="Par572" w:history="1">
              <w:r w:rsidRPr="00905891">
                <w:rPr>
                  <w:rFonts w:ascii="Times New Roman" w:hAnsi="Times New Roman" w:cs="Times New Roman"/>
                </w:rPr>
                <w:t>*</w:t>
              </w:r>
            </w:hyperlink>
          </w:p>
        </w:tc>
        <w:tc>
          <w:tcPr>
            <w:tcW w:w="1080" w:type="dxa"/>
            <w:tcBorders>
              <w:left w:val="single" w:sz="4" w:space="0" w:color="auto"/>
              <w:bottom w:val="single" w:sz="4" w:space="0" w:color="auto"/>
              <w:right w:val="single" w:sz="4" w:space="0" w:color="auto"/>
            </w:tcBorders>
          </w:tcPr>
          <w:p w14:paraId="6663F5F1"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23DF1517" w14:textId="77777777" w:rsidR="00905891" w:rsidRPr="00905891" w:rsidRDefault="00905891" w:rsidP="00905891">
            <w:pPr>
              <w:pStyle w:val="ConsPlusCell"/>
              <w:rPr>
                <w:rFonts w:ascii="Times New Roman" w:hAnsi="Times New Roman" w:cs="Times New Roman"/>
              </w:rPr>
            </w:pPr>
          </w:p>
        </w:tc>
        <w:tc>
          <w:tcPr>
            <w:tcW w:w="960" w:type="dxa"/>
            <w:tcBorders>
              <w:left w:val="single" w:sz="4" w:space="0" w:color="auto"/>
              <w:bottom w:val="single" w:sz="4" w:space="0" w:color="auto"/>
              <w:right w:val="single" w:sz="4" w:space="0" w:color="auto"/>
            </w:tcBorders>
          </w:tcPr>
          <w:p w14:paraId="4038EB79" w14:textId="77777777" w:rsidR="00905891" w:rsidRPr="00905891" w:rsidRDefault="00905891" w:rsidP="00905891">
            <w:pPr>
              <w:pStyle w:val="ConsPlusCell"/>
              <w:rPr>
                <w:rFonts w:ascii="Times New Roman" w:hAnsi="Times New Roman" w:cs="Times New Roman"/>
              </w:rPr>
            </w:pPr>
          </w:p>
        </w:tc>
        <w:tc>
          <w:tcPr>
            <w:tcW w:w="2387" w:type="dxa"/>
            <w:tcBorders>
              <w:left w:val="single" w:sz="4" w:space="0" w:color="auto"/>
              <w:bottom w:val="single" w:sz="4" w:space="0" w:color="auto"/>
              <w:right w:val="single" w:sz="4" w:space="0" w:color="auto"/>
            </w:tcBorders>
          </w:tcPr>
          <w:p w14:paraId="62AE4BCF" w14:textId="77777777" w:rsidR="00905891" w:rsidRPr="00905891" w:rsidRDefault="00905891" w:rsidP="00905891">
            <w:pPr>
              <w:pStyle w:val="ConsPlusCell"/>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14:paraId="539F2FA5" w14:textId="77777777" w:rsidR="00905891" w:rsidRPr="00905891" w:rsidRDefault="00905891" w:rsidP="00905891">
            <w:pPr>
              <w:pStyle w:val="ConsPlusCell"/>
              <w:rPr>
                <w:rFonts w:ascii="Times New Roman" w:hAnsi="Times New Roman" w:cs="Times New Roman"/>
              </w:rPr>
            </w:pPr>
          </w:p>
        </w:tc>
      </w:tr>
      <w:tr w:rsidR="00905891" w:rsidRPr="00905891" w14:paraId="00E2EE28" w14:textId="77777777" w:rsidTr="00905891">
        <w:trPr>
          <w:trHeight w:val="1080"/>
          <w:tblCellSpacing w:w="5" w:type="nil"/>
        </w:trPr>
        <w:tc>
          <w:tcPr>
            <w:tcW w:w="6804" w:type="dxa"/>
            <w:tcBorders>
              <w:left w:val="single" w:sz="4" w:space="0" w:color="auto"/>
              <w:bottom w:val="single" w:sz="4" w:space="0" w:color="auto"/>
              <w:right w:val="single" w:sz="4" w:space="0" w:color="auto"/>
            </w:tcBorders>
          </w:tcPr>
          <w:p w14:paraId="4D09B90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Прочие расходы, </w:t>
            </w:r>
          </w:p>
          <w:p w14:paraId="090C4173"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 xml:space="preserve">в том числе из:  </w:t>
            </w:r>
          </w:p>
          <w:p w14:paraId="36378E9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федерального бюджета</w:t>
            </w:r>
            <w:hyperlink w:anchor="Par572" w:history="1">
              <w:r w:rsidRPr="00905891">
                <w:rPr>
                  <w:rFonts w:ascii="Times New Roman" w:hAnsi="Times New Roman" w:cs="Times New Roman"/>
                </w:rPr>
                <w:t>*</w:t>
              </w:r>
            </w:hyperlink>
          </w:p>
          <w:p w14:paraId="0C65874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областного бюджета</w:t>
            </w:r>
          </w:p>
          <w:p w14:paraId="2E037B8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местных бюджетов*</w:t>
            </w:r>
          </w:p>
          <w:p w14:paraId="56A6772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внебюджетных источников</w:t>
            </w:r>
            <w:hyperlink w:anchor="Par572" w:history="1">
              <w:r w:rsidRPr="00905891">
                <w:rPr>
                  <w:rFonts w:ascii="Times New Roman" w:hAnsi="Times New Roman" w:cs="Times New Roman"/>
                </w:rPr>
                <w:t>*</w:t>
              </w:r>
            </w:hyperlink>
          </w:p>
        </w:tc>
        <w:tc>
          <w:tcPr>
            <w:tcW w:w="1080" w:type="dxa"/>
            <w:tcBorders>
              <w:left w:val="single" w:sz="4" w:space="0" w:color="auto"/>
              <w:bottom w:val="single" w:sz="4" w:space="0" w:color="auto"/>
              <w:right w:val="single" w:sz="4" w:space="0" w:color="auto"/>
            </w:tcBorders>
          </w:tcPr>
          <w:p w14:paraId="4B360B34"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22343,5</w:t>
            </w:r>
          </w:p>
          <w:p w14:paraId="7358A347" w14:textId="77777777" w:rsidR="00905891" w:rsidRPr="00905891" w:rsidRDefault="00905891" w:rsidP="00905891">
            <w:pPr>
              <w:pStyle w:val="ConsPlusCell"/>
              <w:rPr>
                <w:rFonts w:ascii="Times New Roman" w:hAnsi="Times New Roman" w:cs="Times New Roman"/>
              </w:rPr>
            </w:pPr>
          </w:p>
          <w:p w14:paraId="2A7CCF62" w14:textId="77777777" w:rsidR="00905891" w:rsidRPr="00905891" w:rsidRDefault="00905891" w:rsidP="00905891">
            <w:pPr>
              <w:pStyle w:val="ConsPlusCell"/>
              <w:rPr>
                <w:rFonts w:ascii="Times New Roman" w:hAnsi="Times New Roman" w:cs="Times New Roman"/>
              </w:rPr>
            </w:pPr>
          </w:p>
          <w:p w14:paraId="112CAE5B"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12848,7</w:t>
            </w:r>
          </w:p>
          <w:p w14:paraId="7A29A508"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9494,8</w:t>
            </w:r>
          </w:p>
        </w:tc>
        <w:tc>
          <w:tcPr>
            <w:tcW w:w="960" w:type="dxa"/>
            <w:tcBorders>
              <w:left w:val="single" w:sz="4" w:space="0" w:color="auto"/>
              <w:bottom w:val="single" w:sz="4" w:space="0" w:color="auto"/>
              <w:right w:val="single" w:sz="4" w:space="0" w:color="auto"/>
            </w:tcBorders>
          </w:tcPr>
          <w:p w14:paraId="2AAD2B27"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5291,1</w:t>
            </w:r>
          </w:p>
          <w:p w14:paraId="505D4BC3" w14:textId="77777777" w:rsidR="00905891" w:rsidRPr="00905891" w:rsidRDefault="00905891" w:rsidP="00905891">
            <w:pPr>
              <w:pStyle w:val="ConsPlusCell"/>
              <w:rPr>
                <w:rFonts w:ascii="Times New Roman" w:hAnsi="Times New Roman" w:cs="Times New Roman"/>
              </w:rPr>
            </w:pPr>
          </w:p>
          <w:p w14:paraId="26305474" w14:textId="77777777" w:rsidR="00905891" w:rsidRPr="00905891" w:rsidRDefault="00905891" w:rsidP="00905891">
            <w:pPr>
              <w:pStyle w:val="ConsPlusCell"/>
              <w:rPr>
                <w:rFonts w:ascii="Times New Roman" w:hAnsi="Times New Roman" w:cs="Times New Roman"/>
              </w:rPr>
            </w:pPr>
          </w:p>
          <w:p w14:paraId="2724AD19"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4679,1</w:t>
            </w:r>
          </w:p>
          <w:p w14:paraId="45117272"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612</w:t>
            </w:r>
          </w:p>
        </w:tc>
        <w:tc>
          <w:tcPr>
            <w:tcW w:w="960" w:type="dxa"/>
            <w:tcBorders>
              <w:left w:val="single" w:sz="4" w:space="0" w:color="auto"/>
              <w:bottom w:val="single" w:sz="4" w:space="0" w:color="auto"/>
              <w:right w:val="single" w:sz="4" w:space="0" w:color="auto"/>
            </w:tcBorders>
          </w:tcPr>
          <w:p w14:paraId="49605B8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7975,1</w:t>
            </w:r>
          </w:p>
          <w:p w14:paraId="10A32069" w14:textId="77777777" w:rsidR="00905891" w:rsidRPr="00905891" w:rsidRDefault="00905891" w:rsidP="00905891">
            <w:pPr>
              <w:pStyle w:val="ConsPlusCell"/>
              <w:rPr>
                <w:rFonts w:ascii="Times New Roman" w:hAnsi="Times New Roman" w:cs="Times New Roman"/>
              </w:rPr>
            </w:pPr>
          </w:p>
          <w:p w14:paraId="5D1F06A1" w14:textId="77777777" w:rsidR="00905891" w:rsidRPr="00905891" w:rsidRDefault="00905891" w:rsidP="00905891">
            <w:pPr>
              <w:pStyle w:val="ConsPlusCell"/>
              <w:rPr>
                <w:rFonts w:ascii="Times New Roman" w:hAnsi="Times New Roman" w:cs="Times New Roman"/>
              </w:rPr>
            </w:pPr>
          </w:p>
          <w:p w14:paraId="0A4E27F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3909,6</w:t>
            </w:r>
          </w:p>
          <w:p w14:paraId="735F90D5"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4065,5</w:t>
            </w:r>
          </w:p>
        </w:tc>
        <w:tc>
          <w:tcPr>
            <w:tcW w:w="2387" w:type="dxa"/>
            <w:tcBorders>
              <w:left w:val="single" w:sz="4" w:space="0" w:color="auto"/>
              <w:bottom w:val="single" w:sz="4" w:space="0" w:color="auto"/>
              <w:right w:val="single" w:sz="4" w:space="0" w:color="auto"/>
            </w:tcBorders>
          </w:tcPr>
          <w:p w14:paraId="34442960"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9077,3</w:t>
            </w:r>
          </w:p>
          <w:p w14:paraId="35F4143A" w14:textId="77777777" w:rsidR="00905891" w:rsidRPr="00905891" w:rsidRDefault="00905891" w:rsidP="00905891">
            <w:pPr>
              <w:pStyle w:val="ConsPlusCell"/>
              <w:rPr>
                <w:rFonts w:ascii="Times New Roman" w:hAnsi="Times New Roman" w:cs="Times New Roman"/>
              </w:rPr>
            </w:pPr>
          </w:p>
          <w:p w14:paraId="6FB8D26E" w14:textId="77777777" w:rsidR="00905891" w:rsidRPr="00905891" w:rsidRDefault="00905891" w:rsidP="00905891">
            <w:pPr>
              <w:pStyle w:val="ConsPlusCell"/>
              <w:rPr>
                <w:rFonts w:ascii="Times New Roman" w:hAnsi="Times New Roman" w:cs="Times New Roman"/>
              </w:rPr>
            </w:pPr>
          </w:p>
          <w:p w14:paraId="206DAC3E"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4260,0</w:t>
            </w:r>
          </w:p>
          <w:p w14:paraId="2A7577C1" w14:textId="77777777" w:rsidR="00905891" w:rsidRPr="00905891" w:rsidRDefault="00905891" w:rsidP="00905891">
            <w:pPr>
              <w:pStyle w:val="ConsPlusCell"/>
              <w:rPr>
                <w:rFonts w:ascii="Times New Roman" w:hAnsi="Times New Roman" w:cs="Times New Roman"/>
              </w:rPr>
            </w:pPr>
            <w:r w:rsidRPr="00905891">
              <w:rPr>
                <w:rFonts w:ascii="Times New Roman" w:hAnsi="Times New Roman" w:cs="Times New Roman"/>
              </w:rPr>
              <w:t>4817,3</w:t>
            </w:r>
          </w:p>
        </w:tc>
        <w:tc>
          <w:tcPr>
            <w:tcW w:w="2693" w:type="dxa"/>
            <w:tcBorders>
              <w:left w:val="single" w:sz="4" w:space="0" w:color="auto"/>
              <w:bottom w:val="single" w:sz="4" w:space="0" w:color="auto"/>
              <w:right w:val="single" w:sz="4" w:space="0" w:color="auto"/>
            </w:tcBorders>
          </w:tcPr>
          <w:p w14:paraId="777FE78C" w14:textId="77777777" w:rsidR="00905891" w:rsidRPr="00905891" w:rsidRDefault="00905891" w:rsidP="00905891">
            <w:pPr>
              <w:pStyle w:val="ConsPlusCell"/>
              <w:rPr>
                <w:rFonts w:ascii="Times New Roman" w:hAnsi="Times New Roman" w:cs="Times New Roman"/>
              </w:rPr>
            </w:pPr>
          </w:p>
        </w:tc>
      </w:tr>
    </w:tbl>
    <w:p w14:paraId="1CD73798" w14:textId="77777777" w:rsidR="00905891" w:rsidRPr="00905891" w:rsidRDefault="00905891" w:rsidP="00905891">
      <w:pPr>
        <w:rPr>
          <w:sz w:val="20"/>
          <w:szCs w:val="20"/>
        </w:rPr>
      </w:pPr>
    </w:p>
    <w:p w14:paraId="31F9B3EE" w14:textId="77777777" w:rsidR="00905891" w:rsidRDefault="00905891" w:rsidP="00905891">
      <w:pPr>
        <w:rPr>
          <w:sz w:val="20"/>
          <w:szCs w:val="20"/>
        </w:rPr>
        <w:sectPr w:rsidR="00905891" w:rsidSect="00905891">
          <w:pgSz w:w="16838" w:h="11906" w:orient="landscape"/>
          <w:pgMar w:top="851" w:right="567" w:bottom="851" w:left="539" w:header="709" w:footer="709" w:gutter="0"/>
          <w:cols w:space="708"/>
          <w:docGrid w:linePitch="360"/>
        </w:sectPr>
      </w:pPr>
    </w:p>
    <w:p w14:paraId="02A20D67" w14:textId="127D5594" w:rsidR="007F5F65" w:rsidRPr="00905891" w:rsidRDefault="001A7A06" w:rsidP="003B6E43">
      <w:pPr>
        <w:jc w:val="center"/>
        <w:rPr>
          <w:bCs/>
          <w:sz w:val="20"/>
          <w:szCs w:val="20"/>
        </w:rPr>
      </w:pPr>
      <w:r w:rsidRPr="00905891">
        <w:rPr>
          <w:bCs/>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42DE8AC1" w14:textId="77777777" w:rsidR="0044617F" w:rsidRPr="00905891" w:rsidRDefault="0044617F" w:rsidP="003B6E43">
      <w:pPr>
        <w:widowControl w:val="0"/>
        <w:shd w:val="clear" w:color="auto" w:fill="FFFFFF"/>
        <w:tabs>
          <w:tab w:val="left" w:pos="994"/>
        </w:tabs>
        <w:autoSpaceDE w:val="0"/>
        <w:autoSpaceDN w:val="0"/>
        <w:adjustRightInd w:val="0"/>
        <w:jc w:val="center"/>
        <w:rPr>
          <w:sz w:val="20"/>
          <w:szCs w:val="20"/>
        </w:rPr>
      </w:pPr>
    </w:p>
    <w:p w14:paraId="6E7DDA76" w14:textId="77777777" w:rsidR="0044617F" w:rsidRPr="00905891" w:rsidRDefault="0044617F" w:rsidP="003B6E43">
      <w:pPr>
        <w:widowControl w:val="0"/>
        <w:shd w:val="clear" w:color="auto" w:fill="FFFFFF"/>
        <w:tabs>
          <w:tab w:val="left" w:pos="994"/>
        </w:tabs>
        <w:autoSpaceDE w:val="0"/>
        <w:autoSpaceDN w:val="0"/>
        <w:adjustRightInd w:val="0"/>
        <w:jc w:val="center"/>
        <w:rPr>
          <w:sz w:val="20"/>
          <w:szCs w:val="20"/>
        </w:rPr>
      </w:pPr>
    </w:p>
    <w:p w14:paraId="0CB1BD77"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19BE47BD"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56C1BBAB" w14:textId="77777777" w:rsidR="00F8604E" w:rsidRPr="00905891" w:rsidRDefault="00F8604E" w:rsidP="00F8604E">
      <w:pPr>
        <w:tabs>
          <w:tab w:val="center" w:pos="-1843"/>
          <w:tab w:val="left" w:pos="-1418"/>
          <w:tab w:val="left" w:pos="7080"/>
        </w:tabs>
        <w:autoSpaceDE w:val="0"/>
        <w:autoSpaceDN w:val="0"/>
        <w:ind w:right="-1"/>
        <w:jc w:val="center"/>
        <w:rPr>
          <w:sz w:val="20"/>
          <w:szCs w:val="20"/>
        </w:rPr>
      </w:pPr>
      <w:r w:rsidRPr="00905891">
        <w:rPr>
          <w:sz w:val="20"/>
          <w:szCs w:val="20"/>
        </w:rPr>
        <w:t>Извещение о проведении аукциона на право заключения договора аренды земельного участка, находящегося в государственной собственности</w:t>
      </w:r>
    </w:p>
    <w:p w14:paraId="61497373" w14:textId="77777777" w:rsidR="00F8604E" w:rsidRPr="00905891" w:rsidRDefault="00F8604E" w:rsidP="00F8604E">
      <w:pPr>
        <w:jc w:val="center"/>
        <w:rPr>
          <w:sz w:val="20"/>
          <w:szCs w:val="20"/>
        </w:rPr>
      </w:pPr>
    </w:p>
    <w:p w14:paraId="59DEE4EF" w14:textId="77777777" w:rsidR="00F8604E" w:rsidRPr="00905891" w:rsidRDefault="00F8604E" w:rsidP="00F8604E">
      <w:pPr>
        <w:pStyle w:val="ConsPlusNormal"/>
        <w:ind w:firstLine="709"/>
        <w:jc w:val="both"/>
        <w:rPr>
          <w:rFonts w:ascii="Times New Roman" w:hAnsi="Times New Roman" w:cs="Times New Roman"/>
        </w:rPr>
      </w:pPr>
      <w:r w:rsidRPr="00905891">
        <w:rPr>
          <w:rFonts w:ascii="Times New Roman" w:hAnsi="Times New Roman" w:cs="Times New Roman"/>
        </w:rPr>
        <w:t>Администрация Куйбышевского муниципального района Новосибирской области извещает о проведении аукциона на право заключения договора аренды земельного участка, находящегося в государственной собственности.</w:t>
      </w:r>
    </w:p>
    <w:p w14:paraId="57017CB7" w14:textId="77777777" w:rsidR="00F8604E" w:rsidRPr="00905891" w:rsidRDefault="00F8604E" w:rsidP="00F8604E">
      <w:pPr>
        <w:ind w:firstLine="709"/>
        <w:jc w:val="both"/>
        <w:rPr>
          <w:sz w:val="20"/>
          <w:szCs w:val="20"/>
        </w:rPr>
      </w:pPr>
      <w:r w:rsidRPr="00905891">
        <w:rPr>
          <w:rStyle w:val="afff"/>
          <w:b w:val="0"/>
          <w:sz w:val="20"/>
          <w:szCs w:val="20"/>
        </w:rPr>
        <w:t>Организатор аукциона:</w:t>
      </w:r>
      <w:r w:rsidRPr="00905891">
        <w:rPr>
          <w:sz w:val="20"/>
          <w:szCs w:val="20"/>
        </w:rPr>
        <w:t xml:space="preserve"> администрация Куйбышевского муниципального района Новосибирской области.</w:t>
      </w:r>
    </w:p>
    <w:p w14:paraId="6F1A54CA" w14:textId="77777777" w:rsidR="00F8604E" w:rsidRPr="00905891" w:rsidRDefault="00F8604E" w:rsidP="00F8604E">
      <w:pPr>
        <w:ind w:firstLine="709"/>
        <w:jc w:val="both"/>
        <w:rPr>
          <w:sz w:val="20"/>
          <w:szCs w:val="20"/>
        </w:rPr>
      </w:pPr>
      <w:r w:rsidRPr="00905891">
        <w:rPr>
          <w:sz w:val="20"/>
          <w:szCs w:val="20"/>
        </w:rPr>
        <w:t>Орган, уполномоченный на распоряжение земельным участком: администрация Куйбышевского муниципального района Новосибирской области.</w:t>
      </w:r>
    </w:p>
    <w:p w14:paraId="6033C131" w14:textId="77777777" w:rsidR="00F8604E" w:rsidRPr="00905891" w:rsidRDefault="00F8604E" w:rsidP="00F8604E">
      <w:pPr>
        <w:ind w:firstLine="709"/>
        <w:jc w:val="both"/>
        <w:rPr>
          <w:sz w:val="20"/>
          <w:szCs w:val="20"/>
        </w:rPr>
      </w:pPr>
      <w:r w:rsidRPr="00905891">
        <w:rPr>
          <w:rStyle w:val="afff"/>
          <w:b w:val="0"/>
          <w:sz w:val="20"/>
          <w:szCs w:val="20"/>
        </w:rPr>
        <w:t>Реквизиты решения о проведении аукциона:</w:t>
      </w:r>
      <w:r w:rsidRPr="00905891">
        <w:rPr>
          <w:sz w:val="20"/>
          <w:szCs w:val="20"/>
        </w:rPr>
        <w:t xml:space="preserve"> постановление администрации Куйбышевского муниципального района Новосибирской области от 08.09.2022 № 708 «О проведении аукциона на право заключения договора аренды земельного участка, находящегося в государственной собственности».</w:t>
      </w:r>
    </w:p>
    <w:p w14:paraId="3C875FB9" w14:textId="77777777" w:rsidR="00F8604E" w:rsidRPr="00905891" w:rsidRDefault="00F8604E" w:rsidP="00F8604E">
      <w:pPr>
        <w:ind w:firstLine="709"/>
        <w:jc w:val="both"/>
        <w:rPr>
          <w:sz w:val="20"/>
          <w:szCs w:val="20"/>
        </w:rPr>
      </w:pPr>
      <w:r w:rsidRPr="00905891">
        <w:rPr>
          <w:rStyle w:val="afff"/>
          <w:b w:val="0"/>
          <w:sz w:val="20"/>
          <w:szCs w:val="20"/>
        </w:rPr>
        <w:t>Место проведения аукциона:</w:t>
      </w:r>
      <w:r w:rsidRPr="00905891">
        <w:rPr>
          <w:sz w:val="20"/>
          <w:szCs w:val="20"/>
        </w:rPr>
        <w:t xml:space="preserve">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p>
    <w:p w14:paraId="30701DC4" w14:textId="77777777" w:rsidR="00F8604E" w:rsidRPr="00905891" w:rsidRDefault="00F8604E" w:rsidP="00F8604E">
      <w:pPr>
        <w:ind w:firstLine="709"/>
        <w:jc w:val="both"/>
        <w:rPr>
          <w:sz w:val="20"/>
          <w:szCs w:val="20"/>
        </w:rPr>
      </w:pPr>
      <w:r w:rsidRPr="00905891">
        <w:rPr>
          <w:rStyle w:val="afff"/>
          <w:b w:val="0"/>
          <w:sz w:val="20"/>
          <w:szCs w:val="20"/>
        </w:rPr>
        <w:t>Дата проведения аукциона: 14.10.2022г</w:t>
      </w:r>
      <w:r w:rsidRPr="00905891">
        <w:rPr>
          <w:sz w:val="20"/>
          <w:szCs w:val="20"/>
        </w:rPr>
        <w:t>.</w:t>
      </w:r>
    </w:p>
    <w:p w14:paraId="5832AEB6" w14:textId="77777777" w:rsidR="00F8604E" w:rsidRPr="00905891" w:rsidRDefault="00F8604E" w:rsidP="00F8604E">
      <w:pPr>
        <w:ind w:firstLine="709"/>
        <w:jc w:val="both"/>
        <w:rPr>
          <w:sz w:val="20"/>
          <w:szCs w:val="20"/>
        </w:rPr>
      </w:pPr>
      <w:r w:rsidRPr="00905891">
        <w:rPr>
          <w:sz w:val="20"/>
          <w:szCs w:val="20"/>
        </w:rPr>
        <w:t xml:space="preserve">Время проведения аукциона: </w:t>
      </w:r>
    </w:p>
    <w:p w14:paraId="2B655309" w14:textId="77777777" w:rsidR="00F8604E" w:rsidRPr="00905891" w:rsidRDefault="00F8604E" w:rsidP="00F8604E">
      <w:pPr>
        <w:ind w:firstLine="2835"/>
        <w:jc w:val="both"/>
        <w:rPr>
          <w:sz w:val="20"/>
          <w:szCs w:val="20"/>
        </w:rPr>
      </w:pPr>
      <w:r w:rsidRPr="00905891">
        <w:rPr>
          <w:sz w:val="20"/>
          <w:szCs w:val="20"/>
        </w:rPr>
        <w:t>Лот № 1 – в 09-00 по местному времени.</w:t>
      </w:r>
    </w:p>
    <w:p w14:paraId="692F4EB8" w14:textId="77777777" w:rsidR="00F8604E" w:rsidRPr="00905891" w:rsidRDefault="00F8604E" w:rsidP="00F8604E">
      <w:pPr>
        <w:ind w:firstLine="709"/>
        <w:jc w:val="both"/>
        <w:rPr>
          <w:sz w:val="20"/>
          <w:szCs w:val="20"/>
        </w:rPr>
      </w:pPr>
      <w:r w:rsidRPr="00905891">
        <w:rPr>
          <w:rStyle w:val="afff"/>
          <w:b w:val="0"/>
          <w:sz w:val="20"/>
          <w:szCs w:val="20"/>
        </w:rPr>
        <w:t>Порядок проведения аукциона:</w:t>
      </w:r>
      <w:r w:rsidRPr="0090589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6EBC980" w14:textId="77777777" w:rsidR="00F8604E" w:rsidRPr="00905891" w:rsidRDefault="00F8604E" w:rsidP="00F8604E">
      <w:pPr>
        <w:ind w:firstLine="709"/>
        <w:jc w:val="both"/>
        <w:rPr>
          <w:rStyle w:val="afff"/>
          <w:b w:val="0"/>
          <w:sz w:val="20"/>
          <w:szCs w:val="20"/>
        </w:rPr>
      </w:pPr>
      <w:r w:rsidRPr="00905891">
        <w:rPr>
          <w:sz w:val="20"/>
          <w:szCs w:val="20"/>
        </w:rPr>
        <w:t>Предмет аукциона: право на заключение договора аренды земельного участка.</w:t>
      </w:r>
      <w:r w:rsidRPr="00905891">
        <w:rPr>
          <w:rStyle w:val="afff"/>
          <w:b w:val="0"/>
          <w:sz w:val="20"/>
          <w:szCs w:val="20"/>
        </w:rPr>
        <w:t xml:space="preserve">                                        </w:t>
      </w:r>
    </w:p>
    <w:p w14:paraId="2E9E197B" w14:textId="77777777" w:rsidR="00F8604E" w:rsidRPr="00905891" w:rsidRDefault="00F8604E" w:rsidP="00F8604E">
      <w:pPr>
        <w:keepNext/>
        <w:jc w:val="center"/>
        <w:rPr>
          <w:rStyle w:val="afff"/>
          <w:b w:val="0"/>
          <w:sz w:val="20"/>
          <w:szCs w:val="20"/>
        </w:rPr>
      </w:pPr>
      <w:r w:rsidRPr="00905891">
        <w:rPr>
          <w:rStyle w:val="afff"/>
          <w:b w:val="0"/>
          <w:sz w:val="20"/>
          <w:szCs w:val="20"/>
        </w:rPr>
        <w:t>Лот № 1</w:t>
      </w:r>
    </w:p>
    <w:p w14:paraId="02443F55" w14:textId="77777777" w:rsidR="00F8604E" w:rsidRPr="00905891" w:rsidRDefault="00F8604E" w:rsidP="00F8604E">
      <w:pPr>
        <w:ind w:firstLine="709"/>
        <w:jc w:val="both"/>
        <w:rPr>
          <w:rStyle w:val="afff"/>
          <w:b w:val="0"/>
          <w:sz w:val="20"/>
          <w:szCs w:val="20"/>
        </w:rPr>
      </w:pPr>
      <w:r w:rsidRPr="00905891">
        <w:rPr>
          <w:rStyle w:val="afff"/>
          <w:b w:val="0"/>
          <w:sz w:val="20"/>
          <w:szCs w:val="20"/>
        </w:rPr>
        <w:t>Местоположение земельного участка:</w:t>
      </w:r>
      <w:r w:rsidRPr="00905891">
        <w:rPr>
          <w:sz w:val="20"/>
          <w:szCs w:val="20"/>
        </w:rPr>
        <w:t xml:space="preserve"> Новосибирская область, Куйбышевский р-н, в районе с. </w:t>
      </w:r>
      <w:proofErr w:type="spellStart"/>
      <w:r w:rsidRPr="00905891">
        <w:rPr>
          <w:sz w:val="20"/>
          <w:szCs w:val="20"/>
        </w:rPr>
        <w:t>Балман</w:t>
      </w:r>
      <w:proofErr w:type="spellEnd"/>
      <w:r w:rsidRPr="00905891">
        <w:rPr>
          <w:sz w:val="20"/>
          <w:szCs w:val="20"/>
        </w:rPr>
        <w:t>.</w:t>
      </w:r>
      <w:r w:rsidRPr="00905891">
        <w:rPr>
          <w:rStyle w:val="afff"/>
          <w:b w:val="0"/>
          <w:sz w:val="20"/>
          <w:szCs w:val="20"/>
        </w:rPr>
        <w:t xml:space="preserve"> </w:t>
      </w:r>
    </w:p>
    <w:p w14:paraId="0F3E4379"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Площадь земельного участка: </w:t>
      </w:r>
      <w:r w:rsidRPr="00905891">
        <w:rPr>
          <w:sz w:val="20"/>
          <w:szCs w:val="20"/>
        </w:rPr>
        <w:t xml:space="preserve">5013 </w:t>
      </w:r>
      <w:proofErr w:type="spellStart"/>
      <w:r w:rsidRPr="00905891">
        <w:rPr>
          <w:sz w:val="20"/>
          <w:szCs w:val="20"/>
        </w:rPr>
        <w:t>кв.м</w:t>
      </w:r>
      <w:proofErr w:type="spellEnd"/>
      <w:r w:rsidRPr="00905891">
        <w:rPr>
          <w:rStyle w:val="afff"/>
          <w:b w:val="0"/>
          <w:sz w:val="20"/>
          <w:szCs w:val="20"/>
        </w:rPr>
        <w:t>.</w:t>
      </w:r>
    </w:p>
    <w:p w14:paraId="62AF3726" w14:textId="77777777" w:rsidR="00F8604E" w:rsidRPr="00905891" w:rsidRDefault="00F8604E" w:rsidP="00F8604E">
      <w:pPr>
        <w:ind w:firstLine="709"/>
        <w:jc w:val="both"/>
        <w:rPr>
          <w:sz w:val="20"/>
          <w:szCs w:val="20"/>
        </w:rPr>
      </w:pPr>
      <w:r w:rsidRPr="00905891">
        <w:rPr>
          <w:rStyle w:val="afff"/>
          <w:b w:val="0"/>
          <w:sz w:val="20"/>
          <w:szCs w:val="20"/>
        </w:rPr>
        <w:t>Кадастровый номер земельного участка:</w:t>
      </w:r>
      <w:r w:rsidRPr="00905891">
        <w:rPr>
          <w:sz w:val="20"/>
          <w:szCs w:val="20"/>
        </w:rPr>
        <w:t xml:space="preserve"> 54:14:031806:680</w:t>
      </w:r>
      <w:r w:rsidRPr="00905891">
        <w:rPr>
          <w:color w:val="000000"/>
          <w:sz w:val="20"/>
          <w:szCs w:val="20"/>
        </w:rPr>
        <w:t>.</w:t>
      </w:r>
    </w:p>
    <w:p w14:paraId="76E39481" w14:textId="77777777" w:rsidR="00F8604E" w:rsidRPr="00905891" w:rsidRDefault="00F8604E" w:rsidP="00F8604E">
      <w:pPr>
        <w:ind w:firstLine="709"/>
        <w:jc w:val="both"/>
        <w:rPr>
          <w:sz w:val="20"/>
          <w:szCs w:val="20"/>
        </w:rPr>
      </w:pPr>
      <w:r w:rsidRPr="00905891">
        <w:rPr>
          <w:rStyle w:val="afff"/>
          <w:b w:val="0"/>
          <w:sz w:val="20"/>
          <w:szCs w:val="20"/>
        </w:rPr>
        <w:t>Права на земельный участок:</w:t>
      </w:r>
      <w:r w:rsidRPr="00905891">
        <w:rPr>
          <w:sz w:val="20"/>
          <w:szCs w:val="20"/>
        </w:rPr>
        <w:t xml:space="preserve"> государственная собственность не разграниченная.</w:t>
      </w:r>
    </w:p>
    <w:p w14:paraId="13C501B1" w14:textId="77777777" w:rsidR="00F8604E" w:rsidRPr="00905891" w:rsidRDefault="00F8604E" w:rsidP="00F8604E">
      <w:pPr>
        <w:ind w:firstLine="709"/>
        <w:jc w:val="both"/>
        <w:rPr>
          <w:sz w:val="20"/>
          <w:szCs w:val="20"/>
        </w:rPr>
      </w:pPr>
      <w:r w:rsidRPr="00905891">
        <w:rPr>
          <w:sz w:val="20"/>
          <w:szCs w:val="20"/>
        </w:rPr>
        <w:t xml:space="preserve">Категория земель: земли сельскохозяйственного назначения. </w:t>
      </w:r>
    </w:p>
    <w:p w14:paraId="07DE9B47" w14:textId="77777777" w:rsidR="00F8604E" w:rsidRPr="00905891" w:rsidRDefault="00F8604E" w:rsidP="00F8604E">
      <w:pPr>
        <w:ind w:firstLine="709"/>
        <w:jc w:val="both"/>
        <w:rPr>
          <w:rStyle w:val="afff"/>
          <w:b w:val="0"/>
          <w:bCs w:val="0"/>
          <w:sz w:val="20"/>
          <w:szCs w:val="20"/>
        </w:rPr>
      </w:pPr>
      <w:r w:rsidRPr="00905891">
        <w:rPr>
          <w:sz w:val="20"/>
          <w:szCs w:val="20"/>
        </w:rPr>
        <w:t>Разрешенное использование земельного участка: сельскохозяйственное использование.</w:t>
      </w:r>
    </w:p>
    <w:p w14:paraId="01F79A36" w14:textId="77777777" w:rsidR="00F8604E" w:rsidRPr="00905891" w:rsidRDefault="00F8604E" w:rsidP="00F8604E">
      <w:pPr>
        <w:ind w:firstLine="709"/>
        <w:jc w:val="both"/>
        <w:rPr>
          <w:sz w:val="20"/>
          <w:szCs w:val="20"/>
        </w:rPr>
      </w:pPr>
      <w:r w:rsidRPr="00905891">
        <w:rPr>
          <w:rStyle w:val="afff"/>
          <w:b w:val="0"/>
          <w:sz w:val="20"/>
          <w:szCs w:val="20"/>
        </w:rPr>
        <w:t xml:space="preserve">Обременения земельного участка: </w:t>
      </w:r>
      <w:r w:rsidRPr="00905891">
        <w:rPr>
          <w:sz w:val="20"/>
          <w:szCs w:val="20"/>
        </w:rPr>
        <w:t>отсутствуют.</w:t>
      </w:r>
    </w:p>
    <w:p w14:paraId="12E3AB90" w14:textId="77777777" w:rsidR="00F8604E" w:rsidRPr="00905891" w:rsidRDefault="00F8604E" w:rsidP="00F8604E">
      <w:pPr>
        <w:ind w:firstLine="709"/>
        <w:jc w:val="both"/>
        <w:outlineLvl w:val="0"/>
        <w:rPr>
          <w:sz w:val="20"/>
          <w:szCs w:val="20"/>
        </w:rPr>
      </w:pPr>
      <w:r w:rsidRPr="00905891">
        <w:rPr>
          <w:rStyle w:val="afff"/>
          <w:b w:val="0"/>
          <w:sz w:val="20"/>
          <w:szCs w:val="20"/>
        </w:rPr>
        <w:t>Ограничения использования земельного участка:</w:t>
      </w:r>
      <w:r w:rsidRPr="00905891">
        <w:rPr>
          <w:sz w:val="20"/>
          <w:szCs w:val="20"/>
        </w:rPr>
        <w:t xml:space="preserve"> не установлены.</w:t>
      </w:r>
    </w:p>
    <w:p w14:paraId="433971A8"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Начальная цена предмета аукциона (размер ежегодной арендной платы): 2807</w:t>
      </w:r>
      <w:r w:rsidRPr="00905891">
        <w:rPr>
          <w:sz w:val="20"/>
          <w:szCs w:val="20"/>
        </w:rPr>
        <w:t xml:space="preserve"> (две тысячи восемьсот семь) рублей 00 коп. Рыночная величина ежегодной арендной платы за право пользования объекта оценки определена на основании отчета № 2907-2022, выполненного ООО Центр оценки «</w:t>
      </w:r>
      <w:proofErr w:type="spellStart"/>
      <w:r w:rsidRPr="00905891">
        <w:rPr>
          <w:sz w:val="20"/>
          <w:szCs w:val="20"/>
        </w:rPr>
        <w:t>Скоринг</w:t>
      </w:r>
      <w:proofErr w:type="spellEnd"/>
      <w:r w:rsidRPr="00905891">
        <w:rPr>
          <w:sz w:val="20"/>
          <w:szCs w:val="20"/>
        </w:rPr>
        <w:t>».</w:t>
      </w:r>
    </w:p>
    <w:p w14:paraId="0DCA094F"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Шаг аукциона: 84 (восемьдесят четыре) рубля 00 коп.</w:t>
      </w:r>
    </w:p>
    <w:p w14:paraId="1AD3D5EC"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 xml:space="preserve">Размер задатка: 2245 (две тысячи двести сорок пять) рублей 60 коп. </w:t>
      </w:r>
    </w:p>
    <w:p w14:paraId="4BC27761" w14:textId="77777777" w:rsidR="00F8604E" w:rsidRPr="00905891" w:rsidRDefault="00F8604E" w:rsidP="00F8604E">
      <w:pPr>
        <w:keepNext/>
        <w:shd w:val="clear" w:color="auto" w:fill="FFFFFF"/>
        <w:tabs>
          <w:tab w:val="left" w:pos="993"/>
        </w:tabs>
        <w:ind w:right="-22" w:firstLine="709"/>
        <w:jc w:val="both"/>
        <w:rPr>
          <w:rStyle w:val="afff"/>
          <w:b w:val="0"/>
          <w:sz w:val="20"/>
          <w:szCs w:val="20"/>
        </w:rPr>
      </w:pPr>
      <w:r w:rsidRPr="00905891">
        <w:rPr>
          <w:rStyle w:val="afff"/>
          <w:b w:val="0"/>
          <w:sz w:val="20"/>
          <w:szCs w:val="20"/>
        </w:rPr>
        <w:t xml:space="preserve">Порядок, адрес, дата и время начала и окончания приема заявок на участие в аукционе: </w:t>
      </w:r>
    </w:p>
    <w:p w14:paraId="7E6AAA5D" w14:textId="77777777" w:rsidR="00F8604E" w:rsidRPr="00905891" w:rsidRDefault="00F8604E" w:rsidP="00F8604E">
      <w:pPr>
        <w:ind w:firstLine="709"/>
        <w:jc w:val="both"/>
        <w:rPr>
          <w:rStyle w:val="afff"/>
          <w:b w:val="0"/>
          <w:sz w:val="20"/>
          <w:szCs w:val="20"/>
        </w:rPr>
      </w:pPr>
      <w:r w:rsidRPr="00905891">
        <w:rPr>
          <w:rStyle w:val="afff"/>
          <w:b w:val="0"/>
          <w:sz w:val="20"/>
          <w:szCs w:val="20"/>
        </w:rPr>
        <w:t>Один заявитель вправе подать только одну заявку на участие в аукционе.</w:t>
      </w:r>
    </w:p>
    <w:p w14:paraId="5D16A1BA" w14:textId="77777777" w:rsidR="00F8604E" w:rsidRPr="00905891" w:rsidRDefault="00F8604E" w:rsidP="00F8604E">
      <w:pPr>
        <w:ind w:firstLine="709"/>
        <w:jc w:val="both"/>
        <w:rPr>
          <w:rStyle w:val="afff"/>
          <w:b w:val="0"/>
          <w:sz w:val="20"/>
          <w:szCs w:val="20"/>
        </w:rPr>
      </w:pPr>
      <w:r w:rsidRPr="00905891">
        <w:rPr>
          <w:rStyle w:val="afff"/>
          <w:b w:val="0"/>
          <w:sz w:val="20"/>
          <w:szCs w:val="20"/>
        </w:rPr>
        <w:t>Форма заявки на участие в аукционе приведена в приложении к настоящему извещению.</w:t>
      </w:r>
    </w:p>
    <w:p w14:paraId="484744CC"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Заявки принимаются с 12.09.2022 года по 10.10.2022 года ежедневно (за исключением выходных и праздничных дней) с 09:00 до 12:00, с 13:00 до 16:00 по местному времени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905891">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905891">
        <w:rPr>
          <w:rStyle w:val="afff"/>
          <w:b w:val="0"/>
          <w:sz w:val="20"/>
          <w:szCs w:val="20"/>
        </w:rPr>
        <w:t>.</w:t>
      </w:r>
    </w:p>
    <w:p w14:paraId="712712FC" w14:textId="77777777" w:rsidR="00F8604E" w:rsidRPr="00905891" w:rsidRDefault="00F8604E" w:rsidP="00F8604E">
      <w:pPr>
        <w:ind w:firstLine="709"/>
        <w:jc w:val="both"/>
        <w:rPr>
          <w:rStyle w:val="afff"/>
          <w:b w:val="0"/>
          <w:sz w:val="20"/>
          <w:szCs w:val="20"/>
        </w:rPr>
      </w:pPr>
      <w:r w:rsidRPr="00905891">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14:paraId="03103554"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Заявитель может отозвать заявку не позднее 09:00 час. по местному времени </w:t>
      </w:r>
      <w:proofErr w:type="gramStart"/>
      <w:r w:rsidRPr="00905891">
        <w:rPr>
          <w:rStyle w:val="afff"/>
          <w:b w:val="0"/>
          <w:sz w:val="20"/>
          <w:szCs w:val="20"/>
        </w:rPr>
        <w:t>11.10.2022 ,</w:t>
      </w:r>
      <w:proofErr w:type="gramEnd"/>
      <w:r w:rsidRPr="00905891">
        <w:rPr>
          <w:rStyle w:val="afff"/>
          <w:b w:val="0"/>
          <w:sz w:val="20"/>
          <w:szCs w:val="20"/>
        </w:rPr>
        <w:t xml:space="preserve"> уведомив об этом в письменной форме организатора аукциона.</w:t>
      </w:r>
    </w:p>
    <w:p w14:paraId="1FDA7AA9" w14:textId="77777777" w:rsidR="00F8604E" w:rsidRPr="00905891" w:rsidRDefault="00F8604E" w:rsidP="00F8604E">
      <w:pPr>
        <w:keepNext/>
        <w:ind w:firstLine="709"/>
        <w:jc w:val="both"/>
        <w:outlineLvl w:val="0"/>
        <w:rPr>
          <w:rStyle w:val="afff"/>
          <w:b w:val="0"/>
          <w:sz w:val="20"/>
          <w:szCs w:val="20"/>
        </w:rPr>
      </w:pPr>
      <w:r w:rsidRPr="00905891">
        <w:rPr>
          <w:rStyle w:val="afff"/>
          <w:b w:val="0"/>
          <w:sz w:val="20"/>
          <w:szCs w:val="20"/>
        </w:rPr>
        <w:t xml:space="preserve">Перечень документов, представляемых для участия в аукционе: </w:t>
      </w:r>
    </w:p>
    <w:p w14:paraId="1BA06025"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sz w:val="20"/>
          <w:szCs w:val="20"/>
        </w:rPr>
      </w:pPr>
      <w:r w:rsidRPr="00905891">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2951F24"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bCs w:val="0"/>
          <w:sz w:val="20"/>
          <w:szCs w:val="20"/>
        </w:rPr>
      </w:pPr>
      <w:r w:rsidRPr="00905891">
        <w:rPr>
          <w:rStyle w:val="afff"/>
          <w:b w:val="0"/>
          <w:sz w:val="20"/>
          <w:szCs w:val="20"/>
        </w:rPr>
        <w:t>копии документов, удостоверяющих личность заявителя (для граждан);</w:t>
      </w:r>
    </w:p>
    <w:p w14:paraId="5DD88EA7"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E59022" w14:textId="77777777" w:rsidR="00F8604E" w:rsidRPr="00905891" w:rsidRDefault="00F8604E" w:rsidP="00F8604E">
      <w:pPr>
        <w:numPr>
          <w:ilvl w:val="0"/>
          <w:numId w:val="27"/>
        </w:numPr>
        <w:tabs>
          <w:tab w:val="left" w:pos="0"/>
          <w:tab w:val="left" w:pos="993"/>
          <w:tab w:val="num" w:pos="1211"/>
        </w:tabs>
        <w:ind w:left="0" w:firstLine="709"/>
        <w:jc w:val="both"/>
        <w:rPr>
          <w:rStyle w:val="afff"/>
          <w:b w:val="0"/>
          <w:sz w:val="20"/>
          <w:szCs w:val="20"/>
        </w:rPr>
      </w:pPr>
      <w:r w:rsidRPr="00905891">
        <w:rPr>
          <w:rStyle w:val="afff"/>
          <w:b w:val="0"/>
          <w:sz w:val="20"/>
          <w:szCs w:val="20"/>
        </w:rPr>
        <w:lastRenderedPageBreak/>
        <w:t>документы, подтверждающие внесение задатка.</w:t>
      </w:r>
    </w:p>
    <w:p w14:paraId="1CD73EAC" w14:textId="77777777" w:rsidR="00F8604E" w:rsidRPr="00905891" w:rsidRDefault="00F8604E" w:rsidP="00F8604E">
      <w:pPr>
        <w:tabs>
          <w:tab w:val="left" w:pos="0"/>
        </w:tabs>
        <w:ind w:firstLine="709"/>
        <w:jc w:val="both"/>
        <w:rPr>
          <w:rStyle w:val="afff"/>
          <w:b w:val="0"/>
          <w:bCs w:val="0"/>
          <w:sz w:val="20"/>
          <w:szCs w:val="20"/>
        </w:rPr>
      </w:pPr>
      <w:r w:rsidRPr="00905891">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088C098E"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Порядок внесения задатка участниками аукциона и его возврат:</w:t>
      </w:r>
    </w:p>
    <w:p w14:paraId="7F57417B" w14:textId="77777777" w:rsidR="00F8604E" w:rsidRPr="00905891" w:rsidRDefault="00F8604E" w:rsidP="00F8604E">
      <w:pPr>
        <w:tabs>
          <w:tab w:val="left" w:pos="0"/>
        </w:tabs>
        <w:ind w:firstLine="709"/>
        <w:jc w:val="both"/>
        <w:rPr>
          <w:rStyle w:val="afff"/>
          <w:b w:val="0"/>
          <w:sz w:val="20"/>
          <w:szCs w:val="20"/>
        </w:rPr>
      </w:pPr>
      <w:r w:rsidRPr="00905891">
        <w:rPr>
          <w:rStyle w:val="afff"/>
          <w:b w:val="0"/>
          <w:sz w:val="20"/>
          <w:szCs w:val="20"/>
        </w:rPr>
        <w:t xml:space="preserve">Задаток вносится на расчетный счет организатора аукциона. </w:t>
      </w:r>
    </w:p>
    <w:p w14:paraId="51781507" w14:textId="77777777" w:rsidR="00F8604E" w:rsidRPr="00905891" w:rsidRDefault="00F8604E" w:rsidP="00F8604E">
      <w:pPr>
        <w:ind w:firstLine="709"/>
        <w:jc w:val="both"/>
        <w:rPr>
          <w:sz w:val="20"/>
          <w:szCs w:val="20"/>
        </w:rPr>
      </w:pPr>
      <w:r w:rsidRPr="00905891">
        <w:rPr>
          <w:sz w:val="20"/>
          <w:szCs w:val="20"/>
        </w:rPr>
        <w:t xml:space="preserve">Наименование учреждения – </w:t>
      </w:r>
      <w:r w:rsidRPr="00905891">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905891">
        <w:rPr>
          <w:i/>
          <w:sz w:val="20"/>
          <w:szCs w:val="20"/>
        </w:rPr>
        <w:t>Краскома</w:t>
      </w:r>
      <w:proofErr w:type="spellEnd"/>
      <w:r w:rsidRPr="00905891">
        <w:rPr>
          <w:i/>
          <w:sz w:val="20"/>
          <w:szCs w:val="20"/>
        </w:rPr>
        <w:t>, 37</w:t>
      </w:r>
      <w:r w:rsidRPr="00905891">
        <w:rPr>
          <w:sz w:val="20"/>
          <w:szCs w:val="20"/>
        </w:rPr>
        <w:t xml:space="preserve">, ИНН 5452111298, КПП 545201001. </w:t>
      </w:r>
    </w:p>
    <w:p w14:paraId="06CB8570" w14:textId="77777777" w:rsidR="00F8604E" w:rsidRPr="00905891" w:rsidRDefault="00F8604E" w:rsidP="00F8604E">
      <w:pPr>
        <w:ind w:firstLine="709"/>
        <w:jc w:val="both"/>
        <w:rPr>
          <w:rStyle w:val="afff"/>
          <w:b w:val="0"/>
          <w:sz w:val="20"/>
          <w:szCs w:val="20"/>
        </w:rPr>
      </w:pPr>
      <w:r w:rsidRPr="00905891">
        <w:rPr>
          <w:sz w:val="20"/>
          <w:szCs w:val="20"/>
        </w:rPr>
        <w:t>Получатель - УФК по Новосибирской области (администрация Куйбышевского муниципального района Новосибирской области л/с 814010013), счет № 40102810445370000043 (номер казначейского счета 03232643506300005100) в Сибирское ГУ Банка России г. Новосибирск, БИК банковского счета 015004950</w:t>
      </w:r>
      <w:r w:rsidRPr="00905891">
        <w:rPr>
          <w:rStyle w:val="afff"/>
          <w:b w:val="0"/>
          <w:sz w:val="20"/>
          <w:szCs w:val="20"/>
        </w:rPr>
        <w:t>, назначение платежа: задаток для участия в аукционе.</w:t>
      </w:r>
    </w:p>
    <w:p w14:paraId="48CACFA3" w14:textId="77777777" w:rsidR="00F8604E" w:rsidRPr="00905891" w:rsidRDefault="00F8604E" w:rsidP="00F8604E">
      <w:pPr>
        <w:ind w:firstLine="709"/>
        <w:jc w:val="both"/>
        <w:rPr>
          <w:rStyle w:val="afff"/>
          <w:b w:val="0"/>
          <w:sz w:val="20"/>
          <w:szCs w:val="20"/>
        </w:rPr>
      </w:pPr>
      <w:r w:rsidRPr="00905891">
        <w:rPr>
          <w:rStyle w:val="afff"/>
          <w:b w:val="0"/>
          <w:sz w:val="20"/>
          <w:szCs w:val="20"/>
        </w:rPr>
        <w:t>Задаток должен быть перечислен и поступить в срок до 10.10.2022г.</w:t>
      </w:r>
    </w:p>
    <w:p w14:paraId="278C71AA" w14:textId="77777777" w:rsidR="00F8604E" w:rsidRPr="00905891" w:rsidRDefault="00F8604E" w:rsidP="00F8604E">
      <w:pPr>
        <w:ind w:firstLine="709"/>
        <w:jc w:val="both"/>
        <w:rPr>
          <w:rStyle w:val="afff"/>
          <w:b w:val="0"/>
          <w:sz w:val="20"/>
          <w:szCs w:val="20"/>
        </w:rPr>
      </w:pPr>
      <w:r w:rsidRPr="00905891">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51F14B3E" w14:textId="77777777" w:rsidR="00F8604E" w:rsidRPr="00905891" w:rsidRDefault="00F8604E" w:rsidP="00F8604E">
      <w:pPr>
        <w:ind w:firstLine="709"/>
        <w:jc w:val="both"/>
        <w:rPr>
          <w:sz w:val="20"/>
          <w:szCs w:val="20"/>
        </w:rPr>
      </w:pPr>
      <w:r w:rsidRPr="0090589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30E0641D"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Style w:val="afff"/>
          <w:rFonts w:ascii="Times New Roman" w:hAnsi="Times New Roman" w:cs="Times New Roman"/>
          <w:b w:val="0"/>
        </w:rPr>
        <w:t>в случае если заявитель отозвал</w:t>
      </w:r>
      <w:r w:rsidRPr="00905891">
        <w:rPr>
          <w:rStyle w:val="afff"/>
          <w:rFonts w:ascii="Times New Roman" w:hAnsi="Times New Roman" w:cs="Times New Roman"/>
          <w:b w:val="0"/>
          <w:color w:val="FF0000"/>
        </w:rPr>
        <w:t xml:space="preserve"> </w:t>
      </w:r>
      <w:r w:rsidRPr="00905891">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B6D772A"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21815CCD"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7AD1F671" w14:textId="77777777" w:rsidR="00F8604E" w:rsidRPr="00905891" w:rsidRDefault="00F8604E" w:rsidP="00F8604E">
      <w:pPr>
        <w:pStyle w:val="ConsPlusNormal"/>
        <w:widowControl/>
        <w:numPr>
          <w:ilvl w:val="0"/>
          <w:numId w:val="28"/>
        </w:numPr>
        <w:tabs>
          <w:tab w:val="left" w:pos="993"/>
        </w:tabs>
        <w:ind w:left="0" w:firstLine="709"/>
        <w:jc w:val="both"/>
        <w:rPr>
          <w:rFonts w:ascii="Times New Roman" w:hAnsi="Times New Roman" w:cs="Times New Roman"/>
        </w:rPr>
      </w:pPr>
      <w:r w:rsidRPr="00905891">
        <w:rPr>
          <w:rFonts w:ascii="Times New Roman" w:hAnsi="Times New Roman" w:cs="Times New Roman"/>
        </w:rPr>
        <w:t xml:space="preserve">в случае если </w:t>
      </w:r>
      <w:r w:rsidRPr="00905891">
        <w:rPr>
          <w:rStyle w:val="afff"/>
          <w:rFonts w:ascii="Times New Roman" w:hAnsi="Times New Roman" w:cs="Times New Roman"/>
          <w:b w:val="0"/>
        </w:rPr>
        <w:t>организатором аукциона принято решение об отказе в проведении аукциона</w:t>
      </w:r>
      <w:r w:rsidRPr="00905891">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3E84250" w14:textId="77777777" w:rsidR="00F8604E" w:rsidRPr="00905891" w:rsidRDefault="00F8604E" w:rsidP="00F8604E">
      <w:pPr>
        <w:ind w:firstLine="709"/>
        <w:jc w:val="both"/>
        <w:rPr>
          <w:rStyle w:val="afff"/>
          <w:b w:val="0"/>
          <w:sz w:val="20"/>
          <w:szCs w:val="20"/>
        </w:rPr>
      </w:pPr>
      <w:r w:rsidRPr="00905891">
        <w:rPr>
          <w:rStyle w:val="afff"/>
          <w:b w:val="0"/>
          <w:sz w:val="20"/>
          <w:szCs w:val="20"/>
        </w:rPr>
        <w:t>Задаток не возвращается в случае уклонения от заключения договора аренды земельного участка:</w:t>
      </w:r>
    </w:p>
    <w:p w14:paraId="6044DB3D" w14:textId="77777777" w:rsidR="00F8604E" w:rsidRPr="00905891" w:rsidRDefault="00F8604E" w:rsidP="00F8604E">
      <w:pPr>
        <w:ind w:firstLine="709"/>
        <w:jc w:val="both"/>
        <w:rPr>
          <w:rStyle w:val="afff"/>
          <w:b w:val="0"/>
          <w:sz w:val="20"/>
          <w:szCs w:val="20"/>
        </w:rPr>
      </w:pPr>
      <w:r w:rsidRPr="00905891">
        <w:rPr>
          <w:rStyle w:val="afff"/>
          <w:b w:val="0"/>
          <w:sz w:val="20"/>
          <w:szCs w:val="20"/>
        </w:rPr>
        <w:t>- единственному заявителю, признанному участником аукциона;</w:t>
      </w:r>
    </w:p>
    <w:p w14:paraId="4C9BADBE" w14:textId="77777777" w:rsidR="00F8604E" w:rsidRPr="00905891" w:rsidRDefault="00F8604E" w:rsidP="00F8604E">
      <w:pPr>
        <w:jc w:val="both"/>
        <w:rPr>
          <w:rStyle w:val="afff"/>
          <w:b w:val="0"/>
          <w:sz w:val="20"/>
          <w:szCs w:val="20"/>
        </w:rPr>
      </w:pPr>
      <w:r w:rsidRPr="00905891">
        <w:rPr>
          <w:rStyle w:val="afff"/>
          <w:b w:val="0"/>
          <w:sz w:val="20"/>
          <w:szCs w:val="20"/>
        </w:rPr>
        <w:tab/>
        <w:t xml:space="preserve">- единственному принявшему участие в аукционе участнику; </w:t>
      </w:r>
    </w:p>
    <w:p w14:paraId="0B653229" w14:textId="77777777" w:rsidR="00F8604E" w:rsidRPr="00905891" w:rsidRDefault="00F8604E" w:rsidP="00F8604E">
      <w:pPr>
        <w:ind w:firstLine="709"/>
        <w:jc w:val="both"/>
        <w:rPr>
          <w:rStyle w:val="afff"/>
          <w:b w:val="0"/>
          <w:sz w:val="20"/>
          <w:szCs w:val="20"/>
        </w:rPr>
      </w:pPr>
      <w:r w:rsidRPr="00905891">
        <w:rPr>
          <w:rStyle w:val="afff"/>
          <w:b w:val="0"/>
          <w:sz w:val="20"/>
          <w:szCs w:val="20"/>
        </w:rPr>
        <w:t>- участнику, признанному победителем аукциона.</w:t>
      </w:r>
    </w:p>
    <w:p w14:paraId="44420418" w14:textId="77777777" w:rsidR="00F8604E" w:rsidRPr="00905891" w:rsidRDefault="00F8604E" w:rsidP="00F8604E">
      <w:pPr>
        <w:ind w:firstLine="709"/>
        <w:jc w:val="both"/>
        <w:rPr>
          <w:sz w:val="20"/>
          <w:szCs w:val="20"/>
        </w:rPr>
      </w:pPr>
      <w:r w:rsidRPr="00905891">
        <w:rPr>
          <w:rStyle w:val="afff"/>
          <w:b w:val="0"/>
          <w:sz w:val="20"/>
          <w:szCs w:val="20"/>
        </w:rPr>
        <w:t>Задаток засчитывается в</w:t>
      </w:r>
      <w:r w:rsidRPr="00905891">
        <w:rPr>
          <w:sz w:val="20"/>
          <w:szCs w:val="20"/>
        </w:rPr>
        <w:t xml:space="preserve"> счет арендной платы</w:t>
      </w:r>
      <w:r w:rsidRPr="00905891">
        <w:rPr>
          <w:rStyle w:val="afff"/>
          <w:b w:val="0"/>
          <w:sz w:val="20"/>
          <w:szCs w:val="20"/>
        </w:rPr>
        <w:t xml:space="preserve"> земельного участка.</w:t>
      </w:r>
    </w:p>
    <w:p w14:paraId="33A3E536" w14:textId="77777777" w:rsidR="00F8604E" w:rsidRPr="00905891" w:rsidRDefault="00F8604E" w:rsidP="00F8604E">
      <w:pPr>
        <w:ind w:firstLine="709"/>
        <w:jc w:val="both"/>
        <w:rPr>
          <w:rStyle w:val="afff"/>
          <w:b w:val="0"/>
          <w:sz w:val="20"/>
          <w:szCs w:val="20"/>
        </w:rPr>
      </w:pPr>
      <w:r w:rsidRPr="00905891">
        <w:rPr>
          <w:bCs/>
          <w:sz w:val="20"/>
          <w:szCs w:val="20"/>
        </w:rPr>
        <w:t>Дата, время и</w:t>
      </w:r>
      <w:r w:rsidRPr="00905891">
        <w:rPr>
          <w:rStyle w:val="afff"/>
          <w:b w:val="0"/>
          <w:sz w:val="20"/>
          <w:szCs w:val="20"/>
        </w:rPr>
        <w:t xml:space="preserve"> место определения участников аукциона: 11.10.2022г.</w:t>
      </w:r>
      <w:r w:rsidRPr="00905891">
        <w:rPr>
          <w:sz w:val="20"/>
          <w:szCs w:val="20"/>
        </w:rPr>
        <w:t xml:space="preserve"> в 10:00 по адресу: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sz w:val="20"/>
          <w:szCs w:val="20"/>
        </w:rPr>
        <w:t>.</w:t>
      </w:r>
    </w:p>
    <w:p w14:paraId="319D0FF3"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179B41E" w14:textId="77777777" w:rsidR="00F8604E" w:rsidRPr="00905891" w:rsidRDefault="00F8604E" w:rsidP="00F8604E">
      <w:pPr>
        <w:shd w:val="clear" w:color="auto" w:fill="FFFFFF"/>
        <w:ind w:right="-22" w:firstLine="709"/>
        <w:jc w:val="both"/>
        <w:rPr>
          <w:rStyle w:val="afff"/>
          <w:b w:val="0"/>
          <w:sz w:val="20"/>
          <w:szCs w:val="20"/>
        </w:rPr>
      </w:pPr>
      <w:r w:rsidRPr="00905891">
        <w:rPr>
          <w:rStyle w:val="afff"/>
          <w:b w:val="0"/>
          <w:sz w:val="20"/>
          <w:szCs w:val="20"/>
        </w:rPr>
        <w:t>Сведения</w:t>
      </w:r>
      <w:r w:rsidRPr="00905891">
        <w:rPr>
          <w:sz w:val="20"/>
          <w:szCs w:val="20"/>
        </w:rPr>
        <w:t xml:space="preserve"> </w:t>
      </w:r>
      <w:r w:rsidRPr="00905891">
        <w:rPr>
          <w:rStyle w:val="afff"/>
          <w:b w:val="0"/>
          <w:sz w:val="20"/>
          <w:szCs w:val="20"/>
        </w:rPr>
        <w:t xml:space="preserve">о существенных условиях договора аренды земельного участка: </w:t>
      </w:r>
    </w:p>
    <w:p w14:paraId="64FFD0BE" w14:textId="77777777" w:rsidR="00F8604E" w:rsidRPr="00905891" w:rsidRDefault="00F8604E" w:rsidP="00F8604E">
      <w:pPr>
        <w:numPr>
          <w:ilvl w:val="0"/>
          <w:numId w:val="29"/>
        </w:numPr>
        <w:shd w:val="clear" w:color="auto" w:fill="FFFFFF"/>
        <w:tabs>
          <w:tab w:val="left" w:pos="993"/>
        </w:tabs>
        <w:ind w:left="0" w:right="-22" w:firstLine="709"/>
        <w:jc w:val="both"/>
        <w:rPr>
          <w:sz w:val="20"/>
          <w:szCs w:val="20"/>
        </w:rPr>
      </w:pPr>
      <w:r w:rsidRPr="00905891">
        <w:rPr>
          <w:rStyle w:val="afff"/>
          <w:b w:val="0"/>
          <w:sz w:val="20"/>
          <w:szCs w:val="20"/>
        </w:rPr>
        <w:t xml:space="preserve">размер ежегодной арендной платы по договору аренды земельного участка </w:t>
      </w:r>
      <w:r w:rsidRPr="00905891">
        <w:rPr>
          <w:sz w:val="20"/>
          <w:szCs w:val="20"/>
        </w:rPr>
        <w:t>устанавливается по итогам аукциона;</w:t>
      </w:r>
    </w:p>
    <w:p w14:paraId="44F7EDF4" w14:textId="77777777" w:rsidR="00F8604E" w:rsidRPr="00905891" w:rsidRDefault="00F8604E" w:rsidP="00F8604E">
      <w:pPr>
        <w:numPr>
          <w:ilvl w:val="0"/>
          <w:numId w:val="29"/>
        </w:numPr>
        <w:shd w:val="clear" w:color="auto" w:fill="FFFFFF"/>
        <w:tabs>
          <w:tab w:val="left" w:pos="993"/>
        </w:tabs>
        <w:ind w:left="0" w:right="-22" w:firstLine="709"/>
        <w:jc w:val="both"/>
        <w:rPr>
          <w:sz w:val="20"/>
          <w:szCs w:val="20"/>
        </w:rPr>
      </w:pPr>
      <w:r w:rsidRPr="00905891">
        <w:rPr>
          <w:sz w:val="20"/>
          <w:szCs w:val="20"/>
        </w:rPr>
        <w:t>срок действия договора аренды земельного участка составляет 49 (сорок девять) лет с даты заключения договора аренды земельного участка;</w:t>
      </w:r>
    </w:p>
    <w:p w14:paraId="767076D0" w14:textId="77777777" w:rsidR="00F8604E" w:rsidRPr="00905891" w:rsidRDefault="00F8604E" w:rsidP="00F8604E">
      <w:pPr>
        <w:numPr>
          <w:ilvl w:val="0"/>
          <w:numId w:val="29"/>
        </w:numPr>
        <w:shd w:val="clear" w:color="auto" w:fill="FFFFFF"/>
        <w:ind w:left="0" w:right="-23" w:firstLine="360"/>
        <w:jc w:val="both"/>
        <w:rPr>
          <w:sz w:val="20"/>
          <w:szCs w:val="20"/>
        </w:rPr>
      </w:pPr>
      <w:r w:rsidRPr="00905891">
        <w:rPr>
          <w:bCs/>
          <w:sz w:val="20"/>
          <w:szCs w:val="20"/>
        </w:rPr>
        <w:t>арендная плата вносится ежеквартально равными частями не позднее первого числа месяца, следующего за расчетным кварталом.</w:t>
      </w:r>
    </w:p>
    <w:p w14:paraId="538B0D36"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 xml:space="preserve"> </w:t>
      </w:r>
      <w:r w:rsidRPr="00905891">
        <w:rPr>
          <w:sz w:val="20"/>
          <w:szCs w:val="20"/>
        </w:rPr>
        <w:t>Порядок заключения договора аренды земельного участка:</w:t>
      </w:r>
    </w:p>
    <w:p w14:paraId="1886B001" w14:textId="77777777" w:rsidR="00F8604E" w:rsidRPr="00905891" w:rsidRDefault="00F8604E" w:rsidP="00F8604E">
      <w:pPr>
        <w:ind w:firstLine="709"/>
        <w:jc w:val="both"/>
        <w:rPr>
          <w:rStyle w:val="afff"/>
          <w:b w:val="0"/>
          <w:sz w:val="20"/>
          <w:szCs w:val="20"/>
        </w:rPr>
      </w:pPr>
      <w:r w:rsidRPr="00905891">
        <w:rPr>
          <w:rStyle w:val="afff"/>
          <w:b w:val="0"/>
          <w:sz w:val="20"/>
          <w:szCs w:val="20"/>
        </w:rPr>
        <w:t xml:space="preserve">Управление строительства, коммунального, дорожного хозяйства и транспорта </w:t>
      </w:r>
      <w:r w:rsidRPr="00905891">
        <w:rPr>
          <w:sz w:val="20"/>
          <w:szCs w:val="20"/>
        </w:rPr>
        <w:t>администрации Куйбышевского муниципального района Новосибирской области</w:t>
      </w:r>
      <w:r w:rsidRPr="00905891">
        <w:rPr>
          <w:rStyle w:val="afff"/>
          <w:b w:val="0"/>
          <w:sz w:val="20"/>
          <w:szCs w:val="20"/>
        </w:rPr>
        <w:t xml:space="preserve">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905891">
        <w:rPr>
          <w:sz w:val="20"/>
          <w:szCs w:val="20"/>
        </w:rPr>
        <w:t xml:space="preserve">о результатах аукциона на официальном сайте торгов Российской Федерации </w:t>
      </w:r>
      <w:hyperlink r:id="rId19" w:history="1">
        <w:r w:rsidRPr="00905891">
          <w:rPr>
            <w:rStyle w:val="afa"/>
            <w:sz w:val="20"/>
            <w:szCs w:val="20"/>
            <w:lang w:val="en-US"/>
          </w:rPr>
          <w:t>www</w:t>
        </w:r>
        <w:r w:rsidRPr="00905891">
          <w:rPr>
            <w:rStyle w:val="afa"/>
            <w:sz w:val="20"/>
            <w:szCs w:val="20"/>
          </w:rPr>
          <w:t>.</w:t>
        </w:r>
        <w:proofErr w:type="spellStart"/>
        <w:r w:rsidRPr="00905891">
          <w:rPr>
            <w:rStyle w:val="afa"/>
            <w:sz w:val="20"/>
            <w:szCs w:val="20"/>
            <w:lang w:val="en-US"/>
          </w:rPr>
          <w:t>torgi</w:t>
        </w:r>
        <w:proofErr w:type="spellEnd"/>
        <w:r w:rsidRPr="00905891">
          <w:rPr>
            <w:rStyle w:val="afa"/>
            <w:sz w:val="20"/>
            <w:szCs w:val="20"/>
          </w:rPr>
          <w:t>.</w:t>
        </w:r>
        <w:proofErr w:type="spellStart"/>
        <w:r w:rsidRPr="00905891">
          <w:rPr>
            <w:rStyle w:val="afa"/>
            <w:sz w:val="20"/>
            <w:szCs w:val="20"/>
            <w:lang w:val="en-US"/>
          </w:rPr>
          <w:t>gov</w:t>
        </w:r>
        <w:proofErr w:type="spellEnd"/>
        <w:r w:rsidRPr="00905891">
          <w:rPr>
            <w:rStyle w:val="afa"/>
            <w:sz w:val="20"/>
            <w:szCs w:val="20"/>
          </w:rPr>
          <w:t>.</w:t>
        </w:r>
        <w:proofErr w:type="spellStart"/>
        <w:r w:rsidRPr="00905891">
          <w:rPr>
            <w:rStyle w:val="afa"/>
            <w:sz w:val="20"/>
            <w:szCs w:val="20"/>
            <w:lang w:val="en-US"/>
          </w:rPr>
          <w:t>ru</w:t>
        </w:r>
        <w:proofErr w:type="spellEnd"/>
      </w:hyperlink>
      <w:r w:rsidRPr="00905891">
        <w:rPr>
          <w:rStyle w:val="afff"/>
          <w:b w:val="0"/>
          <w:sz w:val="20"/>
          <w:szCs w:val="20"/>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w:t>
      </w:r>
      <w:r w:rsidRPr="00905891">
        <w:rPr>
          <w:sz w:val="20"/>
          <w:szCs w:val="20"/>
        </w:rPr>
        <w:t>администрации Куйбышевского муниципального района Новосибирской области</w:t>
      </w:r>
      <w:r w:rsidRPr="00905891">
        <w:rPr>
          <w:rStyle w:val="afff"/>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w:t>
      </w:r>
      <w:r w:rsidRPr="00905891">
        <w:rPr>
          <w:rStyle w:val="afff"/>
          <w:b w:val="0"/>
          <w:sz w:val="20"/>
          <w:szCs w:val="20"/>
        </w:rPr>
        <w:lastRenderedPageBreak/>
        <w:t xml:space="preserve">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w:t>
      </w:r>
      <w:r w:rsidRPr="00905891">
        <w:rPr>
          <w:sz w:val="20"/>
          <w:szCs w:val="20"/>
        </w:rPr>
        <w:t xml:space="preserve">администрации Куйбышевского муниципального района Новосибирской области </w:t>
      </w:r>
      <w:r w:rsidRPr="00905891">
        <w:rPr>
          <w:rStyle w:val="afff"/>
          <w:b w:val="0"/>
          <w:sz w:val="20"/>
          <w:szCs w:val="20"/>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21AD29C" w14:textId="77777777" w:rsidR="00F8604E" w:rsidRPr="00905891" w:rsidRDefault="00F8604E" w:rsidP="00F8604E">
      <w:pPr>
        <w:shd w:val="clear" w:color="auto" w:fill="FFFFFF"/>
        <w:ind w:right="-22" w:firstLine="709"/>
        <w:jc w:val="both"/>
        <w:outlineLvl w:val="0"/>
        <w:rPr>
          <w:rStyle w:val="afff"/>
          <w:b w:val="0"/>
          <w:sz w:val="20"/>
          <w:szCs w:val="20"/>
        </w:rPr>
      </w:pPr>
      <w:r w:rsidRPr="00905891">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rStyle w:val="afff"/>
          <w:b w:val="0"/>
          <w:sz w:val="20"/>
          <w:szCs w:val="20"/>
        </w:rPr>
        <w:t xml:space="preserve">, контактное лицо: главный специалист управления строительства, коммунального, дорожного хозяйства и транспорта </w:t>
      </w:r>
      <w:r w:rsidRPr="00905891">
        <w:rPr>
          <w:bCs/>
          <w:sz w:val="20"/>
          <w:szCs w:val="20"/>
        </w:rPr>
        <w:t>администрации Куйбышевского муниципального района Новосибирской области - аукционист Костина Татьяна Юрьевна, тел. (383- 62) 51-744</w:t>
      </w:r>
      <w:r w:rsidRPr="00905891">
        <w:rPr>
          <w:rStyle w:val="afff"/>
          <w:b w:val="0"/>
          <w:sz w:val="20"/>
          <w:szCs w:val="20"/>
        </w:rPr>
        <w:t>.</w:t>
      </w:r>
    </w:p>
    <w:p w14:paraId="5A0E5FA5" w14:textId="77777777" w:rsidR="00F8604E" w:rsidRPr="00905891" w:rsidRDefault="00F8604E" w:rsidP="00F8604E">
      <w:pPr>
        <w:shd w:val="clear" w:color="auto" w:fill="FFFFFF"/>
        <w:ind w:right="-22" w:firstLine="709"/>
        <w:jc w:val="both"/>
        <w:outlineLvl w:val="0"/>
        <w:rPr>
          <w:sz w:val="20"/>
          <w:szCs w:val="20"/>
        </w:rPr>
      </w:pPr>
      <w:r w:rsidRPr="00905891">
        <w:rPr>
          <w:sz w:val="20"/>
          <w:szCs w:val="20"/>
        </w:rPr>
        <w:t xml:space="preserve"> Осмотр земельного участка </w:t>
      </w:r>
      <w:r w:rsidRPr="00905891">
        <w:rPr>
          <w:rStyle w:val="afff"/>
          <w:b w:val="0"/>
          <w:sz w:val="20"/>
          <w:szCs w:val="20"/>
        </w:rPr>
        <w:t xml:space="preserve">заявителями осуществляется самостоятельно. Информация об аукционе размещается в </w:t>
      </w:r>
      <w:r w:rsidRPr="00905891">
        <w:rPr>
          <w:sz w:val="20"/>
          <w:szCs w:val="20"/>
        </w:rPr>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20" w:history="1">
        <w:r w:rsidRPr="00905891">
          <w:rPr>
            <w:rStyle w:val="afa"/>
            <w:sz w:val="20"/>
            <w:szCs w:val="20"/>
            <w:lang w:val="en-US"/>
          </w:rPr>
          <w:t>www</w:t>
        </w:r>
        <w:r w:rsidRPr="00905891">
          <w:rPr>
            <w:rStyle w:val="afa"/>
            <w:sz w:val="20"/>
            <w:szCs w:val="20"/>
          </w:rPr>
          <w:t>.</w:t>
        </w:r>
        <w:r w:rsidRPr="00905891">
          <w:rPr>
            <w:rStyle w:val="afa"/>
            <w:sz w:val="20"/>
            <w:szCs w:val="20"/>
            <w:lang w:val="en-US"/>
          </w:rPr>
          <w:t>kuibyshev</w:t>
        </w:r>
        <w:r w:rsidRPr="00905891">
          <w:rPr>
            <w:rStyle w:val="afa"/>
            <w:sz w:val="20"/>
            <w:szCs w:val="20"/>
          </w:rPr>
          <w:t>.</w:t>
        </w:r>
        <w:r w:rsidRPr="00905891">
          <w:rPr>
            <w:rStyle w:val="afa"/>
            <w:sz w:val="20"/>
            <w:szCs w:val="20"/>
            <w:lang w:val="en-US"/>
          </w:rPr>
          <w:t>nso</w:t>
        </w:r>
        <w:r w:rsidRPr="00905891">
          <w:rPr>
            <w:rStyle w:val="afa"/>
            <w:sz w:val="20"/>
            <w:szCs w:val="20"/>
          </w:rPr>
          <w:t>.</w:t>
        </w:r>
        <w:r w:rsidRPr="00905891">
          <w:rPr>
            <w:rStyle w:val="afa"/>
            <w:sz w:val="20"/>
            <w:szCs w:val="20"/>
            <w:lang w:val="en-US"/>
          </w:rPr>
          <w:t>ru</w:t>
        </w:r>
      </w:hyperlink>
      <w:r w:rsidRPr="00905891">
        <w:rPr>
          <w:sz w:val="20"/>
          <w:szCs w:val="20"/>
        </w:rPr>
        <w:t xml:space="preserve"> и на официальном сайте торгов Российской Федерации </w:t>
      </w:r>
      <w:hyperlink r:id="rId21" w:history="1">
        <w:r w:rsidRPr="00905891">
          <w:rPr>
            <w:rStyle w:val="afa"/>
            <w:sz w:val="20"/>
            <w:szCs w:val="20"/>
            <w:lang w:val="en-US"/>
          </w:rPr>
          <w:t>www</w:t>
        </w:r>
        <w:r w:rsidRPr="00905891">
          <w:rPr>
            <w:rStyle w:val="afa"/>
            <w:sz w:val="20"/>
            <w:szCs w:val="20"/>
          </w:rPr>
          <w:t>.</w:t>
        </w:r>
        <w:r w:rsidRPr="00905891">
          <w:rPr>
            <w:rStyle w:val="afa"/>
            <w:sz w:val="20"/>
            <w:szCs w:val="20"/>
            <w:lang w:val="en-US"/>
          </w:rPr>
          <w:t>torgi</w:t>
        </w:r>
        <w:r w:rsidRPr="00905891">
          <w:rPr>
            <w:rStyle w:val="afa"/>
            <w:sz w:val="20"/>
            <w:szCs w:val="20"/>
          </w:rPr>
          <w:t>.</w:t>
        </w:r>
        <w:r w:rsidRPr="00905891">
          <w:rPr>
            <w:rStyle w:val="afa"/>
            <w:sz w:val="20"/>
            <w:szCs w:val="20"/>
            <w:lang w:val="en-US"/>
          </w:rPr>
          <w:t>gov</w:t>
        </w:r>
        <w:r w:rsidRPr="00905891">
          <w:rPr>
            <w:rStyle w:val="afa"/>
            <w:sz w:val="20"/>
            <w:szCs w:val="20"/>
          </w:rPr>
          <w:t>.</w:t>
        </w:r>
        <w:proofErr w:type="spellStart"/>
        <w:r w:rsidRPr="00905891">
          <w:rPr>
            <w:rStyle w:val="afa"/>
            <w:sz w:val="20"/>
            <w:szCs w:val="20"/>
            <w:lang w:val="en-US"/>
          </w:rPr>
          <w:t>ru</w:t>
        </w:r>
        <w:proofErr w:type="spellEnd"/>
      </w:hyperlink>
      <w:r w:rsidRPr="00905891">
        <w:rPr>
          <w:rStyle w:val="afff"/>
          <w:b w:val="0"/>
          <w:sz w:val="20"/>
          <w:szCs w:val="20"/>
        </w:rPr>
        <w:t>.</w:t>
      </w:r>
    </w:p>
    <w:p w14:paraId="747826E4" w14:textId="77777777" w:rsidR="00F8604E" w:rsidRPr="00905891" w:rsidRDefault="00F8604E" w:rsidP="00F8604E">
      <w:pPr>
        <w:ind w:firstLine="709"/>
        <w:jc w:val="both"/>
        <w:rPr>
          <w:sz w:val="20"/>
          <w:szCs w:val="20"/>
        </w:rPr>
      </w:pPr>
      <w:r w:rsidRPr="00905891">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905891">
        <w:rPr>
          <w:sz w:val="20"/>
          <w:szCs w:val="20"/>
        </w:rPr>
        <w:t xml:space="preserve">администрация Куйбышевского муниципального района Новосибирской области </w:t>
      </w:r>
      <w:r w:rsidRPr="00905891">
        <w:rPr>
          <w:rStyle w:val="afff"/>
          <w:b w:val="0"/>
          <w:sz w:val="20"/>
          <w:szCs w:val="20"/>
        </w:rPr>
        <w:t>принимает решение об отказе в проведении аукциона.</w:t>
      </w:r>
      <w:r w:rsidRPr="00905891">
        <w:rPr>
          <w:sz w:val="20"/>
          <w:szCs w:val="20"/>
        </w:rPr>
        <w:t xml:space="preserve"> Извещение об отказе в проведении аукциона размещается на официальном сайте торгов Российской Федерации </w:t>
      </w:r>
      <w:hyperlink r:id="rId22" w:history="1">
        <w:r w:rsidRPr="00905891">
          <w:rPr>
            <w:rStyle w:val="afa"/>
            <w:sz w:val="20"/>
            <w:szCs w:val="20"/>
            <w:lang w:val="en-US"/>
          </w:rPr>
          <w:t>www</w:t>
        </w:r>
        <w:r w:rsidRPr="00905891">
          <w:rPr>
            <w:rStyle w:val="afa"/>
            <w:sz w:val="20"/>
            <w:szCs w:val="20"/>
          </w:rPr>
          <w:t>.</w:t>
        </w:r>
        <w:proofErr w:type="spellStart"/>
        <w:r w:rsidRPr="00905891">
          <w:rPr>
            <w:rStyle w:val="afa"/>
            <w:sz w:val="20"/>
            <w:szCs w:val="20"/>
            <w:lang w:val="en-US"/>
          </w:rPr>
          <w:t>torgi</w:t>
        </w:r>
        <w:proofErr w:type="spellEnd"/>
        <w:r w:rsidRPr="00905891">
          <w:rPr>
            <w:rStyle w:val="afa"/>
            <w:sz w:val="20"/>
            <w:szCs w:val="20"/>
          </w:rPr>
          <w:t>.</w:t>
        </w:r>
        <w:proofErr w:type="spellStart"/>
        <w:r w:rsidRPr="00905891">
          <w:rPr>
            <w:rStyle w:val="afa"/>
            <w:sz w:val="20"/>
            <w:szCs w:val="20"/>
            <w:lang w:val="en-US"/>
          </w:rPr>
          <w:t>gov</w:t>
        </w:r>
        <w:proofErr w:type="spellEnd"/>
        <w:r w:rsidRPr="00905891">
          <w:rPr>
            <w:rStyle w:val="afa"/>
            <w:sz w:val="20"/>
            <w:szCs w:val="20"/>
          </w:rPr>
          <w:t>.</w:t>
        </w:r>
        <w:proofErr w:type="spellStart"/>
        <w:r w:rsidRPr="00905891">
          <w:rPr>
            <w:rStyle w:val="afa"/>
            <w:sz w:val="20"/>
            <w:szCs w:val="20"/>
            <w:lang w:val="en-US"/>
          </w:rPr>
          <w:t>ru</w:t>
        </w:r>
        <w:proofErr w:type="spellEnd"/>
      </w:hyperlink>
      <w:r w:rsidRPr="00905891">
        <w:rPr>
          <w:sz w:val="20"/>
          <w:szCs w:val="20"/>
        </w:rPr>
        <w:t xml:space="preserve"> в течение трех дней со дня принятия данного решения.</w:t>
      </w:r>
    </w:p>
    <w:p w14:paraId="4078E387" w14:textId="77777777" w:rsidR="00F8604E" w:rsidRPr="00905891" w:rsidRDefault="00F8604E" w:rsidP="00F8604E">
      <w:pPr>
        <w:tabs>
          <w:tab w:val="left" w:pos="-4536"/>
        </w:tabs>
        <w:jc w:val="both"/>
        <w:rPr>
          <w:sz w:val="20"/>
          <w:szCs w:val="20"/>
        </w:rPr>
      </w:pPr>
      <w:r w:rsidRPr="00905891">
        <w:rPr>
          <w:sz w:val="20"/>
          <w:szCs w:val="20"/>
        </w:rPr>
        <w:tab/>
      </w:r>
    </w:p>
    <w:p w14:paraId="78BD7EB1" w14:textId="77777777" w:rsidR="00F8604E" w:rsidRPr="00905891" w:rsidRDefault="00F8604E" w:rsidP="00F8604E">
      <w:pPr>
        <w:pStyle w:val="ConsNonformat"/>
        <w:widowControl/>
        <w:ind w:left="-142"/>
        <w:jc w:val="both"/>
        <w:rPr>
          <w:rFonts w:ascii="Times New Roman" w:hAnsi="Times New Roman" w:cs="Times New Roman"/>
        </w:rPr>
      </w:pPr>
      <w:r w:rsidRPr="00905891">
        <w:rPr>
          <w:rFonts w:ascii="Times New Roman" w:hAnsi="Times New Roman" w:cs="Times New Roman"/>
        </w:rPr>
        <w:t xml:space="preserve">   </w:t>
      </w:r>
    </w:p>
    <w:p w14:paraId="33D2D868"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AC4D0D8"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2B8CB7C0"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9C2A720" w14:textId="77777777" w:rsidR="00F8604E" w:rsidRPr="00905891" w:rsidRDefault="00F8604E" w:rsidP="00F8604E">
      <w:pPr>
        <w:jc w:val="center"/>
        <w:rPr>
          <w:sz w:val="20"/>
          <w:szCs w:val="20"/>
        </w:rPr>
      </w:pPr>
      <w:r w:rsidRPr="00905891">
        <w:rPr>
          <w:sz w:val="20"/>
          <w:szCs w:val="20"/>
        </w:rPr>
        <w:t>Извещение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w:t>
      </w:r>
    </w:p>
    <w:p w14:paraId="7B925255" w14:textId="77777777" w:rsidR="00F8604E" w:rsidRPr="00905891" w:rsidRDefault="00F8604E" w:rsidP="00F8604E">
      <w:pPr>
        <w:ind w:firstLine="709"/>
        <w:jc w:val="both"/>
        <w:rPr>
          <w:sz w:val="20"/>
          <w:szCs w:val="20"/>
        </w:rPr>
      </w:pPr>
    </w:p>
    <w:p w14:paraId="376D93AC" w14:textId="77777777" w:rsidR="00F8604E" w:rsidRPr="00905891" w:rsidRDefault="00F8604E" w:rsidP="00F8604E">
      <w:pPr>
        <w:widowControl w:val="0"/>
        <w:autoSpaceDE w:val="0"/>
        <w:autoSpaceDN w:val="0"/>
        <w:adjustRightInd w:val="0"/>
        <w:ind w:firstLine="709"/>
        <w:jc w:val="both"/>
        <w:rPr>
          <w:sz w:val="20"/>
          <w:szCs w:val="20"/>
        </w:rPr>
      </w:pPr>
      <w:r w:rsidRPr="00905891">
        <w:rPr>
          <w:sz w:val="20"/>
          <w:szCs w:val="20"/>
        </w:rPr>
        <w:t>Администрация Куйбышевского муниципального района Новосибирской области извещает о проведении аукциона по продаже земельных участков.</w:t>
      </w:r>
    </w:p>
    <w:p w14:paraId="01C6ECA7" w14:textId="77777777" w:rsidR="00F8604E" w:rsidRPr="00905891" w:rsidRDefault="00F8604E" w:rsidP="00F8604E">
      <w:pPr>
        <w:ind w:firstLine="709"/>
        <w:jc w:val="both"/>
        <w:rPr>
          <w:sz w:val="20"/>
          <w:szCs w:val="20"/>
        </w:rPr>
      </w:pPr>
      <w:r w:rsidRPr="00905891">
        <w:rPr>
          <w:bCs/>
          <w:sz w:val="20"/>
          <w:szCs w:val="20"/>
        </w:rPr>
        <w:t>Организатор аукциона:</w:t>
      </w:r>
      <w:r w:rsidRPr="00905891">
        <w:rPr>
          <w:sz w:val="20"/>
          <w:szCs w:val="20"/>
        </w:rPr>
        <w:t xml:space="preserve"> администрация Куйбышевского муниципального района Новосибирской области.</w:t>
      </w:r>
    </w:p>
    <w:p w14:paraId="47717ADD" w14:textId="77777777" w:rsidR="00F8604E" w:rsidRPr="00905891" w:rsidRDefault="00F8604E" w:rsidP="00F8604E">
      <w:pPr>
        <w:ind w:firstLine="709"/>
        <w:jc w:val="both"/>
        <w:rPr>
          <w:sz w:val="20"/>
          <w:szCs w:val="20"/>
        </w:rPr>
      </w:pPr>
      <w:r w:rsidRPr="00905891">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678352F7" w14:textId="77777777" w:rsidR="00F8604E" w:rsidRPr="00905891" w:rsidRDefault="00F8604E" w:rsidP="00F8604E">
      <w:pPr>
        <w:ind w:firstLine="709"/>
        <w:jc w:val="both"/>
        <w:rPr>
          <w:sz w:val="20"/>
          <w:szCs w:val="20"/>
        </w:rPr>
      </w:pPr>
      <w:r w:rsidRPr="00905891">
        <w:rPr>
          <w:bCs/>
          <w:sz w:val="20"/>
          <w:szCs w:val="20"/>
        </w:rPr>
        <w:t>Реквизиты решения о проведении аукциона:</w:t>
      </w:r>
      <w:r w:rsidRPr="00905891">
        <w:rPr>
          <w:sz w:val="20"/>
          <w:szCs w:val="20"/>
        </w:rPr>
        <w:t xml:space="preserve"> постановление администрации Куйбышевского муниципального района Новосибирской области от 08.09.2022 № 709 «О проведении аукциона по продаже земельных участков, находящихся в муниципальной собственности Куйбышевского муниципального района Новосибирской области».</w:t>
      </w:r>
    </w:p>
    <w:p w14:paraId="3412C70A" w14:textId="77777777" w:rsidR="00F8604E" w:rsidRPr="00905891" w:rsidRDefault="00F8604E" w:rsidP="00F8604E">
      <w:pPr>
        <w:ind w:firstLine="709"/>
        <w:jc w:val="both"/>
        <w:rPr>
          <w:sz w:val="20"/>
          <w:szCs w:val="20"/>
        </w:rPr>
      </w:pPr>
      <w:r w:rsidRPr="00905891">
        <w:rPr>
          <w:bCs/>
          <w:sz w:val="20"/>
          <w:szCs w:val="20"/>
        </w:rPr>
        <w:t>Место проведения аукциона:</w:t>
      </w:r>
      <w:r w:rsidRPr="00905891">
        <w:rPr>
          <w:sz w:val="20"/>
          <w:szCs w:val="20"/>
        </w:rPr>
        <w:t xml:space="preserve">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39.</w:t>
      </w:r>
    </w:p>
    <w:p w14:paraId="4F6AA765" w14:textId="77777777" w:rsidR="00F8604E" w:rsidRPr="00905891" w:rsidRDefault="00F8604E" w:rsidP="00F8604E">
      <w:pPr>
        <w:ind w:firstLine="709"/>
        <w:jc w:val="both"/>
        <w:rPr>
          <w:sz w:val="20"/>
          <w:szCs w:val="20"/>
        </w:rPr>
      </w:pPr>
      <w:r w:rsidRPr="00905891">
        <w:rPr>
          <w:bCs/>
          <w:sz w:val="20"/>
          <w:szCs w:val="20"/>
        </w:rPr>
        <w:t>Дата проведения аукциона:</w:t>
      </w:r>
      <w:r w:rsidRPr="00905891">
        <w:rPr>
          <w:sz w:val="20"/>
          <w:szCs w:val="20"/>
        </w:rPr>
        <w:t xml:space="preserve"> 14.10.2022</w:t>
      </w:r>
    </w:p>
    <w:p w14:paraId="49A4A296" w14:textId="77777777" w:rsidR="00F8604E" w:rsidRPr="00905891" w:rsidRDefault="00F8604E" w:rsidP="00F8604E">
      <w:pPr>
        <w:ind w:firstLine="709"/>
        <w:jc w:val="both"/>
        <w:rPr>
          <w:sz w:val="20"/>
          <w:szCs w:val="20"/>
        </w:rPr>
      </w:pPr>
      <w:r w:rsidRPr="00905891">
        <w:rPr>
          <w:sz w:val="20"/>
          <w:szCs w:val="20"/>
        </w:rPr>
        <w:t xml:space="preserve">Время проведения аукциона: </w:t>
      </w:r>
    </w:p>
    <w:p w14:paraId="4BFE269D" w14:textId="77777777" w:rsidR="00F8604E" w:rsidRPr="00905891" w:rsidRDefault="00F8604E" w:rsidP="00F8604E">
      <w:pPr>
        <w:ind w:firstLine="2835"/>
        <w:jc w:val="both"/>
        <w:rPr>
          <w:sz w:val="20"/>
          <w:szCs w:val="20"/>
        </w:rPr>
      </w:pPr>
      <w:r w:rsidRPr="00905891">
        <w:rPr>
          <w:sz w:val="20"/>
          <w:szCs w:val="20"/>
        </w:rPr>
        <w:t>Лот № 1 – в 09-30 по местному времени.</w:t>
      </w:r>
    </w:p>
    <w:p w14:paraId="701C31DE" w14:textId="77777777" w:rsidR="00F8604E" w:rsidRPr="00905891" w:rsidRDefault="00F8604E" w:rsidP="00F8604E">
      <w:pPr>
        <w:ind w:firstLine="709"/>
        <w:jc w:val="both"/>
        <w:rPr>
          <w:sz w:val="20"/>
          <w:szCs w:val="20"/>
        </w:rPr>
      </w:pPr>
      <w:r w:rsidRPr="00905891">
        <w:rPr>
          <w:bCs/>
          <w:sz w:val="20"/>
          <w:szCs w:val="20"/>
        </w:rPr>
        <w:t>Порядок проведения аукциона:</w:t>
      </w:r>
      <w:r w:rsidRPr="0090589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14:paraId="04B213E1" w14:textId="77777777" w:rsidR="00F8604E" w:rsidRPr="00905891" w:rsidRDefault="00F8604E" w:rsidP="00F8604E">
      <w:pPr>
        <w:ind w:firstLine="709"/>
        <w:jc w:val="both"/>
        <w:rPr>
          <w:sz w:val="20"/>
          <w:szCs w:val="20"/>
        </w:rPr>
      </w:pPr>
      <w:r w:rsidRPr="00905891">
        <w:rPr>
          <w:sz w:val="20"/>
          <w:szCs w:val="20"/>
        </w:rPr>
        <w:t>Предмет аукциона: земельный участок.</w:t>
      </w:r>
    </w:p>
    <w:p w14:paraId="3EB14687" w14:textId="77777777" w:rsidR="00F8604E" w:rsidRPr="00905891" w:rsidRDefault="00F8604E" w:rsidP="00F8604E">
      <w:pPr>
        <w:keepNext/>
        <w:ind w:firstLine="709"/>
        <w:jc w:val="center"/>
        <w:rPr>
          <w:rStyle w:val="afff"/>
          <w:b w:val="0"/>
          <w:sz w:val="20"/>
          <w:szCs w:val="20"/>
        </w:rPr>
      </w:pPr>
      <w:r w:rsidRPr="00905891">
        <w:rPr>
          <w:rStyle w:val="afff"/>
          <w:b w:val="0"/>
          <w:sz w:val="20"/>
          <w:szCs w:val="20"/>
        </w:rPr>
        <w:t>Лот № 1</w:t>
      </w:r>
    </w:p>
    <w:p w14:paraId="31EB6DD4" w14:textId="77777777" w:rsidR="00F8604E" w:rsidRPr="00905891" w:rsidRDefault="00F8604E" w:rsidP="00F8604E">
      <w:pPr>
        <w:ind w:firstLine="709"/>
        <w:jc w:val="both"/>
        <w:rPr>
          <w:rStyle w:val="afff"/>
          <w:b w:val="0"/>
          <w:sz w:val="20"/>
          <w:szCs w:val="20"/>
        </w:rPr>
      </w:pPr>
      <w:r w:rsidRPr="00905891">
        <w:rPr>
          <w:rStyle w:val="afff"/>
          <w:b w:val="0"/>
          <w:sz w:val="20"/>
          <w:szCs w:val="20"/>
        </w:rPr>
        <w:t>Местоположение земельного участка: </w:t>
      </w:r>
      <w:r w:rsidRPr="00905891">
        <w:rPr>
          <w:sz w:val="20"/>
          <w:szCs w:val="20"/>
        </w:rPr>
        <w:t>Новосибирская область, Куйбышевский район, в районе п. Безымянный.</w:t>
      </w:r>
    </w:p>
    <w:p w14:paraId="2FE12E1E" w14:textId="77777777" w:rsidR="00F8604E" w:rsidRPr="00905891" w:rsidRDefault="00F8604E" w:rsidP="00F8604E">
      <w:pPr>
        <w:ind w:firstLine="709"/>
        <w:jc w:val="both"/>
        <w:rPr>
          <w:rStyle w:val="afff"/>
          <w:b w:val="0"/>
          <w:sz w:val="20"/>
          <w:szCs w:val="20"/>
        </w:rPr>
      </w:pPr>
      <w:r w:rsidRPr="00905891">
        <w:rPr>
          <w:rStyle w:val="afff"/>
          <w:b w:val="0"/>
          <w:sz w:val="20"/>
          <w:szCs w:val="20"/>
        </w:rPr>
        <w:t>Площадь земельного участка:</w:t>
      </w:r>
      <w:r w:rsidRPr="00905891">
        <w:rPr>
          <w:sz w:val="20"/>
          <w:szCs w:val="20"/>
        </w:rPr>
        <w:t xml:space="preserve"> 180000</w:t>
      </w:r>
      <w:r w:rsidRPr="00905891">
        <w:rPr>
          <w:color w:val="000000"/>
          <w:sz w:val="20"/>
          <w:szCs w:val="20"/>
        </w:rPr>
        <w:t> </w:t>
      </w:r>
      <w:proofErr w:type="spellStart"/>
      <w:r w:rsidRPr="00905891">
        <w:rPr>
          <w:sz w:val="20"/>
          <w:szCs w:val="20"/>
        </w:rPr>
        <w:t>кв.м</w:t>
      </w:r>
      <w:proofErr w:type="spellEnd"/>
      <w:r w:rsidRPr="00905891">
        <w:rPr>
          <w:rStyle w:val="afff"/>
          <w:b w:val="0"/>
          <w:sz w:val="20"/>
          <w:szCs w:val="20"/>
        </w:rPr>
        <w:t>.</w:t>
      </w:r>
    </w:p>
    <w:p w14:paraId="6CB2EF0A" w14:textId="77777777" w:rsidR="00F8604E" w:rsidRPr="00905891" w:rsidRDefault="00F8604E" w:rsidP="00F8604E">
      <w:pPr>
        <w:ind w:firstLine="709"/>
        <w:jc w:val="both"/>
        <w:rPr>
          <w:sz w:val="20"/>
          <w:szCs w:val="20"/>
        </w:rPr>
      </w:pPr>
      <w:r w:rsidRPr="00905891">
        <w:rPr>
          <w:rStyle w:val="afff"/>
          <w:b w:val="0"/>
          <w:sz w:val="20"/>
          <w:szCs w:val="20"/>
        </w:rPr>
        <w:t>Кадастровый номер земельного участка:</w:t>
      </w:r>
      <w:r w:rsidRPr="00905891">
        <w:rPr>
          <w:sz w:val="20"/>
          <w:szCs w:val="20"/>
        </w:rPr>
        <w:t xml:space="preserve"> 54:14:025401:12</w:t>
      </w:r>
      <w:r w:rsidRPr="00905891">
        <w:rPr>
          <w:color w:val="000000"/>
          <w:sz w:val="20"/>
          <w:szCs w:val="20"/>
        </w:rPr>
        <w:t>.</w:t>
      </w:r>
    </w:p>
    <w:p w14:paraId="2789510A" w14:textId="77777777" w:rsidR="00F8604E" w:rsidRPr="00905891" w:rsidRDefault="00F8604E" w:rsidP="00F8604E">
      <w:pPr>
        <w:ind w:firstLine="709"/>
        <w:jc w:val="both"/>
        <w:rPr>
          <w:sz w:val="20"/>
          <w:szCs w:val="20"/>
        </w:rPr>
      </w:pPr>
      <w:r w:rsidRPr="00905891">
        <w:rPr>
          <w:rStyle w:val="afff"/>
          <w:b w:val="0"/>
          <w:sz w:val="20"/>
          <w:szCs w:val="20"/>
        </w:rPr>
        <w:t>Права на земельный участок:</w:t>
      </w:r>
      <w:r w:rsidRPr="00905891">
        <w:rPr>
          <w:sz w:val="20"/>
          <w:szCs w:val="20"/>
        </w:rPr>
        <w:t xml:space="preserve"> муниципальная собственность Куйбышевского района (54:14:025401:12-54/163/2021-5 20.12.2021)</w:t>
      </w:r>
    </w:p>
    <w:p w14:paraId="59F6B097" w14:textId="77777777" w:rsidR="00F8604E" w:rsidRPr="00905891" w:rsidRDefault="00F8604E" w:rsidP="00F8604E">
      <w:pPr>
        <w:ind w:firstLine="709"/>
        <w:jc w:val="both"/>
        <w:rPr>
          <w:sz w:val="20"/>
          <w:szCs w:val="20"/>
        </w:rPr>
      </w:pPr>
      <w:r w:rsidRPr="00905891">
        <w:rPr>
          <w:sz w:val="20"/>
          <w:szCs w:val="20"/>
        </w:rPr>
        <w:t xml:space="preserve">Категория земель: земли населенных пунктов. </w:t>
      </w:r>
    </w:p>
    <w:p w14:paraId="67E18764" w14:textId="77777777" w:rsidR="00F8604E" w:rsidRPr="00905891" w:rsidRDefault="00F8604E" w:rsidP="00F8604E">
      <w:pPr>
        <w:ind w:firstLine="709"/>
        <w:jc w:val="both"/>
        <w:rPr>
          <w:rStyle w:val="afff"/>
          <w:b w:val="0"/>
          <w:bCs w:val="0"/>
          <w:sz w:val="20"/>
          <w:szCs w:val="20"/>
        </w:rPr>
      </w:pPr>
      <w:r w:rsidRPr="00905891">
        <w:rPr>
          <w:sz w:val="20"/>
          <w:szCs w:val="20"/>
        </w:rPr>
        <w:t>Разрешенное использование земельного участка: ведение личного подсобного хозяйства.</w:t>
      </w:r>
    </w:p>
    <w:p w14:paraId="5213EECE" w14:textId="77777777" w:rsidR="00F8604E" w:rsidRPr="00905891" w:rsidRDefault="00F8604E" w:rsidP="00F8604E">
      <w:pPr>
        <w:shd w:val="clear" w:color="auto" w:fill="FFFFFF"/>
        <w:tabs>
          <w:tab w:val="left" w:pos="993"/>
        </w:tabs>
        <w:ind w:right="-23" w:firstLine="709"/>
        <w:jc w:val="both"/>
        <w:rPr>
          <w:sz w:val="20"/>
          <w:szCs w:val="20"/>
        </w:rPr>
      </w:pPr>
      <w:r w:rsidRPr="00905891">
        <w:rPr>
          <w:rStyle w:val="afff"/>
          <w:b w:val="0"/>
          <w:sz w:val="20"/>
          <w:szCs w:val="20"/>
        </w:rPr>
        <w:t>Начальная цена предмета аукциона: 310 597</w:t>
      </w:r>
      <w:r w:rsidRPr="00905891">
        <w:rPr>
          <w:sz w:val="20"/>
          <w:szCs w:val="20"/>
        </w:rPr>
        <w:t xml:space="preserve"> (триста десять тысяч пятьсот девяносто семь) рублей 00 коп. Начальная цена определена на основании отчета № 22604 об оценке рыночной стоимости земельного участка, выполненного «ООО </w:t>
      </w:r>
      <w:proofErr w:type="spellStart"/>
      <w:r w:rsidRPr="00905891">
        <w:rPr>
          <w:sz w:val="20"/>
          <w:szCs w:val="20"/>
        </w:rPr>
        <w:t>Техноцентр</w:t>
      </w:r>
      <w:proofErr w:type="spellEnd"/>
      <w:r w:rsidRPr="00905891">
        <w:rPr>
          <w:sz w:val="20"/>
          <w:szCs w:val="20"/>
        </w:rPr>
        <w:t>» 19.07.2022).</w:t>
      </w:r>
    </w:p>
    <w:p w14:paraId="61BD28C1"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Шаг аукциона: 9317 (девять тысяч триста семнадцать) рублей 91 коп.</w:t>
      </w:r>
    </w:p>
    <w:p w14:paraId="30D15EBD" w14:textId="77777777" w:rsidR="00F8604E" w:rsidRPr="00905891" w:rsidRDefault="00F8604E" w:rsidP="00F8604E">
      <w:pPr>
        <w:shd w:val="clear" w:color="auto" w:fill="FFFFFF"/>
        <w:tabs>
          <w:tab w:val="left" w:pos="993"/>
        </w:tabs>
        <w:ind w:right="-23" w:firstLine="709"/>
        <w:jc w:val="both"/>
        <w:rPr>
          <w:sz w:val="20"/>
          <w:szCs w:val="20"/>
        </w:rPr>
      </w:pPr>
      <w:r w:rsidRPr="00905891">
        <w:rPr>
          <w:sz w:val="20"/>
          <w:szCs w:val="20"/>
        </w:rPr>
        <w:t>Размер задатка: 155 298 (сто пятьдесят пять тысяч двести девяносто восемь) рублей 50 коп.</w:t>
      </w:r>
    </w:p>
    <w:p w14:paraId="6B2C3E57" w14:textId="77777777" w:rsidR="00F8604E" w:rsidRPr="00905891" w:rsidRDefault="00F8604E" w:rsidP="00F8604E">
      <w:pPr>
        <w:ind w:firstLine="709"/>
        <w:jc w:val="both"/>
        <w:rPr>
          <w:sz w:val="20"/>
          <w:szCs w:val="20"/>
        </w:rPr>
      </w:pPr>
      <w:r w:rsidRPr="00905891">
        <w:rPr>
          <w:rStyle w:val="afff"/>
          <w:b w:val="0"/>
          <w:sz w:val="20"/>
          <w:szCs w:val="20"/>
        </w:rPr>
        <w:lastRenderedPageBreak/>
        <w:t xml:space="preserve">Обременения земельного участка: </w:t>
      </w:r>
      <w:r w:rsidRPr="00905891">
        <w:rPr>
          <w:sz w:val="20"/>
          <w:szCs w:val="20"/>
        </w:rPr>
        <w:t>отсутствуют.</w:t>
      </w:r>
    </w:p>
    <w:p w14:paraId="1B608CF7" w14:textId="77777777" w:rsidR="00F8604E" w:rsidRPr="00905891" w:rsidRDefault="00F8604E" w:rsidP="00F8604E">
      <w:pPr>
        <w:ind w:firstLine="709"/>
        <w:jc w:val="both"/>
        <w:outlineLvl w:val="0"/>
        <w:rPr>
          <w:sz w:val="20"/>
          <w:szCs w:val="20"/>
        </w:rPr>
      </w:pPr>
      <w:r w:rsidRPr="00905891">
        <w:rPr>
          <w:rStyle w:val="afff"/>
          <w:b w:val="0"/>
          <w:sz w:val="20"/>
          <w:szCs w:val="20"/>
        </w:rPr>
        <w:t>Ограничения использования земельного участка:</w:t>
      </w:r>
      <w:r w:rsidRPr="00905891">
        <w:rPr>
          <w:sz w:val="20"/>
          <w:szCs w:val="20"/>
        </w:rPr>
        <w:t xml:space="preserve"> отсутствуют.</w:t>
      </w:r>
    </w:p>
    <w:p w14:paraId="620C8EDC" w14:textId="77777777" w:rsidR="00F8604E" w:rsidRPr="00905891" w:rsidRDefault="00F8604E" w:rsidP="00F8604E">
      <w:pPr>
        <w:rPr>
          <w:bCs/>
          <w:sz w:val="20"/>
          <w:szCs w:val="20"/>
        </w:rPr>
      </w:pPr>
      <w:r w:rsidRPr="00905891">
        <w:rPr>
          <w:sz w:val="20"/>
          <w:szCs w:val="20"/>
        </w:rPr>
        <w:t xml:space="preserve">          </w:t>
      </w:r>
      <w:r w:rsidRPr="00905891">
        <w:rPr>
          <w:bCs/>
          <w:sz w:val="20"/>
          <w:szCs w:val="20"/>
        </w:rPr>
        <w:t xml:space="preserve">Порядок, адрес, дата и время начала и окончания приема заявок на участие в аукционе: </w:t>
      </w:r>
    </w:p>
    <w:p w14:paraId="16D1716E" w14:textId="77777777" w:rsidR="00F8604E" w:rsidRPr="00905891" w:rsidRDefault="00F8604E" w:rsidP="00F8604E">
      <w:pPr>
        <w:ind w:firstLine="709"/>
        <w:jc w:val="both"/>
        <w:rPr>
          <w:bCs/>
          <w:sz w:val="20"/>
          <w:szCs w:val="20"/>
        </w:rPr>
      </w:pPr>
      <w:r w:rsidRPr="00905891">
        <w:rPr>
          <w:bCs/>
          <w:sz w:val="20"/>
          <w:szCs w:val="20"/>
        </w:rPr>
        <w:t>Один заявитель вправе подать только одну заявку на участие в аукционе.</w:t>
      </w:r>
    </w:p>
    <w:p w14:paraId="7BF944D3" w14:textId="77777777" w:rsidR="00F8604E" w:rsidRPr="00905891" w:rsidRDefault="00F8604E" w:rsidP="00F8604E">
      <w:pPr>
        <w:ind w:firstLine="709"/>
        <w:jc w:val="both"/>
        <w:rPr>
          <w:bCs/>
          <w:sz w:val="20"/>
          <w:szCs w:val="20"/>
        </w:rPr>
      </w:pPr>
      <w:r w:rsidRPr="00905891">
        <w:rPr>
          <w:bCs/>
          <w:sz w:val="20"/>
          <w:szCs w:val="20"/>
        </w:rPr>
        <w:t>Форма заявки на участие в аукционе приведена в приложении к настоящему извещению.</w:t>
      </w:r>
    </w:p>
    <w:p w14:paraId="24D257E0" w14:textId="77777777" w:rsidR="00F8604E" w:rsidRPr="00905891" w:rsidRDefault="00F8604E" w:rsidP="00F8604E">
      <w:pPr>
        <w:ind w:firstLine="709"/>
        <w:jc w:val="both"/>
        <w:rPr>
          <w:bCs/>
          <w:sz w:val="20"/>
          <w:szCs w:val="20"/>
        </w:rPr>
      </w:pPr>
      <w:r w:rsidRPr="00905891">
        <w:rPr>
          <w:bCs/>
          <w:sz w:val="20"/>
          <w:szCs w:val="20"/>
        </w:rPr>
        <w:t xml:space="preserve">Заявки принимаются с </w:t>
      </w:r>
      <w:proofErr w:type="gramStart"/>
      <w:r w:rsidRPr="00905891">
        <w:rPr>
          <w:bCs/>
          <w:sz w:val="20"/>
          <w:szCs w:val="20"/>
          <w:u w:val="single"/>
        </w:rPr>
        <w:t>12.09.2022</w:t>
      </w:r>
      <w:r w:rsidRPr="00905891">
        <w:rPr>
          <w:bCs/>
          <w:sz w:val="20"/>
          <w:szCs w:val="20"/>
        </w:rPr>
        <w:t>  по</w:t>
      </w:r>
      <w:proofErr w:type="gramEnd"/>
      <w:r w:rsidRPr="00905891">
        <w:rPr>
          <w:bCs/>
          <w:sz w:val="20"/>
          <w:szCs w:val="20"/>
        </w:rPr>
        <w:t xml:space="preserve"> </w:t>
      </w:r>
      <w:r w:rsidRPr="00905891">
        <w:rPr>
          <w:bCs/>
          <w:sz w:val="20"/>
          <w:szCs w:val="20"/>
          <w:u w:val="single"/>
        </w:rPr>
        <w:t>10.10.2021</w:t>
      </w:r>
      <w:r w:rsidRPr="00905891">
        <w:rPr>
          <w:bCs/>
          <w:sz w:val="20"/>
          <w:szCs w:val="20"/>
        </w:rPr>
        <w:t xml:space="preserve"> года ежедневно (за исключением выходных дней) с 09:00 до 12:00, с 13:00 до 16:00 по местному времени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bCs/>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Костина Татьяна Юрьевна, тел. (383- 62) 51-744.</w:t>
      </w:r>
    </w:p>
    <w:p w14:paraId="348204B7" w14:textId="77777777" w:rsidR="00F8604E" w:rsidRPr="00905891" w:rsidRDefault="00F8604E" w:rsidP="00F8604E">
      <w:pPr>
        <w:ind w:firstLine="709"/>
        <w:jc w:val="both"/>
        <w:rPr>
          <w:bCs/>
          <w:sz w:val="20"/>
          <w:szCs w:val="20"/>
        </w:rPr>
      </w:pPr>
      <w:r w:rsidRPr="00905891">
        <w:rPr>
          <w:bCs/>
          <w:sz w:val="20"/>
          <w:szCs w:val="20"/>
        </w:rPr>
        <w:t>Заявка на участие в аукционе, поступившая по истечении срока приема заявок, возвращается заявителю в день ее поступления.</w:t>
      </w:r>
    </w:p>
    <w:p w14:paraId="7AFBC03C" w14:textId="77777777" w:rsidR="00F8604E" w:rsidRPr="00905891" w:rsidRDefault="00F8604E" w:rsidP="00F8604E">
      <w:pPr>
        <w:keepNext/>
        <w:ind w:firstLine="709"/>
        <w:jc w:val="both"/>
        <w:outlineLvl w:val="0"/>
        <w:rPr>
          <w:bCs/>
          <w:sz w:val="20"/>
          <w:szCs w:val="20"/>
        </w:rPr>
      </w:pPr>
      <w:r w:rsidRPr="00905891">
        <w:rPr>
          <w:bCs/>
          <w:sz w:val="20"/>
          <w:szCs w:val="20"/>
        </w:rPr>
        <w:t xml:space="preserve">Заявитель может отозвать заявку не позднее 09:00 час. по местному времени </w:t>
      </w:r>
      <w:proofErr w:type="gramStart"/>
      <w:r w:rsidRPr="00905891">
        <w:rPr>
          <w:bCs/>
          <w:sz w:val="20"/>
          <w:szCs w:val="20"/>
        </w:rPr>
        <w:t>11.10.2022 ,</w:t>
      </w:r>
      <w:proofErr w:type="gramEnd"/>
      <w:r w:rsidRPr="00905891">
        <w:rPr>
          <w:bCs/>
          <w:sz w:val="20"/>
          <w:szCs w:val="20"/>
        </w:rPr>
        <w:t xml:space="preserve"> уведомив об этом в письменной форме организатора аукциона.</w:t>
      </w:r>
    </w:p>
    <w:p w14:paraId="270AC33F" w14:textId="77777777" w:rsidR="00F8604E" w:rsidRPr="00905891" w:rsidRDefault="00F8604E" w:rsidP="00F8604E">
      <w:pPr>
        <w:keepNext/>
        <w:ind w:firstLine="709"/>
        <w:jc w:val="both"/>
        <w:outlineLvl w:val="0"/>
        <w:rPr>
          <w:bCs/>
          <w:sz w:val="20"/>
          <w:szCs w:val="20"/>
        </w:rPr>
      </w:pPr>
      <w:r w:rsidRPr="00905891">
        <w:rPr>
          <w:bCs/>
          <w:sz w:val="20"/>
          <w:szCs w:val="20"/>
        </w:rPr>
        <w:t xml:space="preserve">Перечень документов, представляемых для участия в аукционе: </w:t>
      </w:r>
    </w:p>
    <w:p w14:paraId="62F10EB1" w14:textId="77777777" w:rsidR="00F8604E" w:rsidRPr="00905891" w:rsidRDefault="00F8604E" w:rsidP="00F8604E">
      <w:pPr>
        <w:numPr>
          <w:ilvl w:val="0"/>
          <w:numId w:val="27"/>
        </w:numPr>
        <w:tabs>
          <w:tab w:val="left" w:pos="0"/>
          <w:tab w:val="left" w:pos="993"/>
          <w:tab w:val="num" w:pos="1211"/>
        </w:tabs>
        <w:ind w:left="0" w:firstLine="709"/>
        <w:jc w:val="both"/>
        <w:rPr>
          <w:bCs/>
          <w:sz w:val="20"/>
          <w:szCs w:val="20"/>
        </w:rPr>
      </w:pPr>
      <w:r w:rsidRPr="00905891">
        <w:rPr>
          <w:bCs/>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4CD8F17"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bCs/>
          <w:sz w:val="20"/>
          <w:szCs w:val="20"/>
        </w:rPr>
        <w:t>копии документов, удостоверяющих личность заявителя (для граждан);</w:t>
      </w:r>
    </w:p>
    <w:p w14:paraId="6CF749AF" w14:textId="77777777" w:rsidR="00F8604E" w:rsidRPr="00905891" w:rsidRDefault="00F8604E" w:rsidP="00F8604E">
      <w:pPr>
        <w:numPr>
          <w:ilvl w:val="0"/>
          <w:numId w:val="27"/>
        </w:numPr>
        <w:tabs>
          <w:tab w:val="left" w:pos="0"/>
          <w:tab w:val="left" w:pos="993"/>
          <w:tab w:val="num" w:pos="1211"/>
        </w:tabs>
        <w:ind w:left="0" w:firstLine="709"/>
        <w:jc w:val="both"/>
        <w:rPr>
          <w:sz w:val="20"/>
          <w:szCs w:val="20"/>
        </w:rPr>
      </w:pPr>
      <w:r w:rsidRPr="0090589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5D2A0BA" w14:textId="77777777" w:rsidR="00F8604E" w:rsidRPr="00905891" w:rsidRDefault="00F8604E" w:rsidP="00F8604E">
      <w:pPr>
        <w:numPr>
          <w:ilvl w:val="0"/>
          <w:numId w:val="27"/>
        </w:numPr>
        <w:tabs>
          <w:tab w:val="left" w:pos="0"/>
          <w:tab w:val="left" w:pos="993"/>
          <w:tab w:val="num" w:pos="1211"/>
        </w:tabs>
        <w:ind w:left="0" w:firstLine="709"/>
        <w:jc w:val="both"/>
        <w:rPr>
          <w:bCs/>
          <w:sz w:val="20"/>
          <w:szCs w:val="20"/>
        </w:rPr>
      </w:pPr>
      <w:r w:rsidRPr="00905891">
        <w:rPr>
          <w:bCs/>
          <w:sz w:val="20"/>
          <w:szCs w:val="20"/>
        </w:rPr>
        <w:t>документы, подтверждающие внесение задатка.</w:t>
      </w:r>
    </w:p>
    <w:p w14:paraId="5C6CFDF9" w14:textId="77777777" w:rsidR="00F8604E" w:rsidRPr="00905891" w:rsidRDefault="00F8604E" w:rsidP="00F8604E">
      <w:pPr>
        <w:tabs>
          <w:tab w:val="left" w:pos="0"/>
        </w:tabs>
        <w:ind w:firstLine="709"/>
        <w:jc w:val="both"/>
        <w:rPr>
          <w:sz w:val="20"/>
          <w:szCs w:val="20"/>
        </w:rPr>
      </w:pPr>
      <w:r w:rsidRPr="00905891">
        <w:rPr>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5C5823B4" w14:textId="77777777" w:rsidR="00F8604E" w:rsidRPr="00905891" w:rsidRDefault="00F8604E" w:rsidP="00F8604E">
      <w:pPr>
        <w:shd w:val="clear" w:color="auto" w:fill="FFFFFF"/>
        <w:ind w:right="-22" w:firstLine="709"/>
        <w:jc w:val="both"/>
        <w:rPr>
          <w:bCs/>
          <w:sz w:val="20"/>
          <w:szCs w:val="20"/>
        </w:rPr>
      </w:pPr>
      <w:r w:rsidRPr="00905891">
        <w:rPr>
          <w:bCs/>
          <w:sz w:val="20"/>
          <w:szCs w:val="20"/>
        </w:rPr>
        <w:t>Порядок внесения задатка участниками аукциона и его возврат:</w:t>
      </w:r>
    </w:p>
    <w:p w14:paraId="3C5E9FF6" w14:textId="77777777" w:rsidR="00F8604E" w:rsidRPr="00905891" w:rsidRDefault="00F8604E" w:rsidP="00F8604E">
      <w:pPr>
        <w:tabs>
          <w:tab w:val="left" w:pos="0"/>
        </w:tabs>
        <w:ind w:firstLine="709"/>
        <w:jc w:val="both"/>
        <w:rPr>
          <w:bCs/>
          <w:sz w:val="20"/>
          <w:szCs w:val="20"/>
        </w:rPr>
      </w:pPr>
      <w:r w:rsidRPr="00905891">
        <w:rPr>
          <w:bCs/>
          <w:sz w:val="20"/>
          <w:szCs w:val="20"/>
        </w:rPr>
        <w:t xml:space="preserve">Задаток вносится на расчетный счет организатора аукциона. </w:t>
      </w:r>
    </w:p>
    <w:p w14:paraId="152B659B" w14:textId="77777777" w:rsidR="00F8604E" w:rsidRPr="00905891" w:rsidRDefault="00F8604E" w:rsidP="00F8604E">
      <w:pPr>
        <w:ind w:firstLine="709"/>
        <w:jc w:val="both"/>
        <w:rPr>
          <w:sz w:val="20"/>
          <w:szCs w:val="20"/>
        </w:rPr>
      </w:pPr>
      <w:r w:rsidRPr="00905891">
        <w:rPr>
          <w:sz w:val="20"/>
          <w:szCs w:val="20"/>
        </w:rPr>
        <w:t xml:space="preserve">Наименование учреждения – </w:t>
      </w:r>
      <w:r w:rsidRPr="00905891">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905891">
        <w:rPr>
          <w:i/>
          <w:sz w:val="20"/>
          <w:szCs w:val="20"/>
        </w:rPr>
        <w:t>Краскома</w:t>
      </w:r>
      <w:proofErr w:type="spellEnd"/>
      <w:r w:rsidRPr="00905891">
        <w:rPr>
          <w:i/>
          <w:sz w:val="20"/>
          <w:szCs w:val="20"/>
        </w:rPr>
        <w:t>, 37</w:t>
      </w:r>
      <w:r w:rsidRPr="00905891">
        <w:rPr>
          <w:sz w:val="20"/>
          <w:szCs w:val="20"/>
        </w:rPr>
        <w:t xml:space="preserve">, ИНН 5452111298, КПП 545201001. </w:t>
      </w:r>
    </w:p>
    <w:p w14:paraId="3CE5987E" w14:textId="77777777" w:rsidR="00F8604E" w:rsidRPr="00905891" w:rsidRDefault="00F8604E" w:rsidP="00F8604E">
      <w:pPr>
        <w:ind w:firstLine="709"/>
        <w:jc w:val="both"/>
        <w:rPr>
          <w:rStyle w:val="afff"/>
          <w:b w:val="0"/>
          <w:sz w:val="20"/>
          <w:szCs w:val="20"/>
        </w:rPr>
      </w:pPr>
      <w:r w:rsidRPr="00905891">
        <w:rPr>
          <w:sz w:val="20"/>
          <w:szCs w:val="20"/>
        </w:rPr>
        <w:t>Получатель - УФК по Новосибирской области (администрация Куйбышевского муниципального района Новосибирской области л/с 05513006850), номер казначейского счета 03232643506300005100, счет № 40102810445370000043 в Сибирское ГУ Банка России // УФК по Новосибирской области, г. Новосибирск, БИК банковского счета 015004950</w:t>
      </w:r>
      <w:r w:rsidRPr="00905891">
        <w:rPr>
          <w:rStyle w:val="afff"/>
          <w:b w:val="0"/>
          <w:sz w:val="20"/>
          <w:szCs w:val="20"/>
        </w:rPr>
        <w:t>, назначение платежа: задаток для участия в аукционе.</w:t>
      </w:r>
    </w:p>
    <w:p w14:paraId="4F17E18E" w14:textId="77777777" w:rsidR="00F8604E" w:rsidRPr="00905891" w:rsidRDefault="00F8604E" w:rsidP="00F8604E">
      <w:pPr>
        <w:ind w:firstLine="709"/>
        <w:jc w:val="both"/>
        <w:rPr>
          <w:bCs/>
          <w:sz w:val="20"/>
          <w:szCs w:val="20"/>
        </w:rPr>
      </w:pPr>
      <w:r w:rsidRPr="00905891">
        <w:rPr>
          <w:bCs/>
          <w:sz w:val="20"/>
          <w:szCs w:val="20"/>
        </w:rPr>
        <w:t>Задаток должен быть перечислен и поступить в срок до 10.10.2022.</w:t>
      </w:r>
    </w:p>
    <w:p w14:paraId="6234DEDF" w14:textId="77777777" w:rsidR="00F8604E" w:rsidRPr="00905891" w:rsidRDefault="00F8604E" w:rsidP="00F8604E">
      <w:pPr>
        <w:ind w:firstLine="709"/>
        <w:jc w:val="both"/>
        <w:rPr>
          <w:bCs/>
          <w:sz w:val="20"/>
          <w:szCs w:val="20"/>
        </w:rPr>
      </w:pPr>
      <w:r w:rsidRPr="00905891">
        <w:rPr>
          <w:bCs/>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21570C7F" w14:textId="77777777" w:rsidR="00F8604E" w:rsidRPr="00905891" w:rsidRDefault="00F8604E" w:rsidP="00F8604E">
      <w:pPr>
        <w:ind w:firstLine="709"/>
        <w:jc w:val="both"/>
        <w:rPr>
          <w:sz w:val="20"/>
          <w:szCs w:val="20"/>
        </w:rPr>
      </w:pPr>
      <w:r w:rsidRPr="0090589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238724CD"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bCs/>
          <w:sz w:val="20"/>
          <w:szCs w:val="20"/>
        </w:rPr>
        <w:t>в случае если заявитель отозвал</w:t>
      </w:r>
      <w:r w:rsidRPr="00905891">
        <w:rPr>
          <w:bCs/>
          <w:color w:val="FF0000"/>
          <w:sz w:val="20"/>
          <w:szCs w:val="20"/>
        </w:rPr>
        <w:t xml:space="preserve"> </w:t>
      </w:r>
      <w:r w:rsidRPr="00905891">
        <w:rPr>
          <w:sz w:val="20"/>
          <w:szCs w:val="20"/>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29B9CF3"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76E0CCE6"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29217D5B" w14:textId="77777777" w:rsidR="00F8604E" w:rsidRPr="00905891" w:rsidRDefault="00F8604E" w:rsidP="00F8604E">
      <w:pPr>
        <w:numPr>
          <w:ilvl w:val="0"/>
          <w:numId w:val="28"/>
        </w:numPr>
        <w:tabs>
          <w:tab w:val="left" w:pos="993"/>
        </w:tabs>
        <w:autoSpaceDE w:val="0"/>
        <w:autoSpaceDN w:val="0"/>
        <w:adjustRightInd w:val="0"/>
        <w:ind w:left="142" w:firstLine="709"/>
        <w:jc w:val="both"/>
        <w:rPr>
          <w:sz w:val="20"/>
          <w:szCs w:val="20"/>
        </w:rPr>
      </w:pPr>
      <w:r w:rsidRPr="00905891">
        <w:rPr>
          <w:sz w:val="20"/>
          <w:szCs w:val="20"/>
        </w:rPr>
        <w:t xml:space="preserve">в случае если </w:t>
      </w:r>
      <w:r w:rsidRPr="00905891">
        <w:rPr>
          <w:bCs/>
          <w:sz w:val="20"/>
          <w:szCs w:val="20"/>
        </w:rPr>
        <w:t>организатором аукциона принято решение об отказе в проведении аукциона</w:t>
      </w:r>
      <w:r w:rsidRPr="00905891">
        <w:rPr>
          <w:sz w:val="20"/>
          <w:szCs w:val="20"/>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4D2D1D2" w14:textId="77777777" w:rsidR="00F8604E" w:rsidRPr="00905891" w:rsidRDefault="00F8604E" w:rsidP="00F8604E">
      <w:pPr>
        <w:ind w:firstLine="709"/>
        <w:jc w:val="both"/>
        <w:rPr>
          <w:bCs/>
          <w:sz w:val="20"/>
          <w:szCs w:val="20"/>
        </w:rPr>
      </w:pPr>
      <w:r w:rsidRPr="00905891">
        <w:rPr>
          <w:bCs/>
          <w:sz w:val="20"/>
          <w:szCs w:val="20"/>
        </w:rPr>
        <w:t>Задаток не возвращается в случае уклонения от заключения договора купли-продажи земельного участка:</w:t>
      </w:r>
    </w:p>
    <w:p w14:paraId="26C81CE3" w14:textId="77777777" w:rsidR="00F8604E" w:rsidRPr="00905891" w:rsidRDefault="00F8604E" w:rsidP="00F8604E">
      <w:pPr>
        <w:ind w:firstLine="709"/>
        <w:jc w:val="both"/>
        <w:rPr>
          <w:bCs/>
          <w:sz w:val="20"/>
          <w:szCs w:val="20"/>
        </w:rPr>
      </w:pPr>
      <w:r w:rsidRPr="00905891">
        <w:rPr>
          <w:bCs/>
          <w:sz w:val="20"/>
          <w:szCs w:val="20"/>
        </w:rPr>
        <w:t>- единственному заявителю, признанному участником аукциона;</w:t>
      </w:r>
    </w:p>
    <w:p w14:paraId="660901C3" w14:textId="77777777" w:rsidR="00F8604E" w:rsidRPr="00905891" w:rsidRDefault="00F8604E" w:rsidP="00F8604E">
      <w:pPr>
        <w:jc w:val="both"/>
        <w:rPr>
          <w:bCs/>
          <w:sz w:val="20"/>
          <w:szCs w:val="20"/>
        </w:rPr>
      </w:pPr>
      <w:r w:rsidRPr="00905891">
        <w:rPr>
          <w:bCs/>
          <w:sz w:val="20"/>
          <w:szCs w:val="20"/>
        </w:rPr>
        <w:tab/>
        <w:t xml:space="preserve">- единственному принявшему участие в аукционе участнику; </w:t>
      </w:r>
    </w:p>
    <w:p w14:paraId="029572C1" w14:textId="77777777" w:rsidR="00F8604E" w:rsidRPr="00905891" w:rsidRDefault="00F8604E" w:rsidP="00F8604E">
      <w:pPr>
        <w:ind w:firstLine="709"/>
        <w:jc w:val="both"/>
        <w:rPr>
          <w:bCs/>
          <w:sz w:val="20"/>
          <w:szCs w:val="20"/>
        </w:rPr>
      </w:pPr>
      <w:r w:rsidRPr="00905891">
        <w:rPr>
          <w:bCs/>
          <w:sz w:val="20"/>
          <w:szCs w:val="20"/>
        </w:rPr>
        <w:t>- участнику, признанному победителем аукциона.</w:t>
      </w:r>
    </w:p>
    <w:p w14:paraId="3A601295" w14:textId="77777777" w:rsidR="00F8604E" w:rsidRPr="00905891" w:rsidRDefault="00F8604E" w:rsidP="00F8604E">
      <w:pPr>
        <w:ind w:firstLine="709"/>
        <w:jc w:val="both"/>
        <w:rPr>
          <w:sz w:val="20"/>
          <w:szCs w:val="20"/>
        </w:rPr>
      </w:pPr>
      <w:r w:rsidRPr="00905891">
        <w:rPr>
          <w:bCs/>
          <w:sz w:val="20"/>
          <w:szCs w:val="20"/>
        </w:rPr>
        <w:t>Задаток засчитывается в оплату приобретаемого земельного участка.</w:t>
      </w:r>
    </w:p>
    <w:p w14:paraId="12B5A803" w14:textId="77777777" w:rsidR="00F8604E" w:rsidRPr="00905891" w:rsidRDefault="00F8604E" w:rsidP="00F8604E">
      <w:pPr>
        <w:ind w:firstLine="709"/>
        <w:jc w:val="both"/>
        <w:rPr>
          <w:bCs/>
          <w:sz w:val="20"/>
          <w:szCs w:val="20"/>
        </w:rPr>
      </w:pPr>
      <w:r w:rsidRPr="00905891">
        <w:rPr>
          <w:bCs/>
          <w:sz w:val="20"/>
          <w:szCs w:val="20"/>
        </w:rPr>
        <w:t>Дата, время и место определения участников аукциона: 11.10.2022 г</w:t>
      </w:r>
      <w:r w:rsidRPr="00905891">
        <w:rPr>
          <w:sz w:val="20"/>
          <w:szCs w:val="20"/>
        </w:rPr>
        <w:t xml:space="preserve">ода в 09:00 по адресу: 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xml:space="preserve">, </w:t>
      </w:r>
      <w:proofErr w:type="gramStart"/>
      <w:r w:rsidRPr="00905891">
        <w:rPr>
          <w:spacing w:val="2"/>
          <w:sz w:val="20"/>
          <w:szCs w:val="20"/>
        </w:rPr>
        <w:t>37,  кабинет</w:t>
      </w:r>
      <w:proofErr w:type="gramEnd"/>
      <w:r w:rsidRPr="00905891">
        <w:rPr>
          <w:spacing w:val="2"/>
          <w:sz w:val="20"/>
          <w:szCs w:val="20"/>
        </w:rPr>
        <w:t xml:space="preserve"> № 39</w:t>
      </w:r>
      <w:r w:rsidRPr="00905891">
        <w:rPr>
          <w:sz w:val="20"/>
          <w:szCs w:val="20"/>
        </w:rPr>
        <w:t>.</w:t>
      </w:r>
    </w:p>
    <w:p w14:paraId="5DFB4950" w14:textId="77777777" w:rsidR="00F8604E" w:rsidRPr="00905891" w:rsidRDefault="00F8604E" w:rsidP="00F8604E">
      <w:pPr>
        <w:autoSpaceDE w:val="0"/>
        <w:autoSpaceDN w:val="0"/>
        <w:adjustRightInd w:val="0"/>
        <w:ind w:firstLine="709"/>
        <w:jc w:val="both"/>
        <w:rPr>
          <w:sz w:val="20"/>
          <w:szCs w:val="20"/>
        </w:rPr>
      </w:pPr>
      <w:r w:rsidRPr="0090589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C38742F"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xml:space="preserve">Сведения о существенных условиях договора купли-продажи земельного участка: </w:t>
      </w:r>
    </w:p>
    <w:p w14:paraId="6CCDD4B0"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lastRenderedPageBreak/>
        <w:t>- цена земельного участка устанавливается по итогам аукциона;</w:t>
      </w:r>
    </w:p>
    <w:p w14:paraId="2F6544D2"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14:paraId="5B0E00E2"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Порядок заключения договора купли-продажи земельного участка:</w:t>
      </w:r>
    </w:p>
    <w:p w14:paraId="4344BAB7"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муниципального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BBC570" w14:textId="77777777" w:rsidR="00F8604E" w:rsidRPr="00905891" w:rsidRDefault="00F8604E" w:rsidP="00F8604E">
      <w:pPr>
        <w:shd w:val="clear" w:color="auto" w:fill="FFFFFF"/>
        <w:ind w:right="-22" w:firstLine="709"/>
        <w:jc w:val="both"/>
        <w:outlineLvl w:val="0"/>
        <w:rPr>
          <w:bCs/>
          <w:sz w:val="20"/>
          <w:szCs w:val="20"/>
        </w:rPr>
      </w:pPr>
      <w:r w:rsidRPr="00905891">
        <w:rPr>
          <w:bCs/>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905891">
        <w:rPr>
          <w:sz w:val="20"/>
          <w:szCs w:val="20"/>
        </w:rPr>
        <w:t xml:space="preserve">Новосибирская область, </w:t>
      </w:r>
      <w:r w:rsidRPr="00905891">
        <w:rPr>
          <w:spacing w:val="2"/>
          <w:sz w:val="20"/>
          <w:szCs w:val="20"/>
        </w:rPr>
        <w:t xml:space="preserve">город Куйбышев, ул. </w:t>
      </w:r>
      <w:proofErr w:type="spellStart"/>
      <w:r w:rsidRPr="00905891">
        <w:rPr>
          <w:spacing w:val="2"/>
          <w:sz w:val="20"/>
          <w:szCs w:val="20"/>
        </w:rPr>
        <w:t>Краскома</w:t>
      </w:r>
      <w:proofErr w:type="spellEnd"/>
      <w:r w:rsidRPr="00905891">
        <w:rPr>
          <w:spacing w:val="2"/>
          <w:sz w:val="20"/>
          <w:szCs w:val="20"/>
        </w:rPr>
        <w:t>, 37, кабинет № 39</w:t>
      </w:r>
      <w:r w:rsidRPr="00905891">
        <w:rPr>
          <w:bCs/>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Костина Татьяна Юрьевна, тел. (383-62) 51-744.</w:t>
      </w:r>
    </w:p>
    <w:p w14:paraId="4492340D" w14:textId="77777777" w:rsidR="00F8604E" w:rsidRPr="00905891" w:rsidRDefault="00F8604E" w:rsidP="00F8604E">
      <w:pPr>
        <w:shd w:val="clear" w:color="auto" w:fill="FFFFFF"/>
        <w:ind w:right="-22" w:firstLine="709"/>
        <w:jc w:val="both"/>
        <w:outlineLvl w:val="0"/>
        <w:rPr>
          <w:bCs/>
          <w:sz w:val="20"/>
          <w:szCs w:val="20"/>
        </w:rPr>
      </w:pPr>
      <w:r w:rsidRPr="00905891">
        <w:rPr>
          <w:sz w:val="20"/>
          <w:szCs w:val="20"/>
        </w:rPr>
        <w:t xml:space="preserve">Осмотр земельного участка </w:t>
      </w:r>
      <w:r w:rsidRPr="00905891">
        <w:rPr>
          <w:bCs/>
          <w:sz w:val="20"/>
          <w:szCs w:val="20"/>
        </w:rPr>
        <w:t>заявителями осуществляется самостоятельно.</w:t>
      </w:r>
    </w:p>
    <w:p w14:paraId="37E3B2CF" w14:textId="77777777" w:rsidR="00F8604E" w:rsidRPr="00905891" w:rsidRDefault="00F8604E" w:rsidP="00F8604E">
      <w:pPr>
        <w:ind w:firstLine="709"/>
        <w:jc w:val="both"/>
        <w:rPr>
          <w:sz w:val="20"/>
          <w:szCs w:val="20"/>
        </w:rPr>
      </w:pPr>
      <w:r w:rsidRPr="00905891">
        <w:rPr>
          <w:bCs/>
          <w:sz w:val="20"/>
          <w:szCs w:val="20"/>
        </w:rPr>
        <w:t xml:space="preserve">Информация об аукционе размещается в </w:t>
      </w:r>
      <w:r w:rsidRPr="00905891">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23" w:history="1">
        <w:r w:rsidRPr="00905891">
          <w:rPr>
            <w:color w:val="0000FF"/>
            <w:sz w:val="20"/>
            <w:szCs w:val="20"/>
            <w:u w:val="single"/>
            <w:lang w:val="en-US"/>
          </w:rPr>
          <w:t>www</w:t>
        </w:r>
        <w:r w:rsidRPr="00905891">
          <w:rPr>
            <w:color w:val="0000FF"/>
            <w:sz w:val="20"/>
            <w:szCs w:val="20"/>
            <w:u w:val="single"/>
          </w:rPr>
          <w:t>.</w:t>
        </w:r>
        <w:r w:rsidRPr="00905891">
          <w:rPr>
            <w:color w:val="0000FF"/>
            <w:sz w:val="20"/>
            <w:szCs w:val="20"/>
            <w:u w:val="single"/>
            <w:lang w:val="en-US"/>
          </w:rPr>
          <w:t>kuibyshev</w:t>
        </w:r>
        <w:r w:rsidRPr="00905891">
          <w:rPr>
            <w:color w:val="0000FF"/>
            <w:sz w:val="20"/>
            <w:szCs w:val="20"/>
            <w:u w:val="single"/>
          </w:rPr>
          <w:t>.</w:t>
        </w:r>
        <w:r w:rsidRPr="00905891">
          <w:rPr>
            <w:color w:val="0000FF"/>
            <w:sz w:val="20"/>
            <w:szCs w:val="20"/>
            <w:u w:val="single"/>
            <w:lang w:val="en-US"/>
          </w:rPr>
          <w:t>nso</w:t>
        </w:r>
        <w:r w:rsidRPr="00905891">
          <w:rPr>
            <w:color w:val="0000FF"/>
            <w:sz w:val="20"/>
            <w:szCs w:val="20"/>
            <w:u w:val="single"/>
          </w:rPr>
          <w:t>.</w:t>
        </w:r>
        <w:r w:rsidRPr="00905891">
          <w:rPr>
            <w:color w:val="0000FF"/>
            <w:sz w:val="20"/>
            <w:szCs w:val="20"/>
            <w:u w:val="single"/>
            <w:lang w:val="en-US"/>
          </w:rPr>
          <w:t>ru</w:t>
        </w:r>
      </w:hyperlink>
      <w:r w:rsidRPr="00905891">
        <w:rPr>
          <w:sz w:val="20"/>
          <w:szCs w:val="20"/>
        </w:rPr>
        <w:t xml:space="preserve"> и на официальном сайте торгов Российской Федерации </w:t>
      </w:r>
      <w:hyperlink r:id="rId24" w:history="1">
        <w:r w:rsidRPr="00905891">
          <w:rPr>
            <w:color w:val="0000FF"/>
            <w:sz w:val="20"/>
            <w:szCs w:val="20"/>
            <w:u w:val="single"/>
            <w:lang w:val="en-US"/>
          </w:rPr>
          <w:t>www</w:t>
        </w:r>
        <w:r w:rsidRPr="00905891">
          <w:rPr>
            <w:color w:val="0000FF"/>
            <w:sz w:val="20"/>
            <w:szCs w:val="20"/>
            <w:u w:val="single"/>
          </w:rPr>
          <w:t>.</w:t>
        </w:r>
        <w:r w:rsidRPr="00905891">
          <w:rPr>
            <w:color w:val="0000FF"/>
            <w:sz w:val="20"/>
            <w:szCs w:val="20"/>
            <w:u w:val="single"/>
            <w:lang w:val="en-US"/>
          </w:rPr>
          <w:t>torgi</w:t>
        </w:r>
        <w:r w:rsidRPr="00905891">
          <w:rPr>
            <w:color w:val="0000FF"/>
            <w:sz w:val="20"/>
            <w:szCs w:val="20"/>
            <w:u w:val="single"/>
          </w:rPr>
          <w:t>.</w:t>
        </w:r>
        <w:r w:rsidRPr="00905891">
          <w:rPr>
            <w:color w:val="0000FF"/>
            <w:sz w:val="20"/>
            <w:szCs w:val="20"/>
            <w:u w:val="single"/>
            <w:lang w:val="en-US"/>
          </w:rPr>
          <w:t>gov</w:t>
        </w:r>
        <w:r w:rsidRPr="00905891">
          <w:rPr>
            <w:color w:val="0000FF"/>
            <w:sz w:val="20"/>
            <w:szCs w:val="20"/>
            <w:u w:val="single"/>
          </w:rPr>
          <w:t>.</w:t>
        </w:r>
        <w:proofErr w:type="spellStart"/>
        <w:r w:rsidRPr="00905891">
          <w:rPr>
            <w:color w:val="0000FF"/>
            <w:sz w:val="20"/>
            <w:szCs w:val="20"/>
            <w:u w:val="single"/>
            <w:lang w:val="en-US"/>
          </w:rPr>
          <w:t>ru</w:t>
        </w:r>
        <w:proofErr w:type="spellEnd"/>
      </w:hyperlink>
      <w:r w:rsidRPr="00905891">
        <w:rPr>
          <w:bCs/>
          <w:sz w:val="20"/>
          <w:szCs w:val="20"/>
        </w:rPr>
        <w:t>.</w:t>
      </w:r>
    </w:p>
    <w:p w14:paraId="354F921B" w14:textId="77777777" w:rsidR="00F8604E" w:rsidRPr="00905891" w:rsidRDefault="00F8604E" w:rsidP="00F8604E">
      <w:pPr>
        <w:ind w:firstLine="709"/>
        <w:jc w:val="both"/>
        <w:rPr>
          <w:sz w:val="20"/>
          <w:szCs w:val="20"/>
        </w:rPr>
      </w:pPr>
      <w:r w:rsidRPr="00905891">
        <w:rPr>
          <w:bCs/>
          <w:sz w:val="20"/>
          <w:szCs w:val="20"/>
        </w:rPr>
        <w:t xml:space="preserve">В случае выявления обстоятельств, предусмотренных пунктом 8 статьи 39.11 Земельного кодекса Российской Федерации, </w:t>
      </w:r>
      <w:r w:rsidRPr="00905891">
        <w:rPr>
          <w:sz w:val="20"/>
          <w:szCs w:val="20"/>
        </w:rPr>
        <w:t xml:space="preserve">администрация Куйбышевского </w:t>
      </w:r>
      <w:r w:rsidRPr="00905891">
        <w:rPr>
          <w:bCs/>
          <w:sz w:val="20"/>
          <w:szCs w:val="20"/>
        </w:rPr>
        <w:t>района принимает решение об отказе в проведении аукциона.</w:t>
      </w:r>
      <w:r w:rsidRPr="00905891">
        <w:rPr>
          <w:sz w:val="20"/>
          <w:szCs w:val="20"/>
        </w:rPr>
        <w:t xml:space="preserve"> Извещение об отказе в проведении аукциона размещается на официальном сайте торгов Российской Федерации </w:t>
      </w:r>
      <w:hyperlink r:id="rId25" w:history="1">
        <w:r w:rsidRPr="00905891">
          <w:rPr>
            <w:color w:val="0000FF"/>
            <w:sz w:val="20"/>
            <w:szCs w:val="20"/>
            <w:u w:val="single"/>
            <w:lang w:val="en-US"/>
          </w:rPr>
          <w:t>www</w:t>
        </w:r>
        <w:r w:rsidRPr="00905891">
          <w:rPr>
            <w:color w:val="0000FF"/>
            <w:sz w:val="20"/>
            <w:szCs w:val="20"/>
            <w:u w:val="single"/>
          </w:rPr>
          <w:t>.</w:t>
        </w:r>
        <w:proofErr w:type="spellStart"/>
        <w:r w:rsidRPr="00905891">
          <w:rPr>
            <w:color w:val="0000FF"/>
            <w:sz w:val="20"/>
            <w:szCs w:val="20"/>
            <w:u w:val="single"/>
            <w:lang w:val="en-US"/>
          </w:rPr>
          <w:t>torgi</w:t>
        </w:r>
        <w:proofErr w:type="spellEnd"/>
        <w:r w:rsidRPr="00905891">
          <w:rPr>
            <w:color w:val="0000FF"/>
            <w:sz w:val="20"/>
            <w:szCs w:val="20"/>
            <w:u w:val="single"/>
          </w:rPr>
          <w:t>.</w:t>
        </w:r>
        <w:proofErr w:type="spellStart"/>
        <w:r w:rsidRPr="00905891">
          <w:rPr>
            <w:color w:val="0000FF"/>
            <w:sz w:val="20"/>
            <w:szCs w:val="20"/>
            <w:u w:val="single"/>
            <w:lang w:val="en-US"/>
          </w:rPr>
          <w:t>gov</w:t>
        </w:r>
        <w:proofErr w:type="spellEnd"/>
        <w:r w:rsidRPr="00905891">
          <w:rPr>
            <w:color w:val="0000FF"/>
            <w:sz w:val="20"/>
            <w:szCs w:val="20"/>
            <w:u w:val="single"/>
          </w:rPr>
          <w:t>.</w:t>
        </w:r>
        <w:proofErr w:type="spellStart"/>
        <w:r w:rsidRPr="00905891">
          <w:rPr>
            <w:color w:val="0000FF"/>
            <w:sz w:val="20"/>
            <w:szCs w:val="20"/>
            <w:u w:val="single"/>
            <w:lang w:val="en-US"/>
          </w:rPr>
          <w:t>ru</w:t>
        </w:r>
        <w:proofErr w:type="spellEnd"/>
      </w:hyperlink>
      <w:r w:rsidRPr="00905891">
        <w:rPr>
          <w:sz w:val="20"/>
          <w:szCs w:val="20"/>
        </w:rPr>
        <w:t xml:space="preserve"> в течение трех дней со дня принятия данного решения.</w:t>
      </w:r>
    </w:p>
    <w:p w14:paraId="48A4E6A8" w14:textId="77777777" w:rsidR="00F8604E" w:rsidRDefault="00F8604E" w:rsidP="00F8604E">
      <w:pPr>
        <w:tabs>
          <w:tab w:val="left" w:pos="-4536"/>
        </w:tabs>
        <w:jc w:val="both"/>
        <w:rPr>
          <w:sz w:val="20"/>
          <w:szCs w:val="20"/>
        </w:rPr>
      </w:pPr>
      <w:r w:rsidRPr="00905891">
        <w:rPr>
          <w:sz w:val="20"/>
          <w:szCs w:val="20"/>
        </w:rPr>
        <w:tab/>
      </w:r>
    </w:p>
    <w:p w14:paraId="4C854182" w14:textId="77777777" w:rsidR="00905891" w:rsidRDefault="00905891" w:rsidP="00F8604E">
      <w:pPr>
        <w:tabs>
          <w:tab w:val="left" w:pos="-4536"/>
        </w:tabs>
        <w:jc w:val="both"/>
        <w:rPr>
          <w:sz w:val="20"/>
          <w:szCs w:val="20"/>
        </w:rPr>
      </w:pPr>
    </w:p>
    <w:p w14:paraId="2F2F06E6" w14:textId="77777777" w:rsidR="00905891" w:rsidRPr="00905891" w:rsidRDefault="00905891" w:rsidP="00F8604E">
      <w:pPr>
        <w:tabs>
          <w:tab w:val="left" w:pos="-4536"/>
        </w:tabs>
        <w:jc w:val="both"/>
        <w:rPr>
          <w:sz w:val="20"/>
          <w:szCs w:val="20"/>
        </w:rPr>
      </w:pPr>
    </w:p>
    <w:p w14:paraId="7AB9919E" w14:textId="77777777" w:rsidR="005C035B" w:rsidRPr="00905891" w:rsidRDefault="005C035B" w:rsidP="005C035B">
      <w:pPr>
        <w:ind w:firstLine="180"/>
        <w:jc w:val="center"/>
        <w:rPr>
          <w:sz w:val="20"/>
          <w:szCs w:val="20"/>
        </w:rPr>
      </w:pPr>
      <w:r w:rsidRPr="00905891">
        <w:rPr>
          <w:sz w:val="20"/>
          <w:szCs w:val="20"/>
        </w:rPr>
        <w:t>ИНФОРМАЦИОННОЕ СООБЩЕНИЕ</w:t>
      </w:r>
    </w:p>
    <w:p w14:paraId="3C144925" w14:textId="77777777" w:rsidR="005C035B" w:rsidRPr="00905891" w:rsidRDefault="005C035B" w:rsidP="005C035B">
      <w:pPr>
        <w:ind w:firstLine="180"/>
        <w:jc w:val="center"/>
        <w:rPr>
          <w:sz w:val="20"/>
          <w:szCs w:val="20"/>
        </w:rPr>
      </w:pPr>
      <w:r w:rsidRPr="00905891">
        <w:rPr>
          <w:sz w:val="20"/>
          <w:szCs w:val="20"/>
        </w:rPr>
        <w:t xml:space="preserve">о несостоявшемся аукционе на право заключения договоров аренды земельных участков, находящихся в государственной собственности, дата проведения которых была определена на 14.09.2022 </w:t>
      </w:r>
    </w:p>
    <w:p w14:paraId="7146E149" w14:textId="77777777" w:rsidR="005C035B" w:rsidRPr="00905891" w:rsidRDefault="005C035B" w:rsidP="005C035B">
      <w:pPr>
        <w:ind w:left="-540" w:firstLine="720"/>
        <w:jc w:val="center"/>
        <w:rPr>
          <w:sz w:val="20"/>
          <w:szCs w:val="20"/>
        </w:rPr>
      </w:pPr>
    </w:p>
    <w:p w14:paraId="473DAD59" w14:textId="77777777" w:rsidR="005C035B" w:rsidRPr="00905891" w:rsidRDefault="005C035B" w:rsidP="005C035B">
      <w:pPr>
        <w:pStyle w:val="Default"/>
        <w:ind w:firstLine="567"/>
        <w:jc w:val="both"/>
        <w:rPr>
          <w:sz w:val="20"/>
          <w:szCs w:val="20"/>
        </w:rPr>
      </w:pPr>
      <w:r w:rsidRPr="00905891">
        <w:rPr>
          <w:color w:val="auto"/>
          <w:sz w:val="20"/>
          <w:szCs w:val="20"/>
        </w:rPr>
        <w:t>09.09.2022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w:t>
      </w:r>
      <w:r w:rsidRPr="00905891">
        <w:rPr>
          <w:sz w:val="20"/>
          <w:szCs w:val="20"/>
        </w:rPr>
        <w:t xml:space="preserve"> (далее – Комиссия) состоялось заседание по рассмотрению заявок и определению участников аукциона. </w:t>
      </w:r>
    </w:p>
    <w:p w14:paraId="243004AD" w14:textId="77777777" w:rsidR="005C035B" w:rsidRPr="00905891" w:rsidRDefault="005C035B" w:rsidP="005C035B">
      <w:pPr>
        <w:pStyle w:val="Default"/>
        <w:ind w:firstLine="567"/>
        <w:jc w:val="both"/>
        <w:rPr>
          <w:sz w:val="20"/>
          <w:szCs w:val="20"/>
        </w:rPr>
      </w:pPr>
      <w:r w:rsidRPr="00905891">
        <w:rPr>
          <w:color w:val="auto"/>
          <w:sz w:val="20"/>
          <w:szCs w:val="20"/>
        </w:rPr>
        <w:t xml:space="preserve">В соответствии с протоколом рассмотрения заявок на участие в аукционе и определения участников аукциона </w:t>
      </w:r>
      <w:r w:rsidRPr="00905891">
        <w:rPr>
          <w:sz w:val="20"/>
          <w:szCs w:val="20"/>
        </w:rPr>
        <w:t>на право заключения договоров аренды земельных участков, находящихся в государственной собственности</w:t>
      </w:r>
      <w:r w:rsidRPr="00905891">
        <w:rPr>
          <w:color w:val="auto"/>
          <w:sz w:val="20"/>
          <w:szCs w:val="20"/>
        </w:rPr>
        <w:t xml:space="preserve">, являющихся предметом аукциона, </w:t>
      </w:r>
      <w:r w:rsidRPr="00905891">
        <w:rPr>
          <w:sz w:val="20"/>
          <w:szCs w:val="20"/>
        </w:rPr>
        <w:t>установлено.</w:t>
      </w:r>
    </w:p>
    <w:p w14:paraId="6130366A" w14:textId="77777777" w:rsidR="005C035B" w:rsidRPr="00905891" w:rsidRDefault="005C035B" w:rsidP="005C035B">
      <w:pPr>
        <w:suppressAutoHyphens/>
        <w:ind w:firstLine="567"/>
        <w:jc w:val="both"/>
        <w:rPr>
          <w:sz w:val="20"/>
          <w:szCs w:val="20"/>
        </w:rPr>
      </w:pPr>
      <w:r w:rsidRPr="00905891">
        <w:rPr>
          <w:sz w:val="20"/>
          <w:szCs w:val="20"/>
          <w:u w:val="single"/>
          <w:lang w:eastAsia="x-none"/>
        </w:rPr>
        <w:t>Лот №1</w:t>
      </w:r>
      <w:r w:rsidRPr="00905891">
        <w:rPr>
          <w:sz w:val="20"/>
          <w:szCs w:val="20"/>
          <w:lang w:eastAsia="x-none"/>
        </w:rPr>
        <w:t>: </w:t>
      </w:r>
      <w:r w:rsidRPr="00905891">
        <w:rPr>
          <w:sz w:val="20"/>
          <w:szCs w:val="20"/>
        </w:rPr>
        <w:t xml:space="preserve">земельный участок, из земель сельскохозяйственного назначения, вид разрешенного использования: сельскохозяйственное использование (пашня), кадастровый номер: 54:14:025503:1258, адрес: Новосибирская область, Куйбышевский р-н, </w:t>
      </w:r>
      <w:proofErr w:type="spellStart"/>
      <w:r w:rsidRPr="00905891">
        <w:rPr>
          <w:sz w:val="20"/>
          <w:szCs w:val="20"/>
        </w:rPr>
        <w:t>Отрадненский</w:t>
      </w:r>
      <w:proofErr w:type="spellEnd"/>
      <w:r w:rsidRPr="00905891">
        <w:rPr>
          <w:sz w:val="20"/>
          <w:szCs w:val="20"/>
        </w:rPr>
        <w:t xml:space="preserve"> сельсовет, площадью 909600 </w:t>
      </w:r>
      <w:proofErr w:type="spellStart"/>
      <w:r w:rsidRPr="00905891">
        <w:rPr>
          <w:sz w:val="20"/>
          <w:szCs w:val="20"/>
        </w:rPr>
        <w:t>кв.м</w:t>
      </w:r>
      <w:proofErr w:type="spellEnd"/>
      <w:r w:rsidRPr="00905891">
        <w:rPr>
          <w:sz w:val="20"/>
          <w:szCs w:val="20"/>
        </w:rPr>
        <w:t>, находящийся в государственной собственности. Ограничения (обременения) прав на земельный участок не зарегистрированы. Начальная цена (размер ежегодной арендной платы) - 14516 (четырнадцать тысяч пятьсот пятнадцать) рублей 00 коп.</w:t>
      </w:r>
    </w:p>
    <w:p w14:paraId="11A46AFC" w14:textId="77777777" w:rsidR="005C035B" w:rsidRPr="00905891" w:rsidRDefault="005C035B" w:rsidP="005C035B">
      <w:pPr>
        <w:suppressAutoHyphens/>
        <w:ind w:firstLine="567"/>
        <w:jc w:val="both"/>
        <w:rPr>
          <w:sz w:val="20"/>
          <w:szCs w:val="20"/>
        </w:rPr>
      </w:pPr>
      <w:r w:rsidRPr="00905891">
        <w:rPr>
          <w:sz w:val="20"/>
          <w:szCs w:val="20"/>
        </w:rPr>
        <w:t>На момент окончания приема заявок на участие в аукционе на право заключения договора аренды земельного участка, находящегося в государственной собственности, зарегистрирована 1 (Одна) заявка по Лоту № 1.</w:t>
      </w:r>
    </w:p>
    <w:p w14:paraId="6BA8FD4B" w14:textId="77777777" w:rsidR="005C035B" w:rsidRPr="00905891" w:rsidRDefault="005C035B" w:rsidP="005C035B">
      <w:pPr>
        <w:ind w:firstLine="567"/>
        <w:jc w:val="both"/>
        <w:rPr>
          <w:sz w:val="20"/>
          <w:szCs w:val="20"/>
        </w:rPr>
      </w:pPr>
      <w:r w:rsidRPr="00905891">
        <w:rPr>
          <w:sz w:val="20"/>
          <w:szCs w:val="20"/>
        </w:rPr>
        <w:t>Отозванных заявок нет.</w:t>
      </w:r>
    </w:p>
    <w:p w14:paraId="4D0A057B" w14:textId="77777777" w:rsidR="005C035B" w:rsidRPr="00905891" w:rsidRDefault="005C035B" w:rsidP="005C035B">
      <w:pPr>
        <w:suppressAutoHyphens/>
        <w:ind w:firstLine="567"/>
        <w:jc w:val="both"/>
        <w:rPr>
          <w:b/>
          <w:sz w:val="20"/>
          <w:szCs w:val="20"/>
        </w:rPr>
      </w:pPr>
      <w:r w:rsidRPr="00905891">
        <w:rPr>
          <w:sz w:val="20"/>
          <w:szCs w:val="20"/>
          <w:u w:val="single"/>
        </w:rPr>
        <w:t>Лот № 2</w:t>
      </w:r>
      <w:r w:rsidRPr="00905891">
        <w:rPr>
          <w:sz w:val="20"/>
          <w:szCs w:val="20"/>
        </w:rPr>
        <w:t xml:space="preserve">: земельный участок, из земель сельскохозяйственного назначения, вид разрешенного использования: сельскохозяйственное </w:t>
      </w:r>
      <w:proofErr w:type="gramStart"/>
      <w:r w:rsidRPr="00905891">
        <w:rPr>
          <w:sz w:val="20"/>
          <w:szCs w:val="20"/>
        </w:rPr>
        <w:t>использование,  кадастровый</w:t>
      </w:r>
      <w:proofErr w:type="gramEnd"/>
      <w:r w:rsidRPr="00905891">
        <w:rPr>
          <w:sz w:val="20"/>
          <w:szCs w:val="20"/>
        </w:rPr>
        <w:t xml:space="preserve"> номер: 54:14:025507:1166, адрес: Новосибирская область, Куйбышевский район, в районе п. Кондусла, площадью 48420 </w:t>
      </w:r>
      <w:proofErr w:type="spellStart"/>
      <w:r w:rsidRPr="00905891">
        <w:rPr>
          <w:sz w:val="20"/>
          <w:szCs w:val="20"/>
        </w:rPr>
        <w:t>кв.м</w:t>
      </w:r>
      <w:proofErr w:type="spellEnd"/>
      <w:r w:rsidRPr="00905891">
        <w:rPr>
          <w:sz w:val="20"/>
          <w:szCs w:val="20"/>
        </w:rPr>
        <w:t xml:space="preserve">, находящийся в государственной собственности. Ограничения (обременения) прав на земельный участок не зарегистрированы. Начальная цена (размер ежегодной арендной </w:t>
      </w:r>
      <w:proofErr w:type="gramStart"/>
      <w:r w:rsidRPr="00905891">
        <w:rPr>
          <w:sz w:val="20"/>
          <w:szCs w:val="20"/>
        </w:rPr>
        <w:t>платы)  -</w:t>
      </w:r>
      <w:proofErr w:type="gramEnd"/>
      <w:r w:rsidRPr="00905891">
        <w:rPr>
          <w:sz w:val="20"/>
          <w:szCs w:val="20"/>
        </w:rPr>
        <w:t xml:space="preserve"> 773 (семьсот семьдесят три) рубля 00 копеек.</w:t>
      </w:r>
    </w:p>
    <w:p w14:paraId="1481146E" w14:textId="77777777" w:rsidR="005C035B" w:rsidRPr="00905891" w:rsidRDefault="005C035B" w:rsidP="005C035B">
      <w:pPr>
        <w:suppressAutoHyphens/>
        <w:ind w:firstLine="567"/>
        <w:jc w:val="both"/>
        <w:rPr>
          <w:sz w:val="20"/>
          <w:szCs w:val="20"/>
        </w:rPr>
      </w:pPr>
      <w:r w:rsidRPr="00905891">
        <w:rPr>
          <w:sz w:val="20"/>
          <w:szCs w:val="20"/>
        </w:rPr>
        <w:lastRenderedPageBreak/>
        <w:t>На момент окончания приема заявок на участие в аукционе на право заключения договора аренды земельного участка, находящегося в государственной собственности, зарегистрирована 1 (Одна) заявка по Лоту № 2.</w:t>
      </w:r>
    </w:p>
    <w:p w14:paraId="36F98426" w14:textId="77777777" w:rsidR="005C035B" w:rsidRPr="00905891" w:rsidRDefault="005C035B" w:rsidP="005C035B">
      <w:pPr>
        <w:suppressAutoHyphens/>
        <w:ind w:firstLine="567"/>
        <w:jc w:val="both"/>
        <w:rPr>
          <w:sz w:val="20"/>
          <w:szCs w:val="20"/>
        </w:rPr>
      </w:pPr>
      <w:r w:rsidRPr="00905891">
        <w:rPr>
          <w:sz w:val="20"/>
          <w:szCs w:val="20"/>
          <w:u w:val="single"/>
        </w:rPr>
        <w:t>Лот № 3:</w:t>
      </w:r>
      <w:r w:rsidRPr="00905891">
        <w:rPr>
          <w:sz w:val="20"/>
          <w:szCs w:val="20"/>
        </w:rPr>
        <w:t xml:space="preserve"> земельный участок, из земель населенных пунктов, вид разрешенного использования: для ведения личного подсобного хозяйства, кадастровый номер: 54:14:021601:355, адрес: Новосибирская область, Куйбышевский район, п. Комсомольский, ул. Зеленая, в районе дома 8, площадью 3000 </w:t>
      </w:r>
      <w:proofErr w:type="spellStart"/>
      <w:r w:rsidRPr="00905891">
        <w:rPr>
          <w:sz w:val="20"/>
          <w:szCs w:val="20"/>
        </w:rPr>
        <w:t>кв.м</w:t>
      </w:r>
      <w:proofErr w:type="spellEnd"/>
      <w:r w:rsidRPr="00905891">
        <w:rPr>
          <w:sz w:val="20"/>
          <w:szCs w:val="20"/>
        </w:rPr>
        <w:t>, находящийся в государственной собственности. Ограничения (обременения) прав на земельный участок не зарегистрированы. Начальная цена (размер ежегодной арендной платы) – 5469 (пять тысяч четыреста шестьдесят девять) рублей 00 копеек</w:t>
      </w:r>
    </w:p>
    <w:p w14:paraId="1D4F6486" w14:textId="77777777" w:rsidR="005C035B" w:rsidRPr="00905891" w:rsidRDefault="005C035B" w:rsidP="005C035B">
      <w:pPr>
        <w:ind w:firstLine="567"/>
        <w:jc w:val="both"/>
        <w:rPr>
          <w:sz w:val="20"/>
          <w:szCs w:val="20"/>
        </w:rPr>
      </w:pPr>
      <w:r w:rsidRPr="00905891">
        <w:rPr>
          <w:sz w:val="20"/>
          <w:szCs w:val="20"/>
        </w:rPr>
        <w:t>За период, установленный для приема заявок и документов для участия в аукционе на право заключения договора аренды земельного участка, находящегося в государственной собственности, с кадастровым номером   54:14:021601:355 заявок не поступило</w:t>
      </w:r>
      <w:r w:rsidRPr="00905891">
        <w:rPr>
          <w:b/>
          <w:sz w:val="20"/>
          <w:szCs w:val="20"/>
        </w:rPr>
        <w:t>.</w:t>
      </w:r>
    </w:p>
    <w:p w14:paraId="09D01D6F" w14:textId="77777777" w:rsidR="005C035B" w:rsidRPr="00905891" w:rsidRDefault="005C035B" w:rsidP="005C035B">
      <w:pPr>
        <w:pStyle w:val="Default"/>
        <w:ind w:firstLine="567"/>
        <w:jc w:val="both"/>
        <w:rPr>
          <w:color w:val="auto"/>
          <w:sz w:val="20"/>
          <w:szCs w:val="20"/>
        </w:rPr>
      </w:pPr>
      <w:r w:rsidRPr="00905891">
        <w:rPr>
          <w:color w:val="auto"/>
          <w:sz w:val="20"/>
          <w:szCs w:val="20"/>
        </w:rPr>
        <w:t>Заявителей, не допущенных к участию в аукционе, и отозванных заявок нет.</w:t>
      </w:r>
    </w:p>
    <w:p w14:paraId="1005DA02" w14:textId="77777777" w:rsidR="005C035B" w:rsidRPr="00905891" w:rsidRDefault="005C035B" w:rsidP="005C035B">
      <w:pPr>
        <w:pStyle w:val="Default"/>
        <w:ind w:firstLine="567"/>
        <w:rPr>
          <w:color w:val="auto"/>
          <w:sz w:val="20"/>
          <w:szCs w:val="20"/>
        </w:rPr>
      </w:pPr>
      <w:r w:rsidRPr="00905891">
        <w:rPr>
          <w:color w:val="auto"/>
          <w:sz w:val="20"/>
          <w:szCs w:val="20"/>
        </w:rPr>
        <w:t>Комиссия РЕШИЛА:</w:t>
      </w:r>
    </w:p>
    <w:p w14:paraId="4B89386C" w14:textId="77777777" w:rsidR="005C035B" w:rsidRPr="00905891" w:rsidRDefault="005C035B" w:rsidP="005C035B">
      <w:pPr>
        <w:pStyle w:val="Default"/>
        <w:ind w:firstLine="567"/>
        <w:jc w:val="both"/>
        <w:rPr>
          <w:color w:val="auto"/>
          <w:sz w:val="20"/>
          <w:szCs w:val="20"/>
        </w:rPr>
      </w:pPr>
      <w:r w:rsidRPr="00905891">
        <w:rPr>
          <w:color w:val="auto"/>
          <w:sz w:val="20"/>
          <w:szCs w:val="20"/>
        </w:rPr>
        <w:t xml:space="preserve">1. Признать участником </w:t>
      </w:r>
      <w:r w:rsidRPr="00905891">
        <w:rPr>
          <w:sz w:val="20"/>
          <w:szCs w:val="20"/>
        </w:rPr>
        <w:t>аукциона на право заключения договора аренды земельного участка с кадастровым номером 54:14:025503:1258</w:t>
      </w:r>
      <w:r w:rsidRPr="00905891">
        <w:rPr>
          <w:color w:val="auto"/>
          <w:sz w:val="20"/>
          <w:szCs w:val="20"/>
        </w:rPr>
        <w:t xml:space="preserve"> (лот № 1) претендента – </w:t>
      </w:r>
      <w:proofErr w:type="spellStart"/>
      <w:r w:rsidRPr="00905891">
        <w:rPr>
          <w:b/>
          <w:sz w:val="20"/>
          <w:szCs w:val="20"/>
        </w:rPr>
        <w:t>Сартакова</w:t>
      </w:r>
      <w:proofErr w:type="spellEnd"/>
      <w:r w:rsidRPr="00905891">
        <w:rPr>
          <w:b/>
          <w:sz w:val="20"/>
          <w:szCs w:val="20"/>
        </w:rPr>
        <w:t xml:space="preserve"> Алексея Александровича</w:t>
      </w:r>
      <w:r w:rsidRPr="00905891">
        <w:rPr>
          <w:color w:val="auto"/>
          <w:sz w:val="20"/>
          <w:szCs w:val="20"/>
        </w:rPr>
        <w:t>.</w:t>
      </w:r>
    </w:p>
    <w:p w14:paraId="6A465BD3" w14:textId="77777777" w:rsidR="005C035B" w:rsidRPr="00905891" w:rsidRDefault="005C035B" w:rsidP="005C035B">
      <w:pPr>
        <w:pStyle w:val="Default"/>
        <w:ind w:firstLine="567"/>
        <w:jc w:val="both"/>
        <w:rPr>
          <w:color w:val="auto"/>
          <w:sz w:val="20"/>
          <w:szCs w:val="20"/>
        </w:rPr>
      </w:pPr>
      <w:r w:rsidRPr="00905891">
        <w:rPr>
          <w:sz w:val="20"/>
          <w:szCs w:val="20"/>
        </w:rPr>
        <w:t xml:space="preserve">Признать участником аукциона на право заключения договора аренды земельного участка с кадастровым номером 54:14:025507:1166 (лот № 2) претендента – </w:t>
      </w:r>
      <w:r w:rsidRPr="00905891">
        <w:rPr>
          <w:b/>
          <w:sz w:val="20"/>
          <w:szCs w:val="20"/>
        </w:rPr>
        <w:t>Сахарова Дмитрия Владимировича</w:t>
      </w:r>
      <w:r w:rsidRPr="00905891">
        <w:rPr>
          <w:sz w:val="20"/>
          <w:szCs w:val="20"/>
        </w:rPr>
        <w:t>.</w:t>
      </w:r>
    </w:p>
    <w:p w14:paraId="283DB0A1" w14:textId="77777777" w:rsidR="005C035B" w:rsidRPr="00905891" w:rsidRDefault="005C035B" w:rsidP="005C035B">
      <w:pPr>
        <w:pStyle w:val="Default"/>
        <w:ind w:firstLine="567"/>
        <w:jc w:val="both"/>
        <w:rPr>
          <w:sz w:val="20"/>
          <w:szCs w:val="20"/>
        </w:rPr>
      </w:pPr>
      <w:r w:rsidRPr="00905891">
        <w:rPr>
          <w:color w:val="auto"/>
          <w:sz w:val="20"/>
          <w:szCs w:val="20"/>
        </w:rPr>
        <w:t xml:space="preserve">2. В соответствии с пунктом 14 статьи 39.12 Земельного кодекса Российской Федерации, аукцион по лот № 1 признать несостоявшимся с единственным участником. </w:t>
      </w:r>
      <w:r w:rsidRPr="00905891">
        <w:rPr>
          <w:sz w:val="20"/>
          <w:szCs w:val="20"/>
        </w:rPr>
        <w:t xml:space="preserve">В соответствии с пунктом 14 статьи 39.12 Земельного кодекса Российской Федерации, аукцион по лот № 2 признать несостоявшимся с единственным участником. </w:t>
      </w:r>
    </w:p>
    <w:p w14:paraId="61ADD772" w14:textId="77777777" w:rsidR="005C035B" w:rsidRPr="00905891" w:rsidRDefault="005C035B" w:rsidP="005C035B">
      <w:pPr>
        <w:pStyle w:val="Default"/>
        <w:ind w:firstLine="567"/>
        <w:jc w:val="both"/>
        <w:rPr>
          <w:color w:val="auto"/>
          <w:sz w:val="20"/>
          <w:szCs w:val="20"/>
        </w:rPr>
      </w:pPr>
      <w:r w:rsidRPr="00905891">
        <w:rPr>
          <w:sz w:val="20"/>
          <w:szCs w:val="20"/>
        </w:rPr>
        <w:t>Принято решение о заключении договоров аренды земельных участков с единственными признанными участниками аукциона.</w:t>
      </w:r>
    </w:p>
    <w:p w14:paraId="652F0AC7" w14:textId="77777777" w:rsidR="005C035B" w:rsidRPr="00905891" w:rsidRDefault="005C035B" w:rsidP="005C035B">
      <w:pPr>
        <w:pStyle w:val="Default"/>
        <w:ind w:firstLine="567"/>
        <w:jc w:val="both"/>
        <w:rPr>
          <w:sz w:val="20"/>
          <w:szCs w:val="20"/>
        </w:rPr>
      </w:pPr>
      <w:r w:rsidRPr="00905891">
        <w:rPr>
          <w:color w:val="auto"/>
          <w:sz w:val="20"/>
          <w:szCs w:val="20"/>
        </w:rPr>
        <w:t>3. </w:t>
      </w:r>
      <w:r w:rsidRPr="00905891">
        <w:rPr>
          <w:sz w:val="20"/>
          <w:szCs w:val="20"/>
        </w:rPr>
        <w:t xml:space="preserve">Направить </w:t>
      </w:r>
      <w:r w:rsidRPr="00905891">
        <w:rPr>
          <w:color w:val="auto"/>
          <w:sz w:val="20"/>
          <w:szCs w:val="20"/>
        </w:rPr>
        <w:t xml:space="preserve">единственному признанному участнику аукциона </w:t>
      </w:r>
      <w:proofErr w:type="spellStart"/>
      <w:r w:rsidRPr="00905891">
        <w:rPr>
          <w:sz w:val="20"/>
          <w:szCs w:val="20"/>
        </w:rPr>
        <w:t>Сартакову</w:t>
      </w:r>
      <w:proofErr w:type="spellEnd"/>
      <w:r w:rsidRPr="00905891">
        <w:rPr>
          <w:sz w:val="20"/>
          <w:szCs w:val="20"/>
        </w:rPr>
        <w:t xml:space="preserve"> Алексею Александровичу </w:t>
      </w:r>
      <w:r w:rsidRPr="00905891">
        <w:rPr>
          <w:color w:val="auto"/>
          <w:sz w:val="20"/>
          <w:szCs w:val="20"/>
        </w:rPr>
        <w:t>(Лот № 1)</w:t>
      </w:r>
      <w:r w:rsidRPr="00905891">
        <w:rPr>
          <w:sz w:val="20"/>
          <w:szCs w:val="20"/>
        </w:rPr>
        <w:t xml:space="preserve"> </w:t>
      </w:r>
      <w:r w:rsidRPr="00905891">
        <w:rPr>
          <w:rStyle w:val="afff"/>
          <w:b w:val="0"/>
          <w:sz w:val="20"/>
          <w:szCs w:val="20"/>
        </w:rPr>
        <w:t>два экземпляра подписанных проектов договоров аренды земельного участка</w:t>
      </w:r>
      <w:r w:rsidRPr="00905891">
        <w:rPr>
          <w:rStyle w:val="afff"/>
          <w:sz w:val="20"/>
          <w:szCs w:val="20"/>
        </w:rPr>
        <w:t xml:space="preserve"> </w:t>
      </w:r>
      <w:r w:rsidRPr="00905891">
        <w:rPr>
          <w:color w:val="auto"/>
          <w:sz w:val="20"/>
          <w:szCs w:val="20"/>
        </w:rPr>
        <w:t>в десятидневный срок со дня составления настоящего протокола по начальной цене предмета аукциона</w:t>
      </w:r>
      <w:r w:rsidRPr="00905891">
        <w:rPr>
          <w:sz w:val="20"/>
          <w:szCs w:val="20"/>
        </w:rPr>
        <w:t>.</w:t>
      </w:r>
    </w:p>
    <w:p w14:paraId="58BD5061" w14:textId="77777777" w:rsidR="005C035B" w:rsidRPr="00905891" w:rsidRDefault="005C035B" w:rsidP="005C035B">
      <w:pPr>
        <w:pStyle w:val="Default"/>
        <w:ind w:firstLine="567"/>
        <w:jc w:val="both"/>
        <w:rPr>
          <w:sz w:val="20"/>
          <w:szCs w:val="20"/>
        </w:rPr>
      </w:pPr>
      <w:r w:rsidRPr="00905891">
        <w:rPr>
          <w:sz w:val="20"/>
          <w:szCs w:val="20"/>
        </w:rPr>
        <w:t xml:space="preserve">Направить единственному признанному участнику аукциона Сахарову Дмитрию Владимировичу (Лот № 2) </w:t>
      </w:r>
      <w:r w:rsidRPr="00905891">
        <w:rPr>
          <w:rStyle w:val="afff"/>
          <w:b w:val="0"/>
          <w:sz w:val="20"/>
          <w:szCs w:val="20"/>
        </w:rPr>
        <w:t>два экземпляра подписанных проектов договоров аренды земельного участка</w:t>
      </w:r>
      <w:r w:rsidRPr="00905891">
        <w:rPr>
          <w:rStyle w:val="afff"/>
          <w:sz w:val="20"/>
          <w:szCs w:val="20"/>
        </w:rPr>
        <w:t xml:space="preserve"> </w:t>
      </w:r>
      <w:r w:rsidRPr="00905891">
        <w:rPr>
          <w:sz w:val="20"/>
          <w:szCs w:val="20"/>
        </w:rPr>
        <w:t>в десятидневный срок со дня составления настоящего протокола по начальной цене предмета аукциона.</w:t>
      </w:r>
    </w:p>
    <w:p w14:paraId="50720CF4"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4267BC1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20A6A055"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361B3A6"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4635A7D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1373E5D4"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6044B4E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46DC04CA"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01B08630"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6C1899E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06D440A9"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17C13770"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6A788553"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2C9F9F7D"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02B64C3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269595BF"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539E7EBB"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02709B36"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4FF20D6"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A9B90C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7D0D12E0"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799A289D"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6E5E8C87" w14:textId="77777777" w:rsidR="00FA2E07" w:rsidRPr="00905891" w:rsidRDefault="00FA2E07" w:rsidP="003B6E43">
      <w:pPr>
        <w:widowControl w:val="0"/>
        <w:shd w:val="clear" w:color="auto" w:fill="FFFFFF"/>
        <w:tabs>
          <w:tab w:val="left" w:pos="994"/>
        </w:tabs>
        <w:autoSpaceDE w:val="0"/>
        <w:autoSpaceDN w:val="0"/>
        <w:adjustRightInd w:val="0"/>
        <w:jc w:val="center"/>
        <w:rPr>
          <w:sz w:val="20"/>
          <w:szCs w:val="20"/>
        </w:rPr>
      </w:pPr>
    </w:p>
    <w:p w14:paraId="3C420078" w14:textId="77777777" w:rsidR="00FA2E07" w:rsidRPr="00905891" w:rsidRDefault="00FA2E07" w:rsidP="003B6E43">
      <w:pPr>
        <w:widowControl w:val="0"/>
        <w:shd w:val="clear" w:color="auto" w:fill="FFFFFF"/>
        <w:tabs>
          <w:tab w:val="left" w:pos="994"/>
        </w:tabs>
        <w:autoSpaceDE w:val="0"/>
        <w:autoSpaceDN w:val="0"/>
        <w:adjustRightInd w:val="0"/>
        <w:jc w:val="center"/>
        <w:rPr>
          <w:sz w:val="20"/>
          <w:szCs w:val="20"/>
        </w:rPr>
      </w:pPr>
    </w:p>
    <w:p w14:paraId="4B18C4F3" w14:textId="77777777" w:rsidR="00FA2E07" w:rsidRPr="00905891" w:rsidRDefault="00FA2E07" w:rsidP="003B6E43">
      <w:pPr>
        <w:widowControl w:val="0"/>
        <w:shd w:val="clear" w:color="auto" w:fill="FFFFFF"/>
        <w:tabs>
          <w:tab w:val="left" w:pos="994"/>
        </w:tabs>
        <w:autoSpaceDE w:val="0"/>
        <w:autoSpaceDN w:val="0"/>
        <w:adjustRightInd w:val="0"/>
        <w:jc w:val="center"/>
        <w:rPr>
          <w:sz w:val="20"/>
          <w:szCs w:val="20"/>
        </w:rPr>
      </w:pPr>
    </w:p>
    <w:p w14:paraId="2A14F803"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017B5101"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72DF3288"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77A27AD3"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2F4ED9EE"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7F0B3AE0" w14:textId="77777777" w:rsidR="00DA0E72" w:rsidRPr="00905891" w:rsidRDefault="00DA0E72" w:rsidP="003B6E43">
      <w:pPr>
        <w:widowControl w:val="0"/>
        <w:shd w:val="clear" w:color="auto" w:fill="FFFFFF"/>
        <w:tabs>
          <w:tab w:val="left" w:pos="994"/>
        </w:tabs>
        <w:autoSpaceDE w:val="0"/>
        <w:autoSpaceDN w:val="0"/>
        <w:adjustRightInd w:val="0"/>
        <w:jc w:val="center"/>
        <w:rPr>
          <w:sz w:val="20"/>
          <w:szCs w:val="20"/>
        </w:rPr>
      </w:pPr>
    </w:p>
    <w:p w14:paraId="329DFCE2"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71FB2D3C"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4C034D68"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35BD7D4D"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417CC9BD"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6D48D45F"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1E0836E7"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3C2EEF18"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6F9747E1"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19AD6C9D"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2D2C8FD7"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2196E58D"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34F11FC6"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215CC8B2"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7F8C1F5D"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3D9C36A9"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2CE9BF3F"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1E5AA32A"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16323C7B"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2046F355"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5CF1C3A4"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41EB5A85" w14:textId="77777777" w:rsidR="002C5389" w:rsidRPr="00905891" w:rsidRDefault="002C5389" w:rsidP="003B6E43">
      <w:pPr>
        <w:widowControl w:val="0"/>
        <w:shd w:val="clear" w:color="auto" w:fill="FFFFFF"/>
        <w:tabs>
          <w:tab w:val="left" w:pos="994"/>
        </w:tabs>
        <w:autoSpaceDE w:val="0"/>
        <w:autoSpaceDN w:val="0"/>
        <w:adjustRightInd w:val="0"/>
        <w:jc w:val="center"/>
        <w:rPr>
          <w:sz w:val="20"/>
          <w:szCs w:val="20"/>
        </w:rPr>
      </w:pPr>
    </w:p>
    <w:p w14:paraId="6B543E89"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19EFF6AC"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25D6E35A" w14:textId="77777777" w:rsidR="001D1109" w:rsidRPr="00905891" w:rsidRDefault="001D1109" w:rsidP="003B6E43">
      <w:pPr>
        <w:widowControl w:val="0"/>
        <w:shd w:val="clear" w:color="auto" w:fill="FFFFFF"/>
        <w:tabs>
          <w:tab w:val="left" w:pos="994"/>
        </w:tabs>
        <w:autoSpaceDE w:val="0"/>
        <w:autoSpaceDN w:val="0"/>
        <w:adjustRightInd w:val="0"/>
        <w:jc w:val="center"/>
        <w:rPr>
          <w:sz w:val="20"/>
          <w:szCs w:val="20"/>
        </w:rPr>
      </w:pPr>
    </w:p>
    <w:p w14:paraId="7FFBB28C" w14:textId="77777777" w:rsidR="003B17AC" w:rsidRPr="00905891"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905891" w:rsidRDefault="001D3D6D" w:rsidP="003B6E43">
      <w:pPr>
        <w:jc w:val="center"/>
        <w:rPr>
          <w:sz w:val="20"/>
          <w:szCs w:val="20"/>
        </w:rPr>
      </w:pPr>
      <w:r w:rsidRPr="00905891">
        <w:rPr>
          <w:sz w:val="20"/>
          <w:szCs w:val="20"/>
        </w:rPr>
        <w:t>Редакционный совет:</w:t>
      </w:r>
    </w:p>
    <w:p w14:paraId="767419DC" w14:textId="77777777" w:rsidR="001D3D6D" w:rsidRPr="00905891" w:rsidRDefault="001D3D6D" w:rsidP="003B6E43">
      <w:pPr>
        <w:jc w:val="center"/>
        <w:rPr>
          <w:sz w:val="20"/>
          <w:szCs w:val="20"/>
        </w:rPr>
      </w:pPr>
    </w:p>
    <w:p w14:paraId="5F110EEC" w14:textId="77777777" w:rsidR="001D3D6D" w:rsidRPr="00905891" w:rsidRDefault="001D3D6D" w:rsidP="003B6E43">
      <w:pPr>
        <w:jc w:val="center"/>
        <w:rPr>
          <w:sz w:val="20"/>
          <w:szCs w:val="20"/>
        </w:rPr>
      </w:pPr>
      <w:r w:rsidRPr="00905891">
        <w:rPr>
          <w:sz w:val="20"/>
          <w:szCs w:val="20"/>
        </w:rPr>
        <w:t>Орлова Л.В.</w:t>
      </w:r>
    </w:p>
    <w:p w14:paraId="2C765345" w14:textId="77777777" w:rsidR="001D3D6D" w:rsidRPr="00905891" w:rsidRDefault="001D3D6D" w:rsidP="003B6E43">
      <w:pPr>
        <w:jc w:val="center"/>
        <w:rPr>
          <w:sz w:val="20"/>
          <w:szCs w:val="20"/>
        </w:rPr>
      </w:pPr>
      <w:r w:rsidRPr="00905891">
        <w:rPr>
          <w:sz w:val="20"/>
          <w:szCs w:val="20"/>
        </w:rPr>
        <w:t>(председатель редакционного совета)</w:t>
      </w:r>
    </w:p>
    <w:p w14:paraId="5265483F" w14:textId="77777777" w:rsidR="001D3D6D" w:rsidRPr="00905891" w:rsidRDefault="001D3D6D" w:rsidP="003B6E43">
      <w:pPr>
        <w:jc w:val="center"/>
        <w:rPr>
          <w:sz w:val="20"/>
          <w:szCs w:val="20"/>
        </w:rPr>
      </w:pPr>
    </w:p>
    <w:p w14:paraId="12916BFC" w14:textId="77777777" w:rsidR="001D3D6D" w:rsidRPr="00905891" w:rsidRDefault="001D3D6D" w:rsidP="003B6E43">
      <w:pPr>
        <w:jc w:val="center"/>
        <w:rPr>
          <w:sz w:val="20"/>
          <w:szCs w:val="20"/>
        </w:rPr>
      </w:pPr>
      <w:proofErr w:type="spellStart"/>
      <w:r w:rsidRPr="00905891">
        <w:rPr>
          <w:sz w:val="20"/>
          <w:szCs w:val="20"/>
        </w:rPr>
        <w:t>Булюктов</w:t>
      </w:r>
      <w:proofErr w:type="spellEnd"/>
      <w:r w:rsidRPr="00905891">
        <w:rPr>
          <w:sz w:val="20"/>
          <w:szCs w:val="20"/>
        </w:rPr>
        <w:t xml:space="preserve"> Р.В.</w:t>
      </w:r>
    </w:p>
    <w:p w14:paraId="6FE866E1" w14:textId="77777777" w:rsidR="001D3D6D" w:rsidRPr="00905891" w:rsidRDefault="001D3D6D" w:rsidP="003B6E43">
      <w:pPr>
        <w:jc w:val="center"/>
        <w:rPr>
          <w:sz w:val="20"/>
          <w:szCs w:val="20"/>
        </w:rPr>
      </w:pPr>
      <w:r w:rsidRPr="00905891">
        <w:rPr>
          <w:sz w:val="20"/>
          <w:szCs w:val="20"/>
        </w:rPr>
        <w:t>(заместитель председателя редакционного совета)</w:t>
      </w:r>
    </w:p>
    <w:p w14:paraId="41BFB8C1" w14:textId="77777777" w:rsidR="001D3D6D" w:rsidRPr="00905891" w:rsidRDefault="001D3D6D" w:rsidP="003B6E43">
      <w:pPr>
        <w:jc w:val="center"/>
        <w:rPr>
          <w:sz w:val="20"/>
          <w:szCs w:val="20"/>
        </w:rPr>
      </w:pPr>
    </w:p>
    <w:p w14:paraId="731F970E" w14:textId="07EE628B" w:rsidR="001D3D6D" w:rsidRPr="00905891" w:rsidRDefault="00010557" w:rsidP="003B6E43">
      <w:pPr>
        <w:jc w:val="center"/>
        <w:rPr>
          <w:sz w:val="20"/>
          <w:szCs w:val="20"/>
        </w:rPr>
      </w:pPr>
      <w:r w:rsidRPr="00905891">
        <w:rPr>
          <w:sz w:val="20"/>
          <w:szCs w:val="20"/>
        </w:rPr>
        <w:t>Гребенщикова М.М.</w:t>
      </w:r>
    </w:p>
    <w:p w14:paraId="1DF2F736" w14:textId="77777777" w:rsidR="001D3D6D" w:rsidRPr="00905891" w:rsidRDefault="001D3D6D" w:rsidP="003B6E43">
      <w:pPr>
        <w:jc w:val="center"/>
        <w:rPr>
          <w:sz w:val="20"/>
          <w:szCs w:val="20"/>
        </w:rPr>
      </w:pPr>
      <w:r w:rsidRPr="00905891">
        <w:rPr>
          <w:sz w:val="20"/>
          <w:szCs w:val="20"/>
        </w:rPr>
        <w:t>(секретарь редакционного совета)</w:t>
      </w:r>
    </w:p>
    <w:p w14:paraId="0D02A7AA" w14:textId="77777777" w:rsidR="001D3D6D" w:rsidRPr="00905891" w:rsidRDefault="001D3D6D" w:rsidP="003B6E43">
      <w:pPr>
        <w:jc w:val="center"/>
        <w:rPr>
          <w:sz w:val="20"/>
          <w:szCs w:val="20"/>
        </w:rPr>
      </w:pPr>
    </w:p>
    <w:p w14:paraId="39E6DE74" w14:textId="77777777" w:rsidR="001D3D6D" w:rsidRPr="00905891" w:rsidRDefault="001D3D6D" w:rsidP="003B6E43">
      <w:pPr>
        <w:jc w:val="center"/>
        <w:rPr>
          <w:sz w:val="20"/>
          <w:szCs w:val="20"/>
        </w:rPr>
      </w:pPr>
      <w:proofErr w:type="spellStart"/>
      <w:r w:rsidRPr="00905891">
        <w:rPr>
          <w:sz w:val="20"/>
          <w:szCs w:val="20"/>
        </w:rPr>
        <w:t>Абдрахманова</w:t>
      </w:r>
      <w:proofErr w:type="spellEnd"/>
      <w:r w:rsidRPr="00905891">
        <w:rPr>
          <w:sz w:val="20"/>
          <w:szCs w:val="20"/>
        </w:rPr>
        <w:t xml:space="preserve"> И.Н.</w:t>
      </w:r>
    </w:p>
    <w:p w14:paraId="68F0DCBC" w14:textId="77777777" w:rsidR="001D3D6D" w:rsidRPr="00905891" w:rsidRDefault="001D3D6D" w:rsidP="003B6E43">
      <w:pPr>
        <w:jc w:val="center"/>
        <w:rPr>
          <w:sz w:val="20"/>
          <w:szCs w:val="20"/>
        </w:rPr>
      </w:pPr>
      <w:proofErr w:type="spellStart"/>
      <w:r w:rsidRPr="00905891">
        <w:rPr>
          <w:sz w:val="20"/>
          <w:szCs w:val="20"/>
        </w:rPr>
        <w:t>Карташева</w:t>
      </w:r>
      <w:proofErr w:type="spellEnd"/>
      <w:r w:rsidRPr="00905891">
        <w:rPr>
          <w:sz w:val="20"/>
          <w:szCs w:val="20"/>
        </w:rPr>
        <w:t xml:space="preserve"> Е.М.</w:t>
      </w:r>
    </w:p>
    <w:p w14:paraId="7B50F4E8" w14:textId="77777777" w:rsidR="001D3D6D" w:rsidRPr="00905891" w:rsidRDefault="001D3D6D" w:rsidP="003B6E43">
      <w:pPr>
        <w:jc w:val="center"/>
        <w:rPr>
          <w:sz w:val="20"/>
          <w:szCs w:val="20"/>
        </w:rPr>
      </w:pPr>
      <w:proofErr w:type="spellStart"/>
      <w:r w:rsidRPr="00905891">
        <w:rPr>
          <w:sz w:val="20"/>
          <w:szCs w:val="20"/>
        </w:rPr>
        <w:t>Мусатов</w:t>
      </w:r>
      <w:proofErr w:type="spellEnd"/>
      <w:r w:rsidRPr="00905891">
        <w:rPr>
          <w:sz w:val="20"/>
          <w:szCs w:val="20"/>
        </w:rPr>
        <w:t xml:space="preserve"> А.М.</w:t>
      </w:r>
    </w:p>
    <w:p w14:paraId="6BD05599" w14:textId="77777777" w:rsidR="001D3D6D" w:rsidRPr="00905891" w:rsidRDefault="001D3D6D" w:rsidP="003B6E43">
      <w:pPr>
        <w:jc w:val="center"/>
        <w:rPr>
          <w:sz w:val="20"/>
          <w:szCs w:val="20"/>
        </w:rPr>
      </w:pPr>
      <w:proofErr w:type="spellStart"/>
      <w:r w:rsidRPr="00905891">
        <w:rPr>
          <w:sz w:val="20"/>
          <w:szCs w:val="20"/>
        </w:rPr>
        <w:t>Максиманова</w:t>
      </w:r>
      <w:proofErr w:type="spellEnd"/>
      <w:r w:rsidRPr="00905891">
        <w:rPr>
          <w:sz w:val="20"/>
          <w:szCs w:val="20"/>
        </w:rPr>
        <w:t xml:space="preserve"> Т.В.</w:t>
      </w:r>
    </w:p>
    <w:p w14:paraId="3270CF63" w14:textId="77777777" w:rsidR="001D3D6D" w:rsidRPr="00905891" w:rsidRDefault="001D3D6D" w:rsidP="003B6E43">
      <w:pPr>
        <w:jc w:val="center"/>
        <w:rPr>
          <w:sz w:val="20"/>
          <w:szCs w:val="20"/>
        </w:rPr>
      </w:pPr>
      <w:r w:rsidRPr="00905891">
        <w:rPr>
          <w:sz w:val="20"/>
          <w:szCs w:val="20"/>
        </w:rPr>
        <w:t>Остапенко Ю.А.</w:t>
      </w:r>
    </w:p>
    <w:p w14:paraId="2CD0C5BC" w14:textId="77777777" w:rsidR="001D3D6D" w:rsidRPr="00905891" w:rsidRDefault="001D3D6D" w:rsidP="003B6E43">
      <w:pPr>
        <w:jc w:val="center"/>
        <w:rPr>
          <w:sz w:val="20"/>
          <w:szCs w:val="20"/>
        </w:rPr>
      </w:pPr>
      <w:r w:rsidRPr="00905891">
        <w:rPr>
          <w:sz w:val="20"/>
          <w:szCs w:val="20"/>
        </w:rPr>
        <w:t>Попова М.А.</w:t>
      </w:r>
    </w:p>
    <w:p w14:paraId="5842390A" w14:textId="77777777" w:rsidR="001D3D6D" w:rsidRPr="00905891" w:rsidRDefault="001D3D6D" w:rsidP="003B6E43">
      <w:pPr>
        <w:rPr>
          <w:sz w:val="20"/>
          <w:szCs w:val="20"/>
        </w:rPr>
      </w:pPr>
    </w:p>
    <w:p w14:paraId="7F930AF2" w14:textId="77777777" w:rsidR="001D3D6D" w:rsidRPr="00905891" w:rsidRDefault="001D3D6D" w:rsidP="003B6E43">
      <w:pPr>
        <w:jc w:val="center"/>
        <w:rPr>
          <w:sz w:val="20"/>
          <w:szCs w:val="20"/>
        </w:rPr>
      </w:pPr>
    </w:p>
    <w:p w14:paraId="4717EFB5" w14:textId="77777777" w:rsidR="001D3D6D" w:rsidRPr="00905891" w:rsidRDefault="001D3D6D" w:rsidP="003B6E43">
      <w:pPr>
        <w:jc w:val="center"/>
        <w:rPr>
          <w:sz w:val="20"/>
          <w:szCs w:val="20"/>
        </w:rPr>
      </w:pPr>
    </w:p>
    <w:p w14:paraId="7C53CE17" w14:textId="77777777" w:rsidR="001D3D6D" w:rsidRPr="00905891" w:rsidRDefault="001D3D6D" w:rsidP="003B6E43">
      <w:pPr>
        <w:jc w:val="center"/>
        <w:rPr>
          <w:sz w:val="20"/>
          <w:szCs w:val="20"/>
        </w:rPr>
      </w:pPr>
      <w:r w:rsidRPr="00905891">
        <w:rPr>
          <w:sz w:val="20"/>
          <w:szCs w:val="20"/>
        </w:rPr>
        <w:t>Адрес издателя:</w:t>
      </w:r>
    </w:p>
    <w:p w14:paraId="3616324E" w14:textId="77777777" w:rsidR="001D3D6D" w:rsidRPr="00905891" w:rsidRDefault="001D3D6D" w:rsidP="003B6E43">
      <w:pPr>
        <w:jc w:val="center"/>
        <w:rPr>
          <w:sz w:val="20"/>
          <w:szCs w:val="20"/>
        </w:rPr>
      </w:pPr>
    </w:p>
    <w:p w14:paraId="0C94AE2F" w14:textId="77777777" w:rsidR="001D3D6D" w:rsidRPr="00905891" w:rsidRDefault="001D3D6D" w:rsidP="003B6E43">
      <w:pPr>
        <w:jc w:val="center"/>
        <w:rPr>
          <w:sz w:val="20"/>
          <w:szCs w:val="20"/>
        </w:rPr>
      </w:pPr>
      <w:r w:rsidRPr="00905891">
        <w:rPr>
          <w:sz w:val="20"/>
          <w:szCs w:val="20"/>
        </w:rPr>
        <w:t xml:space="preserve">632387 город Куйбышев, ул. </w:t>
      </w:r>
      <w:proofErr w:type="spellStart"/>
      <w:r w:rsidRPr="00905891">
        <w:rPr>
          <w:sz w:val="20"/>
          <w:szCs w:val="20"/>
        </w:rPr>
        <w:t>Краскома</w:t>
      </w:r>
      <w:proofErr w:type="spellEnd"/>
      <w:r w:rsidRPr="00905891">
        <w:rPr>
          <w:sz w:val="20"/>
          <w:szCs w:val="20"/>
        </w:rPr>
        <w:t>, 37</w:t>
      </w:r>
    </w:p>
    <w:p w14:paraId="3EEAFE5E" w14:textId="77777777" w:rsidR="001D3D6D" w:rsidRPr="00905891" w:rsidRDefault="001D3D6D" w:rsidP="003B6E43">
      <w:pPr>
        <w:jc w:val="center"/>
        <w:rPr>
          <w:sz w:val="20"/>
          <w:szCs w:val="20"/>
        </w:rPr>
      </w:pPr>
      <w:r w:rsidRPr="00905891">
        <w:rPr>
          <w:sz w:val="20"/>
          <w:szCs w:val="20"/>
        </w:rPr>
        <w:t>Тел. 50-789, факс 50-798</w:t>
      </w:r>
    </w:p>
    <w:p w14:paraId="582D25F4" w14:textId="77777777" w:rsidR="001D3D6D" w:rsidRPr="00905891" w:rsidRDefault="001D3D6D" w:rsidP="003B6E43">
      <w:pPr>
        <w:jc w:val="center"/>
        <w:rPr>
          <w:sz w:val="20"/>
          <w:szCs w:val="20"/>
        </w:rPr>
      </w:pPr>
      <w:proofErr w:type="gramStart"/>
      <w:r w:rsidRPr="00905891">
        <w:rPr>
          <w:sz w:val="20"/>
          <w:szCs w:val="20"/>
          <w:lang w:val="en-US"/>
        </w:rPr>
        <w:t>e</w:t>
      </w:r>
      <w:r w:rsidRPr="00905891">
        <w:rPr>
          <w:sz w:val="20"/>
          <w:szCs w:val="20"/>
        </w:rPr>
        <w:t>-</w:t>
      </w:r>
      <w:r w:rsidRPr="00905891">
        <w:rPr>
          <w:sz w:val="20"/>
          <w:szCs w:val="20"/>
          <w:lang w:val="en-US"/>
        </w:rPr>
        <w:t>mail</w:t>
      </w:r>
      <w:proofErr w:type="gramEnd"/>
      <w:r w:rsidRPr="00905891">
        <w:rPr>
          <w:sz w:val="20"/>
          <w:szCs w:val="20"/>
        </w:rPr>
        <w:t xml:space="preserve">: </w:t>
      </w:r>
      <w:proofErr w:type="spellStart"/>
      <w:r w:rsidRPr="00905891">
        <w:rPr>
          <w:sz w:val="20"/>
          <w:szCs w:val="20"/>
          <w:lang w:val="en-US"/>
        </w:rPr>
        <w:t>kainsk</w:t>
      </w:r>
      <w:proofErr w:type="spellEnd"/>
      <w:r w:rsidRPr="00905891">
        <w:rPr>
          <w:sz w:val="20"/>
          <w:szCs w:val="20"/>
        </w:rPr>
        <w:t>@</w:t>
      </w:r>
      <w:proofErr w:type="spellStart"/>
      <w:r w:rsidRPr="00905891">
        <w:rPr>
          <w:sz w:val="20"/>
          <w:szCs w:val="20"/>
          <w:lang w:val="en-US"/>
        </w:rPr>
        <w:t>nso</w:t>
      </w:r>
      <w:proofErr w:type="spellEnd"/>
      <w:r w:rsidRPr="00905891">
        <w:rPr>
          <w:sz w:val="20"/>
          <w:szCs w:val="20"/>
        </w:rPr>
        <w:t>.</w:t>
      </w:r>
      <w:proofErr w:type="spellStart"/>
      <w:r w:rsidRPr="00905891">
        <w:rPr>
          <w:sz w:val="20"/>
          <w:szCs w:val="20"/>
          <w:lang w:val="en-US"/>
        </w:rPr>
        <w:t>ru</w:t>
      </w:r>
      <w:proofErr w:type="spellEnd"/>
    </w:p>
    <w:p w14:paraId="5715D842" w14:textId="77777777" w:rsidR="001D3D6D" w:rsidRPr="00905891" w:rsidRDefault="001D3D6D" w:rsidP="003B6E43">
      <w:pPr>
        <w:jc w:val="center"/>
        <w:rPr>
          <w:sz w:val="20"/>
          <w:szCs w:val="20"/>
        </w:rPr>
      </w:pPr>
    </w:p>
    <w:p w14:paraId="7C1634EA" w14:textId="77777777" w:rsidR="001D3D6D" w:rsidRPr="00905891" w:rsidRDefault="001D3D6D" w:rsidP="003B6E43">
      <w:pPr>
        <w:jc w:val="center"/>
        <w:rPr>
          <w:sz w:val="20"/>
          <w:szCs w:val="20"/>
        </w:rPr>
      </w:pPr>
    </w:p>
    <w:p w14:paraId="7AF8E625" w14:textId="77777777" w:rsidR="001D3D6D" w:rsidRPr="00905891" w:rsidRDefault="001D3D6D" w:rsidP="003B6E43">
      <w:pPr>
        <w:jc w:val="center"/>
        <w:rPr>
          <w:sz w:val="20"/>
          <w:szCs w:val="20"/>
        </w:rPr>
      </w:pPr>
    </w:p>
    <w:p w14:paraId="39A2246F" w14:textId="77777777" w:rsidR="001D3D6D" w:rsidRPr="00905891" w:rsidRDefault="001D3D6D" w:rsidP="003B6E43">
      <w:pPr>
        <w:jc w:val="center"/>
        <w:rPr>
          <w:sz w:val="20"/>
          <w:szCs w:val="20"/>
        </w:rPr>
      </w:pPr>
      <w:r w:rsidRPr="00905891">
        <w:rPr>
          <w:sz w:val="20"/>
          <w:szCs w:val="20"/>
        </w:rPr>
        <w:t>Тираж 25 экземпляров</w:t>
      </w:r>
    </w:p>
    <w:p w14:paraId="05920A27" w14:textId="77777777" w:rsidR="000C7F92" w:rsidRPr="00905891" w:rsidRDefault="000C7F92" w:rsidP="003B6E43">
      <w:pPr>
        <w:rPr>
          <w:sz w:val="20"/>
          <w:szCs w:val="20"/>
        </w:rPr>
      </w:pPr>
    </w:p>
    <w:p w14:paraId="1B8100EB" w14:textId="77777777" w:rsidR="00610F6C" w:rsidRPr="00905891" w:rsidRDefault="00610F6C" w:rsidP="003B6E43">
      <w:pPr>
        <w:rPr>
          <w:sz w:val="20"/>
          <w:szCs w:val="20"/>
        </w:rPr>
      </w:pPr>
    </w:p>
    <w:sectPr w:rsidR="00610F6C" w:rsidRPr="00905891" w:rsidSect="00684636">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E93FF" w14:textId="77777777" w:rsidR="000B6334" w:rsidRDefault="000B6334" w:rsidP="00225EB9">
      <w:r>
        <w:separator/>
      </w:r>
    </w:p>
  </w:endnote>
  <w:endnote w:type="continuationSeparator" w:id="0">
    <w:p w14:paraId="503951E3" w14:textId="77777777" w:rsidR="000B6334" w:rsidRDefault="000B6334"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0574"/>
      <w:docPartObj>
        <w:docPartGallery w:val="Page Numbers (Bottom of Page)"/>
        <w:docPartUnique/>
      </w:docPartObj>
    </w:sdtPr>
    <w:sdtContent>
      <w:p w14:paraId="54D0D9A4" w14:textId="357D2FC2" w:rsidR="00905891" w:rsidRDefault="00905891">
        <w:pPr>
          <w:pStyle w:val="aff3"/>
          <w:jc w:val="center"/>
        </w:pPr>
        <w:r>
          <w:fldChar w:fldCharType="begin"/>
        </w:r>
        <w:r>
          <w:instrText>PAGE   \* MERGEFORMAT</w:instrText>
        </w:r>
        <w:r>
          <w:fldChar w:fldCharType="separate"/>
        </w:r>
        <w:r w:rsidR="00684636">
          <w:rPr>
            <w:noProof/>
          </w:rPr>
          <w:t>27</w:t>
        </w:r>
        <w:r>
          <w:fldChar w:fldCharType="end"/>
        </w:r>
      </w:p>
    </w:sdtContent>
  </w:sdt>
  <w:p w14:paraId="7ED08147" w14:textId="77777777" w:rsidR="00905891" w:rsidRDefault="009058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29E87" w14:textId="77777777" w:rsidR="000B6334" w:rsidRDefault="000B6334" w:rsidP="00225EB9">
      <w:r>
        <w:separator/>
      </w:r>
    </w:p>
  </w:footnote>
  <w:footnote w:type="continuationSeparator" w:id="0">
    <w:p w14:paraId="44AFDB53" w14:textId="77777777" w:rsidR="000B6334" w:rsidRDefault="000B6334"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24"/>
  </w:num>
  <w:num w:numId="5">
    <w:abstractNumId w:val="17"/>
  </w:num>
  <w:num w:numId="6">
    <w:abstractNumId w:val="23"/>
  </w:num>
  <w:num w:numId="7">
    <w:abstractNumId w:val="33"/>
  </w:num>
  <w:num w:numId="8">
    <w:abstractNumId w:val="26"/>
  </w:num>
  <w:num w:numId="9">
    <w:abstractNumId w:val="13"/>
  </w:num>
  <w:num w:numId="10">
    <w:abstractNumId w:val="27"/>
  </w:num>
  <w:num w:numId="11">
    <w:abstractNumId w:val="7"/>
  </w:num>
  <w:num w:numId="12">
    <w:abstractNumId w:val="19"/>
  </w:num>
  <w:num w:numId="13">
    <w:abstractNumId w:val="21"/>
  </w:num>
  <w:num w:numId="14">
    <w:abstractNumId w:val="15"/>
  </w:num>
  <w:num w:numId="15">
    <w:abstractNumId w:val="28"/>
  </w:num>
  <w:num w:numId="16">
    <w:abstractNumId w:val="30"/>
  </w:num>
  <w:num w:numId="17">
    <w:abstractNumId w:val="14"/>
  </w:num>
  <w:num w:numId="18">
    <w:abstractNumId w:val="22"/>
  </w:num>
  <w:num w:numId="19">
    <w:abstractNumId w:val="8"/>
  </w:num>
  <w:num w:numId="20">
    <w:abstractNumId w:val="1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20"/>
  </w:num>
  <w:num w:numId="25">
    <w:abstractNumId w:val="6"/>
  </w:num>
  <w:num w:numId="26">
    <w:abstractNumId w:val="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6680"/>
    <w:rsid w:val="00856C14"/>
    <w:rsid w:val="0085704F"/>
    <w:rsid w:val="008571C8"/>
    <w:rsid w:val="00857B2F"/>
    <w:rsid w:val="008605D7"/>
    <w:rsid w:val="0086082B"/>
    <w:rsid w:val="00861108"/>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kuibyshev.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23" Type="http://schemas.openxmlformats.org/officeDocument/2006/relationships/hyperlink" Target="http://www.kuibyshev.nso.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kuibyshev.nso.ru" TargetMode="External"/><Relationship Id="rId14" Type="http://schemas.openxmlformats.org/officeDocument/2006/relationships/hyperlink" Target="http://www.kuibyshev.nso.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2A1D-8CE2-40D9-8AFB-82AEC848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26</Pages>
  <Words>14291</Words>
  <Characters>81459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497</cp:revision>
  <cp:lastPrinted>2022-08-30T06:46:00Z</cp:lastPrinted>
  <dcterms:created xsi:type="dcterms:W3CDTF">2021-06-22T03:42:00Z</dcterms:created>
  <dcterms:modified xsi:type="dcterms:W3CDTF">2022-09-13T02:06:00Z</dcterms:modified>
</cp:coreProperties>
</file>