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144B7" w:rsidRPr="008200B8" w:rsidRDefault="00293B78" w:rsidP="00601266">
      <w:pPr>
        <w:jc w:val="center"/>
        <w:rPr>
          <w:rFonts w:eastAsia="Calibri"/>
          <w:color w:val="000000" w:themeColor="text1"/>
          <w:sz w:val="20"/>
          <w:szCs w:val="20"/>
        </w:rPr>
      </w:pPr>
      <w:r w:rsidRPr="008200B8">
        <w:rPr>
          <w:rFonts w:eastAsia="Calibri"/>
          <w:color w:val="000000" w:themeColor="text1"/>
          <w:sz w:val="20"/>
          <w:szCs w:val="20"/>
        </w:rPr>
        <w:t>СОДЕРЖАНИЕ</w:t>
      </w:r>
    </w:p>
    <w:p w:rsidR="00190289" w:rsidRPr="008200B8" w:rsidRDefault="00190289" w:rsidP="00B23C24">
      <w:pPr>
        <w:jc w:val="both"/>
        <w:rPr>
          <w:rFonts w:eastAsia="Calibri"/>
          <w:color w:val="000000" w:themeColor="text1"/>
          <w:sz w:val="20"/>
          <w:szCs w:val="20"/>
        </w:rPr>
      </w:pPr>
    </w:p>
    <w:p w:rsidR="007767A0" w:rsidRPr="008200B8" w:rsidRDefault="007E3E32" w:rsidP="00B23C24">
      <w:pPr>
        <w:jc w:val="both"/>
        <w:rPr>
          <w:color w:val="000000" w:themeColor="text1"/>
          <w:sz w:val="20"/>
          <w:szCs w:val="20"/>
        </w:rPr>
      </w:pPr>
      <w:r w:rsidRPr="008200B8">
        <w:rPr>
          <w:color w:val="000000" w:themeColor="text1"/>
          <w:sz w:val="20"/>
          <w:szCs w:val="20"/>
        </w:rPr>
        <w:t>I. МУНИЦИПАЛЬНЫЕ ПРАВОВЫЕ АКТЫ АДМИНИСТРАЦИИ И ГЛАВ</w:t>
      </w:r>
      <w:r w:rsidR="009F0BA0" w:rsidRPr="008200B8">
        <w:rPr>
          <w:color w:val="000000" w:themeColor="text1"/>
          <w:sz w:val="20"/>
          <w:szCs w:val="20"/>
        </w:rPr>
        <w:t>Ы КУЙБЫШЕВСКОГО РАЙОНА………………</w:t>
      </w:r>
      <w:proofErr w:type="gramStart"/>
      <w:r w:rsidR="009F0BA0" w:rsidRPr="008200B8">
        <w:rPr>
          <w:color w:val="000000" w:themeColor="text1"/>
          <w:sz w:val="20"/>
          <w:szCs w:val="20"/>
        </w:rPr>
        <w:t>…….</w:t>
      </w:r>
      <w:proofErr w:type="gramEnd"/>
      <w:r w:rsidR="009F0BA0" w:rsidRPr="008200B8">
        <w:rPr>
          <w:color w:val="000000" w:themeColor="text1"/>
          <w:sz w:val="20"/>
          <w:szCs w:val="20"/>
        </w:rPr>
        <w:t>.</w:t>
      </w:r>
      <w:r w:rsidRPr="008200B8">
        <w:rPr>
          <w:color w:val="000000" w:themeColor="text1"/>
          <w:sz w:val="20"/>
          <w:szCs w:val="20"/>
        </w:rPr>
        <w:t>………………………………………………………..</w:t>
      </w:r>
      <w:r w:rsidR="00C46F84" w:rsidRPr="008200B8">
        <w:rPr>
          <w:color w:val="000000" w:themeColor="text1"/>
          <w:sz w:val="20"/>
          <w:szCs w:val="20"/>
        </w:rPr>
        <w:t>............................</w:t>
      </w:r>
      <w:r w:rsidRPr="008200B8">
        <w:rPr>
          <w:color w:val="000000" w:themeColor="text1"/>
          <w:sz w:val="20"/>
          <w:szCs w:val="20"/>
        </w:rPr>
        <w:t>...............</w:t>
      </w:r>
      <w:r w:rsidR="00C33F87" w:rsidRPr="008200B8">
        <w:rPr>
          <w:color w:val="000000" w:themeColor="text1"/>
          <w:sz w:val="20"/>
          <w:szCs w:val="20"/>
        </w:rPr>
        <w:t>.......стр.4</w:t>
      </w:r>
    </w:p>
    <w:p w:rsidR="00E74EE0" w:rsidRPr="008200B8" w:rsidRDefault="00E74EE0" w:rsidP="00B23C24">
      <w:pPr>
        <w:jc w:val="both"/>
        <w:rPr>
          <w:color w:val="000000" w:themeColor="text1"/>
          <w:sz w:val="20"/>
          <w:szCs w:val="20"/>
        </w:rPr>
      </w:pPr>
    </w:p>
    <w:p w:rsidR="0028111B" w:rsidRPr="0028111B" w:rsidRDefault="0028111B" w:rsidP="0028111B">
      <w:pPr>
        <w:jc w:val="both"/>
        <w:rPr>
          <w:color w:val="000000" w:themeColor="text1"/>
          <w:sz w:val="20"/>
          <w:szCs w:val="20"/>
        </w:rPr>
      </w:pPr>
      <w:r>
        <w:rPr>
          <w:color w:val="000000" w:themeColor="text1"/>
          <w:sz w:val="20"/>
          <w:szCs w:val="20"/>
        </w:rPr>
        <w:t>П</w:t>
      </w:r>
      <w:r w:rsidRPr="0028111B">
        <w:rPr>
          <w:color w:val="000000" w:themeColor="text1"/>
          <w:sz w:val="20"/>
          <w:szCs w:val="20"/>
        </w:rPr>
        <w:t>остановление от 17.09.2019 № 863 - О внесении изменений в постановление администрации Куйбышевс</w:t>
      </w:r>
      <w:r>
        <w:rPr>
          <w:color w:val="000000" w:themeColor="text1"/>
          <w:sz w:val="20"/>
          <w:szCs w:val="20"/>
        </w:rPr>
        <w:t>кого района от 26.05.2017 № 675……………………………………………………………………</w:t>
      </w:r>
      <w:r w:rsidR="00A1257D">
        <w:rPr>
          <w:color w:val="000000" w:themeColor="text1"/>
          <w:sz w:val="20"/>
          <w:szCs w:val="20"/>
        </w:rPr>
        <w:t>……………………...стр.4</w:t>
      </w:r>
    </w:p>
    <w:p w:rsidR="00191124" w:rsidRPr="008200B8" w:rsidRDefault="00191124" w:rsidP="00B23C24">
      <w:pPr>
        <w:jc w:val="both"/>
        <w:rPr>
          <w:color w:val="000000" w:themeColor="text1"/>
          <w:sz w:val="20"/>
          <w:szCs w:val="20"/>
        </w:rPr>
      </w:pPr>
    </w:p>
    <w:p w:rsidR="00191124" w:rsidRPr="008200B8" w:rsidRDefault="00104FC4" w:rsidP="00B23C24">
      <w:pPr>
        <w:jc w:val="both"/>
        <w:rPr>
          <w:color w:val="000000" w:themeColor="text1"/>
          <w:sz w:val="20"/>
          <w:szCs w:val="20"/>
        </w:rPr>
      </w:pPr>
      <w:r>
        <w:rPr>
          <w:color w:val="000000" w:themeColor="text1"/>
          <w:sz w:val="20"/>
          <w:szCs w:val="20"/>
        </w:rPr>
        <w:t>II. </w:t>
      </w:r>
      <w:r w:rsidRPr="00104FC4">
        <w:rPr>
          <w:color w:val="000000" w:themeColor="text1"/>
          <w:sz w:val="20"/>
          <w:szCs w:val="20"/>
        </w:rPr>
        <w:t>ОФИЦИАЛЬНЫЕ СООБЩЕНИЯ И МАТЕРИАЛЫ ОРГАНОВ МЕСТНОГО САМОУПРАВЛЕНИЯ КУЙБЫШЕВСКОГО РАЙОНА……………………</w:t>
      </w:r>
      <w:r w:rsidR="00FD45ED">
        <w:rPr>
          <w:color w:val="000000" w:themeColor="text1"/>
          <w:sz w:val="20"/>
          <w:szCs w:val="20"/>
        </w:rPr>
        <w:t>…………………………………………………………………стр.6</w:t>
      </w:r>
    </w:p>
    <w:p w:rsidR="001A647E" w:rsidRPr="008200B8" w:rsidRDefault="001A647E" w:rsidP="00B23C24">
      <w:pPr>
        <w:pStyle w:val="ConsPlusTitle"/>
        <w:widowControl/>
        <w:jc w:val="both"/>
        <w:rPr>
          <w:rFonts w:ascii="Times New Roman" w:hAnsi="Times New Roman" w:cs="Times New Roman"/>
          <w:b w:val="0"/>
          <w:sz w:val="20"/>
          <w:szCs w:val="20"/>
        </w:rPr>
      </w:pPr>
    </w:p>
    <w:p w:rsidR="0028111B" w:rsidRPr="008200B8" w:rsidRDefault="0028111B" w:rsidP="0028111B">
      <w:pPr>
        <w:jc w:val="both"/>
        <w:rPr>
          <w:color w:val="000000" w:themeColor="text1"/>
          <w:sz w:val="20"/>
          <w:szCs w:val="20"/>
        </w:rPr>
      </w:pPr>
      <w:r>
        <w:rPr>
          <w:color w:val="000000" w:themeColor="text1"/>
          <w:sz w:val="20"/>
          <w:szCs w:val="20"/>
        </w:rPr>
        <w:t>И</w:t>
      </w:r>
      <w:r w:rsidRPr="0028111B">
        <w:rPr>
          <w:color w:val="000000" w:themeColor="text1"/>
          <w:sz w:val="20"/>
          <w:szCs w:val="20"/>
        </w:rPr>
        <w:t>нформационное сообщение о несостоявшемся аукционе на право заключения договоров аренды земельных участков, находящихся в государственной собственности, дата проведения которого определена на 19.09.2019</w:t>
      </w:r>
      <w:r>
        <w:rPr>
          <w:color w:val="000000" w:themeColor="text1"/>
          <w:sz w:val="20"/>
          <w:szCs w:val="20"/>
        </w:rPr>
        <w:t>…………………………………………………………………………………………………………</w:t>
      </w:r>
      <w:r w:rsidR="00FD45ED">
        <w:rPr>
          <w:color w:val="000000" w:themeColor="text1"/>
          <w:sz w:val="20"/>
          <w:szCs w:val="20"/>
        </w:rPr>
        <w:t>…….</w:t>
      </w:r>
      <w:bookmarkStart w:id="0" w:name="_GoBack"/>
      <w:bookmarkEnd w:id="0"/>
      <w:r w:rsidR="00FD45ED">
        <w:rPr>
          <w:color w:val="000000" w:themeColor="text1"/>
          <w:sz w:val="20"/>
          <w:szCs w:val="20"/>
        </w:rPr>
        <w:t>стр.6</w:t>
      </w:r>
    </w:p>
    <w:p w:rsidR="00930A11" w:rsidRPr="008200B8" w:rsidRDefault="00930A11" w:rsidP="00B23C24">
      <w:pPr>
        <w:pStyle w:val="ConsPlusTitle"/>
        <w:widowControl/>
        <w:jc w:val="both"/>
        <w:rPr>
          <w:rFonts w:ascii="Times New Roman" w:hAnsi="Times New Roman" w:cs="Times New Roman"/>
          <w:b w:val="0"/>
          <w:sz w:val="20"/>
          <w:szCs w:val="20"/>
        </w:rPr>
      </w:pPr>
    </w:p>
    <w:p w:rsidR="00930A11" w:rsidRPr="008200B8" w:rsidRDefault="00930A11" w:rsidP="00B23C24">
      <w:pPr>
        <w:pStyle w:val="ConsPlusTitle"/>
        <w:widowControl/>
        <w:jc w:val="both"/>
        <w:rPr>
          <w:rFonts w:ascii="Times New Roman" w:hAnsi="Times New Roman" w:cs="Times New Roman"/>
          <w:b w:val="0"/>
          <w:sz w:val="20"/>
          <w:szCs w:val="20"/>
        </w:rPr>
      </w:pPr>
    </w:p>
    <w:p w:rsidR="00930A11" w:rsidRPr="008200B8" w:rsidRDefault="00930A11" w:rsidP="00B23C24">
      <w:pPr>
        <w:pStyle w:val="ConsPlusTitle"/>
        <w:widowControl/>
        <w:jc w:val="both"/>
        <w:rPr>
          <w:rFonts w:ascii="Times New Roman" w:hAnsi="Times New Roman" w:cs="Times New Roman"/>
          <w:b w:val="0"/>
          <w:sz w:val="20"/>
          <w:szCs w:val="20"/>
        </w:rPr>
      </w:pPr>
    </w:p>
    <w:p w:rsidR="00930A11" w:rsidRPr="008200B8" w:rsidRDefault="00930A11" w:rsidP="00B23C24">
      <w:pPr>
        <w:pStyle w:val="ConsPlusTitle"/>
        <w:widowControl/>
        <w:jc w:val="both"/>
        <w:rPr>
          <w:rFonts w:ascii="Times New Roman" w:hAnsi="Times New Roman" w:cs="Times New Roman"/>
          <w:b w:val="0"/>
          <w:sz w:val="20"/>
          <w:szCs w:val="20"/>
        </w:rPr>
      </w:pPr>
    </w:p>
    <w:p w:rsidR="00930A11" w:rsidRPr="008200B8" w:rsidRDefault="00930A11" w:rsidP="00B23C24">
      <w:pPr>
        <w:pStyle w:val="ConsPlusTitle"/>
        <w:widowControl/>
        <w:jc w:val="both"/>
        <w:rPr>
          <w:rFonts w:ascii="Times New Roman" w:hAnsi="Times New Roman" w:cs="Times New Roman"/>
          <w:b w:val="0"/>
          <w:sz w:val="20"/>
          <w:szCs w:val="20"/>
        </w:rPr>
      </w:pPr>
    </w:p>
    <w:p w:rsidR="00930A11" w:rsidRPr="008200B8" w:rsidRDefault="00930A11" w:rsidP="00B23C24">
      <w:pPr>
        <w:pStyle w:val="ConsPlusTitle"/>
        <w:widowControl/>
        <w:jc w:val="both"/>
        <w:rPr>
          <w:rFonts w:ascii="Times New Roman" w:hAnsi="Times New Roman" w:cs="Times New Roman"/>
          <w:b w:val="0"/>
          <w:sz w:val="20"/>
          <w:szCs w:val="20"/>
        </w:rPr>
      </w:pPr>
    </w:p>
    <w:p w:rsidR="00930A11" w:rsidRPr="008200B8" w:rsidRDefault="00930A11" w:rsidP="00B23C24">
      <w:pPr>
        <w:pStyle w:val="ConsPlusTitle"/>
        <w:widowControl/>
        <w:jc w:val="both"/>
        <w:rPr>
          <w:rFonts w:ascii="Times New Roman" w:hAnsi="Times New Roman" w:cs="Times New Roman"/>
          <w:b w:val="0"/>
          <w:sz w:val="20"/>
          <w:szCs w:val="20"/>
        </w:rPr>
      </w:pPr>
    </w:p>
    <w:p w:rsidR="00930A11" w:rsidRPr="008200B8" w:rsidRDefault="00930A11" w:rsidP="00B23C24">
      <w:pPr>
        <w:pStyle w:val="ConsPlusTitle"/>
        <w:widowControl/>
        <w:jc w:val="both"/>
        <w:rPr>
          <w:rFonts w:ascii="Times New Roman" w:hAnsi="Times New Roman" w:cs="Times New Roman"/>
          <w:b w:val="0"/>
          <w:sz w:val="20"/>
          <w:szCs w:val="20"/>
        </w:rPr>
      </w:pPr>
    </w:p>
    <w:p w:rsidR="00930A11" w:rsidRPr="008200B8" w:rsidRDefault="00930A11" w:rsidP="00B23C24">
      <w:pPr>
        <w:pStyle w:val="ConsPlusTitle"/>
        <w:widowControl/>
        <w:jc w:val="both"/>
        <w:rPr>
          <w:rFonts w:ascii="Times New Roman" w:hAnsi="Times New Roman" w:cs="Times New Roman"/>
          <w:b w:val="0"/>
          <w:sz w:val="20"/>
          <w:szCs w:val="20"/>
        </w:rPr>
      </w:pPr>
    </w:p>
    <w:p w:rsidR="00930A11" w:rsidRPr="008200B8" w:rsidRDefault="00930A11" w:rsidP="00B23C24">
      <w:pPr>
        <w:pStyle w:val="ConsPlusTitle"/>
        <w:widowControl/>
        <w:jc w:val="both"/>
        <w:rPr>
          <w:rFonts w:ascii="Times New Roman" w:hAnsi="Times New Roman" w:cs="Times New Roman"/>
          <w:b w:val="0"/>
          <w:sz w:val="20"/>
          <w:szCs w:val="20"/>
        </w:rPr>
      </w:pPr>
    </w:p>
    <w:p w:rsidR="00930A11" w:rsidRPr="008200B8" w:rsidRDefault="00930A11" w:rsidP="00B23C24">
      <w:pPr>
        <w:pStyle w:val="ConsPlusTitle"/>
        <w:widowControl/>
        <w:jc w:val="both"/>
        <w:rPr>
          <w:rFonts w:ascii="Times New Roman" w:hAnsi="Times New Roman" w:cs="Times New Roman"/>
          <w:b w:val="0"/>
          <w:sz w:val="20"/>
          <w:szCs w:val="20"/>
        </w:rPr>
      </w:pPr>
    </w:p>
    <w:p w:rsidR="00930A11" w:rsidRPr="008200B8" w:rsidRDefault="00930A11" w:rsidP="00B23C24">
      <w:pPr>
        <w:pStyle w:val="ConsPlusTitle"/>
        <w:widowControl/>
        <w:jc w:val="both"/>
        <w:rPr>
          <w:rFonts w:ascii="Times New Roman" w:hAnsi="Times New Roman" w:cs="Times New Roman"/>
          <w:b w:val="0"/>
          <w:sz w:val="20"/>
          <w:szCs w:val="20"/>
        </w:rPr>
      </w:pPr>
    </w:p>
    <w:p w:rsidR="00930A11" w:rsidRPr="008200B8" w:rsidRDefault="00930A11" w:rsidP="00B23C24">
      <w:pPr>
        <w:pStyle w:val="ConsPlusTitle"/>
        <w:widowControl/>
        <w:jc w:val="both"/>
        <w:rPr>
          <w:rFonts w:ascii="Times New Roman" w:hAnsi="Times New Roman" w:cs="Times New Roman"/>
          <w:b w:val="0"/>
          <w:sz w:val="20"/>
          <w:szCs w:val="20"/>
        </w:rPr>
      </w:pPr>
    </w:p>
    <w:p w:rsidR="00930A11" w:rsidRPr="008200B8" w:rsidRDefault="00930A11" w:rsidP="00B23C24">
      <w:pPr>
        <w:pStyle w:val="ConsPlusTitle"/>
        <w:widowControl/>
        <w:jc w:val="both"/>
        <w:rPr>
          <w:rFonts w:ascii="Times New Roman" w:hAnsi="Times New Roman" w:cs="Times New Roman"/>
          <w:b w:val="0"/>
          <w:sz w:val="20"/>
          <w:szCs w:val="20"/>
        </w:rPr>
      </w:pPr>
    </w:p>
    <w:p w:rsidR="00E74EE0" w:rsidRPr="008200B8" w:rsidRDefault="00E74EE0" w:rsidP="00B23C24">
      <w:pPr>
        <w:pStyle w:val="ConsPlusTitle"/>
        <w:widowControl/>
        <w:jc w:val="both"/>
        <w:rPr>
          <w:rFonts w:ascii="Times New Roman" w:hAnsi="Times New Roman" w:cs="Times New Roman"/>
          <w:b w:val="0"/>
          <w:sz w:val="20"/>
          <w:szCs w:val="20"/>
        </w:rPr>
      </w:pPr>
    </w:p>
    <w:p w:rsidR="000A5DCF" w:rsidRPr="008200B8" w:rsidRDefault="000A5DCF" w:rsidP="00B23C24">
      <w:pPr>
        <w:pStyle w:val="ConsPlusTitle"/>
        <w:widowControl/>
        <w:jc w:val="both"/>
        <w:rPr>
          <w:rFonts w:ascii="Times New Roman" w:hAnsi="Times New Roman" w:cs="Times New Roman"/>
          <w:b w:val="0"/>
          <w:sz w:val="20"/>
          <w:szCs w:val="20"/>
        </w:rPr>
      </w:pPr>
    </w:p>
    <w:p w:rsidR="000A5DCF" w:rsidRPr="008200B8" w:rsidRDefault="000A5DCF" w:rsidP="00B23C24">
      <w:pPr>
        <w:pStyle w:val="ConsPlusTitle"/>
        <w:widowControl/>
        <w:jc w:val="both"/>
        <w:rPr>
          <w:rFonts w:ascii="Times New Roman" w:hAnsi="Times New Roman" w:cs="Times New Roman"/>
          <w:b w:val="0"/>
          <w:sz w:val="20"/>
          <w:szCs w:val="20"/>
        </w:rPr>
      </w:pPr>
    </w:p>
    <w:p w:rsidR="000A5DCF" w:rsidRPr="008200B8" w:rsidRDefault="000A5DCF" w:rsidP="00B23C24">
      <w:pPr>
        <w:pStyle w:val="ConsPlusTitle"/>
        <w:widowControl/>
        <w:jc w:val="both"/>
        <w:rPr>
          <w:rFonts w:ascii="Times New Roman" w:hAnsi="Times New Roman" w:cs="Times New Roman"/>
          <w:b w:val="0"/>
          <w:sz w:val="20"/>
          <w:szCs w:val="20"/>
        </w:rPr>
      </w:pPr>
    </w:p>
    <w:p w:rsidR="000A5DCF" w:rsidRPr="008200B8" w:rsidRDefault="000A5DCF" w:rsidP="00B23C24">
      <w:pPr>
        <w:pStyle w:val="ConsPlusTitle"/>
        <w:widowControl/>
        <w:jc w:val="both"/>
        <w:rPr>
          <w:rFonts w:ascii="Times New Roman" w:hAnsi="Times New Roman" w:cs="Times New Roman"/>
          <w:b w:val="0"/>
          <w:sz w:val="20"/>
          <w:szCs w:val="20"/>
        </w:rPr>
      </w:pPr>
    </w:p>
    <w:p w:rsidR="000A5DCF" w:rsidRPr="008200B8" w:rsidRDefault="000A5DCF" w:rsidP="00B23C24">
      <w:pPr>
        <w:pStyle w:val="ConsPlusTitle"/>
        <w:widowControl/>
        <w:jc w:val="both"/>
        <w:rPr>
          <w:rFonts w:ascii="Times New Roman" w:hAnsi="Times New Roman" w:cs="Times New Roman"/>
          <w:b w:val="0"/>
          <w:sz w:val="20"/>
          <w:szCs w:val="20"/>
        </w:rPr>
      </w:pPr>
    </w:p>
    <w:p w:rsidR="000A5DCF" w:rsidRPr="008200B8" w:rsidRDefault="000A5DCF" w:rsidP="00B23C24">
      <w:pPr>
        <w:pStyle w:val="ConsPlusTitle"/>
        <w:widowControl/>
        <w:jc w:val="both"/>
        <w:rPr>
          <w:rFonts w:ascii="Times New Roman" w:hAnsi="Times New Roman" w:cs="Times New Roman"/>
          <w:b w:val="0"/>
          <w:sz w:val="20"/>
          <w:szCs w:val="20"/>
        </w:rPr>
      </w:pPr>
    </w:p>
    <w:p w:rsidR="000A5DCF" w:rsidRPr="008200B8" w:rsidRDefault="000A5DCF" w:rsidP="00B23C24">
      <w:pPr>
        <w:pStyle w:val="ConsPlusTitle"/>
        <w:widowControl/>
        <w:jc w:val="both"/>
        <w:rPr>
          <w:rFonts w:ascii="Times New Roman" w:hAnsi="Times New Roman" w:cs="Times New Roman"/>
          <w:b w:val="0"/>
          <w:sz w:val="20"/>
          <w:szCs w:val="20"/>
        </w:rPr>
      </w:pPr>
    </w:p>
    <w:p w:rsidR="000A5DCF" w:rsidRPr="008200B8" w:rsidRDefault="000A5DCF" w:rsidP="00B23C24">
      <w:pPr>
        <w:pStyle w:val="ConsPlusTitle"/>
        <w:widowControl/>
        <w:jc w:val="both"/>
        <w:rPr>
          <w:rFonts w:ascii="Times New Roman" w:hAnsi="Times New Roman" w:cs="Times New Roman"/>
          <w:b w:val="0"/>
          <w:sz w:val="20"/>
          <w:szCs w:val="20"/>
        </w:rPr>
      </w:pPr>
    </w:p>
    <w:p w:rsidR="000A5DCF" w:rsidRPr="008200B8" w:rsidRDefault="000A5DCF" w:rsidP="00B23C24">
      <w:pPr>
        <w:pStyle w:val="ConsPlusTitle"/>
        <w:widowControl/>
        <w:jc w:val="both"/>
        <w:rPr>
          <w:rFonts w:ascii="Times New Roman" w:hAnsi="Times New Roman" w:cs="Times New Roman"/>
          <w:b w:val="0"/>
          <w:sz w:val="20"/>
          <w:szCs w:val="20"/>
        </w:rPr>
      </w:pPr>
    </w:p>
    <w:p w:rsidR="000A5DCF" w:rsidRPr="008200B8" w:rsidRDefault="000A5DCF" w:rsidP="00B23C24">
      <w:pPr>
        <w:pStyle w:val="ConsPlusTitle"/>
        <w:widowControl/>
        <w:jc w:val="both"/>
        <w:rPr>
          <w:rFonts w:ascii="Times New Roman" w:hAnsi="Times New Roman" w:cs="Times New Roman"/>
          <w:b w:val="0"/>
          <w:sz w:val="20"/>
          <w:szCs w:val="20"/>
        </w:rPr>
      </w:pPr>
    </w:p>
    <w:p w:rsidR="0086082B" w:rsidRPr="008200B8" w:rsidRDefault="0086082B" w:rsidP="00B23C24">
      <w:pPr>
        <w:pStyle w:val="ConsPlusTitle"/>
        <w:widowControl/>
        <w:jc w:val="both"/>
        <w:rPr>
          <w:rFonts w:ascii="Times New Roman" w:hAnsi="Times New Roman" w:cs="Times New Roman"/>
          <w:b w:val="0"/>
          <w:sz w:val="20"/>
          <w:szCs w:val="20"/>
        </w:rPr>
      </w:pPr>
    </w:p>
    <w:p w:rsidR="0086082B" w:rsidRPr="008200B8" w:rsidRDefault="0086082B" w:rsidP="00B23C24">
      <w:pPr>
        <w:pStyle w:val="ConsPlusTitle"/>
        <w:widowControl/>
        <w:jc w:val="both"/>
        <w:rPr>
          <w:rFonts w:ascii="Times New Roman" w:hAnsi="Times New Roman" w:cs="Times New Roman"/>
          <w:b w:val="0"/>
          <w:sz w:val="20"/>
          <w:szCs w:val="20"/>
        </w:rPr>
      </w:pPr>
    </w:p>
    <w:p w:rsidR="0086082B" w:rsidRPr="008200B8" w:rsidRDefault="0086082B" w:rsidP="00B23C24">
      <w:pPr>
        <w:pStyle w:val="ConsPlusTitle"/>
        <w:widowControl/>
        <w:jc w:val="both"/>
        <w:rPr>
          <w:rFonts w:ascii="Times New Roman" w:hAnsi="Times New Roman" w:cs="Times New Roman"/>
          <w:b w:val="0"/>
          <w:sz w:val="20"/>
          <w:szCs w:val="20"/>
        </w:rPr>
      </w:pPr>
    </w:p>
    <w:p w:rsidR="0086082B" w:rsidRPr="008200B8" w:rsidRDefault="0086082B" w:rsidP="00B23C24">
      <w:pPr>
        <w:pStyle w:val="ConsPlusTitle"/>
        <w:widowControl/>
        <w:jc w:val="both"/>
        <w:rPr>
          <w:rFonts w:ascii="Times New Roman" w:hAnsi="Times New Roman" w:cs="Times New Roman"/>
          <w:b w:val="0"/>
          <w:sz w:val="20"/>
          <w:szCs w:val="20"/>
        </w:rPr>
      </w:pPr>
    </w:p>
    <w:p w:rsidR="0086082B" w:rsidRPr="008200B8" w:rsidRDefault="0086082B" w:rsidP="00B23C24">
      <w:pPr>
        <w:pStyle w:val="ConsPlusTitle"/>
        <w:widowControl/>
        <w:jc w:val="both"/>
        <w:rPr>
          <w:rFonts w:ascii="Times New Roman" w:hAnsi="Times New Roman" w:cs="Times New Roman"/>
          <w:b w:val="0"/>
          <w:sz w:val="20"/>
          <w:szCs w:val="20"/>
        </w:rPr>
      </w:pPr>
    </w:p>
    <w:p w:rsidR="0086082B" w:rsidRPr="008200B8" w:rsidRDefault="0086082B" w:rsidP="00B23C24">
      <w:pPr>
        <w:pStyle w:val="ConsPlusTitle"/>
        <w:widowControl/>
        <w:jc w:val="both"/>
        <w:rPr>
          <w:rFonts w:ascii="Times New Roman" w:hAnsi="Times New Roman" w:cs="Times New Roman"/>
          <w:b w:val="0"/>
          <w:sz w:val="20"/>
          <w:szCs w:val="20"/>
        </w:rPr>
      </w:pPr>
    </w:p>
    <w:p w:rsidR="0086082B" w:rsidRPr="008200B8" w:rsidRDefault="0086082B" w:rsidP="00B23C24">
      <w:pPr>
        <w:pStyle w:val="ConsPlusTitle"/>
        <w:widowControl/>
        <w:jc w:val="both"/>
        <w:rPr>
          <w:rFonts w:ascii="Times New Roman" w:hAnsi="Times New Roman" w:cs="Times New Roman"/>
          <w:b w:val="0"/>
          <w:sz w:val="20"/>
          <w:szCs w:val="20"/>
        </w:rPr>
      </w:pPr>
    </w:p>
    <w:p w:rsidR="0086082B" w:rsidRPr="008200B8" w:rsidRDefault="0086082B" w:rsidP="00B23C24">
      <w:pPr>
        <w:pStyle w:val="ConsPlusTitle"/>
        <w:widowControl/>
        <w:jc w:val="both"/>
        <w:rPr>
          <w:rFonts w:ascii="Times New Roman" w:hAnsi="Times New Roman" w:cs="Times New Roman"/>
          <w:b w:val="0"/>
          <w:sz w:val="20"/>
          <w:szCs w:val="20"/>
        </w:rPr>
      </w:pPr>
    </w:p>
    <w:p w:rsidR="0086082B" w:rsidRPr="008200B8" w:rsidRDefault="0086082B" w:rsidP="00B23C24">
      <w:pPr>
        <w:pStyle w:val="ConsPlusTitle"/>
        <w:widowControl/>
        <w:jc w:val="both"/>
        <w:rPr>
          <w:rFonts w:ascii="Times New Roman" w:hAnsi="Times New Roman" w:cs="Times New Roman"/>
          <w:b w:val="0"/>
          <w:sz w:val="20"/>
          <w:szCs w:val="20"/>
        </w:rPr>
      </w:pPr>
    </w:p>
    <w:p w:rsidR="0086082B" w:rsidRPr="008200B8" w:rsidRDefault="0086082B" w:rsidP="00B23C24">
      <w:pPr>
        <w:pStyle w:val="ConsPlusTitle"/>
        <w:widowControl/>
        <w:jc w:val="both"/>
        <w:rPr>
          <w:rFonts w:ascii="Times New Roman" w:hAnsi="Times New Roman" w:cs="Times New Roman"/>
          <w:b w:val="0"/>
          <w:sz w:val="20"/>
          <w:szCs w:val="20"/>
        </w:rPr>
      </w:pPr>
    </w:p>
    <w:p w:rsidR="0086082B" w:rsidRPr="008200B8" w:rsidRDefault="0086082B" w:rsidP="00B23C24">
      <w:pPr>
        <w:pStyle w:val="ConsPlusTitle"/>
        <w:widowControl/>
        <w:jc w:val="both"/>
        <w:rPr>
          <w:rFonts w:ascii="Times New Roman" w:hAnsi="Times New Roman" w:cs="Times New Roman"/>
          <w:b w:val="0"/>
          <w:sz w:val="20"/>
          <w:szCs w:val="20"/>
        </w:rPr>
      </w:pPr>
    </w:p>
    <w:p w:rsidR="0086082B" w:rsidRPr="008200B8" w:rsidRDefault="0086082B" w:rsidP="00B23C24">
      <w:pPr>
        <w:pStyle w:val="ConsPlusTitle"/>
        <w:widowControl/>
        <w:jc w:val="both"/>
        <w:rPr>
          <w:rFonts w:ascii="Times New Roman" w:hAnsi="Times New Roman" w:cs="Times New Roman"/>
          <w:b w:val="0"/>
          <w:sz w:val="20"/>
          <w:szCs w:val="20"/>
        </w:rPr>
      </w:pPr>
    </w:p>
    <w:p w:rsidR="0086082B" w:rsidRPr="008200B8" w:rsidRDefault="0086082B" w:rsidP="00B23C24">
      <w:pPr>
        <w:pStyle w:val="ConsPlusTitle"/>
        <w:widowControl/>
        <w:jc w:val="both"/>
        <w:rPr>
          <w:rFonts w:ascii="Times New Roman" w:hAnsi="Times New Roman" w:cs="Times New Roman"/>
          <w:b w:val="0"/>
          <w:sz w:val="20"/>
          <w:szCs w:val="20"/>
        </w:rPr>
      </w:pPr>
    </w:p>
    <w:p w:rsidR="0086082B" w:rsidRPr="008200B8" w:rsidRDefault="0086082B" w:rsidP="00B23C24">
      <w:pPr>
        <w:pStyle w:val="ConsPlusTitle"/>
        <w:widowControl/>
        <w:jc w:val="both"/>
        <w:rPr>
          <w:rFonts w:ascii="Times New Roman" w:hAnsi="Times New Roman" w:cs="Times New Roman"/>
          <w:b w:val="0"/>
          <w:sz w:val="20"/>
          <w:szCs w:val="20"/>
        </w:rPr>
      </w:pPr>
    </w:p>
    <w:p w:rsidR="0086082B" w:rsidRPr="008200B8" w:rsidRDefault="0086082B" w:rsidP="00B23C24">
      <w:pPr>
        <w:pStyle w:val="ConsPlusTitle"/>
        <w:widowControl/>
        <w:jc w:val="both"/>
        <w:rPr>
          <w:rFonts w:ascii="Times New Roman" w:hAnsi="Times New Roman" w:cs="Times New Roman"/>
          <w:b w:val="0"/>
          <w:sz w:val="20"/>
          <w:szCs w:val="20"/>
        </w:rPr>
      </w:pPr>
    </w:p>
    <w:p w:rsidR="0086082B" w:rsidRPr="008200B8" w:rsidRDefault="0086082B" w:rsidP="00B23C24">
      <w:pPr>
        <w:pStyle w:val="ConsPlusTitle"/>
        <w:widowControl/>
        <w:jc w:val="both"/>
        <w:rPr>
          <w:rFonts w:ascii="Times New Roman" w:hAnsi="Times New Roman" w:cs="Times New Roman"/>
          <w:b w:val="0"/>
          <w:sz w:val="20"/>
          <w:szCs w:val="20"/>
        </w:rPr>
      </w:pPr>
    </w:p>
    <w:p w:rsidR="008200B8" w:rsidRPr="008200B8" w:rsidRDefault="008200B8" w:rsidP="00B23C24">
      <w:pPr>
        <w:pStyle w:val="ConsPlusTitle"/>
        <w:widowControl/>
        <w:jc w:val="both"/>
        <w:rPr>
          <w:rFonts w:ascii="Times New Roman" w:hAnsi="Times New Roman" w:cs="Times New Roman"/>
          <w:b w:val="0"/>
          <w:sz w:val="20"/>
          <w:szCs w:val="20"/>
        </w:rPr>
      </w:pPr>
    </w:p>
    <w:p w:rsidR="008200B8" w:rsidRPr="008200B8" w:rsidRDefault="008200B8" w:rsidP="00B23C24">
      <w:pPr>
        <w:pStyle w:val="ConsPlusTitle"/>
        <w:widowControl/>
        <w:jc w:val="both"/>
        <w:rPr>
          <w:rFonts w:ascii="Times New Roman" w:hAnsi="Times New Roman" w:cs="Times New Roman"/>
          <w:b w:val="0"/>
          <w:sz w:val="20"/>
          <w:szCs w:val="20"/>
        </w:rPr>
      </w:pPr>
    </w:p>
    <w:p w:rsidR="000A5DCF" w:rsidRDefault="000A5DCF" w:rsidP="00B23C24">
      <w:pPr>
        <w:pStyle w:val="ConsPlusTitle"/>
        <w:widowControl/>
        <w:jc w:val="both"/>
        <w:rPr>
          <w:rFonts w:ascii="Times New Roman" w:hAnsi="Times New Roman" w:cs="Times New Roman"/>
          <w:b w:val="0"/>
          <w:sz w:val="20"/>
          <w:szCs w:val="20"/>
        </w:rPr>
      </w:pPr>
    </w:p>
    <w:p w:rsidR="0028111B" w:rsidRDefault="0028111B" w:rsidP="00B23C24">
      <w:pPr>
        <w:pStyle w:val="ConsPlusTitle"/>
        <w:widowControl/>
        <w:jc w:val="both"/>
        <w:rPr>
          <w:rFonts w:ascii="Times New Roman" w:hAnsi="Times New Roman" w:cs="Times New Roman"/>
          <w:b w:val="0"/>
          <w:sz w:val="20"/>
          <w:szCs w:val="20"/>
        </w:rPr>
      </w:pPr>
    </w:p>
    <w:p w:rsidR="0028111B" w:rsidRDefault="0028111B" w:rsidP="00B23C24">
      <w:pPr>
        <w:pStyle w:val="ConsPlusTitle"/>
        <w:widowControl/>
        <w:jc w:val="both"/>
        <w:rPr>
          <w:rFonts w:ascii="Times New Roman" w:hAnsi="Times New Roman" w:cs="Times New Roman"/>
          <w:b w:val="0"/>
          <w:sz w:val="20"/>
          <w:szCs w:val="20"/>
        </w:rPr>
      </w:pPr>
    </w:p>
    <w:p w:rsidR="0028111B" w:rsidRDefault="0028111B" w:rsidP="00B23C24">
      <w:pPr>
        <w:pStyle w:val="ConsPlusTitle"/>
        <w:widowControl/>
        <w:jc w:val="both"/>
        <w:rPr>
          <w:rFonts w:ascii="Times New Roman" w:hAnsi="Times New Roman" w:cs="Times New Roman"/>
          <w:b w:val="0"/>
          <w:sz w:val="20"/>
          <w:szCs w:val="20"/>
        </w:rPr>
      </w:pPr>
    </w:p>
    <w:p w:rsidR="0028111B" w:rsidRDefault="0028111B" w:rsidP="00B23C24">
      <w:pPr>
        <w:pStyle w:val="ConsPlusTitle"/>
        <w:widowControl/>
        <w:jc w:val="both"/>
        <w:rPr>
          <w:rFonts w:ascii="Times New Roman" w:hAnsi="Times New Roman" w:cs="Times New Roman"/>
          <w:b w:val="0"/>
          <w:sz w:val="20"/>
          <w:szCs w:val="20"/>
        </w:rPr>
      </w:pPr>
    </w:p>
    <w:p w:rsidR="0028111B" w:rsidRPr="008200B8" w:rsidRDefault="0028111B" w:rsidP="00B23C24">
      <w:pPr>
        <w:pStyle w:val="ConsPlusTitle"/>
        <w:widowControl/>
        <w:jc w:val="both"/>
        <w:rPr>
          <w:rFonts w:ascii="Times New Roman" w:hAnsi="Times New Roman" w:cs="Times New Roman"/>
          <w:b w:val="0"/>
          <w:sz w:val="20"/>
          <w:szCs w:val="20"/>
        </w:rPr>
      </w:pPr>
    </w:p>
    <w:p w:rsidR="00C013EA" w:rsidRPr="008200B8" w:rsidRDefault="00C013EA" w:rsidP="00B23C24">
      <w:pPr>
        <w:pStyle w:val="ConsPlusTitle"/>
        <w:widowControl/>
        <w:jc w:val="both"/>
        <w:rPr>
          <w:rFonts w:ascii="Times New Roman" w:hAnsi="Times New Roman" w:cs="Times New Roman"/>
          <w:b w:val="0"/>
          <w:sz w:val="20"/>
          <w:szCs w:val="20"/>
        </w:rPr>
      </w:pPr>
    </w:p>
    <w:p w:rsidR="007E3E32" w:rsidRPr="008200B8" w:rsidRDefault="007E3E32" w:rsidP="00B23C24">
      <w:pPr>
        <w:jc w:val="center"/>
        <w:outlineLvl w:val="0"/>
        <w:rPr>
          <w:color w:val="000000" w:themeColor="text1"/>
          <w:sz w:val="20"/>
          <w:szCs w:val="20"/>
        </w:rPr>
      </w:pPr>
      <w:r w:rsidRPr="008200B8">
        <w:rPr>
          <w:color w:val="000000" w:themeColor="text1"/>
          <w:sz w:val="20"/>
          <w:szCs w:val="20"/>
        </w:rPr>
        <w:lastRenderedPageBreak/>
        <w:t>I. МУНИЦИПАЛЬНЫЕ ПРАВОВЫЕ АКТЫ</w:t>
      </w:r>
    </w:p>
    <w:p w:rsidR="00A116BA" w:rsidRPr="008200B8" w:rsidRDefault="007E3E32" w:rsidP="00B23C24">
      <w:pPr>
        <w:jc w:val="center"/>
        <w:outlineLvl w:val="0"/>
        <w:rPr>
          <w:rFonts w:eastAsia="Arial"/>
          <w:bCs/>
          <w:sz w:val="20"/>
          <w:szCs w:val="20"/>
        </w:rPr>
      </w:pPr>
      <w:r w:rsidRPr="008200B8">
        <w:rPr>
          <w:color w:val="000000" w:themeColor="text1"/>
          <w:sz w:val="20"/>
          <w:szCs w:val="20"/>
        </w:rPr>
        <w:t>АДМИНИСТРАЦИИ И ГЛАВЫ КУЙБЫШЕВСКОГО РАЙОНА</w:t>
      </w:r>
    </w:p>
    <w:p w:rsidR="00A116BA" w:rsidRDefault="00A116BA" w:rsidP="00B23C24">
      <w:pPr>
        <w:jc w:val="center"/>
        <w:outlineLvl w:val="0"/>
        <w:rPr>
          <w:rFonts w:eastAsia="Arial"/>
          <w:bCs/>
          <w:sz w:val="20"/>
          <w:szCs w:val="20"/>
        </w:rPr>
      </w:pPr>
    </w:p>
    <w:p w:rsidR="00104FC4" w:rsidRDefault="00104FC4" w:rsidP="00B23C24">
      <w:pPr>
        <w:jc w:val="center"/>
        <w:outlineLvl w:val="0"/>
        <w:rPr>
          <w:rFonts w:eastAsia="Arial"/>
          <w:bCs/>
          <w:sz w:val="20"/>
          <w:szCs w:val="20"/>
        </w:rPr>
      </w:pPr>
    </w:p>
    <w:p w:rsidR="0028111B" w:rsidRDefault="0028111B" w:rsidP="00B23C24">
      <w:pPr>
        <w:jc w:val="center"/>
        <w:outlineLvl w:val="0"/>
        <w:rPr>
          <w:rFonts w:eastAsia="Arial"/>
          <w:bCs/>
          <w:sz w:val="20"/>
          <w:szCs w:val="20"/>
        </w:rPr>
      </w:pPr>
    </w:p>
    <w:p w:rsidR="0028111B" w:rsidRPr="0028111B" w:rsidRDefault="0028111B" w:rsidP="0028111B">
      <w:pPr>
        <w:jc w:val="center"/>
        <w:rPr>
          <w:sz w:val="20"/>
          <w:szCs w:val="20"/>
        </w:rPr>
      </w:pPr>
      <w:r w:rsidRPr="0028111B">
        <w:rPr>
          <w:sz w:val="20"/>
          <w:szCs w:val="20"/>
        </w:rPr>
        <w:t>АДМИНИСТРАЦИЯ КУЙБЫШЕВСКОГО РАЙОНА</w:t>
      </w:r>
    </w:p>
    <w:p w:rsidR="0028111B" w:rsidRPr="0028111B" w:rsidRDefault="0028111B" w:rsidP="0028111B">
      <w:pPr>
        <w:pStyle w:val="3"/>
        <w:rPr>
          <w:b w:val="0"/>
          <w:sz w:val="20"/>
        </w:rPr>
      </w:pPr>
    </w:p>
    <w:p w:rsidR="0028111B" w:rsidRPr="0028111B" w:rsidRDefault="0028111B" w:rsidP="0028111B">
      <w:pPr>
        <w:pStyle w:val="3"/>
        <w:ind w:firstLine="0"/>
        <w:rPr>
          <w:b w:val="0"/>
          <w:sz w:val="20"/>
        </w:rPr>
      </w:pPr>
      <w:r w:rsidRPr="0028111B">
        <w:rPr>
          <w:b w:val="0"/>
          <w:sz w:val="20"/>
        </w:rPr>
        <w:t>ПОСТАНОВЛЕНИЕ</w:t>
      </w:r>
    </w:p>
    <w:p w:rsidR="0028111B" w:rsidRPr="0028111B" w:rsidRDefault="0028111B" w:rsidP="0028111B">
      <w:pPr>
        <w:jc w:val="center"/>
        <w:rPr>
          <w:sz w:val="20"/>
          <w:szCs w:val="20"/>
        </w:rPr>
      </w:pPr>
    </w:p>
    <w:p w:rsidR="0028111B" w:rsidRPr="0028111B" w:rsidRDefault="0028111B" w:rsidP="0028111B">
      <w:pPr>
        <w:jc w:val="center"/>
        <w:rPr>
          <w:sz w:val="20"/>
          <w:szCs w:val="20"/>
        </w:rPr>
      </w:pPr>
      <w:r w:rsidRPr="0028111B">
        <w:rPr>
          <w:sz w:val="20"/>
          <w:szCs w:val="20"/>
        </w:rPr>
        <w:t>г. Куйбышев</w:t>
      </w:r>
    </w:p>
    <w:p w:rsidR="0028111B" w:rsidRPr="0028111B" w:rsidRDefault="0028111B" w:rsidP="0028111B">
      <w:pPr>
        <w:jc w:val="center"/>
        <w:rPr>
          <w:sz w:val="20"/>
          <w:szCs w:val="20"/>
        </w:rPr>
      </w:pPr>
      <w:r w:rsidRPr="0028111B">
        <w:rPr>
          <w:sz w:val="20"/>
          <w:szCs w:val="20"/>
        </w:rPr>
        <w:t>Новосибирская область</w:t>
      </w:r>
    </w:p>
    <w:p w:rsidR="0028111B" w:rsidRPr="0028111B" w:rsidRDefault="0028111B" w:rsidP="0028111B">
      <w:pPr>
        <w:jc w:val="center"/>
        <w:rPr>
          <w:sz w:val="20"/>
          <w:szCs w:val="20"/>
        </w:rPr>
      </w:pPr>
    </w:p>
    <w:p w:rsidR="0028111B" w:rsidRPr="0028111B" w:rsidRDefault="0028111B" w:rsidP="0028111B">
      <w:pPr>
        <w:pStyle w:val="aff4"/>
        <w:ind w:left="0"/>
        <w:jc w:val="center"/>
        <w:rPr>
          <w:rFonts w:ascii="Times New Roman" w:hAnsi="Times New Roman"/>
          <w:sz w:val="20"/>
        </w:rPr>
      </w:pPr>
      <w:r w:rsidRPr="0028111B">
        <w:rPr>
          <w:rFonts w:ascii="Times New Roman" w:hAnsi="Times New Roman"/>
          <w:sz w:val="20"/>
        </w:rPr>
        <w:t>17.09.2019 № 863</w:t>
      </w:r>
      <w:r w:rsidRPr="0028111B">
        <w:rPr>
          <w:rFonts w:ascii="Times New Roman" w:hAnsi="Times New Roman"/>
          <w:sz w:val="20"/>
        </w:rPr>
        <w:fldChar w:fldCharType="begin"/>
      </w:r>
      <w:r w:rsidRPr="0028111B">
        <w:rPr>
          <w:rFonts w:ascii="Times New Roman" w:hAnsi="Times New Roman"/>
          <w:sz w:val="20"/>
        </w:rPr>
        <w:instrText xml:space="preserve"> FILLIN "О чем" \* LOWER </w:instrText>
      </w:r>
      <w:r w:rsidRPr="0028111B">
        <w:rPr>
          <w:rFonts w:ascii="Times New Roman" w:hAnsi="Times New Roman"/>
          <w:sz w:val="20"/>
        </w:rPr>
        <w:fldChar w:fldCharType="separate"/>
      </w:r>
      <w:r w:rsidRPr="0028111B">
        <w:rPr>
          <w:rFonts w:ascii="Times New Roman" w:hAnsi="Times New Roman"/>
          <w:sz w:val="20"/>
        </w:rPr>
        <w:fldChar w:fldCharType="end"/>
      </w:r>
      <w:r w:rsidRPr="0028111B">
        <w:rPr>
          <w:rFonts w:ascii="Times New Roman" w:hAnsi="Times New Roman"/>
          <w:sz w:val="20"/>
        </w:rPr>
        <w:fldChar w:fldCharType="begin"/>
      </w:r>
      <w:r w:rsidRPr="0028111B">
        <w:rPr>
          <w:rFonts w:ascii="Times New Roman" w:hAnsi="Times New Roman"/>
          <w:sz w:val="20"/>
        </w:rPr>
        <w:instrText xml:space="preserve"> FILLIN  \* LOWER </w:instrText>
      </w:r>
      <w:r w:rsidRPr="0028111B">
        <w:rPr>
          <w:rFonts w:ascii="Times New Roman" w:hAnsi="Times New Roman"/>
          <w:sz w:val="20"/>
        </w:rPr>
        <w:fldChar w:fldCharType="separate"/>
      </w:r>
      <w:r w:rsidRPr="0028111B">
        <w:rPr>
          <w:rFonts w:ascii="Times New Roman" w:hAnsi="Times New Roman"/>
          <w:sz w:val="20"/>
        </w:rPr>
        <w:fldChar w:fldCharType="end"/>
      </w:r>
    </w:p>
    <w:p w:rsidR="0028111B" w:rsidRPr="0028111B" w:rsidRDefault="0028111B" w:rsidP="0028111B">
      <w:pPr>
        <w:rPr>
          <w:sz w:val="20"/>
          <w:szCs w:val="20"/>
        </w:rPr>
      </w:pPr>
    </w:p>
    <w:p w:rsidR="0028111B" w:rsidRPr="0028111B" w:rsidRDefault="0028111B" w:rsidP="0028111B">
      <w:pPr>
        <w:pStyle w:val="ConsPlusTitle"/>
        <w:widowControl/>
        <w:jc w:val="center"/>
        <w:rPr>
          <w:b w:val="0"/>
          <w:sz w:val="20"/>
          <w:szCs w:val="20"/>
        </w:rPr>
      </w:pPr>
      <w:r w:rsidRPr="0028111B">
        <w:rPr>
          <w:b w:val="0"/>
          <w:sz w:val="20"/>
          <w:szCs w:val="20"/>
        </w:rPr>
        <w:t>О внесении изменений в постановление администрации Куйбышевского района от 26.05.2017 № 675</w:t>
      </w:r>
    </w:p>
    <w:p w:rsidR="0028111B" w:rsidRPr="0028111B" w:rsidRDefault="0028111B" w:rsidP="0028111B">
      <w:pPr>
        <w:pStyle w:val="ConsPlusTitle"/>
        <w:widowControl/>
        <w:jc w:val="center"/>
        <w:rPr>
          <w:b w:val="0"/>
          <w:sz w:val="20"/>
          <w:szCs w:val="20"/>
        </w:rPr>
      </w:pPr>
    </w:p>
    <w:p w:rsidR="0028111B" w:rsidRPr="0028111B" w:rsidRDefault="0028111B" w:rsidP="0028111B">
      <w:pPr>
        <w:ind w:firstLine="567"/>
        <w:jc w:val="both"/>
        <w:rPr>
          <w:sz w:val="20"/>
          <w:szCs w:val="20"/>
        </w:rPr>
      </w:pPr>
      <w:r w:rsidRPr="0028111B">
        <w:rPr>
          <w:sz w:val="20"/>
          <w:szCs w:val="20"/>
        </w:rPr>
        <w:t xml:space="preserve">В целях приведения муниципальных правовых актов в соответствие с действующим законодательством, администрация Куйбышевского района </w:t>
      </w:r>
    </w:p>
    <w:p w:rsidR="0028111B" w:rsidRPr="0028111B" w:rsidRDefault="0028111B" w:rsidP="0028111B">
      <w:pPr>
        <w:pStyle w:val="ConsNormal"/>
        <w:widowControl/>
        <w:tabs>
          <w:tab w:val="left" w:pos="1260"/>
        </w:tabs>
        <w:ind w:right="0" w:firstLine="567"/>
        <w:jc w:val="both"/>
        <w:rPr>
          <w:rFonts w:ascii="Times New Roman" w:hAnsi="Times New Roman" w:cs="Times New Roman"/>
        </w:rPr>
      </w:pPr>
      <w:r w:rsidRPr="0028111B">
        <w:rPr>
          <w:rFonts w:ascii="Times New Roman" w:hAnsi="Times New Roman" w:cs="Times New Roman"/>
        </w:rPr>
        <w:t>ПОСТАНОВЛЯЕТ:</w:t>
      </w:r>
    </w:p>
    <w:p w:rsidR="0028111B" w:rsidRPr="0028111B" w:rsidRDefault="0028111B" w:rsidP="0028111B">
      <w:pPr>
        <w:pStyle w:val="ConsNormal"/>
        <w:widowControl/>
        <w:tabs>
          <w:tab w:val="left" w:pos="1260"/>
        </w:tabs>
        <w:ind w:right="0" w:firstLine="567"/>
        <w:jc w:val="both"/>
        <w:rPr>
          <w:rFonts w:ascii="Times New Roman" w:hAnsi="Times New Roman" w:cs="Times New Roman"/>
        </w:rPr>
      </w:pPr>
      <w:r w:rsidRPr="0028111B">
        <w:rPr>
          <w:rFonts w:ascii="Times New Roman" w:hAnsi="Times New Roman" w:cs="Times New Roman"/>
        </w:rPr>
        <w:t>1. Внести в постановление администрации Куйбышевского района от 26.05.2017 № 675 «О создании Общественного Совета по улучшению инвестиционного климата и развитию предпринимательства при Главе Куйбышевского района» следующие изменения:</w:t>
      </w:r>
    </w:p>
    <w:p w:rsidR="0028111B" w:rsidRPr="0028111B" w:rsidRDefault="0028111B" w:rsidP="0028111B">
      <w:pPr>
        <w:pStyle w:val="ConsNormal"/>
        <w:widowControl/>
        <w:tabs>
          <w:tab w:val="left" w:pos="1260"/>
        </w:tabs>
        <w:ind w:right="0" w:firstLine="567"/>
        <w:jc w:val="both"/>
        <w:rPr>
          <w:rFonts w:ascii="Times New Roman" w:hAnsi="Times New Roman" w:cs="Times New Roman"/>
        </w:rPr>
      </w:pPr>
      <w:r w:rsidRPr="0028111B">
        <w:rPr>
          <w:rFonts w:ascii="Times New Roman" w:hAnsi="Times New Roman" w:cs="Times New Roman"/>
        </w:rPr>
        <w:t>1) Преамбулу изложить в следующей редакции:</w:t>
      </w:r>
    </w:p>
    <w:p w:rsidR="0028111B" w:rsidRPr="0028111B" w:rsidRDefault="0028111B" w:rsidP="0028111B">
      <w:pPr>
        <w:pStyle w:val="ConsNormal"/>
        <w:widowControl/>
        <w:tabs>
          <w:tab w:val="left" w:pos="1260"/>
        </w:tabs>
        <w:ind w:right="0" w:firstLine="567"/>
        <w:jc w:val="both"/>
        <w:rPr>
          <w:rFonts w:ascii="Times New Roman" w:hAnsi="Times New Roman" w:cs="Times New Roman"/>
        </w:rPr>
      </w:pPr>
      <w:r w:rsidRPr="0028111B">
        <w:rPr>
          <w:rFonts w:ascii="Times New Roman" w:hAnsi="Times New Roman" w:cs="Times New Roman"/>
        </w:rPr>
        <w:t>«В рамках внедрения муниципального инвестиционного с</w:t>
      </w:r>
      <w:r>
        <w:rPr>
          <w:rFonts w:ascii="Times New Roman" w:hAnsi="Times New Roman" w:cs="Times New Roman"/>
        </w:rPr>
        <w:t xml:space="preserve">тандарта Куйбышевского района, </w:t>
      </w:r>
      <w:r w:rsidRPr="0028111B">
        <w:rPr>
          <w:rFonts w:ascii="Times New Roman" w:hAnsi="Times New Roman" w:cs="Times New Roman"/>
        </w:rPr>
        <w:t>в целях реализации Федерального закона от 24.07.2007 № 209-ФЗ «О развитии малого и среднего предпринимательства в Российской Федерации», во исполнение раздела III стандарта развития конкуренции в субъектах Российской Федерации по содействию развитию конкуренции в субъектах Российской Федерации, утвержденного распоряжением Правительства Российской Федерации 17.04.2019 №768-р, администрация Куйбышевского района</w:t>
      </w:r>
    </w:p>
    <w:p w:rsidR="0028111B" w:rsidRPr="0028111B" w:rsidRDefault="0028111B" w:rsidP="0028111B">
      <w:pPr>
        <w:pStyle w:val="ConsNormal"/>
        <w:widowControl/>
        <w:tabs>
          <w:tab w:val="left" w:pos="1260"/>
        </w:tabs>
        <w:ind w:right="0" w:firstLine="567"/>
        <w:jc w:val="both"/>
        <w:rPr>
          <w:rFonts w:ascii="Times New Roman" w:hAnsi="Times New Roman" w:cs="Times New Roman"/>
        </w:rPr>
      </w:pPr>
      <w:r w:rsidRPr="0028111B">
        <w:rPr>
          <w:rFonts w:ascii="Times New Roman" w:hAnsi="Times New Roman" w:cs="Times New Roman"/>
        </w:rPr>
        <w:t xml:space="preserve">ПОСТАНОВЛЯЕТ:». </w:t>
      </w:r>
    </w:p>
    <w:p w:rsidR="0028111B" w:rsidRPr="0028111B" w:rsidRDefault="0028111B" w:rsidP="0028111B">
      <w:pPr>
        <w:pStyle w:val="ConsNormal"/>
        <w:widowControl/>
        <w:tabs>
          <w:tab w:val="left" w:pos="1260"/>
        </w:tabs>
        <w:ind w:right="0" w:firstLine="567"/>
        <w:jc w:val="both"/>
        <w:rPr>
          <w:rFonts w:ascii="Times New Roman" w:hAnsi="Times New Roman" w:cs="Times New Roman"/>
        </w:rPr>
      </w:pPr>
      <w:r w:rsidRPr="0028111B">
        <w:rPr>
          <w:rFonts w:ascii="Times New Roman" w:hAnsi="Times New Roman" w:cs="Times New Roman"/>
        </w:rPr>
        <w:t>2) Приложение 1 изложить в редакции приложения к настоящему постановлению.</w:t>
      </w:r>
    </w:p>
    <w:p w:rsidR="0028111B" w:rsidRPr="0028111B" w:rsidRDefault="0028111B" w:rsidP="0028111B">
      <w:pPr>
        <w:pStyle w:val="ConsNormal"/>
        <w:widowControl/>
        <w:tabs>
          <w:tab w:val="left" w:pos="1260"/>
        </w:tabs>
        <w:ind w:right="0" w:firstLine="567"/>
        <w:jc w:val="both"/>
        <w:rPr>
          <w:rFonts w:ascii="Times New Roman" w:hAnsi="Times New Roman" w:cs="Times New Roman"/>
        </w:rPr>
      </w:pPr>
      <w:r w:rsidRPr="0028111B">
        <w:rPr>
          <w:rFonts w:ascii="Times New Roman" w:hAnsi="Times New Roman" w:cs="Times New Roman"/>
        </w:rPr>
        <w:t xml:space="preserve">3) В Положении об Общественном совете по улучшению инвестиционного климата и развитию предпринимательства при Главе Куйбышевского района раздел 2 дополнить пунктами </w:t>
      </w:r>
      <w:proofErr w:type="gramStart"/>
      <w:r w:rsidRPr="0028111B">
        <w:rPr>
          <w:rFonts w:ascii="Times New Roman" w:hAnsi="Times New Roman" w:cs="Times New Roman"/>
        </w:rPr>
        <w:t>2.6.-</w:t>
      </w:r>
      <w:proofErr w:type="gramEnd"/>
      <w:r w:rsidRPr="0028111B">
        <w:rPr>
          <w:rFonts w:ascii="Times New Roman" w:hAnsi="Times New Roman" w:cs="Times New Roman"/>
        </w:rPr>
        <w:t>2.8 следующего содержания:</w:t>
      </w:r>
    </w:p>
    <w:p w:rsidR="0028111B" w:rsidRPr="0028111B" w:rsidRDefault="0028111B" w:rsidP="0028111B">
      <w:pPr>
        <w:pStyle w:val="ConsNormal"/>
        <w:widowControl/>
        <w:tabs>
          <w:tab w:val="left" w:pos="1260"/>
        </w:tabs>
        <w:ind w:right="0" w:firstLine="0"/>
        <w:jc w:val="both"/>
        <w:rPr>
          <w:rFonts w:ascii="Times New Roman" w:hAnsi="Times New Roman" w:cs="Times New Roman"/>
        </w:rPr>
      </w:pPr>
      <w:r w:rsidRPr="0028111B">
        <w:rPr>
          <w:rFonts w:ascii="Times New Roman" w:hAnsi="Times New Roman" w:cs="Times New Roman"/>
        </w:rPr>
        <w:t xml:space="preserve">        «2.6. Рассмотрение проекта перечня товарных рынков с аргументированным обоснованием выбора каждого товарного рынка и описанием текущей ситуации на каждом товарном рынке, а также анализом основных проблем и методов его решения.</w:t>
      </w:r>
    </w:p>
    <w:p w:rsidR="0028111B" w:rsidRPr="0028111B" w:rsidRDefault="0028111B" w:rsidP="0028111B">
      <w:pPr>
        <w:pStyle w:val="ConsNormal"/>
        <w:widowControl/>
        <w:tabs>
          <w:tab w:val="left" w:pos="567"/>
          <w:tab w:val="left" w:pos="1260"/>
        </w:tabs>
        <w:ind w:right="0" w:firstLine="0"/>
        <w:jc w:val="both"/>
        <w:rPr>
          <w:rFonts w:ascii="Times New Roman" w:hAnsi="Times New Roman" w:cs="Times New Roman"/>
        </w:rPr>
      </w:pPr>
      <w:r w:rsidRPr="0028111B">
        <w:rPr>
          <w:rFonts w:ascii="Times New Roman" w:hAnsi="Times New Roman" w:cs="Times New Roman"/>
        </w:rPr>
        <w:t xml:space="preserve">        2.7. Рассмотрение проекта плана мероприятий (дорожной карты) по содействию развитию конкуренции в Куйбышевском районе.</w:t>
      </w:r>
    </w:p>
    <w:p w:rsidR="0028111B" w:rsidRPr="0028111B" w:rsidRDefault="0028111B" w:rsidP="0028111B">
      <w:pPr>
        <w:pStyle w:val="ConsNormal"/>
        <w:widowControl/>
        <w:tabs>
          <w:tab w:val="left" w:pos="567"/>
          <w:tab w:val="left" w:pos="1260"/>
        </w:tabs>
        <w:ind w:right="0" w:firstLine="0"/>
        <w:jc w:val="both"/>
        <w:rPr>
          <w:rFonts w:ascii="Times New Roman" w:hAnsi="Times New Roman" w:cs="Times New Roman"/>
        </w:rPr>
      </w:pPr>
      <w:r w:rsidRPr="0028111B">
        <w:rPr>
          <w:rFonts w:ascii="Times New Roman" w:hAnsi="Times New Roman" w:cs="Times New Roman"/>
        </w:rPr>
        <w:t xml:space="preserve">        2.8. Рассмотрение хода выполнения плана мероприятий (дорожной карты) по содействию развитию конкуренции в Куйбышевском районе, выработка предложений по его корректировке.»</w:t>
      </w:r>
    </w:p>
    <w:p w:rsidR="0028111B" w:rsidRPr="0028111B" w:rsidRDefault="0028111B" w:rsidP="0028111B">
      <w:pPr>
        <w:pStyle w:val="ConsNormal"/>
        <w:widowControl/>
        <w:tabs>
          <w:tab w:val="left" w:pos="1260"/>
        </w:tabs>
        <w:ind w:right="0" w:firstLine="567"/>
        <w:jc w:val="both"/>
        <w:rPr>
          <w:rFonts w:ascii="Times New Roman" w:hAnsi="Times New Roman" w:cs="Times New Roman"/>
        </w:rPr>
      </w:pPr>
      <w:r w:rsidRPr="0028111B">
        <w:rPr>
          <w:rFonts w:ascii="Times New Roman" w:hAnsi="Times New Roman" w:cs="Times New Roman"/>
        </w:rPr>
        <w:t>2.</w:t>
      </w:r>
      <w:r w:rsidRPr="0028111B">
        <w:t xml:space="preserve"> </w:t>
      </w:r>
      <w:r w:rsidRPr="0028111B">
        <w:rPr>
          <w:rFonts w:ascii="Times New Roman" w:hAnsi="Times New Roman" w:cs="Times New Roman"/>
        </w:rPr>
        <w:t>Управлению делами администрации Куйбышевского района (</w:t>
      </w:r>
      <w:proofErr w:type="spellStart"/>
      <w:r w:rsidRPr="0028111B">
        <w:rPr>
          <w:rFonts w:ascii="Times New Roman" w:hAnsi="Times New Roman" w:cs="Times New Roman"/>
        </w:rPr>
        <w:t>Дирибасова</w:t>
      </w:r>
      <w:proofErr w:type="spellEnd"/>
      <w:r w:rsidRPr="0028111B">
        <w:rPr>
          <w:rFonts w:ascii="Times New Roman" w:hAnsi="Times New Roman" w:cs="Times New Roman"/>
        </w:rPr>
        <w:t xml:space="preserve"> Т.О.) опубликовать настоящее постановление в периодическом печатном издании органов местного самоуправления Куйбышевского района «Информационный вестник» и разместить на официальном сайте администрации Куйбышевского района.</w:t>
      </w:r>
    </w:p>
    <w:p w:rsidR="0028111B" w:rsidRPr="0028111B" w:rsidRDefault="0028111B" w:rsidP="0028111B">
      <w:pPr>
        <w:pStyle w:val="ConsNormal"/>
        <w:widowControl/>
        <w:tabs>
          <w:tab w:val="left" w:pos="1260"/>
        </w:tabs>
        <w:ind w:right="0" w:firstLine="567"/>
        <w:jc w:val="both"/>
        <w:rPr>
          <w:rFonts w:ascii="Times New Roman" w:hAnsi="Times New Roman" w:cs="Times New Roman"/>
        </w:rPr>
      </w:pPr>
      <w:r w:rsidRPr="0028111B">
        <w:rPr>
          <w:rFonts w:ascii="Times New Roman" w:hAnsi="Times New Roman" w:cs="Times New Roman"/>
        </w:rPr>
        <w:t xml:space="preserve">3. Контроль за исполнением данного постановления возложить на заместителя главы администрации – начальника управления экономического развития </w:t>
      </w:r>
      <w:proofErr w:type="gramStart"/>
      <w:r w:rsidRPr="0028111B">
        <w:rPr>
          <w:rFonts w:ascii="Times New Roman" w:hAnsi="Times New Roman" w:cs="Times New Roman"/>
        </w:rPr>
        <w:t>и  труда</w:t>
      </w:r>
      <w:proofErr w:type="gramEnd"/>
      <w:r w:rsidRPr="0028111B">
        <w:rPr>
          <w:rFonts w:ascii="Times New Roman" w:hAnsi="Times New Roman" w:cs="Times New Roman"/>
        </w:rPr>
        <w:t xml:space="preserve"> администрации Куйбышевского района </w:t>
      </w:r>
      <w:proofErr w:type="spellStart"/>
      <w:r w:rsidRPr="0028111B">
        <w:rPr>
          <w:rFonts w:ascii="Times New Roman" w:hAnsi="Times New Roman" w:cs="Times New Roman"/>
        </w:rPr>
        <w:t>Мусатова</w:t>
      </w:r>
      <w:proofErr w:type="spellEnd"/>
      <w:r w:rsidRPr="0028111B">
        <w:rPr>
          <w:rFonts w:ascii="Times New Roman" w:hAnsi="Times New Roman" w:cs="Times New Roman"/>
        </w:rPr>
        <w:t xml:space="preserve"> А.М.</w:t>
      </w:r>
    </w:p>
    <w:p w:rsidR="0028111B" w:rsidRPr="0028111B" w:rsidRDefault="0028111B" w:rsidP="0028111B">
      <w:pPr>
        <w:pStyle w:val="ConsNormal"/>
        <w:widowControl/>
        <w:tabs>
          <w:tab w:val="left" w:pos="1260"/>
        </w:tabs>
        <w:ind w:right="0" w:firstLine="567"/>
        <w:jc w:val="both"/>
        <w:rPr>
          <w:rFonts w:ascii="Times New Roman" w:hAnsi="Times New Roman" w:cs="Times New Roman"/>
        </w:rPr>
      </w:pPr>
    </w:p>
    <w:p w:rsidR="0028111B" w:rsidRPr="0028111B" w:rsidRDefault="0028111B" w:rsidP="0028111B">
      <w:pPr>
        <w:tabs>
          <w:tab w:val="right" w:pos="9360"/>
        </w:tabs>
        <w:rPr>
          <w:sz w:val="20"/>
          <w:szCs w:val="20"/>
        </w:rPr>
      </w:pPr>
      <w:r w:rsidRPr="0028111B">
        <w:rPr>
          <w:sz w:val="20"/>
          <w:szCs w:val="20"/>
        </w:rPr>
        <w:t xml:space="preserve">Глава Куйбышевского района          </w:t>
      </w:r>
      <w:r>
        <w:rPr>
          <w:sz w:val="20"/>
          <w:szCs w:val="20"/>
        </w:rPr>
        <w:t xml:space="preserve">                                                      </w:t>
      </w:r>
      <w:r w:rsidRPr="0028111B">
        <w:rPr>
          <w:sz w:val="20"/>
          <w:szCs w:val="20"/>
        </w:rPr>
        <w:t xml:space="preserve">                                                       О.В. Караваев</w:t>
      </w:r>
    </w:p>
    <w:p w:rsidR="0028111B" w:rsidRPr="0028111B" w:rsidRDefault="0028111B" w:rsidP="0028111B">
      <w:pPr>
        <w:pStyle w:val="5"/>
        <w:rPr>
          <w:b w:val="0"/>
          <w:i w:val="0"/>
          <w:sz w:val="20"/>
          <w:szCs w:val="20"/>
        </w:rPr>
      </w:pPr>
    </w:p>
    <w:p w:rsidR="0028111B" w:rsidRPr="0028111B" w:rsidRDefault="0028111B" w:rsidP="0028111B">
      <w:pPr>
        <w:rPr>
          <w:sz w:val="20"/>
          <w:szCs w:val="20"/>
        </w:rPr>
      </w:pPr>
    </w:p>
    <w:p w:rsidR="0028111B" w:rsidRPr="0028111B" w:rsidRDefault="0028111B" w:rsidP="0028111B">
      <w:pPr>
        <w:ind w:left="5529"/>
        <w:jc w:val="center"/>
        <w:rPr>
          <w:sz w:val="20"/>
          <w:szCs w:val="20"/>
        </w:rPr>
      </w:pPr>
      <w:r w:rsidRPr="0028111B">
        <w:rPr>
          <w:sz w:val="20"/>
          <w:szCs w:val="20"/>
        </w:rPr>
        <w:t xml:space="preserve">ПРИЛОЖЕНИЕ </w:t>
      </w:r>
    </w:p>
    <w:p w:rsidR="0028111B" w:rsidRPr="0028111B" w:rsidRDefault="0028111B" w:rsidP="0028111B">
      <w:pPr>
        <w:ind w:left="5529"/>
        <w:jc w:val="center"/>
        <w:rPr>
          <w:sz w:val="20"/>
          <w:szCs w:val="20"/>
        </w:rPr>
      </w:pPr>
      <w:r>
        <w:rPr>
          <w:sz w:val="20"/>
          <w:szCs w:val="20"/>
        </w:rPr>
        <w:t xml:space="preserve">к постановлению </w:t>
      </w:r>
      <w:r w:rsidRPr="0028111B">
        <w:rPr>
          <w:sz w:val="20"/>
          <w:szCs w:val="20"/>
        </w:rPr>
        <w:t>администрации</w:t>
      </w:r>
    </w:p>
    <w:p w:rsidR="0028111B" w:rsidRPr="0028111B" w:rsidRDefault="0028111B" w:rsidP="0028111B">
      <w:pPr>
        <w:ind w:left="5529"/>
        <w:jc w:val="center"/>
        <w:rPr>
          <w:sz w:val="20"/>
          <w:szCs w:val="20"/>
        </w:rPr>
      </w:pPr>
      <w:r w:rsidRPr="0028111B">
        <w:rPr>
          <w:sz w:val="20"/>
          <w:szCs w:val="20"/>
        </w:rPr>
        <w:t>Куйбышевского района</w:t>
      </w:r>
    </w:p>
    <w:p w:rsidR="0028111B" w:rsidRPr="0028111B" w:rsidRDefault="0028111B" w:rsidP="0028111B">
      <w:pPr>
        <w:ind w:left="5529"/>
        <w:jc w:val="center"/>
        <w:rPr>
          <w:sz w:val="20"/>
          <w:szCs w:val="20"/>
        </w:rPr>
      </w:pPr>
      <w:r w:rsidRPr="0028111B">
        <w:rPr>
          <w:sz w:val="20"/>
          <w:szCs w:val="20"/>
        </w:rPr>
        <w:t>от 17.09.2019 № 863</w:t>
      </w:r>
    </w:p>
    <w:p w:rsidR="0028111B" w:rsidRPr="0028111B" w:rsidRDefault="0028111B" w:rsidP="0028111B">
      <w:pPr>
        <w:jc w:val="center"/>
        <w:rPr>
          <w:sz w:val="20"/>
          <w:szCs w:val="20"/>
        </w:rPr>
      </w:pPr>
    </w:p>
    <w:p w:rsidR="0028111B" w:rsidRPr="0028111B" w:rsidRDefault="0028111B" w:rsidP="0028111B">
      <w:pPr>
        <w:jc w:val="center"/>
        <w:rPr>
          <w:sz w:val="20"/>
          <w:szCs w:val="20"/>
        </w:rPr>
      </w:pPr>
      <w:r w:rsidRPr="0028111B">
        <w:rPr>
          <w:sz w:val="20"/>
          <w:szCs w:val="20"/>
        </w:rPr>
        <w:t>СОСТАВ</w:t>
      </w:r>
    </w:p>
    <w:p w:rsidR="0028111B" w:rsidRPr="0028111B" w:rsidRDefault="0028111B" w:rsidP="0028111B">
      <w:pPr>
        <w:pStyle w:val="ConsPlusTitle"/>
        <w:widowControl/>
        <w:jc w:val="center"/>
        <w:rPr>
          <w:b w:val="0"/>
          <w:sz w:val="20"/>
          <w:szCs w:val="20"/>
        </w:rPr>
      </w:pPr>
      <w:r>
        <w:rPr>
          <w:b w:val="0"/>
          <w:sz w:val="20"/>
          <w:szCs w:val="20"/>
        </w:rPr>
        <w:t xml:space="preserve">Общественного </w:t>
      </w:r>
      <w:r w:rsidRPr="0028111B">
        <w:rPr>
          <w:b w:val="0"/>
          <w:sz w:val="20"/>
          <w:szCs w:val="20"/>
        </w:rPr>
        <w:t xml:space="preserve">совета по улучшению инвестиционного климата и развитию предпринимательства при </w:t>
      </w:r>
      <w:proofErr w:type="gramStart"/>
      <w:r w:rsidRPr="0028111B">
        <w:rPr>
          <w:b w:val="0"/>
          <w:sz w:val="20"/>
          <w:szCs w:val="20"/>
        </w:rPr>
        <w:t>Главе  Куйбышевского</w:t>
      </w:r>
      <w:proofErr w:type="gramEnd"/>
      <w:r w:rsidRPr="0028111B">
        <w:rPr>
          <w:b w:val="0"/>
          <w:sz w:val="20"/>
          <w:szCs w:val="20"/>
        </w:rPr>
        <w:t xml:space="preserve">  района</w:t>
      </w:r>
    </w:p>
    <w:p w:rsidR="0028111B" w:rsidRPr="0028111B" w:rsidRDefault="0028111B" w:rsidP="0028111B">
      <w:pPr>
        <w:pStyle w:val="ConsPlusTitle"/>
        <w:widowControl/>
        <w:jc w:val="center"/>
        <w:rPr>
          <w:b w:val="0"/>
          <w:sz w:val="20"/>
          <w:szCs w:val="20"/>
        </w:rPr>
      </w:pPr>
    </w:p>
    <w:tbl>
      <w:tblPr>
        <w:tblW w:w="0" w:type="auto"/>
        <w:tblLayout w:type="fixed"/>
        <w:tblLook w:val="04A0" w:firstRow="1" w:lastRow="0" w:firstColumn="1" w:lastColumn="0" w:noHBand="0" w:noVBand="1"/>
      </w:tblPr>
      <w:tblGrid>
        <w:gridCol w:w="4644"/>
        <w:gridCol w:w="426"/>
        <w:gridCol w:w="4642"/>
      </w:tblGrid>
      <w:tr w:rsidR="0028111B" w:rsidRPr="0028111B" w:rsidTr="00581CE7">
        <w:tc>
          <w:tcPr>
            <w:tcW w:w="4644" w:type="dxa"/>
          </w:tcPr>
          <w:p w:rsidR="0028111B" w:rsidRPr="0028111B" w:rsidRDefault="0028111B" w:rsidP="00581CE7">
            <w:pPr>
              <w:rPr>
                <w:sz w:val="20"/>
                <w:szCs w:val="20"/>
              </w:rPr>
            </w:pPr>
            <w:r w:rsidRPr="0028111B">
              <w:rPr>
                <w:sz w:val="20"/>
                <w:szCs w:val="20"/>
              </w:rPr>
              <w:t>Караваев Олег Васильевич</w:t>
            </w:r>
          </w:p>
          <w:p w:rsidR="0028111B" w:rsidRPr="0028111B" w:rsidRDefault="0028111B" w:rsidP="00581CE7">
            <w:pPr>
              <w:rPr>
                <w:sz w:val="20"/>
                <w:szCs w:val="20"/>
              </w:rPr>
            </w:pPr>
          </w:p>
        </w:tc>
        <w:tc>
          <w:tcPr>
            <w:tcW w:w="426" w:type="dxa"/>
          </w:tcPr>
          <w:p w:rsidR="0028111B" w:rsidRPr="0028111B" w:rsidRDefault="0028111B" w:rsidP="00581CE7">
            <w:pPr>
              <w:jc w:val="center"/>
              <w:rPr>
                <w:sz w:val="20"/>
                <w:szCs w:val="20"/>
              </w:rPr>
            </w:pPr>
            <w:r w:rsidRPr="0028111B">
              <w:rPr>
                <w:sz w:val="20"/>
                <w:szCs w:val="20"/>
              </w:rPr>
              <w:t>–</w:t>
            </w:r>
          </w:p>
        </w:tc>
        <w:tc>
          <w:tcPr>
            <w:tcW w:w="4642" w:type="dxa"/>
          </w:tcPr>
          <w:p w:rsidR="0028111B" w:rsidRPr="0028111B" w:rsidRDefault="0028111B" w:rsidP="00581CE7">
            <w:pPr>
              <w:jc w:val="both"/>
              <w:rPr>
                <w:sz w:val="20"/>
                <w:szCs w:val="20"/>
              </w:rPr>
            </w:pPr>
            <w:r w:rsidRPr="0028111B">
              <w:rPr>
                <w:sz w:val="20"/>
                <w:szCs w:val="20"/>
              </w:rPr>
              <w:t>Глава Куйбышевского района, председатель Общественного Совета;</w:t>
            </w:r>
          </w:p>
        </w:tc>
      </w:tr>
      <w:tr w:rsidR="0028111B" w:rsidRPr="0028111B" w:rsidTr="00581CE7">
        <w:tc>
          <w:tcPr>
            <w:tcW w:w="4644" w:type="dxa"/>
          </w:tcPr>
          <w:p w:rsidR="0028111B" w:rsidRPr="0028111B" w:rsidRDefault="0028111B" w:rsidP="00581CE7">
            <w:pPr>
              <w:rPr>
                <w:sz w:val="20"/>
                <w:szCs w:val="20"/>
              </w:rPr>
            </w:pPr>
            <w:proofErr w:type="spellStart"/>
            <w:r w:rsidRPr="0028111B">
              <w:rPr>
                <w:sz w:val="20"/>
                <w:szCs w:val="20"/>
              </w:rPr>
              <w:t>Мусатов</w:t>
            </w:r>
            <w:proofErr w:type="spellEnd"/>
            <w:r w:rsidRPr="0028111B">
              <w:rPr>
                <w:sz w:val="20"/>
                <w:szCs w:val="20"/>
              </w:rPr>
              <w:t xml:space="preserve"> Анатолий Михайлович</w:t>
            </w:r>
          </w:p>
        </w:tc>
        <w:tc>
          <w:tcPr>
            <w:tcW w:w="426" w:type="dxa"/>
          </w:tcPr>
          <w:p w:rsidR="0028111B" w:rsidRPr="0028111B" w:rsidRDefault="0028111B" w:rsidP="00581CE7">
            <w:pPr>
              <w:jc w:val="center"/>
              <w:rPr>
                <w:sz w:val="20"/>
                <w:szCs w:val="20"/>
              </w:rPr>
            </w:pPr>
            <w:r w:rsidRPr="0028111B">
              <w:rPr>
                <w:sz w:val="20"/>
                <w:szCs w:val="20"/>
              </w:rPr>
              <w:t>–</w:t>
            </w:r>
          </w:p>
        </w:tc>
        <w:tc>
          <w:tcPr>
            <w:tcW w:w="4642" w:type="dxa"/>
          </w:tcPr>
          <w:p w:rsidR="0028111B" w:rsidRPr="0028111B" w:rsidRDefault="0028111B" w:rsidP="00581CE7">
            <w:pPr>
              <w:jc w:val="both"/>
              <w:rPr>
                <w:sz w:val="20"/>
                <w:szCs w:val="20"/>
              </w:rPr>
            </w:pPr>
            <w:r>
              <w:rPr>
                <w:sz w:val="20"/>
                <w:szCs w:val="20"/>
              </w:rPr>
              <w:t xml:space="preserve">Заместитель </w:t>
            </w:r>
            <w:r w:rsidRPr="0028111B">
              <w:rPr>
                <w:sz w:val="20"/>
                <w:szCs w:val="20"/>
              </w:rPr>
              <w:t xml:space="preserve">главы администрации- начальник управления экономического развития и труда администрации Куйбышевского района, </w:t>
            </w:r>
            <w:r w:rsidRPr="0028111B">
              <w:rPr>
                <w:sz w:val="20"/>
                <w:szCs w:val="20"/>
              </w:rPr>
              <w:lastRenderedPageBreak/>
              <w:t>инвестиционный уполномоченный Куйбышевского района, заместитель председателя Общественного Совета;</w:t>
            </w:r>
          </w:p>
        </w:tc>
      </w:tr>
      <w:tr w:rsidR="0028111B" w:rsidRPr="0028111B" w:rsidTr="00581CE7">
        <w:tc>
          <w:tcPr>
            <w:tcW w:w="4644" w:type="dxa"/>
          </w:tcPr>
          <w:p w:rsidR="0028111B" w:rsidRPr="0028111B" w:rsidRDefault="0028111B" w:rsidP="00581CE7">
            <w:pPr>
              <w:rPr>
                <w:sz w:val="20"/>
                <w:szCs w:val="20"/>
              </w:rPr>
            </w:pPr>
            <w:r w:rsidRPr="0028111B">
              <w:rPr>
                <w:sz w:val="20"/>
                <w:szCs w:val="20"/>
              </w:rPr>
              <w:lastRenderedPageBreak/>
              <w:t>Осипенко Антонина Сергеевна</w:t>
            </w:r>
          </w:p>
          <w:p w:rsidR="0028111B" w:rsidRPr="0028111B" w:rsidRDefault="0028111B" w:rsidP="00581CE7">
            <w:pPr>
              <w:rPr>
                <w:sz w:val="20"/>
                <w:szCs w:val="20"/>
              </w:rPr>
            </w:pPr>
          </w:p>
          <w:p w:rsidR="0028111B" w:rsidRPr="0028111B" w:rsidRDefault="0028111B" w:rsidP="00581CE7">
            <w:pPr>
              <w:rPr>
                <w:sz w:val="20"/>
                <w:szCs w:val="20"/>
              </w:rPr>
            </w:pPr>
          </w:p>
          <w:p w:rsidR="0028111B" w:rsidRPr="0028111B" w:rsidRDefault="0028111B" w:rsidP="00581CE7">
            <w:pPr>
              <w:rPr>
                <w:sz w:val="20"/>
                <w:szCs w:val="20"/>
              </w:rPr>
            </w:pPr>
          </w:p>
          <w:p w:rsidR="0028111B" w:rsidRPr="0028111B" w:rsidRDefault="0028111B" w:rsidP="00581CE7">
            <w:pPr>
              <w:rPr>
                <w:sz w:val="20"/>
                <w:szCs w:val="20"/>
              </w:rPr>
            </w:pPr>
          </w:p>
          <w:p w:rsidR="0028111B" w:rsidRPr="0028111B" w:rsidRDefault="0028111B" w:rsidP="00581CE7">
            <w:pPr>
              <w:rPr>
                <w:sz w:val="20"/>
                <w:szCs w:val="20"/>
              </w:rPr>
            </w:pPr>
            <w:r w:rsidRPr="0028111B">
              <w:rPr>
                <w:sz w:val="20"/>
                <w:szCs w:val="20"/>
              </w:rPr>
              <w:t>Члены Общественного Совета:</w:t>
            </w:r>
          </w:p>
          <w:p w:rsidR="0028111B" w:rsidRPr="0028111B" w:rsidRDefault="0028111B" w:rsidP="00581CE7">
            <w:pPr>
              <w:rPr>
                <w:sz w:val="20"/>
                <w:szCs w:val="20"/>
              </w:rPr>
            </w:pPr>
          </w:p>
        </w:tc>
        <w:tc>
          <w:tcPr>
            <w:tcW w:w="426" w:type="dxa"/>
          </w:tcPr>
          <w:p w:rsidR="0028111B" w:rsidRPr="0028111B" w:rsidRDefault="0028111B" w:rsidP="00581CE7">
            <w:pPr>
              <w:jc w:val="center"/>
              <w:rPr>
                <w:sz w:val="20"/>
                <w:szCs w:val="20"/>
              </w:rPr>
            </w:pPr>
            <w:r w:rsidRPr="0028111B">
              <w:rPr>
                <w:sz w:val="20"/>
                <w:szCs w:val="20"/>
              </w:rPr>
              <w:t>–</w:t>
            </w:r>
          </w:p>
        </w:tc>
        <w:tc>
          <w:tcPr>
            <w:tcW w:w="4642" w:type="dxa"/>
          </w:tcPr>
          <w:p w:rsidR="0028111B" w:rsidRPr="0028111B" w:rsidRDefault="0028111B" w:rsidP="00581CE7">
            <w:pPr>
              <w:jc w:val="both"/>
              <w:rPr>
                <w:sz w:val="20"/>
                <w:szCs w:val="20"/>
              </w:rPr>
            </w:pPr>
            <w:r w:rsidRPr="0028111B">
              <w:rPr>
                <w:sz w:val="20"/>
                <w:szCs w:val="20"/>
              </w:rPr>
              <w:t>Заместитель начальника управления экономического развития и труда администрации Куйбышевского района, секретарь Общественного Совета;</w:t>
            </w:r>
          </w:p>
          <w:p w:rsidR="0028111B" w:rsidRPr="0028111B" w:rsidRDefault="0028111B" w:rsidP="00581CE7">
            <w:pPr>
              <w:jc w:val="center"/>
              <w:rPr>
                <w:sz w:val="20"/>
                <w:szCs w:val="20"/>
              </w:rPr>
            </w:pPr>
          </w:p>
        </w:tc>
      </w:tr>
      <w:tr w:rsidR="0028111B" w:rsidRPr="0028111B" w:rsidTr="00581CE7">
        <w:tc>
          <w:tcPr>
            <w:tcW w:w="4644" w:type="dxa"/>
          </w:tcPr>
          <w:p w:rsidR="0028111B" w:rsidRPr="0028111B" w:rsidRDefault="0028111B" w:rsidP="00581CE7">
            <w:pPr>
              <w:rPr>
                <w:sz w:val="20"/>
                <w:szCs w:val="20"/>
              </w:rPr>
            </w:pPr>
            <w:proofErr w:type="spellStart"/>
            <w:r w:rsidRPr="0028111B">
              <w:rPr>
                <w:sz w:val="20"/>
                <w:szCs w:val="20"/>
              </w:rPr>
              <w:t>Абдрахманова</w:t>
            </w:r>
            <w:proofErr w:type="spellEnd"/>
            <w:r w:rsidRPr="0028111B">
              <w:rPr>
                <w:sz w:val="20"/>
                <w:szCs w:val="20"/>
              </w:rPr>
              <w:t xml:space="preserve"> Ирина Николаевна</w:t>
            </w:r>
          </w:p>
        </w:tc>
        <w:tc>
          <w:tcPr>
            <w:tcW w:w="426" w:type="dxa"/>
          </w:tcPr>
          <w:p w:rsidR="0028111B" w:rsidRPr="0028111B" w:rsidRDefault="0028111B" w:rsidP="00581CE7">
            <w:pPr>
              <w:jc w:val="center"/>
              <w:rPr>
                <w:sz w:val="20"/>
                <w:szCs w:val="20"/>
              </w:rPr>
            </w:pPr>
            <w:r w:rsidRPr="0028111B">
              <w:rPr>
                <w:sz w:val="20"/>
                <w:szCs w:val="20"/>
              </w:rPr>
              <w:t>-</w:t>
            </w:r>
          </w:p>
        </w:tc>
        <w:tc>
          <w:tcPr>
            <w:tcW w:w="4642" w:type="dxa"/>
          </w:tcPr>
          <w:p w:rsidR="0028111B" w:rsidRPr="0028111B" w:rsidRDefault="0028111B" w:rsidP="00581CE7">
            <w:pPr>
              <w:jc w:val="both"/>
              <w:rPr>
                <w:sz w:val="20"/>
                <w:szCs w:val="20"/>
              </w:rPr>
            </w:pPr>
            <w:r w:rsidRPr="0028111B">
              <w:rPr>
                <w:sz w:val="20"/>
                <w:szCs w:val="20"/>
              </w:rPr>
              <w:t>Заместитель главы - начальник управления муниципального заказа администрации Куйбышевского района;</w:t>
            </w:r>
          </w:p>
        </w:tc>
      </w:tr>
      <w:tr w:rsidR="0028111B" w:rsidRPr="0028111B" w:rsidTr="00581CE7">
        <w:tc>
          <w:tcPr>
            <w:tcW w:w="4644" w:type="dxa"/>
          </w:tcPr>
          <w:p w:rsidR="0028111B" w:rsidRPr="0028111B" w:rsidRDefault="0028111B" w:rsidP="00581CE7">
            <w:pPr>
              <w:rPr>
                <w:sz w:val="20"/>
                <w:szCs w:val="20"/>
              </w:rPr>
            </w:pPr>
            <w:proofErr w:type="spellStart"/>
            <w:r w:rsidRPr="0028111B">
              <w:rPr>
                <w:sz w:val="20"/>
                <w:szCs w:val="20"/>
              </w:rPr>
              <w:t>Бакмаева</w:t>
            </w:r>
            <w:proofErr w:type="spellEnd"/>
            <w:r w:rsidRPr="0028111B">
              <w:rPr>
                <w:sz w:val="20"/>
                <w:szCs w:val="20"/>
              </w:rPr>
              <w:t xml:space="preserve"> Лилия </w:t>
            </w:r>
            <w:proofErr w:type="spellStart"/>
            <w:r w:rsidRPr="0028111B">
              <w:rPr>
                <w:sz w:val="20"/>
                <w:szCs w:val="20"/>
              </w:rPr>
              <w:t>Ярославовна</w:t>
            </w:r>
            <w:proofErr w:type="spellEnd"/>
          </w:p>
          <w:p w:rsidR="0028111B" w:rsidRPr="0028111B" w:rsidRDefault="0028111B" w:rsidP="00581CE7">
            <w:pPr>
              <w:rPr>
                <w:sz w:val="20"/>
                <w:szCs w:val="20"/>
              </w:rPr>
            </w:pPr>
          </w:p>
        </w:tc>
        <w:tc>
          <w:tcPr>
            <w:tcW w:w="426" w:type="dxa"/>
          </w:tcPr>
          <w:p w:rsidR="0028111B" w:rsidRPr="0028111B" w:rsidRDefault="0028111B" w:rsidP="00581CE7">
            <w:pPr>
              <w:jc w:val="center"/>
              <w:rPr>
                <w:sz w:val="20"/>
                <w:szCs w:val="20"/>
              </w:rPr>
            </w:pPr>
            <w:r w:rsidRPr="0028111B">
              <w:rPr>
                <w:sz w:val="20"/>
                <w:szCs w:val="20"/>
              </w:rPr>
              <w:t>–</w:t>
            </w:r>
          </w:p>
        </w:tc>
        <w:tc>
          <w:tcPr>
            <w:tcW w:w="4642" w:type="dxa"/>
          </w:tcPr>
          <w:p w:rsidR="0028111B" w:rsidRPr="0028111B" w:rsidRDefault="0028111B" w:rsidP="00581CE7">
            <w:pPr>
              <w:jc w:val="both"/>
              <w:rPr>
                <w:sz w:val="20"/>
                <w:szCs w:val="20"/>
              </w:rPr>
            </w:pPr>
            <w:r w:rsidRPr="0028111B">
              <w:rPr>
                <w:sz w:val="20"/>
                <w:szCs w:val="20"/>
              </w:rPr>
              <w:t>Общественный помощник Уполномоченного по защите прав предпринимателей в Новосибирской области от Куйбышевского района</w:t>
            </w:r>
          </w:p>
          <w:p w:rsidR="0028111B" w:rsidRPr="0028111B" w:rsidRDefault="0028111B" w:rsidP="00581CE7">
            <w:pPr>
              <w:jc w:val="both"/>
              <w:rPr>
                <w:sz w:val="20"/>
                <w:szCs w:val="20"/>
              </w:rPr>
            </w:pPr>
            <w:r>
              <w:rPr>
                <w:sz w:val="20"/>
                <w:szCs w:val="20"/>
              </w:rPr>
              <w:t>(</w:t>
            </w:r>
            <w:r w:rsidRPr="0028111B">
              <w:rPr>
                <w:sz w:val="20"/>
                <w:szCs w:val="20"/>
              </w:rPr>
              <w:t>по согласованию);</w:t>
            </w:r>
          </w:p>
        </w:tc>
      </w:tr>
      <w:tr w:rsidR="0028111B" w:rsidRPr="0028111B" w:rsidTr="00581CE7">
        <w:tc>
          <w:tcPr>
            <w:tcW w:w="4644" w:type="dxa"/>
          </w:tcPr>
          <w:p w:rsidR="0028111B" w:rsidRPr="0028111B" w:rsidRDefault="0028111B" w:rsidP="00581CE7">
            <w:pPr>
              <w:rPr>
                <w:sz w:val="20"/>
                <w:szCs w:val="20"/>
              </w:rPr>
            </w:pPr>
            <w:r w:rsidRPr="0028111B">
              <w:rPr>
                <w:sz w:val="20"/>
                <w:szCs w:val="20"/>
              </w:rPr>
              <w:t>Гайн Юрий Михайлович</w:t>
            </w:r>
          </w:p>
        </w:tc>
        <w:tc>
          <w:tcPr>
            <w:tcW w:w="426" w:type="dxa"/>
          </w:tcPr>
          <w:p w:rsidR="0028111B" w:rsidRPr="0028111B" w:rsidRDefault="0028111B" w:rsidP="00581CE7">
            <w:pPr>
              <w:jc w:val="center"/>
              <w:rPr>
                <w:sz w:val="20"/>
                <w:szCs w:val="20"/>
              </w:rPr>
            </w:pPr>
            <w:r w:rsidRPr="0028111B">
              <w:rPr>
                <w:sz w:val="20"/>
                <w:szCs w:val="20"/>
              </w:rPr>
              <w:t>–</w:t>
            </w:r>
          </w:p>
        </w:tc>
        <w:tc>
          <w:tcPr>
            <w:tcW w:w="4642" w:type="dxa"/>
          </w:tcPr>
          <w:p w:rsidR="0028111B" w:rsidRPr="0028111B" w:rsidRDefault="0028111B" w:rsidP="00581CE7">
            <w:pPr>
              <w:rPr>
                <w:sz w:val="20"/>
                <w:szCs w:val="20"/>
              </w:rPr>
            </w:pPr>
            <w:r w:rsidRPr="0028111B">
              <w:rPr>
                <w:sz w:val="20"/>
                <w:szCs w:val="20"/>
              </w:rPr>
              <w:t>Индивидуальный предприниматель (по согласованию);</w:t>
            </w:r>
          </w:p>
        </w:tc>
      </w:tr>
      <w:tr w:rsidR="0028111B" w:rsidRPr="0028111B" w:rsidTr="00581CE7">
        <w:tc>
          <w:tcPr>
            <w:tcW w:w="4644" w:type="dxa"/>
          </w:tcPr>
          <w:p w:rsidR="0028111B" w:rsidRPr="0028111B" w:rsidRDefault="0028111B" w:rsidP="00581CE7">
            <w:pPr>
              <w:rPr>
                <w:sz w:val="20"/>
                <w:szCs w:val="20"/>
              </w:rPr>
            </w:pPr>
            <w:r w:rsidRPr="0028111B">
              <w:rPr>
                <w:sz w:val="20"/>
                <w:szCs w:val="20"/>
              </w:rPr>
              <w:t>Колганова Наталья Владимировна</w:t>
            </w:r>
          </w:p>
        </w:tc>
        <w:tc>
          <w:tcPr>
            <w:tcW w:w="426" w:type="dxa"/>
          </w:tcPr>
          <w:p w:rsidR="0028111B" w:rsidRPr="0028111B" w:rsidRDefault="0028111B" w:rsidP="00581CE7">
            <w:pPr>
              <w:jc w:val="center"/>
              <w:rPr>
                <w:sz w:val="20"/>
                <w:szCs w:val="20"/>
              </w:rPr>
            </w:pPr>
            <w:r w:rsidRPr="0028111B">
              <w:rPr>
                <w:sz w:val="20"/>
                <w:szCs w:val="20"/>
              </w:rPr>
              <w:t>–</w:t>
            </w:r>
          </w:p>
        </w:tc>
        <w:tc>
          <w:tcPr>
            <w:tcW w:w="4642" w:type="dxa"/>
          </w:tcPr>
          <w:p w:rsidR="0028111B" w:rsidRPr="0028111B" w:rsidRDefault="0028111B" w:rsidP="00581CE7">
            <w:pPr>
              <w:jc w:val="both"/>
              <w:rPr>
                <w:sz w:val="20"/>
                <w:szCs w:val="20"/>
              </w:rPr>
            </w:pPr>
            <w:r>
              <w:rPr>
                <w:sz w:val="20"/>
                <w:szCs w:val="20"/>
              </w:rPr>
              <w:t xml:space="preserve"> Первый заместитель </w:t>
            </w:r>
            <w:r w:rsidRPr="0028111B">
              <w:rPr>
                <w:sz w:val="20"/>
                <w:szCs w:val="20"/>
              </w:rPr>
              <w:t>главы администрации Куйбышевского района;</w:t>
            </w:r>
          </w:p>
        </w:tc>
      </w:tr>
      <w:tr w:rsidR="0028111B" w:rsidRPr="0028111B" w:rsidTr="00581CE7">
        <w:tc>
          <w:tcPr>
            <w:tcW w:w="4644" w:type="dxa"/>
          </w:tcPr>
          <w:p w:rsidR="0028111B" w:rsidRPr="0028111B" w:rsidRDefault="0028111B" w:rsidP="00581CE7">
            <w:pPr>
              <w:rPr>
                <w:sz w:val="20"/>
                <w:szCs w:val="20"/>
              </w:rPr>
            </w:pPr>
          </w:p>
          <w:p w:rsidR="0028111B" w:rsidRPr="0028111B" w:rsidRDefault="0028111B" w:rsidP="00581CE7">
            <w:pPr>
              <w:rPr>
                <w:sz w:val="20"/>
                <w:szCs w:val="20"/>
              </w:rPr>
            </w:pPr>
            <w:r w:rsidRPr="0028111B">
              <w:rPr>
                <w:sz w:val="20"/>
                <w:szCs w:val="20"/>
              </w:rPr>
              <w:t>Смирнов Сергей Анатольевич</w:t>
            </w:r>
          </w:p>
        </w:tc>
        <w:tc>
          <w:tcPr>
            <w:tcW w:w="426" w:type="dxa"/>
          </w:tcPr>
          <w:p w:rsidR="0028111B" w:rsidRPr="0028111B" w:rsidRDefault="0028111B" w:rsidP="00581CE7">
            <w:pPr>
              <w:jc w:val="center"/>
              <w:rPr>
                <w:sz w:val="20"/>
                <w:szCs w:val="20"/>
              </w:rPr>
            </w:pPr>
          </w:p>
          <w:p w:rsidR="0028111B" w:rsidRPr="0028111B" w:rsidRDefault="0028111B" w:rsidP="00581CE7">
            <w:pPr>
              <w:jc w:val="center"/>
              <w:rPr>
                <w:sz w:val="20"/>
                <w:szCs w:val="20"/>
              </w:rPr>
            </w:pPr>
            <w:r w:rsidRPr="0028111B">
              <w:rPr>
                <w:sz w:val="20"/>
                <w:szCs w:val="20"/>
              </w:rPr>
              <w:t>–</w:t>
            </w:r>
          </w:p>
        </w:tc>
        <w:tc>
          <w:tcPr>
            <w:tcW w:w="4642" w:type="dxa"/>
          </w:tcPr>
          <w:p w:rsidR="0028111B" w:rsidRPr="0028111B" w:rsidRDefault="0028111B" w:rsidP="00581CE7">
            <w:pPr>
              <w:jc w:val="both"/>
              <w:rPr>
                <w:sz w:val="20"/>
                <w:szCs w:val="20"/>
              </w:rPr>
            </w:pPr>
          </w:p>
          <w:p w:rsidR="0028111B" w:rsidRPr="0028111B" w:rsidRDefault="0028111B" w:rsidP="00581CE7">
            <w:pPr>
              <w:jc w:val="both"/>
              <w:rPr>
                <w:sz w:val="20"/>
                <w:szCs w:val="20"/>
              </w:rPr>
            </w:pPr>
            <w:r w:rsidRPr="0028111B">
              <w:rPr>
                <w:sz w:val="20"/>
                <w:szCs w:val="20"/>
              </w:rPr>
              <w:t>Генеральный директор ООО «</w:t>
            </w:r>
            <w:proofErr w:type="spellStart"/>
            <w:r w:rsidRPr="0028111B">
              <w:rPr>
                <w:sz w:val="20"/>
                <w:szCs w:val="20"/>
              </w:rPr>
              <w:t>Каинсктранс</w:t>
            </w:r>
            <w:proofErr w:type="spellEnd"/>
            <w:r w:rsidRPr="0028111B">
              <w:rPr>
                <w:sz w:val="20"/>
                <w:szCs w:val="20"/>
              </w:rPr>
              <w:t xml:space="preserve">» </w:t>
            </w:r>
            <w:proofErr w:type="gramStart"/>
            <w:r w:rsidRPr="0028111B">
              <w:rPr>
                <w:sz w:val="20"/>
                <w:szCs w:val="20"/>
              </w:rPr>
              <w:t>( по</w:t>
            </w:r>
            <w:proofErr w:type="gramEnd"/>
            <w:r w:rsidRPr="0028111B">
              <w:rPr>
                <w:sz w:val="20"/>
                <w:szCs w:val="20"/>
              </w:rPr>
              <w:t xml:space="preserve"> согласованию);</w:t>
            </w:r>
          </w:p>
        </w:tc>
      </w:tr>
      <w:tr w:rsidR="0028111B" w:rsidRPr="0028111B" w:rsidTr="00581CE7">
        <w:tc>
          <w:tcPr>
            <w:tcW w:w="4644" w:type="dxa"/>
          </w:tcPr>
          <w:p w:rsidR="0028111B" w:rsidRPr="0028111B" w:rsidRDefault="0028111B" w:rsidP="00581CE7">
            <w:pPr>
              <w:rPr>
                <w:sz w:val="20"/>
                <w:szCs w:val="20"/>
              </w:rPr>
            </w:pPr>
            <w:r w:rsidRPr="0028111B">
              <w:rPr>
                <w:sz w:val="20"/>
                <w:szCs w:val="20"/>
              </w:rPr>
              <w:t>Шапошникова Оксана Валерьевна</w:t>
            </w:r>
          </w:p>
        </w:tc>
        <w:tc>
          <w:tcPr>
            <w:tcW w:w="426" w:type="dxa"/>
          </w:tcPr>
          <w:p w:rsidR="0028111B" w:rsidRPr="0028111B" w:rsidRDefault="0028111B" w:rsidP="00581CE7">
            <w:pPr>
              <w:jc w:val="center"/>
              <w:rPr>
                <w:sz w:val="20"/>
                <w:szCs w:val="20"/>
              </w:rPr>
            </w:pPr>
            <w:r w:rsidRPr="0028111B">
              <w:rPr>
                <w:sz w:val="20"/>
                <w:szCs w:val="20"/>
              </w:rPr>
              <w:t>–</w:t>
            </w:r>
          </w:p>
        </w:tc>
        <w:tc>
          <w:tcPr>
            <w:tcW w:w="4642" w:type="dxa"/>
          </w:tcPr>
          <w:p w:rsidR="0028111B" w:rsidRPr="0028111B" w:rsidRDefault="0028111B" w:rsidP="00581CE7">
            <w:pPr>
              <w:jc w:val="both"/>
              <w:rPr>
                <w:sz w:val="20"/>
                <w:szCs w:val="20"/>
              </w:rPr>
            </w:pPr>
            <w:r w:rsidRPr="0028111B">
              <w:rPr>
                <w:sz w:val="20"/>
                <w:szCs w:val="20"/>
              </w:rPr>
              <w:t>Начальник управления культуры, спорта, молодежной политики и туризма администрации Куйбышевского района;</w:t>
            </w:r>
          </w:p>
        </w:tc>
      </w:tr>
      <w:tr w:rsidR="0028111B" w:rsidRPr="0028111B" w:rsidTr="00581CE7">
        <w:tc>
          <w:tcPr>
            <w:tcW w:w="4644" w:type="dxa"/>
          </w:tcPr>
          <w:p w:rsidR="0028111B" w:rsidRPr="0028111B" w:rsidRDefault="0028111B" w:rsidP="00581CE7">
            <w:pPr>
              <w:rPr>
                <w:sz w:val="20"/>
                <w:szCs w:val="20"/>
              </w:rPr>
            </w:pPr>
            <w:proofErr w:type="spellStart"/>
            <w:r w:rsidRPr="0028111B">
              <w:rPr>
                <w:sz w:val="20"/>
                <w:szCs w:val="20"/>
              </w:rPr>
              <w:t>Шихалев</w:t>
            </w:r>
            <w:proofErr w:type="spellEnd"/>
            <w:r w:rsidRPr="0028111B">
              <w:rPr>
                <w:sz w:val="20"/>
                <w:szCs w:val="20"/>
              </w:rPr>
              <w:t xml:space="preserve"> Александр Михайлович</w:t>
            </w:r>
          </w:p>
        </w:tc>
        <w:tc>
          <w:tcPr>
            <w:tcW w:w="426" w:type="dxa"/>
          </w:tcPr>
          <w:p w:rsidR="0028111B" w:rsidRPr="0028111B" w:rsidRDefault="0028111B" w:rsidP="00581CE7">
            <w:pPr>
              <w:jc w:val="center"/>
              <w:rPr>
                <w:sz w:val="20"/>
                <w:szCs w:val="20"/>
              </w:rPr>
            </w:pPr>
            <w:r w:rsidRPr="0028111B">
              <w:rPr>
                <w:sz w:val="20"/>
                <w:szCs w:val="20"/>
              </w:rPr>
              <w:t>–</w:t>
            </w:r>
          </w:p>
        </w:tc>
        <w:tc>
          <w:tcPr>
            <w:tcW w:w="4642" w:type="dxa"/>
          </w:tcPr>
          <w:p w:rsidR="0028111B" w:rsidRPr="0028111B" w:rsidRDefault="0028111B" w:rsidP="00581CE7">
            <w:pPr>
              <w:jc w:val="both"/>
              <w:rPr>
                <w:sz w:val="20"/>
                <w:szCs w:val="20"/>
              </w:rPr>
            </w:pPr>
            <w:r w:rsidRPr="0028111B">
              <w:rPr>
                <w:sz w:val="20"/>
                <w:szCs w:val="20"/>
              </w:rPr>
              <w:t>Директор ООО «ФИШМЭН» (по согласованию);</w:t>
            </w:r>
          </w:p>
        </w:tc>
      </w:tr>
      <w:tr w:rsidR="0028111B" w:rsidRPr="0028111B" w:rsidTr="00581CE7">
        <w:tc>
          <w:tcPr>
            <w:tcW w:w="4644" w:type="dxa"/>
          </w:tcPr>
          <w:p w:rsidR="0028111B" w:rsidRPr="0028111B" w:rsidRDefault="0028111B" w:rsidP="00581CE7">
            <w:pPr>
              <w:rPr>
                <w:sz w:val="20"/>
                <w:szCs w:val="20"/>
              </w:rPr>
            </w:pPr>
          </w:p>
        </w:tc>
        <w:tc>
          <w:tcPr>
            <w:tcW w:w="426" w:type="dxa"/>
          </w:tcPr>
          <w:p w:rsidR="0028111B" w:rsidRPr="0028111B" w:rsidRDefault="0028111B" w:rsidP="00581CE7">
            <w:pPr>
              <w:jc w:val="center"/>
              <w:rPr>
                <w:sz w:val="20"/>
                <w:szCs w:val="20"/>
              </w:rPr>
            </w:pPr>
          </w:p>
        </w:tc>
        <w:tc>
          <w:tcPr>
            <w:tcW w:w="4642" w:type="dxa"/>
          </w:tcPr>
          <w:p w:rsidR="0028111B" w:rsidRPr="0028111B" w:rsidRDefault="0028111B" w:rsidP="00581CE7">
            <w:pPr>
              <w:rPr>
                <w:sz w:val="20"/>
                <w:szCs w:val="20"/>
              </w:rPr>
            </w:pPr>
          </w:p>
        </w:tc>
      </w:tr>
    </w:tbl>
    <w:p w:rsidR="0028111B" w:rsidRPr="0028111B" w:rsidRDefault="0028111B" w:rsidP="0028111B">
      <w:pPr>
        <w:jc w:val="center"/>
        <w:rPr>
          <w:sz w:val="20"/>
          <w:szCs w:val="20"/>
        </w:rPr>
      </w:pPr>
    </w:p>
    <w:tbl>
      <w:tblPr>
        <w:tblW w:w="0" w:type="auto"/>
        <w:tblLayout w:type="fixed"/>
        <w:tblLook w:val="04A0" w:firstRow="1" w:lastRow="0" w:firstColumn="1" w:lastColumn="0" w:noHBand="0" w:noVBand="1"/>
      </w:tblPr>
      <w:tblGrid>
        <w:gridCol w:w="4644"/>
        <w:gridCol w:w="426"/>
        <w:gridCol w:w="4642"/>
      </w:tblGrid>
      <w:tr w:rsidR="0028111B" w:rsidRPr="0028111B" w:rsidTr="00581CE7">
        <w:tc>
          <w:tcPr>
            <w:tcW w:w="4644" w:type="dxa"/>
          </w:tcPr>
          <w:p w:rsidR="0028111B" w:rsidRPr="0028111B" w:rsidRDefault="0028111B" w:rsidP="00581CE7">
            <w:pPr>
              <w:rPr>
                <w:sz w:val="20"/>
                <w:szCs w:val="20"/>
              </w:rPr>
            </w:pPr>
            <w:r w:rsidRPr="0028111B">
              <w:rPr>
                <w:sz w:val="20"/>
                <w:szCs w:val="20"/>
              </w:rPr>
              <w:t>Остапенко Юрий Александрович</w:t>
            </w:r>
          </w:p>
          <w:p w:rsidR="0028111B" w:rsidRPr="0028111B" w:rsidRDefault="0028111B" w:rsidP="00581CE7">
            <w:pPr>
              <w:rPr>
                <w:sz w:val="20"/>
                <w:szCs w:val="20"/>
              </w:rPr>
            </w:pPr>
          </w:p>
          <w:p w:rsidR="0028111B" w:rsidRPr="0028111B" w:rsidRDefault="0028111B" w:rsidP="00581CE7">
            <w:pPr>
              <w:rPr>
                <w:sz w:val="20"/>
                <w:szCs w:val="20"/>
              </w:rPr>
            </w:pPr>
          </w:p>
          <w:p w:rsidR="0028111B" w:rsidRPr="0028111B" w:rsidRDefault="0028111B" w:rsidP="00581CE7">
            <w:pPr>
              <w:rPr>
                <w:sz w:val="20"/>
                <w:szCs w:val="20"/>
              </w:rPr>
            </w:pPr>
            <w:r w:rsidRPr="0028111B">
              <w:rPr>
                <w:sz w:val="20"/>
                <w:szCs w:val="20"/>
              </w:rPr>
              <w:t xml:space="preserve">Орлова Лилия Викторовна                     </w:t>
            </w:r>
          </w:p>
          <w:p w:rsidR="0028111B" w:rsidRPr="0028111B" w:rsidRDefault="0028111B" w:rsidP="00581CE7">
            <w:pPr>
              <w:rPr>
                <w:sz w:val="20"/>
                <w:szCs w:val="20"/>
              </w:rPr>
            </w:pPr>
          </w:p>
          <w:p w:rsidR="0028111B" w:rsidRPr="0028111B" w:rsidRDefault="0028111B" w:rsidP="00581CE7">
            <w:pPr>
              <w:rPr>
                <w:sz w:val="20"/>
                <w:szCs w:val="20"/>
              </w:rPr>
            </w:pPr>
          </w:p>
          <w:p w:rsidR="0028111B" w:rsidRPr="0028111B" w:rsidRDefault="0028111B" w:rsidP="00581CE7">
            <w:pPr>
              <w:rPr>
                <w:sz w:val="20"/>
                <w:szCs w:val="20"/>
              </w:rPr>
            </w:pPr>
          </w:p>
          <w:p w:rsidR="0028111B" w:rsidRPr="0028111B" w:rsidRDefault="0028111B" w:rsidP="00581CE7">
            <w:pPr>
              <w:rPr>
                <w:sz w:val="20"/>
                <w:szCs w:val="20"/>
              </w:rPr>
            </w:pPr>
            <w:r w:rsidRPr="0028111B">
              <w:rPr>
                <w:sz w:val="20"/>
                <w:szCs w:val="20"/>
              </w:rPr>
              <w:t>Летов Геннадий Алексеевич</w:t>
            </w:r>
          </w:p>
        </w:tc>
        <w:tc>
          <w:tcPr>
            <w:tcW w:w="426" w:type="dxa"/>
          </w:tcPr>
          <w:p w:rsidR="0028111B" w:rsidRPr="0028111B" w:rsidRDefault="0028111B" w:rsidP="00581CE7">
            <w:pPr>
              <w:jc w:val="center"/>
              <w:rPr>
                <w:sz w:val="20"/>
                <w:szCs w:val="20"/>
              </w:rPr>
            </w:pPr>
            <w:r w:rsidRPr="0028111B">
              <w:rPr>
                <w:sz w:val="20"/>
                <w:szCs w:val="20"/>
              </w:rPr>
              <w:t>-</w:t>
            </w:r>
          </w:p>
          <w:p w:rsidR="0028111B" w:rsidRPr="0028111B" w:rsidRDefault="0028111B" w:rsidP="00581CE7">
            <w:pPr>
              <w:jc w:val="center"/>
              <w:rPr>
                <w:sz w:val="20"/>
                <w:szCs w:val="20"/>
              </w:rPr>
            </w:pPr>
          </w:p>
          <w:p w:rsidR="0028111B" w:rsidRPr="0028111B" w:rsidRDefault="0028111B" w:rsidP="00581CE7">
            <w:pPr>
              <w:jc w:val="center"/>
              <w:rPr>
                <w:sz w:val="20"/>
                <w:szCs w:val="20"/>
              </w:rPr>
            </w:pPr>
          </w:p>
          <w:p w:rsidR="0028111B" w:rsidRPr="0028111B" w:rsidRDefault="0028111B" w:rsidP="00581CE7">
            <w:pPr>
              <w:jc w:val="center"/>
              <w:rPr>
                <w:sz w:val="20"/>
                <w:szCs w:val="20"/>
              </w:rPr>
            </w:pPr>
            <w:r w:rsidRPr="0028111B">
              <w:rPr>
                <w:sz w:val="20"/>
                <w:szCs w:val="20"/>
              </w:rPr>
              <w:t>-</w:t>
            </w:r>
          </w:p>
          <w:p w:rsidR="0028111B" w:rsidRPr="0028111B" w:rsidRDefault="0028111B" w:rsidP="00581CE7">
            <w:pPr>
              <w:jc w:val="center"/>
              <w:rPr>
                <w:sz w:val="20"/>
                <w:szCs w:val="20"/>
              </w:rPr>
            </w:pPr>
          </w:p>
          <w:p w:rsidR="0028111B" w:rsidRPr="0028111B" w:rsidRDefault="0028111B" w:rsidP="00581CE7">
            <w:pPr>
              <w:jc w:val="center"/>
              <w:rPr>
                <w:sz w:val="20"/>
                <w:szCs w:val="20"/>
              </w:rPr>
            </w:pPr>
          </w:p>
          <w:p w:rsidR="0028111B" w:rsidRPr="0028111B" w:rsidRDefault="0028111B" w:rsidP="00581CE7">
            <w:pPr>
              <w:jc w:val="center"/>
              <w:rPr>
                <w:sz w:val="20"/>
                <w:szCs w:val="20"/>
              </w:rPr>
            </w:pPr>
          </w:p>
          <w:p w:rsidR="0028111B" w:rsidRPr="0028111B" w:rsidRDefault="0028111B" w:rsidP="00581CE7">
            <w:pPr>
              <w:jc w:val="center"/>
              <w:rPr>
                <w:sz w:val="20"/>
                <w:szCs w:val="20"/>
              </w:rPr>
            </w:pPr>
            <w:r w:rsidRPr="0028111B">
              <w:rPr>
                <w:sz w:val="20"/>
                <w:szCs w:val="20"/>
              </w:rPr>
              <w:t xml:space="preserve">-  </w:t>
            </w:r>
          </w:p>
        </w:tc>
        <w:tc>
          <w:tcPr>
            <w:tcW w:w="4642" w:type="dxa"/>
          </w:tcPr>
          <w:p w:rsidR="0028111B" w:rsidRPr="0028111B" w:rsidRDefault="0028111B" w:rsidP="00581CE7">
            <w:pPr>
              <w:jc w:val="both"/>
              <w:rPr>
                <w:sz w:val="20"/>
                <w:szCs w:val="20"/>
              </w:rPr>
            </w:pPr>
            <w:r w:rsidRPr="0028111B">
              <w:rPr>
                <w:sz w:val="20"/>
                <w:szCs w:val="20"/>
              </w:rPr>
              <w:t>Начальник управления сельского хозяйства администрации Куйбышевского района;</w:t>
            </w:r>
          </w:p>
          <w:p w:rsidR="0028111B" w:rsidRPr="0028111B" w:rsidRDefault="0028111B" w:rsidP="00581CE7">
            <w:pPr>
              <w:jc w:val="both"/>
              <w:rPr>
                <w:sz w:val="20"/>
                <w:szCs w:val="20"/>
              </w:rPr>
            </w:pPr>
            <w:r w:rsidRPr="0028111B">
              <w:rPr>
                <w:sz w:val="20"/>
                <w:szCs w:val="20"/>
              </w:rPr>
              <w:t xml:space="preserve">Начальник управления </w:t>
            </w:r>
            <w:proofErr w:type="gramStart"/>
            <w:r w:rsidRPr="0028111B">
              <w:rPr>
                <w:sz w:val="20"/>
                <w:szCs w:val="20"/>
              </w:rPr>
              <w:t>образования  администрации</w:t>
            </w:r>
            <w:proofErr w:type="gramEnd"/>
            <w:r w:rsidRPr="0028111B">
              <w:rPr>
                <w:sz w:val="20"/>
                <w:szCs w:val="20"/>
              </w:rPr>
              <w:t xml:space="preserve"> Куйбышевского района;</w:t>
            </w:r>
          </w:p>
          <w:p w:rsidR="0028111B" w:rsidRPr="0028111B" w:rsidRDefault="0028111B" w:rsidP="00581CE7">
            <w:pPr>
              <w:jc w:val="both"/>
              <w:rPr>
                <w:sz w:val="20"/>
                <w:szCs w:val="20"/>
              </w:rPr>
            </w:pPr>
          </w:p>
          <w:p w:rsidR="0028111B" w:rsidRPr="0028111B" w:rsidRDefault="0028111B" w:rsidP="00581CE7">
            <w:pPr>
              <w:jc w:val="both"/>
              <w:rPr>
                <w:sz w:val="20"/>
                <w:szCs w:val="20"/>
              </w:rPr>
            </w:pPr>
            <w:r>
              <w:rPr>
                <w:sz w:val="20"/>
                <w:szCs w:val="20"/>
              </w:rPr>
              <w:t xml:space="preserve">Начальник </w:t>
            </w:r>
            <w:r w:rsidRPr="0028111B">
              <w:rPr>
                <w:sz w:val="20"/>
                <w:szCs w:val="20"/>
              </w:rPr>
              <w:t>управления строительства, коммунального, дорожного хозяйства и транспорта администрации Куйбышевского района;</w:t>
            </w:r>
          </w:p>
          <w:p w:rsidR="0028111B" w:rsidRPr="0028111B" w:rsidRDefault="0028111B" w:rsidP="00581CE7">
            <w:pPr>
              <w:jc w:val="both"/>
              <w:rPr>
                <w:sz w:val="20"/>
                <w:szCs w:val="20"/>
              </w:rPr>
            </w:pPr>
          </w:p>
        </w:tc>
      </w:tr>
      <w:tr w:rsidR="0028111B" w:rsidRPr="0028111B" w:rsidTr="00581CE7">
        <w:tc>
          <w:tcPr>
            <w:tcW w:w="4644" w:type="dxa"/>
          </w:tcPr>
          <w:p w:rsidR="0028111B" w:rsidRPr="0028111B" w:rsidRDefault="0028111B" w:rsidP="00581CE7">
            <w:pPr>
              <w:rPr>
                <w:sz w:val="20"/>
                <w:szCs w:val="20"/>
              </w:rPr>
            </w:pPr>
            <w:r w:rsidRPr="0028111B">
              <w:rPr>
                <w:sz w:val="20"/>
                <w:szCs w:val="20"/>
              </w:rPr>
              <w:t>Родионенко Татьяна Алексеевна</w:t>
            </w:r>
          </w:p>
        </w:tc>
        <w:tc>
          <w:tcPr>
            <w:tcW w:w="426" w:type="dxa"/>
          </w:tcPr>
          <w:p w:rsidR="0028111B" w:rsidRPr="0028111B" w:rsidRDefault="0028111B" w:rsidP="00581CE7">
            <w:pPr>
              <w:jc w:val="center"/>
              <w:rPr>
                <w:sz w:val="20"/>
                <w:szCs w:val="20"/>
              </w:rPr>
            </w:pPr>
            <w:r w:rsidRPr="0028111B">
              <w:rPr>
                <w:sz w:val="20"/>
                <w:szCs w:val="20"/>
              </w:rPr>
              <w:t>-</w:t>
            </w:r>
          </w:p>
        </w:tc>
        <w:tc>
          <w:tcPr>
            <w:tcW w:w="4642" w:type="dxa"/>
          </w:tcPr>
          <w:p w:rsidR="0028111B" w:rsidRPr="0028111B" w:rsidRDefault="0028111B" w:rsidP="00581CE7">
            <w:pPr>
              <w:jc w:val="both"/>
              <w:rPr>
                <w:sz w:val="20"/>
                <w:szCs w:val="20"/>
              </w:rPr>
            </w:pPr>
            <w:r w:rsidRPr="0028111B">
              <w:rPr>
                <w:sz w:val="20"/>
                <w:szCs w:val="20"/>
              </w:rPr>
              <w:t xml:space="preserve">Глава МО </w:t>
            </w:r>
            <w:proofErr w:type="spellStart"/>
            <w:r w:rsidRPr="0028111B">
              <w:rPr>
                <w:sz w:val="20"/>
                <w:szCs w:val="20"/>
              </w:rPr>
              <w:t>Отрадненского</w:t>
            </w:r>
            <w:proofErr w:type="spellEnd"/>
            <w:r w:rsidRPr="0028111B">
              <w:rPr>
                <w:sz w:val="20"/>
                <w:szCs w:val="20"/>
              </w:rPr>
              <w:t xml:space="preserve"> сельского совета;</w:t>
            </w:r>
          </w:p>
        </w:tc>
      </w:tr>
      <w:tr w:rsidR="0028111B" w:rsidRPr="0028111B" w:rsidTr="00581CE7">
        <w:tc>
          <w:tcPr>
            <w:tcW w:w="4644" w:type="dxa"/>
          </w:tcPr>
          <w:p w:rsidR="0028111B" w:rsidRPr="0028111B" w:rsidRDefault="0028111B" w:rsidP="00581CE7">
            <w:pPr>
              <w:rPr>
                <w:sz w:val="20"/>
                <w:szCs w:val="20"/>
              </w:rPr>
            </w:pPr>
          </w:p>
        </w:tc>
        <w:tc>
          <w:tcPr>
            <w:tcW w:w="426" w:type="dxa"/>
          </w:tcPr>
          <w:p w:rsidR="0028111B" w:rsidRPr="0028111B" w:rsidRDefault="0028111B" w:rsidP="00581CE7">
            <w:pPr>
              <w:jc w:val="center"/>
              <w:rPr>
                <w:sz w:val="20"/>
                <w:szCs w:val="20"/>
              </w:rPr>
            </w:pPr>
          </w:p>
        </w:tc>
        <w:tc>
          <w:tcPr>
            <w:tcW w:w="4642" w:type="dxa"/>
          </w:tcPr>
          <w:p w:rsidR="0028111B" w:rsidRPr="0028111B" w:rsidRDefault="0028111B" w:rsidP="00581CE7">
            <w:pPr>
              <w:jc w:val="both"/>
              <w:rPr>
                <w:sz w:val="20"/>
                <w:szCs w:val="20"/>
              </w:rPr>
            </w:pPr>
          </w:p>
        </w:tc>
      </w:tr>
      <w:tr w:rsidR="0028111B" w:rsidRPr="0028111B" w:rsidTr="00581CE7">
        <w:tc>
          <w:tcPr>
            <w:tcW w:w="4644" w:type="dxa"/>
          </w:tcPr>
          <w:p w:rsidR="0028111B" w:rsidRPr="0028111B" w:rsidRDefault="0028111B" w:rsidP="00581CE7">
            <w:pPr>
              <w:rPr>
                <w:sz w:val="20"/>
                <w:szCs w:val="20"/>
              </w:rPr>
            </w:pPr>
            <w:proofErr w:type="spellStart"/>
            <w:r w:rsidRPr="0028111B">
              <w:rPr>
                <w:sz w:val="20"/>
                <w:szCs w:val="20"/>
              </w:rPr>
              <w:t>Ряписов</w:t>
            </w:r>
            <w:proofErr w:type="spellEnd"/>
            <w:r w:rsidRPr="0028111B">
              <w:rPr>
                <w:sz w:val="20"/>
                <w:szCs w:val="20"/>
              </w:rPr>
              <w:t xml:space="preserve"> Максим Владимирович</w:t>
            </w:r>
          </w:p>
        </w:tc>
        <w:tc>
          <w:tcPr>
            <w:tcW w:w="426" w:type="dxa"/>
          </w:tcPr>
          <w:p w:rsidR="0028111B" w:rsidRPr="0028111B" w:rsidRDefault="0028111B" w:rsidP="00581CE7">
            <w:pPr>
              <w:jc w:val="center"/>
              <w:rPr>
                <w:sz w:val="20"/>
                <w:szCs w:val="20"/>
              </w:rPr>
            </w:pPr>
            <w:r w:rsidRPr="0028111B">
              <w:rPr>
                <w:sz w:val="20"/>
                <w:szCs w:val="20"/>
              </w:rPr>
              <w:t>-</w:t>
            </w:r>
          </w:p>
        </w:tc>
        <w:tc>
          <w:tcPr>
            <w:tcW w:w="4642" w:type="dxa"/>
          </w:tcPr>
          <w:p w:rsidR="0028111B" w:rsidRPr="0028111B" w:rsidRDefault="0028111B" w:rsidP="00581CE7">
            <w:pPr>
              <w:jc w:val="both"/>
              <w:rPr>
                <w:sz w:val="20"/>
                <w:szCs w:val="20"/>
              </w:rPr>
            </w:pPr>
            <w:r w:rsidRPr="0028111B">
              <w:rPr>
                <w:sz w:val="20"/>
                <w:szCs w:val="20"/>
              </w:rPr>
              <w:t>Индивидуальный предприниматель;</w:t>
            </w:r>
          </w:p>
        </w:tc>
      </w:tr>
      <w:tr w:rsidR="0028111B" w:rsidRPr="0028111B" w:rsidTr="00581CE7">
        <w:tc>
          <w:tcPr>
            <w:tcW w:w="4644" w:type="dxa"/>
          </w:tcPr>
          <w:p w:rsidR="0028111B" w:rsidRPr="0028111B" w:rsidRDefault="0028111B" w:rsidP="00581CE7">
            <w:pPr>
              <w:rPr>
                <w:sz w:val="20"/>
                <w:szCs w:val="20"/>
              </w:rPr>
            </w:pPr>
          </w:p>
          <w:p w:rsidR="0028111B" w:rsidRPr="0028111B" w:rsidRDefault="0028111B" w:rsidP="00581CE7">
            <w:pPr>
              <w:rPr>
                <w:sz w:val="20"/>
                <w:szCs w:val="20"/>
              </w:rPr>
            </w:pPr>
            <w:r w:rsidRPr="0028111B">
              <w:rPr>
                <w:sz w:val="20"/>
                <w:szCs w:val="20"/>
              </w:rPr>
              <w:t>Никитин Андрей Владимирович</w:t>
            </w:r>
          </w:p>
        </w:tc>
        <w:tc>
          <w:tcPr>
            <w:tcW w:w="426" w:type="dxa"/>
          </w:tcPr>
          <w:p w:rsidR="0028111B" w:rsidRPr="0028111B" w:rsidRDefault="0028111B" w:rsidP="00581CE7">
            <w:pPr>
              <w:jc w:val="center"/>
              <w:rPr>
                <w:sz w:val="20"/>
                <w:szCs w:val="20"/>
              </w:rPr>
            </w:pPr>
          </w:p>
          <w:p w:rsidR="0028111B" w:rsidRPr="0028111B" w:rsidRDefault="0028111B" w:rsidP="00581CE7">
            <w:pPr>
              <w:jc w:val="center"/>
              <w:rPr>
                <w:sz w:val="20"/>
                <w:szCs w:val="20"/>
              </w:rPr>
            </w:pPr>
            <w:r w:rsidRPr="0028111B">
              <w:rPr>
                <w:sz w:val="20"/>
                <w:szCs w:val="20"/>
              </w:rPr>
              <w:t>-</w:t>
            </w:r>
          </w:p>
        </w:tc>
        <w:tc>
          <w:tcPr>
            <w:tcW w:w="4642" w:type="dxa"/>
          </w:tcPr>
          <w:p w:rsidR="0028111B" w:rsidRPr="0028111B" w:rsidRDefault="0028111B" w:rsidP="00581CE7">
            <w:pPr>
              <w:jc w:val="both"/>
              <w:rPr>
                <w:sz w:val="20"/>
                <w:szCs w:val="20"/>
              </w:rPr>
            </w:pPr>
            <w:r w:rsidRPr="0028111B">
              <w:rPr>
                <w:sz w:val="20"/>
                <w:szCs w:val="20"/>
              </w:rPr>
              <w:t>(по согласованию);</w:t>
            </w:r>
          </w:p>
          <w:p w:rsidR="0028111B" w:rsidRPr="0028111B" w:rsidRDefault="0028111B" w:rsidP="00581CE7">
            <w:pPr>
              <w:jc w:val="both"/>
              <w:rPr>
                <w:sz w:val="20"/>
                <w:szCs w:val="20"/>
              </w:rPr>
            </w:pPr>
            <w:r w:rsidRPr="0028111B">
              <w:rPr>
                <w:sz w:val="20"/>
                <w:szCs w:val="20"/>
              </w:rPr>
              <w:t>Заместитель Главного врача по организационно- методической работе ГБУЗ НСО «Куйбышевская ЦРБ» (по согласованию);</w:t>
            </w:r>
          </w:p>
        </w:tc>
      </w:tr>
    </w:tbl>
    <w:p w:rsidR="0028111B" w:rsidRPr="0028111B" w:rsidRDefault="0028111B" w:rsidP="0028111B">
      <w:pPr>
        <w:jc w:val="center"/>
        <w:rPr>
          <w:sz w:val="20"/>
          <w:szCs w:val="20"/>
        </w:rPr>
      </w:pPr>
    </w:p>
    <w:tbl>
      <w:tblPr>
        <w:tblW w:w="0" w:type="auto"/>
        <w:tblLayout w:type="fixed"/>
        <w:tblLook w:val="04A0" w:firstRow="1" w:lastRow="0" w:firstColumn="1" w:lastColumn="0" w:noHBand="0" w:noVBand="1"/>
      </w:tblPr>
      <w:tblGrid>
        <w:gridCol w:w="4644"/>
        <w:gridCol w:w="426"/>
        <w:gridCol w:w="4642"/>
      </w:tblGrid>
      <w:tr w:rsidR="0028111B" w:rsidRPr="0028111B" w:rsidTr="00581CE7">
        <w:tc>
          <w:tcPr>
            <w:tcW w:w="4644" w:type="dxa"/>
          </w:tcPr>
          <w:p w:rsidR="0028111B" w:rsidRPr="0028111B" w:rsidRDefault="0028111B" w:rsidP="00581CE7">
            <w:pPr>
              <w:rPr>
                <w:sz w:val="20"/>
                <w:szCs w:val="20"/>
              </w:rPr>
            </w:pPr>
            <w:r w:rsidRPr="0028111B">
              <w:rPr>
                <w:sz w:val="20"/>
                <w:szCs w:val="20"/>
              </w:rPr>
              <w:t xml:space="preserve">Юсупов Алик </w:t>
            </w:r>
            <w:proofErr w:type="spellStart"/>
            <w:r w:rsidRPr="0028111B">
              <w:rPr>
                <w:sz w:val="20"/>
                <w:szCs w:val="20"/>
              </w:rPr>
              <w:t>Рифхатович</w:t>
            </w:r>
            <w:proofErr w:type="spellEnd"/>
            <w:r w:rsidRPr="0028111B">
              <w:rPr>
                <w:sz w:val="20"/>
                <w:szCs w:val="20"/>
              </w:rPr>
              <w:t xml:space="preserve"> </w:t>
            </w:r>
          </w:p>
        </w:tc>
        <w:tc>
          <w:tcPr>
            <w:tcW w:w="426" w:type="dxa"/>
          </w:tcPr>
          <w:p w:rsidR="0028111B" w:rsidRPr="0028111B" w:rsidRDefault="0028111B" w:rsidP="00581CE7">
            <w:pPr>
              <w:jc w:val="center"/>
              <w:rPr>
                <w:sz w:val="20"/>
                <w:szCs w:val="20"/>
              </w:rPr>
            </w:pPr>
            <w:r w:rsidRPr="0028111B">
              <w:rPr>
                <w:sz w:val="20"/>
                <w:szCs w:val="20"/>
              </w:rPr>
              <w:t>–</w:t>
            </w:r>
          </w:p>
        </w:tc>
        <w:tc>
          <w:tcPr>
            <w:tcW w:w="4642" w:type="dxa"/>
          </w:tcPr>
          <w:p w:rsidR="0028111B" w:rsidRPr="0028111B" w:rsidRDefault="0028111B" w:rsidP="00581CE7">
            <w:pPr>
              <w:rPr>
                <w:sz w:val="20"/>
                <w:szCs w:val="20"/>
              </w:rPr>
            </w:pPr>
            <w:r w:rsidRPr="0028111B">
              <w:rPr>
                <w:sz w:val="20"/>
                <w:szCs w:val="20"/>
              </w:rPr>
              <w:t>Депутат Совета депутатов Куйбышевского района 3 –</w:t>
            </w:r>
            <w:proofErr w:type="spellStart"/>
            <w:r w:rsidRPr="0028111B">
              <w:rPr>
                <w:sz w:val="20"/>
                <w:szCs w:val="20"/>
              </w:rPr>
              <w:t>го</w:t>
            </w:r>
            <w:proofErr w:type="spellEnd"/>
            <w:r w:rsidRPr="0028111B">
              <w:rPr>
                <w:sz w:val="20"/>
                <w:szCs w:val="20"/>
              </w:rPr>
              <w:t xml:space="preserve"> созыва (по согласованию);</w:t>
            </w:r>
          </w:p>
        </w:tc>
      </w:tr>
    </w:tbl>
    <w:p w:rsidR="0028111B" w:rsidRPr="0028111B" w:rsidRDefault="0028111B" w:rsidP="0028111B">
      <w:pPr>
        <w:ind w:left="5529"/>
        <w:jc w:val="center"/>
        <w:rPr>
          <w:sz w:val="20"/>
          <w:szCs w:val="20"/>
        </w:rPr>
      </w:pPr>
    </w:p>
    <w:p w:rsidR="0028111B" w:rsidRPr="0028111B" w:rsidRDefault="0028111B" w:rsidP="0028111B">
      <w:pPr>
        <w:ind w:left="720"/>
        <w:jc w:val="center"/>
        <w:rPr>
          <w:sz w:val="20"/>
          <w:szCs w:val="20"/>
        </w:rPr>
      </w:pPr>
    </w:p>
    <w:p w:rsidR="0028111B" w:rsidRPr="0028111B" w:rsidRDefault="0028111B" w:rsidP="0028111B">
      <w:pPr>
        <w:jc w:val="center"/>
        <w:rPr>
          <w:sz w:val="20"/>
          <w:szCs w:val="20"/>
        </w:rPr>
      </w:pPr>
    </w:p>
    <w:p w:rsidR="00104FC4" w:rsidRDefault="00104FC4" w:rsidP="00B23C24">
      <w:pPr>
        <w:jc w:val="center"/>
        <w:outlineLvl w:val="0"/>
        <w:rPr>
          <w:rFonts w:eastAsia="Arial"/>
          <w:bCs/>
          <w:sz w:val="20"/>
          <w:szCs w:val="20"/>
        </w:rPr>
      </w:pPr>
    </w:p>
    <w:p w:rsidR="00104FC4" w:rsidRDefault="00104FC4" w:rsidP="00B23C24">
      <w:pPr>
        <w:jc w:val="center"/>
        <w:outlineLvl w:val="0"/>
        <w:rPr>
          <w:rFonts w:eastAsia="Arial"/>
          <w:bCs/>
          <w:sz w:val="20"/>
          <w:szCs w:val="20"/>
        </w:rPr>
      </w:pPr>
    </w:p>
    <w:p w:rsidR="00104FC4" w:rsidRDefault="00104FC4" w:rsidP="00B23C24">
      <w:pPr>
        <w:jc w:val="center"/>
        <w:outlineLvl w:val="0"/>
        <w:rPr>
          <w:rFonts w:eastAsia="Arial"/>
          <w:bCs/>
          <w:sz w:val="20"/>
          <w:szCs w:val="20"/>
        </w:rPr>
      </w:pPr>
    </w:p>
    <w:p w:rsidR="0028111B" w:rsidRDefault="0028111B" w:rsidP="00B23C24">
      <w:pPr>
        <w:jc w:val="center"/>
        <w:outlineLvl w:val="0"/>
        <w:rPr>
          <w:rFonts w:eastAsia="Arial"/>
          <w:bCs/>
          <w:sz w:val="20"/>
          <w:szCs w:val="20"/>
        </w:rPr>
      </w:pPr>
    </w:p>
    <w:p w:rsidR="0028111B" w:rsidRDefault="0028111B" w:rsidP="00B23C24">
      <w:pPr>
        <w:jc w:val="center"/>
        <w:outlineLvl w:val="0"/>
        <w:rPr>
          <w:rFonts w:eastAsia="Arial"/>
          <w:bCs/>
          <w:sz w:val="20"/>
          <w:szCs w:val="20"/>
        </w:rPr>
      </w:pPr>
    </w:p>
    <w:p w:rsidR="0028111B" w:rsidRDefault="0028111B" w:rsidP="00B23C24">
      <w:pPr>
        <w:jc w:val="center"/>
        <w:outlineLvl w:val="0"/>
        <w:rPr>
          <w:rFonts w:eastAsia="Arial"/>
          <w:bCs/>
          <w:sz w:val="20"/>
          <w:szCs w:val="20"/>
        </w:rPr>
      </w:pPr>
    </w:p>
    <w:p w:rsidR="0028111B" w:rsidRDefault="0028111B" w:rsidP="00B23C24">
      <w:pPr>
        <w:jc w:val="center"/>
        <w:outlineLvl w:val="0"/>
        <w:rPr>
          <w:rFonts w:eastAsia="Arial"/>
          <w:bCs/>
          <w:sz w:val="20"/>
          <w:szCs w:val="20"/>
        </w:rPr>
      </w:pPr>
    </w:p>
    <w:p w:rsidR="0028111B" w:rsidRDefault="0028111B" w:rsidP="00B23C24">
      <w:pPr>
        <w:jc w:val="center"/>
        <w:outlineLvl w:val="0"/>
        <w:rPr>
          <w:rFonts w:eastAsia="Arial"/>
          <w:bCs/>
          <w:sz w:val="20"/>
          <w:szCs w:val="20"/>
        </w:rPr>
      </w:pPr>
    </w:p>
    <w:p w:rsidR="0028111B" w:rsidRDefault="0028111B" w:rsidP="00B23C24">
      <w:pPr>
        <w:jc w:val="center"/>
        <w:outlineLvl w:val="0"/>
        <w:rPr>
          <w:rFonts w:eastAsia="Arial"/>
          <w:bCs/>
          <w:sz w:val="20"/>
          <w:szCs w:val="20"/>
        </w:rPr>
      </w:pPr>
    </w:p>
    <w:p w:rsidR="00104FC4" w:rsidRDefault="00104FC4" w:rsidP="00B23C24">
      <w:pPr>
        <w:jc w:val="center"/>
        <w:outlineLvl w:val="0"/>
        <w:rPr>
          <w:rFonts w:eastAsia="Arial"/>
          <w:bCs/>
          <w:sz w:val="20"/>
          <w:szCs w:val="20"/>
        </w:rPr>
      </w:pPr>
    </w:p>
    <w:p w:rsidR="00104FC4" w:rsidRDefault="00104FC4" w:rsidP="00B23C24">
      <w:pPr>
        <w:jc w:val="center"/>
        <w:outlineLvl w:val="0"/>
        <w:rPr>
          <w:rFonts w:eastAsia="Arial"/>
          <w:bCs/>
          <w:sz w:val="20"/>
          <w:szCs w:val="20"/>
        </w:rPr>
      </w:pPr>
    </w:p>
    <w:p w:rsidR="00104FC4" w:rsidRDefault="00104FC4" w:rsidP="00B23C24">
      <w:pPr>
        <w:jc w:val="center"/>
        <w:outlineLvl w:val="0"/>
        <w:rPr>
          <w:rFonts w:eastAsia="Arial"/>
          <w:bCs/>
          <w:sz w:val="20"/>
          <w:szCs w:val="20"/>
        </w:rPr>
      </w:pPr>
    </w:p>
    <w:p w:rsidR="00104FC4" w:rsidRDefault="00104FC4" w:rsidP="00B23C24">
      <w:pPr>
        <w:jc w:val="center"/>
        <w:outlineLvl w:val="0"/>
        <w:rPr>
          <w:rFonts w:eastAsia="Arial"/>
          <w:bCs/>
          <w:sz w:val="20"/>
          <w:szCs w:val="20"/>
        </w:rPr>
      </w:pPr>
      <w:r w:rsidRPr="00104FC4">
        <w:rPr>
          <w:rFonts w:eastAsia="Arial"/>
          <w:bCs/>
          <w:sz w:val="20"/>
          <w:szCs w:val="20"/>
        </w:rPr>
        <w:lastRenderedPageBreak/>
        <w:t>II. ОФИЦИАЛЬНЫЕ СООБЩЕНИЯ И МАТЕРИАЛЫ ОРГАНОВ МЕСТНОГО САМОУПРАВЛЕНИЯ КУЙБЫШЕВСКОГО РАЙОНА</w:t>
      </w:r>
    </w:p>
    <w:p w:rsidR="00104FC4" w:rsidRDefault="00104FC4" w:rsidP="00B23C24">
      <w:pPr>
        <w:jc w:val="center"/>
        <w:outlineLvl w:val="0"/>
        <w:rPr>
          <w:rFonts w:eastAsia="Arial"/>
          <w:bCs/>
          <w:sz w:val="20"/>
          <w:szCs w:val="20"/>
        </w:rPr>
      </w:pPr>
    </w:p>
    <w:p w:rsidR="0028111B" w:rsidRDefault="0028111B" w:rsidP="00B23C24">
      <w:pPr>
        <w:jc w:val="center"/>
        <w:outlineLvl w:val="0"/>
        <w:rPr>
          <w:rFonts w:eastAsia="Arial"/>
          <w:bCs/>
          <w:sz w:val="20"/>
          <w:szCs w:val="20"/>
        </w:rPr>
      </w:pPr>
    </w:p>
    <w:p w:rsidR="0028111B" w:rsidRPr="0028111B" w:rsidRDefault="0028111B" w:rsidP="0028111B">
      <w:pPr>
        <w:jc w:val="center"/>
        <w:rPr>
          <w:sz w:val="20"/>
        </w:rPr>
      </w:pPr>
      <w:r w:rsidRPr="0028111B">
        <w:rPr>
          <w:sz w:val="20"/>
        </w:rPr>
        <w:t>ИНФОРМАЦИОННОЕ СООБЩЕНИЕ</w:t>
      </w:r>
    </w:p>
    <w:p w:rsidR="0028111B" w:rsidRPr="0028111B" w:rsidRDefault="0028111B" w:rsidP="0028111B">
      <w:pPr>
        <w:jc w:val="center"/>
        <w:rPr>
          <w:sz w:val="20"/>
        </w:rPr>
      </w:pPr>
      <w:r w:rsidRPr="0028111B">
        <w:rPr>
          <w:sz w:val="20"/>
        </w:rPr>
        <w:t xml:space="preserve">о несостоявшемся аукционе на право заключения договоров аренды земельных участков, находящихся в государственной собственности, дата проведения которого определена на 19.09.2019 (извещение о проведении аукционов опубликовано на официальном сайте Российской Федерации в сети «Интернет» для размещения информации о проведении торгов </w:t>
      </w:r>
      <w:hyperlink r:id="rId8" w:history="1">
        <w:r w:rsidRPr="0028111B">
          <w:rPr>
            <w:rStyle w:val="af9"/>
            <w:sz w:val="20"/>
            <w:lang w:val="en-US"/>
          </w:rPr>
          <w:t>www</w:t>
        </w:r>
        <w:r w:rsidRPr="0028111B">
          <w:rPr>
            <w:rStyle w:val="af9"/>
            <w:sz w:val="20"/>
          </w:rPr>
          <w:t>.</w:t>
        </w:r>
        <w:proofErr w:type="spellStart"/>
        <w:r w:rsidRPr="0028111B">
          <w:rPr>
            <w:rStyle w:val="af9"/>
            <w:sz w:val="20"/>
            <w:lang w:val="en-US"/>
          </w:rPr>
          <w:t>torgi</w:t>
        </w:r>
        <w:proofErr w:type="spellEnd"/>
        <w:r w:rsidRPr="0028111B">
          <w:rPr>
            <w:rStyle w:val="af9"/>
            <w:sz w:val="20"/>
          </w:rPr>
          <w:t>.</w:t>
        </w:r>
        <w:proofErr w:type="spellStart"/>
        <w:r w:rsidRPr="0028111B">
          <w:rPr>
            <w:rStyle w:val="af9"/>
            <w:sz w:val="20"/>
            <w:lang w:val="en-US"/>
          </w:rPr>
          <w:t>gov</w:t>
        </w:r>
        <w:proofErr w:type="spellEnd"/>
        <w:r w:rsidRPr="0028111B">
          <w:rPr>
            <w:rStyle w:val="af9"/>
            <w:sz w:val="20"/>
          </w:rPr>
          <w:t>.</w:t>
        </w:r>
        <w:proofErr w:type="spellStart"/>
        <w:r w:rsidRPr="0028111B">
          <w:rPr>
            <w:rStyle w:val="af9"/>
            <w:sz w:val="20"/>
            <w:lang w:val="en-US"/>
          </w:rPr>
          <w:t>ru</w:t>
        </w:r>
        <w:proofErr w:type="spellEnd"/>
      </w:hyperlink>
      <w:r w:rsidRPr="0028111B">
        <w:rPr>
          <w:sz w:val="20"/>
          <w:szCs w:val="28"/>
          <w:u w:val="single"/>
        </w:rPr>
        <w:t xml:space="preserve"> </w:t>
      </w:r>
      <w:r w:rsidRPr="0028111B">
        <w:rPr>
          <w:sz w:val="20"/>
        </w:rPr>
        <w:t>и на официальном сайте Куйбышевского района 16 августа 2019 года)</w:t>
      </w:r>
    </w:p>
    <w:p w:rsidR="0028111B" w:rsidRPr="0028111B" w:rsidRDefault="0028111B" w:rsidP="0028111B">
      <w:pPr>
        <w:ind w:left="-540" w:firstLine="720"/>
        <w:jc w:val="center"/>
        <w:rPr>
          <w:sz w:val="12"/>
          <w:szCs w:val="16"/>
        </w:rPr>
      </w:pPr>
    </w:p>
    <w:p w:rsidR="0028111B" w:rsidRPr="0028111B" w:rsidRDefault="0028111B" w:rsidP="0028111B">
      <w:pPr>
        <w:pStyle w:val="39"/>
        <w:spacing w:after="0"/>
        <w:ind w:right="486"/>
        <w:rPr>
          <w:sz w:val="12"/>
        </w:rPr>
      </w:pPr>
      <w:r w:rsidRPr="0028111B">
        <w:rPr>
          <w:sz w:val="20"/>
          <w:szCs w:val="24"/>
        </w:rPr>
        <w:t xml:space="preserve">       </w:t>
      </w:r>
    </w:p>
    <w:p w:rsidR="0028111B" w:rsidRPr="0028111B" w:rsidRDefault="0028111B" w:rsidP="0028111B">
      <w:pPr>
        <w:ind w:left="720"/>
        <w:jc w:val="both"/>
        <w:rPr>
          <w:sz w:val="20"/>
        </w:rPr>
      </w:pPr>
      <w:r w:rsidRPr="0028111B">
        <w:rPr>
          <w:sz w:val="20"/>
        </w:rPr>
        <w:t xml:space="preserve"> ЛОТ № 1 </w:t>
      </w:r>
    </w:p>
    <w:p w:rsidR="0028111B" w:rsidRPr="0028111B" w:rsidRDefault="0028111B" w:rsidP="0028111B">
      <w:pPr>
        <w:suppressAutoHyphens/>
        <w:ind w:firstLine="567"/>
        <w:jc w:val="both"/>
        <w:rPr>
          <w:sz w:val="20"/>
        </w:rPr>
      </w:pPr>
      <w:r w:rsidRPr="0028111B">
        <w:rPr>
          <w:sz w:val="20"/>
        </w:rPr>
        <w:t>Земельный участок</w:t>
      </w:r>
      <w:r w:rsidRPr="0028111B">
        <w:rPr>
          <w:sz w:val="20"/>
          <w:szCs w:val="28"/>
        </w:rPr>
        <w:t xml:space="preserve"> с кадастровым номером 54:14:025512:669, местоположение: Новосибирская область, Куйбышевский район, в районе п. </w:t>
      </w:r>
      <w:proofErr w:type="spellStart"/>
      <w:r w:rsidRPr="0028111B">
        <w:rPr>
          <w:sz w:val="20"/>
          <w:szCs w:val="28"/>
        </w:rPr>
        <w:t>Ивушка</w:t>
      </w:r>
      <w:proofErr w:type="spellEnd"/>
      <w:r w:rsidRPr="0028111B">
        <w:rPr>
          <w:sz w:val="20"/>
          <w:szCs w:val="28"/>
        </w:rPr>
        <w:t xml:space="preserve">, площадью 360996 </w:t>
      </w:r>
      <w:proofErr w:type="spellStart"/>
      <w:r w:rsidRPr="0028111B">
        <w:rPr>
          <w:sz w:val="20"/>
          <w:szCs w:val="28"/>
        </w:rPr>
        <w:t>кв.м</w:t>
      </w:r>
      <w:proofErr w:type="spellEnd"/>
      <w:r w:rsidRPr="0028111B">
        <w:rPr>
          <w:sz w:val="20"/>
          <w:szCs w:val="28"/>
        </w:rPr>
        <w:t xml:space="preserve">. из земель сельскохозяйственного назначения, разрешенное использование: животноводство, обеспечение сельскохозяйственного производства, </w:t>
      </w:r>
      <w:r w:rsidRPr="0028111B">
        <w:rPr>
          <w:sz w:val="20"/>
        </w:rPr>
        <w:t xml:space="preserve">находящийся в государственной неразграниченной собственности, ограничения использования земельного участка: на земельном участке запрещено строительство зданий, сооружений, иных объектов капитального строительства. Начальная цена предмета аукциона (размер ежегодной арендной платы): </w:t>
      </w:r>
      <w:r w:rsidRPr="0028111B">
        <w:rPr>
          <w:rStyle w:val="affe"/>
          <w:b w:val="0"/>
          <w:sz w:val="20"/>
          <w:szCs w:val="28"/>
        </w:rPr>
        <w:t>6973</w:t>
      </w:r>
      <w:r w:rsidRPr="0028111B">
        <w:rPr>
          <w:sz w:val="20"/>
          <w:szCs w:val="28"/>
        </w:rPr>
        <w:t xml:space="preserve"> (Шесть тысяч девятьсот семьдесят три) рубля 00 коп</w:t>
      </w:r>
      <w:r w:rsidRPr="0028111B">
        <w:rPr>
          <w:sz w:val="20"/>
        </w:rPr>
        <w:t>.</w:t>
      </w:r>
    </w:p>
    <w:p w:rsidR="0028111B" w:rsidRPr="0028111B" w:rsidRDefault="0028111B" w:rsidP="0028111B">
      <w:pPr>
        <w:pStyle w:val="Default"/>
        <w:ind w:firstLine="567"/>
        <w:jc w:val="both"/>
        <w:rPr>
          <w:sz w:val="20"/>
          <w:szCs w:val="28"/>
        </w:rPr>
      </w:pPr>
      <w:r w:rsidRPr="0028111B">
        <w:rPr>
          <w:color w:val="auto"/>
          <w:sz w:val="20"/>
        </w:rPr>
        <w:t xml:space="preserve">На момент окончания приема заявок на участие </w:t>
      </w:r>
      <w:r w:rsidRPr="0028111B">
        <w:rPr>
          <w:sz w:val="20"/>
        </w:rPr>
        <w:t xml:space="preserve">в аукционе по продаже земельного участка </w:t>
      </w:r>
      <w:r w:rsidRPr="0028111B">
        <w:rPr>
          <w:color w:val="auto"/>
          <w:sz w:val="20"/>
        </w:rPr>
        <w:t>зарегистрирована 1 (Одна) заявка.</w:t>
      </w:r>
    </w:p>
    <w:p w:rsidR="0028111B" w:rsidRPr="0028111B" w:rsidRDefault="0028111B" w:rsidP="0028111B">
      <w:pPr>
        <w:ind w:firstLine="567"/>
        <w:jc w:val="both"/>
        <w:rPr>
          <w:sz w:val="20"/>
        </w:rPr>
      </w:pPr>
      <w:r w:rsidRPr="0028111B">
        <w:rPr>
          <w:sz w:val="20"/>
        </w:rPr>
        <w:t>Отозванных заявок нет.</w:t>
      </w:r>
    </w:p>
    <w:p w:rsidR="0028111B" w:rsidRPr="0028111B" w:rsidRDefault="0028111B" w:rsidP="0028111B">
      <w:pPr>
        <w:pStyle w:val="Default"/>
        <w:ind w:firstLine="567"/>
        <w:jc w:val="both"/>
        <w:rPr>
          <w:color w:val="auto"/>
          <w:sz w:val="20"/>
        </w:rPr>
      </w:pPr>
      <w:r w:rsidRPr="0028111B">
        <w:rPr>
          <w:color w:val="auto"/>
          <w:sz w:val="20"/>
        </w:rPr>
        <w:t xml:space="preserve">Комиссия </w:t>
      </w:r>
      <w:r w:rsidRPr="0028111B">
        <w:rPr>
          <w:sz w:val="20"/>
          <w:szCs w:val="28"/>
        </w:rPr>
        <w:t>по организации и проведению торгов в форме открытых аукционов по продаже земельных участков либо на право заключения договоров аренды земельных участков</w:t>
      </w:r>
      <w:r w:rsidRPr="0028111B">
        <w:rPr>
          <w:color w:val="auto"/>
          <w:sz w:val="20"/>
        </w:rPr>
        <w:t xml:space="preserve">, созданная распоряжением администрации Куйбышевского района от 25.05.2018 № 415-р, рассмотрев заявку претендента на участие в </w:t>
      </w:r>
      <w:r w:rsidRPr="0028111B">
        <w:rPr>
          <w:sz w:val="20"/>
        </w:rPr>
        <w:t>аукционе на право заключения договора аренды земельного участка</w:t>
      </w:r>
      <w:r w:rsidRPr="0028111B">
        <w:rPr>
          <w:color w:val="auto"/>
          <w:sz w:val="20"/>
        </w:rPr>
        <w:t>) и прилагаемые к ней документы,</w:t>
      </w:r>
    </w:p>
    <w:p w:rsidR="0028111B" w:rsidRPr="0028111B" w:rsidRDefault="0028111B" w:rsidP="0028111B">
      <w:pPr>
        <w:pStyle w:val="Default"/>
        <w:ind w:firstLine="567"/>
        <w:rPr>
          <w:color w:val="auto"/>
          <w:sz w:val="20"/>
        </w:rPr>
      </w:pPr>
      <w:r w:rsidRPr="0028111B">
        <w:rPr>
          <w:color w:val="auto"/>
          <w:sz w:val="20"/>
        </w:rPr>
        <w:t>РЕШИЛА:</w:t>
      </w:r>
    </w:p>
    <w:p w:rsidR="0028111B" w:rsidRPr="0028111B" w:rsidRDefault="0028111B" w:rsidP="0028111B">
      <w:pPr>
        <w:pStyle w:val="Default"/>
        <w:ind w:firstLine="219"/>
        <w:jc w:val="both"/>
        <w:rPr>
          <w:sz w:val="20"/>
        </w:rPr>
      </w:pPr>
      <w:r w:rsidRPr="0028111B">
        <w:rPr>
          <w:color w:val="auto"/>
          <w:sz w:val="20"/>
        </w:rPr>
        <w:t xml:space="preserve">1. Признать участником </w:t>
      </w:r>
      <w:r w:rsidRPr="0028111B">
        <w:rPr>
          <w:sz w:val="20"/>
        </w:rPr>
        <w:t>аукциона на право заключения договора аренды земельного участка</w:t>
      </w:r>
      <w:r w:rsidRPr="0028111B">
        <w:rPr>
          <w:sz w:val="20"/>
          <w:szCs w:val="28"/>
        </w:rPr>
        <w:t xml:space="preserve"> </w:t>
      </w:r>
      <w:r w:rsidRPr="0028111B">
        <w:rPr>
          <w:sz w:val="20"/>
        </w:rPr>
        <w:t xml:space="preserve">(лот № 1) претендента – Кулешова Виктора Викторовича, в лице </w:t>
      </w:r>
      <w:proofErr w:type="spellStart"/>
      <w:r w:rsidRPr="0028111B">
        <w:rPr>
          <w:sz w:val="20"/>
        </w:rPr>
        <w:t>Шумляковского</w:t>
      </w:r>
      <w:proofErr w:type="spellEnd"/>
      <w:r w:rsidRPr="0028111B">
        <w:rPr>
          <w:sz w:val="20"/>
        </w:rPr>
        <w:t xml:space="preserve"> Сергея Семёновича, действующего на основании доверенности от 27.03.2019, зарегистрированной в реестре № 54/49-н/54-2019-1-890.</w:t>
      </w:r>
    </w:p>
    <w:p w:rsidR="0028111B" w:rsidRPr="0028111B" w:rsidRDefault="0028111B" w:rsidP="0028111B">
      <w:pPr>
        <w:pStyle w:val="Default"/>
        <w:ind w:firstLine="207"/>
        <w:jc w:val="both"/>
        <w:rPr>
          <w:color w:val="auto"/>
          <w:sz w:val="20"/>
        </w:rPr>
      </w:pPr>
      <w:r w:rsidRPr="0028111B">
        <w:rPr>
          <w:color w:val="auto"/>
          <w:sz w:val="20"/>
        </w:rPr>
        <w:t>2. В соответствии с пунктом 14 статьи 39.12 Земельного кодекса Российской Федерации, аукцион признать несостоявшимся с единственным участником.</w:t>
      </w:r>
    </w:p>
    <w:p w:rsidR="0028111B" w:rsidRPr="0028111B" w:rsidRDefault="0028111B" w:rsidP="0028111B">
      <w:pPr>
        <w:pStyle w:val="Default"/>
        <w:jc w:val="both"/>
        <w:rPr>
          <w:sz w:val="20"/>
        </w:rPr>
      </w:pPr>
      <w:r w:rsidRPr="0028111B">
        <w:rPr>
          <w:color w:val="auto"/>
          <w:sz w:val="20"/>
        </w:rPr>
        <w:t xml:space="preserve">    3. Направить единственному признанному участнику аукциона </w:t>
      </w:r>
      <w:r w:rsidRPr="0028111B">
        <w:rPr>
          <w:sz w:val="20"/>
        </w:rPr>
        <w:t xml:space="preserve">Кулешову Виктору Викторовичу </w:t>
      </w:r>
      <w:r w:rsidRPr="0028111B">
        <w:rPr>
          <w:rStyle w:val="affe"/>
          <w:b w:val="0"/>
          <w:sz w:val="20"/>
          <w:szCs w:val="28"/>
        </w:rPr>
        <w:t xml:space="preserve">три экземпляра подписанных проектов договоров аренды земельных участков </w:t>
      </w:r>
      <w:r w:rsidRPr="0028111B">
        <w:rPr>
          <w:sz w:val="20"/>
        </w:rPr>
        <w:t>в десятидневный срок со дня составления настоящего протокола по начальной цене предмета аукциона (размер ежегодной арендной платы).</w:t>
      </w:r>
    </w:p>
    <w:p w:rsidR="0028111B" w:rsidRPr="0028111B" w:rsidRDefault="0028111B" w:rsidP="0028111B">
      <w:pPr>
        <w:pStyle w:val="Default"/>
        <w:ind w:firstLine="567"/>
        <w:jc w:val="both"/>
        <w:rPr>
          <w:color w:val="auto"/>
          <w:sz w:val="20"/>
        </w:rPr>
      </w:pPr>
      <w:r w:rsidRPr="0028111B">
        <w:rPr>
          <w:color w:val="auto"/>
          <w:sz w:val="20"/>
        </w:rPr>
        <w:t>Принято решение о заключении договора аренды земельного участка с единственным признанным участником аукциона.</w:t>
      </w:r>
    </w:p>
    <w:p w:rsidR="0028111B" w:rsidRPr="0028111B" w:rsidRDefault="0028111B" w:rsidP="0028111B">
      <w:pPr>
        <w:pStyle w:val="Default"/>
        <w:ind w:firstLine="567"/>
        <w:jc w:val="both"/>
        <w:rPr>
          <w:sz w:val="20"/>
          <w:szCs w:val="28"/>
        </w:rPr>
      </w:pPr>
      <w:r w:rsidRPr="0028111B">
        <w:rPr>
          <w:sz w:val="20"/>
          <w:szCs w:val="28"/>
        </w:rPr>
        <w:t>(ПРОТОКОЛ № 1 рассмотрения заявок от 17.09.2019).</w:t>
      </w:r>
    </w:p>
    <w:p w:rsidR="0028111B" w:rsidRPr="0028111B" w:rsidRDefault="0028111B" w:rsidP="0028111B">
      <w:pPr>
        <w:pStyle w:val="Default"/>
        <w:ind w:firstLine="567"/>
        <w:jc w:val="both"/>
        <w:rPr>
          <w:sz w:val="20"/>
        </w:rPr>
      </w:pPr>
    </w:p>
    <w:p w:rsidR="0028111B" w:rsidRPr="0028111B" w:rsidRDefault="0028111B" w:rsidP="0028111B">
      <w:pPr>
        <w:pStyle w:val="Default"/>
        <w:ind w:left="720"/>
        <w:jc w:val="both"/>
        <w:rPr>
          <w:sz w:val="20"/>
        </w:rPr>
      </w:pPr>
      <w:r w:rsidRPr="0028111B">
        <w:rPr>
          <w:sz w:val="20"/>
        </w:rPr>
        <w:t xml:space="preserve">    ЛОТ № 2</w:t>
      </w:r>
    </w:p>
    <w:p w:rsidR="0028111B" w:rsidRPr="0028111B" w:rsidRDefault="0028111B" w:rsidP="0028111B">
      <w:pPr>
        <w:pStyle w:val="Default"/>
        <w:ind w:firstLine="567"/>
        <w:jc w:val="both"/>
        <w:rPr>
          <w:sz w:val="20"/>
          <w:szCs w:val="28"/>
        </w:rPr>
      </w:pPr>
      <w:r w:rsidRPr="0028111B">
        <w:rPr>
          <w:sz w:val="20"/>
        </w:rPr>
        <w:t xml:space="preserve">Земельный участок </w:t>
      </w:r>
      <w:r w:rsidRPr="0028111B">
        <w:rPr>
          <w:sz w:val="20"/>
          <w:szCs w:val="28"/>
        </w:rPr>
        <w:t xml:space="preserve">с кадастровым номером 54:14:021701:234, местоположение: Новосибирская область, р-н Куйбышевский, п. </w:t>
      </w:r>
      <w:proofErr w:type="spellStart"/>
      <w:r w:rsidRPr="0028111B">
        <w:rPr>
          <w:sz w:val="20"/>
          <w:szCs w:val="28"/>
        </w:rPr>
        <w:t>Ивушка</w:t>
      </w:r>
      <w:proofErr w:type="spellEnd"/>
      <w:r w:rsidRPr="0028111B">
        <w:rPr>
          <w:sz w:val="20"/>
          <w:szCs w:val="28"/>
        </w:rPr>
        <w:t xml:space="preserve">, площадью 169337 </w:t>
      </w:r>
      <w:proofErr w:type="spellStart"/>
      <w:r w:rsidRPr="0028111B">
        <w:rPr>
          <w:sz w:val="20"/>
          <w:szCs w:val="28"/>
        </w:rPr>
        <w:t>кв.м</w:t>
      </w:r>
      <w:proofErr w:type="spellEnd"/>
      <w:r w:rsidRPr="0028111B">
        <w:rPr>
          <w:sz w:val="20"/>
          <w:szCs w:val="28"/>
        </w:rPr>
        <w:t xml:space="preserve">. из земель населенных пунктов, разрешенное использование: животноводство, обеспечение сельскохозяйственного производства, </w:t>
      </w:r>
      <w:r w:rsidRPr="0028111B">
        <w:rPr>
          <w:sz w:val="20"/>
        </w:rPr>
        <w:t xml:space="preserve">находящийся в государственной неразграниченной собственности. Начальная цена предмета аукциона (размер ежегодной арендной платы): </w:t>
      </w:r>
      <w:r w:rsidRPr="0028111B">
        <w:rPr>
          <w:rStyle w:val="affe"/>
          <w:b w:val="0"/>
          <w:sz w:val="20"/>
          <w:szCs w:val="28"/>
        </w:rPr>
        <w:t>10527</w:t>
      </w:r>
      <w:r w:rsidRPr="0028111B">
        <w:rPr>
          <w:sz w:val="20"/>
          <w:szCs w:val="28"/>
        </w:rPr>
        <w:t xml:space="preserve"> (Десять тысяч пятьсот двадцать семь) рублей 00 коп. </w:t>
      </w:r>
    </w:p>
    <w:p w:rsidR="0028111B" w:rsidRPr="0028111B" w:rsidRDefault="0028111B" w:rsidP="0028111B">
      <w:pPr>
        <w:pStyle w:val="Default"/>
        <w:ind w:firstLine="567"/>
        <w:jc w:val="both"/>
        <w:rPr>
          <w:sz w:val="20"/>
          <w:szCs w:val="28"/>
        </w:rPr>
      </w:pPr>
      <w:r w:rsidRPr="0028111B">
        <w:rPr>
          <w:color w:val="auto"/>
          <w:sz w:val="20"/>
        </w:rPr>
        <w:t xml:space="preserve">На момент окончания приема заявок на участие </w:t>
      </w:r>
      <w:r w:rsidRPr="0028111B">
        <w:rPr>
          <w:sz w:val="20"/>
        </w:rPr>
        <w:t xml:space="preserve">в аукционе по продаже земельного участка </w:t>
      </w:r>
      <w:r w:rsidRPr="0028111B">
        <w:rPr>
          <w:color w:val="auto"/>
          <w:sz w:val="20"/>
        </w:rPr>
        <w:t>зарегистрирована 1 (Одна) заявка.</w:t>
      </w:r>
    </w:p>
    <w:p w:rsidR="0028111B" w:rsidRPr="0028111B" w:rsidRDefault="0028111B" w:rsidP="0028111B">
      <w:pPr>
        <w:ind w:firstLine="567"/>
        <w:jc w:val="both"/>
        <w:rPr>
          <w:sz w:val="20"/>
        </w:rPr>
      </w:pPr>
      <w:r w:rsidRPr="0028111B">
        <w:rPr>
          <w:sz w:val="20"/>
        </w:rPr>
        <w:t>Отозванных заявок нет.</w:t>
      </w:r>
    </w:p>
    <w:p w:rsidR="0028111B" w:rsidRPr="0028111B" w:rsidRDefault="0028111B" w:rsidP="0028111B">
      <w:pPr>
        <w:pStyle w:val="Default"/>
        <w:ind w:firstLine="567"/>
        <w:jc w:val="both"/>
        <w:rPr>
          <w:color w:val="auto"/>
          <w:sz w:val="20"/>
        </w:rPr>
      </w:pPr>
      <w:r w:rsidRPr="0028111B">
        <w:rPr>
          <w:color w:val="auto"/>
          <w:sz w:val="20"/>
        </w:rPr>
        <w:t xml:space="preserve">Комиссия </w:t>
      </w:r>
      <w:r w:rsidRPr="0028111B">
        <w:rPr>
          <w:sz w:val="20"/>
          <w:szCs w:val="28"/>
        </w:rPr>
        <w:t>по организации и проведению торгов в форме открытых аукционов по продаже земельных участков либо на право заключения договоров аренды земельных участков</w:t>
      </w:r>
      <w:r w:rsidRPr="0028111B">
        <w:rPr>
          <w:color w:val="auto"/>
          <w:sz w:val="20"/>
        </w:rPr>
        <w:t xml:space="preserve">, созданная распоряжением администрации Куйбышевского района от 25.05.2018 № 415-р, рассмотрев заявку претендента на участие в </w:t>
      </w:r>
      <w:r w:rsidRPr="0028111B">
        <w:rPr>
          <w:sz w:val="20"/>
        </w:rPr>
        <w:t>аукционе на право заключения договора аренды земельного участка</w:t>
      </w:r>
      <w:r w:rsidRPr="0028111B">
        <w:rPr>
          <w:color w:val="auto"/>
          <w:sz w:val="20"/>
        </w:rPr>
        <w:t>) и прилагаемые к ней документы,</w:t>
      </w:r>
    </w:p>
    <w:p w:rsidR="0028111B" w:rsidRPr="0028111B" w:rsidRDefault="0028111B" w:rsidP="0028111B">
      <w:pPr>
        <w:pStyle w:val="Default"/>
        <w:ind w:firstLine="567"/>
        <w:rPr>
          <w:color w:val="auto"/>
          <w:sz w:val="20"/>
        </w:rPr>
      </w:pPr>
      <w:r w:rsidRPr="0028111B">
        <w:rPr>
          <w:color w:val="auto"/>
          <w:sz w:val="20"/>
        </w:rPr>
        <w:t>РЕШИЛА:</w:t>
      </w:r>
    </w:p>
    <w:p w:rsidR="0028111B" w:rsidRPr="0028111B" w:rsidRDefault="0028111B" w:rsidP="0028111B">
      <w:pPr>
        <w:pStyle w:val="Default"/>
        <w:ind w:firstLine="219"/>
        <w:jc w:val="both"/>
        <w:rPr>
          <w:sz w:val="20"/>
        </w:rPr>
      </w:pPr>
      <w:r w:rsidRPr="0028111B">
        <w:rPr>
          <w:color w:val="auto"/>
          <w:sz w:val="20"/>
        </w:rPr>
        <w:t xml:space="preserve">1. Признать участником </w:t>
      </w:r>
      <w:r w:rsidRPr="0028111B">
        <w:rPr>
          <w:sz w:val="20"/>
        </w:rPr>
        <w:t>аукциона на право заключения договора аренды земельного участка</w:t>
      </w:r>
      <w:r w:rsidRPr="0028111B">
        <w:rPr>
          <w:sz w:val="20"/>
          <w:szCs w:val="28"/>
        </w:rPr>
        <w:t xml:space="preserve"> </w:t>
      </w:r>
      <w:r w:rsidRPr="0028111B">
        <w:rPr>
          <w:sz w:val="20"/>
        </w:rPr>
        <w:t xml:space="preserve">(лот № 2) претендента – Кулешова Виктора Викторовича, в лице </w:t>
      </w:r>
      <w:proofErr w:type="spellStart"/>
      <w:r w:rsidRPr="0028111B">
        <w:rPr>
          <w:sz w:val="20"/>
        </w:rPr>
        <w:t>Шумляковского</w:t>
      </w:r>
      <w:proofErr w:type="spellEnd"/>
      <w:r w:rsidRPr="0028111B">
        <w:rPr>
          <w:sz w:val="20"/>
        </w:rPr>
        <w:t xml:space="preserve"> Сергея Семёновича, действующего на основании доверенности от 27.03.2019, зарегистрированной в реестре № 54/49-н/54-2019-1-890.</w:t>
      </w:r>
    </w:p>
    <w:p w:rsidR="0028111B" w:rsidRPr="0028111B" w:rsidRDefault="0028111B" w:rsidP="0028111B">
      <w:pPr>
        <w:pStyle w:val="Default"/>
        <w:ind w:firstLine="207"/>
        <w:jc w:val="both"/>
        <w:rPr>
          <w:color w:val="auto"/>
          <w:sz w:val="20"/>
        </w:rPr>
      </w:pPr>
      <w:r w:rsidRPr="0028111B">
        <w:rPr>
          <w:color w:val="auto"/>
          <w:sz w:val="20"/>
        </w:rPr>
        <w:t>2. В соответствии с пунктом 14 статьи 39.12 Земельного кодекса Российской Федерации, аукцион признать несостоявшимся с единственным участником.</w:t>
      </w:r>
    </w:p>
    <w:p w:rsidR="0028111B" w:rsidRPr="0028111B" w:rsidRDefault="0028111B" w:rsidP="0028111B">
      <w:pPr>
        <w:pStyle w:val="Default"/>
        <w:jc w:val="both"/>
        <w:rPr>
          <w:sz w:val="20"/>
        </w:rPr>
      </w:pPr>
      <w:r w:rsidRPr="0028111B">
        <w:rPr>
          <w:color w:val="auto"/>
          <w:sz w:val="20"/>
        </w:rPr>
        <w:t xml:space="preserve">    3. Направить единственному признанному участнику аукциона </w:t>
      </w:r>
      <w:r w:rsidRPr="0028111B">
        <w:rPr>
          <w:sz w:val="20"/>
        </w:rPr>
        <w:t xml:space="preserve">Кулешову Виктору Викторовичу </w:t>
      </w:r>
      <w:r w:rsidRPr="0028111B">
        <w:rPr>
          <w:rStyle w:val="affe"/>
          <w:b w:val="0"/>
          <w:sz w:val="20"/>
          <w:szCs w:val="28"/>
        </w:rPr>
        <w:t xml:space="preserve">три экземпляра подписанных проектов договоров аренды земельных участков </w:t>
      </w:r>
      <w:r w:rsidRPr="0028111B">
        <w:rPr>
          <w:sz w:val="20"/>
        </w:rPr>
        <w:t>в десятидневный срок со дня составления настоящего протокола по начальной цене предмета аукциона (размер ежегодной арендной платы).</w:t>
      </w:r>
    </w:p>
    <w:p w:rsidR="0028111B" w:rsidRPr="0028111B" w:rsidRDefault="0028111B" w:rsidP="0028111B">
      <w:pPr>
        <w:pStyle w:val="Default"/>
        <w:ind w:firstLine="567"/>
        <w:jc w:val="both"/>
        <w:rPr>
          <w:color w:val="auto"/>
          <w:sz w:val="20"/>
        </w:rPr>
      </w:pPr>
      <w:r w:rsidRPr="0028111B">
        <w:rPr>
          <w:color w:val="auto"/>
          <w:sz w:val="20"/>
        </w:rPr>
        <w:t>Принято решение о заключении договора аренды земельного участка с единственным признанным участником аукциона.</w:t>
      </w:r>
    </w:p>
    <w:p w:rsidR="0028111B" w:rsidRPr="0028111B" w:rsidRDefault="0028111B" w:rsidP="0028111B">
      <w:pPr>
        <w:pStyle w:val="Default"/>
        <w:ind w:firstLine="567"/>
        <w:jc w:val="both"/>
        <w:rPr>
          <w:sz w:val="20"/>
          <w:szCs w:val="28"/>
        </w:rPr>
      </w:pPr>
      <w:r w:rsidRPr="0028111B">
        <w:rPr>
          <w:sz w:val="20"/>
          <w:szCs w:val="28"/>
        </w:rPr>
        <w:t>(ПРОТОКОЛ № 1 рассмотрения заявок от 17.09.2019).</w:t>
      </w:r>
    </w:p>
    <w:p w:rsidR="0028111B" w:rsidRDefault="0028111B" w:rsidP="0028111B">
      <w:pPr>
        <w:pStyle w:val="Default"/>
        <w:ind w:firstLine="567"/>
        <w:jc w:val="both"/>
        <w:rPr>
          <w:sz w:val="16"/>
          <w:szCs w:val="16"/>
        </w:rPr>
      </w:pPr>
    </w:p>
    <w:p w:rsidR="0028111B" w:rsidRDefault="0028111B" w:rsidP="00B23C24">
      <w:pPr>
        <w:jc w:val="center"/>
        <w:outlineLvl w:val="0"/>
        <w:rPr>
          <w:rFonts w:eastAsia="Arial"/>
          <w:bCs/>
          <w:sz w:val="20"/>
          <w:szCs w:val="20"/>
        </w:rPr>
      </w:pPr>
    </w:p>
    <w:p w:rsidR="0028111B" w:rsidRDefault="0028111B" w:rsidP="00B23C24">
      <w:pPr>
        <w:jc w:val="center"/>
        <w:outlineLvl w:val="0"/>
        <w:rPr>
          <w:rFonts w:eastAsia="Arial"/>
          <w:bCs/>
          <w:sz w:val="20"/>
          <w:szCs w:val="20"/>
        </w:rPr>
      </w:pPr>
    </w:p>
    <w:p w:rsidR="0028111B" w:rsidRDefault="0028111B" w:rsidP="00B23C24">
      <w:pPr>
        <w:jc w:val="center"/>
        <w:outlineLvl w:val="0"/>
        <w:rPr>
          <w:rFonts w:eastAsia="Arial"/>
          <w:bCs/>
          <w:sz w:val="20"/>
          <w:szCs w:val="20"/>
        </w:rPr>
      </w:pPr>
    </w:p>
    <w:p w:rsidR="0028111B" w:rsidRDefault="0028111B" w:rsidP="00B23C24">
      <w:pPr>
        <w:jc w:val="center"/>
        <w:outlineLvl w:val="0"/>
        <w:rPr>
          <w:rFonts w:eastAsia="Arial"/>
          <w:bCs/>
          <w:sz w:val="20"/>
          <w:szCs w:val="20"/>
        </w:rPr>
      </w:pPr>
    </w:p>
    <w:p w:rsidR="0028111B" w:rsidRDefault="0028111B" w:rsidP="00B23C24">
      <w:pPr>
        <w:jc w:val="center"/>
        <w:outlineLvl w:val="0"/>
        <w:rPr>
          <w:rFonts w:eastAsia="Arial"/>
          <w:bCs/>
          <w:sz w:val="20"/>
          <w:szCs w:val="20"/>
        </w:rPr>
      </w:pPr>
    </w:p>
    <w:p w:rsidR="0028111B" w:rsidRDefault="0028111B" w:rsidP="00B23C24">
      <w:pPr>
        <w:jc w:val="center"/>
        <w:outlineLvl w:val="0"/>
        <w:rPr>
          <w:rFonts w:eastAsia="Arial"/>
          <w:bCs/>
          <w:sz w:val="20"/>
          <w:szCs w:val="20"/>
        </w:rPr>
      </w:pPr>
    </w:p>
    <w:p w:rsidR="0028111B" w:rsidRDefault="0028111B" w:rsidP="00B23C24">
      <w:pPr>
        <w:jc w:val="center"/>
        <w:outlineLvl w:val="0"/>
        <w:rPr>
          <w:rFonts w:eastAsia="Arial"/>
          <w:bCs/>
          <w:sz w:val="20"/>
          <w:szCs w:val="20"/>
        </w:rPr>
      </w:pPr>
    </w:p>
    <w:p w:rsidR="0028111B" w:rsidRDefault="0028111B" w:rsidP="00B23C24">
      <w:pPr>
        <w:jc w:val="center"/>
        <w:outlineLvl w:val="0"/>
        <w:rPr>
          <w:rFonts w:eastAsia="Arial"/>
          <w:bCs/>
          <w:sz w:val="20"/>
          <w:szCs w:val="20"/>
        </w:rPr>
      </w:pPr>
    </w:p>
    <w:p w:rsidR="0028111B" w:rsidRDefault="0028111B" w:rsidP="00B23C24">
      <w:pPr>
        <w:jc w:val="center"/>
        <w:outlineLvl w:val="0"/>
        <w:rPr>
          <w:rFonts w:eastAsia="Arial"/>
          <w:bCs/>
          <w:sz w:val="20"/>
          <w:szCs w:val="20"/>
        </w:rPr>
      </w:pPr>
    </w:p>
    <w:p w:rsidR="0028111B" w:rsidRDefault="0028111B" w:rsidP="00B23C24">
      <w:pPr>
        <w:jc w:val="center"/>
        <w:outlineLvl w:val="0"/>
        <w:rPr>
          <w:rFonts w:eastAsia="Arial"/>
          <w:bCs/>
          <w:sz w:val="20"/>
          <w:szCs w:val="20"/>
        </w:rPr>
      </w:pPr>
    </w:p>
    <w:p w:rsidR="0028111B" w:rsidRDefault="0028111B" w:rsidP="00B23C24">
      <w:pPr>
        <w:jc w:val="center"/>
        <w:outlineLvl w:val="0"/>
        <w:rPr>
          <w:rFonts w:eastAsia="Arial"/>
          <w:bCs/>
          <w:sz w:val="20"/>
          <w:szCs w:val="20"/>
        </w:rPr>
      </w:pPr>
    </w:p>
    <w:p w:rsidR="0028111B" w:rsidRDefault="0028111B" w:rsidP="00B23C24">
      <w:pPr>
        <w:jc w:val="center"/>
        <w:outlineLvl w:val="0"/>
        <w:rPr>
          <w:rFonts w:eastAsia="Arial"/>
          <w:bCs/>
          <w:sz w:val="20"/>
          <w:szCs w:val="20"/>
        </w:rPr>
      </w:pPr>
    </w:p>
    <w:p w:rsidR="0028111B" w:rsidRDefault="0028111B" w:rsidP="00B23C24">
      <w:pPr>
        <w:jc w:val="center"/>
        <w:outlineLvl w:val="0"/>
        <w:rPr>
          <w:rFonts w:eastAsia="Arial"/>
          <w:bCs/>
          <w:sz w:val="20"/>
          <w:szCs w:val="20"/>
        </w:rPr>
      </w:pPr>
    </w:p>
    <w:p w:rsidR="0028111B" w:rsidRDefault="0028111B" w:rsidP="00B23C24">
      <w:pPr>
        <w:jc w:val="center"/>
        <w:outlineLvl w:val="0"/>
        <w:rPr>
          <w:rFonts w:eastAsia="Arial"/>
          <w:bCs/>
          <w:sz w:val="20"/>
          <w:szCs w:val="20"/>
        </w:rPr>
      </w:pPr>
    </w:p>
    <w:p w:rsidR="0028111B" w:rsidRDefault="0028111B" w:rsidP="00B23C24">
      <w:pPr>
        <w:jc w:val="center"/>
        <w:outlineLvl w:val="0"/>
        <w:rPr>
          <w:rFonts w:eastAsia="Arial"/>
          <w:bCs/>
          <w:sz w:val="20"/>
          <w:szCs w:val="20"/>
        </w:rPr>
      </w:pPr>
    </w:p>
    <w:p w:rsidR="00104FC4" w:rsidRPr="008200B8" w:rsidRDefault="00104FC4" w:rsidP="00B23C24">
      <w:pPr>
        <w:jc w:val="center"/>
        <w:outlineLvl w:val="0"/>
        <w:rPr>
          <w:rFonts w:eastAsia="Arial"/>
          <w:bCs/>
          <w:sz w:val="20"/>
          <w:szCs w:val="20"/>
        </w:rPr>
      </w:pPr>
    </w:p>
    <w:p w:rsidR="00B2204A" w:rsidRPr="008200B8" w:rsidRDefault="00B2204A" w:rsidP="00B23C24">
      <w:pPr>
        <w:pStyle w:val="aff4"/>
        <w:tabs>
          <w:tab w:val="left" w:pos="0"/>
        </w:tabs>
        <w:ind w:left="0" w:right="-56"/>
        <w:jc w:val="both"/>
        <w:rPr>
          <w:rFonts w:ascii="Times New Roman" w:hAnsi="Times New Roman"/>
          <w:sz w:val="20"/>
        </w:rPr>
      </w:pPr>
    </w:p>
    <w:p w:rsidR="001144B7" w:rsidRPr="008200B8" w:rsidRDefault="00B955EE" w:rsidP="00212CEE">
      <w:pPr>
        <w:jc w:val="center"/>
        <w:rPr>
          <w:color w:val="000000" w:themeColor="text1"/>
          <w:sz w:val="20"/>
          <w:szCs w:val="20"/>
        </w:rPr>
      </w:pPr>
      <w:r w:rsidRPr="008200B8">
        <w:rPr>
          <w:color w:val="000000" w:themeColor="text1"/>
          <w:sz w:val="20"/>
          <w:szCs w:val="20"/>
        </w:rPr>
        <w:t>Р</w:t>
      </w:r>
      <w:r w:rsidR="001144B7" w:rsidRPr="008200B8">
        <w:rPr>
          <w:color w:val="000000" w:themeColor="text1"/>
          <w:sz w:val="20"/>
          <w:szCs w:val="20"/>
        </w:rPr>
        <w:t>едакционный совет:</w:t>
      </w:r>
    </w:p>
    <w:p w:rsidR="001144B7" w:rsidRPr="008200B8" w:rsidRDefault="001144B7" w:rsidP="00212CEE">
      <w:pPr>
        <w:jc w:val="center"/>
        <w:rPr>
          <w:color w:val="000000" w:themeColor="text1"/>
          <w:sz w:val="20"/>
          <w:szCs w:val="20"/>
        </w:rPr>
      </w:pPr>
    </w:p>
    <w:p w:rsidR="001144B7" w:rsidRPr="008200B8" w:rsidRDefault="002F1091" w:rsidP="00212CEE">
      <w:pPr>
        <w:jc w:val="center"/>
        <w:rPr>
          <w:color w:val="000000" w:themeColor="text1"/>
          <w:sz w:val="20"/>
          <w:szCs w:val="20"/>
        </w:rPr>
      </w:pPr>
      <w:proofErr w:type="spellStart"/>
      <w:r w:rsidRPr="008200B8">
        <w:rPr>
          <w:color w:val="000000" w:themeColor="text1"/>
          <w:sz w:val="20"/>
          <w:szCs w:val="20"/>
        </w:rPr>
        <w:t>Дирибасова</w:t>
      </w:r>
      <w:proofErr w:type="spellEnd"/>
      <w:r w:rsidRPr="008200B8">
        <w:rPr>
          <w:color w:val="000000" w:themeColor="text1"/>
          <w:sz w:val="20"/>
          <w:szCs w:val="20"/>
        </w:rPr>
        <w:t xml:space="preserve"> Т.О.</w:t>
      </w:r>
    </w:p>
    <w:p w:rsidR="001144B7" w:rsidRPr="008200B8" w:rsidRDefault="001144B7" w:rsidP="00212CEE">
      <w:pPr>
        <w:jc w:val="center"/>
        <w:rPr>
          <w:color w:val="000000" w:themeColor="text1"/>
          <w:sz w:val="20"/>
          <w:szCs w:val="20"/>
        </w:rPr>
      </w:pPr>
      <w:r w:rsidRPr="008200B8">
        <w:rPr>
          <w:color w:val="000000" w:themeColor="text1"/>
          <w:sz w:val="20"/>
          <w:szCs w:val="20"/>
        </w:rPr>
        <w:t>(председатель редакционного совета)</w:t>
      </w:r>
    </w:p>
    <w:p w:rsidR="001144B7" w:rsidRPr="008200B8" w:rsidRDefault="001144B7" w:rsidP="00212CEE">
      <w:pPr>
        <w:jc w:val="center"/>
        <w:rPr>
          <w:color w:val="000000" w:themeColor="text1"/>
          <w:sz w:val="20"/>
          <w:szCs w:val="20"/>
        </w:rPr>
      </w:pPr>
    </w:p>
    <w:p w:rsidR="001144B7" w:rsidRPr="008200B8" w:rsidRDefault="00FF7AE3" w:rsidP="00212CEE">
      <w:pPr>
        <w:jc w:val="center"/>
        <w:rPr>
          <w:color w:val="000000" w:themeColor="text1"/>
          <w:sz w:val="20"/>
          <w:szCs w:val="20"/>
        </w:rPr>
      </w:pPr>
      <w:proofErr w:type="spellStart"/>
      <w:r w:rsidRPr="008200B8">
        <w:rPr>
          <w:color w:val="000000" w:themeColor="text1"/>
          <w:sz w:val="20"/>
          <w:szCs w:val="20"/>
        </w:rPr>
        <w:t>Булюктов</w:t>
      </w:r>
      <w:proofErr w:type="spellEnd"/>
      <w:r w:rsidRPr="008200B8">
        <w:rPr>
          <w:color w:val="000000" w:themeColor="text1"/>
          <w:sz w:val="20"/>
          <w:szCs w:val="20"/>
        </w:rPr>
        <w:t xml:space="preserve"> Р.В.</w:t>
      </w:r>
    </w:p>
    <w:p w:rsidR="001144B7" w:rsidRPr="008200B8" w:rsidRDefault="001144B7" w:rsidP="00212CEE">
      <w:pPr>
        <w:jc w:val="center"/>
        <w:rPr>
          <w:color w:val="000000" w:themeColor="text1"/>
          <w:sz w:val="20"/>
          <w:szCs w:val="20"/>
        </w:rPr>
      </w:pPr>
      <w:r w:rsidRPr="008200B8">
        <w:rPr>
          <w:color w:val="000000" w:themeColor="text1"/>
          <w:sz w:val="20"/>
          <w:szCs w:val="20"/>
        </w:rPr>
        <w:t>(заместитель председателя редакционного совета)</w:t>
      </w:r>
    </w:p>
    <w:p w:rsidR="001144B7" w:rsidRPr="008200B8" w:rsidRDefault="001144B7" w:rsidP="00212CEE">
      <w:pPr>
        <w:jc w:val="center"/>
        <w:rPr>
          <w:color w:val="000000" w:themeColor="text1"/>
          <w:sz w:val="20"/>
          <w:szCs w:val="20"/>
        </w:rPr>
      </w:pPr>
    </w:p>
    <w:p w:rsidR="001144B7" w:rsidRPr="008200B8" w:rsidRDefault="001144B7" w:rsidP="00212CEE">
      <w:pPr>
        <w:jc w:val="center"/>
        <w:rPr>
          <w:color w:val="000000" w:themeColor="text1"/>
          <w:sz w:val="20"/>
          <w:szCs w:val="20"/>
        </w:rPr>
      </w:pPr>
      <w:r w:rsidRPr="008200B8">
        <w:rPr>
          <w:color w:val="000000" w:themeColor="text1"/>
          <w:sz w:val="20"/>
          <w:szCs w:val="20"/>
        </w:rPr>
        <w:t>Василенко О.А.</w:t>
      </w:r>
    </w:p>
    <w:p w:rsidR="001144B7" w:rsidRPr="008200B8" w:rsidRDefault="001144B7" w:rsidP="00212CEE">
      <w:pPr>
        <w:jc w:val="center"/>
        <w:rPr>
          <w:color w:val="000000" w:themeColor="text1"/>
          <w:sz w:val="20"/>
          <w:szCs w:val="20"/>
        </w:rPr>
      </w:pPr>
      <w:r w:rsidRPr="008200B8">
        <w:rPr>
          <w:color w:val="000000" w:themeColor="text1"/>
          <w:sz w:val="20"/>
          <w:szCs w:val="20"/>
        </w:rPr>
        <w:t>(секретарь редакционного совета)</w:t>
      </w:r>
    </w:p>
    <w:p w:rsidR="00430CFA" w:rsidRPr="008200B8" w:rsidRDefault="00430CFA" w:rsidP="00212CEE">
      <w:pPr>
        <w:jc w:val="center"/>
        <w:rPr>
          <w:color w:val="000000" w:themeColor="text1"/>
          <w:sz w:val="20"/>
          <w:szCs w:val="20"/>
        </w:rPr>
      </w:pPr>
    </w:p>
    <w:p w:rsidR="003D79E4" w:rsidRPr="008200B8" w:rsidRDefault="003D79E4" w:rsidP="00212CEE">
      <w:pPr>
        <w:jc w:val="center"/>
        <w:rPr>
          <w:color w:val="000000" w:themeColor="text1"/>
          <w:sz w:val="20"/>
          <w:szCs w:val="20"/>
        </w:rPr>
      </w:pPr>
      <w:proofErr w:type="spellStart"/>
      <w:r w:rsidRPr="008200B8">
        <w:rPr>
          <w:color w:val="000000" w:themeColor="text1"/>
          <w:sz w:val="20"/>
          <w:szCs w:val="20"/>
        </w:rPr>
        <w:t>Абдрахманова</w:t>
      </w:r>
      <w:proofErr w:type="spellEnd"/>
      <w:r w:rsidRPr="008200B8">
        <w:rPr>
          <w:color w:val="000000" w:themeColor="text1"/>
          <w:sz w:val="20"/>
          <w:szCs w:val="20"/>
        </w:rPr>
        <w:t xml:space="preserve"> И.Н.</w:t>
      </w:r>
    </w:p>
    <w:p w:rsidR="001144B7" w:rsidRPr="008200B8" w:rsidRDefault="001144B7" w:rsidP="00212CEE">
      <w:pPr>
        <w:jc w:val="center"/>
        <w:rPr>
          <w:color w:val="000000" w:themeColor="text1"/>
          <w:sz w:val="20"/>
          <w:szCs w:val="20"/>
        </w:rPr>
      </w:pPr>
      <w:proofErr w:type="spellStart"/>
      <w:r w:rsidRPr="008200B8">
        <w:rPr>
          <w:color w:val="000000" w:themeColor="text1"/>
          <w:sz w:val="20"/>
          <w:szCs w:val="20"/>
        </w:rPr>
        <w:t>Мусатов</w:t>
      </w:r>
      <w:proofErr w:type="spellEnd"/>
      <w:r w:rsidRPr="008200B8">
        <w:rPr>
          <w:color w:val="000000" w:themeColor="text1"/>
          <w:sz w:val="20"/>
          <w:szCs w:val="20"/>
        </w:rPr>
        <w:t xml:space="preserve"> А.М.</w:t>
      </w:r>
    </w:p>
    <w:p w:rsidR="001144B7" w:rsidRPr="008200B8" w:rsidRDefault="001144B7" w:rsidP="00212CEE">
      <w:pPr>
        <w:jc w:val="center"/>
        <w:rPr>
          <w:color w:val="000000" w:themeColor="text1"/>
          <w:sz w:val="20"/>
          <w:szCs w:val="20"/>
        </w:rPr>
      </w:pPr>
      <w:proofErr w:type="spellStart"/>
      <w:r w:rsidRPr="008200B8">
        <w:rPr>
          <w:color w:val="000000" w:themeColor="text1"/>
          <w:sz w:val="20"/>
          <w:szCs w:val="20"/>
        </w:rPr>
        <w:t>Максиманова</w:t>
      </w:r>
      <w:proofErr w:type="spellEnd"/>
      <w:r w:rsidRPr="008200B8">
        <w:rPr>
          <w:color w:val="000000" w:themeColor="text1"/>
          <w:sz w:val="20"/>
          <w:szCs w:val="20"/>
        </w:rPr>
        <w:t xml:space="preserve"> Т.В.</w:t>
      </w:r>
    </w:p>
    <w:p w:rsidR="00C71973" w:rsidRPr="008200B8" w:rsidRDefault="00C71973" w:rsidP="00212CEE">
      <w:pPr>
        <w:jc w:val="center"/>
        <w:rPr>
          <w:color w:val="000000" w:themeColor="text1"/>
          <w:sz w:val="20"/>
          <w:szCs w:val="20"/>
        </w:rPr>
      </w:pPr>
      <w:r w:rsidRPr="008200B8">
        <w:rPr>
          <w:color w:val="000000" w:themeColor="text1"/>
          <w:sz w:val="20"/>
          <w:szCs w:val="20"/>
        </w:rPr>
        <w:t>Орлова Л.В.</w:t>
      </w:r>
    </w:p>
    <w:p w:rsidR="00CF4504" w:rsidRPr="008200B8" w:rsidRDefault="00CF4504" w:rsidP="00212CEE">
      <w:pPr>
        <w:jc w:val="center"/>
        <w:rPr>
          <w:color w:val="000000" w:themeColor="text1"/>
          <w:sz w:val="20"/>
          <w:szCs w:val="20"/>
        </w:rPr>
      </w:pPr>
      <w:r w:rsidRPr="008200B8">
        <w:rPr>
          <w:color w:val="000000" w:themeColor="text1"/>
          <w:sz w:val="20"/>
          <w:szCs w:val="20"/>
        </w:rPr>
        <w:t>Остапенко Ю.А.</w:t>
      </w:r>
    </w:p>
    <w:p w:rsidR="001144B7" w:rsidRPr="008200B8" w:rsidRDefault="001144B7" w:rsidP="00212CEE">
      <w:pPr>
        <w:jc w:val="center"/>
        <w:rPr>
          <w:color w:val="000000" w:themeColor="text1"/>
          <w:sz w:val="20"/>
          <w:szCs w:val="20"/>
        </w:rPr>
      </w:pPr>
      <w:r w:rsidRPr="008200B8">
        <w:rPr>
          <w:color w:val="000000" w:themeColor="text1"/>
          <w:sz w:val="20"/>
          <w:szCs w:val="20"/>
        </w:rPr>
        <w:t>Попова М.А.</w:t>
      </w:r>
    </w:p>
    <w:p w:rsidR="001144B7" w:rsidRPr="008200B8" w:rsidRDefault="001144B7" w:rsidP="00212CEE">
      <w:pPr>
        <w:jc w:val="center"/>
        <w:rPr>
          <w:color w:val="000000" w:themeColor="text1"/>
          <w:sz w:val="20"/>
          <w:szCs w:val="20"/>
        </w:rPr>
      </w:pPr>
    </w:p>
    <w:p w:rsidR="001144B7" w:rsidRPr="008200B8" w:rsidRDefault="001144B7" w:rsidP="00212CEE">
      <w:pPr>
        <w:jc w:val="center"/>
        <w:rPr>
          <w:color w:val="000000" w:themeColor="text1"/>
          <w:sz w:val="20"/>
          <w:szCs w:val="20"/>
        </w:rPr>
      </w:pPr>
    </w:p>
    <w:p w:rsidR="001144B7" w:rsidRPr="008200B8" w:rsidRDefault="001144B7" w:rsidP="00212CEE">
      <w:pPr>
        <w:jc w:val="center"/>
        <w:rPr>
          <w:color w:val="000000" w:themeColor="text1"/>
          <w:sz w:val="20"/>
          <w:szCs w:val="20"/>
        </w:rPr>
      </w:pPr>
    </w:p>
    <w:p w:rsidR="001144B7" w:rsidRPr="008200B8" w:rsidRDefault="001144B7" w:rsidP="00212CEE">
      <w:pPr>
        <w:jc w:val="center"/>
        <w:rPr>
          <w:color w:val="000000" w:themeColor="text1"/>
          <w:sz w:val="20"/>
          <w:szCs w:val="20"/>
        </w:rPr>
      </w:pPr>
    </w:p>
    <w:p w:rsidR="001144B7" w:rsidRPr="008200B8" w:rsidRDefault="001144B7" w:rsidP="00212CEE">
      <w:pPr>
        <w:jc w:val="center"/>
        <w:rPr>
          <w:color w:val="000000" w:themeColor="text1"/>
          <w:sz w:val="20"/>
          <w:szCs w:val="20"/>
        </w:rPr>
      </w:pPr>
      <w:r w:rsidRPr="008200B8">
        <w:rPr>
          <w:color w:val="000000" w:themeColor="text1"/>
          <w:sz w:val="20"/>
          <w:szCs w:val="20"/>
        </w:rPr>
        <w:t>Адрес издателя:</w:t>
      </w:r>
    </w:p>
    <w:p w:rsidR="001144B7" w:rsidRPr="008200B8" w:rsidRDefault="001144B7" w:rsidP="00212CEE">
      <w:pPr>
        <w:jc w:val="center"/>
        <w:rPr>
          <w:color w:val="000000" w:themeColor="text1"/>
          <w:sz w:val="20"/>
          <w:szCs w:val="20"/>
        </w:rPr>
      </w:pPr>
    </w:p>
    <w:p w:rsidR="001144B7" w:rsidRPr="008200B8" w:rsidRDefault="001144B7" w:rsidP="00212CEE">
      <w:pPr>
        <w:jc w:val="center"/>
        <w:rPr>
          <w:color w:val="000000" w:themeColor="text1"/>
          <w:sz w:val="20"/>
          <w:szCs w:val="20"/>
        </w:rPr>
      </w:pPr>
      <w:r w:rsidRPr="008200B8">
        <w:rPr>
          <w:color w:val="000000" w:themeColor="text1"/>
          <w:sz w:val="20"/>
          <w:szCs w:val="20"/>
        </w:rPr>
        <w:t xml:space="preserve">632387 город Куйбышев, ул. </w:t>
      </w:r>
      <w:proofErr w:type="spellStart"/>
      <w:r w:rsidRPr="008200B8">
        <w:rPr>
          <w:color w:val="000000" w:themeColor="text1"/>
          <w:sz w:val="20"/>
          <w:szCs w:val="20"/>
        </w:rPr>
        <w:t>Краскома</w:t>
      </w:r>
      <w:proofErr w:type="spellEnd"/>
      <w:r w:rsidRPr="008200B8">
        <w:rPr>
          <w:color w:val="000000" w:themeColor="text1"/>
          <w:sz w:val="20"/>
          <w:szCs w:val="20"/>
        </w:rPr>
        <w:t>, 37</w:t>
      </w:r>
    </w:p>
    <w:p w:rsidR="001144B7" w:rsidRPr="008200B8" w:rsidRDefault="001144B7" w:rsidP="00212CEE">
      <w:pPr>
        <w:jc w:val="center"/>
        <w:rPr>
          <w:color w:val="000000" w:themeColor="text1"/>
          <w:sz w:val="20"/>
          <w:szCs w:val="20"/>
        </w:rPr>
      </w:pPr>
      <w:r w:rsidRPr="008200B8">
        <w:rPr>
          <w:color w:val="000000" w:themeColor="text1"/>
          <w:sz w:val="20"/>
          <w:szCs w:val="20"/>
        </w:rPr>
        <w:t>Тел. 50-789, факс 50-798</w:t>
      </w:r>
    </w:p>
    <w:p w:rsidR="001144B7" w:rsidRPr="008200B8" w:rsidRDefault="001144B7" w:rsidP="00212CEE">
      <w:pPr>
        <w:jc w:val="center"/>
        <w:rPr>
          <w:color w:val="000000" w:themeColor="text1"/>
          <w:sz w:val="20"/>
          <w:szCs w:val="20"/>
        </w:rPr>
      </w:pPr>
      <w:proofErr w:type="gramStart"/>
      <w:r w:rsidRPr="008200B8">
        <w:rPr>
          <w:color w:val="000000" w:themeColor="text1"/>
          <w:sz w:val="20"/>
          <w:szCs w:val="20"/>
          <w:lang w:val="en-US"/>
        </w:rPr>
        <w:t>e</w:t>
      </w:r>
      <w:r w:rsidRPr="008200B8">
        <w:rPr>
          <w:color w:val="000000" w:themeColor="text1"/>
          <w:sz w:val="20"/>
          <w:szCs w:val="20"/>
        </w:rPr>
        <w:t>-</w:t>
      </w:r>
      <w:r w:rsidRPr="008200B8">
        <w:rPr>
          <w:color w:val="000000" w:themeColor="text1"/>
          <w:sz w:val="20"/>
          <w:szCs w:val="20"/>
          <w:lang w:val="en-US"/>
        </w:rPr>
        <w:t>mail</w:t>
      </w:r>
      <w:proofErr w:type="gramEnd"/>
      <w:r w:rsidRPr="008200B8">
        <w:rPr>
          <w:color w:val="000000" w:themeColor="text1"/>
          <w:sz w:val="20"/>
          <w:szCs w:val="20"/>
        </w:rPr>
        <w:t xml:space="preserve">: </w:t>
      </w:r>
      <w:proofErr w:type="spellStart"/>
      <w:r w:rsidRPr="008200B8">
        <w:rPr>
          <w:color w:val="000000" w:themeColor="text1"/>
          <w:sz w:val="20"/>
          <w:szCs w:val="20"/>
          <w:lang w:val="en-US"/>
        </w:rPr>
        <w:t>kainsk</w:t>
      </w:r>
      <w:proofErr w:type="spellEnd"/>
      <w:r w:rsidRPr="008200B8">
        <w:rPr>
          <w:color w:val="000000" w:themeColor="text1"/>
          <w:sz w:val="20"/>
          <w:szCs w:val="20"/>
        </w:rPr>
        <w:t>@</w:t>
      </w:r>
      <w:proofErr w:type="spellStart"/>
      <w:r w:rsidRPr="008200B8">
        <w:rPr>
          <w:color w:val="000000" w:themeColor="text1"/>
          <w:sz w:val="20"/>
          <w:szCs w:val="20"/>
          <w:lang w:val="en-US"/>
        </w:rPr>
        <w:t>nso</w:t>
      </w:r>
      <w:proofErr w:type="spellEnd"/>
      <w:r w:rsidRPr="008200B8">
        <w:rPr>
          <w:color w:val="000000" w:themeColor="text1"/>
          <w:sz w:val="20"/>
          <w:szCs w:val="20"/>
        </w:rPr>
        <w:t>.</w:t>
      </w:r>
      <w:proofErr w:type="spellStart"/>
      <w:r w:rsidRPr="008200B8">
        <w:rPr>
          <w:color w:val="000000" w:themeColor="text1"/>
          <w:sz w:val="20"/>
          <w:szCs w:val="20"/>
          <w:lang w:val="en-US"/>
        </w:rPr>
        <w:t>ru</w:t>
      </w:r>
      <w:proofErr w:type="spellEnd"/>
    </w:p>
    <w:p w:rsidR="001144B7" w:rsidRPr="008200B8" w:rsidRDefault="001144B7" w:rsidP="00212CEE">
      <w:pPr>
        <w:jc w:val="center"/>
        <w:rPr>
          <w:color w:val="000000" w:themeColor="text1"/>
          <w:sz w:val="20"/>
          <w:szCs w:val="20"/>
        </w:rPr>
      </w:pPr>
    </w:p>
    <w:p w:rsidR="001144B7" w:rsidRPr="008200B8" w:rsidRDefault="001144B7" w:rsidP="00212CEE">
      <w:pPr>
        <w:jc w:val="center"/>
        <w:rPr>
          <w:color w:val="000000" w:themeColor="text1"/>
          <w:sz w:val="20"/>
          <w:szCs w:val="20"/>
        </w:rPr>
      </w:pPr>
    </w:p>
    <w:p w:rsidR="001144B7" w:rsidRPr="008200B8" w:rsidRDefault="001144B7" w:rsidP="00212CEE">
      <w:pPr>
        <w:jc w:val="center"/>
        <w:rPr>
          <w:color w:val="000000" w:themeColor="text1"/>
          <w:sz w:val="20"/>
          <w:szCs w:val="20"/>
        </w:rPr>
      </w:pPr>
    </w:p>
    <w:p w:rsidR="00620F9D" w:rsidRPr="008200B8" w:rsidRDefault="001144B7" w:rsidP="00212CEE">
      <w:pPr>
        <w:jc w:val="center"/>
        <w:rPr>
          <w:color w:val="000000" w:themeColor="text1"/>
          <w:sz w:val="20"/>
          <w:szCs w:val="20"/>
        </w:rPr>
      </w:pPr>
      <w:r w:rsidRPr="008200B8">
        <w:rPr>
          <w:color w:val="000000" w:themeColor="text1"/>
          <w:sz w:val="20"/>
          <w:szCs w:val="20"/>
        </w:rPr>
        <w:t>Тираж 25 экземпляров</w:t>
      </w:r>
    </w:p>
    <w:p w:rsidR="00620F9D" w:rsidRPr="008200B8" w:rsidRDefault="00620F9D" w:rsidP="00212CEE">
      <w:pPr>
        <w:jc w:val="center"/>
        <w:rPr>
          <w:sz w:val="20"/>
          <w:szCs w:val="20"/>
        </w:rPr>
      </w:pPr>
    </w:p>
    <w:p w:rsidR="00620F9D" w:rsidRPr="008200B8" w:rsidRDefault="00620F9D" w:rsidP="00212CEE">
      <w:pPr>
        <w:jc w:val="center"/>
        <w:rPr>
          <w:sz w:val="20"/>
          <w:szCs w:val="20"/>
        </w:rPr>
      </w:pPr>
    </w:p>
    <w:p w:rsidR="00620F9D" w:rsidRPr="008200B8" w:rsidRDefault="00620F9D" w:rsidP="00212CEE">
      <w:pPr>
        <w:jc w:val="center"/>
        <w:rPr>
          <w:sz w:val="20"/>
          <w:szCs w:val="20"/>
        </w:rPr>
      </w:pPr>
    </w:p>
    <w:p w:rsidR="00620F9D" w:rsidRPr="008200B8" w:rsidRDefault="00620F9D" w:rsidP="00212CEE">
      <w:pPr>
        <w:jc w:val="center"/>
        <w:rPr>
          <w:sz w:val="20"/>
          <w:szCs w:val="20"/>
        </w:rPr>
      </w:pPr>
    </w:p>
    <w:p w:rsidR="001144B7" w:rsidRPr="008200B8" w:rsidRDefault="00620F9D" w:rsidP="00B23C24">
      <w:pPr>
        <w:tabs>
          <w:tab w:val="left" w:pos="8698"/>
        </w:tabs>
        <w:jc w:val="both"/>
        <w:rPr>
          <w:sz w:val="20"/>
          <w:szCs w:val="20"/>
        </w:rPr>
      </w:pPr>
      <w:r w:rsidRPr="008200B8">
        <w:rPr>
          <w:sz w:val="20"/>
          <w:szCs w:val="20"/>
        </w:rPr>
        <w:tab/>
      </w:r>
    </w:p>
    <w:sectPr w:rsidR="001144B7" w:rsidRPr="008200B8" w:rsidSect="0028111B">
      <w:footerReference w:type="default" r:id="rId9"/>
      <w:pgSz w:w="11906" w:h="16838"/>
      <w:pgMar w:top="709" w:right="851" w:bottom="567" w:left="1276" w:header="709" w:footer="709" w:gutter="0"/>
      <w:pgNumType w:start="3"/>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16C80" w:rsidRDefault="00916C80" w:rsidP="00225EB9">
      <w:r>
        <w:separator/>
      </w:r>
    </w:p>
  </w:endnote>
  <w:endnote w:type="continuationSeparator" w:id="0">
    <w:p w:rsidR="00916C80" w:rsidRDefault="00916C80"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OpenSymbol">
    <w:charset w:val="00"/>
    <w:family w:val="auto"/>
    <w:pitch w:val="variable"/>
    <w:sig w:usb0="800000AF"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ylfaen">
    <w:panose1 w:val="010A0502050306030303"/>
    <w:charset w:val="00"/>
    <w:family w:val="roman"/>
    <w:notTrueType/>
    <w:pitch w:val="variable"/>
    <w:sig w:usb0="00C00283" w:usb1="00000000" w:usb2="00000000" w:usb3="00000000" w:csb0="0000000D" w:csb1="00000000"/>
  </w:font>
  <w:font w:name="Segoe UI">
    <w:panose1 w:val="020B0502040204020203"/>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charset w:val="CC"/>
    <w:family w:val="swiss"/>
    <w:pitch w:val="variable"/>
    <w:sig w:usb0="E7002EFF" w:usb1="D200FDFF" w:usb2="0A046029" w:usb3="00000000" w:csb0="000001FF" w:csb1="00000000"/>
  </w:font>
  <w:font w:name="Mangal">
    <w:panose1 w:val="02040503050203030202"/>
    <w:charset w:val="01"/>
    <w:family w:val="roman"/>
    <w:notTrueType/>
    <w:pitch w:val="variable"/>
    <w:sig w:usb0="00002000" w:usb1="00000000" w:usb2="00000000" w:usb3="00000000" w:csb0="00000000"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rial Black">
    <w:panose1 w:val="020B0A04020102020204"/>
    <w:charset w:val="CC"/>
    <w:family w:val="swiss"/>
    <w:pitch w:val="variable"/>
    <w:sig w:usb0="00000287" w:usb1="00000000" w:usb2="00000000" w:usb3="00000000" w:csb0="0000009F"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74721125"/>
      <w:docPartObj>
        <w:docPartGallery w:val="Page Numbers (Bottom of Page)"/>
        <w:docPartUnique/>
      </w:docPartObj>
    </w:sdtPr>
    <w:sdtContent>
      <w:p w:rsidR="0028111B" w:rsidRDefault="0028111B">
        <w:pPr>
          <w:pStyle w:val="aff2"/>
          <w:jc w:val="center"/>
        </w:pPr>
        <w:r>
          <w:fldChar w:fldCharType="begin"/>
        </w:r>
        <w:r>
          <w:instrText>PAGE   \* MERGEFORMAT</w:instrText>
        </w:r>
        <w:r>
          <w:fldChar w:fldCharType="separate"/>
        </w:r>
        <w:r w:rsidR="00FD45ED">
          <w:rPr>
            <w:noProof/>
          </w:rPr>
          <w:t>6</w:t>
        </w:r>
        <w:r>
          <w:fldChar w:fldCharType="end"/>
        </w:r>
      </w:p>
    </w:sdtContent>
  </w:sdt>
  <w:p w:rsidR="00971954" w:rsidRDefault="00971954"/>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16C80" w:rsidRDefault="00916C80" w:rsidP="00225EB9">
      <w:r>
        <w:separator/>
      </w:r>
    </w:p>
  </w:footnote>
  <w:footnote w:type="continuationSeparator" w:id="0">
    <w:p w:rsidR="00916C80" w:rsidRDefault="00916C80" w:rsidP="00225EB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FFFFFFFE"/>
    <w:multiLevelType w:val="singleLevel"/>
    <w:tmpl w:val="040826B4"/>
    <w:lvl w:ilvl="0">
      <w:numFmt w:val="bullet"/>
      <w:lvlText w:val="*"/>
      <w:lvlJc w:val="left"/>
      <w:pPr>
        <w:ind w:left="0" w:firstLine="0"/>
      </w:pPr>
    </w:lvl>
  </w:abstractNum>
  <w:abstractNum w:abstractNumId="3" w15:restartNumberingAfterBreak="0">
    <w:nsid w:val="00000001"/>
    <w:multiLevelType w:val="singleLevel"/>
    <w:tmpl w:val="00000001"/>
    <w:name w:val="WW8Num1"/>
    <w:lvl w:ilvl="0">
      <w:start w:val="1"/>
      <w:numFmt w:val="decimal"/>
      <w:lvlText w:val="%1."/>
      <w:lvlJc w:val="left"/>
      <w:pPr>
        <w:tabs>
          <w:tab w:val="num" w:pos="0"/>
        </w:tabs>
        <w:ind w:left="1684" w:hanging="975"/>
      </w:pPr>
    </w:lvl>
  </w:abstractNum>
  <w:abstractNum w:abstractNumId="4"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5"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6" w15:restartNumberingAfterBreak="0">
    <w:nsid w:val="0FF55597"/>
    <w:multiLevelType w:val="hybridMultilevel"/>
    <w:tmpl w:val="09C641F8"/>
    <w:lvl w:ilvl="0" w:tplc="54D49CFE">
      <w:start w:val="1"/>
      <w:numFmt w:val="bullet"/>
      <w:lvlText w:val=""/>
      <w:lvlJc w:val="left"/>
      <w:pPr>
        <w:ind w:left="1429"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7"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8" w15:restartNumberingAfterBreak="0">
    <w:nsid w:val="138A4D76"/>
    <w:multiLevelType w:val="hybridMultilevel"/>
    <w:tmpl w:val="70FA9AC6"/>
    <w:lvl w:ilvl="0" w:tplc="F7066C18">
      <w:start w:val="2"/>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15:restartNumberingAfterBreak="0">
    <w:nsid w:val="14011B50"/>
    <w:multiLevelType w:val="hybridMultilevel"/>
    <w:tmpl w:val="3C4ED73E"/>
    <w:lvl w:ilvl="0" w:tplc="CCD46042">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1553383F"/>
    <w:multiLevelType w:val="hybridMultilevel"/>
    <w:tmpl w:val="0EFC14E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22D75906"/>
    <w:multiLevelType w:val="hybridMultilevel"/>
    <w:tmpl w:val="442A7594"/>
    <w:lvl w:ilvl="0" w:tplc="4BE4D5E8">
      <w:start w:val="1"/>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13"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14" w15:restartNumberingAfterBreak="0">
    <w:nsid w:val="2926495C"/>
    <w:multiLevelType w:val="hybridMultilevel"/>
    <w:tmpl w:val="801AD14A"/>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5"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16" w15:restartNumberingAfterBreak="0">
    <w:nsid w:val="2E43073D"/>
    <w:multiLevelType w:val="hybridMultilevel"/>
    <w:tmpl w:val="A26ECD2C"/>
    <w:lvl w:ilvl="0" w:tplc="2ECCC134">
      <w:start w:val="1"/>
      <w:numFmt w:val="decimal"/>
      <w:lvlText w:val="%1)"/>
      <w:lvlJc w:val="left"/>
      <w:pPr>
        <w:tabs>
          <w:tab w:val="num" w:pos="1211"/>
        </w:tabs>
        <w:ind w:left="1211" w:hanging="600"/>
      </w:pPr>
      <w:rPr>
        <w:rFonts w:hint="default"/>
      </w:rPr>
    </w:lvl>
    <w:lvl w:ilvl="1" w:tplc="04190019" w:tentative="1">
      <w:start w:val="1"/>
      <w:numFmt w:val="lowerLetter"/>
      <w:lvlText w:val="%2."/>
      <w:lvlJc w:val="left"/>
      <w:pPr>
        <w:tabs>
          <w:tab w:val="num" w:pos="1691"/>
        </w:tabs>
        <w:ind w:left="1691" w:hanging="360"/>
      </w:pPr>
    </w:lvl>
    <w:lvl w:ilvl="2" w:tplc="0419001B" w:tentative="1">
      <w:start w:val="1"/>
      <w:numFmt w:val="lowerRoman"/>
      <w:lvlText w:val="%3."/>
      <w:lvlJc w:val="right"/>
      <w:pPr>
        <w:tabs>
          <w:tab w:val="num" w:pos="2411"/>
        </w:tabs>
        <w:ind w:left="2411" w:hanging="180"/>
      </w:pPr>
    </w:lvl>
    <w:lvl w:ilvl="3" w:tplc="0419000F" w:tentative="1">
      <w:start w:val="1"/>
      <w:numFmt w:val="decimal"/>
      <w:lvlText w:val="%4."/>
      <w:lvlJc w:val="left"/>
      <w:pPr>
        <w:tabs>
          <w:tab w:val="num" w:pos="3131"/>
        </w:tabs>
        <w:ind w:left="3131" w:hanging="360"/>
      </w:pPr>
    </w:lvl>
    <w:lvl w:ilvl="4" w:tplc="04190019" w:tentative="1">
      <w:start w:val="1"/>
      <w:numFmt w:val="lowerLetter"/>
      <w:lvlText w:val="%5."/>
      <w:lvlJc w:val="left"/>
      <w:pPr>
        <w:tabs>
          <w:tab w:val="num" w:pos="3851"/>
        </w:tabs>
        <w:ind w:left="3851" w:hanging="360"/>
      </w:pPr>
    </w:lvl>
    <w:lvl w:ilvl="5" w:tplc="0419001B" w:tentative="1">
      <w:start w:val="1"/>
      <w:numFmt w:val="lowerRoman"/>
      <w:lvlText w:val="%6."/>
      <w:lvlJc w:val="right"/>
      <w:pPr>
        <w:tabs>
          <w:tab w:val="num" w:pos="4571"/>
        </w:tabs>
        <w:ind w:left="4571" w:hanging="180"/>
      </w:pPr>
    </w:lvl>
    <w:lvl w:ilvl="6" w:tplc="0419000F" w:tentative="1">
      <w:start w:val="1"/>
      <w:numFmt w:val="decimal"/>
      <w:lvlText w:val="%7."/>
      <w:lvlJc w:val="left"/>
      <w:pPr>
        <w:tabs>
          <w:tab w:val="num" w:pos="5291"/>
        </w:tabs>
        <w:ind w:left="5291" w:hanging="360"/>
      </w:pPr>
    </w:lvl>
    <w:lvl w:ilvl="7" w:tplc="04190019" w:tentative="1">
      <w:start w:val="1"/>
      <w:numFmt w:val="lowerLetter"/>
      <w:lvlText w:val="%8."/>
      <w:lvlJc w:val="left"/>
      <w:pPr>
        <w:tabs>
          <w:tab w:val="num" w:pos="6011"/>
        </w:tabs>
        <w:ind w:left="6011" w:hanging="360"/>
      </w:pPr>
    </w:lvl>
    <w:lvl w:ilvl="8" w:tplc="0419001B" w:tentative="1">
      <w:start w:val="1"/>
      <w:numFmt w:val="lowerRoman"/>
      <w:lvlText w:val="%9."/>
      <w:lvlJc w:val="right"/>
      <w:pPr>
        <w:tabs>
          <w:tab w:val="num" w:pos="6731"/>
        </w:tabs>
        <w:ind w:left="6731" w:hanging="180"/>
      </w:pPr>
    </w:lvl>
  </w:abstractNum>
  <w:abstractNum w:abstractNumId="17" w15:restartNumberingAfterBreak="0">
    <w:nsid w:val="34125472"/>
    <w:multiLevelType w:val="hybridMultilevel"/>
    <w:tmpl w:val="D2769CDE"/>
    <w:lvl w:ilvl="0" w:tplc="54D49CFE">
      <w:start w:val="1"/>
      <w:numFmt w:val="bullet"/>
      <w:lvlText w:val=""/>
      <w:lvlJc w:val="left"/>
      <w:pPr>
        <w:tabs>
          <w:tab w:val="num" w:pos="5180"/>
        </w:tabs>
        <w:ind w:left="518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8"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86F2E53"/>
    <w:multiLevelType w:val="multilevel"/>
    <w:tmpl w:val="D9B0C856"/>
    <w:lvl w:ilvl="0">
      <w:start w:val="1"/>
      <w:numFmt w:val="decimal"/>
      <w:lvlText w:val="%1."/>
      <w:lvlJc w:val="left"/>
      <w:pPr>
        <w:ind w:left="360" w:hanging="360"/>
      </w:pPr>
    </w:lvl>
    <w:lvl w:ilvl="1">
      <w:start w:val="1"/>
      <w:numFmt w:val="decimal"/>
      <w:lvlText w:val="%1.%2."/>
      <w:lvlJc w:val="left"/>
      <w:pPr>
        <w:ind w:left="1567" w:hanging="432"/>
      </w:pPr>
      <w:rPr>
        <w:b w:val="0"/>
        <w:i w:val="0"/>
      </w:rPr>
    </w:lvl>
    <w:lvl w:ilvl="2">
      <w:start w:val="1"/>
      <w:numFmt w:val="decimal"/>
      <w:lvlText w:val="%1.%2.%3."/>
      <w:lvlJc w:val="left"/>
      <w:pPr>
        <w:ind w:left="1922"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3AF50003"/>
    <w:multiLevelType w:val="hybridMultilevel"/>
    <w:tmpl w:val="9BF823AA"/>
    <w:lvl w:ilvl="0" w:tplc="3AC874BA">
      <w:start w:val="1"/>
      <w:numFmt w:val="decimal"/>
      <w:lvlText w:val="%1."/>
      <w:lvlJc w:val="left"/>
      <w:pPr>
        <w:ind w:left="1714" w:hanging="10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outline w:val="0"/>
        <w:shadow w:val="0"/>
        <w:emboss w:val="0"/>
        <w:imprint w:val="0"/>
        <w:vanish w:val="0"/>
        <w:spacing w:val="0"/>
        <w:w w:val="100"/>
        <w:kern w:val="0"/>
        <w:position w:val="0"/>
        <w:sz w:val="24"/>
        <w:szCs w:val="24"/>
        <w:u w:val="none"/>
        <w:vertAlign w:val="base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22" w15:restartNumberingAfterBreak="0">
    <w:nsid w:val="3D9838DF"/>
    <w:multiLevelType w:val="hybridMultilevel"/>
    <w:tmpl w:val="FE6AE9D4"/>
    <w:lvl w:ilvl="0" w:tplc="73ECA4E2">
      <w:start w:val="1"/>
      <w:numFmt w:val="decimal"/>
      <w:lvlText w:val="%1."/>
      <w:lvlJc w:val="left"/>
      <w:pPr>
        <w:ind w:left="1684" w:hanging="9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24" w15:restartNumberingAfterBreak="0">
    <w:nsid w:val="45772C54"/>
    <w:multiLevelType w:val="hybridMultilevel"/>
    <w:tmpl w:val="30BE63B2"/>
    <w:lvl w:ilvl="0" w:tplc="12F2213A">
      <w:start w:val="1"/>
      <w:numFmt w:val="decimal"/>
      <w:lvlText w:val="%1."/>
      <w:lvlJc w:val="left"/>
      <w:pPr>
        <w:ind w:left="1069" w:hanging="360"/>
      </w:pPr>
      <w:rPr>
        <w:rFonts w:hint="default"/>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25"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6" w15:restartNumberingAfterBreak="0">
    <w:nsid w:val="4B170563"/>
    <w:multiLevelType w:val="singleLevel"/>
    <w:tmpl w:val="8A0C6168"/>
    <w:lvl w:ilvl="0">
      <w:start w:val="1"/>
      <w:numFmt w:val="bullet"/>
      <w:pStyle w:val="a7"/>
      <w:lvlText w:val=""/>
      <w:lvlJc w:val="left"/>
      <w:pPr>
        <w:tabs>
          <w:tab w:val="num" w:pos="786"/>
        </w:tabs>
        <w:ind w:left="786" w:hanging="360"/>
      </w:pPr>
      <w:rPr>
        <w:rFonts w:ascii="Wingdings" w:hAnsi="Wingdings" w:hint="default"/>
        <w:sz w:val="16"/>
      </w:rPr>
    </w:lvl>
  </w:abstractNum>
  <w:abstractNum w:abstractNumId="27"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55D766F8"/>
    <w:multiLevelType w:val="multilevel"/>
    <w:tmpl w:val="B636D062"/>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29"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30"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31" w15:restartNumberingAfterBreak="0">
    <w:nsid w:val="5D9F6A4E"/>
    <w:multiLevelType w:val="hybridMultilevel"/>
    <w:tmpl w:val="3F86687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2" w15:restartNumberingAfterBreak="0">
    <w:nsid w:val="67016F2C"/>
    <w:multiLevelType w:val="hybridMultilevel"/>
    <w:tmpl w:val="E332A626"/>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3" w15:restartNumberingAfterBreak="0">
    <w:nsid w:val="6F166CD4"/>
    <w:multiLevelType w:val="multilevel"/>
    <w:tmpl w:val="5F14017E"/>
    <w:lvl w:ilvl="0">
      <w:start w:val="1"/>
      <w:numFmt w:val="decimal"/>
      <w:pStyle w:val="a8"/>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FCB1735"/>
    <w:multiLevelType w:val="hybridMultilevel"/>
    <w:tmpl w:val="2AE4B69E"/>
    <w:lvl w:ilvl="0" w:tplc="5F5CB750">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35" w15:restartNumberingAfterBreak="0">
    <w:nsid w:val="73403D3F"/>
    <w:multiLevelType w:val="hybridMultilevel"/>
    <w:tmpl w:val="A562282A"/>
    <w:lvl w:ilvl="0" w:tplc="CBB6A3B8">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6"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7" w15:restartNumberingAfterBreak="0">
    <w:nsid w:val="752145C8"/>
    <w:multiLevelType w:val="multilevel"/>
    <w:tmpl w:val="568ED932"/>
    <w:lvl w:ilvl="0">
      <w:start w:val="1"/>
      <w:numFmt w:val="none"/>
      <w:pStyle w:val="a9"/>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a"/>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b"/>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c"/>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d"/>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e"/>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abstractNum w:abstractNumId="38" w15:restartNumberingAfterBreak="0">
    <w:nsid w:val="755C122E"/>
    <w:multiLevelType w:val="hybridMultilevel"/>
    <w:tmpl w:val="66D809F6"/>
    <w:lvl w:ilvl="0" w:tplc="04190007">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7CD26A9E"/>
    <w:multiLevelType w:val="hybridMultilevel"/>
    <w:tmpl w:val="98789A5C"/>
    <w:lvl w:ilvl="0" w:tplc="8E7CA57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7"/>
  </w:num>
  <w:num w:numId="2">
    <w:abstractNumId w:val="1"/>
  </w:num>
  <w:num w:numId="3">
    <w:abstractNumId w:val="0"/>
  </w:num>
  <w:num w:numId="4">
    <w:abstractNumId w:val="26"/>
  </w:num>
  <w:num w:numId="5">
    <w:abstractNumId w:val="18"/>
  </w:num>
  <w:num w:numId="6">
    <w:abstractNumId w:val="25"/>
  </w:num>
  <w:num w:numId="7">
    <w:abstractNumId w:val="37"/>
  </w:num>
  <w:num w:numId="8">
    <w:abstractNumId w:val="27"/>
  </w:num>
  <w:num w:numId="9">
    <w:abstractNumId w:val="12"/>
  </w:num>
  <w:num w:numId="10">
    <w:abstractNumId w:val="29"/>
  </w:num>
  <w:num w:numId="11">
    <w:abstractNumId w:val="5"/>
  </w:num>
  <w:num w:numId="12">
    <w:abstractNumId w:val="21"/>
  </w:num>
  <w:num w:numId="13">
    <w:abstractNumId w:val="23"/>
  </w:num>
  <w:num w:numId="14">
    <w:abstractNumId w:val="15"/>
  </w:num>
  <w:num w:numId="15">
    <w:abstractNumId w:val="30"/>
  </w:num>
  <w:num w:numId="16">
    <w:abstractNumId w:val="33"/>
  </w:num>
  <w:num w:numId="17">
    <w:abstractNumId w:val="13"/>
  </w:num>
  <w:num w:numId="18">
    <w:abstractNumId w:val="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3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8"/>
  </w:num>
  <w:num w:numId="23">
    <w:abstractNumId w:val="11"/>
  </w:num>
  <w:num w:numId="24">
    <w:abstractNumId w:val="2"/>
    <w:lvlOverride w:ilvl="0">
      <w:lvl w:ilvl="0">
        <w:numFmt w:val="bullet"/>
        <w:lvlText w:val="•"/>
        <w:legacy w:legacy="1" w:legacySpace="0" w:legacyIndent="341"/>
        <w:lvlJc w:val="left"/>
        <w:pPr>
          <w:ind w:left="0" w:firstLine="0"/>
        </w:pPr>
        <w:rPr>
          <w:rFonts w:ascii="Times New Roman" w:hAnsi="Times New Roman" w:cs="Times New Roman" w:hint="default"/>
        </w:rPr>
      </w:lvl>
    </w:lvlOverride>
  </w:num>
  <w:num w:numId="25">
    <w:abstractNumId w:val="8"/>
  </w:num>
  <w:num w:numId="26">
    <w:abstractNumId w:val="16"/>
  </w:num>
  <w:num w:numId="27">
    <w:abstractNumId w:val="24"/>
  </w:num>
  <w:num w:numId="28">
    <w:abstractNumId w:val="31"/>
  </w:num>
  <w:num w:numId="29">
    <w:abstractNumId w:val="34"/>
  </w:num>
  <w:num w:numId="30">
    <w:abstractNumId w:val="10"/>
  </w:num>
  <w:num w:numId="3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9"/>
  </w:num>
  <w:num w:numId="33">
    <w:abstractNumId w:val="32"/>
  </w:num>
  <w:num w:numId="34">
    <w:abstractNumId w:val="38"/>
  </w:num>
  <w:num w:numId="35">
    <w:abstractNumId w:val="39"/>
  </w:num>
  <w:num w:numId="36">
    <w:abstractNumId w:val="22"/>
  </w:num>
  <w:num w:numId="37">
    <w:abstractNumId w:val="20"/>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56F3"/>
    <w:rsid w:val="00000A7D"/>
    <w:rsid w:val="0000457B"/>
    <w:rsid w:val="000113C5"/>
    <w:rsid w:val="00011F2A"/>
    <w:rsid w:val="00012C37"/>
    <w:rsid w:val="00014CDA"/>
    <w:rsid w:val="00016AC6"/>
    <w:rsid w:val="00022D4B"/>
    <w:rsid w:val="0002613D"/>
    <w:rsid w:val="00031DDB"/>
    <w:rsid w:val="00031FA0"/>
    <w:rsid w:val="00032B6C"/>
    <w:rsid w:val="00034799"/>
    <w:rsid w:val="0003670F"/>
    <w:rsid w:val="000431E8"/>
    <w:rsid w:val="0004440F"/>
    <w:rsid w:val="00044AA1"/>
    <w:rsid w:val="00047FF3"/>
    <w:rsid w:val="00050BD8"/>
    <w:rsid w:val="00053A0F"/>
    <w:rsid w:val="000545DC"/>
    <w:rsid w:val="00055A57"/>
    <w:rsid w:val="00056C8B"/>
    <w:rsid w:val="00060379"/>
    <w:rsid w:val="000611E8"/>
    <w:rsid w:val="0006271B"/>
    <w:rsid w:val="00062B2D"/>
    <w:rsid w:val="00062E55"/>
    <w:rsid w:val="000630DE"/>
    <w:rsid w:val="00063A60"/>
    <w:rsid w:val="00066013"/>
    <w:rsid w:val="00067164"/>
    <w:rsid w:val="000671C6"/>
    <w:rsid w:val="00067AA7"/>
    <w:rsid w:val="00067AA8"/>
    <w:rsid w:val="0007097E"/>
    <w:rsid w:val="00070B2D"/>
    <w:rsid w:val="00071AD9"/>
    <w:rsid w:val="00073826"/>
    <w:rsid w:val="00073DA6"/>
    <w:rsid w:val="00077AAD"/>
    <w:rsid w:val="00081660"/>
    <w:rsid w:val="0008220F"/>
    <w:rsid w:val="00082AED"/>
    <w:rsid w:val="00082C38"/>
    <w:rsid w:val="0008311A"/>
    <w:rsid w:val="00083897"/>
    <w:rsid w:val="00083AAB"/>
    <w:rsid w:val="000843F7"/>
    <w:rsid w:val="0009048C"/>
    <w:rsid w:val="00093E25"/>
    <w:rsid w:val="000960AD"/>
    <w:rsid w:val="00096ADF"/>
    <w:rsid w:val="00096E53"/>
    <w:rsid w:val="000A147F"/>
    <w:rsid w:val="000A1A38"/>
    <w:rsid w:val="000A2193"/>
    <w:rsid w:val="000A24C4"/>
    <w:rsid w:val="000A4069"/>
    <w:rsid w:val="000A4D29"/>
    <w:rsid w:val="000A5286"/>
    <w:rsid w:val="000A5DCF"/>
    <w:rsid w:val="000A77D3"/>
    <w:rsid w:val="000B20C8"/>
    <w:rsid w:val="000B24B7"/>
    <w:rsid w:val="000B27FB"/>
    <w:rsid w:val="000B2F5F"/>
    <w:rsid w:val="000B381C"/>
    <w:rsid w:val="000B4526"/>
    <w:rsid w:val="000B7207"/>
    <w:rsid w:val="000B757B"/>
    <w:rsid w:val="000C4317"/>
    <w:rsid w:val="000C4E05"/>
    <w:rsid w:val="000C4FCE"/>
    <w:rsid w:val="000C645E"/>
    <w:rsid w:val="000C682B"/>
    <w:rsid w:val="000C6A3C"/>
    <w:rsid w:val="000C7FC7"/>
    <w:rsid w:val="000D0C92"/>
    <w:rsid w:val="000D26B7"/>
    <w:rsid w:val="000D395B"/>
    <w:rsid w:val="000D448D"/>
    <w:rsid w:val="000D4B0E"/>
    <w:rsid w:val="000D518D"/>
    <w:rsid w:val="000E0779"/>
    <w:rsid w:val="000E0A3D"/>
    <w:rsid w:val="000E0CFE"/>
    <w:rsid w:val="000E2F83"/>
    <w:rsid w:val="000E5A12"/>
    <w:rsid w:val="000E7955"/>
    <w:rsid w:val="000F3F63"/>
    <w:rsid w:val="000F558D"/>
    <w:rsid w:val="000F6718"/>
    <w:rsid w:val="000F709B"/>
    <w:rsid w:val="000F7C07"/>
    <w:rsid w:val="00102B2A"/>
    <w:rsid w:val="00102C25"/>
    <w:rsid w:val="00102D3D"/>
    <w:rsid w:val="0010392C"/>
    <w:rsid w:val="00104973"/>
    <w:rsid w:val="00104FC4"/>
    <w:rsid w:val="00105DBA"/>
    <w:rsid w:val="00105EAA"/>
    <w:rsid w:val="0011125B"/>
    <w:rsid w:val="00111C56"/>
    <w:rsid w:val="00113F5E"/>
    <w:rsid w:val="001144B7"/>
    <w:rsid w:val="00114B79"/>
    <w:rsid w:val="001156F4"/>
    <w:rsid w:val="00117712"/>
    <w:rsid w:val="00120062"/>
    <w:rsid w:val="00120E32"/>
    <w:rsid w:val="001220F3"/>
    <w:rsid w:val="0012297F"/>
    <w:rsid w:val="00122D62"/>
    <w:rsid w:val="001232EE"/>
    <w:rsid w:val="00123ED1"/>
    <w:rsid w:val="00126786"/>
    <w:rsid w:val="0012731F"/>
    <w:rsid w:val="00127CE2"/>
    <w:rsid w:val="001328A9"/>
    <w:rsid w:val="0013621E"/>
    <w:rsid w:val="001374AB"/>
    <w:rsid w:val="0014106F"/>
    <w:rsid w:val="00142685"/>
    <w:rsid w:val="001426B7"/>
    <w:rsid w:val="00142D2C"/>
    <w:rsid w:val="00143FDC"/>
    <w:rsid w:val="00144490"/>
    <w:rsid w:val="00145693"/>
    <w:rsid w:val="00146ACD"/>
    <w:rsid w:val="00147B2F"/>
    <w:rsid w:val="00150342"/>
    <w:rsid w:val="00152332"/>
    <w:rsid w:val="00153705"/>
    <w:rsid w:val="0015388A"/>
    <w:rsid w:val="00156494"/>
    <w:rsid w:val="00157D42"/>
    <w:rsid w:val="001630FA"/>
    <w:rsid w:val="0016384C"/>
    <w:rsid w:val="00165D7F"/>
    <w:rsid w:val="001667A4"/>
    <w:rsid w:val="00167299"/>
    <w:rsid w:val="0017267D"/>
    <w:rsid w:val="00177C6B"/>
    <w:rsid w:val="00181B6F"/>
    <w:rsid w:val="00184FA7"/>
    <w:rsid w:val="00186A90"/>
    <w:rsid w:val="00187615"/>
    <w:rsid w:val="00190289"/>
    <w:rsid w:val="0019043B"/>
    <w:rsid w:val="00191124"/>
    <w:rsid w:val="001914A5"/>
    <w:rsid w:val="00191743"/>
    <w:rsid w:val="00193BF1"/>
    <w:rsid w:val="00194AFF"/>
    <w:rsid w:val="001955EE"/>
    <w:rsid w:val="001A2327"/>
    <w:rsid w:val="001A2A6B"/>
    <w:rsid w:val="001A4AF9"/>
    <w:rsid w:val="001A50F3"/>
    <w:rsid w:val="001A5224"/>
    <w:rsid w:val="001A647E"/>
    <w:rsid w:val="001B16D6"/>
    <w:rsid w:val="001B1DC8"/>
    <w:rsid w:val="001B38A4"/>
    <w:rsid w:val="001B4A24"/>
    <w:rsid w:val="001B5759"/>
    <w:rsid w:val="001B7F4D"/>
    <w:rsid w:val="001C04FF"/>
    <w:rsid w:val="001C0AC2"/>
    <w:rsid w:val="001C3A0F"/>
    <w:rsid w:val="001C3AC6"/>
    <w:rsid w:val="001C5591"/>
    <w:rsid w:val="001C679D"/>
    <w:rsid w:val="001D09FF"/>
    <w:rsid w:val="001D0B1E"/>
    <w:rsid w:val="001D5366"/>
    <w:rsid w:val="001D605E"/>
    <w:rsid w:val="001D769D"/>
    <w:rsid w:val="001D7926"/>
    <w:rsid w:val="001D798E"/>
    <w:rsid w:val="001E352C"/>
    <w:rsid w:val="001E581F"/>
    <w:rsid w:val="001E5C08"/>
    <w:rsid w:val="001F05E2"/>
    <w:rsid w:val="001F0FF5"/>
    <w:rsid w:val="001F1571"/>
    <w:rsid w:val="001F1F8B"/>
    <w:rsid w:val="001F508A"/>
    <w:rsid w:val="001F575F"/>
    <w:rsid w:val="001F5B89"/>
    <w:rsid w:val="001F5EE5"/>
    <w:rsid w:val="001F64D7"/>
    <w:rsid w:val="001F696D"/>
    <w:rsid w:val="002001B1"/>
    <w:rsid w:val="00201DD7"/>
    <w:rsid w:val="002116F6"/>
    <w:rsid w:val="0021189D"/>
    <w:rsid w:val="00211B30"/>
    <w:rsid w:val="00212CEE"/>
    <w:rsid w:val="00214BA4"/>
    <w:rsid w:val="00215A4A"/>
    <w:rsid w:val="00216D7F"/>
    <w:rsid w:val="00221D0D"/>
    <w:rsid w:val="002233C3"/>
    <w:rsid w:val="002240B1"/>
    <w:rsid w:val="002245D1"/>
    <w:rsid w:val="00225891"/>
    <w:rsid w:val="00225EB9"/>
    <w:rsid w:val="002314A3"/>
    <w:rsid w:val="00231A64"/>
    <w:rsid w:val="002327E9"/>
    <w:rsid w:val="00232835"/>
    <w:rsid w:val="00232D50"/>
    <w:rsid w:val="00233291"/>
    <w:rsid w:val="002413FB"/>
    <w:rsid w:val="002458DA"/>
    <w:rsid w:val="0024718B"/>
    <w:rsid w:val="002524FF"/>
    <w:rsid w:val="00252605"/>
    <w:rsid w:val="00252910"/>
    <w:rsid w:val="002567A9"/>
    <w:rsid w:val="00261700"/>
    <w:rsid w:val="00262422"/>
    <w:rsid w:val="0026354A"/>
    <w:rsid w:val="00264129"/>
    <w:rsid w:val="002641FE"/>
    <w:rsid w:val="00264DA0"/>
    <w:rsid w:val="00265B74"/>
    <w:rsid w:val="0026624F"/>
    <w:rsid w:val="0027049F"/>
    <w:rsid w:val="00270706"/>
    <w:rsid w:val="002763A9"/>
    <w:rsid w:val="00277C88"/>
    <w:rsid w:val="00277D45"/>
    <w:rsid w:val="002803CF"/>
    <w:rsid w:val="00280816"/>
    <w:rsid w:val="0028111B"/>
    <w:rsid w:val="00282E62"/>
    <w:rsid w:val="002831E5"/>
    <w:rsid w:val="00283324"/>
    <w:rsid w:val="002846B1"/>
    <w:rsid w:val="00284BC6"/>
    <w:rsid w:val="002859E2"/>
    <w:rsid w:val="00285DB5"/>
    <w:rsid w:val="00285E27"/>
    <w:rsid w:val="00286802"/>
    <w:rsid w:val="00287E30"/>
    <w:rsid w:val="00292368"/>
    <w:rsid w:val="00293B78"/>
    <w:rsid w:val="00297178"/>
    <w:rsid w:val="00297CF2"/>
    <w:rsid w:val="002A1190"/>
    <w:rsid w:val="002A38A1"/>
    <w:rsid w:val="002A4768"/>
    <w:rsid w:val="002A50D0"/>
    <w:rsid w:val="002A5295"/>
    <w:rsid w:val="002A5C03"/>
    <w:rsid w:val="002A615A"/>
    <w:rsid w:val="002A77E5"/>
    <w:rsid w:val="002B019F"/>
    <w:rsid w:val="002B0DE0"/>
    <w:rsid w:val="002B1181"/>
    <w:rsid w:val="002B1C69"/>
    <w:rsid w:val="002B3769"/>
    <w:rsid w:val="002B6959"/>
    <w:rsid w:val="002B7555"/>
    <w:rsid w:val="002C2266"/>
    <w:rsid w:val="002C2BE0"/>
    <w:rsid w:val="002C2C05"/>
    <w:rsid w:val="002C3F09"/>
    <w:rsid w:val="002C562F"/>
    <w:rsid w:val="002C6CC1"/>
    <w:rsid w:val="002C7624"/>
    <w:rsid w:val="002D0259"/>
    <w:rsid w:val="002D1DD2"/>
    <w:rsid w:val="002D26DC"/>
    <w:rsid w:val="002D2EF4"/>
    <w:rsid w:val="002D3FAC"/>
    <w:rsid w:val="002D4C8C"/>
    <w:rsid w:val="002E0BE6"/>
    <w:rsid w:val="002E0FDB"/>
    <w:rsid w:val="002E12CB"/>
    <w:rsid w:val="002E1D0C"/>
    <w:rsid w:val="002E363A"/>
    <w:rsid w:val="002F1091"/>
    <w:rsid w:val="002F116D"/>
    <w:rsid w:val="002F6ED8"/>
    <w:rsid w:val="0030001D"/>
    <w:rsid w:val="003008C8"/>
    <w:rsid w:val="00302206"/>
    <w:rsid w:val="0030277B"/>
    <w:rsid w:val="00302C78"/>
    <w:rsid w:val="003030D2"/>
    <w:rsid w:val="00303449"/>
    <w:rsid w:val="00303F84"/>
    <w:rsid w:val="00304CC5"/>
    <w:rsid w:val="00306BA3"/>
    <w:rsid w:val="00310B8D"/>
    <w:rsid w:val="00313F57"/>
    <w:rsid w:val="0031500E"/>
    <w:rsid w:val="00321DA1"/>
    <w:rsid w:val="00326AC3"/>
    <w:rsid w:val="00326BB0"/>
    <w:rsid w:val="003271B0"/>
    <w:rsid w:val="00330D58"/>
    <w:rsid w:val="00330ED7"/>
    <w:rsid w:val="00331C28"/>
    <w:rsid w:val="003331F2"/>
    <w:rsid w:val="00334573"/>
    <w:rsid w:val="00334978"/>
    <w:rsid w:val="003352BD"/>
    <w:rsid w:val="003355C2"/>
    <w:rsid w:val="00341DB4"/>
    <w:rsid w:val="00341EE3"/>
    <w:rsid w:val="00343DEA"/>
    <w:rsid w:val="003448A2"/>
    <w:rsid w:val="00346F36"/>
    <w:rsid w:val="00347355"/>
    <w:rsid w:val="0034766C"/>
    <w:rsid w:val="00351D08"/>
    <w:rsid w:val="0035268B"/>
    <w:rsid w:val="00352C72"/>
    <w:rsid w:val="00355C92"/>
    <w:rsid w:val="0035664D"/>
    <w:rsid w:val="00356987"/>
    <w:rsid w:val="00357987"/>
    <w:rsid w:val="00357A33"/>
    <w:rsid w:val="003605E5"/>
    <w:rsid w:val="0036089F"/>
    <w:rsid w:val="00360E0A"/>
    <w:rsid w:val="0036166E"/>
    <w:rsid w:val="003667E5"/>
    <w:rsid w:val="00370609"/>
    <w:rsid w:val="00370DAD"/>
    <w:rsid w:val="0037161B"/>
    <w:rsid w:val="00376018"/>
    <w:rsid w:val="0037671B"/>
    <w:rsid w:val="0037698E"/>
    <w:rsid w:val="00376B24"/>
    <w:rsid w:val="00381FC1"/>
    <w:rsid w:val="00383CD8"/>
    <w:rsid w:val="00383DDD"/>
    <w:rsid w:val="00390849"/>
    <w:rsid w:val="00394188"/>
    <w:rsid w:val="00395912"/>
    <w:rsid w:val="00397070"/>
    <w:rsid w:val="00397330"/>
    <w:rsid w:val="003A0389"/>
    <w:rsid w:val="003A59D1"/>
    <w:rsid w:val="003A5B97"/>
    <w:rsid w:val="003A610D"/>
    <w:rsid w:val="003A7472"/>
    <w:rsid w:val="003A7581"/>
    <w:rsid w:val="003A7701"/>
    <w:rsid w:val="003A7F69"/>
    <w:rsid w:val="003A7F6D"/>
    <w:rsid w:val="003B0D49"/>
    <w:rsid w:val="003B24BE"/>
    <w:rsid w:val="003B402D"/>
    <w:rsid w:val="003B4395"/>
    <w:rsid w:val="003B45FB"/>
    <w:rsid w:val="003B6381"/>
    <w:rsid w:val="003C1456"/>
    <w:rsid w:val="003C2F3E"/>
    <w:rsid w:val="003C502E"/>
    <w:rsid w:val="003C6324"/>
    <w:rsid w:val="003C77ED"/>
    <w:rsid w:val="003D0662"/>
    <w:rsid w:val="003D3F4A"/>
    <w:rsid w:val="003D5C5B"/>
    <w:rsid w:val="003D79E4"/>
    <w:rsid w:val="003E0BD2"/>
    <w:rsid w:val="003E2F96"/>
    <w:rsid w:val="003E3459"/>
    <w:rsid w:val="003E385C"/>
    <w:rsid w:val="003E3DB7"/>
    <w:rsid w:val="003E3F23"/>
    <w:rsid w:val="003E408C"/>
    <w:rsid w:val="003E7219"/>
    <w:rsid w:val="003E7F03"/>
    <w:rsid w:val="003F0853"/>
    <w:rsid w:val="003F1BDB"/>
    <w:rsid w:val="003F36F3"/>
    <w:rsid w:val="003F3A13"/>
    <w:rsid w:val="003F4B0B"/>
    <w:rsid w:val="003F6E84"/>
    <w:rsid w:val="003F7EB0"/>
    <w:rsid w:val="004007A7"/>
    <w:rsid w:val="0040265A"/>
    <w:rsid w:val="00403215"/>
    <w:rsid w:val="00403DF1"/>
    <w:rsid w:val="004051ED"/>
    <w:rsid w:val="004055DB"/>
    <w:rsid w:val="004056A2"/>
    <w:rsid w:val="0041251D"/>
    <w:rsid w:val="004127A6"/>
    <w:rsid w:val="004149FB"/>
    <w:rsid w:val="004170F2"/>
    <w:rsid w:val="0042058C"/>
    <w:rsid w:val="00420777"/>
    <w:rsid w:val="0042078A"/>
    <w:rsid w:val="00422446"/>
    <w:rsid w:val="00422A8F"/>
    <w:rsid w:val="00423978"/>
    <w:rsid w:val="00425C5C"/>
    <w:rsid w:val="00426744"/>
    <w:rsid w:val="00426FEA"/>
    <w:rsid w:val="00427E6B"/>
    <w:rsid w:val="00430CFA"/>
    <w:rsid w:val="00432087"/>
    <w:rsid w:val="00436CA3"/>
    <w:rsid w:val="00437D6F"/>
    <w:rsid w:val="00437FD3"/>
    <w:rsid w:val="00440BBB"/>
    <w:rsid w:val="00442944"/>
    <w:rsid w:val="00444278"/>
    <w:rsid w:val="00444668"/>
    <w:rsid w:val="004457F2"/>
    <w:rsid w:val="00445926"/>
    <w:rsid w:val="00446A5E"/>
    <w:rsid w:val="004534A9"/>
    <w:rsid w:val="00455535"/>
    <w:rsid w:val="00455608"/>
    <w:rsid w:val="00455721"/>
    <w:rsid w:val="00456624"/>
    <w:rsid w:val="004567EC"/>
    <w:rsid w:val="004616BF"/>
    <w:rsid w:val="00461A1F"/>
    <w:rsid w:val="00466B48"/>
    <w:rsid w:val="004717C0"/>
    <w:rsid w:val="00474EEE"/>
    <w:rsid w:val="00475239"/>
    <w:rsid w:val="00475BB7"/>
    <w:rsid w:val="00481258"/>
    <w:rsid w:val="00484152"/>
    <w:rsid w:val="00484D7A"/>
    <w:rsid w:val="004850AE"/>
    <w:rsid w:val="00486862"/>
    <w:rsid w:val="00486C65"/>
    <w:rsid w:val="0048707E"/>
    <w:rsid w:val="004941CA"/>
    <w:rsid w:val="00494E76"/>
    <w:rsid w:val="00495D85"/>
    <w:rsid w:val="0049606C"/>
    <w:rsid w:val="004A0282"/>
    <w:rsid w:val="004A08AA"/>
    <w:rsid w:val="004A4D20"/>
    <w:rsid w:val="004B0DA9"/>
    <w:rsid w:val="004B11E1"/>
    <w:rsid w:val="004B1B13"/>
    <w:rsid w:val="004B3B1F"/>
    <w:rsid w:val="004B4CA4"/>
    <w:rsid w:val="004B654D"/>
    <w:rsid w:val="004B7722"/>
    <w:rsid w:val="004C04C9"/>
    <w:rsid w:val="004C2CE8"/>
    <w:rsid w:val="004C405A"/>
    <w:rsid w:val="004C4F90"/>
    <w:rsid w:val="004C5CE1"/>
    <w:rsid w:val="004C7AE5"/>
    <w:rsid w:val="004D32B9"/>
    <w:rsid w:val="004D4248"/>
    <w:rsid w:val="004D5F2C"/>
    <w:rsid w:val="004D7BFA"/>
    <w:rsid w:val="004E1701"/>
    <w:rsid w:val="004E192A"/>
    <w:rsid w:val="004E1D3F"/>
    <w:rsid w:val="004E37C4"/>
    <w:rsid w:val="004E3C98"/>
    <w:rsid w:val="004E4EC4"/>
    <w:rsid w:val="004E57B7"/>
    <w:rsid w:val="004E59F4"/>
    <w:rsid w:val="004E74AC"/>
    <w:rsid w:val="004F0424"/>
    <w:rsid w:val="004F2DCF"/>
    <w:rsid w:val="004F2FDC"/>
    <w:rsid w:val="004F5558"/>
    <w:rsid w:val="004F607D"/>
    <w:rsid w:val="004F6B47"/>
    <w:rsid w:val="004F72E1"/>
    <w:rsid w:val="00502557"/>
    <w:rsid w:val="005029C0"/>
    <w:rsid w:val="00510204"/>
    <w:rsid w:val="005138F6"/>
    <w:rsid w:val="0051405E"/>
    <w:rsid w:val="0051430E"/>
    <w:rsid w:val="005155E8"/>
    <w:rsid w:val="00515899"/>
    <w:rsid w:val="00515F62"/>
    <w:rsid w:val="005168B6"/>
    <w:rsid w:val="00517EA4"/>
    <w:rsid w:val="00522BE0"/>
    <w:rsid w:val="00523007"/>
    <w:rsid w:val="0052425F"/>
    <w:rsid w:val="00526BC8"/>
    <w:rsid w:val="005277DC"/>
    <w:rsid w:val="00527BE7"/>
    <w:rsid w:val="0053007C"/>
    <w:rsid w:val="0053263D"/>
    <w:rsid w:val="00532664"/>
    <w:rsid w:val="00532ED3"/>
    <w:rsid w:val="0053338F"/>
    <w:rsid w:val="00535387"/>
    <w:rsid w:val="0053618D"/>
    <w:rsid w:val="00536219"/>
    <w:rsid w:val="0053779F"/>
    <w:rsid w:val="005408F6"/>
    <w:rsid w:val="00544826"/>
    <w:rsid w:val="00545CAD"/>
    <w:rsid w:val="00547B63"/>
    <w:rsid w:val="005506F0"/>
    <w:rsid w:val="005516F3"/>
    <w:rsid w:val="00552703"/>
    <w:rsid w:val="00552E75"/>
    <w:rsid w:val="00553FAF"/>
    <w:rsid w:val="00554BE7"/>
    <w:rsid w:val="00555165"/>
    <w:rsid w:val="00556426"/>
    <w:rsid w:val="00556CE1"/>
    <w:rsid w:val="00556F5D"/>
    <w:rsid w:val="00557935"/>
    <w:rsid w:val="00560C97"/>
    <w:rsid w:val="00564565"/>
    <w:rsid w:val="00564F67"/>
    <w:rsid w:val="005656A8"/>
    <w:rsid w:val="0057114A"/>
    <w:rsid w:val="00571A98"/>
    <w:rsid w:val="00575F6C"/>
    <w:rsid w:val="005814D9"/>
    <w:rsid w:val="005814EC"/>
    <w:rsid w:val="005820AC"/>
    <w:rsid w:val="0058244A"/>
    <w:rsid w:val="00583BF6"/>
    <w:rsid w:val="005850C8"/>
    <w:rsid w:val="00585E17"/>
    <w:rsid w:val="00586667"/>
    <w:rsid w:val="005917DC"/>
    <w:rsid w:val="00592ED9"/>
    <w:rsid w:val="005930F8"/>
    <w:rsid w:val="00594007"/>
    <w:rsid w:val="005A0033"/>
    <w:rsid w:val="005A14B9"/>
    <w:rsid w:val="005A234F"/>
    <w:rsid w:val="005A2925"/>
    <w:rsid w:val="005A35D8"/>
    <w:rsid w:val="005A69C4"/>
    <w:rsid w:val="005A6B77"/>
    <w:rsid w:val="005A7F92"/>
    <w:rsid w:val="005B02F6"/>
    <w:rsid w:val="005B1D92"/>
    <w:rsid w:val="005B2658"/>
    <w:rsid w:val="005B3100"/>
    <w:rsid w:val="005B35C7"/>
    <w:rsid w:val="005B4193"/>
    <w:rsid w:val="005B796B"/>
    <w:rsid w:val="005C56FD"/>
    <w:rsid w:val="005C5F2A"/>
    <w:rsid w:val="005C661B"/>
    <w:rsid w:val="005C6DAD"/>
    <w:rsid w:val="005C7DE7"/>
    <w:rsid w:val="005D0562"/>
    <w:rsid w:val="005D0B1D"/>
    <w:rsid w:val="005D3DFD"/>
    <w:rsid w:val="005D407E"/>
    <w:rsid w:val="005D634B"/>
    <w:rsid w:val="005D76B9"/>
    <w:rsid w:val="005E0172"/>
    <w:rsid w:val="005E1DC5"/>
    <w:rsid w:val="005E5EE3"/>
    <w:rsid w:val="005E6995"/>
    <w:rsid w:val="005F12E5"/>
    <w:rsid w:val="005F26AF"/>
    <w:rsid w:val="005F3341"/>
    <w:rsid w:val="005F3612"/>
    <w:rsid w:val="005F36FB"/>
    <w:rsid w:val="005F3734"/>
    <w:rsid w:val="005F5AA9"/>
    <w:rsid w:val="005F7632"/>
    <w:rsid w:val="00600D37"/>
    <w:rsid w:val="00600ED9"/>
    <w:rsid w:val="00600F3A"/>
    <w:rsid w:val="00600F5A"/>
    <w:rsid w:val="00601266"/>
    <w:rsid w:val="00603A07"/>
    <w:rsid w:val="00603E57"/>
    <w:rsid w:val="006045B4"/>
    <w:rsid w:val="00606612"/>
    <w:rsid w:val="00611017"/>
    <w:rsid w:val="00611A92"/>
    <w:rsid w:val="0061358D"/>
    <w:rsid w:val="00613BB0"/>
    <w:rsid w:val="006143B4"/>
    <w:rsid w:val="006165E2"/>
    <w:rsid w:val="006168E3"/>
    <w:rsid w:val="006204CA"/>
    <w:rsid w:val="00620F9D"/>
    <w:rsid w:val="00624BB4"/>
    <w:rsid w:val="006278FB"/>
    <w:rsid w:val="0063103B"/>
    <w:rsid w:val="006337EF"/>
    <w:rsid w:val="00635389"/>
    <w:rsid w:val="00635CA9"/>
    <w:rsid w:val="00636059"/>
    <w:rsid w:val="00636965"/>
    <w:rsid w:val="006375A6"/>
    <w:rsid w:val="00640F07"/>
    <w:rsid w:val="00641EC7"/>
    <w:rsid w:val="006432FC"/>
    <w:rsid w:val="00643A23"/>
    <w:rsid w:val="00647076"/>
    <w:rsid w:val="00652883"/>
    <w:rsid w:val="00655916"/>
    <w:rsid w:val="00656EBC"/>
    <w:rsid w:val="00660BC6"/>
    <w:rsid w:val="00660D57"/>
    <w:rsid w:val="00661DAD"/>
    <w:rsid w:val="006631E0"/>
    <w:rsid w:val="00663456"/>
    <w:rsid w:val="006654B2"/>
    <w:rsid w:val="0066634B"/>
    <w:rsid w:val="00666C60"/>
    <w:rsid w:val="006724D9"/>
    <w:rsid w:val="00673ACE"/>
    <w:rsid w:val="00673BBF"/>
    <w:rsid w:val="00680AEA"/>
    <w:rsid w:val="006810EC"/>
    <w:rsid w:val="006836BA"/>
    <w:rsid w:val="0068541D"/>
    <w:rsid w:val="006858DF"/>
    <w:rsid w:val="00686556"/>
    <w:rsid w:val="006869A7"/>
    <w:rsid w:val="006872F2"/>
    <w:rsid w:val="00687C22"/>
    <w:rsid w:val="00690A15"/>
    <w:rsid w:val="00690B99"/>
    <w:rsid w:val="0069130E"/>
    <w:rsid w:val="00693320"/>
    <w:rsid w:val="00697A01"/>
    <w:rsid w:val="006A217E"/>
    <w:rsid w:val="006A6E24"/>
    <w:rsid w:val="006A74D7"/>
    <w:rsid w:val="006B071E"/>
    <w:rsid w:val="006B1304"/>
    <w:rsid w:val="006B1825"/>
    <w:rsid w:val="006B25FB"/>
    <w:rsid w:val="006B3B5E"/>
    <w:rsid w:val="006B45AB"/>
    <w:rsid w:val="006B57DB"/>
    <w:rsid w:val="006C0B8E"/>
    <w:rsid w:val="006C2064"/>
    <w:rsid w:val="006C30CD"/>
    <w:rsid w:val="006C441E"/>
    <w:rsid w:val="006D1D06"/>
    <w:rsid w:val="006D25FF"/>
    <w:rsid w:val="006D585D"/>
    <w:rsid w:val="006E0839"/>
    <w:rsid w:val="006E2690"/>
    <w:rsid w:val="006E2FFF"/>
    <w:rsid w:val="006E431D"/>
    <w:rsid w:val="006E74FA"/>
    <w:rsid w:val="006E7CF8"/>
    <w:rsid w:val="006F073A"/>
    <w:rsid w:val="006F0C27"/>
    <w:rsid w:val="006F57AA"/>
    <w:rsid w:val="006F6D48"/>
    <w:rsid w:val="00700371"/>
    <w:rsid w:val="00701629"/>
    <w:rsid w:val="00701EBB"/>
    <w:rsid w:val="00703A96"/>
    <w:rsid w:val="0070424E"/>
    <w:rsid w:val="007053AA"/>
    <w:rsid w:val="007056EF"/>
    <w:rsid w:val="007112C0"/>
    <w:rsid w:val="007153F7"/>
    <w:rsid w:val="00715707"/>
    <w:rsid w:val="00715FDF"/>
    <w:rsid w:val="007164A5"/>
    <w:rsid w:val="00716ACD"/>
    <w:rsid w:val="00717539"/>
    <w:rsid w:val="00722A7D"/>
    <w:rsid w:val="00722E8A"/>
    <w:rsid w:val="00723064"/>
    <w:rsid w:val="00723A2A"/>
    <w:rsid w:val="00723BA0"/>
    <w:rsid w:val="007242BC"/>
    <w:rsid w:val="007259F5"/>
    <w:rsid w:val="007265E4"/>
    <w:rsid w:val="00727FE9"/>
    <w:rsid w:val="007305AF"/>
    <w:rsid w:val="007331C7"/>
    <w:rsid w:val="00741B6E"/>
    <w:rsid w:val="00743C20"/>
    <w:rsid w:val="007448EE"/>
    <w:rsid w:val="00744CE4"/>
    <w:rsid w:val="007511F3"/>
    <w:rsid w:val="00752585"/>
    <w:rsid w:val="00760076"/>
    <w:rsid w:val="0076062B"/>
    <w:rsid w:val="00761E78"/>
    <w:rsid w:val="00763681"/>
    <w:rsid w:val="007651C1"/>
    <w:rsid w:val="007666D7"/>
    <w:rsid w:val="0077075B"/>
    <w:rsid w:val="00775C7E"/>
    <w:rsid w:val="007767A0"/>
    <w:rsid w:val="007817E6"/>
    <w:rsid w:val="007852D5"/>
    <w:rsid w:val="00786BBB"/>
    <w:rsid w:val="00793940"/>
    <w:rsid w:val="00794C04"/>
    <w:rsid w:val="0079504E"/>
    <w:rsid w:val="007968BA"/>
    <w:rsid w:val="00796F1A"/>
    <w:rsid w:val="00797078"/>
    <w:rsid w:val="007A1C76"/>
    <w:rsid w:val="007A23B9"/>
    <w:rsid w:val="007A2FF2"/>
    <w:rsid w:val="007A4629"/>
    <w:rsid w:val="007A5D92"/>
    <w:rsid w:val="007A601F"/>
    <w:rsid w:val="007A67FD"/>
    <w:rsid w:val="007A72FF"/>
    <w:rsid w:val="007B147E"/>
    <w:rsid w:val="007B18D5"/>
    <w:rsid w:val="007B41E6"/>
    <w:rsid w:val="007B47F0"/>
    <w:rsid w:val="007B57AA"/>
    <w:rsid w:val="007B5CA9"/>
    <w:rsid w:val="007B635F"/>
    <w:rsid w:val="007B74BD"/>
    <w:rsid w:val="007C1890"/>
    <w:rsid w:val="007C2755"/>
    <w:rsid w:val="007C2CB1"/>
    <w:rsid w:val="007C3D95"/>
    <w:rsid w:val="007C78CB"/>
    <w:rsid w:val="007D0540"/>
    <w:rsid w:val="007D0E64"/>
    <w:rsid w:val="007D1B13"/>
    <w:rsid w:val="007D3CB7"/>
    <w:rsid w:val="007D3E67"/>
    <w:rsid w:val="007D5D4D"/>
    <w:rsid w:val="007D6019"/>
    <w:rsid w:val="007D602C"/>
    <w:rsid w:val="007D6E5D"/>
    <w:rsid w:val="007D6EC2"/>
    <w:rsid w:val="007E3DDF"/>
    <w:rsid w:val="007E3E32"/>
    <w:rsid w:val="007E462A"/>
    <w:rsid w:val="007E4640"/>
    <w:rsid w:val="007E476F"/>
    <w:rsid w:val="007E4862"/>
    <w:rsid w:val="007E60E5"/>
    <w:rsid w:val="007E7308"/>
    <w:rsid w:val="007E7F37"/>
    <w:rsid w:val="007F14BA"/>
    <w:rsid w:val="007F16FC"/>
    <w:rsid w:val="007F212C"/>
    <w:rsid w:val="007F2E16"/>
    <w:rsid w:val="007F4CD5"/>
    <w:rsid w:val="007F625D"/>
    <w:rsid w:val="007F6EDE"/>
    <w:rsid w:val="007F7C7A"/>
    <w:rsid w:val="0080162B"/>
    <w:rsid w:val="008018B4"/>
    <w:rsid w:val="008028D7"/>
    <w:rsid w:val="00802AD4"/>
    <w:rsid w:val="008041FC"/>
    <w:rsid w:val="00804D85"/>
    <w:rsid w:val="00805863"/>
    <w:rsid w:val="00806FFF"/>
    <w:rsid w:val="008079E8"/>
    <w:rsid w:val="00807E46"/>
    <w:rsid w:val="00811B9E"/>
    <w:rsid w:val="00812987"/>
    <w:rsid w:val="008147A6"/>
    <w:rsid w:val="00815356"/>
    <w:rsid w:val="008200B8"/>
    <w:rsid w:val="00820804"/>
    <w:rsid w:val="008215EF"/>
    <w:rsid w:val="008228ED"/>
    <w:rsid w:val="00822BFD"/>
    <w:rsid w:val="00822F6C"/>
    <w:rsid w:val="008233DA"/>
    <w:rsid w:val="00824863"/>
    <w:rsid w:val="00824CC8"/>
    <w:rsid w:val="00824F6D"/>
    <w:rsid w:val="0082570D"/>
    <w:rsid w:val="008264E6"/>
    <w:rsid w:val="00826545"/>
    <w:rsid w:val="00827CB0"/>
    <w:rsid w:val="00830DEF"/>
    <w:rsid w:val="00831504"/>
    <w:rsid w:val="0083207A"/>
    <w:rsid w:val="008371A7"/>
    <w:rsid w:val="00840B94"/>
    <w:rsid w:val="0084507C"/>
    <w:rsid w:val="008471E2"/>
    <w:rsid w:val="008502C6"/>
    <w:rsid w:val="00852EC2"/>
    <w:rsid w:val="008536A7"/>
    <w:rsid w:val="008548CA"/>
    <w:rsid w:val="00854C02"/>
    <w:rsid w:val="00856680"/>
    <w:rsid w:val="0085704F"/>
    <w:rsid w:val="008571C8"/>
    <w:rsid w:val="00857B2F"/>
    <w:rsid w:val="008605D7"/>
    <w:rsid w:val="0086082B"/>
    <w:rsid w:val="008638DA"/>
    <w:rsid w:val="008643B1"/>
    <w:rsid w:val="008702BE"/>
    <w:rsid w:val="00871418"/>
    <w:rsid w:val="00871644"/>
    <w:rsid w:val="008759C6"/>
    <w:rsid w:val="00876C48"/>
    <w:rsid w:val="00877692"/>
    <w:rsid w:val="00877F44"/>
    <w:rsid w:val="00880030"/>
    <w:rsid w:val="00882538"/>
    <w:rsid w:val="00882E3A"/>
    <w:rsid w:val="0088340A"/>
    <w:rsid w:val="00884730"/>
    <w:rsid w:val="00885B13"/>
    <w:rsid w:val="008905E3"/>
    <w:rsid w:val="00893C09"/>
    <w:rsid w:val="00893E1D"/>
    <w:rsid w:val="00895622"/>
    <w:rsid w:val="00896AC0"/>
    <w:rsid w:val="008A1D5A"/>
    <w:rsid w:val="008A26BF"/>
    <w:rsid w:val="008A2A11"/>
    <w:rsid w:val="008A2C7F"/>
    <w:rsid w:val="008A3BA8"/>
    <w:rsid w:val="008A3D7F"/>
    <w:rsid w:val="008A5EAF"/>
    <w:rsid w:val="008B1B5B"/>
    <w:rsid w:val="008B2693"/>
    <w:rsid w:val="008B40AF"/>
    <w:rsid w:val="008B5CDF"/>
    <w:rsid w:val="008B6147"/>
    <w:rsid w:val="008B6C42"/>
    <w:rsid w:val="008B71F0"/>
    <w:rsid w:val="008C0F04"/>
    <w:rsid w:val="008C28D8"/>
    <w:rsid w:val="008C3345"/>
    <w:rsid w:val="008C4773"/>
    <w:rsid w:val="008C5D2A"/>
    <w:rsid w:val="008C6516"/>
    <w:rsid w:val="008C713E"/>
    <w:rsid w:val="008C768E"/>
    <w:rsid w:val="008C785D"/>
    <w:rsid w:val="008D1DD9"/>
    <w:rsid w:val="008D51DF"/>
    <w:rsid w:val="008D6124"/>
    <w:rsid w:val="008E0ADB"/>
    <w:rsid w:val="008E0FCE"/>
    <w:rsid w:val="008E20DB"/>
    <w:rsid w:val="008E270B"/>
    <w:rsid w:val="008E2D9B"/>
    <w:rsid w:val="008E3320"/>
    <w:rsid w:val="008E3D99"/>
    <w:rsid w:val="008F016B"/>
    <w:rsid w:val="008F14F7"/>
    <w:rsid w:val="008F5E72"/>
    <w:rsid w:val="008F6708"/>
    <w:rsid w:val="008F7B83"/>
    <w:rsid w:val="009003F5"/>
    <w:rsid w:val="00900904"/>
    <w:rsid w:val="0090287A"/>
    <w:rsid w:val="00902CF4"/>
    <w:rsid w:val="009047B6"/>
    <w:rsid w:val="00904A0B"/>
    <w:rsid w:val="00906C0F"/>
    <w:rsid w:val="009071AF"/>
    <w:rsid w:val="009073A8"/>
    <w:rsid w:val="00910A00"/>
    <w:rsid w:val="00910BC9"/>
    <w:rsid w:val="00911352"/>
    <w:rsid w:val="009119B2"/>
    <w:rsid w:val="009137B6"/>
    <w:rsid w:val="00914A03"/>
    <w:rsid w:val="00914B58"/>
    <w:rsid w:val="00915F5C"/>
    <w:rsid w:val="00916C4C"/>
    <w:rsid w:val="00916C80"/>
    <w:rsid w:val="00917882"/>
    <w:rsid w:val="00917FA4"/>
    <w:rsid w:val="00920DC5"/>
    <w:rsid w:val="00921607"/>
    <w:rsid w:val="00922D7C"/>
    <w:rsid w:val="009245A2"/>
    <w:rsid w:val="009248AC"/>
    <w:rsid w:val="00926273"/>
    <w:rsid w:val="00927D04"/>
    <w:rsid w:val="00930A11"/>
    <w:rsid w:val="00933A80"/>
    <w:rsid w:val="00933D94"/>
    <w:rsid w:val="00934526"/>
    <w:rsid w:val="00935B47"/>
    <w:rsid w:val="00937A74"/>
    <w:rsid w:val="00937F8C"/>
    <w:rsid w:val="0094126E"/>
    <w:rsid w:val="0094260D"/>
    <w:rsid w:val="009440DB"/>
    <w:rsid w:val="00944D8B"/>
    <w:rsid w:val="00945E1C"/>
    <w:rsid w:val="00951087"/>
    <w:rsid w:val="0095188D"/>
    <w:rsid w:val="00951B78"/>
    <w:rsid w:val="00953A8F"/>
    <w:rsid w:val="00953DC9"/>
    <w:rsid w:val="009561F2"/>
    <w:rsid w:val="00956464"/>
    <w:rsid w:val="0095662B"/>
    <w:rsid w:val="00956D4E"/>
    <w:rsid w:val="00956FB6"/>
    <w:rsid w:val="009607C7"/>
    <w:rsid w:val="00961B70"/>
    <w:rsid w:val="009629FC"/>
    <w:rsid w:val="009643B2"/>
    <w:rsid w:val="00970DB9"/>
    <w:rsid w:val="00970F36"/>
    <w:rsid w:val="009714F8"/>
    <w:rsid w:val="00971926"/>
    <w:rsid w:val="00971954"/>
    <w:rsid w:val="00971AE5"/>
    <w:rsid w:val="009725E1"/>
    <w:rsid w:val="00976B38"/>
    <w:rsid w:val="009819F0"/>
    <w:rsid w:val="009826AA"/>
    <w:rsid w:val="00985510"/>
    <w:rsid w:val="00986DBD"/>
    <w:rsid w:val="009919B3"/>
    <w:rsid w:val="009928FD"/>
    <w:rsid w:val="00993663"/>
    <w:rsid w:val="00996555"/>
    <w:rsid w:val="00997E16"/>
    <w:rsid w:val="009A1729"/>
    <w:rsid w:val="009A299B"/>
    <w:rsid w:val="009A488E"/>
    <w:rsid w:val="009A74E9"/>
    <w:rsid w:val="009A7B5B"/>
    <w:rsid w:val="009B0FDB"/>
    <w:rsid w:val="009B24DC"/>
    <w:rsid w:val="009B60D0"/>
    <w:rsid w:val="009C1656"/>
    <w:rsid w:val="009C2D80"/>
    <w:rsid w:val="009C3EE1"/>
    <w:rsid w:val="009C4BBB"/>
    <w:rsid w:val="009C6D24"/>
    <w:rsid w:val="009C6EDA"/>
    <w:rsid w:val="009C7C6B"/>
    <w:rsid w:val="009D1331"/>
    <w:rsid w:val="009D1BD5"/>
    <w:rsid w:val="009D3F6D"/>
    <w:rsid w:val="009D74BD"/>
    <w:rsid w:val="009E0247"/>
    <w:rsid w:val="009E14C4"/>
    <w:rsid w:val="009E3E90"/>
    <w:rsid w:val="009E4345"/>
    <w:rsid w:val="009E5BFE"/>
    <w:rsid w:val="009E7535"/>
    <w:rsid w:val="009F0BA0"/>
    <w:rsid w:val="009F0FF4"/>
    <w:rsid w:val="009F3255"/>
    <w:rsid w:val="009F4B93"/>
    <w:rsid w:val="009F4E67"/>
    <w:rsid w:val="009F5191"/>
    <w:rsid w:val="009F5568"/>
    <w:rsid w:val="009F7264"/>
    <w:rsid w:val="00A0599C"/>
    <w:rsid w:val="00A06916"/>
    <w:rsid w:val="00A10571"/>
    <w:rsid w:val="00A116BA"/>
    <w:rsid w:val="00A11AED"/>
    <w:rsid w:val="00A1257D"/>
    <w:rsid w:val="00A134C7"/>
    <w:rsid w:val="00A158AF"/>
    <w:rsid w:val="00A16A91"/>
    <w:rsid w:val="00A20AEC"/>
    <w:rsid w:val="00A2281B"/>
    <w:rsid w:val="00A23FB4"/>
    <w:rsid w:val="00A2496A"/>
    <w:rsid w:val="00A255E7"/>
    <w:rsid w:val="00A267F9"/>
    <w:rsid w:val="00A26A71"/>
    <w:rsid w:val="00A26CC9"/>
    <w:rsid w:val="00A27C08"/>
    <w:rsid w:val="00A32BB5"/>
    <w:rsid w:val="00A34EAB"/>
    <w:rsid w:val="00A358CD"/>
    <w:rsid w:val="00A3635E"/>
    <w:rsid w:val="00A4231D"/>
    <w:rsid w:val="00A43104"/>
    <w:rsid w:val="00A43E11"/>
    <w:rsid w:val="00A43F04"/>
    <w:rsid w:val="00A46856"/>
    <w:rsid w:val="00A46992"/>
    <w:rsid w:val="00A46A7B"/>
    <w:rsid w:val="00A46FFB"/>
    <w:rsid w:val="00A508E9"/>
    <w:rsid w:val="00A5259A"/>
    <w:rsid w:val="00A531D5"/>
    <w:rsid w:val="00A54322"/>
    <w:rsid w:val="00A54A22"/>
    <w:rsid w:val="00A6070D"/>
    <w:rsid w:val="00A63EE2"/>
    <w:rsid w:val="00A65C0B"/>
    <w:rsid w:val="00A67929"/>
    <w:rsid w:val="00A708AA"/>
    <w:rsid w:val="00A722A8"/>
    <w:rsid w:val="00A7279B"/>
    <w:rsid w:val="00A7681C"/>
    <w:rsid w:val="00A828AB"/>
    <w:rsid w:val="00A858AD"/>
    <w:rsid w:val="00A86529"/>
    <w:rsid w:val="00A8724A"/>
    <w:rsid w:val="00A8740A"/>
    <w:rsid w:val="00A87756"/>
    <w:rsid w:val="00A8779E"/>
    <w:rsid w:val="00A90425"/>
    <w:rsid w:val="00A9187B"/>
    <w:rsid w:val="00A9258E"/>
    <w:rsid w:val="00A9331F"/>
    <w:rsid w:val="00A9340C"/>
    <w:rsid w:val="00A955B6"/>
    <w:rsid w:val="00A959C8"/>
    <w:rsid w:val="00AA00EF"/>
    <w:rsid w:val="00AA07FB"/>
    <w:rsid w:val="00AA2963"/>
    <w:rsid w:val="00AA4968"/>
    <w:rsid w:val="00AA4CC1"/>
    <w:rsid w:val="00AA5800"/>
    <w:rsid w:val="00AA59B2"/>
    <w:rsid w:val="00AA66CE"/>
    <w:rsid w:val="00AB0AF4"/>
    <w:rsid w:val="00AB4211"/>
    <w:rsid w:val="00AB45B8"/>
    <w:rsid w:val="00AB5921"/>
    <w:rsid w:val="00AC009B"/>
    <w:rsid w:val="00AC20F2"/>
    <w:rsid w:val="00AC2A06"/>
    <w:rsid w:val="00AC33FF"/>
    <w:rsid w:val="00AC4AE8"/>
    <w:rsid w:val="00AC5484"/>
    <w:rsid w:val="00AC6641"/>
    <w:rsid w:val="00AC679F"/>
    <w:rsid w:val="00AC711E"/>
    <w:rsid w:val="00AC7D6D"/>
    <w:rsid w:val="00AD07EC"/>
    <w:rsid w:val="00AD081D"/>
    <w:rsid w:val="00AD23EF"/>
    <w:rsid w:val="00AD6DBC"/>
    <w:rsid w:val="00AD7307"/>
    <w:rsid w:val="00AE051D"/>
    <w:rsid w:val="00AE4ED1"/>
    <w:rsid w:val="00AE5E13"/>
    <w:rsid w:val="00AE659E"/>
    <w:rsid w:val="00AF0057"/>
    <w:rsid w:val="00AF133C"/>
    <w:rsid w:val="00AF14DD"/>
    <w:rsid w:val="00AF2754"/>
    <w:rsid w:val="00AF45CF"/>
    <w:rsid w:val="00AF5CFE"/>
    <w:rsid w:val="00AF7BFD"/>
    <w:rsid w:val="00B00774"/>
    <w:rsid w:val="00B00F9F"/>
    <w:rsid w:val="00B04552"/>
    <w:rsid w:val="00B061BE"/>
    <w:rsid w:val="00B1170D"/>
    <w:rsid w:val="00B12584"/>
    <w:rsid w:val="00B14873"/>
    <w:rsid w:val="00B1673B"/>
    <w:rsid w:val="00B1778F"/>
    <w:rsid w:val="00B21166"/>
    <w:rsid w:val="00B21878"/>
    <w:rsid w:val="00B2204A"/>
    <w:rsid w:val="00B220B0"/>
    <w:rsid w:val="00B23110"/>
    <w:rsid w:val="00B2395E"/>
    <w:rsid w:val="00B23C24"/>
    <w:rsid w:val="00B24025"/>
    <w:rsid w:val="00B24504"/>
    <w:rsid w:val="00B253D9"/>
    <w:rsid w:val="00B26961"/>
    <w:rsid w:val="00B27D00"/>
    <w:rsid w:val="00B30B0C"/>
    <w:rsid w:val="00B340F9"/>
    <w:rsid w:val="00B36D7B"/>
    <w:rsid w:val="00B445E8"/>
    <w:rsid w:val="00B45F4F"/>
    <w:rsid w:val="00B46A3C"/>
    <w:rsid w:val="00B505B3"/>
    <w:rsid w:val="00B5193A"/>
    <w:rsid w:val="00B519AC"/>
    <w:rsid w:val="00B51B07"/>
    <w:rsid w:val="00B521B2"/>
    <w:rsid w:val="00B55F45"/>
    <w:rsid w:val="00B601DE"/>
    <w:rsid w:val="00B6154E"/>
    <w:rsid w:val="00B6175F"/>
    <w:rsid w:val="00B61C6F"/>
    <w:rsid w:val="00B62170"/>
    <w:rsid w:val="00B62C1C"/>
    <w:rsid w:val="00B64190"/>
    <w:rsid w:val="00B64D7B"/>
    <w:rsid w:val="00B65C7A"/>
    <w:rsid w:val="00B6648A"/>
    <w:rsid w:val="00B668E2"/>
    <w:rsid w:val="00B71953"/>
    <w:rsid w:val="00B71E22"/>
    <w:rsid w:val="00B732B0"/>
    <w:rsid w:val="00B73A74"/>
    <w:rsid w:val="00B80B3F"/>
    <w:rsid w:val="00B8265E"/>
    <w:rsid w:val="00B82940"/>
    <w:rsid w:val="00B8383E"/>
    <w:rsid w:val="00B83A21"/>
    <w:rsid w:val="00B84DF0"/>
    <w:rsid w:val="00B8561B"/>
    <w:rsid w:val="00B90D1C"/>
    <w:rsid w:val="00B90DB5"/>
    <w:rsid w:val="00B93826"/>
    <w:rsid w:val="00B947B3"/>
    <w:rsid w:val="00B94CE3"/>
    <w:rsid w:val="00B955EE"/>
    <w:rsid w:val="00B96A18"/>
    <w:rsid w:val="00BA2AAD"/>
    <w:rsid w:val="00BA326C"/>
    <w:rsid w:val="00BA3A81"/>
    <w:rsid w:val="00BA47F9"/>
    <w:rsid w:val="00BA4FB8"/>
    <w:rsid w:val="00BA5134"/>
    <w:rsid w:val="00BA58DC"/>
    <w:rsid w:val="00BA65FC"/>
    <w:rsid w:val="00BA6D2C"/>
    <w:rsid w:val="00BB1817"/>
    <w:rsid w:val="00BB4B3A"/>
    <w:rsid w:val="00BB603B"/>
    <w:rsid w:val="00BB7425"/>
    <w:rsid w:val="00BB7ADD"/>
    <w:rsid w:val="00BC09FE"/>
    <w:rsid w:val="00BC1578"/>
    <w:rsid w:val="00BC2172"/>
    <w:rsid w:val="00BC3597"/>
    <w:rsid w:val="00BC431C"/>
    <w:rsid w:val="00BC4437"/>
    <w:rsid w:val="00BC4A20"/>
    <w:rsid w:val="00BC4B3A"/>
    <w:rsid w:val="00BC61A0"/>
    <w:rsid w:val="00BC74F5"/>
    <w:rsid w:val="00BD03D0"/>
    <w:rsid w:val="00BD08AE"/>
    <w:rsid w:val="00BD2384"/>
    <w:rsid w:val="00BD2A2B"/>
    <w:rsid w:val="00BD2FA5"/>
    <w:rsid w:val="00BD461C"/>
    <w:rsid w:val="00BD5854"/>
    <w:rsid w:val="00BD5AB6"/>
    <w:rsid w:val="00BD5CD6"/>
    <w:rsid w:val="00BD785B"/>
    <w:rsid w:val="00BD7D9D"/>
    <w:rsid w:val="00BE2462"/>
    <w:rsid w:val="00BE314B"/>
    <w:rsid w:val="00BE4672"/>
    <w:rsid w:val="00BE52E2"/>
    <w:rsid w:val="00BE7C19"/>
    <w:rsid w:val="00BF2103"/>
    <w:rsid w:val="00BF2E8F"/>
    <w:rsid w:val="00BF3E20"/>
    <w:rsid w:val="00BF4C9C"/>
    <w:rsid w:val="00BF556C"/>
    <w:rsid w:val="00BF76A4"/>
    <w:rsid w:val="00C00B55"/>
    <w:rsid w:val="00C013EA"/>
    <w:rsid w:val="00C015F9"/>
    <w:rsid w:val="00C025B0"/>
    <w:rsid w:val="00C03AF2"/>
    <w:rsid w:val="00C05A66"/>
    <w:rsid w:val="00C1139E"/>
    <w:rsid w:val="00C13B04"/>
    <w:rsid w:val="00C15819"/>
    <w:rsid w:val="00C16123"/>
    <w:rsid w:val="00C17D9D"/>
    <w:rsid w:val="00C21CBE"/>
    <w:rsid w:val="00C240CB"/>
    <w:rsid w:val="00C25878"/>
    <w:rsid w:val="00C2622F"/>
    <w:rsid w:val="00C26957"/>
    <w:rsid w:val="00C33F87"/>
    <w:rsid w:val="00C353C1"/>
    <w:rsid w:val="00C35789"/>
    <w:rsid w:val="00C368A5"/>
    <w:rsid w:val="00C40AB1"/>
    <w:rsid w:val="00C40CEB"/>
    <w:rsid w:val="00C43956"/>
    <w:rsid w:val="00C46F84"/>
    <w:rsid w:val="00C475AD"/>
    <w:rsid w:val="00C50D5D"/>
    <w:rsid w:val="00C50E3A"/>
    <w:rsid w:val="00C530B3"/>
    <w:rsid w:val="00C5378C"/>
    <w:rsid w:val="00C53E12"/>
    <w:rsid w:val="00C54079"/>
    <w:rsid w:val="00C5525D"/>
    <w:rsid w:val="00C603F5"/>
    <w:rsid w:val="00C714C0"/>
    <w:rsid w:val="00C71973"/>
    <w:rsid w:val="00C71F70"/>
    <w:rsid w:val="00C72108"/>
    <w:rsid w:val="00C723AA"/>
    <w:rsid w:val="00C72F05"/>
    <w:rsid w:val="00C76256"/>
    <w:rsid w:val="00C76A39"/>
    <w:rsid w:val="00C8187D"/>
    <w:rsid w:val="00C82173"/>
    <w:rsid w:val="00C822E2"/>
    <w:rsid w:val="00C8448F"/>
    <w:rsid w:val="00C8632E"/>
    <w:rsid w:val="00C868D4"/>
    <w:rsid w:val="00C872FA"/>
    <w:rsid w:val="00C8779D"/>
    <w:rsid w:val="00C879C4"/>
    <w:rsid w:val="00C92676"/>
    <w:rsid w:val="00C93705"/>
    <w:rsid w:val="00C95142"/>
    <w:rsid w:val="00CA0710"/>
    <w:rsid w:val="00CA09F0"/>
    <w:rsid w:val="00CA1856"/>
    <w:rsid w:val="00CA1871"/>
    <w:rsid w:val="00CA205E"/>
    <w:rsid w:val="00CA55F7"/>
    <w:rsid w:val="00CA599A"/>
    <w:rsid w:val="00CA6C79"/>
    <w:rsid w:val="00CB0528"/>
    <w:rsid w:val="00CB16A8"/>
    <w:rsid w:val="00CB1FEB"/>
    <w:rsid w:val="00CB429E"/>
    <w:rsid w:val="00CB4E14"/>
    <w:rsid w:val="00CB4FCA"/>
    <w:rsid w:val="00CC5BCB"/>
    <w:rsid w:val="00CD094E"/>
    <w:rsid w:val="00CD0A11"/>
    <w:rsid w:val="00CD16D2"/>
    <w:rsid w:val="00CD32F4"/>
    <w:rsid w:val="00CD5BC1"/>
    <w:rsid w:val="00CE082C"/>
    <w:rsid w:val="00CE2212"/>
    <w:rsid w:val="00CE2AEB"/>
    <w:rsid w:val="00CE3434"/>
    <w:rsid w:val="00CE3F30"/>
    <w:rsid w:val="00CE4FBB"/>
    <w:rsid w:val="00CE51A0"/>
    <w:rsid w:val="00CE54E5"/>
    <w:rsid w:val="00CE55B6"/>
    <w:rsid w:val="00CE58C6"/>
    <w:rsid w:val="00CE7BE1"/>
    <w:rsid w:val="00CE7F1F"/>
    <w:rsid w:val="00CF09BD"/>
    <w:rsid w:val="00CF2100"/>
    <w:rsid w:val="00CF3C5C"/>
    <w:rsid w:val="00CF4504"/>
    <w:rsid w:val="00CF473D"/>
    <w:rsid w:val="00D02044"/>
    <w:rsid w:val="00D02243"/>
    <w:rsid w:val="00D033DC"/>
    <w:rsid w:val="00D04320"/>
    <w:rsid w:val="00D04845"/>
    <w:rsid w:val="00D04DD8"/>
    <w:rsid w:val="00D0501C"/>
    <w:rsid w:val="00D10628"/>
    <w:rsid w:val="00D107EA"/>
    <w:rsid w:val="00D114FB"/>
    <w:rsid w:val="00D11886"/>
    <w:rsid w:val="00D11F9E"/>
    <w:rsid w:val="00D12BB7"/>
    <w:rsid w:val="00D16277"/>
    <w:rsid w:val="00D16396"/>
    <w:rsid w:val="00D1750D"/>
    <w:rsid w:val="00D2479C"/>
    <w:rsid w:val="00D24C55"/>
    <w:rsid w:val="00D27A55"/>
    <w:rsid w:val="00D27C14"/>
    <w:rsid w:val="00D32AB2"/>
    <w:rsid w:val="00D4189E"/>
    <w:rsid w:val="00D41E5C"/>
    <w:rsid w:val="00D44981"/>
    <w:rsid w:val="00D450D1"/>
    <w:rsid w:val="00D47A16"/>
    <w:rsid w:val="00D47DB8"/>
    <w:rsid w:val="00D47EC3"/>
    <w:rsid w:val="00D509D6"/>
    <w:rsid w:val="00D523B3"/>
    <w:rsid w:val="00D5502E"/>
    <w:rsid w:val="00D560AB"/>
    <w:rsid w:val="00D566CC"/>
    <w:rsid w:val="00D619AE"/>
    <w:rsid w:val="00D62BD9"/>
    <w:rsid w:val="00D62F6A"/>
    <w:rsid w:val="00D63D9A"/>
    <w:rsid w:val="00D65184"/>
    <w:rsid w:val="00D67292"/>
    <w:rsid w:val="00D70DB0"/>
    <w:rsid w:val="00D7243D"/>
    <w:rsid w:val="00D7474C"/>
    <w:rsid w:val="00D74C5D"/>
    <w:rsid w:val="00D754BE"/>
    <w:rsid w:val="00D80330"/>
    <w:rsid w:val="00D805BF"/>
    <w:rsid w:val="00D80D3E"/>
    <w:rsid w:val="00D827DB"/>
    <w:rsid w:val="00D84D73"/>
    <w:rsid w:val="00D85F62"/>
    <w:rsid w:val="00D8610D"/>
    <w:rsid w:val="00D90AC4"/>
    <w:rsid w:val="00D93186"/>
    <w:rsid w:val="00D93448"/>
    <w:rsid w:val="00D96B2F"/>
    <w:rsid w:val="00D97371"/>
    <w:rsid w:val="00D97B36"/>
    <w:rsid w:val="00DA0652"/>
    <w:rsid w:val="00DA095B"/>
    <w:rsid w:val="00DA23B7"/>
    <w:rsid w:val="00DA623B"/>
    <w:rsid w:val="00DA6988"/>
    <w:rsid w:val="00DB0E2A"/>
    <w:rsid w:val="00DB17AD"/>
    <w:rsid w:val="00DB290A"/>
    <w:rsid w:val="00DB2EDC"/>
    <w:rsid w:val="00DB48F8"/>
    <w:rsid w:val="00DB7CBF"/>
    <w:rsid w:val="00DC1035"/>
    <w:rsid w:val="00DC1359"/>
    <w:rsid w:val="00DC20FA"/>
    <w:rsid w:val="00DC25A3"/>
    <w:rsid w:val="00DC3885"/>
    <w:rsid w:val="00DC5292"/>
    <w:rsid w:val="00DD1BB1"/>
    <w:rsid w:val="00DD21F4"/>
    <w:rsid w:val="00DE0756"/>
    <w:rsid w:val="00DE4A7C"/>
    <w:rsid w:val="00DE4D28"/>
    <w:rsid w:val="00DE5055"/>
    <w:rsid w:val="00DE56BF"/>
    <w:rsid w:val="00DE6A7E"/>
    <w:rsid w:val="00DF14ED"/>
    <w:rsid w:val="00DF1561"/>
    <w:rsid w:val="00DF1850"/>
    <w:rsid w:val="00DF18D1"/>
    <w:rsid w:val="00DF4A67"/>
    <w:rsid w:val="00DF5F4E"/>
    <w:rsid w:val="00E00EB0"/>
    <w:rsid w:val="00E0235D"/>
    <w:rsid w:val="00E03B4B"/>
    <w:rsid w:val="00E043C2"/>
    <w:rsid w:val="00E04E00"/>
    <w:rsid w:val="00E1001D"/>
    <w:rsid w:val="00E106C0"/>
    <w:rsid w:val="00E12FB1"/>
    <w:rsid w:val="00E13EBB"/>
    <w:rsid w:val="00E13EDE"/>
    <w:rsid w:val="00E14D6A"/>
    <w:rsid w:val="00E15147"/>
    <w:rsid w:val="00E15BF5"/>
    <w:rsid w:val="00E15CC9"/>
    <w:rsid w:val="00E210CB"/>
    <w:rsid w:val="00E22784"/>
    <w:rsid w:val="00E234F0"/>
    <w:rsid w:val="00E255B7"/>
    <w:rsid w:val="00E2673C"/>
    <w:rsid w:val="00E26AE1"/>
    <w:rsid w:val="00E31257"/>
    <w:rsid w:val="00E31A6D"/>
    <w:rsid w:val="00E31D3E"/>
    <w:rsid w:val="00E357B7"/>
    <w:rsid w:val="00E371B4"/>
    <w:rsid w:val="00E40361"/>
    <w:rsid w:val="00E429D4"/>
    <w:rsid w:val="00E4569C"/>
    <w:rsid w:val="00E45D3D"/>
    <w:rsid w:val="00E54875"/>
    <w:rsid w:val="00E54ADC"/>
    <w:rsid w:val="00E550E0"/>
    <w:rsid w:val="00E5542F"/>
    <w:rsid w:val="00E55903"/>
    <w:rsid w:val="00E57A75"/>
    <w:rsid w:val="00E62C71"/>
    <w:rsid w:val="00E67877"/>
    <w:rsid w:val="00E71259"/>
    <w:rsid w:val="00E72078"/>
    <w:rsid w:val="00E72449"/>
    <w:rsid w:val="00E727DD"/>
    <w:rsid w:val="00E731C8"/>
    <w:rsid w:val="00E73F6D"/>
    <w:rsid w:val="00E74EE0"/>
    <w:rsid w:val="00E750F8"/>
    <w:rsid w:val="00E76969"/>
    <w:rsid w:val="00E76A8E"/>
    <w:rsid w:val="00E82A41"/>
    <w:rsid w:val="00E835A2"/>
    <w:rsid w:val="00E84BDF"/>
    <w:rsid w:val="00E84D09"/>
    <w:rsid w:val="00E86E44"/>
    <w:rsid w:val="00E86FD0"/>
    <w:rsid w:val="00E87BAE"/>
    <w:rsid w:val="00E91CF3"/>
    <w:rsid w:val="00EA0430"/>
    <w:rsid w:val="00EA3897"/>
    <w:rsid w:val="00EA3E2D"/>
    <w:rsid w:val="00EA42EB"/>
    <w:rsid w:val="00EA6201"/>
    <w:rsid w:val="00EB108B"/>
    <w:rsid w:val="00EB19A3"/>
    <w:rsid w:val="00EB2726"/>
    <w:rsid w:val="00EB2A63"/>
    <w:rsid w:val="00EB69EB"/>
    <w:rsid w:val="00EB7010"/>
    <w:rsid w:val="00EC171B"/>
    <w:rsid w:val="00EC2D1E"/>
    <w:rsid w:val="00EC44F7"/>
    <w:rsid w:val="00EC5602"/>
    <w:rsid w:val="00EC6264"/>
    <w:rsid w:val="00EC709C"/>
    <w:rsid w:val="00ED0760"/>
    <w:rsid w:val="00ED0A5F"/>
    <w:rsid w:val="00ED11F9"/>
    <w:rsid w:val="00ED14A9"/>
    <w:rsid w:val="00ED359B"/>
    <w:rsid w:val="00ED61DE"/>
    <w:rsid w:val="00EE1FDF"/>
    <w:rsid w:val="00EE2011"/>
    <w:rsid w:val="00EE4449"/>
    <w:rsid w:val="00EE59E2"/>
    <w:rsid w:val="00EE67CB"/>
    <w:rsid w:val="00EE6E56"/>
    <w:rsid w:val="00EF17B3"/>
    <w:rsid w:val="00EF4E15"/>
    <w:rsid w:val="00EF508C"/>
    <w:rsid w:val="00EF5F47"/>
    <w:rsid w:val="00F028F1"/>
    <w:rsid w:val="00F02B0E"/>
    <w:rsid w:val="00F03A6E"/>
    <w:rsid w:val="00F10885"/>
    <w:rsid w:val="00F11726"/>
    <w:rsid w:val="00F12E6F"/>
    <w:rsid w:val="00F13B3F"/>
    <w:rsid w:val="00F13DA6"/>
    <w:rsid w:val="00F142FF"/>
    <w:rsid w:val="00F14AD5"/>
    <w:rsid w:val="00F17128"/>
    <w:rsid w:val="00F17386"/>
    <w:rsid w:val="00F20C08"/>
    <w:rsid w:val="00F213F3"/>
    <w:rsid w:val="00F22DC8"/>
    <w:rsid w:val="00F24E3A"/>
    <w:rsid w:val="00F25120"/>
    <w:rsid w:val="00F25488"/>
    <w:rsid w:val="00F25538"/>
    <w:rsid w:val="00F26156"/>
    <w:rsid w:val="00F26636"/>
    <w:rsid w:val="00F31AA8"/>
    <w:rsid w:val="00F32C62"/>
    <w:rsid w:val="00F32D8A"/>
    <w:rsid w:val="00F34A8C"/>
    <w:rsid w:val="00F34B9B"/>
    <w:rsid w:val="00F35EF4"/>
    <w:rsid w:val="00F4009B"/>
    <w:rsid w:val="00F502C8"/>
    <w:rsid w:val="00F53350"/>
    <w:rsid w:val="00F56201"/>
    <w:rsid w:val="00F60022"/>
    <w:rsid w:val="00F612E7"/>
    <w:rsid w:val="00F612FB"/>
    <w:rsid w:val="00F624BE"/>
    <w:rsid w:val="00F66112"/>
    <w:rsid w:val="00F67067"/>
    <w:rsid w:val="00F67AAA"/>
    <w:rsid w:val="00F71099"/>
    <w:rsid w:val="00F71701"/>
    <w:rsid w:val="00F72ADB"/>
    <w:rsid w:val="00F73D07"/>
    <w:rsid w:val="00F75125"/>
    <w:rsid w:val="00F7549B"/>
    <w:rsid w:val="00F75C22"/>
    <w:rsid w:val="00F76B51"/>
    <w:rsid w:val="00F772E0"/>
    <w:rsid w:val="00F77413"/>
    <w:rsid w:val="00F80863"/>
    <w:rsid w:val="00F8086E"/>
    <w:rsid w:val="00F81464"/>
    <w:rsid w:val="00F825F0"/>
    <w:rsid w:val="00F84D47"/>
    <w:rsid w:val="00F85418"/>
    <w:rsid w:val="00F85805"/>
    <w:rsid w:val="00F86C8C"/>
    <w:rsid w:val="00F87040"/>
    <w:rsid w:val="00F912D3"/>
    <w:rsid w:val="00F91BB6"/>
    <w:rsid w:val="00F92107"/>
    <w:rsid w:val="00F924DC"/>
    <w:rsid w:val="00F92917"/>
    <w:rsid w:val="00F92A84"/>
    <w:rsid w:val="00F948D3"/>
    <w:rsid w:val="00F94FFB"/>
    <w:rsid w:val="00F9646A"/>
    <w:rsid w:val="00FA266D"/>
    <w:rsid w:val="00FA688E"/>
    <w:rsid w:val="00FA7801"/>
    <w:rsid w:val="00FA7FEF"/>
    <w:rsid w:val="00FB0B27"/>
    <w:rsid w:val="00FB17D0"/>
    <w:rsid w:val="00FB20B1"/>
    <w:rsid w:val="00FB2D57"/>
    <w:rsid w:val="00FB392F"/>
    <w:rsid w:val="00FB5791"/>
    <w:rsid w:val="00FB6298"/>
    <w:rsid w:val="00FB703A"/>
    <w:rsid w:val="00FC062D"/>
    <w:rsid w:val="00FC0AE1"/>
    <w:rsid w:val="00FC1B44"/>
    <w:rsid w:val="00FC1EE4"/>
    <w:rsid w:val="00FC30F3"/>
    <w:rsid w:val="00FC3BAE"/>
    <w:rsid w:val="00FC4202"/>
    <w:rsid w:val="00FC4233"/>
    <w:rsid w:val="00FC4D7D"/>
    <w:rsid w:val="00FC668B"/>
    <w:rsid w:val="00FC6F8B"/>
    <w:rsid w:val="00FC791D"/>
    <w:rsid w:val="00FD0066"/>
    <w:rsid w:val="00FD0F09"/>
    <w:rsid w:val="00FD3175"/>
    <w:rsid w:val="00FD45ED"/>
    <w:rsid w:val="00FD71D1"/>
    <w:rsid w:val="00FE00FF"/>
    <w:rsid w:val="00FE543D"/>
    <w:rsid w:val="00FF13DB"/>
    <w:rsid w:val="00FF5037"/>
    <w:rsid w:val="00FF56F3"/>
    <w:rsid w:val="00FF6F9A"/>
    <w:rsid w:val="00FF775B"/>
    <w:rsid w:val="00FF7A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F6E0C1E0-0F7E-4931-AA5B-237CDF87D3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qFormat="1"/>
    <w:lsdException w:name="toc 2" w:semiHidden="1" w:unhideWhenUsed="1" w:qFormat="1"/>
    <w:lsdException w:name="toc 3" w:semiHidden="1"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iPriority="99" w:unhideWhenUsed="1"/>
    <w:lsdException w:name="envelope return" w:semiHidden="1" w:uiPriority="99"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iPriority="99" w:unhideWhenUsed="1"/>
    <w:lsdException w:name="Date" w:semiHidden="1" w:uiPriority="99" w:unhideWhenUsed="1"/>
    <w:lsdException w:name="Body Text First Indent" w:semiHidden="1" w:unhideWhenUsed="1"/>
    <w:lsdException w:name="Body Text First Indent 2" w:semiHidden="1" w:uiPriority="99"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nhideWhenUsed="1" w:qFormat="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nhideWhenUsed="1"/>
    <w:lsdException w:name="No List" w:semiHidden="1" w:unhideWhenUsed="1"/>
    <w:lsdException w:name="Outline List 1" w:semiHidden="1" w:uiPriority="99" w:unhideWhenUsed="1"/>
    <w:lsdException w:name="Outline List 2" w:semiHidden="1"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nhideWhenUsed="1"/>
    <w:lsdException w:name="Table Grid 2" w:semiHidden="1" w:unhideWhenUsed="1"/>
    <w:lsdException w:name="Table Grid 3" w:semiHidden="1" w:uiPriority="99" w:unhideWhenUsed="1"/>
    <w:lsdException w:name="Table Grid 4" w:semiHidden="1" w:unhideWhenUsed="1"/>
    <w:lsdException w:name="Table Grid 5" w:semiHidden="1" w:unhideWhenUsed="1"/>
    <w:lsdException w:name="Table Grid 6" w:semiHidden="1" w:uiPriority="99" w:unhideWhenUsed="1"/>
    <w:lsdException w:name="Table Grid 7" w:semiHidden="1" w:uiPriority="99" w:unhideWhenUsed="1"/>
    <w:lsdException w:name="Table Grid 8" w:semiHidden="1"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nhideWhenUsed="1"/>
    <w:lsdException w:name="Table Elegant" w:semiHidden="1"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0">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0"/>
    <w:next w:val="af0"/>
    <w:link w:val="11"/>
    <w:qFormat/>
    <w:rsid w:val="001144B7"/>
    <w:pPr>
      <w:keepNext/>
      <w:outlineLvl w:val="0"/>
    </w:pPr>
    <w:rPr>
      <w:sz w:val="28"/>
      <w:szCs w:val="20"/>
    </w:rPr>
  </w:style>
  <w:style w:type="paragraph" w:styleId="20">
    <w:name w:val="heading 2"/>
    <w:aliases w:val="2,h2,Numbered text 3,H2"/>
    <w:basedOn w:val="af0"/>
    <w:next w:val="af0"/>
    <w:link w:val="21"/>
    <w:qFormat/>
    <w:rsid w:val="001144B7"/>
    <w:pPr>
      <w:keepNext/>
      <w:ind w:firstLine="993"/>
      <w:jc w:val="right"/>
      <w:outlineLvl w:val="1"/>
    </w:pPr>
    <w:rPr>
      <w:szCs w:val="20"/>
    </w:rPr>
  </w:style>
  <w:style w:type="paragraph" w:styleId="3">
    <w:name w:val="heading 3"/>
    <w:basedOn w:val="af0"/>
    <w:next w:val="af0"/>
    <w:link w:val="30"/>
    <w:qFormat/>
    <w:rsid w:val="001144B7"/>
    <w:pPr>
      <w:keepNext/>
      <w:ind w:firstLine="993"/>
      <w:jc w:val="center"/>
      <w:outlineLvl w:val="2"/>
    </w:pPr>
    <w:rPr>
      <w:b/>
      <w:sz w:val="28"/>
      <w:szCs w:val="20"/>
    </w:rPr>
  </w:style>
  <w:style w:type="paragraph" w:styleId="4">
    <w:name w:val="heading 4"/>
    <w:basedOn w:val="af0"/>
    <w:next w:val="af0"/>
    <w:link w:val="40"/>
    <w:qFormat/>
    <w:rsid w:val="00D80330"/>
    <w:pPr>
      <w:keepNext/>
      <w:outlineLvl w:val="3"/>
    </w:pPr>
    <w:rPr>
      <w:rFonts w:ascii="Calibri" w:hAnsi="Calibri"/>
      <w:b/>
      <w:bCs/>
      <w:sz w:val="28"/>
      <w:szCs w:val="28"/>
    </w:rPr>
  </w:style>
  <w:style w:type="paragraph" w:styleId="5">
    <w:name w:val="heading 5"/>
    <w:basedOn w:val="af0"/>
    <w:next w:val="af0"/>
    <w:link w:val="50"/>
    <w:qFormat/>
    <w:rsid w:val="00D80330"/>
    <w:pPr>
      <w:keepNext/>
      <w:jc w:val="center"/>
      <w:outlineLvl w:val="4"/>
    </w:pPr>
    <w:rPr>
      <w:rFonts w:ascii="Calibri" w:hAnsi="Calibri"/>
      <w:b/>
      <w:bCs/>
      <w:i/>
      <w:iCs/>
      <w:sz w:val="26"/>
      <w:szCs w:val="26"/>
    </w:rPr>
  </w:style>
  <w:style w:type="paragraph" w:styleId="6">
    <w:name w:val="heading 6"/>
    <w:basedOn w:val="af0"/>
    <w:next w:val="af0"/>
    <w:link w:val="60"/>
    <w:qFormat/>
    <w:rsid w:val="00D80330"/>
    <w:pPr>
      <w:keepNext/>
      <w:jc w:val="both"/>
      <w:outlineLvl w:val="5"/>
    </w:pPr>
    <w:rPr>
      <w:rFonts w:ascii="Calibri" w:hAnsi="Calibri"/>
      <w:b/>
      <w:bCs/>
      <w:sz w:val="20"/>
      <w:szCs w:val="20"/>
    </w:rPr>
  </w:style>
  <w:style w:type="paragraph" w:styleId="7">
    <w:name w:val="heading 7"/>
    <w:basedOn w:val="af0"/>
    <w:next w:val="af0"/>
    <w:link w:val="70"/>
    <w:qFormat/>
    <w:rsid w:val="00D80330"/>
    <w:pPr>
      <w:keepNext/>
      <w:jc w:val="both"/>
      <w:outlineLvl w:val="6"/>
    </w:pPr>
    <w:rPr>
      <w:rFonts w:ascii="Calibri" w:hAnsi="Calibri"/>
    </w:rPr>
  </w:style>
  <w:style w:type="paragraph" w:styleId="8">
    <w:name w:val="heading 8"/>
    <w:basedOn w:val="af0"/>
    <w:next w:val="af0"/>
    <w:link w:val="80"/>
    <w:qFormat/>
    <w:rsid w:val="00D80330"/>
    <w:pPr>
      <w:keepNext/>
      <w:ind w:firstLine="748"/>
      <w:jc w:val="both"/>
      <w:outlineLvl w:val="7"/>
    </w:pPr>
    <w:rPr>
      <w:rFonts w:ascii="Calibri" w:hAnsi="Calibri"/>
      <w:i/>
      <w:iCs/>
    </w:rPr>
  </w:style>
  <w:style w:type="paragraph" w:styleId="9">
    <w:name w:val="heading 9"/>
    <w:basedOn w:val="af0"/>
    <w:next w:val="af0"/>
    <w:link w:val="90"/>
    <w:qFormat/>
    <w:rsid w:val="00680AEA"/>
    <w:pPr>
      <w:keepNext/>
      <w:ind w:firstLine="360"/>
      <w:jc w:val="center"/>
      <w:outlineLvl w:val="8"/>
    </w:pPr>
    <w:rPr>
      <w:sz w:val="28"/>
      <w:szCs w:val="20"/>
    </w:rPr>
  </w:style>
  <w:style w:type="character" w:default="1" w:styleId="af1">
    <w:name w:val="Default Paragraph Font"/>
    <w:uiPriority w:val="1"/>
    <w:semiHidden/>
    <w:unhideWhenUsed/>
  </w:style>
  <w:style w:type="table" w:default="1" w:styleId="af2">
    <w:name w:val="Normal Table"/>
    <w:uiPriority w:val="99"/>
    <w:semiHidden/>
    <w:unhideWhenUsed/>
    <w:tblPr>
      <w:tblInd w:w="0" w:type="dxa"/>
      <w:tblCellMar>
        <w:top w:w="0" w:type="dxa"/>
        <w:left w:w="108" w:type="dxa"/>
        <w:bottom w:w="0" w:type="dxa"/>
        <w:right w:w="108" w:type="dxa"/>
      </w:tblCellMar>
    </w:tblPr>
  </w:style>
  <w:style w:type="numbering" w:default="1" w:styleId="af3">
    <w:name w:val="No List"/>
    <w:uiPriority w:val="99"/>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1"/>
    <w:link w:val="10"/>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1"/>
    <w:link w:val="20"/>
    <w:rsid w:val="001144B7"/>
    <w:rPr>
      <w:rFonts w:ascii="Times New Roman" w:eastAsia="Times New Roman" w:hAnsi="Times New Roman" w:cs="Times New Roman"/>
      <w:sz w:val="24"/>
      <w:szCs w:val="20"/>
      <w:lang w:eastAsia="ru-RU"/>
    </w:rPr>
  </w:style>
  <w:style w:type="character" w:customStyle="1" w:styleId="30">
    <w:name w:val="Заголовок 3 Знак"/>
    <w:basedOn w:val="af1"/>
    <w:link w:val="3"/>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1"/>
    <w:link w:val="4"/>
    <w:rsid w:val="00D80330"/>
    <w:rPr>
      <w:rFonts w:ascii="Calibri" w:eastAsia="Times New Roman" w:hAnsi="Calibri" w:cs="Times New Roman"/>
      <w:b/>
      <w:bCs/>
      <w:sz w:val="28"/>
      <w:szCs w:val="28"/>
      <w:lang w:eastAsia="ru-RU"/>
    </w:rPr>
  </w:style>
  <w:style w:type="character" w:customStyle="1" w:styleId="50">
    <w:name w:val="Заголовок 5 Знак"/>
    <w:basedOn w:val="af1"/>
    <w:link w:val="5"/>
    <w:rsid w:val="00D80330"/>
    <w:rPr>
      <w:rFonts w:ascii="Calibri" w:eastAsia="Times New Roman" w:hAnsi="Calibri" w:cs="Times New Roman"/>
      <w:b/>
      <w:bCs/>
      <w:i/>
      <w:iCs/>
      <w:sz w:val="26"/>
      <w:szCs w:val="26"/>
      <w:lang w:eastAsia="ru-RU"/>
    </w:rPr>
  </w:style>
  <w:style w:type="character" w:customStyle="1" w:styleId="60">
    <w:name w:val="Заголовок 6 Знак"/>
    <w:basedOn w:val="af1"/>
    <w:link w:val="6"/>
    <w:rsid w:val="00D80330"/>
    <w:rPr>
      <w:rFonts w:ascii="Calibri" w:eastAsia="Times New Roman" w:hAnsi="Calibri" w:cs="Times New Roman"/>
      <w:b/>
      <w:bCs/>
      <w:sz w:val="20"/>
      <w:szCs w:val="20"/>
      <w:lang w:eastAsia="ru-RU"/>
    </w:rPr>
  </w:style>
  <w:style w:type="character" w:customStyle="1" w:styleId="70">
    <w:name w:val="Заголовок 7 Знак"/>
    <w:basedOn w:val="af1"/>
    <w:link w:val="7"/>
    <w:rsid w:val="00D80330"/>
    <w:rPr>
      <w:rFonts w:ascii="Calibri" w:eastAsia="Times New Roman" w:hAnsi="Calibri" w:cs="Times New Roman"/>
      <w:sz w:val="24"/>
      <w:szCs w:val="24"/>
      <w:lang w:eastAsia="ru-RU"/>
    </w:rPr>
  </w:style>
  <w:style w:type="character" w:customStyle="1" w:styleId="80">
    <w:name w:val="Заголовок 8 Знак"/>
    <w:basedOn w:val="af1"/>
    <w:link w:val="8"/>
    <w:rsid w:val="00D80330"/>
    <w:rPr>
      <w:rFonts w:ascii="Calibri" w:eastAsia="Times New Roman" w:hAnsi="Calibri" w:cs="Times New Roman"/>
      <w:i/>
      <w:iCs/>
      <w:sz w:val="24"/>
      <w:szCs w:val="24"/>
      <w:lang w:eastAsia="ru-RU"/>
    </w:rPr>
  </w:style>
  <w:style w:type="paragraph" w:customStyle="1" w:styleId="Style3">
    <w:name w:val="Style3"/>
    <w:basedOn w:val="af0"/>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0"/>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0"/>
    <w:uiPriority w:val="99"/>
    <w:rsid w:val="00FF56F3"/>
    <w:pPr>
      <w:widowControl w:val="0"/>
      <w:autoSpaceDE w:val="0"/>
      <w:autoSpaceDN w:val="0"/>
      <w:adjustRightInd w:val="0"/>
      <w:jc w:val="both"/>
    </w:pPr>
    <w:rPr>
      <w:sz w:val="28"/>
    </w:rPr>
  </w:style>
  <w:style w:type="paragraph" w:styleId="af4">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0"/>
    <w:link w:val="af5"/>
    <w:rsid w:val="00FF56F3"/>
    <w:pPr>
      <w:jc w:val="center"/>
    </w:pPr>
    <w:rPr>
      <w:b/>
      <w:bCs/>
      <w:sz w:val="28"/>
    </w:rPr>
  </w:style>
  <w:style w:type="character" w:customStyle="1" w:styleId="af5">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1"/>
    <w:link w:val="af4"/>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6">
    <w:name w:val="List Paragraph"/>
    <w:basedOn w:val="af0"/>
    <w:link w:val="af7"/>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8">
    <w:name w:val="Основной текст_"/>
    <w:basedOn w:val="af1"/>
    <w:link w:val="12"/>
    <w:rsid w:val="005F26AF"/>
    <w:rPr>
      <w:spacing w:val="2"/>
      <w:sz w:val="25"/>
      <w:szCs w:val="25"/>
      <w:shd w:val="clear" w:color="auto" w:fill="FFFFFF"/>
    </w:rPr>
  </w:style>
  <w:style w:type="paragraph" w:customStyle="1" w:styleId="12">
    <w:name w:val="Основной текст1"/>
    <w:basedOn w:val="af0"/>
    <w:link w:val="af8"/>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9">
    <w:name w:val="Hyperlink"/>
    <w:basedOn w:val="af1"/>
    <w:unhideWhenUsed/>
    <w:rsid w:val="008B2693"/>
    <w:rPr>
      <w:color w:val="0000FF" w:themeColor="hyperlink"/>
      <w:u w:val="single"/>
    </w:rPr>
  </w:style>
  <w:style w:type="paragraph" w:customStyle="1" w:styleId="Style7">
    <w:name w:val="Style7"/>
    <w:basedOn w:val="af0"/>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0"/>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a">
    <w:name w:val="annotation text"/>
    <w:basedOn w:val="af0"/>
    <w:link w:val="afb"/>
    <w:unhideWhenUsed/>
    <w:rsid w:val="00BC2172"/>
    <w:pPr>
      <w:spacing w:after="200"/>
    </w:pPr>
    <w:rPr>
      <w:rFonts w:asciiTheme="minorHAnsi" w:eastAsiaTheme="minorHAnsi" w:hAnsiTheme="minorHAnsi" w:cstheme="minorBidi"/>
      <w:sz w:val="20"/>
      <w:szCs w:val="20"/>
      <w:lang w:eastAsia="en-US"/>
    </w:rPr>
  </w:style>
  <w:style w:type="character" w:customStyle="1" w:styleId="afb">
    <w:name w:val="Текст примечания Знак"/>
    <w:basedOn w:val="af1"/>
    <w:link w:val="afa"/>
    <w:rsid w:val="00BC2172"/>
    <w:rPr>
      <w:sz w:val="20"/>
      <w:szCs w:val="20"/>
    </w:rPr>
  </w:style>
  <w:style w:type="paragraph" w:styleId="afc">
    <w:name w:val="annotation subject"/>
    <w:basedOn w:val="afa"/>
    <w:next w:val="afa"/>
    <w:link w:val="afd"/>
    <w:unhideWhenUsed/>
    <w:rsid w:val="00BC2172"/>
    <w:rPr>
      <w:b/>
      <w:bCs/>
    </w:rPr>
  </w:style>
  <w:style w:type="character" w:customStyle="1" w:styleId="afd">
    <w:name w:val="Тема примечания Знак"/>
    <w:basedOn w:val="afb"/>
    <w:link w:val="afc"/>
    <w:rsid w:val="00BC2172"/>
    <w:rPr>
      <w:b/>
      <w:bCs/>
      <w:sz w:val="20"/>
      <w:szCs w:val="20"/>
    </w:rPr>
  </w:style>
  <w:style w:type="paragraph" w:styleId="afe">
    <w:name w:val="Balloon Text"/>
    <w:basedOn w:val="af0"/>
    <w:link w:val="aff"/>
    <w:uiPriority w:val="99"/>
    <w:unhideWhenUsed/>
    <w:rsid w:val="00BC2172"/>
    <w:rPr>
      <w:rFonts w:ascii="Tahoma" w:eastAsiaTheme="minorHAnsi" w:hAnsi="Tahoma" w:cs="Tahoma"/>
      <w:sz w:val="16"/>
      <w:szCs w:val="16"/>
      <w:lang w:eastAsia="en-US"/>
    </w:rPr>
  </w:style>
  <w:style w:type="character" w:customStyle="1" w:styleId="aff">
    <w:name w:val="Текст выноски Знак"/>
    <w:basedOn w:val="af1"/>
    <w:link w:val="afe"/>
    <w:uiPriority w:val="99"/>
    <w:rsid w:val="00BC2172"/>
    <w:rPr>
      <w:rFonts w:ascii="Tahoma" w:hAnsi="Tahoma" w:cs="Tahoma"/>
      <w:sz w:val="16"/>
      <w:szCs w:val="16"/>
    </w:rPr>
  </w:style>
  <w:style w:type="paragraph" w:styleId="aff0">
    <w:name w:val="header"/>
    <w:aliases w:val=" Знак,ВерхКолонтитул"/>
    <w:basedOn w:val="af0"/>
    <w:link w:val="aff1"/>
    <w:unhideWhenUsed/>
    <w:rsid w:val="00225EB9"/>
    <w:pPr>
      <w:tabs>
        <w:tab w:val="center" w:pos="4677"/>
        <w:tab w:val="right" w:pos="9355"/>
      </w:tabs>
    </w:pPr>
  </w:style>
  <w:style w:type="character" w:customStyle="1" w:styleId="aff1">
    <w:name w:val="Верхний колонтитул Знак"/>
    <w:aliases w:val=" Знак Знак,ВерхКолонтитул Знак"/>
    <w:basedOn w:val="af1"/>
    <w:link w:val="aff0"/>
    <w:rsid w:val="00225EB9"/>
    <w:rPr>
      <w:rFonts w:ascii="Times New Roman" w:eastAsia="Times New Roman" w:hAnsi="Times New Roman" w:cs="Times New Roman"/>
      <w:sz w:val="24"/>
      <w:szCs w:val="24"/>
      <w:lang w:eastAsia="ru-RU"/>
    </w:rPr>
  </w:style>
  <w:style w:type="paragraph" w:styleId="aff2">
    <w:name w:val="footer"/>
    <w:basedOn w:val="af0"/>
    <w:link w:val="aff3"/>
    <w:uiPriority w:val="99"/>
    <w:unhideWhenUsed/>
    <w:rsid w:val="00225EB9"/>
    <w:pPr>
      <w:tabs>
        <w:tab w:val="center" w:pos="4677"/>
        <w:tab w:val="right" w:pos="9355"/>
      </w:tabs>
    </w:pPr>
  </w:style>
  <w:style w:type="character" w:customStyle="1" w:styleId="aff3">
    <w:name w:val="Нижний колонтитул Знак"/>
    <w:basedOn w:val="af1"/>
    <w:link w:val="aff2"/>
    <w:uiPriority w:val="99"/>
    <w:rsid w:val="00225EB9"/>
    <w:rPr>
      <w:rFonts w:ascii="Times New Roman" w:eastAsia="Times New Roman" w:hAnsi="Times New Roman" w:cs="Times New Roman"/>
      <w:sz w:val="24"/>
      <w:szCs w:val="24"/>
      <w:lang w:eastAsia="ru-RU"/>
    </w:rPr>
  </w:style>
  <w:style w:type="paragraph" w:customStyle="1" w:styleId="aff4">
    <w:name w:val="О чем"/>
    <w:basedOn w:val="af0"/>
    <w:rsid w:val="001144B7"/>
    <w:pPr>
      <w:ind w:left="709"/>
    </w:pPr>
    <w:rPr>
      <w:rFonts w:ascii="Courier New" w:hAnsi="Courier New"/>
      <w:sz w:val="28"/>
      <w:szCs w:val="20"/>
    </w:rPr>
  </w:style>
  <w:style w:type="paragraph" w:styleId="aff5">
    <w:name w:val="No Spacing"/>
    <w:aliases w:val="Без интервала Стандарт"/>
    <w:link w:val="aff6"/>
    <w:qFormat/>
    <w:rsid w:val="003A7F6D"/>
    <w:pPr>
      <w:spacing w:after="0" w:line="240" w:lineRule="auto"/>
    </w:pPr>
    <w:rPr>
      <w:rFonts w:ascii="Calibri" w:eastAsia="Calibri" w:hAnsi="Calibri" w:cs="Times New Roman"/>
    </w:rPr>
  </w:style>
  <w:style w:type="paragraph" w:styleId="aff7">
    <w:name w:val="Body Text Indent"/>
    <w:aliases w:val="Основной текст 1,Нумерованный список !!,Надин стиль,Основной текст с отступом1,Основной текст с отступом11,Body Text Indent,Основной"/>
    <w:basedOn w:val="af0"/>
    <w:link w:val="aff8"/>
    <w:unhideWhenUsed/>
    <w:rsid w:val="003A7F6D"/>
    <w:pPr>
      <w:spacing w:after="120"/>
      <w:ind w:left="283"/>
    </w:pPr>
  </w:style>
  <w:style w:type="character" w:customStyle="1" w:styleId="aff8">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1"/>
    <w:link w:val="aff7"/>
    <w:rsid w:val="003A7F6D"/>
    <w:rPr>
      <w:rFonts w:ascii="Times New Roman" w:eastAsia="Times New Roman" w:hAnsi="Times New Roman" w:cs="Times New Roman"/>
      <w:sz w:val="24"/>
      <w:szCs w:val="24"/>
      <w:lang w:eastAsia="ru-RU"/>
    </w:rPr>
  </w:style>
  <w:style w:type="table" w:styleId="aff9">
    <w:name w:val="Table Grid"/>
    <w:basedOn w:val="af2"/>
    <w:uiPriority w:val="59"/>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a">
    <w:name w:val="page number"/>
    <w:basedOn w:val="af1"/>
    <w:rsid w:val="003A7F6D"/>
  </w:style>
  <w:style w:type="paragraph" w:customStyle="1" w:styleId="13">
    <w:name w:val="Знак1"/>
    <w:basedOn w:val="af0"/>
    <w:rsid w:val="003A7F6D"/>
    <w:pPr>
      <w:spacing w:after="160" w:line="240" w:lineRule="exact"/>
    </w:pPr>
    <w:rPr>
      <w:rFonts w:ascii="Verdana" w:hAnsi="Verdana"/>
      <w:sz w:val="20"/>
      <w:szCs w:val="20"/>
      <w:lang w:val="en-US" w:eastAsia="en-US"/>
    </w:rPr>
  </w:style>
  <w:style w:type="character" w:styleId="affb">
    <w:name w:val="annotation reference"/>
    <w:unhideWhenUsed/>
    <w:rsid w:val="003A7F6D"/>
    <w:rPr>
      <w:sz w:val="16"/>
      <w:szCs w:val="16"/>
    </w:rPr>
  </w:style>
  <w:style w:type="paragraph" w:styleId="22">
    <w:name w:val="Body Text Indent 2"/>
    <w:basedOn w:val="af0"/>
    <w:link w:val="23"/>
    <w:unhideWhenUsed/>
    <w:rsid w:val="00481258"/>
    <w:pPr>
      <w:spacing w:after="120" w:line="480" w:lineRule="auto"/>
      <w:ind w:left="283"/>
    </w:pPr>
  </w:style>
  <w:style w:type="character" w:customStyle="1" w:styleId="23">
    <w:name w:val="Основной текст с отступом 2 Знак"/>
    <w:basedOn w:val="af1"/>
    <w:link w:val="22"/>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qFormat/>
    <w:rsid w:val="00481258"/>
    <w:pPr>
      <w:spacing w:after="0" w:line="240" w:lineRule="auto"/>
    </w:pPr>
    <w:rPr>
      <w:rFonts w:ascii="Calibri" w:eastAsia="Times New Roman" w:hAnsi="Calibri" w:cs="Calibri"/>
      <w:lang w:eastAsia="ru-RU"/>
    </w:rPr>
  </w:style>
  <w:style w:type="paragraph" w:styleId="affc">
    <w:name w:val="Normal (Web)"/>
    <w:aliases w:val="Обычный (Web), Знак Знак10,Обычный (веб)3"/>
    <w:basedOn w:val="af0"/>
    <w:link w:val="affd"/>
    <w:qFormat/>
    <w:rsid w:val="00481258"/>
    <w:pPr>
      <w:spacing w:before="100" w:beforeAutospacing="1" w:after="100" w:afterAutospacing="1"/>
    </w:pPr>
  </w:style>
  <w:style w:type="character" w:customStyle="1" w:styleId="apple-style-span">
    <w:name w:val="apple-style-span"/>
    <w:rsid w:val="00EB2A63"/>
  </w:style>
  <w:style w:type="paragraph" w:customStyle="1" w:styleId="ConsPlusNonformat">
    <w:name w:val="ConsPlusNon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e">
    <w:name w:val="Strong"/>
    <w:basedOn w:val="af1"/>
    <w:qFormat/>
    <w:rsid w:val="00EB2A63"/>
    <w:rPr>
      <w:b/>
      <w:bCs/>
    </w:rPr>
  </w:style>
  <w:style w:type="paragraph" w:customStyle="1" w:styleId="Default">
    <w:name w:val="Default"/>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0"/>
    <w:next w:val="af0"/>
    <w:qFormat/>
    <w:rsid w:val="00D80330"/>
    <w:pPr>
      <w:ind w:right="-1" w:firstLine="709"/>
      <w:jc w:val="both"/>
    </w:pPr>
    <w:rPr>
      <w:b/>
      <w:bCs/>
      <w:sz w:val="20"/>
      <w:szCs w:val="20"/>
    </w:rPr>
  </w:style>
  <w:style w:type="paragraph" w:styleId="afff0">
    <w:name w:val="Title"/>
    <w:basedOn w:val="af0"/>
    <w:link w:val="afff1"/>
    <w:qFormat/>
    <w:rsid w:val="00D80330"/>
    <w:pPr>
      <w:jc w:val="center"/>
    </w:pPr>
    <w:rPr>
      <w:rFonts w:ascii="Cambria" w:hAnsi="Cambria"/>
      <w:b/>
      <w:bCs/>
      <w:kern w:val="28"/>
      <w:sz w:val="32"/>
      <w:szCs w:val="32"/>
    </w:rPr>
  </w:style>
  <w:style w:type="character" w:customStyle="1" w:styleId="afff1">
    <w:name w:val="Название Знак"/>
    <w:basedOn w:val="af1"/>
    <w:link w:val="afff0"/>
    <w:rsid w:val="00D80330"/>
    <w:rPr>
      <w:rFonts w:ascii="Cambria" w:eastAsia="Times New Roman" w:hAnsi="Cambria" w:cs="Times New Roman"/>
      <w:b/>
      <w:bCs/>
      <w:kern w:val="28"/>
      <w:sz w:val="32"/>
      <w:szCs w:val="32"/>
      <w:lang w:eastAsia="ru-RU"/>
    </w:rPr>
  </w:style>
  <w:style w:type="paragraph" w:styleId="afff2">
    <w:name w:val="Subtitle"/>
    <w:basedOn w:val="af0"/>
    <w:next w:val="af0"/>
    <w:link w:val="afff3"/>
    <w:qFormat/>
    <w:rsid w:val="00D80330"/>
    <w:pPr>
      <w:spacing w:after="60"/>
      <w:jc w:val="center"/>
      <w:outlineLvl w:val="1"/>
    </w:pPr>
    <w:rPr>
      <w:rFonts w:asciiTheme="majorHAnsi" w:eastAsiaTheme="majorEastAsia" w:hAnsiTheme="majorHAnsi" w:cstheme="majorBidi"/>
    </w:rPr>
  </w:style>
  <w:style w:type="character" w:customStyle="1" w:styleId="afff3">
    <w:name w:val="Подзаголовок Знак"/>
    <w:basedOn w:val="af1"/>
    <w:link w:val="afff2"/>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1"/>
    <w:link w:val="25"/>
    <w:uiPriority w:val="99"/>
    <w:locked/>
    <w:rsid w:val="00D80330"/>
    <w:rPr>
      <w:shd w:val="clear" w:color="auto" w:fill="FFFFFF"/>
    </w:rPr>
  </w:style>
  <w:style w:type="paragraph" w:customStyle="1" w:styleId="25">
    <w:name w:val="Основной текст (2)"/>
    <w:basedOn w:val="af0"/>
    <w:link w:val="24"/>
    <w:uiPriority w:val="99"/>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1">
    <w:name w:val="Основной текст (3)_"/>
    <w:basedOn w:val="af1"/>
    <w:link w:val="32"/>
    <w:uiPriority w:val="99"/>
    <w:locked/>
    <w:rsid w:val="00D80330"/>
    <w:rPr>
      <w:i/>
      <w:iCs/>
      <w:sz w:val="18"/>
      <w:szCs w:val="18"/>
      <w:shd w:val="clear" w:color="auto" w:fill="FFFFFF"/>
    </w:rPr>
  </w:style>
  <w:style w:type="paragraph" w:customStyle="1" w:styleId="32">
    <w:name w:val="Основной текст (3)"/>
    <w:basedOn w:val="af0"/>
    <w:link w:val="31"/>
    <w:uiPriority w:val="99"/>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4">
    <w:name w:val="Колонтитул_"/>
    <w:basedOn w:val="af1"/>
    <w:link w:val="15"/>
    <w:uiPriority w:val="99"/>
    <w:locked/>
    <w:rsid w:val="00D80330"/>
    <w:rPr>
      <w:rFonts w:ascii="Sylfaen" w:hAnsi="Sylfaen" w:cs="Sylfaen"/>
      <w:shd w:val="clear" w:color="auto" w:fill="FFFFFF"/>
    </w:rPr>
  </w:style>
  <w:style w:type="paragraph" w:customStyle="1" w:styleId="15">
    <w:name w:val="Колонтитул1"/>
    <w:basedOn w:val="af0"/>
    <w:link w:val="afff4"/>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1"/>
    <w:link w:val="42"/>
    <w:uiPriority w:val="99"/>
    <w:locked/>
    <w:rsid w:val="00D80330"/>
    <w:rPr>
      <w:b/>
      <w:bCs/>
      <w:shd w:val="clear" w:color="auto" w:fill="FFFFFF"/>
    </w:rPr>
  </w:style>
  <w:style w:type="paragraph" w:customStyle="1" w:styleId="42">
    <w:name w:val="Основной текст (4)"/>
    <w:basedOn w:val="af0"/>
    <w:link w:val="41"/>
    <w:uiPriority w:val="99"/>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uiPriority w:val="99"/>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1"/>
    <w:link w:val="17"/>
    <w:uiPriority w:val="99"/>
    <w:locked/>
    <w:rsid w:val="00D80330"/>
    <w:rPr>
      <w:b/>
      <w:bCs/>
      <w:shd w:val="clear" w:color="auto" w:fill="FFFFFF"/>
    </w:rPr>
  </w:style>
  <w:style w:type="paragraph" w:customStyle="1" w:styleId="17">
    <w:name w:val="Заголовок №1"/>
    <w:basedOn w:val="af0"/>
    <w:link w:val="16"/>
    <w:uiPriority w:val="99"/>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3">
    <w:name w:val="Основной текст (3) + Не курсив"/>
    <w:basedOn w:val="31"/>
    <w:uiPriority w:val="99"/>
    <w:rsid w:val="00D80330"/>
    <w:rPr>
      <w:i/>
      <w:iCs/>
      <w:sz w:val="18"/>
      <w:szCs w:val="18"/>
      <w:shd w:val="clear" w:color="auto" w:fill="FFFFFF"/>
    </w:rPr>
  </w:style>
  <w:style w:type="character" w:customStyle="1" w:styleId="311pt">
    <w:name w:val="Основной текст (3) + 11 pt"/>
    <w:aliases w:val="Не курсив"/>
    <w:basedOn w:val="31"/>
    <w:uiPriority w:val="99"/>
    <w:rsid w:val="00D80330"/>
    <w:rPr>
      <w:i/>
      <w:iCs/>
      <w:sz w:val="22"/>
      <w:szCs w:val="22"/>
      <w:shd w:val="clear" w:color="auto" w:fill="FFFFFF"/>
    </w:rPr>
  </w:style>
  <w:style w:type="character" w:customStyle="1" w:styleId="34">
    <w:name w:val="Колонтитул3"/>
    <w:basedOn w:val="afff4"/>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1"/>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1"/>
    <w:link w:val="62"/>
    <w:uiPriority w:val="99"/>
    <w:locked/>
    <w:rsid w:val="00D80330"/>
    <w:rPr>
      <w:sz w:val="15"/>
      <w:szCs w:val="15"/>
      <w:shd w:val="clear" w:color="auto" w:fill="FFFFFF"/>
    </w:rPr>
  </w:style>
  <w:style w:type="paragraph" w:customStyle="1" w:styleId="62">
    <w:name w:val="Основной текст (6)"/>
    <w:basedOn w:val="af0"/>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1"/>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1"/>
    <w:link w:val="131"/>
    <w:uiPriority w:val="99"/>
    <w:locked/>
    <w:rsid w:val="00D80330"/>
    <w:rPr>
      <w:sz w:val="19"/>
      <w:szCs w:val="19"/>
      <w:shd w:val="clear" w:color="auto" w:fill="FFFFFF"/>
    </w:rPr>
  </w:style>
  <w:style w:type="paragraph" w:customStyle="1" w:styleId="131">
    <w:name w:val="Основной текст (13)"/>
    <w:basedOn w:val="af0"/>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
    <w:basedOn w:val="130"/>
    <w:uiPriority w:val="99"/>
    <w:rsid w:val="00D80330"/>
    <w:rPr>
      <w:i/>
      <w:iCs/>
      <w:sz w:val="13"/>
      <w:szCs w:val="13"/>
      <w:shd w:val="clear" w:color="auto" w:fill="FFFFFF"/>
    </w:rPr>
  </w:style>
  <w:style w:type="paragraph" w:customStyle="1" w:styleId="ConsPlusTitlePage">
    <w:name w:val="ConsPlusTitlePage"/>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2"/>
    <w:next w:val="aff9"/>
    <w:uiPriority w:val="59"/>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5">
    <w:name w:val="FollowedHyperlink"/>
    <w:basedOn w:val="af1"/>
    <w:uiPriority w:val="99"/>
    <w:unhideWhenUsed/>
    <w:rsid w:val="00CD0A11"/>
    <w:rPr>
      <w:color w:val="800080"/>
      <w:u w:val="single"/>
    </w:rPr>
  </w:style>
  <w:style w:type="paragraph" w:customStyle="1" w:styleId="xl65">
    <w:name w:val="xl65"/>
    <w:basedOn w:val="af0"/>
    <w:rsid w:val="00CD0A11"/>
    <w:pPr>
      <w:spacing w:before="100" w:beforeAutospacing="1" w:after="100" w:afterAutospacing="1"/>
    </w:pPr>
    <w:rPr>
      <w:rFonts w:ascii="Arial" w:hAnsi="Arial" w:cs="Arial"/>
      <w:sz w:val="20"/>
      <w:szCs w:val="20"/>
    </w:rPr>
  </w:style>
  <w:style w:type="paragraph" w:customStyle="1" w:styleId="xl66">
    <w:name w:val="xl66"/>
    <w:basedOn w:val="af0"/>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0"/>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0"/>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0"/>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0"/>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0"/>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0"/>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0"/>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0"/>
    <w:rsid w:val="00CD0A11"/>
    <w:pPr>
      <w:shd w:val="clear" w:color="000000" w:fill="FFFFFF"/>
      <w:spacing w:before="100" w:beforeAutospacing="1" w:after="100" w:afterAutospacing="1"/>
    </w:pPr>
  </w:style>
  <w:style w:type="paragraph" w:customStyle="1" w:styleId="xl75">
    <w:name w:val="xl75"/>
    <w:basedOn w:val="af0"/>
    <w:rsid w:val="00CD0A11"/>
    <w:pPr>
      <w:shd w:val="clear" w:color="000000" w:fill="FFFFFF"/>
      <w:spacing w:before="100" w:beforeAutospacing="1" w:after="100" w:afterAutospacing="1"/>
      <w:jc w:val="right"/>
    </w:pPr>
    <w:rPr>
      <w:sz w:val="20"/>
      <w:szCs w:val="20"/>
    </w:rPr>
  </w:style>
  <w:style w:type="paragraph" w:customStyle="1" w:styleId="xl76">
    <w:name w:val="xl76"/>
    <w:basedOn w:val="af0"/>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0"/>
    <w:rsid w:val="00CD0A11"/>
    <w:pPr>
      <w:shd w:val="clear" w:color="000000" w:fill="FFFFFF"/>
      <w:spacing w:before="100" w:beforeAutospacing="1" w:after="100" w:afterAutospacing="1"/>
    </w:pPr>
    <w:rPr>
      <w:sz w:val="20"/>
      <w:szCs w:val="20"/>
    </w:rPr>
  </w:style>
  <w:style w:type="paragraph" w:customStyle="1" w:styleId="xl78">
    <w:name w:val="xl78"/>
    <w:basedOn w:val="af0"/>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0"/>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0"/>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0"/>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0"/>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0"/>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0"/>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0"/>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0"/>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0"/>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0"/>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0"/>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0"/>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0"/>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0"/>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0"/>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0"/>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0"/>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0"/>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0"/>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0"/>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0"/>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0"/>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0"/>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0"/>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0"/>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0"/>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0"/>
    <w:rsid w:val="00CD0A11"/>
    <w:pPr>
      <w:shd w:val="clear" w:color="000000" w:fill="FFFFFF"/>
      <w:spacing w:before="100" w:beforeAutospacing="1" w:after="100" w:afterAutospacing="1"/>
      <w:jc w:val="center"/>
    </w:pPr>
  </w:style>
  <w:style w:type="paragraph" w:customStyle="1" w:styleId="xl106">
    <w:name w:val="xl106"/>
    <w:basedOn w:val="af0"/>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0"/>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0"/>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5">
    <w:name w:val="Body Text 3"/>
    <w:basedOn w:val="af0"/>
    <w:link w:val="36"/>
    <w:rsid w:val="007F625D"/>
    <w:pPr>
      <w:spacing w:after="120"/>
    </w:pPr>
    <w:rPr>
      <w:sz w:val="16"/>
      <w:szCs w:val="16"/>
    </w:rPr>
  </w:style>
  <w:style w:type="character" w:customStyle="1" w:styleId="36">
    <w:name w:val="Основной текст 3 Знак"/>
    <w:basedOn w:val="af1"/>
    <w:link w:val="35"/>
    <w:rsid w:val="007F625D"/>
    <w:rPr>
      <w:rFonts w:ascii="Times New Roman" w:eastAsia="Times New Roman" w:hAnsi="Times New Roman" w:cs="Times New Roman"/>
      <w:sz w:val="16"/>
      <w:szCs w:val="16"/>
      <w:lang w:eastAsia="ru-RU"/>
    </w:rPr>
  </w:style>
  <w:style w:type="paragraph" w:customStyle="1" w:styleId="ConsPlusCell">
    <w:name w:val="ConsPlusCell"/>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3"/>
    <w:semiHidden/>
    <w:unhideWhenUsed/>
    <w:rsid w:val="00B64190"/>
  </w:style>
  <w:style w:type="paragraph" w:customStyle="1" w:styleId="1a">
    <w:name w:val="заголовок 1"/>
    <w:basedOn w:val="af0"/>
    <w:next w:val="af0"/>
    <w:rsid w:val="00B64190"/>
    <w:pPr>
      <w:keepNext/>
      <w:autoSpaceDE w:val="0"/>
      <w:autoSpaceDN w:val="0"/>
      <w:jc w:val="center"/>
      <w:outlineLvl w:val="0"/>
    </w:pPr>
    <w:rPr>
      <w:b/>
      <w:bCs/>
      <w:sz w:val="28"/>
      <w:szCs w:val="28"/>
    </w:rPr>
  </w:style>
  <w:style w:type="table" w:customStyle="1" w:styleId="26">
    <w:name w:val="Сетка таблицы2"/>
    <w:basedOn w:val="af2"/>
    <w:next w:val="aff9"/>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0"/>
    <w:link w:val="2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1"/>
    <w:link w:val="28"/>
    <w:rsid w:val="00B64190"/>
    <w:rPr>
      <w:rFonts w:ascii="Courier New" w:eastAsia="Times New Roman" w:hAnsi="Courier New" w:cs="Times New Roman"/>
      <w:sz w:val="28"/>
      <w:szCs w:val="24"/>
      <w:lang w:eastAsia="ru-RU"/>
    </w:rPr>
  </w:style>
  <w:style w:type="character" w:customStyle="1" w:styleId="apple-converted-space">
    <w:name w:val="apple-converted-space"/>
    <w:rsid w:val="00252605"/>
  </w:style>
  <w:style w:type="numbering" w:customStyle="1" w:styleId="2a">
    <w:name w:val="Нет списка2"/>
    <w:next w:val="af3"/>
    <w:uiPriority w:val="99"/>
    <w:semiHidden/>
    <w:unhideWhenUsed/>
    <w:rsid w:val="00AC6641"/>
  </w:style>
  <w:style w:type="numbering" w:customStyle="1" w:styleId="37">
    <w:name w:val="Нет списка3"/>
    <w:next w:val="af3"/>
    <w:uiPriority w:val="99"/>
    <w:semiHidden/>
    <w:unhideWhenUsed/>
    <w:rsid w:val="00B00F9F"/>
  </w:style>
  <w:style w:type="table" w:customStyle="1" w:styleId="38">
    <w:name w:val="Сетка таблицы3"/>
    <w:basedOn w:val="af2"/>
    <w:next w:val="aff9"/>
    <w:uiPriority w:val="5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9">
    <w:name w:val="Body Text Indent 3"/>
    <w:basedOn w:val="af0"/>
    <w:link w:val="3a"/>
    <w:rsid w:val="00EB2726"/>
    <w:pPr>
      <w:spacing w:after="120"/>
      <w:ind w:left="283"/>
    </w:pPr>
    <w:rPr>
      <w:sz w:val="16"/>
      <w:szCs w:val="16"/>
    </w:rPr>
  </w:style>
  <w:style w:type="character" w:customStyle="1" w:styleId="3a">
    <w:name w:val="Основной текст с отступом 3 Знак"/>
    <w:basedOn w:val="af1"/>
    <w:link w:val="39"/>
    <w:rsid w:val="00EB2726"/>
    <w:rPr>
      <w:rFonts w:ascii="Times New Roman" w:eastAsia="Times New Roman" w:hAnsi="Times New Roman" w:cs="Times New Roman"/>
      <w:sz w:val="16"/>
      <w:szCs w:val="16"/>
      <w:lang w:eastAsia="ru-RU"/>
    </w:rPr>
  </w:style>
  <w:style w:type="paragraph" w:customStyle="1" w:styleId="afff6">
    <w:name w:val="Знак"/>
    <w:basedOn w:val="af0"/>
    <w:rsid w:val="00EB2726"/>
    <w:pPr>
      <w:spacing w:after="160" w:line="240" w:lineRule="exact"/>
    </w:pPr>
    <w:rPr>
      <w:rFonts w:ascii="Verdana" w:hAnsi="Verdana" w:cs="Verdana"/>
      <w:sz w:val="20"/>
      <w:szCs w:val="20"/>
      <w:lang w:val="en-US" w:eastAsia="en-US"/>
    </w:rPr>
  </w:style>
  <w:style w:type="paragraph" w:customStyle="1" w:styleId="1b">
    <w:name w:val="Обычный1"/>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7">
    <w:name w:val="Emphasis"/>
    <w:aliases w:val="Табличный"/>
    <w:basedOn w:val="af1"/>
    <w:qFormat/>
    <w:rsid w:val="00EB2726"/>
    <w:rPr>
      <w:rFonts w:cs="Times New Roman"/>
      <w:i/>
      <w:iCs/>
    </w:rPr>
  </w:style>
  <w:style w:type="paragraph" w:styleId="afff8">
    <w:name w:val="Plain Text"/>
    <w:basedOn w:val="af0"/>
    <w:link w:val="afff9"/>
    <w:rsid w:val="00EB2726"/>
    <w:rPr>
      <w:rFonts w:ascii="Courier New" w:hAnsi="Courier New"/>
      <w:sz w:val="20"/>
      <w:szCs w:val="20"/>
    </w:rPr>
  </w:style>
  <w:style w:type="character" w:customStyle="1" w:styleId="afff9">
    <w:name w:val="Текст Знак"/>
    <w:basedOn w:val="af1"/>
    <w:link w:val="afff8"/>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
    <w:uiPriority w:val="99"/>
    <w:rsid w:val="00EB2726"/>
    <w:rPr>
      <w:b/>
      <w:bCs/>
      <w:sz w:val="22"/>
      <w:szCs w:val="22"/>
      <w:shd w:val="clear" w:color="auto" w:fill="FFFFFF"/>
    </w:rPr>
  </w:style>
  <w:style w:type="numbering" w:customStyle="1" w:styleId="43">
    <w:name w:val="Нет списка4"/>
    <w:next w:val="af3"/>
    <w:uiPriority w:val="99"/>
    <w:semiHidden/>
    <w:unhideWhenUsed/>
    <w:rsid w:val="008C3345"/>
  </w:style>
  <w:style w:type="table" w:customStyle="1" w:styleId="44">
    <w:name w:val="Сетка таблицы4"/>
    <w:basedOn w:val="af2"/>
    <w:next w:val="aff9"/>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0"/>
    <w:rsid w:val="00927D04"/>
    <w:pPr>
      <w:spacing w:before="100" w:beforeAutospacing="1" w:after="100" w:afterAutospacing="1"/>
    </w:pPr>
  </w:style>
  <w:style w:type="paragraph" w:customStyle="1" w:styleId="2b">
    <w:name w:val="Обычный2"/>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a">
    <w:name w:val="Знак Знак Знак"/>
    <w:basedOn w:val="af0"/>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0"/>
    <w:semiHidden/>
    <w:rsid w:val="00AC2A06"/>
    <w:pPr>
      <w:spacing w:after="160" w:line="240" w:lineRule="exact"/>
    </w:pPr>
    <w:rPr>
      <w:rFonts w:ascii="Verdana" w:hAnsi="Verdana"/>
      <w:lang w:val="en-US" w:eastAsia="en-US"/>
    </w:rPr>
  </w:style>
  <w:style w:type="table" w:customStyle="1" w:styleId="51">
    <w:name w:val="Сетка таблицы5"/>
    <w:basedOn w:val="af2"/>
    <w:next w:val="aff9"/>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1"/>
    <w:rsid w:val="00AE659E"/>
  </w:style>
  <w:style w:type="character" w:customStyle="1" w:styleId="r">
    <w:name w:val="r"/>
    <w:basedOn w:val="af1"/>
    <w:rsid w:val="00AE659E"/>
  </w:style>
  <w:style w:type="numbering" w:customStyle="1" w:styleId="52">
    <w:name w:val="Нет списка5"/>
    <w:next w:val="af3"/>
    <w:uiPriority w:val="99"/>
    <w:semiHidden/>
    <w:unhideWhenUsed/>
    <w:rsid w:val="00F22DC8"/>
  </w:style>
  <w:style w:type="table" w:customStyle="1" w:styleId="63">
    <w:name w:val="Сетка таблицы6"/>
    <w:basedOn w:val="af2"/>
    <w:next w:val="aff9"/>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0"/>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1"/>
    <w:link w:val="HTML"/>
    <w:rsid w:val="009607C7"/>
    <w:rPr>
      <w:rFonts w:ascii="Courier New" w:eastAsia="Times New Roman" w:hAnsi="Courier New" w:cs="Courier New"/>
      <w:sz w:val="20"/>
      <w:szCs w:val="20"/>
      <w:lang w:eastAsia="ru-RU"/>
    </w:rPr>
  </w:style>
  <w:style w:type="numbering" w:customStyle="1" w:styleId="64">
    <w:name w:val="Нет списка6"/>
    <w:next w:val="af3"/>
    <w:uiPriority w:val="99"/>
    <w:semiHidden/>
    <w:unhideWhenUsed/>
    <w:rsid w:val="00E15147"/>
  </w:style>
  <w:style w:type="paragraph" w:customStyle="1" w:styleId="xl241">
    <w:name w:val="xl241"/>
    <w:basedOn w:val="af0"/>
    <w:rsid w:val="00E15147"/>
    <w:pPr>
      <w:spacing w:before="100" w:beforeAutospacing="1" w:after="100" w:afterAutospacing="1"/>
      <w:jc w:val="center"/>
      <w:textAlignment w:val="center"/>
    </w:pPr>
  </w:style>
  <w:style w:type="paragraph" w:customStyle="1" w:styleId="xl242">
    <w:name w:val="xl242"/>
    <w:basedOn w:val="af0"/>
    <w:rsid w:val="00E15147"/>
    <w:pPr>
      <w:spacing w:before="100" w:beforeAutospacing="1" w:after="100" w:afterAutospacing="1"/>
      <w:jc w:val="center"/>
      <w:textAlignment w:val="center"/>
    </w:pPr>
    <w:rPr>
      <w:sz w:val="22"/>
      <w:szCs w:val="22"/>
    </w:rPr>
  </w:style>
  <w:style w:type="paragraph" w:customStyle="1" w:styleId="xl243">
    <w:name w:val="xl243"/>
    <w:basedOn w:val="af0"/>
    <w:rsid w:val="00E15147"/>
    <w:pPr>
      <w:spacing w:before="100" w:beforeAutospacing="1" w:after="100" w:afterAutospacing="1"/>
    </w:pPr>
    <w:rPr>
      <w:sz w:val="22"/>
      <w:szCs w:val="22"/>
    </w:rPr>
  </w:style>
  <w:style w:type="paragraph" w:customStyle="1" w:styleId="xl244">
    <w:name w:val="xl244"/>
    <w:basedOn w:val="af0"/>
    <w:rsid w:val="00E15147"/>
    <w:pPr>
      <w:spacing w:before="100" w:beforeAutospacing="1" w:after="100" w:afterAutospacing="1"/>
      <w:jc w:val="right"/>
    </w:pPr>
    <w:rPr>
      <w:sz w:val="22"/>
      <w:szCs w:val="22"/>
    </w:rPr>
  </w:style>
  <w:style w:type="paragraph" w:customStyle="1" w:styleId="xl245">
    <w:name w:val="xl245"/>
    <w:basedOn w:val="af0"/>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0"/>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0"/>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0"/>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0"/>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0"/>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0"/>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0"/>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0"/>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0"/>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0"/>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0"/>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0"/>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0"/>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0"/>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0"/>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0"/>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0"/>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0"/>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0"/>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0"/>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0"/>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0"/>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0"/>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0"/>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0"/>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0"/>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0"/>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0"/>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0"/>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0"/>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0"/>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0"/>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0"/>
    <w:rsid w:val="00E15147"/>
    <w:pPr>
      <w:spacing w:before="100" w:beforeAutospacing="1" w:after="100" w:afterAutospacing="1"/>
      <w:jc w:val="center"/>
      <w:textAlignment w:val="center"/>
    </w:pPr>
    <w:rPr>
      <w:b/>
      <w:bCs/>
      <w:sz w:val="22"/>
      <w:szCs w:val="22"/>
    </w:rPr>
  </w:style>
  <w:style w:type="paragraph" w:customStyle="1" w:styleId="xl279">
    <w:name w:val="xl279"/>
    <w:basedOn w:val="af0"/>
    <w:rsid w:val="00E15147"/>
    <w:pPr>
      <w:spacing w:before="100" w:beforeAutospacing="1" w:after="100" w:afterAutospacing="1"/>
      <w:jc w:val="center"/>
      <w:textAlignment w:val="center"/>
    </w:pPr>
    <w:rPr>
      <w:sz w:val="22"/>
      <w:szCs w:val="22"/>
    </w:rPr>
  </w:style>
  <w:style w:type="paragraph" w:customStyle="1" w:styleId="xl280">
    <w:name w:val="xl280"/>
    <w:basedOn w:val="af0"/>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0"/>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0"/>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0"/>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2"/>
    <w:next w:val="aff9"/>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0"/>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7">
    <w:name w:val="Абзац списка Знак"/>
    <w:link w:val="af6"/>
    <w:uiPriority w:val="34"/>
    <w:locked/>
    <w:rsid w:val="00F75C22"/>
  </w:style>
  <w:style w:type="numbering" w:customStyle="1" w:styleId="72">
    <w:name w:val="Нет списка7"/>
    <w:next w:val="af3"/>
    <w:uiPriority w:val="99"/>
    <w:semiHidden/>
    <w:unhideWhenUsed/>
    <w:rsid w:val="00CE4FBB"/>
  </w:style>
  <w:style w:type="table" w:customStyle="1" w:styleId="81">
    <w:name w:val="Сетка таблицы8"/>
    <w:basedOn w:val="af2"/>
    <w:next w:val="aff9"/>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3"/>
    <w:uiPriority w:val="99"/>
    <w:semiHidden/>
    <w:unhideWhenUsed/>
    <w:rsid w:val="00CE4FBB"/>
  </w:style>
  <w:style w:type="table" w:customStyle="1" w:styleId="91">
    <w:name w:val="Сетка таблицы9"/>
    <w:basedOn w:val="af2"/>
    <w:next w:val="aff9"/>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b">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c">
    <w:name w:val="Гипертекстовая ссылка"/>
    <w:rsid w:val="00CE4FBB"/>
    <w:rPr>
      <w:color w:val="008000"/>
    </w:rPr>
  </w:style>
  <w:style w:type="paragraph" w:styleId="afffd">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0"/>
    <w:link w:val="afffe"/>
    <w:rsid w:val="00CE4FBB"/>
    <w:pPr>
      <w:spacing w:before="100" w:beforeAutospacing="1"/>
    </w:pPr>
    <w:rPr>
      <w:sz w:val="20"/>
      <w:szCs w:val="20"/>
    </w:rPr>
  </w:style>
  <w:style w:type="character" w:customStyle="1" w:styleId="afffe">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1"/>
    <w:link w:val="afffd"/>
    <w:rsid w:val="00CE4FBB"/>
    <w:rPr>
      <w:rFonts w:ascii="Times New Roman" w:eastAsia="Times New Roman" w:hAnsi="Times New Roman" w:cs="Times New Roman"/>
      <w:sz w:val="20"/>
      <w:szCs w:val="20"/>
      <w:lang w:eastAsia="ru-RU"/>
    </w:rPr>
  </w:style>
  <w:style w:type="character" w:styleId="affff">
    <w:name w:val="footnote reference"/>
    <w:rsid w:val="00CE4FBB"/>
    <w:rPr>
      <w:vertAlign w:val="superscript"/>
    </w:rPr>
  </w:style>
  <w:style w:type="paragraph" w:customStyle="1" w:styleId="2c">
    <w:name w:val="Основной текст2"/>
    <w:basedOn w:val="af0"/>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8"/>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0">
    <w:name w:val="текст"/>
    <w:basedOn w:val="af0"/>
    <w:rsid w:val="00F56201"/>
    <w:pPr>
      <w:tabs>
        <w:tab w:val="left" w:pos="709"/>
        <w:tab w:val="left" w:pos="7371"/>
      </w:tabs>
      <w:jc w:val="both"/>
    </w:pPr>
    <w:rPr>
      <w:sz w:val="28"/>
      <w:szCs w:val="20"/>
    </w:rPr>
  </w:style>
  <w:style w:type="paragraph" w:styleId="affff1">
    <w:name w:val="Block Text"/>
    <w:basedOn w:val="af0"/>
    <w:rsid w:val="00F56201"/>
    <w:pPr>
      <w:ind w:left="-567" w:right="-766" w:firstLine="567"/>
      <w:jc w:val="both"/>
    </w:pPr>
    <w:rPr>
      <w:sz w:val="28"/>
      <w:szCs w:val="20"/>
    </w:rPr>
  </w:style>
  <w:style w:type="paragraph" w:customStyle="1" w:styleId="xl63">
    <w:name w:val="xl63"/>
    <w:basedOn w:val="af0"/>
    <w:rsid w:val="007651C1"/>
    <w:pPr>
      <w:spacing w:before="100" w:beforeAutospacing="1" w:after="100" w:afterAutospacing="1"/>
      <w:textAlignment w:val="top"/>
    </w:pPr>
    <w:rPr>
      <w:sz w:val="28"/>
      <w:szCs w:val="28"/>
    </w:rPr>
  </w:style>
  <w:style w:type="paragraph" w:customStyle="1" w:styleId="xl64">
    <w:name w:val="xl64"/>
    <w:basedOn w:val="af0"/>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0"/>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0"/>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0"/>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0"/>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0"/>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0"/>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0"/>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0"/>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0"/>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0"/>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0"/>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0"/>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0"/>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0"/>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0"/>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0"/>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0"/>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0"/>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0"/>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0"/>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0"/>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0"/>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0"/>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0"/>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0"/>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0"/>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0"/>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0"/>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0"/>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0"/>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0"/>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0"/>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0"/>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0"/>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0"/>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0"/>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0"/>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0"/>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0"/>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0"/>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0"/>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0"/>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0"/>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0"/>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0"/>
    <w:rsid w:val="007651C1"/>
    <w:pPr>
      <w:spacing w:before="100" w:beforeAutospacing="1" w:after="100" w:afterAutospacing="1"/>
      <w:jc w:val="center"/>
    </w:pPr>
    <w:rPr>
      <w:b/>
      <w:bCs/>
      <w:sz w:val="28"/>
      <w:szCs w:val="28"/>
    </w:rPr>
  </w:style>
  <w:style w:type="paragraph" w:customStyle="1" w:styleId="xl155">
    <w:name w:val="xl155"/>
    <w:basedOn w:val="af0"/>
    <w:rsid w:val="007651C1"/>
    <w:pPr>
      <w:spacing w:before="100" w:beforeAutospacing="1" w:after="100" w:afterAutospacing="1"/>
      <w:jc w:val="center"/>
      <w:textAlignment w:val="center"/>
    </w:pPr>
    <w:rPr>
      <w:b/>
      <w:bCs/>
      <w:sz w:val="28"/>
      <w:szCs w:val="28"/>
    </w:rPr>
  </w:style>
  <w:style w:type="paragraph" w:customStyle="1" w:styleId="xl156">
    <w:name w:val="xl156"/>
    <w:basedOn w:val="af0"/>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0"/>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0"/>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0"/>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0"/>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0"/>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0"/>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0"/>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0"/>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0"/>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0"/>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0"/>
    <w:link w:val="1d"/>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1"/>
    <w:link w:val="1c"/>
    <w:rsid w:val="003E7219"/>
    <w:rPr>
      <w:rFonts w:ascii="Times New Roman" w:eastAsiaTheme="minorEastAsia" w:hAnsi="Times New Roman" w:cs="Times New Roman"/>
      <w:sz w:val="28"/>
      <w:szCs w:val="28"/>
    </w:rPr>
  </w:style>
  <w:style w:type="numbering" w:customStyle="1" w:styleId="92">
    <w:name w:val="Нет списка9"/>
    <w:next w:val="af3"/>
    <w:uiPriority w:val="99"/>
    <w:semiHidden/>
    <w:unhideWhenUsed/>
    <w:rsid w:val="00455535"/>
  </w:style>
  <w:style w:type="character" w:customStyle="1" w:styleId="90">
    <w:name w:val="Заголовок 9 Знак"/>
    <w:basedOn w:val="af1"/>
    <w:link w:val="9"/>
    <w:rsid w:val="00680AEA"/>
    <w:rPr>
      <w:rFonts w:ascii="Times New Roman" w:eastAsia="Times New Roman" w:hAnsi="Times New Roman" w:cs="Times New Roman"/>
      <w:sz w:val="28"/>
      <w:szCs w:val="20"/>
    </w:rPr>
  </w:style>
  <w:style w:type="paragraph" w:customStyle="1" w:styleId="Char">
    <w:name w:val="Char Знак Знак"/>
    <w:basedOn w:val="af0"/>
    <w:rsid w:val="00680AEA"/>
    <w:pPr>
      <w:widowControl w:val="0"/>
      <w:adjustRightInd w:val="0"/>
      <w:spacing w:after="160" w:line="240" w:lineRule="exact"/>
      <w:jc w:val="right"/>
    </w:pPr>
    <w:rPr>
      <w:sz w:val="20"/>
      <w:szCs w:val="20"/>
      <w:lang w:val="en-GB" w:eastAsia="en-US"/>
    </w:rPr>
  </w:style>
  <w:style w:type="paragraph" w:customStyle="1" w:styleId="3b">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b"/>
    <w:rsid w:val="00680AEA"/>
    <w:pPr>
      <w:jc w:val="center"/>
    </w:pPr>
    <w:rPr>
      <w:rFonts w:ascii="Arial" w:hAnsi="Arial"/>
      <w:sz w:val="24"/>
    </w:rPr>
  </w:style>
  <w:style w:type="paragraph" w:customStyle="1" w:styleId="210">
    <w:name w:val="Заголовок 21"/>
    <w:basedOn w:val="3b"/>
    <w:next w:val="3b"/>
    <w:rsid w:val="00680AEA"/>
    <w:pPr>
      <w:keepNext/>
      <w:jc w:val="center"/>
      <w:outlineLvl w:val="1"/>
    </w:pPr>
    <w:rPr>
      <w:rFonts w:ascii="Arial" w:hAnsi="Arial"/>
      <w:sz w:val="24"/>
    </w:rPr>
  </w:style>
  <w:style w:type="paragraph" w:customStyle="1" w:styleId="310">
    <w:name w:val="Основной текст 31"/>
    <w:basedOn w:val="3b"/>
    <w:rsid w:val="00680AEA"/>
    <w:pPr>
      <w:jc w:val="left"/>
    </w:pPr>
    <w:rPr>
      <w:rFonts w:ascii="Arial" w:hAnsi="Arial"/>
      <w:color w:val="FF0000"/>
    </w:rPr>
  </w:style>
  <w:style w:type="character" w:customStyle="1" w:styleId="1f">
    <w:name w:val="Верхний колонтитул Знак1"/>
    <w:basedOn w:val="af1"/>
    <w:uiPriority w:val="99"/>
    <w:semiHidden/>
    <w:rsid w:val="00680AEA"/>
    <w:rPr>
      <w:sz w:val="24"/>
      <w:szCs w:val="24"/>
    </w:rPr>
  </w:style>
  <w:style w:type="character" w:customStyle="1" w:styleId="1f0">
    <w:name w:val="Нижний колонтитул Знак1"/>
    <w:basedOn w:val="af1"/>
    <w:uiPriority w:val="99"/>
    <w:semiHidden/>
    <w:rsid w:val="00680AEA"/>
    <w:rPr>
      <w:sz w:val="24"/>
      <w:szCs w:val="24"/>
    </w:rPr>
  </w:style>
  <w:style w:type="character" w:customStyle="1" w:styleId="1f1">
    <w:name w:val="Название Знак1"/>
    <w:basedOn w:val="af1"/>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2">
    <w:name w:val="Кому"/>
    <w:basedOn w:val="af0"/>
    <w:rsid w:val="00680AEA"/>
    <w:rPr>
      <w:rFonts w:ascii="Baltica" w:hAnsi="Baltica"/>
      <w:szCs w:val="20"/>
    </w:rPr>
  </w:style>
  <w:style w:type="paragraph" w:customStyle="1" w:styleId="xl46">
    <w:name w:val="xl46"/>
    <w:basedOn w:val="af0"/>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3">
    <w:name w:val="Внутренний адрес"/>
    <w:basedOn w:val="af0"/>
    <w:rsid w:val="00680AEA"/>
    <w:pPr>
      <w:autoSpaceDE w:val="0"/>
      <w:autoSpaceDN w:val="0"/>
    </w:pPr>
    <w:rPr>
      <w:sz w:val="20"/>
    </w:rPr>
  </w:style>
  <w:style w:type="paragraph" w:customStyle="1" w:styleId="affff4">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5">
    <w:name w:val="ОТСТУП"/>
    <w:basedOn w:val="af0"/>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6">
    <w:name w:val="для проектов"/>
    <w:basedOn w:val="af0"/>
    <w:semiHidden/>
    <w:rsid w:val="00680AEA"/>
    <w:pPr>
      <w:spacing w:line="360" w:lineRule="auto"/>
      <w:ind w:firstLine="709"/>
      <w:jc w:val="both"/>
    </w:pPr>
    <w:rPr>
      <w:sz w:val="28"/>
      <w:szCs w:val="20"/>
    </w:rPr>
  </w:style>
  <w:style w:type="paragraph" w:customStyle="1" w:styleId="affff7">
    <w:name w:val="Статья"/>
    <w:basedOn w:val="af0"/>
    <w:next w:val="af0"/>
    <w:rsid w:val="00680AEA"/>
    <w:pPr>
      <w:spacing w:line="288" w:lineRule="auto"/>
      <w:jc w:val="center"/>
    </w:pPr>
    <w:rPr>
      <w:b/>
      <w:bCs/>
      <w:sz w:val="28"/>
    </w:rPr>
  </w:style>
  <w:style w:type="paragraph" w:customStyle="1" w:styleId="affff8">
    <w:name w:val="Стандарт"/>
    <w:basedOn w:val="af0"/>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9">
    <w:name w:val="Таблицы (моноширинный)"/>
    <w:basedOn w:val="af0"/>
    <w:next w:val="af0"/>
    <w:rsid w:val="00680AEA"/>
    <w:pPr>
      <w:widowControl w:val="0"/>
      <w:autoSpaceDE w:val="0"/>
      <w:autoSpaceDN w:val="0"/>
      <w:adjustRightInd w:val="0"/>
      <w:jc w:val="both"/>
    </w:pPr>
    <w:rPr>
      <w:rFonts w:ascii="Courier New" w:hAnsi="Courier New" w:cs="Courier New"/>
      <w:sz w:val="20"/>
      <w:szCs w:val="20"/>
    </w:rPr>
  </w:style>
  <w:style w:type="paragraph" w:customStyle="1" w:styleId="affffa">
    <w:name w:val="МОН"/>
    <w:basedOn w:val="af0"/>
    <w:rsid w:val="00680AEA"/>
    <w:pPr>
      <w:spacing w:line="360" w:lineRule="auto"/>
      <w:ind w:firstLine="709"/>
      <w:jc w:val="both"/>
    </w:pPr>
    <w:rPr>
      <w:sz w:val="28"/>
    </w:rPr>
  </w:style>
  <w:style w:type="paragraph" w:customStyle="1" w:styleId="affffb">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0"/>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0"/>
    <w:rsid w:val="00680AEA"/>
    <w:pPr>
      <w:overflowPunct w:val="0"/>
      <w:autoSpaceDE w:val="0"/>
      <w:autoSpaceDN w:val="0"/>
      <w:adjustRightInd w:val="0"/>
      <w:ind w:firstLine="709"/>
      <w:jc w:val="both"/>
    </w:pPr>
    <w:rPr>
      <w:szCs w:val="20"/>
    </w:rPr>
  </w:style>
  <w:style w:type="paragraph" w:customStyle="1" w:styleId="Style5">
    <w:name w:val="Style5"/>
    <w:basedOn w:val="af0"/>
    <w:uiPriority w:val="99"/>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0"/>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0"/>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0"/>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rsid w:val="00680AEA"/>
    <w:pPr>
      <w:spacing w:after="0" w:line="240" w:lineRule="auto"/>
    </w:pPr>
    <w:rPr>
      <w:rFonts w:ascii="Calibri" w:eastAsia="Times New Roman" w:hAnsi="Calibri" w:cs="Times New Roman"/>
    </w:rPr>
  </w:style>
  <w:style w:type="paragraph" w:customStyle="1" w:styleId="1f4">
    <w:name w:val="Обычный (веб)1"/>
    <w:basedOn w:val="af0"/>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0"/>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0"/>
    <w:link w:val="ListParagraphChar"/>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1"/>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0"/>
    <w:next w:val="af0"/>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1"/>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c">
    <w:name w:val="Выделенная цитата Знак"/>
    <w:link w:val="affffd"/>
    <w:rsid w:val="00680AEA"/>
    <w:rPr>
      <w:rFonts w:eastAsia="Calibri"/>
      <w:b/>
      <w:bCs/>
      <w:i/>
      <w:iCs/>
      <w:color w:val="4F81BD"/>
      <w:sz w:val="24"/>
    </w:rPr>
  </w:style>
  <w:style w:type="paragraph" w:styleId="affffd">
    <w:name w:val="Intense Quote"/>
    <w:basedOn w:val="af0"/>
    <w:next w:val="af0"/>
    <w:link w:val="affffc"/>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1"/>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1"/>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1"/>
    <w:rsid w:val="00680AEA"/>
  </w:style>
  <w:style w:type="paragraph" w:customStyle="1" w:styleId="3c">
    <w:name w:val="Без интервала3"/>
    <w:rsid w:val="0084507C"/>
    <w:pPr>
      <w:widowControl w:val="0"/>
      <w:suppressAutoHyphens/>
    </w:pPr>
    <w:rPr>
      <w:rFonts w:ascii="Calibri" w:eastAsia="DejaVu Sans" w:hAnsi="Calibri" w:cs="Times New Roman"/>
      <w:kern w:val="2"/>
      <w:lang w:eastAsia="ar-SA"/>
    </w:rPr>
  </w:style>
  <w:style w:type="paragraph" w:styleId="affffe">
    <w:name w:val="endnote text"/>
    <w:basedOn w:val="af0"/>
    <w:link w:val="afffff"/>
    <w:rsid w:val="0084507C"/>
    <w:rPr>
      <w:sz w:val="20"/>
      <w:szCs w:val="20"/>
    </w:rPr>
  </w:style>
  <w:style w:type="character" w:customStyle="1" w:styleId="afffff">
    <w:name w:val="Текст концевой сноски Знак"/>
    <w:basedOn w:val="af1"/>
    <w:link w:val="affffe"/>
    <w:rsid w:val="0084507C"/>
    <w:rPr>
      <w:rFonts w:ascii="Times New Roman" w:eastAsia="Times New Roman" w:hAnsi="Times New Roman" w:cs="Times New Roman"/>
      <w:sz w:val="20"/>
      <w:szCs w:val="20"/>
      <w:lang w:eastAsia="ru-RU"/>
    </w:rPr>
  </w:style>
  <w:style w:type="character" w:styleId="afffff0">
    <w:name w:val="endnote reference"/>
    <w:rsid w:val="0084507C"/>
    <w:rPr>
      <w:vertAlign w:val="superscript"/>
    </w:rPr>
  </w:style>
  <w:style w:type="character" w:customStyle="1" w:styleId="FontStyle49">
    <w:name w:val="Font Style49"/>
    <w:basedOn w:val="af1"/>
    <w:rsid w:val="0084507C"/>
  </w:style>
  <w:style w:type="numbering" w:customStyle="1" w:styleId="101">
    <w:name w:val="Нет списка10"/>
    <w:next w:val="af3"/>
    <w:uiPriority w:val="99"/>
    <w:semiHidden/>
    <w:unhideWhenUsed/>
    <w:rsid w:val="00DB48F8"/>
  </w:style>
  <w:style w:type="table" w:customStyle="1" w:styleId="102">
    <w:name w:val="Сетка таблицы10"/>
    <w:basedOn w:val="af2"/>
    <w:next w:val="aff9"/>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3"/>
    <w:semiHidden/>
    <w:unhideWhenUsed/>
    <w:rsid w:val="001A2327"/>
  </w:style>
  <w:style w:type="character" w:customStyle="1" w:styleId="afffff1">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2"/>
    <w:next w:val="aff9"/>
    <w:uiPriority w:val="5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3"/>
    <w:uiPriority w:val="99"/>
    <w:semiHidden/>
    <w:unhideWhenUsed/>
    <w:rsid w:val="00643A23"/>
  </w:style>
  <w:style w:type="table" w:customStyle="1" w:styleId="121">
    <w:name w:val="Сетка таблицы12"/>
    <w:basedOn w:val="af2"/>
    <w:next w:val="aff9"/>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3"/>
    <w:uiPriority w:val="99"/>
    <w:semiHidden/>
    <w:unhideWhenUsed/>
    <w:rsid w:val="001F575F"/>
  </w:style>
  <w:style w:type="paragraph" w:customStyle="1" w:styleId="ConsPlusDocList">
    <w:name w:val="ConsPlusDocList"/>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3"/>
    <w:uiPriority w:val="99"/>
    <w:semiHidden/>
    <w:unhideWhenUsed/>
    <w:rsid w:val="004170F2"/>
  </w:style>
  <w:style w:type="numbering" w:customStyle="1" w:styleId="150">
    <w:name w:val="Нет списка15"/>
    <w:next w:val="af3"/>
    <w:semiHidden/>
    <w:unhideWhenUsed/>
    <w:rsid w:val="007F4CD5"/>
  </w:style>
  <w:style w:type="numbering" w:customStyle="1" w:styleId="160">
    <w:name w:val="Нет списка16"/>
    <w:next w:val="af3"/>
    <w:semiHidden/>
    <w:unhideWhenUsed/>
    <w:rsid w:val="007F4CD5"/>
  </w:style>
  <w:style w:type="numbering" w:customStyle="1" w:styleId="170">
    <w:name w:val="Нет списка17"/>
    <w:next w:val="af3"/>
    <w:uiPriority w:val="99"/>
    <w:semiHidden/>
    <w:unhideWhenUsed/>
    <w:rsid w:val="00117712"/>
  </w:style>
  <w:style w:type="table" w:customStyle="1" w:styleId="133">
    <w:name w:val="Сетка таблицы13"/>
    <w:basedOn w:val="af2"/>
    <w:next w:val="aff9"/>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2">
    <w:name w:val="Заголовок"/>
    <w:basedOn w:val="af0"/>
    <w:next w:val="af4"/>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3">
    <w:name w:val="List"/>
    <w:aliases w:val="List Char"/>
    <w:basedOn w:val="af4"/>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a">
    <w:name w:val="Указатель1"/>
    <w:basedOn w:val="af0"/>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b">
    <w:name w:val="Основной шрифт абзаца1"/>
    <w:rsid w:val="008C0F04"/>
  </w:style>
  <w:style w:type="character" w:customStyle="1" w:styleId="afffff4">
    <w:name w:val="Символ сноски"/>
    <w:rsid w:val="008C0F04"/>
    <w:rPr>
      <w:vertAlign w:val="superscript"/>
    </w:rPr>
  </w:style>
  <w:style w:type="character" w:customStyle="1" w:styleId="1fc">
    <w:name w:val="Знак сноски1"/>
    <w:rsid w:val="008C0F04"/>
    <w:rPr>
      <w:vertAlign w:val="superscript"/>
    </w:rPr>
  </w:style>
  <w:style w:type="character" w:styleId="afffff5">
    <w:name w:val="line number"/>
    <w:rsid w:val="008C0F04"/>
  </w:style>
  <w:style w:type="paragraph" w:customStyle="1" w:styleId="2f1">
    <w:name w:val="Указатель2"/>
    <w:basedOn w:val="af0"/>
    <w:rsid w:val="008C0F04"/>
    <w:pPr>
      <w:suppressLineNumbers/>
      <w:suppressAutoHyphens/>
    </w:pPr>
    <w:rPr>
      <w:rFonts w:cs="Mangal"/>
      <w:lang w:eastAsia="zh-CN"/>
    </w:rPr>
  </w:style>
  <w:style w:type="paragraph" w:customStyle="1" w:styleId="1fd">
    <w:name w:val="Название объекта1"/>
    <w:basedOn w:val="af0"/>
    <w:rsid w:val="008C0F04"/>
    <w:pPr>
      <w:suppressLineNumbers/>
      <w:suppressAutoHyphens/>
      <w:spacing w:before="120" w:after="120"/>
    </w:pPr>
    <w:rPr>
      <w:rFonts w:cs="Mangal"/>
      <w:i/>
      <w:iCs/>
      <w:lang w:eastAsia="zh-CN"/>
    </w:rPr>
  </w:style>
  <w:style w:type="paragraph" w:customStyle="1" w:styleId="afffff6">
    <w:name w:val="Содержимое таблицы"/>
    <w:basedOn w:val="af0"/>
    <w:rsid w:val="008C0F04"/>
    <w:pPr>
      <w:suppressLineNumbers/>
      <w:suppressAutoHyphens/>
    </w:pPr>
    <w:rPr>
      <w:lang w:eastAsia="zh-CN"/>
    </w:rPr>
  </w:style>
  <w:style w:type="paragraph" w:customStyle="1" w:styleId="afffff7">
    <w:name w:val="Заголовок таблицы"/>
    <w:basedOn w:val="afffff6"/>
    <w:rsid w:val="008C0F04"/>
    <w:pPr>
      <w:jc w:val="center"/>
    </w:pPr>
    <w:rPr>
      <w:b/>
      <w:bCs/>
    </w:rPr>
  </w:style>
  <w:style w:type="paragraph" w:customStyle="1" w:styleId="afffff8">
    <w:name w:val="Содержимое врезки"/>
    <w:basedOn w:val="af4"/>
    <w:rsid w:val="008C0F04"/>
    <w:pPr>
      <w:suppressAutoHyphens/>
      <w:spacing w:after="120"/>
      <w:jc w:val="left"/>
    </w:pPr>
    <w:rPr>
      <w:b w:val="0"/>
      <w:bCs w:val="0"/>
      <w:sz w:val="24"/>
      <w:lang w:eastAsia="zh-CN"/>
    </w:rPr>
  </w:style>
  <w:style w:type="paragraph" w:customStyle="1" w:styleId="Textbody">
    <w:name w:val="Text body"/>
    <w:basedOn w:val="af0"/>
    <w:rsid w:val="008C0F04"/>
    <w:pPr>
      <w:suppressAutoHyphens/>
      <w:spacing w:after="120"/>
    </w:pPr>
    <w:rPr>
      <w:color w:val="000000"/>
      <w:sz w:val="20"/>
      <w:szCs w:val="20"/>
      <w:lang w:eastAsia="zh-CN"/>
    </w:rPr>
  </w:style>
  <w:style w:type="paragraph" w:customStyle="1" w:styleId="afffff9">
    <w:name w:val="Блочная цитата"/>
    <w:basedOn w:val="af0"/>
    <w:rsid w:val="008C0F04"/>
    <w:pPr>
      <w:suppressAutoHyphens/>
      <w:spacing w:after="283"/>
      <w:ind w:left="567" w:right="567"/>
    </w:pPr>
    <w:rPr>
      <w:lang w:eastAsia="zh-CN"/>
    </w:rPr>
  </w:style>
  <w:style w:type="numbering" w:customStyle="1" w:styleId="180">
    <w:name w:val="Нет списка18"/>
    <w:next w:val="af3"/>
    <w:uiPriority w:val="99"/>
    <w:semiHidden/>
    <w:unhideWhenUsed/>
    <w:rsid w:val="00D63D9A"/>
  </w:style>
  <w:style w:type="table" w:customStyle="1" w:styleId="141">
    <w:name w:val="Сетка таблицы14"/>
    <w:basedOn w:val="af2"/>
    <w:next w:val="aff9"/>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2"/>
    <w:next w:val="aff9"/>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0"/>
    <w:rsid w:val="00395912"/>
    <w:pPr>
      <w:spacing w:line="300" w:lineRule="auto"/>
      <w:ind w:left="720" w:firstLine="720"/>
    </w:pPr>
    <w:rPr>
      <w:rFonts w:eastAsia="Calibri"/>
    </w:rPr>
  </w:style>
  <w:style w:type="character" w:customStyle="1" w:styleId="FontStyle15">
    <w:name w:val="Font Style15"/>
    <w:basedOn w:val="af1"/>
    <w:uiPriority w:val="99"/>
    <w:rsid w:val="00D7243D"/>
    <w:rPr>
      <w:rFonts w:ascii="Times New Roman" w:hAnsi="Times New Roman" w:cs="Times New Roman" w:hint="default"/>
      <w:sz w:val="24"/>
      <w:szCs w:val="24"/>
    </w:rPr>
  </w:style>
  <w:style w:type="character" w:customStyle="1" w:styleId="FontStyle13">
    <w:name w:val="Font Style13"/>
    <w:basedOn w:val="af1"/>
    <w:uiPriority w:val="99"/>
    <w:rsid w:val="00D7243D"/>
    <w:rPr>
      <w:rFonts w:ascii="Times New Roman" w:hAnsi="Times New Roman" w:cs="Times New Roman" w:hint="default"/>
      <w:i/>
      <w:iCs/>
      <w:sz w:val="24"/>
      <w:szCs w:val="24"/>
    </w:rPr>
  </w:style>
  <w:style w:type="paragraph" w:customStyle="1" w:styleId="Style4">
    <w:name w:val="Style4"/>
    <w:basedOn w:val="af0"/>
    <w:uiPriority w:val="99"/>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0"/>
    <w:rsid w:val="008759C6"/>
    <w:pPr>
      <w:spacing w:before="100" w:beforeAutospacing="1" w:after="100" w:afterAutospacing="1"/>
    </w:pPr>
  </w:style>
  <w:style w:type="paragraph" w:customStyle="1" w:styleId="3d">
    <w:name w:val="Абзац списка3"/>
    <w:basedOn w:val="af0"/>
    <w:rsid w:val="008759C6"/>
    <w:pPr>
      <w:ind w:left="720"/>
    </w:pPr>
    <w:rPr>
      <w:rFonts w:eastAsia="Calibri"/>
      <w:sz w:val="20"/>
      <w:szCs w:val="20"/>
    </w:rPr>
  </w:style>
  <w:style w:type="paragraph" w:customStyle="1" w:styleId="formattext">
    <w:name w:val="formattext"/>
    <w:basedOn w:val="af0"/>
    <w:rsid w:val="00AA4968"/>
    <w:pPr>
      <w:spacing w:before="100" w:beforeAutospacing="1" w:after="100" w:afterAutospacing="1"/>
    </w:pPr>
  </w:style>
  <w:style w:type="numbering" w:customStyle="1" w:styleId="190">
    <w:name w:val="Нет списка19"/>
    <w:next w:val="af3"/>
    <w:uiPriority w:val="99"/>
    <w:semiHidden/>
    <w:unhideWhenUsed/>
    <w:rsid w:val="006B25FB"/>
  </w:style>
  <w:style w:type="table" w:customStyle="1" w:styleId="161">
    <w:name w:val="Сетка таблицы16"/>
    <w:basedOn w:val="af2"/>
    <w:next w:val="aff9"/>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1"/>
    <w:rsid w:val="00D70DB0"/>
    <w:rPr>
      <w:b/>
      <w:bCs/>
      <w:sz w:val="28"/>
      <w:szCs w:val="28"/>
      <w:lang w:bidi="ar-SA"/>
    </w:rPr>
  </w:style>
  <w:style w:type="paragraph" w:customStyle="1" w:styleId="xl284">
    <w:name w:val="xl284"/>
    <w:basedOn w:val="af0"/>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0"/>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1"/>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a">
    <w:name w:val="Алексей"/>
    <w:basedOn w:val="af0"/>
    <w:qFormat/>
    <w:rsid w:val="00C03AF2"/>
    <w:pPr>
      <w:spacing w:line="360" w:lineRule="auto"/>
      <w:ind w:firstLine="709"/>
      <w:jc w:val="both"/>
    </w:pPr>
    <w:rPr>
      <w:sz w:val="28"/>
      <w:szCs w:val="28"/>
    </w:rPr>
  </w:style>
  <w:style w:type="paragraph" w:customStyle="1" w:styleId="p1">
    <w:name w:val="p1"/>
    <w:basedOn w:val="af0"/>
    <w:rsid w:val="00C03AF2"/>
    <w:pPr>
      <w:spacing w:before="100" w:beforeAutospacing="1" w:after="100" w:afterAutospacing="1"/>
    </w:pPr>
  </w:style>
  <w:style w:type="paragraph" w:customStyle="1" w:styleId="p3">
    <w:name w:val="p3"/>
    <w:basedOn w:val="af0"/>
    <w:rsid w:val="00C03AF2"/>
    <w:pPr>
      <w:spacing w:before="100" w:beforeAutospacing="1" w:after="100" w:afterAutospacing="1"/>
    </w:pPr>
  </w:style>
  <w:style w:type="character" w:customStyle="1" w:styleId="s10">
    <w:name w:val="s1"/>
    <w:basedOn w:val="af1"/>
    <w:rsid w:val="00C03AF2"/>
  </w:style>
  <w:style w:type="character" w:customStyle="1" w:styleId="s3">
    <w:name w:val="s3"/>
    <w:basedOn w:val="af1"/>
    <w:rsid w:val="00C03AF2"/>
  </w:style>
  <w:style w:type="paragraph" w:customStyle="1" w:styleId="p5">
    <w:name w:val="p5"/>
    <w:basedOn w:val="af0"/>
    <w:rsid w:val="00C03AF2"/>
    <w:pPr>
      <w:spacing w:before="100" w:beforeAutospacing="1" w:after="100" w:afterAutospacing="1"/>
    </w:pPr>
  </w:style>
  <w:style w:type="paragraph" w:customStyle="1" w:styleId="consplusnormal1">
    <w:name w:val="consplusnormal"/>
    <w:basedOn w:val="af0"/>
    <w:uiPriority w:val="99"/>
    <w:rsid w:val="00A3635E"/>
    <w:pPr>
      <w:spacing w:before="100" w:beforeAutospacing="1" w:after="100" w:afterAutospacing="1"/>
    </w:pPr>
  </w:style>
  <w:style w:type="character" w:styleId="afffffb">
    <w:name w:val="Intense Emphasis"/>
    <w:uiPriority w:val="21"/>
    <w:qFormat/>
    <w:rsid w:val="00A3635E"/>
    <w:rPr>
      <w:b/>
      <w:bCs/>
      <w:i/>
      <w:iCs/>
      <w:color w:val="4F81BD"/>
    </w:rPr>
  </w:style>
  <w:style w:type="numbering" w:customStyle="1" w:styleId="200">
    <w:name w:val="Нет списка20"/>
    <w:next w:val="af3"/>
    <w:uiPriority w:val="99"/>
    <w:semiHidden/>
    <w:unhideWhenUsed/>
    <w:rsid w:val="003A59D1"/>
  </w:style>
  <w:style w:type="paragraph" w:styleId="afffffc">
    <w:name w:val="Body Text First Indent"/>
    <w:basedOn w:val="af4"/>
    <w:link w:val="afffffd"/>
    <w:rsid w:val="00B30B0C"/>
    <w:pPr>
      <w:spacing w:after="120"/>
      <w:ind w:firstLine="210"/>
      <w:jc w:val="left"/>
    </w:pPr>
    <w:rPr>
      <w:b w:val="0"/>
      <w:bCs w:val="0"/>
      <w:sz w:val="24"/>
    </w:rPr>
  </w:style>
  <w:style w:type="character" w:customStyle="1" w:styleId="afffffd">
    <w:name w:val="Красная строка Знак"/>
    <w:basedOn w:val="af5"/>
    <w:link w:val="afffffc"/>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3"/>
    <w:uiPriority w:val="99"/>
    <w:semiHidden/>
    <w:unhideWhenUsed/>
    <w:rsid w:val="008C28D8"/>
  </w:style>
  <w:style w:type="character" w:customStyle="1" w:styleId="FontStyle14">
    <w:name w:val="Font Style14"/>
    <w:basedOn w:val="af1"/>
    <w:rsid w:val="008C28D8"/>
    <w:rPr>
      <w:rFonts w:ascii="Times New Roman" w:hAnsi="Times New Roman" w:cs="Times New Roman"/>
      <w:sz w:val="26"/>
      <w:szCs w:val="26"/>
    </w:rPr>
  </w:style>
  <w:style w:type="table" w:customStyle="1" w:styleId="171">
    <w:name w:val="Сетка таблицы17"/>
    <w:basedOn w:val="af2"/>
    <w:next w:val="aff9"/>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3"/>
    <w:uiPriority w:val="99"/>
    <w:semiHidden/>
    <w:unhideWhenUsed/>
    <w:rsid w:val="002B7555"/>
  </w:style>
  <w:style w:type="paragraph" w:customStyle="1" w:styleId="afffffe">
    <w:name w:val="Текст (лев. подпись)"/>
    <w:basedOn w:val="af0"/>
    <w:next w:val="af0"/>
    <w:rsid w:val="002B7555"/>
    <w:pPr>
      <w:widowControl w:val="0"/>
      <w:autoSpaceDE w:val="0"/>
      <w:autoSpaceDN w:val="0"/>
      <w:adjustRightInd w:val="0"/>
    </w:pPr>
    <w:rPr>
      <w:rFonts w:ascii="Arial" w:hAnsi="Arial"/>
      <w:sz w:val="20"/>
      <w:szCs w:val="20"/>
    </w:rPr>
  </w:style>
  <w:style w:type="paragraph" w:customStyle="1" w:styleId="affffff">
    <w:name w:val="Текст (прав. подпись)"/>
    <w:basedOn w:val="af0"/>
    <w:next w:val="af0"/>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2"/>
    <w:next w:val="aff9"/>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e">
    <w:name w:val="Таб1"/>
    <w:basedOn w:val="af0"/>
    <w:link w:val="1Char"/>
    <w:qFormat/>
    <w:rsid w:val="002B7555"/>
    <w:pPr>
      <w:jc w:val="both"/>
    </w:pPr>
    <w:rPr>
      <w:sz w:val="28"/>
      <w:lang w:eastAsia="en-US"/>
    </w:rPr>
  </w:style>
  <w:style w:type="character" w:customStyle="1" w:styleId="1Char">
    <w:name w:val="Таб1 Char"/>
    <w:link w:val="1fe"/>
    <w:rsid w:val="002B7555"/>
    <w:rPr>
      <w:rFonts w:ascii="Times New Roman" w:eastAsia="Times New Roman" w:hAnsi="Times New Roman" w:cs="Times New Roman"/>
      <w:sz w:val="28"/>
      <w:szCs w:val="24"/>
    </w:rPr>
  </w:style>
  <w:style w:type="paragraph" w:customStyle="1" w:styleId="affffff0">
    <w:name w:val="Игорь"/>
    <w:basedOn w:val="af0"/>
    <w:rsid w:val="002B7555"/>
    <w:pPr>
      <w:ind w:right="-1" w:firstLine="709"/>
      <w:jc w:val="both"/>
    </w:pPr>
    <w:rPr>
      <w:color w:val="000080"/>
      <w:sz w:val="28"/>
      <w:szCs w:val="20"/>
    </w:rPr>
  </w:style>
  <w:style w:type="numbering" w:customStyle="1" w:styleId="230">
    <w:name w:val="Нет списка23"/>
    <w:next w:val="af3"/>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d">
    <w:name w:val="Обычный (веб) Знак"/>
    <w:aliases w:val="Обычный (Web) Знак, Знак Знак10 Знак,Обычный (веб)3 Знак"/>
    <w:link w:val="affc"/>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0"/>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0"/>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1">
    <w:name w:val="Осн.текст Знак"/>
    <w:link w:val="affffff2"/>
    <w:locked/>
    <w:rsid w:val="00B71E22"/>
    <w:rPr>
      <w:rFonts w:ascii="Arial" w:hAnsi="Arial" w:cs="Arial"/>
    </w:rPr>
  </w:style>
  <w:style w:type="paragraph" w:customStyle="1" w:styleId="affffff2">
    <w:name w:val="Осн.текст"/>
    <w:basedOn w:val="af0"/>
    <w:link w:val="affffff1"/>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0"/>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0"/>
    <w:rsid w:val="00B71E22"/>
    <w:pPr>
      <w:spacing w:after="160" w:line="240" w:lineRule="exact"/>
    </w:pPr>
    <w:rPr>
      <w:rFonts w:ascii="Verdana" w:hAnsi="Verdana"/>
      <w:sz w:val="20"/>
      <w:szCs w:val="20"/>
      <w:lang w:val="en-US" w:eastAsia="en-US"/>
    </w:rPr>
  </w:style>
  <w:style w:type="paragraph" w:customStyle="1" w:styleId="affffff3">
    <w:name w:val="Знак Знак Знак Знак"/>
    <w:basedOn w:val="af0"/>
    <w:rsid w:val="00B71E22"/>
    <w:pPr>
      <w:spacing w:after="160" w:line="240" w:lineRule="exact"/>
    </w:pPr>
    <w:rPr>
      <w:rFonts w:ascii="Verdana" w:hAnsi="Verdana"/>
      <w:sz w:val="20"/>
      <w:szCs w:val="20"/>
      <w:lang w:val="en-US" w:eastAsia="en-US"/>
    </w:rPr>
  </w:style>
  <w:style w:type="character" w:customStyle="1" w:styleId="affffff4">
    <w:name w:val="Обычный ~ Марк Знак"/>
    <w:link w:val="affffff5"/>
    <w:locked/>
    <w:rsid w:val="00B71E22"/>
    <w:rPr>
      <w:rFonts w:ascii="Cambria" w:eastAsia="Calibri" w:hAnsi="Cambria"/>
      <w:sz w:val="24"/>
      <w:szCs w:val="24"/>
    </w:rPr>
  </w:style>
  <w:style w:type="paragraph" w:customStyle="1" w:styleId="affffff5">
    <w:name w:val="Обычный ~ Марк"/>
    <w:basedOn w:val="af0"/>
    <w:link w:val="affffff4"/>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0"/>
    <w:rsid w:val="00B71E22"/>
    <w:pPr>
      <w:widowControl w:val="0"/>
      <w:suppressAutoHyphens/>
      <w:spacing w:after="120" w:line="480" w:lineRule="auto"/>
      <w:ind w:left="283"/>
    </w:pPr>
    <w:rPr>
      <w:rFonts w:eastAsia="Arial Unicode MS"/>
      <w:kern w:val="2"/>
    </w:rPr>
  </w:style>
  <w:style w:type="paragraph" w:styleId="1ff">
    <w:name w:val="toc 1"/>
    <w:basedOn w:val="af0"/>
    <w:next w:val="af0"/>
    <w:link w:val="1ff0"/>
    <w:autoRedefine/>
    <w:qFormat/>
    <w:rsid w:val="00B71E22"/>
    <w:pPr>
      <w:tabs>
        <w:tab w:val="right" w:leader="dot" w:pos="9911"/>
      </w:tabs>
    </w:pPr>
  </w:style>
  <w:style w:type="paragraph" w:styleId="2f6">
    <w:name w:val="toc 2"/>
    <w:basedOn w:val="af0"/>
    <w:next w:val="af0"/>
    <w:autoRedefine/>
    <w:qFormat/>
    <w:rsid w:val="00B71E22"/>
    <w:pPr>
      <w:tabs>
        <w:tab w:val="right" w:leader="dot" w:pos="9911"/>
      </w:tabs>
      <w:spacing w:line="360" w:lineRule="auto"/>
      <w:ind w:firstLine="284"/>
    </w:pPr>
    <w:rPr>
      <w:noProof/>
      <w:sz w:val="28"/>
      <w:szCs w:val="28"/>
    </w:rPr>
  </w:style>
  <w:style w:type="paragraph" w:customStyle="1" w:styleId="affffff6">
    <w:name w:val="Знак Знак Знак Знак Знак Знак Знак Знак Знак Знак Знак Знак Знак Знак Знак Знак Знак Знак Знак Знак Знак Знак Знак Знак Знак Знак Знак Знак"/>
    <w:basedOn w:val="af0"/>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uiPriority w:val="99"/>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semiHidden/>
    <w:rsid w:val="00B71E22"/>
  </w:style>
  <w:style w:type="character" w:customStyle="1" w:styleId="1ff1">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rsid w:val="00B71E22"/>
    <w:rPr>
      <w:rFonts w:ascii="Times New Roman" w:hAnsi="Times New Roman" w:cs="Times New Roman" w:hint="default"/>
      <w:b/>
      <w:bCs/>
      <w:sz w:val="26"/>
      <w:szCs w:val="26"/>
    </w:rPr>
  </w:style>
  <w:style w:type="paragraph" w:customStyle="1" w:styleId="headertext">
    <w:name w:val="headertext"/>
    <w:basedOn w:val="af0"/>
    <w:uiPriority w:val="99"/>
    <w:semiHidden/>
    <w:rsid w:val="00B71E22"/>
    <w:pPr>
      <w:spacing w:before="100" w:beforeAutospacing="1" w:after="100" w:afterAutospacing="1"/>
    </w:pPr>
    <w:rPr>
      <w:rFonts w:eastAsia="Calibri"/>
    </w:rPr>
  </w:style>
  <w:style w:type="character" w:styleId="affffff7">
    <w:name w:val="Subtle Emphasis"/>
    <w:uiPriority w:val="19"/>
    <w:qFormat/>
    <w:rsid w:val="00B71E22"/>
    <w:rPr>
      <w:i/>
      <w:iCs/>
      <w:color w:val="808080"/>
    </w:rPr>
  </w:style>
  <w:style w:type="numbering" w:customStyle="1" w:styleId="1110">
    <w:name w:val="Нет списка111"/>
    <w:next w:val="af3"/>
    <w:semiHidden/>
    <w:rsid w:val="00B71E22"/>
  </w:style>
  <w:style w:type="table" w:customStyle="1" w:styleId="216">
    <w:name w:val="Сетка таблицы21"/>
    <w:basedOn w:val="af2"/>
    <w:next w:val="aff9"/>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2"/>
    <w:next w:val="aff9"/>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8">
    <w:name w:val="заг табл"/>
    <w:basedOn w:val="af0"/>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9">
    <w:name w:val="Цветовое выделение"/>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0"/>
    <w:rsid w:val="00B71E22"/>
    <w:pPr>
      <w:spacing w:before="100" w:beforeAutospacing="1" w:after="100" w:afterAutospacing="1"/>
    </w:pPr>
    <w:rPr>
      <w:rFonts w:ascii="Tahoma" w:hAnsi="Tahoma"/>
      <w:sz w:val="20"/>
      <w:szCs w:val="20"/>
      <w:lang w:val="en-US" w:eastAsia="en-US"/>
    </w:rPr>
  </w:style>
  <w:style w:type="paragraph" w:customStyle="1" w:styleId="affffffa">
    <w:name w:val="Номер"/>
    <w:basedOn w:val="af0"/>
    <w:rsid w:val="00B71E22"/>
    <w:pPr>
      <w:jc w:val="center"/>
    </w:pPr>
    <w:rPr>
      <w:sz w:val="28"/>
      <w:szCs w:val="20"/>
    </w:rPr>
  </w:style>
  <w:style w:type="character" w:customStyle="1" w:styleId="affffffb">
    <w:name w:val="Знак Знак"/>
    <w:uiPriority w:val="99"/>
    <w:rsid w:val="00B71E22"/>
    <w:rPr>
      <w:sz w:val="16"/>
      <w:szCs w:val="16"/>
      <w:lang w:val="ru-RU" w:eastAsia="ru-RU" w:bidi="ar-SA"/>
    </w:rPr>
  </w:style>
  <w:style w:type="paragraph" w:customStyle="1" w:styleId="affffffc">
    <w:name w:val="Постановление"/>
    <w:basedOn w:val="af0"/>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2">
    <w:name w:val="Заголовок 1К"/>
    <w:basedOn w:val="af0"/>
    <w:autoRedefine/>
    <w:rsid w:val="00B71E22"/>
    <w:pPr>
      <w:ind w:right="-108"/>
    </w:pPr>
  </w:style>
  <w:style w:type="paragraph" w:customStyle="1" w:styleId="xl31">
    <w:name w:val="xl31"/>
    <w:basedOn w:val="af0"/>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0"/>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3">
    <w:name w:val="Текст Знак1"/>
    <w:uiPriority w:val="99"/>
    <w:rsid w:val="00B71E22"/>
    <w:rPr>
      <w:rFonts w:ascii="Courier New" w:hAnsi="Courier New" w:cs="Courier New"/>
    </w:rPr>
  </w:style>
  <w:style w:type="character" w:customStyle="1" w:styleId="FontStyle11">
    <w:name w:val="Font Style11"/>
    <w:rsid w:val="00B71E22"/>
    <w:rPr>
      <w:rFonts w:ascii="Times New Roman" w:hAnsi="Times New Roman" w:cs="Times New Roman"/>
      <w:sz w:val="26"/>
      <w:szCs w:val="26"/>
    </w:rPr>
  </w:style>
  <w:style w:type="character" w:customStyle="1" w:styleId="3e">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4">
    <w:name w:val="Знак Знак Знак1 Знак Знак Знак Знак Знак Знак Знак Знак"/>
    <w:basedOn w:val="af0"/>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d">
    <w:name w:val="основной"/>
    <w:basedOn w:val="af0"/>
    <w:rsid w:val="00B71E22"/>
    <w:pPr>
      <w:ind w:firstLine="567"/>
      <w:jc w:val="both"/>
    </w:pPr>
    <w:rPr>
      <w:sz w:val="28"/>
      <w:szCs w:val="20"/>
    </w:rPr>
  </w:style>
  <w:style w:type="paragraph" w:customStyle="1" w:styleId="affffffe">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0"/>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
    <w:name w:val="Текст в заданном формате"/>
    <w:basedOn w:val="af0"/>
    <w:rsid w:val="00B71E22"/>
    <w:pPr>
      <w:widowControl w:val="0"/>
      <w:suppressAutoHyphens/>
    </w:pPr>
    <w:rPr>
      <w:rFonts w:ascii="Courier New" w:eastAsia="NSimSun" w:hAnsi="Courier New" w:cs="Courier New"/>
      <w:sz w:val="20"/>
      <w:szCs w:val="20"/>
      <w:lang w:val="de-DE" w:eastAsia="hi-IN" w:bidi="hi-IN"/>
    </w:rPr>
  </w:style>
  <w:style w:type="paragraph" w:styleId="afffffff0">
    <w:name w:val="TOC Heading"/>
    <w:basedOn w:val="10"/>
    <w:next w:val="af0"/>
    <w:uiPriority w:val="39"/>
    <w:unhideWhenUsed/>
    <w:qFormat/>
    <w:rsid w:val="00B71E22"/>
    <w:pPr>
      <w:keepLines/>
      <w:spacing w:before="480" w:line="276" w:lineRule="auto"/>
      <w:outlineLvl w:val="9"/>
    </w:pPr>
    <w:rPr>
      <w:rFonts w:ascii="Cambria" w:hAnsi="Cambria"/>
      <w:b/>
      <w:bCs/>
      <w:color w:val="365F91"/>
      <w:szCs w:val="28"/>
    </w:rPr>
  </w:style>
  <w:style w:type="paragraph" w:styleId="3f">
    <w:name w:val="toc 3"/>
    <w:basedOn w:val="af0"/>
    <w:next w:val="af0"/>
    <w:autoRedefine/>
    <w:unhideWhenUsed/>
    <w:qFormat/>
    <w:rsid w:val="00B71E22"/>
    <w:pPr>
      <w:tabs>
        <w:tab w:val="right" w:leader="dot" w:pos="9911"/>
      </w:tabs>
      <w:spacing w:after="100"/>
      <w:ind w:firstLine="284"/>
    </w:pPr>
    <w:rPr>
      <w:noProof/>
      <w:sz w:val="28"/>
      <w:szCs w:val="28"/>
    </w:rPr>
  </w:style>
  <w:style w:type="character" w:customStyle="1" w:styleId="aff6">
    <w:name w:val="Без интервала Знак"/>
    <w:aliases w:val="Без интервала Стандарт Знак"/>
    <w:link w:val="aff5"/>
    <w:locked/>
    <w:rsid w:val="00B71E22"/>
    <w:rPr>
      <w:rFonts w:ascii="Calibri" w:eastAsia="Calibri" w:hAnsi="Calibri" w:cs="Times New Roman"/>
    </w:rPr>
  </w:style>
  <w:style w:type="paragraph" w:customStyle="1" w:styleId="1ff5">
    <w:name w:val="Дата1"/>
    <w:basedOn w:val="af0"/>
    <w:rsid w:val="00B71E22"/>
    <w:pPr>
      <w:spacing w:before="100" w:beforeAutospacing="1" w:after="100" w:afterAutospacing="1"/>
    </w:pPr>
  </w:style>
  <w:style w:type="character" w:customStyle="1" w:styleId="1ff6">
    <w:name w:val="Заголовок Знак1"/>
    <w:uiPriority w:val="10"/>
    <w:rsid w:val="00B71E22"/>
    <w:rPr>
      <w:rFonts w:ascii="Cambria" w:eastAsia="Times New Roman" w:hAnsi="Cambria" w:cs="Times New Roman"/>
      <w:spacing w:val="-10"/>
      <w:kern w:val="28"/>
      <w:sz w:val="56"/>
      <w:szCs w:val="56"/>
    </w:rPr>
  </w:style>
  <w:style w:type="character" w:styleId="afffffff1">
    <w:name w:val="Subtle Reference"/>
    <w:uiPriority w:val="31"/>
    <w:qFormat/>
    <w:rsid w:val="00B71E22"/>
    <w:rPr>
      <w:smallCaps/>
      <w:color w:val="C0504D"/>
      <w:u w:val="single"/>
    </w:rPr>
  </w:style>
  <w:style w:type="character" w:styleId="afffffff2">
    <w:name w:val="Intense Reference"/>
    <w:uiPriority w:val="32"/>
    <w:qFormat/>
    <w:rsid w:val="00B71E22"/>
    <w:rPr>
      <w:b/>
      <w:bCs/>
      <w:smallCaps/>
      <w:color w:val="C0504D"/>
      <w:spacing w:val="5"/>
      <w:u w:val="single"/>
    </w:rPr>
  </w:style>
  <w:style w:type="character" w:styleId="afffffff3">
    <w:name w:val="Book Title"/>
    <w:uiPriority w:val="33"/>
    <w:qFormat/>
    <w:rsid w:val="00B71E22"/>
    <w:rPr>
      <w:b/>
      <w:bCs/>
      <w:smallCaps/>
      <w:spacing w:val="5"/>
    </w:rPr>
  </w:style>
  <w:style w:type="table" w:customStyle="1" w:styleId="191">
    <w:name w:val="Сетка таблицы19"/>
    <w:basedOn w:val="af2"/>
    <w:next w:val="aff9"/>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3"/>
    <w:uiPriority w:val="99"/>
    <w:semiHidden/>
    <w:unhideWhenUsed/>
    <w:rsid w:val="000D4B0E"/>
  </w:style>
  <w:style w:type="character" w:customStyle="1" w:styleId="1ff7">
    <w:name w:val="Текст примечания Знак1"/>
    <w:basedOn w:val="af1"/>
    <w:uiPriority w:val="99"/>
    <w:semiHidden/>
    <w:rsid w:val="000D4B0E"/>
    <w:rPr>
      <w:rFonts w:asciiTheme="minorHAnsi" w:eastAsiaTheme="minorHAnsi" w:hAnsiTheme="minorHAnsi" w:cstheme="minorBidi"/>
      <w:lang w:eastAsia="en-US"/>
    </w:rPr>
  </w:style>
  <w:style w:type="character" w:customStyle="1" w:styleId="1ff8">
    <w:name w:val="Тема примечания Знак1"/>
    <w:basedOn w:val="1ff7"/>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3"/>
    <w:uiPriority w:val="99"/>
    <w:semiHidden/>
    <w:unhideWhenUsed/>
    <w:rsid w:val="004D7BFA"/>
  </w:style>
  <w:style w:type="paragraph" w:styleId="afffffff4">
    <w:name w:val="Document Map"/>
    <w:basedOn w:val="af0"/>
    <w:link w:val="afffffff5"/>
    <w:semiHidden/>
    <w:rsid w:val="004D7BFA"/>
    <w:pPr>
      <w:shd w:val="clear" w:color="auto" w:fill="000080"/>
    </w:pPr>
    <w:rPr>
      <w:rFonts w:ascii="Tahoma" w:hAnsi="Tahoma" w:cs="Tahoma"/>
      <w:sz w:val="20"/>
      <w:szCs w:val="20"/>
      <w:lang w:val="en-US"/>
    </w:rPr>
  </w:style>
  <w:style w:type="character" w:customStyle="1" w:styleId="afffffff5">
    <w:name w:val="Схема документа Знак"/>
    <w:basedOn w:val="af1"/>
    <w:link w:val="afffffff4"/>
    <w:semiHidden/>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2"/>
    <w:next w:val="aff9"/>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3"/>
    <w:uiPriority w:val="99"/>
    <w:semiHidden/>
    <w:unhideWhenUsed/>
    <w:rsid w:val="00427E6B"/>
  </w:style>
  <w:style w:type="table" w:customStyle="1" w:styleId="222">
    <w:name w:val="Сетка таблицы22"/>
    <w:basedOn w:val="af2"/>
    <w:next w:val="aff9"/>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3"/>
    <w:uiPriority w:val="99"/>
    <w:semiHidden/>
    <w:unhideWhenUsed/>
    <w:rsid w:val="00475BB7"/>
  </w:style>
  <w:style w:type="numbering" w:customStyle="1" w:styleId="1100">
    <w:name w:val="Нет списка110"/>
    <w:next w:val="af3"/>
    <w:uiPriority w:val="99"/>
    <w:semiHidden/>
    <w:unhideWhenUsed/>
    <w:rsid w:val="00475BB7"/>
  </w:style>
  <w:style w:type="table" w:customStyle="1" w:styleId="231">
    <w:name w:val="Сетка таблицы23"/>
    <w:basedOn w:val="af2"/>
    <w:next w:val="aff9"/>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3"/>
    <w:uiPriority w:val="99"/>
    <w:semiHidden/>
    <w:unhideWhenUsed/>
    <w:rsid w:val="004E3C98"/>
  </w:style>
  <w:style w:type="table" w:customStyle="1" w:styleId="241">
    <w:name w:val="Сетка таблицы24"/>
    <w:basedOn w:val="af2"/>
    <w:next w:val="aff9"/>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3"/>
    <w:uiPriority w:val="99"/>
    <w:semiHidden/>
    <w:unhideWhenUsed/>
    <w:rsid w:val="00F8086E"/>
  </w:style>
  <w:style w:type="table" w:customStyle="1" w:styleId="251">
    <w:name w:val="Сетка таблицы25"/>
    <w:basedOn w:val="af2"/>
    <w:next w:val="aff9"/>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9">
    <w:name w:val="Неразрешенное упоминание1"/>
    <w:basedOn w:val="af1"/>
    <w:uiPriority w:val="99"/>
    <w:semiHidden/>
    <w:unhideWhenUsed/>
    <w:rsid w:val="00F8086E"/>
    <w:rPr>
      <w:color w:val="605E5C"/>
      <w:shd w:val="clear" w:color="auto" w:fill="E1DFDD"/>
    </w:rPr>
  </w:style>
  <w:style w:type="numbering" w:customStyle="1" w:styleId="300">
    <w:name w:val="Нет списка30"/>
    <w:next w:val="af3"/>
    <w:uiPriority w:val="99"/>
    <w:semiHidden/>
    <w:unhideWhenUsed/>
    <w:rsid w:val="007B74BD"/>
  </w:style>
  <w:style w:type="table" w:customStyle="1" w:styleId="261">
    <w:name w:val="Сетка таблицы26"/>
    <w:basedOn w:val="af2"/>
    <w:next w:val="aff9"/>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
    <w:name w:val="Unresolved Mention"/>
    <w:basedOn w:val="af1"/>
    <w:uiPriority w:val="99"/>
    <w:semiHidden/>
    <w:unhideWhenUsed/>
    <w:rsid w:val="007B74BD"/>
    <w:rPr>
      <w:color w:val="605E5C"/>
      <w:shd w:val="clear" w:color="auto" w:fill="E1DFDD"/>
    </w:rPr>
  </w:style>
  <w:style w:type="numbering" w:customStyle="1" w:styleId="313">
    <w:name w:val="Нет списка31"/>
    <w:next w:val="af3"/>
    <w:uiPriority w:val="99"/>
    <w:semiHidden/>
    <w:unhideWhenUsed/>
    <w:rsid w:val="000F3F63"/>
  </w:style>
  <w:style w:type="table" w:customStyle="1" w:styleId="273">
    <w:name w:val="Сетка таблицы27"/>
    <w:basedOn w:val="af2"/>
    <w:next w:val="aff9"/>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3"/>
    <w:uiPriority w:val="99"/>
    <w:semiHidden/>
    <w:unhideWhenUsed/>
    <w:rsid w:val="000F3F63"/>
  </w:style>
  <w:style w:type="table" w:customStyle="1" w:styleId="281">
    <w:name w:val="Сетка таблицы28"/>
    <w:basedOn w:val="af2"/>
    <w:next w:val="aff9"/>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0"/>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3"/>
    <w:uiPriority w:val="99"/>
    <w:semiHidden/>
    <w:unhideWhenUsed/>
    <w:rsid w:val="00BA3A81"/>
  </w:style>
  <w:style w:type="numbering" w:customStyle="1" w:styleId="340">
    <w:name w:val="Нет списка34"/>
    <w:next w:val="af3"/>
    <w:semiHidden/>
    <w:unhideWhenUsed/>
    <w:rsid w:val="00152332"/>
  </w:style>
  <w:style w:type="table" w:customStyle="1" w:styleId="291">
    <w:name w:val="Сетка таблицы29"/>
    <w:basedOn w:val="af2"/>
    <w:next w:val="aff9"/>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3"/>
    <w:uiPriority w:val="99"/>
    <w:semiHidden/>
    <w:unhideWhenUsed/>
    <w:rsid w:val="00636059"/>
  </w:style>
  <w:style w:type="table" w:customStyle="1" w:styleId="301">
    <w:name w:val="Сетка таблицы30"/>
    <w:basedOn w:val="af2"/>
    <w:next w:val="aff9"/>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0"/>
    <w:rsid w:val="00636059"/>
    <w:pPr>
      <w:spacing w:before="100" w:beforeAutospacing="1" w:after="100" w:afterAutospacing="1"/>
    </w:pPr>
  </w:style>
  <w:style w:type="paragraph" w:customStyle="1" w:styleId="afffffff6">
    <w:name w:val="Обычный + По ширине"/>
    <w:aliases w:val="Междустр.интервал:  одинарный + Междустр.интервал:  одина..."/>
    <w:basedOn w:val="af0"/>
    <w:rsid w:val="00701EBB"/>
    <w:pPr>
      <w:spacing w:line="360" w:lineRule="auto"/>
      <w:jc w:val="both"/>
    </w:pPr>
  </w:style>
  <w:style w:type="paragraph" w:customStyle="1" w:styleId="afffffff7">
    <w:name w:val="_ТЕКСТ"/>
    <w:basedOn w:val="af0"/>
    <w:link w:val="afffffff8"/>
    <w:qFormat/>
    <w:rsid w:val="00701EBB"/>
    <w:pPr>
      <w:spacing w:line="360" w:lineRule="auto"/>
      <w:ind w:firstLine="709"/>
      <w:jc w:val="both"/>
    </w:pPr>
    <w:rPr>
      <w:rFonts w:ascii="Arial" w:hAnsi="Arial"/>
      <w:lang w:eastAsia="en-US"/>
    </w:rPr>
  </w:style>
  <w:style w:type="character" w:customStyle="1" w:styleId="afffffff8">
    <w:name w:val="_ТЕКСТ Знак"/>
    <w:link w:val="afffffff7"/>
    <w:locked/>
    <w:rsid w:val="00701EBB"/>
    <w:rPr>
      <w:rFonts w:ascii="Arial" w:eastAsia="Times New Roman" w:hAnsi="Arial" w:cs="Times New Roman"/>
      <w:sz w:val="24"/>
      <w:szCs w:val="24"/>
    </w:rPr>
  </w:style>
  <w:style w:type="paragraph" w:customStyle="1" w:styleId="afffffff9">
    <w:name w:val="текст примечания"/>
    <w:basedOn w:val="af0"/>
    <w:rsid w:val="00701EBB"/>
  </w:style>
  <w:style w:type="character" w:customStyle="1" w:styleId="2f9">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0"/>
    <w:rsid w:val="00701EBB"/>
    <w:pPr>
      <w:widowControl w:val="0"/>
      <w:autoSpaceDE w:val="0"/>
      <w:autoSpaceDN w:val="0"/>
      <w:adjustRightInd w:val="0"/>
    </w:pPr>
  </w:style>
  <w:style w:type="paragraph" w:customStyle="1" w:styleId="Style120">
    <w:name w:val="Style120"/>
    <w:basedOn w:val="af0"/>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0"/>
    <w:rsid w:val="00701EBB"/>
    <w:pPr>
      <w:widowControl w:val="0"/>
      <w:autoSpaceDE w:val="0"/>
      <w:autoSpaceDN w:val="0"/>
      <w:adjustRightInd w:val="0"/>
      <w:spacing w:line="240" w:lineRule="exact"/>
      <w:jc w:val="center"/>
    </w:pPr>
  </w:style>
  <w:style w:type="paragraph" w:customStyle="1" w:styleId="Style90">
    <w:name w:val="Style90"/>
    <w:basedOn w:val="af0"/>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0"/>
    <w:rsid w:val="00701EBB"/>
    <w:pPr>
      <w:widowControl w:val="0"/>
      <w:autoSpaceDE w:val="0"/>
      <w:autoSpaceDN w:val="0"/>
      <w:adjustRightInd w:val="0"/>
    </w:pPr>
  </w:style>
  <w:style w:type="paragraph" w:customStyle="1" w:styleId="Style99">
    <w:name w:val="Style99"/>
    <w:basedOn w:val="af0"/>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0"/>
    <w:rsid w:val="00701EBB"/>
    <w:pPr>
      <w:widowControl w:val="0"/>
      <w:autoSpaceDE w:val="0"/>
      <w:autoSpaceDN w:val="0"/>
      <w:adjustRightInd w:val="0"/>
      <w:spacing w:line="324" w:lineRule="exact"/>
      <w:ind w:hanging="302"/>
    </w:pPr>
  </w:style>
  <w:style w:type="paragraph" w:customStyle="1" w:styleId="Style30">
    <w:name w:val="Style30"/>
    <w:basedOn w:val="af0"/>
    <w:rsid w:val="00701EBB"/>
    <w:pPr>
      <w:widowControl w:val="0"/>
      <w:autoSpaceDE w:val="0"/>
      <w:autoSpaceDN w:val="0"/>
      <w:adjustRightInd w:val="0"/>
      <w:spacing w:line="322" w:lineRule="exact"/>
    </w:pPr>
  </w:style>
  <w:style w:type="paragraph" w:customStyle="1" w:styleId="Style41">
    <w:name w:val="Style41"/>
    <w:basedOn w:val="af0"/>
    <w:rsid w:val="00701EBB"/>
    <w:pPr>
      <w:widowControl w:val="0"/>
      <w:autoSpaceDE w:val="0"/>
      <w:autoSpaceDN w:val="0"/>
      <w:adjustRightInd w:val="0"/>
      <w:spacing w:line="324" w:lineRule="exact"/>
      <w:jc w:val="center"/>
    </w:pPr>
  </w:style>
  <w:style w:type="character" w:customStyle="1" w:styleId="FontStyle17">
    <w:name w:val="Font Style17"/>
    <w:rsid w:val="00701EBB"/>
    <w:rPr>
      <w:rFonts w:ascii="Times New Roman" w:hAnsi="Times New Roman" w:cs="Times New Roman"/>
      <w:sz w:val="26"/>
      <w:szCs w:val="26"/>
    </w:rPr>
  </w:style>
  <w:style w:type="character" w:customStyle="1" w:styleId="l8">
    <w:name w:val="l8"/>
    <w:basedOn w:val="af1"/>
    <w:rsid w:val="00701EBB"/>
  </w:style>
  <w:style w:type="character" w:customStyle="1" w:styleId="green">
    <w:name w:val="green"/>
    <w:basedOn w:val="af1"/>
    <w:rsid w:val="00701EBB"/>
  </w:style>
  <w:style w:type="character" w:customStyle="1" w:styleId="bordo">
    <w:name w:val="bordo"/>
    <w:basedOn w:val="af1"/>
    <w:rsid w:val="00701EBB"/>
  </w:style>
  <w:style w:type="paragraph" w:customStyle="1" w:styleId="Style109">
    <w:name w:val="Style109"/>
    <w:basedOn w:val="af0"/>
    <w:rsid w:val="00701EBB"/>
    <w:pPr>
      <w:widowControl w:val="0"/>
      <w:autoSpaceDE w:val="0"/>
      <w:autoSpaceDN w:val="0"/>
      <w:adjustRightInd w:val="0"/>
    </w:pPr>
  </w:style>
  <w:style w:type="paragraph" w:customStyle="1" w:styleId="Style49">
    <w:name w:val="Style49"/>
    <w:basedOn w:val="af0"/>
    <w:rsid w:val="00701EBB"/>
    <w:pPr>
      <w:widowControl w:val="0"/>
      <w:autoSpaceDE w:val="0"/>
      <w:autoSpaceDN w:val="0"/>
      <w:adjustRightInd w:val="0"/>
    </w:pPr>
  </w:style>
  <w:style w:type="paragraph" w:customStyle="1" w:styleId="Style106">
    <w:name w:val="Style106"/>
    <w:basedOn w:val="af0"/>
    <w:rsid w:val="00701EBB"/>
    <w:pPr>
      <w:widowControl w:val="0"/>
      <w:autoSpaceDE w:val="0"/>
      <w:autoSpaceDN w:val="0"/>
      <w:adjustRightInd w:val="0"/>
      <w:spacing w:line="322" w:lineRule="exact"/>
      <w:ind w:firstLine="715"/>
      <w:jc w:val="both"/>
    </w:pPr>
  </w:style>
  <w:style w:type="paragraph" w:customStyle="1" w:styleId="Style126">
    <w:name w:val="Style126"/>
    <w:basedOn w:val="af0"/>
    <w:rsid w:val="00701EBB"/>
    <w:pPr>
      <w:widowControl w:val="0"/>
      <w:autoSpaceDE w:val="0"/>
      <w:autoSpaceDN w:val="0"/>
      <w:adjustRightInd w:val="0"/>
      <w:jc w:val="right"/>
    </w:pPr>
  </w:style>
  <w:style w:type="paragraph" w:customStyle="1" w:styleId="Style130">
    <w:name w:val="Style130"/>
    <w:basedOn w:val="af0"/>
    <w:rsid w:val="00701EBB"/>
    <w:pPr>
      <w:widowControl w:val="0"/>
      <w:autoSpaceDE w:val="0"/>
      <w:autoSpaceDN w:val="0"/>
      <w:adjustRightInd w:val="0"/>
      <w:spacing w:line="278" w:lineRule="exact"/>
      <w:jc w:val="both"/>
    </w:pPr>
  </w:style>
  <w:style w:type="paragraph" w:customStyle="1" w:styleId="Style131">
    <w:name w:val="Style131"/>
    <w:basedOn w:val="af0"/>
    <w:rsid w:val="00701EBB"/>
    <w:pPr>
      <w:widowControl w:val="0"/>
      <w:autoSpaceDE w:val="0"/>
      <w:autoSpaceDN w:val="0"/>
      <w:adjustRightInd w:val="0"/>
    </w:pPr>
  </w:style>
  <w:style w:type="paragraph" w:customStyle="1" w:styleId="Style132">
    <w:name w:val="Style132"/>
    <w:basedOn w:val="af0"/>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0"/>
    <w:rsid w:val="00701EBB"/>
    <w:pPr>
      <w:widowControl w:val="0"/>
      <w:autoSpaceDE w:val="0"/>
      <w:autoSpaceDN w:val="0"/>
      <w:adjustRightInd w:val="0"/>
      <w:jc w:val="right"/>
    </w:pPr>
  </w:style>
  <w:style w:type="paragraph" w:customStyle="1" w:styleId="Style138">
    <w:name w:val="Style138"/>
    <w:basedOn w:val="af0"/>
    <w:rsid w:val="00701EBB"/>
    <w:pPr>
      <w:widowControl w:val="0"/>
      <w:autoSpaceDE w:val="0"/>
      <w:autoSpaceDN w:val="0"/>
      <w:adjustRightInd w:val="0"/>
      <w:spacing w:line="319" w:lineRule="exact"/>
      <w:ind w:firstLine="725"/>
      <w:jc w:val="both"/>
    </w:pPr>
  </w:style>
  <w:style w:type="paragraph" w:customStyle="1" w:styleId="BodyTextKeep">
    <w:name w:val="Body Text Keep"/>
    <w:basedOn w:val="af4"/>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7"/>
    <w:link w:val="afffffffa"/>
    <w:qFormat/>
    <w:rsid w:val="00701EBB"/>
    <w:pPr>
      <w:numPr>
        <w:numId w:val="1"/>
      </w:numPr>
    </w:pPr>
  </w:style>
  <w:style w:type="character" w:customStyle="1" w:styleId="afffffffa">
    <w:name w:val="список Знак"/>
    <w:link w:val="a0"/>
    <w:locked/>
    <w:rsid w:val="00701EBB"/>
    <w:rPr>
      <w:rFonts w:ascii="Arial" w:eastAsia="Times New Roman" w:hAnsi="Arial" w:cs="Times New Roman"/>
      <w:sz w:val="24"/>
      <w:szCs w:val="24"/>
    </w:rPr>
  </w:style>
  <w:style w:type="paragraph" w:customStyle="1" w:styleId="Style92">
    <w:name w:val="Style92"/>
    <w:basedOn w:val="af0"/>
    <w:rsid w:val="00701EBB"/>
    <w:pPr>
      <w:widowControl w:val="0"/>
      <w:autoSpaceDE w:val="0"/>
      <w:autoSpaceDN w:val="0"/>
      <w:adjustRightInd w:val="0"/>
      <w:spacing w:line="322" w:lineRule="exact"/>
    </w:pPr>
  </w:style>
  <w:style w:type="paragraph" w:customStyle="1" w:styleId="Style115">
    <w:name w:val="Style115"/>
    <w:basedOn w:val="af0"/>
    <w:rsid w:val="00701EBB"/>
    <w:pPr>
      <w:widowControl w:val="0"/>
      <w:autoSpaceDE w:val="0"/>
      <w:autoSpaceDN w:val="0"/>
      <w:adjustRightInd w:val="0"/>
      <w:jc w:val="both"/>
    </w:pPr>
  </w:style>
  <w:style w:type="paragraph" w:customStyle="1" w:styleId="Style188">
    <w:name w:val="Style188"/>
    <w:basedOn w:val="af0"/>
    <w:rsid w:val="00701EBB"/>
    <w:pPr>
      <w:widowControl w:val="0"/>
      <w:autoSpaceDE w:val="0"/>
      <w:autoSpaceDN w:val="0"/>
      <w:adjustRightInd w:val="0"/>
      <w:spacing w:line="322" w:lineRule="exact"/>
      <w:ind w:firstLine="710"/>
    </w:pPr>
  </w:style>
  <w:style w:type="paragraph" w:customStyle="1" w:styleId="Style105">
    <w:name w:val="Style105"/>
    <w:basedOn w:val="af0"/>
    <w:rsid w:val="00701EBB"/>
    <w:pPr>
      <w:widowControl w:val="0"/>
      <w:autoSpaceDE w:val="0"/>
      <w:autoSpaceDN w:val="0"/>
      <w:adjustRightInd w:val="0"/>
      <w:spacing w:line="206" w:lineRule="exact"/>
    </w:pPr>
  </w:style>
  <w:style w:type="paragraph" w:customStyle="1" w:styleId="Style183">
    <w:name w:val="Style183"/>
    <w:basedOn w:val="af0"/>
    <w:rsid w:val="00701EBB"/>
    <w:pPr>
      <w:widowControl w:val="0"/>
      <w:autoSpaceDE w:val="0"/>
      <w:autoSpaceDN w:val="0"/>
      <w:adjustRightInd w:val="0"/>
    </w:pPr>
  </w:style>
  <w:style w:type="paragraph" w:customStyle="1" w:styleId="Style196">
    <w:name w:val="Style196"/>
    <w:basedOn w:val="af0"/>
    <w:rsid w:val="00701EBB"/>
    <w:pPr>
      <w:widowControl w:val="0"/>
      <w:autoSpaceDE w:val="0"/>
      <w:autoSpaceDN w:val="0"/>
      <w:adjustRightInd w:val="0"/>
      <w:spacing w:line="206" w:lineRule="exact"/>
    </w:pPr>
  </w:style>
  <w:style w:type="paragraph" w:customStyle="1" w:styleId="Style197">
    <w:name w:val="Style197"/>
    <w:basedOn w:val="af0"/>
    <w:rsid w:val="00701EBB"/>
    <w:pPr>
      <w:widowControl w:val="0"/>
      <w:autoSpaceDE w:val="0"/>
      <w:autoSpaceDN w:val="0"/>
      <w:adjustRightInd w:val="0"/>
      <w:spacing w:line="206" w:lineRule="exact"/>
      <w:ind w:firstLine="58"/>
    </w:pPr>
  </w:style>
  <w:style w:type="paragraph" w:customStyle="1" w:styleId="Style201">
    <w:name w:val="Style201"/>
    <w:basedOn w:val="af0"/>
    <w:rsid w:val="00701EBB"/>
    <w:pPr>
      <w:widowControl w:val="0"/>
      <w:autoSpaceDE w:val="0"/>
      <w:autoSpaceDN w:val="0"/>
      <w:adjustRightInd w:val="0"/>
      <w:jc w:val="center"/>
    </w:pPr>
  </w:style>
  <w:style w:type="paragraph" w:customStyle="1" w:styleId="Style202">
    <w:name w:val="Style202"/>
    <w:basedOn w:val="af0"/>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0"/>
    <w:rsid w:val="00701EBB"/>
    <w:pPr>
      <w:widowControl w:val="0"/>
      <w:autoSpaceDE w:val="0"/>
      <w:autoSpaceDN w:val="0"/>
      <w:adjustRightInd w:val="0"/>
      <w:jc w:val="both"/>
    </w:pPr>
  </w:style>
  <w:style w:type="paragraph" w:customStyle="1" w:styleId="Style199">
    <w:name w:val="Style199"/>
    <w:basedOn w:val="af0"/>
    <w:rsid w:val="00701EBB"/>
    <w:pPr>
      <w:widowControl w:val="0"/>
      <w:autoSpaceDE w:val="0"/>
      <w:autoSpaceDN w:val="0"/>
      <w:adjustRightInd w:val="0"/>
      <w:spacing w:line="206" w:lineRule="exact"/>
      <w:jc w:val="both"/>
    </w:pPr>
  </w:style>
  <w:style w:type="paragraph" w:customStyle="1" w:styleId="Style8">
    <w:name w:val="Style8"/>
    <w:basedOn w:val="af0"/>
    <w:rsid w:val="00701EBB"/>
    <w:pPr>
      <w:widowControl w:val="0"/>
      <w:autoSpaceDE w:val="0"/>
      <w:autoSpaceDN w:val="0"/>
      <w:adjustRightInd w:val="0"/>
    </w:pPr>
  </w:style>
  <w:style w:type="paragraph" w:customStyle="1" w:styleId="Style9">
    <w:name w:val="Style9"/>
    <w:basedOn w:val="af0"/>
    <w:rsid w:val="00701EBB"/>
    <w:pPr>
      <w:widowControl w:val="0"/>
      <w:autoSpaceDE w:val="0"/>
      <w:autoSpaceDN w:val="0"/>
      <w:adjustRightInd w:val="0"/>
      <w:spacing w:line="290" w:lineRule="exact"/>
      <w:jc w:val="center"/>
    </w:pPr>
  </w:style>
  <w:style w:type="paragraph" w:customStyle="1" w:styleId="Style144">
    <w:name w:val="Style144"/>
    <w:basedOn w:val="af0"/>
    <w:rsid w:val="00701EBB"/>
    <w:pPr>
      <w:widowControl w:val="0"/>
      <w:autoSpaceDE w:val="0"/>
      <w:autoSpaceDN w:val="0"/>
      <w:adjustRightInd w:val="0"/>
      <w:spacing w:line="211" w:lineRule="exact"/>
      <w:jc w:val="both"/>
    </w:pPr>
  </w:style>
  <w:style w:type="paragraph" w:customStyle="1" w:styleId="Style79">
    <w:name w:val="Style79"/>
    <w:basedOn w:val="af0"/>
    <w:rsid w:val="00701EBB"/>
    <w:pPr>
      <w:widowControl w:val="0"/>
      <w:autoSpaceDE w:val="0"/>
      <w:autoSpaceDN w:val="0"/>
      <w:adjustRightInd w:val="0"/>
      <w:spacing w:line="322" w:lineRule="exact"/>
      <w:ind w:firstLine="490"/>
      <w:jc w:val="both"/>
    </w:pPr>
  </w:style>
  <w:style w:type="paragraph" w:customStyle="1" w:styleId="Style181">
    <w:name w:val="Style181"/>
    <w:basedOn w:val="af0"/>
    <w:rsid w:val="00701EBB"/>
    <w:pPr>
      <w:widowControl w:val="0"/>
      <w:autoSpaceDE w:val="0"/>
      <w:autoSpaceDN w:val="0"/>
      <w:adjustRightInd w:val="0"/>
      <w:spacing w:line="322" w:lineRule="exact"/>
      <w:ind w:firstLine="547"/>
      <w:jc w:val="both"/>
    </w:pPr>
  </w:style>
  <w:style w:type="paragraph" w:customStyle="1" w:styleId="Style205">
    <w:name w:val="Style205"/>
    <w:basedOn w:val="af0"/>
    <w:rsid w:val="00701EBB"/>
    <w:pPr>
      <w:widowControl w:val="0"/>
      <w:autoSpaceDE w:val="0"/>
      <w:autoSpaceDN w:val="0"/>
      <w:adjustRightInd w:val="0"/>
      <w:jc w:val="both"/>
    </w:pPr>
  </w:style>
  <w:style w:type="paragraph" w:customStyle="1" w:styleId="Style104">
    <w:name w:val="Style104"/>
    <w:basedOn w:val="af0"/>
    <w:rsid w:val="00701EBB"/>
    <w:pPr>
      <w:widowControl w:val="0"/>
      <w:autoSpaceDE w:val="0"/>
      <w:autoSpaceDN w:val="0"/>
      <w:adjustRightInd w:val="0"/>
      <w:spacing w:line="322" w:lineRule="exact"/>
      <w:ind w:firstLine="672"/>
    </w:pPr>
  </w:style>
  <w:style w:type="paragraph" w:customStyle="1" w:styleId="Style125">
    <w:name w:val="Style125"/>
    <w:basedOn w:val="af0"/>
    <w:rsid w:val="00701EBB"/>
    <w:pPr>
      <w:widowControl w:val="0"/>
      <w:autoSpaceDE w:val="0"/>
      <w:autoSpaceDN w:val="0"/>
      <w:adjustRightInd w:val="0"/>
      <w:spacing w:line="322" w:lineRule="exact"/>
      <w:ind w:firstLine="1469"/>
    </w:pPr>
  </w:style>
  <w:style w:type="paragraph" w:customStyle="1" w:styleId="Style155">
    <w:name w:val="Style155"/>
    <w:basedOn w:val="af0"/>
    <w:rsid w:val="00701EBB"/>
    <w:pPr>
      <w:widowControl w:val="0"/>
      <w:autoSpaceDE w:val="0"/>
      <w:autoSpaceDN w:val="0"/>
      <w:adjustRightInd w:val="0"/>
      <w:jc w:val="center"/>
    </w:pPr>
  </w:style>
  <w:style w:type="paragraph" w:customStyle="1" w:styleId="bl0">
    <w:name w:val="bl0"/>
    <w:basedOn w:val="af0"/>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0"/>
    <w:rsid w:val="00701EBB"/>
    <w:pPr>
      <w:widowControl w:val="0"/>
      <w:autoSpaceDE w:val="0"/>
      <w:autoSpaceDN w:val="0"/>
      <w:adjustRightInd w:val="0"/>
      <w:spacing w:line="226" w:lineRule="exact"/>
      <w:jc w:val="center"/>
    </w:pPr>
  </w:style>
  <w:style w:type="paragraph" w:customStyle="1" w:styleId="Style73">
    <w:name w:val="Style73"/>
    <w:basedOn w:val="af0"/>
    <w:rsid w:val="00701EBB"/>
    <w:pPr>
      <w:widowControl w:val="0"/>
      <w:autoSpaceDE w:val="0"/>
      <w:autoSpaceDN w:val="0"/>
      <w:adjustRightInd w:val="0"/>
    </w:pPr>
  </w:style>
  <w:style w:type="paragraph" w:customStyle="1" w:styleId="Style74">
    <w:name w:val="Style74"/>
    <w:basedOn w:val="af0"/>
    <w:rsid w:val="00701EBB"/>
    <w:pPr>
      <w:widowControl w:val="0"/>
      <w:autoSpaceDE w:val="0"/>
      <w:autoSpaceDN w:val="0"/>
      <w:adjustRightInd w:val="0"/>
      <w:jc w:val="center"/>
    </w:pPr>
  </w:style>
  <w:style w:type="paragraph" w:customStyle="1" w:styleId="Style146">
    <w:name w:val="Style146"/>
    <w:basedOn w:val="af0"/>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0"/>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0"/>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0"/>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0"/>
    <w:next w:val="afff"/>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0"/>
    <w:next w:val="af4"/>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2"/>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0"/>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0"/>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0"/>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0"/>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0"/>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2"/>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2"/>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2"/>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0"/>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0"/>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0"/>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0"/>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a">
    <w:name w:val="index 1"/>
    <w:basedOn w:val="IndexBase"/>
    <w:autoRedefine/>
    <w:semiHidden/>
    <w:rsid w:val="00701EBB"/>
  </w:style>
  <w:style w:type="paragraph" w:styleId="2fa">
    <w:name w:val="index 2"/>
    <w:basedOn w:val="IndexBase"/>
    <w:autoRedefine/>
    <w:semiHidden/>
    <w:rsid w:val="00701EBB"/>
    <w:pPr>
      <w:spacing w:line="240" w:lineRule="auto"/>
      <w:ind w:left="720"/>
    </w:pPr>
  </w:style>
  <w:style w:type="paragraph" w:styleId="3f0">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b">
    <w:name w:val="index heading"/>
    <w:basedOn w:val="HeadingBase"/>
    <w:next w:val="1ffa"/>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b">
    <w:name w:val="List 2"/>
    <w:basedOn w:val="afffff3"/>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1">
    <w:name w:val="List 3"/>
    <w:basedOn w:val="afffff3"/>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3"/>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3"/>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7">
    <w:name w:val="List Bullet"/>
    <w:basedOn w:val="afffff3"/>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7"/>
    <w:link w:val="2fc"/>
    <w:autoRedefine/>
    <w:rsid w:val="00701EBB"/>
    <w:pPr>
      <w:numPr>
        <w:numId w:val="5"/>
      </w:numPr>
      <w:tabs>
        <w:tab w:val="num" w:pos="1209"/>
        <w:tab w:val="num" w:pos="1492"/>
      </w:tabs>
    </w:pPr>
  </w:style>
  <w:style w:type="paragraph" w:styleId="3f2">
    <w:name w:val="List Bullet 3"/>
    <w:basedOn w:val="a7"/>
    <w:autoRedefine/>
    <w:rsid w:val="00701EBB"/>
    <w:pPr>
      <w:numPr>
        <w:numId w:val="0"/>
      </w:numPr>
    </w:pPr>
  </w:style>
  <w:style w:type="paragraph" w:styleId="4a">
    <w:name w:val="List Bullet 4"/>
    <w:basedOn w:val="a7"/>
    <w:autoRedefine/>
    <w:rsid w:val="00701EBB"/>
    <w:pPr>
      <w:numPr>
        <w:numId w:val="0"/>
      </w:numPr>
    </w:pPr>
  </w:style>
  <w:style w:type="paragraph" w:styleId="56">
    <w:name w:val="List Bullet 5"/>
    <w:basedOn w:val="a7"/>
    <w:autoRedefine/>
    <w:rsid w:val="00701EBB"/>
    <w:pPr>
      <w:numPr>
        <w:numId w:val="0"/>
      </w:numPr>
    </w:pPr>
  </w:style>
  <w:style w:type="paragraph" w:styleId="afffffffc">
    <w:name w:val="List Continue"/>
    <w:basedOn w:val="afffff3"/>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d">
    <w:name w:val="List Continue 2"/>
    <w:basedOn w:val="afffffffc"/>
    <w:rsid w:val="00701EBB"/>
    <w:pPr>
      <w:ind w:left="2160"/>
    </w:pPr>
  </w:style>
  <w:style w:type="paragraph" w:styleId="3f3">
    <w:name w:val="List Continue 3"/>
    <w:basedOn w:val="afffffffc"/>
    <w:rsid w:val="00701EBB"/>
    <w:pPr>
      <w:ind w:left="2520"/>
    </w:pPr>
  </w:style>
  <w:style w:type="paragraph" w:styleId="4b">
    <w:name w:val="List Continue 4"/>
    <w:basedOn w:val="afffffffc"/>
    <w:rsid w:val="00701EBB"/>
    <w:pPr>
      <w:ind w:left="2880"/>
    </w:pPr>
  </w:style>
  <w:style w:type="paragraph" w:styleId="57">
    <w:name w:val="List Continue 5"/>
    <w:basedOn w:val="afffffffc"/>
    <w:rsid w:val="00701EBB"/>
    <w:pPr>
      <w:ind w:left="3240"/>
    </w:pPr>
  </w:style>
  <w:style w:type="paragraph" w:styleId="afffffffd">
    <w:name w:val="List Number"/>
    <w:basedOn w:val="afffff3"/>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e">
    <w:name w:val="List Number 2"/>
    <w:basedOn w:val="afffffffd"/>
    <w:rsid w:val="00701EBB"/>
    <w:pPr>
      <w:tabs>
        <w:tab w:val="clear" w:pos="360"/>
      </w:tabs>
    </w:pPr>
  </w:style>
  <w:style w:type="paragraph" w:styleId="3f4">
    <w:name w:val="List Number 3"/>
    <w:basedOn w:val="afffffffd"/>
    <w:rsid w:val="00701EBB"/>
    <w:pPr>
      <w:tabs>
        <w:tab w:val="clear" w:pos="360"/>
      </w:tabs>
    </w:pPr>
  </w:style>
  <w:style w:type="paragraph" w:styleId="4c">
    <w:name w:val="List Number 4"/>
    <w:basedOn w:val="afffffffd"/>
    <w:rsid w:val="00701EBB"/>
    <w:pPr>
      <w:tabs>
        <w:tab w:val="clear" w:pos="360"/>
      </w:tabs>
    </w:pPr>
  </w:style>
  <w:style w:type="paragraph" w:styleId="58">
    <w:name w:val="List Number 5"/>
    <w:basedOn w:val="afffffffd"/>
    <w:rsid w:val="00701EBB"/>
    <w:pPr>
      <w:tabs>
        <w:tab w:val="clear" w:pos="360"/>
      </w:tabs>
    </w:pPr>
  </w:style>
  <w:style w:type="paragraph" w:styleId="afffffffe">
    <w:name w:val="Message Header"/>
    <w:basedOn w:val="af4"/>
    <w:link w:val="affffffff"/>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
    <w:name w:val="Шапка Знак"/>
    <w:basedOn w:val="af1"/>
    <w:link w:val="afffffffe"/>
    <w:rsid w:val="00701EBB"/>
    <w:rPr>
      <w:rFonts w:ascii="Arial" w:eastAsia="Times New Roman" w:hAnsi="Arial" w:cs="Arial"/>
    </w:rPr>
  </w:style>
  <w:style w:type="paragraph" w:styleId="affffffff0">
    <w:name w:val="Normal Indent"/>
    <w:basedOn w:val="af0"/>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0"/>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0"/>
    <w:next w:val="af4"/>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0"/>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0"/>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4"/>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4"/>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0"/>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1">
    <w:name w:val="table of authorities"/>
    <w:basedOn w:val="af0"/>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0"/>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2">
    <w:name w:val="table of figures"/>
    <w:basedOn w:val="TOCBase"/>
    <w:semiHidden/>
    <w:rsid w:val="00701EBB"/>
    <w:pPr>
      <w:tabs>
        <w:tab w:val="clear" w:pos="6480"/>
      </w:tabs>
      <w:spacing w:after="0" w:line="240" w:lineRule="auto"/>
    </w:pPr>
    <w:rPr>
      <w:i/>
      <w:iCs/>
    </w:rPr>
  </w:style>
  <w:style w:type="paragraph" w:customStyle="1" w:styleId="TableText">
    <w:name w:val="Table Text"/>
    <w:basedOn w:val="af0"/>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3">
    <w:name w:val="toa heading"/>
    <w:basedOn w:val="af0"/>
    <w:next w:val="affffffff1"/>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semiHidden/>
    <w:rsid w:val="00701EBB"/>
    <w:pPr>
      <w:tabs>
        <w:tab w:val="clear" w:pos="6480"/>
      </w:tabs>
      <w:spacing w:after="0" w:line="240" w:lineRule="auto"/>
      <w:ind w:left="400"/>
    </w:pPr>
  </w:style>
  <w:style w:type="paragraph" w:styleId="59">
    <w:name w:val="toc 5"/>
    <w:basedOn w:val="TOCBase"/>
    <w:autoRedefine/>
    <w:semiHidden/>
    <w:rsid w:val="00701EBB"/>
    <w:pPr>
      <w:tabs>
        <w:tab w:val="clear" w:pos="6480"/>
      </w:tabs>
      <w:spacing w:after="0" w:line="240" w:lineRule="auto"/>
      <w:ind w:left="600"/>
    </w:pPr>
  </w:style>
  <w:style w:type="paragraph" w:customStyle="1" w:styleId="StyleBodyTextLeft021cm">
    <w:name w:val="Style Body Text + Left:  021 cm"/>
    <w:basedOn w:val="af4"/>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4"/>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0"/>
    <w:next w:val="af0"/>
    <w:autoRedefine/>
    <w:semiHidden/>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0"/>
    <w:next w:val="af0"/>
    <w:autoRedefine/>
    <w:semiHidden/>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0"/>
    <w:next w:val="af0"/>
    <w:autoRedefine/>
    <w:semiHidden/>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0"/>
    <w:next w:val="af0"/>
    <w:autoRedefine/>
    <w:semiHidden/>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b">
    <w:name w:val="аголовок 1"/>
    <w:basedOn w:val="af0"/>
    <w:next w:val="af0"/>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0"/>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2"/>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
    <w:name w:val="заголовок 2"/>
    <w:basedOn w:val="af0"/>
    <w:next w:val="af0"/>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5">
    <w:name w:val="заголовок 3"/>
    <w:basedOn w:val="af0"/>
    <w:next w:val="af0"/>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5"/>
    <w:next w:val="af0"/>
    <w:rsid w:val="00701EBB"/>
    <w:pPr>
      <w:keepNext/>
      <w:tabs>
        <w:tab w:val="num" w:pos="1492"/>
      </w:tabs>
      <w:spacing w:before="0"/>
      <w:ind w:left="1492" w:hanging="360"/>
      <w:outlineLvl w:val="3"/>
    </w:pPr>
  </w:style>
  <w:style w:type="paragraph" w:customStyle="1" w:styleId="5b">
    <w:name w:val="заголовок 5"/>
    <w:basedOn w:val="af0"/>
    <w:next w:val="af0"/>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0"/>
    <w:next w:val="af0"/>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0"/>
    <w:next w:val="af0"/>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0"/>
    <w:next w:val="af0"/>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0"/>
    <w:next w:val="af0"/>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4">
    <w:name w:val="Ариал"/>
    <w:basedOn w:val="af0"/>
    <w:rsid w:val="00701EBB"/>
    <w:pPr>
      <w:spacing w:before="120" w:after="120" w:line="360" w:lineRule="auto"/>
      <w:ind w:firstLine="851"/>
      <w:jc w:val="both"/>
    </w:pPr>
    <w:rPr>
      <w:rFonts w:ascii="Arial" w:hAnsi="Arial" w:cs="Arial"/>
    </w:rPr>
  </w:style>
  <w:style w:type="paragraph" w:customStyle="1" w:styleId="font5">
    <w:name w:val="font5"/>
    <w:basedOn w:val="af0"/>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0"/>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4"/>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5">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0"/>
    <w:rsid w:val="00701EBB"/>
    <w:pPr>
      <w:spacing w:before="240" w:after="120"/>
      <w:ind w:hanging="431"/>
      <w:jc w:val="both"/>
    </w:pPr>
    <w:rPr>
      <w:rFonts w:ascii="Verdana" w:hAnsi="Verdana" w:cs="Verdana"/>
      <w:color w:val="000000"/>
      <w:sz w:val="19"/>
      <w:szCs w:val="19"/>
    </w:rPr>
  </w:style>
  <w:style w:type="table" w:customStyle="1" w:styleId="affffffff6">
    <w:name w:val="Папушкин"/>
    <w:basedOn w:val="aff9"/>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4"/>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c">
    <w:name w:val="Маркированный список 2 Знак"/>
    <w:link w:val="2"/>
    <w:locked/>
    <w:rsid w:val="00701EBB"/>
    <w:rPr>
      <w:rFonts w:ascii="Arial" w:eastAsia="Times New Roman" w:hAnsi="Arial" w:cs="Arial"/>
      <w:spacing w:val="-5"/>
    </w:rPr>
  </w:style>
  <w:style w:type="paragraph" w:customStyle="1" w:styleId="xl28">
    <w:name w:val="xl28"/>
    <w:basedOn w:val="af0"/>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0"/>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0"/>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7">
    <w:name w:val="Обычный абзац"/>
    <w:basedOn w:val="af0"/>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9">
    <w:name w:val="заголовок С. и Л."/>
    <w:next w:val="af0"/>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a">
    <w:name w:val="НАЗВАНИЕ ГЛАВЫ"/>
    <w:basedOn w:val="a9"/>
    <w:next w:val="af0"/>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c">
    <w:name w:val="НАЗВАНИЕ ПОДРАЗДЕЛА"/>
    <w:basedOn w:val="a9"/>
    <w:next w:val="af0"/>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b">
    <w:name w:val="НАЗВАНИЕ РАЗДЕЛА"/>
    <w:basedOn w:val="a9"/>
    <w:next w:val="ac"/>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e">
    <w:name w:val="Приложение"/>
    <w:basedOn w:val="6"/>
    <w:next w:val="af0"/>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
    <w:name w:val="Приложение А №"/>
    <w:basedOn w:val="7"/>
    <w:next w:val="af0"/>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d">
    <w:name w:val="стр обложки приложений"/>
    <w:basedOn w:val="aff2"/>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8">
    <w:name w:val="Note Heading"/>
    <w:basedOn w:val="af0"/>
    <w:next w:val="af0"/>
    <w:link w:val="affffffff9"/>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9">
    <w:name w:val="Заголовок записки Знак"/>
    <w:basedOn w:val="af1"/>
    <w:link w:val="affffffff8"/>
    <w:rsid w:val="00701EBB"/>
    <w:rPr>
      <w:rFonts w:ascii="Arial" w:eastAsia="Times New Roman" w:hAnsi="Arial" w:cs="Arial"/>
      <w:spacing w:val="-5"/>
      <w:sz w:val="20"/>
      <w:szCs w:val="20"/>
      <w:lang w:val="en-US"/>
    </w:rPr>
  </w:style>
  <w:style w:type="character" w:customStyle="1" w:styleId="1ffc">
    <w:name w:val="Слабое выделение1"/>
    <w:aliases w:val="обычный"/>
    <w:rsid w:val="00701EBB"/>
    <w:rPr>
      <w:rFonts w:ascii="Arial" w:hAnsi="Arial" w:cs="Arial"/>
      <w:color w:val="auto"/>
      <w:sz w:val="24"/>
      <w:szCs w:val="24"/>
    </w:rPr>
  </w:style>
  <w:style w:type="paragraph" w:customStyle="1" w:styleId="2ff0">
    <w:name w:val="Обычный 2"/>
    <w:basedOn w:val="af0"/>
    <w:rsid w:val="00701EBB"/>
    <w:rPr>
      <w:rFonts w:ascii="Arial" w:hAnsi="Arial" w:cs="Arial"/>
    </w:rPr>
  </w:style>
  <w:style w:type="table" w:styleId="1ffd">
    <w:name w:val="Table Grid 1"/>
    <w:basedOn w:val="af2"/>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a">
    <w:name w:val="Основной текст записки"/>
    <w:basedOn w:val="af0"/>
    <w:link w:val="affffffffb"/>
    <w:autoRedefine/>
    <w:rsid w:val="00701EBB"/>
    <w:pPr>
      <w:jc w:val="center"/>
    </w:pPr>
    <w:rPr>
      <w:rFonts w:ascii="Times New Roman CYR" w:hAnsi="Times New Roman CYR" w:cs="Times New Roman CYR"/>
      <w:b/>
      <w:bCs/>
    </w:rPr>
  </w:style>
  <w:style w:type="paragraph" w:customStyle="1" w:styleId="---">
    <w:name w:val="--- список"/>
    <w:basedOn w:val="a7"/>
    <w:next w:val="af0"/>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b">
    <w:name w:val="Основной текст записки Знак"/>
    <w:link w:val="affffffffa"/>
    <w:locked/>
    <w:rsid w:val="00701EBB"/>
    <w:rPr>
      <w:rFonts w:ascii="Times New Roman CYR" w:eastAsia="Times New Roman" w:hAnsi="Times New Roman CYR" w:cs="Times New Roman CYR"/>
      <w:b/>
      <w:bCs/>
      <w:sz w:val="24"/>
      <w:szCs w:val="24"/>
      <w:lang w:eastAsia="ru-RU"/>
    </w:rPr>
  </w:style>
  <w:style w:type="paragraph" w:customStyle="1" w:styleId="1ffe">
    <w:name w:val="Знак Знак Знак Знак Знак Знак Знак Знак Знак Знак Знак Знак1 Знак Знак Знак Знак Знак Знак Знак Знак Знак Знак"/>
    <w:basedOn w:val="af0"/>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0"/>
    <w:rsid w:val="00701EBB"/>
    <w:pPr>
      <w:spacing w:after="160" w:line="240" w:lineRule="exact"/>
    </w:pPr>
    <w:rPr>
      <w:rFonts w:ascii="Verdana" w:hAnsi="Verdana" w:cs="Verdana"/>
      <w:sz w:val="20"/>
      <w:szCs w:val="20"/>
      <w:lang w:val="en-US" w:eastAsia="en-US"/>
    </w:rPr>
  </w:style>
  <w:style w:type="paragraph" w:customStyle="1" w:styleId="affffffffc">
    <w:name w:val="ВАЖНАЯ МЫСЛЬ"/>
    <w:basedOn w:val="affffffffa"/>
    <w:next w:val="affffffffa"/>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2"/>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d">
    <w:name w:val="Table Elegant"/>
    <w:basedOn w:val="af2"/>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e">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
    <w:name w:val="::: осн"/>
    <w:basedOn w:val="affffffffe"/>
    <w:autoRedefine/>
    <w:semiHidden/>
    <w:rsid w:val="00701EBB"/>
    <w:pPr>
      <w:ind w:left="567"/>
    </w:pPr>
  </w:style>
  <w:style w:type="paragraph" w:customStyle="1" w:styleId="1fff">
    <w:name w:val="1"/>
    <w:basedOn w:val="af0"/>
    <w:autoRedefine/>
    <w:semiHidden/>
    <w:rsid w:val="00701EBB"/>
    <w:pPr>
      <w:spacing w:line="360" w:lineRule="auto"/>
      <w:jc w:val="center"/>
      <w:outlineLvl w:val="0"/>
    </w:pPr>
    <w:rPr>
      <w:rFonts w:ascii="Arial" w:hAnsi="Arial" w:cs="Arial"/>
      <w:b/>
      <w:bCs/>
      <w:sz w:val="32"/>
      <w:szCs w:val="32"/>
    </w:rPr>
  </w:style>
  <w:style w:type="paragraph" w:customStyle="1" w:styleId="3f6">
    <w:name w:val="3"/>
    <w:basedOn w:val="af0"/>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2"/>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2"/>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0">
    <w:name w:val="Заголовок приложения"/>
    <w:basedOn w:val="affffffffa"/>
    <w:next w:val="affffffffa"/>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1">
    <w:name w:val="кол_приложение"/>
    <w:basedOn w:val="af0"/>
    <w:semiHidden/>
    <w:rsid w:val="00701EBB"/>
    <w:pPr>
      <w:spacing w:before="1000" w:line="360" w:lineRule="auto"/>
      <w:jc w:val="center"/>
    </w:pPr>
    <w:rPr>
      <w:rFonts w:ascii="Arial" w:hAnsi="Arial" w:cs="Arial"/>
      <w:b/>
      <w:bCs/>
      <w:sz w:val="20"/>
      <w:szCs w:val="20"/>
    </w:rPr>
  </w:style>
  <w:style w:type="paragraph" w:customStyle="1" w:styleId="afffffffff2">
    <w:name w:val="НАЗВАНИЕ РАЗДЕЛА ДИ"/>
    <w:basedOn w:val="20"/>
    <w:next w:val="af0"/>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2"/>
    <w:autoRedefine/>
    <w:semiHidden/>
    <w:rsid w:val="00701EBB"/>
    <w:pPr>
      <w:numPr>
        <w:ilvl w:val="2"/>
        <w:numId w:val="11"/>
      </w:numPr>
      <w:tabs>
        <w:tab w:val="clear" w:pos="720"/>
        <w:tab w:val="num" w:pos="360"/>
      </w:tabs>
      <w:ind w:left="360" w:hanging="360"/>
    </w:pPr>
  </w:style>
  <w:style w:type="paragraph" w:customStyle="1" w:styleId="afffffffff3">
    <w:name w:val="Название главы"/>
    <w:basedOn w:val="10"/>
    <w:next w:val="af0"/>
    <w:autoRedefine/>
    <w:semiHidden/>
    <w:rsid w:val="00701EBB"/>
    <w:pPr>
      <w:spacing w:before="120" w:line="360" w:lineRule="auto"/>
      <w:jc w:val="center"/>
    </w:pPr>
    <w:rPr>
      <w:rFonts w:cs="Arial"/>
      <w:b/>
      <w:bCs/>
      <w:i/>
      <w:iCs/>
      <w:caps/>
      <w:kern w:val="32"/>
      <w:szCs w:val="32"/>
    </w:rPr>
  </w:style>
  <w:style w:type="paragraph" w:customStyle="1" w:styleId="afffffffff4">
    <w:name w:val="НАЗВАНИЕ ГЛАВЫ ДИ"/>
    <w:basedOn w:val="10"/>
    <w:next w:val="af0"/>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5">
    <w:name w:val="Название подраздела"/>
    <w:basedOn w:val="af0"/>
    <w:autoRedefine/>
    <w:semiHidden/>
    <w:rsid w:val="00701EBB"/>
    <w:pPr>
      <w:spacing w:after="120" w:line="360" w:lineRule="auto"/>
      <w:jc w:val="center"/>
    </w:pPr>
    <w:rPr>
      <w:rFonts w:ascii="Arial" w:hAnsi="Arial" w:cs="Arial"/>
      <w:b/>
      <w:bCs/>
      <w:sz w:val="20"/>
      <w:szCs w:val="20"/>
    </w:rPr>
  </w:style>
  <w:style w:type="paragraph" w:customStyle="1" w:styleId="afffffffff6">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4"/>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7">
    <w:name w:val="нумирация глав в ПЗ"/>
    <w:basedOn w:val="a9"/>
    <w:autoRedefine/>
    <w:semiHidden/>
    <w:rsid w:val="00701EBB"/>
    <w:pPr>
      <w:numPr>
        <w:numId w:val="0"/>
      </w:numPr>
    </w:pPr>
  </w:style>
  <w:style w:type="character" w:customStyle="1" w:styleId="1ff0">
    <w:name w:val="Оглавление 1 Знак"/>
    <w:link w:val="1ff"/>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8">
    <w:name w:val="Оглавление ПЗ_приложения"/>
    <w:basedOn w:val="1ff"/>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9">
    <w:name w:val="Основная (важная) мысль"/>
    <w:basedOn w:val="affffffffa"/>
    <w:next w:val="affffffffa"/>
    <w:link w:val="afffffffffa"/>
    <w:autoRedefine/>
    <w:rsid w:val="00701EBB"/>
    <w:pPr>
      <w:ind w:firstLine="851"/>
      <w:jc w:val="both"/>
    </w:pPr>
    <w:rPr>
      <w:rFonts w:ascii="Arial" w:hAnsi="Arial" w:cs="Arial"/>
    </w:rPr>
  </w:style>
  <w:style w:type="character" w:customStyle="1" w:styleId="afffffffffa">
    <w:name w:val="Основная (важная) мысль Знак Знак"/>
    <w:link w:val="afffffffff9"/>
    <w:locked/>
    <w:rsid w:val="00701EBB"/>
    <w:rPr>
      <w:rFonts w:ascii="Arial" w:eastAsia="Times New Roman" w:hAnsi="Arial" w:cs="Arial"/>
      <w:b/>
      <w:bCs/>
      <w:sz w:val="24"/>
      <w:szCs w:val="24"/>
      <w:lang w:eastAsia="ru-RU"/>
    </w:rPr>
  </w:style>
  <w:style w:type="paragraph" w:customStyle="1" w:styleId="afffffffffb">
    <w:name w:val="Основная(важная) мысль"/>
    <w:basedOn w:val="affffffffa"/>
    <w:next w:val="affffffffa"/>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c">
    <w:name w:val="ПодДокумент"/>
    <w:basedOn w:val="af0"/>
    <w:semiHidden/>
    <w:rsid w:val="00701EBB"/>
    <w:pPr>
      <w:jc w:val="both"/>
    </w:pPr>
    <w:rPr>
      <w:rFonts w:ascii="Arial" w:hAnsi="Arial" w:cs="Arial"/>
      <w:color w:val="808080"/>
      <w:lang w:val="en-US"/>
    </w:rPr>
  </w:style>
  <w:style w:type="paragraph" w:customStyle="1" w:styleId="afffffffffd">
    <w:name w:val="прил в ПЗ"/>
    <w:basedOn w:val="5"/>
    <w:next w:val="affffffffa"/>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0"/>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e">
    <w:name w:val="прилБ"/>
    <w:basedOn w:val="ae"/>
    <w:next w:val="affffffffa"/>
    <w:autoRedefine/>
    <w:rsid w:val="00701EBB"/>
    <w:pPr>
      <w:numPr>
        <w:ilvl w:val="0"/>
        <w:numId w:val="0"/>
      </w:numPr>
    </w:pPr>
  </w:style>
  <w:style w:type="paragraph" w:customStyle="1" w:styleId="1fff0">
    <w:name w:val="прилБ1"/>
    <w:next w:val="affffffffa"/>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1">
    <w:name w:val="Table Simple 1"/>
    <w:basedOn w:val="af2"/>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1">
    <w:name w:val="Table Simple 2"/>
    <w:basedOn w:val="af2"/>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7">
    <w:name w:val="Table Simple 3"/>
    <w:basedOn w:val="af2"/>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2">
    <w:name w:val="Table Grid 2"/>
    <w:basedOn w:val="af2"/>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2"/>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2"/>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
    <w:name w:val="Table Contemporary"/>
    <w:basedOn w:val="af2"/>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0">
    <w:name w:val="согласующие на тит листе"/>
    <w:basedOn w:val="af0"/>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1">
    <w:name w:val="Содержание"/>
    <w:basedOn w:val="1ff"/>
    <w:next w:val="affffffffa"/>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e"/>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
    <w:next w:val="affffffffa"/>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2">
    <w:name w:val="Стиль таблицы1"/>
    <w:basedOn w:val="aff9"/>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2">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3">
    <w:name w:val="macro"/>
    <w:link w:val="affffffffff4"/>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4">
    <w:name w:val="Текст макроса Знак"/>
    <w:basedOn w:val="af1"/>
    <w:link w:val="affffffffff3"/>
    <w:semiHidden/>
    <w:rsid w:val="00701EBB"/>
    <w:rPr>
      <w:rFonts w:ascii="Courier New" w:eastAsia="Times New Roman" w:hAnsi="Courier New" w:cs="Courier New"/>
      <w:sz w:val="20"/>
      <w:szCs w:val="20"/>
      <w:lang w:eastAsia="ru-RU"/>
    </w:rPr>
  </w:style>
  <w:style w:type="paragraph" w:customStyle="1" w:styleId="affffffffff5">
    <w:name w:val="текст на тит листе"/>
    <w:basedOn w:val="af0"/>
    <w:autoRedefine/>
    <w:semiHidden/>
    <w:rsid w:val="00701EBB"/>
    <w:pPr>
      <w:widowControl w:val="0"/>
      <w:spacing w:line="360" w:lineRule="auto"/>
      <w:jc w:val="center"/>
    </w:pPr>
    <w:rPr>
      <w:rFonts w:ascii="Arial" w:hAnsi="Arial" w:cs="Arial"/>
      <w:b/>
      <w:bCs/>
      <w:sz w:val="32"/>
      <w:szCs w:val="32"/>
    </w:rPr>
  </w:style>
  <w:style w:type="table" w:styleId="affffffffff6">
    <w:name w:val="Table Theme"/>
    <w:basedOn w:val="af2"/>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7">
    <w:name w:val="тит_лист"/>
    <w:basedOn w:val="aff9"/>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0"/>
    <w:next w:val="af0"/>
    <w:autoRedefine/>
    <w:semiHidden/>
    <w:rsid w:val="00701EBB"/>
    <w:pPr>
      <w:ind w:left="1200" w:hanging="200"/>
    </w:pPr>
    <w:rPr>
      <w:rFonts w:ascii="Arial" w:hAnsi="Arial" w:cs="Arial"/>
      <w:sz w:val="20"/>
      <w:szCs w:val="20"/>
    </w:rPr>
  </w:style>
  <w:style w:type="paragraph" w:styleId="76">
    <w:name w:val="index 7"/>
    <w:basedOn w:val="af0"/>
    <w:next w:val="af0"/>
    <w:autoRedefine/>
    <w:semiHidden/>
    <w:rsid w:val="00701EBB"/>
    <w:pPr>
      <w:ind w:left="1400" w:hanging="200"/>
    </w:pPr>
    <w:rPr>
      <w:rFonts w:ascii="Arial" w:hAnsi="Arial" w:cs="Arial"/>
      <w:sz w:val="20"/>
      <w:szCs w:val="20"/>
    </w:rPr>
  </w:style>
  <w:style w:type="paragraph" w:styleId="86">
    <w:name w:val="index 8"/>
    <w:basedOn w:val="af0"/>
    <w:next w:val="af0"/>
    <w:autoRedefine/>
    <w:semiHidden/>
    <w:rsid w:val="00701EBB"/>
    <w:pPr>
      <w:ind w:left="1600" w:hanging="200"/>
    </w:pPr>
    <w:rPr>
      <w:rFonts w:ascii="Arial" w:hAnsi="Arial" w:cs="Arial"/>
      <w:sz w:val="20"/>
      <w:szCs w:val="20"/>
    </w:rPr>
  </w:style>
  <w:style w:type="paragraph" w:styleId="95">
    <w:name w:val="index 9"/>
    <w:basedOn w:val="af0"/>
    <w:next w:val="af0"/>
    <w:autoRedefine/>
    <w:semiHidden/>
    <w:rsid w:val="00701EBB"/>
    <w:pPr>
      <w:ind w:left="1800" w:hanging="200"/>
    </w:pPr>
    <w:rPr>
      <w:rFonts w:ascii="Arial" w:hAnsi="Arial" w:cs="Arial"/>
      <w:sz w:val="20"/>
      <w:szCs w:val="20"/>
    </w:rPr>
  </w:style>
  <w:style w:type="paragraph" w:customStyle="1" w:styleId="affffffffff8">
    <w:name w:val="Х осн"/>
    <w:basedOn w:val="affffffffe"/>
    <w:autoRedefine/>
    <w:semiHidden/>
    <w:rsid w:val="00701EBB"/>
    <w:pPr>
      <w:ind w:left="600"/>
    </w:pPr>
  </w:style>
  <w:style w:type="paragraph" w:customStyle="1" w:styleId="affffffffff9">
    <w:name w:val="ЧАСТЬ ПОДРАЗДЕЛА"/>
    <w:basedOn w:val="affffffffa"/>
    <w:next w:val="affffffffa"/>
    <w:autoRedefine/>
    <w:rsid w:val="00701EBB"/>
    <w:pPr>
      <w:ind w:firstLine="851"/>
      <w:jc w:val="both"/>
    </w:pPr>
    <w:rPr>
      <w:rFonts w:ascii="Arial" w:hAnsi="Arial" w:cs="Arial"/>
      <w:b w:val="0"/>
      <w:bCs w:val="0"/>
      <w:i/>
      <w:iCs/>
      <w:u w:val="single"/>
    </w:rPr>
  </w:style>
  <w:style w:type="paragraph" w:customStyle="1" w:styleId="affffffffffa">
    <w:name w:val="Шапка таблиц"/>
    <w:basedOn w:val="af0"/>
    <w:autoRedefine/>
    <w:semiHidden/>
    <w:rsid w:val="00701EBB"/>
    <w:pPr>
      <w:spacing w:line="360" w:lineRule="auto"/>
      <w:jc w:val="center"/>
    </w:pPr>
    <w:rPr>
      <w:rFonts w:ascii="Arial" w:hAnsi="Arial" w:cs="Arial"/>
      <w:b/>
      <w:bCs/>
      <w:sz w:val="20"/>
      <w:szCs w:val="20"/>
    </w:rPr>
  </w:style>
  <w:style w:type="paragraph" w:customStyle="1" w:styleId="shernew">
    <w:name w:val="shernew"/>
    <w:basedOn w:val="af0"/>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0"/>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3">
    <w:name w:val="Знак Знак Знак1 Знак"/>
    <w:basedOn w:val="af0"/>
    <w:rsid w:val="00701EBB"/>
    <w:pPr>
      <w:spacing w:after="160" w:line="240" w:lineRule="exact"/>
    </w:pPr>
    <w:rPr>
      <w:rFonts w:ascii="Verdana" w:hAnsi="Verdana" w:cs="Verdana"/>
      <w:sz w:val="20"/>
      <w:szCs w:val="20"/>
      <w:lang w:val="en-US" w:eastAsia="en-US"/>
    </w:rPr>
  </w:style>
  <w:style w:type="character" w:customStyle="1" w:styleId="1fff4">
    <w:name w:val="Замещающий текст1"/>
    <w:semiHidden/>
    <w:rsid w:val="00701EBB"/>
    <w:rPr>
      <w:rFonts w:cs="Times New Roman"/>
      <w:color w:val="808080"/>
    </w:rPr>
  </w:style>
  <w:style w:type="numbering" w:styleId="111111">
    <w:name w:val="Outline List 2"/>
    <w:aliases w:val="1 / 1.1 / 1.1."/>
    <w:basedOn w:val="af3"/>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0"/>
    <w:rsid w:val="000F558D"/>
    <w:pPr>
      <w:ind w:left="720"/>
      <w:contextualSpacing/>
    </w:pPr>
    <w:rPr>
      <w:rFonts w:eastAsia="Calibri"/>
    </w:rPr>
  </w:style>
  <w:style w:type="character" w:customStyle="1" w:styleId="2ff3">
    <w:name w:val="Знак Знак2"/>
    <w:locked/>
    <w:rsid w:val="000F558D"/>
    <w:rPr>
      <w:rFonts w:ascii="Arial Black" w:eastAsia="Calibri" w:hAnsi="Arial Black"/>
      <w:spacing w:val="-10"/>
      <w:kern w:val="28"/>
      <w:sz w:val="24"/>
      <w:szCs w:val="24"/>
      <w:lang w:val="ru-RU" w:eastAsia="en-US" w:bidi="ar-SA"/>
    </w:rPr>
  </w:style>
  <w:style w:type="paragraph" w:customStyle="1" w:styleId="a8">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0"/>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0"/>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2"/>
    <w:next w:val="aff9"/>
    <w:rsid w:val="00F53350"/>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2"/>
    <w:next w:val="aff9"/>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2"/>
    <w:next w:val="aff9"/>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2"/>
    <w:next w:val="aff9"/>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0"/>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4">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5">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5">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b">
    <w:name w:val="Прижатый влево"/>
    <w:basedOn w:val="af0"/>
    <w:next w:val="af0"/>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3"/>
    <w:uiPriority w:val="99"/>
    <w:semiHidden/>
    <w:unhideWhenUsed/>
    <w:rsid w:val="008200B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orgi.gov.ru/"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68520C7-541C-425B-9372-F61D365A41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2245</TotalTime>
  <Pages>5</Pages>
  <Words>1616</Words>
  <Characters>9214</Characters>
  <Application>Microsoft Office Word</Application>
  <DocSecurity>0</DocSecurity>
  <Lines>76</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10809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Щегловская Наталья Владимировна</dc:creator>
  <cp:keywords/>
  <dc:description/>
  <cp:lastModifiedBy>user</cp:lastModifiedBy>
  <cp:revision>365</cp:revision>
  <cp:lastPrinted>2019-09-17T03:37:00Z</cp:lastPrinted>
  <dcterms:created xsi:type="dcterms:W3CDTF">2018-11-27T00:26:00Z</dcterms:created>
  <dcterms:modified xsi:type="dcterms:W3CDTF">2019-09-24T02:49:00Z</dcterms:modified>
</cp:coreProperties>
</file>