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2C150F" w:rsidRDefault="00293B78" w:rsidP="009E0141">
      <w:pPr>
        <w:jc w:val="center"/>
        <w:rPr>
          <w:rFonts w:eastAsia="Calibri"/>
          <w:sz w:val="20"/>
          <w:szCs w:val="20"/>
        </w:rPr>
      </w:pPr>
      <w:r w:rsidRPr="002C150F">
        <w:rPr>
          <w:rFonts w:eastAsia="Calibri"/>
          <w:sz w:val="20"/>
          <w:szCs w:val="20"/>
        </w:rPr>
        <w:t>СОДЕРЖАНИЕ</w:t>
      </w:r>
    </w:p>
    <w:p w14:paraId="281DC21A" w14:textId="5F34A889" w:rsidR="00A246FA" w:rsidRPr="002C150F" w:rsidRDefault="00A246FA" w:rsidP="009E0141">
      <w:pPr>
        <w:jc w:val="both"/>
        <w:rPr>
          <w:rFonts w:eastAsia="Calibri"/>
          <w:sz w:val="20"/>
          <w:szCs w:val="20"/>
        </w:rPr>
      </w:pPr>
    </w:p>
    <w:p w14:paraId="6060BE24" w14:textId="1AECB2EA" w:rsidR="00FA746E" w:rsidRPr="002C150F" w:rsidRDefault="00AB0CD5" w:rsidP="00AB0CD5">
      <w:pPr>
        <w:pStyle w:val="af5"/>
        <w:tabs>
          <w:tab w:val="left" w:pos="1146"/>
        </w:tabs>
        <w:ind w:right="103"/>
        <w:jc w:val="both"/>
        <w:rPr>
          <w:b w:val="0"/>
          <w:bCs w:val="0"/>
          <w:sz w:val="20"/>
          <w:szCs w:val="20"/>
        </w:rPr>
      </w:pPr>
      <w:r w:rsidRPr="002C150F">
        <w:rPr>
          <w:b w:val="0"/>
          <w:bCs w:val="0"/>
          <w:sz w:val="20"/>
          <w:szCs w:val="20"/>
        </w:rPr>
        <w:t xml:space="preserve">I. МУНИЦИПАЛЬНЫЕ ПРАВОВЫЕ АКТЫ АДМИНИСТРАЦИИ И ГЛАВЫ КУЙБЫШЕВСКОГО МУНИЦИПАЛЬНОГО РАЙОНА НОВОСИБИРСКОЙ </w:t>
      </w:r>
      <w:proofErr w:type="gramStart"/>
      <w:r w:rsidRPr="002C150F">
        <w:rPr>
          <w:b w:val="0"/>
          <w:bCs w:val="0"/>
          <w:sz w:val="20"/>
          <w:szCs w:val="20"/>
        </w:rPr>
        <w:t>ОБЛАСТИ….</w:t>
      </w:r>
      <w:proofErr w:type="gramEnd"/>
      <w:r w:rsidRPr="002C150F">
        <w:rPr>
          <w:b w:val="0"/>
          <w:bCs w:val="0"/>
          <w:sz w:val="20"/>
          <w:szCs w:val="20"/>
        </w:rPr>
        <w:t>.…...........................</w:t>
      </w:r>
      <w:r w:rsidR="007A760B" w:rsidRPr="002C150F">
        <w:rPr>
          <w:b w:val="0"/>
          <w:bCs w:val="0"/>
          <w:sz w:val="20"/>
          <w:szCs w:val="20"/>
        </w:rPr>
        <w:t>..............</w:t>
      </w:r>
      <w:r w:rsidR="008617B7" w:rsidRPr="002C150F">
        <w:rPr>
          <w:b w:val="0"/>
          <w:bCs w:val="0"/>
          <w:sz w:val="20"/>
          <w:szCs w:val="20"/>
        </w:rPr>
        <w:t>............</w:t>
      </w:r>
      <w:r w:rsidR="007A760B" w:rsidRPr="002C150F">
        <w:rPr>
          <w:b w:val="0"/>
          <w:bCs w:val="0"/>
          <w:sz w:val="20"/>
          <w:szCs w:val="20"/>
        </w:rPr>
        <w:t>......</w:t>
      </w:r>
      <w:r w:rsidR="00591B41">
        <w:rPr>
          <w:b w:val="0"/>
          <w:bCs w:val="0"/>
          <w:sz w:val="20"/>
          <w:szCs w:val="20"/>
        </w:rPr>
        <w:t>..</w:t>
      </w:r>
      <w:r w:rsidRPr="002C150F">
        <w:rPr>
          <w:b w:val="0"/>
          <w:bCs w:val="0"/>
          <w:sz w:val="20"/>
          <w:szCs w:val="20"/>
        </w:rPr>
        <w:t>стр.4</w:t>
      </w:r>
    </w:p>
    <w:p w14:paraId="2A912010" w14:textId="77777777" w:rsidR="00AB0CD5" w:rsidRPr="002C150F" w:rsidRDefault="00AB0CD5" w:rsidP="009E0141">
      <w:pPr>
        <w:pStyle w:val="af5"/>
        <w:tabs>
          <w:tab w:val="left" w:pos="1146"/>
        </w:tabs>
        <w:ind w:right="103"/>
        <w:rPr>
          <w:b w:val="0"/>
          <w:bCs w:val="0"/>
          <w:sz w:val="20"/>
          <w:szCs w:val="20"/>
        </w:rPr>
      </w:pPr>
    </w:p>
    <w:p w14:paraId="13489C03" w14:textId="10E03E5E" w:rsidR="006B08B8" w:rsidRPr="002C150F" w:rsidRDefault="006B08B8" w:rsidP="006B08B8">
      <w:pPr>
        <w:ind w:right="-1"/>
        <w:jc w:val="both"/>
        <w:rPr>
          <w:sz w:val="20"/>
          <w:szCs w:val="20"/>
        </w:rPr>
      </w:pPr>
      <w:r w:rsidRPr="002C150F">
        <w:rPr>
          <w:sz w:val="20"/>
          <w:szCs w:val="20"/>
        </w:rPr>
        <w:t>Постановление от 20.01.2021 № 20 - Об утверждении Устава Муниципального казённого дошкольного образовательного учреждения Куйбышевского муниципального района Новосибирской области – детского сада «</w:t>
      </w:r>
      <w:proofErr w:type="gramStart"/>
      <w:r w:rsidRPr="002C150F">
        <w:rPr>
          <w:sz w:val="20"/>
          <w:szCs w:val="20"/>
        </w:rPr>
        <w:t>Ромашка»…</w:t>
      </w:r>
      <w:proofErr w:type="gramEnd"/>
      <w:r w:rsidRPr="002C150F">
        <w:rPr>
          <w:sz w:val="20"/>
          <w:szCs w:val="20"/>
        </w:rPr>
        <w:t>…………………………………………………………………………………………………</w:t>
      </w:r>
      <w:r w:rsidR="0074526D" w:rsidRPr="002C150F">
        <w:rPr>
          <w:sz w:val="20"/>
          <w:szCs w:val="20"/>
        </w:rPr>
        <w:t>………</w:t>
      </w:r>
      <w:r w:rsidR="00591B41">
        <w:rPr>
          <w:sz w:val="20"/>
          <w:szCs w:val="20"/>
        </w:rPr>
        <w:t>...</w:t>
      </w:r>
      <w:r w:rsidR="0074526D" w:rsidRPr="002C150F">
        <w:rPr>
          <w:sz w:val="20"/>
          <w:szCs w:val="20"/>
        </w:rPr>
        <w:t>.</w:t>
      </w:r>
      <w:r w:rsidRPr="002C150F">
        <w:rPr>
          <w:sz w:val="20"/>
          <w:szCs w:val="20"/>
        </w:rPr>
        <w:t>стр.</w:t>
      </w:r>
      <w:r w:rsidR="0074526D" w:rsidRPr="002C150F">
        <w:rPr>
          <w:sz w:val="20"/>
          <w:szCs w:val="20"/>
        </w:rPr>
        <w:t>4</w:t>
      </w:r>
    </w:p>
    <w:p w14:paraId="5E4DE772" w14:textId="77777777" w:rsidR="006B08B8" w:rsidRPr="002C150F" w:rsidRDefault="006B08B8" w:rsidP="006B08B8">
      <w:pPr>
        <w:ind w:right="-1"/>
        <w:jc w:val="both"/>
        <w:rPr>
          <w:sz w:val="20"/>
          <w:szCs w:val="20"/>
        </w:rPr>
      </w:pPr>
    </w:p>
    <w:p w14:paraId="0FF71ED8" w14:textId="23B29DF1" w:rsidR="006B08B8" w:rsidRPr="002C150F" w:rsidRDefault="006B08B8" w:rsidP="006B08B8">
      <w:pPr>
        <w:ind w:right="-1"/>
        <w:jc w:val="both"/>
        <w:rPr>
          <w:sz w:val="20"/>
          <w:szCs w:val="20"/>
        </w:rPr>
      </w:pPr>
      <w:r w:rsidRPr="002C150F">
        <w:rPr>
          <w:sz w:val="20"/>
          <w:szCs w:val="20"/>
        </w:rPr>
        <w:t xml:space="preserve">Постановление от 20.01.2021 № 21 - Об утверждении Устава Муниципального казённого дошкольного образовательного учреждения Куйбышевского муниципального района Новосибирской области – детского сада «Золотой </w:t>
      </w:r>
      <w:proofErr w:type="gramStart"/>
      <w:r w:rsidRPr="002C150F">
        <w:rPr>
          <w:sz w:val="20"/>
          <w:szCs w:val="20"/>
        </w:rPr>
        <w:t>ключик»…</w:t>
      </w:r>
      <w:proofErr w:type="gramEnd"/>
      <w:r w:rsidRPr="002C150F">
        <w:rPr>
          <w:sz w:val="20"/>
          <w:szCs w:val="20"/>
        </w:rPr>
        <w:t>…………………………………………………………………………………</w:t>
      </w:r>
      <w:r w:rsidR="005A2997">
        <w:rPr>
          <w:sz w:val="20"/>
          <w:szCs w:val="20"/>
        </w:rPr>
        <w:t>……………….</w:t>
      </w:r>
      <w:r w:rsidRPr="002C150F">
        <w:rPr>
          <w:sz w:val="20"/>
          <w:szCs w:val="20"/>
        </w:rPr>
        <w:t>стр.</w:t>
      </w:r>
      <w:r w:rsidR="005A2997">
        <w:rPr>
          <w:sz w:val="20"/>
          <w:szCs w:val="20"/>
        </w:rPr>
        <w:t>10</w:t>
      </w:r>
    </w:p>
    <w:p w14:paraId="6DB4FA3F" w14:textId="1666F3D4" w:rsidR="006B08B8" w:rsidRPr="002C150F" w:rsidRDefault="006B08B8" w:rsidP="006B08B8">
      <w:pPr>
        <w:ind w:right="-1"/>
        <w:jc w:val="both"/>
        <w:rPr>
          <w:sz w:val="20"/>
          <w:szCs w:val="20"/>
        </w:rPr>
      </w:pPr>
      <w:r w:rsidRPr="002C150F">
        <w:rPr>
          <w:sz w:val="20"/>
          <w:szCs w:val="20"/>
        </w:rPr>
        <w:t xml:space="preserve"> </w:t>
      </w:r>
    </w:p>
    <w:p w14:paraId="07B2DFB8" w14:textId="638CCA5E" w:rsidR="006B08B8" w:rsidRPr="002C150F" w:rsidRDefault="006B08B8" w:rsidP="006B08B8">
      <w:pPr>
        <w:ind w:right="-1"/>
        <w:jc w:val="both"/>
        <w:rPr>
          <w:sz w:val="20"/>
          <w:szCs w:val="20"/>
        </w:rPr>
      </w:pPr>
      <w:r w:rsidRPr="002C150F">
        <w:rPr>
          <w:sz w:val="20"/>
          <w:szCs w:val="20"/>
        </w:rPr>
        <w:t>Постановление от 20.01.2021 № 22 - Об утверждении Устава Муниципального казённого дошкольного образовательного учреждения Куйбышевского муниципального района Новосибирской области – детского сада «</w:t>
      </w:r>
      <w:proofErr w:type="gramStart"/>
      <w:r w:rsidRPr="002C150F">
        <w:rPr>
          <w:sz w:val="20"/>
          <w:szCs w:val="20"/>
        </w:rPr>
        <w:t>Колокольчик»…</w:t>
      </w:r>
      <w:proofErr w:type="gramEnd"/>
      <w:r w:rsidRPr="002C150F">
        <w:rPr>
          <w:sz w:val="20"/>
          <w:szCs w:val="20"/>
        </w:rPr>
        <w:t>…………………………………………………………………………………………</w:t>
      </w:r>
      <w:r w:rsidR="005A2997">
        <w:rPr>
          <w:sz w:val="20"/>
          <w:szCs w:val="20"/>
        </w:rPr>
        <w:t>…………...</w:t>
      </w:r>
      <w:r w:rsidRPr="002C150F">
        <w:rPr>
          <w:sz w:val="20"/>
          <w:szCs w:val="20"/>
        </w:rPr>
        <w:t>стр.</w:t>
      </w:r>
      <w:r w:rsidR="005A2997">
        <w:rPr>
          <w:sz w:val="20"/>
          <w:szCs w:val="20"/>
        </w:rPr>
        <w:t>17</w:t>
      </w:r>
    </w:p>
    <w:p w14:paraId="52F12A10" w14:textId="77777777" w:rsidR="006B08B8" w:rsidRPr="002C150F" w:rsidRDefault="006B08B8" w:rsidP="006B08B8">
      <w:pPr>
        <w:ind w:right="-1"/>
        <w:jc w:val="both"/>
        <w:rPr>
          <w:sz w:val="20"/>
          <w:szCs w:val="20"/>
        </w:rPr>
      </w:pPr>
    </w:p>
    <w:p w14:paraId="743D5096" w14:textId="11BA434C" w:rsidR="006B08B8" w:rsidRPr="002C150F" w:rsidRDefault="006B08B8" w:rsidP="006B08B8">
      <w:pPr>
        <w:ind w:right="-1"/>
        <w:jc w:val="both"/>
        <w:rPr>
          <w:sz w:val="20"/>
          <w:szCs w:val="20"/>
        </w:rPr>
      </w:pPr>
      <w:r w:rsidRPr="002C150F">
        <w:rPr>
          <w:sz w:val="20"/>
          <w:szCs w:val="20"/>
        </w:rPr>
        <w:t>Постановление от 21.01.2021 № 24 - Об утверждении Устава Муниципального казённого дошкольного образовательного учреждения Куйбышевского муниципального района Новосибирской области – детского сада «</w:t>
      </w:r>
      <w:proofErr w:type="gramStart"/>
      <w:r w:rsidRPr="002C150F">
        <w:rPr>
          <w:sz w:val="20"/>
          <w:szCs w:val="20"/>
        </w:rPr>
        <w:t>Жемчужинка»…</w:t>
      </w:r>
      <w:proofErr w:type="gramEnd"/>
      <w:r w:rsidRPr="002C150F">
        <w:rPr>
          <w:sz w:val="20"/>
          <w:szCs w:val="20"/>
        </w:rPr>
        <w:t>…………………………………………………………………………………………</w:t>
      </w:r>
      <w:r w:rsidR="005A2997">
        <w:rPr>
          <w:sz w:val="20"/>
          <w:szCs w:val="20"/>
        </w:rPr>
        <w:t>…………..</w:t>
      </w:r>
      <w:r w:rsidRPr="002C150F">
        <w:rPr>
          <w:sz w:val="20"/>
          <w:szCs w:val="20"/>
        </w:rPr>
        <w:t>стр.</w:t>
      </w:r>
      <w:r w:rsidR="005A2997">
        <w:rPr>
          <w:sz w:val="20"/>
          <w:szCs w:val="20"/>
        </w:rPr>
        <w:t>23</w:t>
      </w:r>
    </w:p>
    <w:p w14:paraId="42A4FA90" w14:textId="77777777" w:rsidR="00AB0CD5" w:rsidRPr="002C150F" w:rsidRDefault="00AB0CD5" w:rsidP="009E0141">
      <w:pPr>
        <w:pStyle w:val="af5"/>
        <w:tabs>
          <w:tab w:val="left" w:pos="1146"/>
        </w:tabs>
        <w:ind w:right="103"/>
        <w:rPr>
          <w:b w:val="0"/>
          <w:bCs w:val="0"/>
          <w:sz w:val="20"/>
          <w:szCs w:val="20"/>
        </w:rPr>
      </w:pPr>
    </w:p>
    <w:p w14:paraId="7D7594FA" w14:textId="0840C01C" w:rsidR="0074526D" w:rsidRPr="002C150F" w:rsidRDefault="0074526D" w:rsidP="0074526D">
      <w:pPr>
        <w:pStyle w:val="af5"/>
        <w:tabs>
          <w:tab w:val="left" w:pos="1146"/>
        </w:tabs>
        <w:ind w:right="103"/>
        <w:jc w:val="both"/>
        <w:rPr>
          <w:b w:val="0"/>
          <w:bCs w:val="0"/>
          <w:sz w:val="20"/>
          <w:szCs w:val="20"/>
        </w:rPr>
      </w:pPr>
      <w:r w:rsidRPr="002C150F">
        <w:rPr>
          <w:b w:val="0"/>
          <w:bCs w:val="0"/>
          <w:sz w:val="20"/>
          <w:szCs w:val="20"/>
        </w:rPr>
        <w:t>Постановление от 22.01.2021 № 32 - О внесении изменений в постановление администрации Куйбышевского муниципального района Новосибирской области от 17.04.2020 № 318……………………………</w:t>
      </w:r>
      <w:r w:rsidR="005A2997">
        <w:rPr>
          <w:b w:val="0"/>
          <w:bCs w:val="0"/>
          <w:sz w:val="20"/>
          <w:szCs w:val="20"/>
        </w:rPr>
        <w:t>……………</w:t>
      </w:r>
      <w:r w:rsidRPr="002C150F">
        <w:rPr>
          <w:b w:val="0"/>
          <w:bCs w:val="0"/>
          <w:sz w:val="20"/>
          <w:szCs w:val="20"/>
        </w:rPr>
        <w:t>стр.</w:t>
      </w:r>
      <w:r w:rsidR="005A2997">
        <w:rPr>
          <w:b w:val="0"/>
          <w:bCs w:val="0"/>
          <w:sz w:val="20"/>
          <w:szCs w:val="20"/>
        </w:rPr>
        <w:t>30</w:t>
      </w:r>
    </w:p>
    <w:p w14:paraId="22E13A80" w14:textId="77777777" w:rsidR="0074526D" w:rsidRPr="002C150F" w:rsidRDefault="0074526D" w:rsidP="009E0141">
      <w:pPr>
        <w:pStyle w:val="af5"/>
        <w:tabs>
          <w:tab w:val="left" w:pos="1146"/>
        </w:tabs>
        <w:ind w:right="103"/>
        <w:rPr>
          <w:b w:val="0"/>
          <w:bCs w:val="0"/>
          <w:sz w:val="20"/>
          <w:szCs w:val="20"/>
        </w:rPr>
      </w:pPr>
    </w:p>
    <w:p w14:paraId="02CCE08B" w14:textId="5A005341" w:rsidR="00E33406" w:rsidRPr="002C150F" w:rsidRDefault="00E33406" w:rsidP="00E33406">
      <w:pPr>
        <w:jc w:val="both"/>
        <w:rPr>
          <w:color w:val="000000" w:themeColor="text1"/>
          <w:sz w:val="20"/>
          <w:szCs w:val="20"/>
        </w:rPr>
      </w:pPr>
      <w:r w:rsidRPr="002C150F">
        <w:rPr>
          <w:color w:val="000000" w:themeColor="text1"/>
          <w:sz w:val="20"/>
          <w:szCs w:val="20"/>
          <w:lang w:val="en-US"/>
        </w:rPr>
        <w:t>II</w:t>
      </w:r>
      <w:r w:rsidRPr="002C150F">
        <w:rPr>
          <w:color w:val="000000" w:themeColor="text1"/>
          <w:sz w:val="20"/>
          <w:szCs w:val="20"/>
        </w:rPr>
        <w:t>. ОФИЦИАЛЬНЫЕ СООБЩЕНИЯ И МАТЕРИАЛЫ ОРГАНОВ МЕСТНОГО САМОУПРАВЛЕНИЯ КУЙБЫШЕВСКОГО МУНИЦИПАЛЬНОГО РАЙОНА НОВОСИБИРСКОЙ О</w:t>
      </w:r>
      <w:r w:rsidR="00B906CF">
        <w:rPr>
          <w:color w:val="000000" w:themeColor="text1"/>
          <w:sz w:val="20"/>
          <w:szCs w:val="20"/>
        </w:rPr>
        <w:t>БЛАСТИ...</w:t>
      </w:r>
      <w:proofErr w:type="gramStart"/>
      <w:r w:rsidR="00B906CF">
        <w:rPr>
          <w:color w:val="000000" w:themeColor="text1"/>
          <w:sz w:val="20"/>
          <w:szCs w:val="20"/>
        </w:rPr>
        <w:t>………..................</w:t>
      </w:r>
      <w:r w:rsidR="005A2997">
        <w:rPr>
          <w:color w:val="000000" w:themeColor="text1"/>
          <w:sz w:val="20"/>
          <w:szCs w:val="20"/>
        </w:rPr>
        <w:t>.</w:t>
      </w:r>
      <w:bookmarkStart w:id="0" w:name="_GoBack"/>
      <w:bookmarkEnd w:id="0"/>
      <w:r w:rsidR="005A2997">
        <w:rPr>
          <w:color w:val="000000" w:themeColor="text1"/>
          <w:sz w:val="20"/>
          <w:szCs w:val="20"/>
        </w:rPr>
        <w:t>стр.34</w:t>
      </w:r>
      <w:proofErr w:type="gramEnd"/>
    </w:p>
    <w:p w14:paraId="014DF0E4" w14:textId="261F0A1C" w:rsidR="00FA746E" w:rsidRPr="002C150F" w:rsidRDefault="00FA746E" w:rsidP="009E0141">
      <w:pPr>
        <w:pStyle w:val="af5"/>
        <w:tabs>
          <w:tab w:val="left" w:pos="1146"/>
        </w:tabs>
        <w:ind w:right="103"/>
        <w:rPr>
          <w:b w:val="0"/>
          <w:bCs w:val="0"/>
          <w:sz w:val="20"/>
          <w:szCs w:val="20"/>
        </w:rPr>
      </w:pPr>
    </w:p>
    <w:p w14:paraId="5D1DA86F" w14:textId="2FF59E87" w:rsidR="006B08B8" w:rsidRPr="002C150F" w:rsidRDefault="006B08B8" w:rsidP="006B08B8">
      <w:pPr>
        <w:ind w:right="-1"/>
        <w:jc w:val="both"/>
        <w:rPr>
          <w:sz w:val="20"/>
          <w:szCs w:val="20"/>
        </w:rPr>
      </w:pPr>
      <w:r w:rsidRPr="002C150F">
        <w:rPr>
          <w:sz w:val="20"/>
          <w:szCs w:val="20"/>
        </w:rPr>
        <w:t>Сведения о численности муниципальных служащих Куйбышевского района, работников муниципальных учреждений Куйбышевского района и фактических затрат на их денежное содержание…………………</w:t>
      </w:r>
      <w:proofErr w:type="gramStart"/>
      <w:r w:rsidRPr="002C150F">
        <w:rPr>
          <w:sz w:val="20"/>
          <w:szCs w:val="20"/>
        </w:rPr>
        <w:t>…</w:t>
      </w:r>
      <w:r w:rsidR="005A2997">
        <w:rPr>
          <w:sz w:val="20"/>
          <w:szCs w:val="20"/>
        </w:rPr>
        <w:t>….</w:t>
      </w:r>
      <w:proofErr w:type="gramEnd"/>
      <w:r w:rsidRPr="002C150F">
        <w:rPr>
          <w:sz w:val="20"/>
          <w:szCs w:val="20"/>
        </w:rPr>
        <w:t>стр.</w:t>
      </w:r>
      <w:r w:rsidR="005A2997">
        <w:rPr>
          <w:sz w:val="20"/>
          <w:szCs w:val="20"/>
        </w:rPr>
        <w:t>34</w:t>
      </w:r>
    </w:p>
    <w:p w14:paraId="0FD39F41" w14:textId="44913FBE" w:rsidR="00FA746E" w:rsidRPr="002C150F" w:rsidRDefault="00FA746E" w:rsidP="009E0141">
      <w:pPr>
        <w:pStyle w:val="af5"/>
        <w:tabs>
          <w:tab w:val="left" w:pos="1146"/>
        </w:tabs>
        <w:ind w:right="103"/>
        <w:rPr>
          <w:b w:val="0"/>
          <w:bCs w:val="0"/>
          <w:sz w:val="20"/>
          <w:szCs w:val="20"/>
        </w:rPr>
      </w:pPr>
    </w:p>
    <w:p w14:paraId="134723EC" w14:textId="2B39BFE5" w:rsidR="00FA746E" w:rsidRPr="002C150F" w:rsidRDefault="00FA746E" w:rsidP="009E0141">
      <w:pPr>
        <w:pStyle w:val="af5"/>
        <w:tabs>
          <w:tab w:val="left" w:pos="1146"/>
        </w:tabs>
        <w:ind w:right="103"/>
        <w:rPr>
          <w:b w:val="0"/>
          <w:bCs w:val="0"/>
          <w:sz w:val="20"/>
          <w:szCs w:val="20"/>
        </w:rPr>
      </w:pPr>
    </w:p>
    <w:p w14:paraId="61837FA4" w14:textId="0CC4B369" w:rsidR="00FA746E" w:rsidRPr="002C150F" w:rsidRDefault="00FA746E" w:rsidP="009E0141">
      <w:pPr>
        <w:pStyle w:val="af5"/>
        <w:tabs>
          <w:tab w:val="left" w:pos="1146"/>
        </w:tabs>
        <w:ind w:right="103"/>
        <w:rPr>
          <w:b w:val="0"/>
          <w:bCs w:val="0"/>
          <w:sz w:val="20"/>
          <w:szCs w:val="20"/>
        </w:rPr>
      </w:pPr>
    </w:p>
    <w:p w14:paraId="71238E25" w14:textId="7C111AD2" w:rsidR="00FA746E" w:rsidRPr="002C150F" w:rsidRDefault="00FA746E" w:rsidP="009E0141">
      <w:pPr>
        <w:pStyle w:val="af5"/>
        <w:tabs>
          <w:tab w:val="left" w:pos="1146"/>
        </w:tabs>
        <w:ind w:right="103"/>
        <w:rPr>
          <w:b w:val="0"/>
          <w:bCs w:val="0"/>
          <w:sz w:val="20"/>
          <w:szCs w:val="20"/>
        </w:rPr>
      </w:pPr>
    </w:p>
    <w:p w14:paraId="373EF462" w14:textId="05322474" w:rsidR="00FA746E" w:rsidRPr="002C150F" w:rsidRDefault="00FA746E" w:rsidP="009E0141">
      <w:pPr>
        <w:pStyle w:val="af5"/>
        <w:tabs>
          <w:tab w:val="left" w:pos="1146"/>
        </w:tabs>
        <w:ind w:right="103"/>
        <w:rPr>
          <w:b w:val="0"/>
          <w:bCs w:val="0"/>
          <w:sz w:val="20"/>
          <w:szCs w:val="20"/>
        </w:rPr>
      </w:pPr>
    </w:p>
    <w:p w14:paraId="6FAD293D" w14:textId="611404B7" w:rsidR="00FA746E" w:rsidRPr="002C150F" w:rsidRDefault="00FA746E" w:rsidP="009E0141">
      <w:pPr>
        <w:pStyle w:val="af5"/>
        <w:tabs>
          <w:tab w:val="left" w:pos="1146"/>
        </w:tabs>
        <w:ind w:right="103"/>
        <w:rPr>
          <w:b w:val="0"/>
          <w:bCs w:val="0"/>
          <w:sz w:val="20"/>
          <w:szCs w:val="20"/>
        </w:rPr>
      </w:pPr>
    </w:p>
    <w:p w14:paraId="5805CE8D" w14:textId="71D1CA8A" w:rsidR="00FA746E" w:rsidRPr="002C150F" w:rsidRDefault="00FA746E" w:rsidP="009E0141">
      <w:pPr>
        <w:pStyle w:val="af5"/>
        <w:tabs>
          <w:tab w:val="left" w:pos="1146"/>
        </w:tabs>
        <w:ind w:right="103"/>
        <w:rPr>
          <w:b w:val="0"/>
          <w:bCs w:val="0"/>
          <w:sz w:val="20"/>
          <w:szCs w:val="20"/>
        </w:rPr>
      </w:pPr>
    </w:p>
    <w:p w14:paraId="18540FBD" w14:textId="6BEC8605" w:rsidR="00FA746E" w:rsidRPr="002C150F" w:rsidRDefault="00FA746E" w:rsidP="009E0141">
      <w:pPr>
        <w:pStyle w:val="af5"/>
        <w:tabs>
          <w:tab w:val="left" w:pos="1146"/>
        </w:tabs>
        <w:ind w:right="103"/>
        <w:rPr>
          <w:b w:val="0"/>
          <w:bCs w:val="0"/>
          <w:sz w:val="20"/>
          <w:szCs w:val="20"/>
        </w:rPr>
      </w:pPr>
    </w:p>
    <w:p w14:paraId="6BDE6F24" w14:textId="4F5AA5B3" w:rsidR="00FA746E" w:rsidRPr="002C150F" w:rsidRDefault="00FA746E" w:rsidP="009E0141">
      <w:pPr>
        <w:pStyle w:val="af5"/>
        <w:tabs>
          <w:tab w:val="left" w:pos="1146"/>
        </w:tabs>
        <w:ind w:right="103"/>
        <w:rPr>
          <w:b w:val="0"/>
          <w:bCs w:val="0"/>
          <w:sz w:val="20"/>
          <w:szCs w:val="20"/>
        </w:rPr>
      </w:pPr>
    </w:p>
    <w:p w14:paraId="639393F9" w14:textId="2FA0B065" w:rsidR="00FA746E" w:rsidRPr="002C150F" w:rsidRDefault="00FA746E" w:rsidP="009E0141">
      <w:pPr>
        <w:pStyle w:val="af5"/>
        <w:tabs>
          <w:tab w:val="left" w:pos="1146"/>
        </w:tabs>
        <w:ind w:right="103"/>
        <w:rPr>
          <w:b w:val="0"/>
          <w:bCs w:val="0"/>
          <w:sz w:val="20"/>
          <w:szCs w:val="20"/>
        </w:rPr>
      </w:pPr>
    </w:p>
    <w:p w14:paraId="429BCC9C" w14:textId="6E05662B" w:rsidR="00FA746E" w:rsidRPr="002C150F" w:rsidRDefault="00FA746E" w:rsidP="009E0141">
      <w:pPr>
        <w:pStyle w:val="af5"/>
        <w:tabs>
          <w:tab w:val="left" w:pos="1146"/>
        </w:tabs>
        <w:ind w:right="103"/>
        <w:rPr>
          <w:b w:val="0"/>
          <w:bCs w:val="0"/>
          <w:sz w:val="20"/>
          <w:szCs w:val="20"/>
        </w:rPr>
      </w:pPr>
    </w:p>
    <w:p w14:paraId="602D763B" w14:textId="4B1DA3F4" w:rsidR="00FA746E" w:rsidRPr="002C150F" w:rsidRDefault="00FA746E" w:rsidP="009E0141">
      <w:pPr>
        <w:pStyle w:val="af5"/>
        <w:tabs>
          <w:tab w:val="left" w:pos="1146"/>
        </w:tabs>
        <w:ind w:right="103"/>
        <w:rPr>
          <w:b w:val="0"/>
          <w:bCs w:val="0"/>
          <w:sz w:val="20"/>
          <w:szCs w:val="20"/>
        </w:rPr>
      </w:pPr>
    </w:p>
    <w:p w14:paraId="4B279E68" w14:textId="49F4E2A8" w:rsidR="00FA746E" w:rsidRPr="002C150F" w:rsidRDefault="00FA746E" w:rsidP="009E0141">
      <w:pPr>
        <w:pStyle w:val="af5"/>
        <w:tabs>
          <w:tab w:val="left" w:pos="1146"/>
        </w:tabs>
        <w:ind w:right="103"/>
        <w:rPr>
          <w:b w:val="0"/>
          <w:bCs w:val="0"/>
          <w:sz w:val="20"/>
          <w:szCs w:val="20"/>
        </w:rPr>
      </w:pPr>
    </w:p>
    <w:p w14:paraId="52A82FEE" w14:textId="1943A2B1" w:rsidR="00FA746E" w:rsidRPr="002C150F" w:rsidRDefault="00FA746E" w:rsidP="009E0141">
      <w:pPr>
        <w:pStyle w:val="af5"/>
        <w:tabs>
          <w:tab w:val="left" w:pos="1146"/>
        </w:tabs>
        <w:ind w:right="103"/>
        <w:rPr>
          <w:b w:val="0"/>
          <w:bCs w:val="0"/>
          <w:sz w:val="20"/>
          <w:szCs w:val="20"/>
        </w:rPr>
      </w:pPr>
    </w:p>
    <w:p w14:paraId="52C522FC" w14:textId="6FDC10B6" w:rsidR="00FA746E" w:rsidRPr="002C150F" w:rsidRDefault="00FA746E" w:rsidP="009E0141">
      <w:pPr>
        <w:pStyle w:val="af5"/>
        <w:tabs>
          <w:tab w:val="left" w:pos="1146"/>
        </w:tabs>
        <w:ind w:right="103"/>
        <w:rPr>
          <w:b w:val="0"/>
          <w:bCs w:val="0"/>
          <w:sz w:val="20"/>
          <w:szCs w:val="20"/>
        </w:rPr>
      </w:pPr>
    </w:p>
    <w:p w14:paraId="6879F6EC" w14:textId="2A02AFA6" w:rsidR="00FA746E" w:rsidRPr="002C150F" w:rsidRDefault="00FA746E" w:rsidP="009E0141">
      <w:pPr>
        <w:pStyle w:val="af5"/>
        <w:tabs>
          <w:tab w:val="left" w:pos="1146"/>
        </w:tabs>
        <w:ind w:right="103"/>
        <w:rPr>
          <w:b w:val="0"/>
          <w:bCs w:val="0"/>
          <w:sz w:val="20"/>
          <w:szCs w:val="20"/>
        </w:rPr>
      </w:pPr>
    </w:p>
    <w:p w14:paraId="44194D12" w14:textId="19AE763F" w:rsidR="00FA746E" w:rsidRPr="002C150F" w:rsidRDefault="00FA746E" w:rsidP="009E0141">
      <w:pPr>
        <w:pStyle w:val="af5"/>
        <w:tabs>
          <w:tab w:val="left" w:pos="1146"/>
        </w:tabs>
        <w:ind w:right="103"/>
        <w:rPr>
          <w:b w:val="0"/>
          <w:bCs w:val="0"/>
          <w:sz w:val="20"/>
          <w:szCs w:val="20"/>
        </w:rPr>
      </w:pPr>
    </w:p>
    <w:p w14:paraId="54FB0608" w14:textId="3D23551F" w:rsidR="00FA746E" w:rsidRPr="002C150F" w:rsidRDefault="00FA746E" w:rsidP="009E0141">
      <w:pPr>
        <w:pStyle w:val="af5"/>
        <w:tabs>
          <w:tab w:val="left" w:pos="1146"/>
        </w:tabs>
        <w:ind w:right="103"/>
        <w:rPr>
          <w:b w:val="0"/>
          <w:bCs w:val="0"/>
          <w:sz w:val="20"/>
          <w:szCs w:val="20"/>
        </w:rPr>
      </w:pPr>
    </w:p>
    <w:p w14:paraId="0F85558A" w14:textId="092F495B" w:rsidR="00FA746E" w:rsidRPr="002C150F" w:rsidRDefault="00FA746E" w:rsidP="009E0141">
      <w:pPr>
        <w:pStyle w:val="af5"/>
        <w:tabs>
          <w:tab w:val="left" w:pos="1146"/>
        </w:tabs>
        <w:ind w:right="103"/>
        <w:rPr>
          <w:b w:val="0"/>
          <w:bCs w:val="0"/>
          <w:sz w:val="20"/>
          <w:szCs w:val="20"/>
        </w:rPr>
      </w:pPr>
    </w:p>
    <w:p w14:paraId="761DE0B4" w14:textId="73423F84" w:rsidR="00FA746E" w:rsidRPr="002C150F" w:rsidRDefault="00FA746E" w:rsidP="009E0141">
      <w:pPr>
        <w:pStyle w:val="af5"/>
        <w:tabs>
          <w:tab w:val="left" w:pos="1146"/>
        </w:tabs>
        <w:ind w:right="103"/>
        <w:rPr>
          <w:b w:val="0"/>
          <w:bCs w:val="0"/>
          <w:sz w:val="20"/>
          <w:szCs w:val="20"/>
        </w:rPr>
      </w:pPr>
    </w:p>
    <w:p w14:paraId="19921CF6" w14:textId="77777777" w:rsidR="00854124" w:rsidRPr="002C150F" w:rsidRDefault="00854124" w:rsidP="009E0141">
      <w:pPr>
        <w:pStyle w:val="af5"/>
        <w:tabs>
          <w:tab w:val="left" w:pos="1146"/>
        </w:tabs>
        <w:ind w:right="103"/>
        <w:rPr>
          <w:b w:val="0"/>
          <w:bCs w:val="0"/>
          <w:sz w:val="20"/>
          <w:szCs w:val="20"/>
        </w:rPr>
      </w:pPr>
    </w:p>
    <w:p w14:paraId="156DC1A4" w14:textId="77777777" w:rsidR="00854124" w:rsidRPr="002C150F" w:rsidRDefault="00854124" w:rsidP="009E0141">
      <w:pPr>
        <w:pStyle w:val="af5"/>
        <w:tabs>
          <w:tab w:val="left" w:pos="1146"/>
        </w:tabs>
        <w:ind w:right="103"/>
        <w:rPr>
          <w:b w:val="0"/>
          <w:bCs w:val="0"/>
          <w:sz w:val="20"/>
          <w:szCs w:val="20"/>
        </w:rPr>
      </w:pPr>
    </w:p>
    <w:p w14:paraId="2EAA73DD" w14:textId="77777777" w:rsidR="00854124" w:rsidRPr="002C150F" w:rsidRDefault="00854124" w:rsidP="009E0141">
      <w:pPr>
        <w:pStyle w:val="af5"/>
        <w:tabs>
          <w:tab w:val="left" w:pos="1146"/>
        </w:tabs>
        <w:ind w:right="103"/>
        <w:rPr>
          <w:b w:val="0"/>
          <w:bCs w:val="0"/>
          <w:sz w:val="20"/>
          <w:szCs w:val="20"/>
        </w:rPr>
      </w:pPr>
    </w:p>
    <w:p w14:paraId="5C2BC378" w14:textId="77777777" w:rsidR="00854124" w:rsidRPr="002C150F" w:rsidRDefault="00854124" w:rsidP="009E0141">
      <w:pPr>
        <w:pStyle w:val="af5"/>
        <w:tabs>
          <w:tab w:val="left" w:pos="1146"/>
        </w:tabs>
        <w:ind w:right="103"/>
        <w:rPr>
          <w:b w:val="0"/>
          <w:bCs w:val="0"/>
          <w:sz w:val="20"/>
          <w:szCs w:val="20"/>
        </w:rPr>
      </w:pPr>
    </w:p>
    <w:p w14:paraId="15F6B8CD" w14:textId="77777777" w:rsidR="00854124" w:rsidRPr="002C150F" w:rsidRDefault="00854124" w:rsidP="009E0141">
      <w:pPr>
        <w:pStyle w:val="af5"/>
        <w:tabs>
          <w:tab w:val="left" w:pos="1146"/>
        </w:tabs>
        <w:ind w:right="103"/>
        <w:rPr>
          <w:b w:val="0"/>
          <w:bCs w:val="0"/>
          <w:sz w:val="20"/>
          <w:szCs w:val="20"/>
        </w:rPr>
      </w:pPr>
    </w:p>
    <w:p w14:paraId="4F8B9AF8" w14:textId="39C50B37" w:rsidR="00FA746E" w:rsidRPr="002C150F" w:rsidRDefault="00FA746E" w:rsidP="009E0141">
      <w:pPr>
        <w:pStyle w:val="af5"/>
        <w:tabs>
          <w:tab w:val="left" w:pos="1146"/>
        </w:tabs>
        <w:ind w:right="103"/>
        <w:rPr>
          <w:b w:val="0"/>
          <w:bCs w:val="0"/>
          <w:sz w:val="20"/>
          <w:szCs w:val="20"/>
        </w:rPr>
      </w:pPr>
    </w:p>
    <w:p w14:paraId="498B42E8" w14:textId="77777777" w:rsidR="00254299" w:rsidRPr="002C150F" w:rsidRDefault="00254299" w:rsidP="009E0141">
      <w:pPr>
        <w:pStyle w:val="af5"/>
        <w:tabs>
          <w:tab w:val="left" w:pos="1146"/>
        </w:tabs>
        <w:ind w:right="103"/>
        <w:rPr>
          <w:b w:val="0"/>
          <w:bCs w:val="0"/>
          <w:sz w:val="20"/>
          <w:szCs w:val="20"/>
        </w:rPr>
      </w:pPr>
    </w:p>
    <w:p w14:paraId="7E92A741" w14:textId="77777777" w:rsidR="00254299" w:rsidRPr="002C150F" w:rsidRDefault="00254299" w:rsidP="009E0141">
      <w:pPr>
        <w:pStyle w:val="af5"/>
        <w:tabs>
          <w:tab w:val="left" w:pos="1146"/>
        </w:tabs>
        <w:ind w:right="103"/>
        <w:rPr>
          <w:b w:val="0"/>
          <w:bCs w:val="0"/>
          <w:sz w:val="20"/>
          <w:szCs w:val="20"/>
        </w:rPr>
      </w:pPr>
    </w:p>
    <w:p w14:paraId="5B2754CF" w14:textId="77777777" w:rsidR="00254299" w:rsidRPr="002C150F" w:rsidRDefault="00254299" w:rsidP="009E0141">
      <w:pPr>
        <w:pStyle w:val="af5"/>
        <w:tabs>
          <w:tab w:val="left" w:pos="1146"/>
        </w:tabs>
        <w:ind w:right="103"/>
        <w:rPr>
          <w:b w:val="0"/>
          <w:bCs w:val="0"/>
          <w:sz w:val="20"/>
          <w:szCs w:val="20"/>
        </w:rPr>
      </w:pPr>
    </w:p>
    <w:p w14:paraId="4B005046" w14:textId="77777777" w:rsidR="00D30C62" w:rsidRPr="002C150F" w:rsidRDefault="00D30C62" w:rsidP="009E0141">
      <w:pPr>
        <w:pStyle w:val="af5"/>
        <w:tabs>
          <w:tab w:val="left" w:pos="1146"/>
        </w:tabs>
        <w:ind w:right="103"/>
        <w:rPr>
          <w:b w:val="0"/>
          <w:bCs w:val="0"/>
          <w:sz w:val="20"/>
          <w:szCs w:val="20"/>
        </w:rPr>
      </w:pPr>
    </w:p>
    <w:p w14:paraId="66146ACA" w14:textId="77777777" w:rsidR="00D30C62" w:rsidRDefault="00D30C62" w:rsidP="009E0141">
      <w:pPr>
        <w:pStyle w:val="af5"/>
        <w:tabs>
          <w:tab w:val="left" w:pos="1146"/>
        </w:tabs>
        <w:ind w:right="103"/>
        <w:rPr>
          <w:b w:val="0"/>
          <w:bCs w:val="0"/>
          <w:sz w:val="20"/>
          <w:szCs w:val="20"/>
        </w:rPr>
      </w:pPr>
    </w:p>
    <w:p w14:paraId="05C54DC1" w14:textId="77777777" w:rsidR="00591B41" w:rsidRPr="002C150F" w:rsidRDefault="00591B41" w:rsidP="009E0141">
      <w:pPr>
        <w:pStyle w:val="af5"/>
        <w:tabs>
          <w:tab w:val="left" w:pos="1146"/>
        </w:tabs>
        <w:ind w:right="103"/>
        <w:rPr>
          <w:b w:val="0"/>
          <w:bCs w:val="0"/>
          <w:sz w:val="20"/>
          <w:szCs w:val="20"/>
        </w:rPr>
      </w:pPr>
    </w:p>
    <w:p w14:paraId="3851ADA9" w14:textId="77777777" w:rsidR="00D30C62" w:rsidRPr="002C150F" w:rsidRDefault="00D30C62" w:rsidP="009E0141">
      <w:pPr>
        <w:pStyle w:val="af5"/>
        <w:tabs>
          <w:tab w:val="left" w:pos="1146"/>
        </w:tabs>
        <w:ind w:right="103"/>
        <w:rPr>
          <w:b w:val="0"/>
          <w:bCs w:val="0"/>
          <w:sz w:val="20"/>
          <w:szCs w:val="20"/>
        </w:rPr>
      </w:pPr>
    </w:p>
    <w:p w14:paraId="54EC17BF" w14:textId="314F5926" w:rsidR="00480728" w:rsidRPr="002C150F" w:rsidRDefault="00BF580F" w:rsidP="007A760B">
      <w:pPr>
        <w:pStyle w:val="af5"/>
        <w:ind w:right="103"/>
        <w:rPr>
          <w:b w:val="0"/>
          <w:bCs w:val="0"/>
          <w:sz w:val="20"/>
          <w:szCs w:val="20"/>
        </w:rPr>
      </w:pPr>
      <w:r w:rsidRPr="002C150F">
        <w:rPr>
          <w:b w:val="0"/>
          <w:bCs w:val="0"/>
          <w:sz w:val="20"/>
          <w:szCs w:val="20"/>
        </w:rPr>
        <w:lastRenderedPageBreak/>
        <w:t>1. МУНИЦИПАЛЬНЫЕ ПРАВОВЫЕ АКТЫ АДМИНИСТРАЦИИ И ГЛАВЫ КУЙБЫШЕВСКОГО МУНИЦИПАЛЬНОГО РАЙОНА НОВОСИБИРСКОЙ ОБЛАСТИ</w:t>
      </w:r>
    </w:p>
    <w:p w14:paraId="317CC222" w14:textId="77777777" w:rsidR="00BF580F" w:rsidRPr="002C150F" w:rsidRDefault="00BF580F" w:rsidP="00BF580F">
      <w:pPr>
        <w:pStyle w:val="af5"/>
        <w:tabs>
          <w:tab w:val="left" w:pos="1146"/>
        </w:tabs>
        <w:ind w:right="103"/>
        <w:rPr>
          <w:b w:val="0"/>
          <w:bCs w:val="0"/>
          <w:sz w:val="20"/>
          <w:szCs w:val="20"/>
        </w:rPr>
      </w:pPr>
    </w:p>
    <w:p w14:paraId="1BB0FD72" w14:textId="77777777" w:rsidR="006B08B8" w:rsidRPr="002C150F" w:rsidRDefault="006B08B8" w:rsidP="00BF580F">
      <w:pPr>
        <w:pStyle w:val="af5"/>
        <w:tabs>
          <w:tab w:val="left" w:pos="1146"/>
        </w:tabs>
        <w:ind w:right="103"/>
        <w:rPr>
          <w:b w:val="0"/>
          <w:bCs w:val="0"/>
          <w:sz w:val="20"/>
          <w:szCs w:val="20"/>
        </w:rPr>
      </w:pPr>
    </w:p>
    <w:p w14:paraId="54813B6C" w14:textId="77777777" w:rsidR="006B08B8" w:rsidRPr="002C150F" w:rsidRDefault="006B08B8" w:rsidP="00BF580F">
      <w:pPr>
        <w:pStyle w:val="af5"/>
        <w:tabs>
          <w:tab w:val="left" w:pos="1146"/>
        </w:tabs>
        <w:ind w:right="103"/>
        <w:rPr>
          <w:b w:val="0"/>
          <w:bCs w:val="0"/>
          <w:sz w:val="20"/>
          <w:szCs w:val="20"/>
        </w:rPr>
      </w:pPr>
    </w:p>
    <w:p w14:paraId="020DCE33" w14:textId="77777777" w:rsidR="006B08B8" w:rsidRPr="002C150F" w:rsidRDefault="006B08B8" w:rsidP="006B08B8">
      <w:pPr>
        <w:pStyle w:val="10"/>
        <w:jc w:val="center"/>
        <w:rPr>
          <w:sz w:val="20"/>
        </w:rPr>
      </w:pPr>
      <w:r w:rsidRPr="002C150F">
        <w:rPr>
          <w:sz w:val="20"/>
        </w:rPr>
        <w:t>АДМИНИСТРАЦИЯ</w:t>
      </w:r>
    </w:p>
    <w:p w14:paraId="66AC3100" w14:textId="77777777" w:rsidR="006B08B8" w:rsidRPr="002C150F" w:rsidRDefault="006B08B8" w:rsidP="006B08B8">
      <w:pPr>
        <w:pStyle w:val="10"/>
        <w:jc w:val="center"/>
        <w:rPr>
          <w:sz w:val="20"/>
        </w:rPr>
      </w:pPr>
      <w:r w:rsidRPr="002C150F">
        <w:rPr>
          <w:sz w:val="20"/>
        </w:rPr>
        <w:t>КУЙБЫШЕВСКОГО МУНИЦИПАЛЬНОГО РАЙОНА</w:t>
      </w:r>
    </w:p>
    <w:p w14:paraId="76E0A8DD" w14:textId="77777777" w:rsidR="006B08B8" w:rsidRPr="002C150F" w:rsidRDefault="006B08B8" w:rsidP="006B08B8">
      <w:pPr>
        <w:pStyle w:val="10"/>
        <w:jc w:val="center"/>
        <w:rPr>
          <w:sz w:val="20"/>
        </w:rPr>
      </w:pPr>
      <w:r w:rsidRPr="002C150F">
        <w:rPr>
          <w:sz w:val="20"/>
        </w:rPr>
        <w:t>НОВОСИБИРСКОЙ ОБЛАСТИ</w:t>
      </w:r>
    </w:p>
    <w:p w14:paraId="23BB0B4A" w14:textId="77777777" w:rsidR="006B08B8" w:rsidRPr="002C150F" w:rsidRDefault="006B08B8" w:rsidP="006B08B8">
      <w:pPr>
        <w:pStyle w:val="20"/>
        <w:rPr>
          <w:sz w:val="20"/>
        </w:rPr>
      </w:pPr>
    </w:p>
    <w:p w14:paraId="59ACEA07" w14:textId="77777777" w:rsidR="006B08B8" w:rsidRPr="002C150F" w:rsidRDefault="006B08B8" w:rsidP="006B08B8">
      <w:pPr>
        <w:pStyle w:val="20"/>
        <w:ind w:firstLine="0"/>
        <w:jc w:val="center"/>
        <w:rPr>
          <w:sz w:val="20"/>
        </w:rPr>
      </w:pPr>
      <w:r w:rsidRPr="002C150F">
        <w:rPr>
          <w:sz w:val="20"/>
        </w:rPr>
        <w:t>ПОСТАНОВЛЕНИЕ</w:t>
      </w:r>
    </w:p>
    <w:p w14:paraId="599AE7B5" w14:textId="77777777" w:rsidR="006B08B8" w:rsidRPr="002C150F" w:rsidRDefault="006B08B8" w:rsidP="006B08B8">
      <w:pPr>
        <w:jc w:val="center"/>
        <w:rPr>
          <w:sz w:val="20"/>
          <w:szCs w:val="20"/>
        </w:rPr>
      </w:pPr>
    </w:p>
    <w:p w14:paraId="26B7EA70" w14:textId="77777777" w:rsidR="006B08B8" w:rsidRPr="002C150F" w:rsidRDefault="006B08B8" w:rsidP="006B08B8">
      <w:pPr>
        <w:jc w:val="center"/>
        <w:rPr>
          <w:sz w:val="20"/>
          <w:szCs w:val="20"/>
        </w:rPr>
      </w:pPr>
      <w:r w:rsidRPr="002C150F">
        <w:rPr>
          <w:sz w:val="20"/>
          <w:szCs w:val="20"/>
        </w:rPr>
        <w:t xml:space="preserve">г. Куйбышев </w:t>
      </w:r>
    </w:p>
    <w:p w14:paraId="78A9A2CD" w14:textId="77777777" w:rsidR="006B08B8" w:rsidRPr="002C150F" w:rsidRDefault="006B08B8" w:rsidP="006B08B8">
      <w:pPr>
        <w:jc w:val="center"/>
        <w:rPr>
          <w:sz w:val="20"/>
          <w:szCs w:val="20"/>
        </w:rPr>
      </w:pPr>
      <w:r w:rsidRPr="002C150F">
        <w:rPr>
          <w:sz w:val="20"/>
          <w:szCs w:val="20"/>
        </w:rPr>
        <w:t>Новосибирская область</w:t>
      </w:r>
    </w:p>
    <w:p w14:paraId="1ED783B1" w14:textId="77777777" w:rsidR="006B08B8" w:rsidRPr="002C150F" w:rsidRDefault="006B08B8" w:rsidP="006B08B8">
      <w:pPr>
        <w:pStyle w:val="30"/>
        <w:rPr>
          <w:b w:val="0"/>
          <w:sz w:val="20"/>
        </w:rPr>
      </w:pPr>
    </w:p>
    <w:p w14:paraId="4CE3E276" w14:textId="77777777" w:rsidR="006B08B8" w:rsidRPr="002C150F" w:rsidRDefault="006B08B8" w:rsidP="006B08B8">
      <w:pPr>
        <w:jc w:val="center"/>
        <w:rPr>
          <w:sz w:val="20"/>
          <w:szCs w:val="20"/>
        </w:rPr>
      </w:pPr>
      <w:r w:rsidRPr="002C150F">
        <w:rPr>
          <w:sz w:val="20"/>
          <w:szCs w:val="20"/>
        </w:rPr>
        <w:t>20.01.2021 № 20</w:t>
      </w:r>
    </w:p>
    <w:p w14:paraId="5D739571" w14:textId="77777777" w:rsidR="006B08B8" w:rsidRPr="002C150F" w:rsidRDefault="006B08B8" w:rsidP="006B08B8">
      <w:pPr>
        <w:rPr>
          <w:sz w:val="20"/>
          <w:szCs w:val="20"/>
        </w:rPr>
      </w:pPr>
    </w:p>
    <w:p w14:paraId="441AB757" w14:textId="77777777" w:rsidR="006B08B8" w:rsidRPr="002C150F" w:rsidRDefault="006B08B8" w:rsidP="006B08B8">
      <w:pPr>
        <w:jc w:val="center"/>
        <w:rPr>
          <w:sz w:val="20"/>
          <w:szCs w:val="20"/>
        </w:rPr>
      </w:pPr>
      <w:r w:rsidRPr="002C150F">
        <w:rPr>
          <w:sz w:val="20"/>
          <w:szCs w:val="20"/>
        </w:rPr>
        <w:t>Об утверждении Устава Муниципального казённого дошкольного образовательного учреждения Куйбышевского муниципального района Новосибирской области – детского сада «Ромашка»</w:t>
      </w:r>
    </w:p>
    <w:p w14:paraId="4FF85D3F" w14:textId="77777777" w:rsidR="006B08B8" w:rsidRPr="002C150F" w:rsidRDefault="006B08B8" w:rsidP="006B08B8">
      <w:pPr>
        <w:jc w:val="both"/>
        <w:rPr>
          <w:sz w:val="20"/>
          <w:szCs w:val="20"/>
        </w:rPr>
      </w:pPr>
      <w:r w:rsidRPr="002C150F">
        <w:rPr>
          <w:sz w:val="20"/>
          <w:szCs w:val="20"/>
        </w:rPr>
        <w:tab/>
      </w:r>
    </w:p>
    <w:p w14:paraId="061E0F29" w14:textId="77777777" w:rsidR="006B08B8" w:rsidRPr="002C150F" w:rsidRDefault="006B08B8" w:rsidP="006B08B8">
      <w:pPr>
        <w:jc w:val="both"/>
        <w:rPr>
          <w:sz w:val="20"/>
          <w:szCs w:val="20"/>
        </w:rPr>
      </w:pPr>
      <w:r w:rsidRPr="002C150F">
        <w:rPr>
          <w:sz w:val="20"/>
          <w:szCs w:val="20"/>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29.12.2012 № 273-ФЗ «Об образовании в Российской Федерации», Уставом Куйбышевского муниципального района Новосибирской области, постановлением администрации Куйбышевского района от 20.02.2013 № 210 «Об утверждении Порядка создания, реорганизации, изменения типа и ликвидации муниципальных учреждений Куйбышевского района, а также утверждения уставов муниципальных учреждений Куйбышевского района и внесения в них изменений», администрация Куйбышевского муниципального района Новосибирской области</w:t>
      </w:r>
    </w:p>
    <w:p w14:paraId="4A384021" w14:textId="77777777" w:rsidR="006B08B8" w:rsidRPr="002C150F" w:rsidRDefault="006B08B8" w:rsidP="006B08B8">
      <w:pPr>
        <w:jc w:val="both"/>
        <w:rPr>
          <w:sz w:val="20"/>
          <w:szCs w:val="20"/>
        </w:rPr>
      </w:pPr>
      <w:r w:rsidRPr="002C150F">
        <w:rPr>
          <w:sz w:val="20"/>
          <w:szCs w:val="20"/>
        </w:rPr>
        <w:t>ПОСТАНОВЛЯЕТ:</w:t>
      </w:r>
    </w:p>
    <w:p w14:paraId="6B012095" w14:textId="77777777" w:rsidR="006B08B8" w:rsidRPr="002C150F" w:rsidRDefault="006B08B8" w:rsidP="006B08B8">
      <w:pPr>
        <w:jc w:val="both"/>
        <w:rPr>
          <w:sz w:val="20"/>
          <w:szCs w:val="20"/>
        </w:rPr>
      </w:pPr>
      <w:r w:rsidRPr="002C150F">
        <w:rPr>
          <w:sz w:val="20"/>
          <w:szCs w:val="20"/>
        </w:rPr>
        <w:t>1. Утвердить прилагаемый Устав Муниципального казённого дошкольного образовательного учреждения Куйбышевского муниципального района Новосибирской области – детского сада «Ромашка».</w:t>
      </w:r>
    </w:p>
    <w:p w14:paraId="254BD1DE" w14:textId="77777777" w:rsidR="006B08B8" w:rsidRPr="002C150F" w:rsidRDefault="006B08B8" w:rsidP="006B08B8">
      <w:pPr>
        <w:jc w:val="both"/>
        <w:rPr>
          <w:sz w:val="20"/>
          <w:szCs w:val="20"/>
        </w:rPr>
      </w:pPr>
      <w:r w:rsidRPr="002C150F">
        <w:rPr>
          <w:sz w:val="20"/>
          <w:szCs w:val="20"/>
        </w:rPr>
        <w:t>2. Заведующему Муниципального казённого дошкольного образовательного учреждения Куйбышевского муниципального района Новосибирской области – детского сада «Ромашка» (Ефименко Т.Н.) произвести регистрацию Устава в новой редакции в установленном порядке.</w:t>
      </w:r>
    </w:p>
    <w:p w14:paraId="68BEEE1D" w14:textId="77777777" w:rsidR="006B08B8" w:rsidRPr="002C150F" w:rsidRDefault="006B08B8" w:rsidP="006B08B8">
      <w:pPr>
        <w:jc w:val="both"/>
        <w:rPr>
          <w:sz w:val="20"/>
          <w:szCs w:val="20"/>
        </w:rPr>
      </w:pPr>
      <w:r w:rsidRPr="002C150F">
        <w:rPr>
          <w:sz w:val="20"/>
          <w:szCs w:val="20"/>
        </w:rPr>
        <w:t>3. Управлению делами администрации Куйбышевского муниципального района Новосибирской области (</w:t>
      </w:r>
      <w:proofErr w:type="spellStart"/>
      <w:r w:rsidRPr="002C150F">
        <w:rPr>
          <w:sz w:val="20"/>
          <w:szCs w:val="20"/>
        </w:rPr>
        <w:t>Дирибасова</w:t>
      </w:r>
      <w:proofErr w:type="spellEnd"/>
      <w:r w:rsidRPr="002C150F">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7FC1BEC6" w14:textId="77777777" w:rsidR="006B08B8" w:rsidRPr="002C150F" w:rsidRDefault="006B08B8" w:rsidP="006B08B8">
      <w:pPr>
        <w:jc w:val="both"/>
        <w:rPr>
          <w:sz w:val="20"/>
          <w:szCs w:val="20"/>
        </w:rPr>
      </w:pPr>
      <w:r w:rsidRPr="002C150F">
        <w:rPr>
          <w:sz w:val="20"/>
          <w:szCs w:val="20"/>
        </w:rPr>
        <w:t>4. 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6A0E4DA1" w14:textId="77777777" w:rsidR="006B08B8" w:rsidRPr="002C150F" w:rsidRDefault="006B08B8" w:rsidP="006B08B8">
      <w:pPr>
        <w:jc w:val="both"/>
        <w:rPr>
          <w:sz w:val="20"/>
          <w:szCs w:val="20"/>
        </w:rPr>
      </w:pPr>
    </w:p>
    <w:p w14:paraId="404F5A4B" w14:textId="77777777" w:rsidR="006B08B8" w:rsidRPr="002C150F" w:rsidRDefault="006B08B8" w:rsidP="006B08B8">
      <w:pPr>
        <w:jc w:val="both"/>
        <w:rPr>
          <w:sz w:val="20"/>
          <w:szCs w:val="20"/>
        </w:rPr>
      </w:pPr>
      <w:r w:rsidRPr="002C150F">
        <w:rPr>
          <w:sz w:val="20"/>
          <w:szCs w:val="20"/>
        </w:rPr>
        <w:t xml:space="preserve">Глава Куйбышевского муниципального </w:t>
      </w:r>
    </w:p>
    <w:p w14:paraId="3F47CB1C" w14:textId="380C9C91" w:rsidR="006B08B8" w:rsidRPr="002C150F" w:rsidRDefault="006B08B8" w:rsidP="006B08B8">
      <w:pPr>
        <w:jc w:val="both"/>
        <w:rPr>
          <w:sz w:val="20"/>
          <w:szCs w:val="20"/>
        </w:rPr>
      </w:pPr>
      <w:r w:rsidRPr="002C150F">
        <w:rPr>
          <w:sz w:val="20"/>
          <w:szCs w:val="20"/>
        </w:rPr>
        <w:t>района Новосибирской области</w:t>
      </w:r>
      <w:r w:rsidRPr="002C150F">
        <w:rPr>
          <w:sz w:val="20"/>
          <w:szCs w:val="20"/>
        </w:rPr>
        <w:tab/>
      </w:r>
      <w:r w:rsidRPr="002C150F">
        <w:rPr>
          <w:sz w:val="20"/>
          <w:szCs w:val="20"/>
        </w:rPr>
        <w:tab/>
      </w:r>
      <w:r w:rsidRPr="002C150F">
        <w:rPr>
          <w:sz w:val="20"/>
          <w:szCs w:val="20"/>
        </w:rPr>
        <w:tab/>
      </w:r>
      <w:r w:rsidRPr="002C150F">
        <w:rPr>
          <w:sz w:val="20"/>
          <w:szCs w:val="20"/>
        </w:rPr>
        <w:tab/>
      </w:r>
      <w:r w:rsidRPr="002C150F">
        <w:rPr>
          <w:sz w:val="20"/>
          <w:szCs w:val="20"/>
        </w:rPr>
        <w:tab/>
      </w:r>
      <w:r w:rsidRPr="002C150F">
        <w:rPr>
          <w:sz w:val="20"/>
          <w:szCs w:val="20"/>
        </w:rPr>
        <w:tab/>
        <w:t xml:space="preserve">                                             О.В. Караваев</w:t>
      </w:r>
    </w:p>
    <w:p w14:paraId="4047BF2C" w14:textId="77777777" w:rsidR="006B08B8" w:rsidRPr="002C150F" w:rsidRDefault="006B08B8" w:rsidP="006B08B8">
      <w:pPr>
        <w:jc w:val="both"/>
        <w:rPr>
          <w:sz w:val="20"/>
          <w:szCs w:val="20"/>
        </w:rPr>
      </w:pPr>
    </w:p>
    <w:p w14:paraId="01F24608" w14:textId="77777777" w:rsidR="006B08B8" w:rsidRPr="002C150F" w:rsidRDefault="006B08B8" w:rsidP="006B08B8">
      <w:pPr>
        <w:ind w:left="5670"/>
        <w:jc w:val="right"/>
        <w:rPr>
          <w:sz w:val="20"/>
          <w:szCs w:val="20"/>
        </w:rPr>
      </w:pPr>
      <w:r w:rsidRPr="002C150F">
        <w:rPr>
          <w:sz w:val="20"/>
          <w:szCs w:val="20"/>
        </w:rPr>
        <w:t>УТВЕРЖДЕН</w:t>
      </w:r>
    </w:p>
    <w:p w14:paraId="46754000" w14:textId="77777777" w:rsidR="006B08B8" w:rsidRPr="002C150F" w:rsidRDefault="006B08B8" w:rsidP="006B08B8">
      <w:pPr>
        <w:ind w:left="5670"/>
        <w:jc w:val="right"/>
        <w:rPr>
          <w:sz w:val="20"/>
          <w:szCs w:val="20"/>
        </w:rPr>
      </w:pPr>
      <w:r w:rsidRPr="002C150F">
        <w:rPr>
          <w:sz w:val="20"/>
          <w:szCs w:val="20"/>
        </w:rPr>
        <w:t>постановлением администрации</w:t>
      </w:r>
    </w:p>
    <w:p w14:paraId="1B252874" w14:textId="77777777" w:rsidR="006B08B8" w:rsidRPr="002C150F" w:rsidRDefault="006B08B8" w:rsidP="006B08B8">
      <w:pPr>
        <w:ind w:left="5670"/>
        <w:jc w:val="right"/>
        <w:rPr>
          <w:sz w:val="20"/>
          <w:szCs w:val="20"/>
        </w:rPr>
      </w:pPr>
      <w:r w:rsidRPr="002C150F">
        <w:rPr>
          <w:sz w:val="20"/>
          <w:szCs w:val="20"/>
        </w:rPr>
        <w:t>Куйбышевского муниципального</w:t>
      </w:r>
    </w:p>
    <w:p w14:paraId="7B8DBC8F" w14:textId="77777777" w:rsidR="006B08B8" w:rsidRPr="002C150F" w:rsidRDefault="006B08B8" w:rsidP="006B08B8">
      <w:pPr>
        <w:ind w:left="5670"/>
        <w:jc w:val="right"/>
        <w:rPr>
          <w:sz w:val="20"/>
          <w:szCs w:val="20"/>
        </w:rPr>
      </w:pPr>
      <w:r w:rsidRPr="002C150F">
        <w:rPr>
          <w:sz w:val="20"/>
          <w:szCs w:val="20"/>
        </w:rPr>
        <w:t xml:space="preserve"> района Новосибирской области</w:t>
      </w:r>
    </w:p>
    <w:p w14:paraId="0787B2AA" w14:textId="77777777" w:rsidR="006B08B8" w:rsidRPr="002C150F" w:rsidRDefault="006B08B8" w:rsidP="006B08B8">
      <w:pPr>
        <w:ind w:left="5670"/>
        <w:jc w:val="right"/>
        <w:rPr>
          <w:sz w:val="20"/>
          <w:szCs w:val="20"/>
        </w:rPr>
      </w:pPr>
      <w:r w:rsidRPr="002C150F">
        <w:rPr>
          <w:sz w:val="20"/>
          <w:szCs w:val="20"/>
        </w:rPr>
        <w:t>от 20.01.2021 № 20</w:t>
      </w:r>
    </w:p>
    <w:p w14:paraId="7E31CE4F" w14:textId="77777777" w:rsidR="006B08B8" w:rsidRPr="002C150F" w:rsidRDefault="006B08B8" w:rsidP="006B08B8">
      <w:pPr>
        <w:jc w:val="both"/>
        <w:rPr>
          <w:bCs/>
          <w:sz w:val="20"/>
          <w:szCs w:val="20"/>
        </w:rPr>
      </w:pPr>
    </w:p>
    <w:p w14:paraId="57C49705" w14:textId="77777777" w:rsidR="006B08B8" w:rsidRPr="002C150F" w:rsidRDefault="006B08B8" w:rsidP="006B08B8">
      <w:pPr>
        <w:jc w:val="center"/>
        <w:rPr>
          <w:bCs/>
          <w:sz w:val="20"/>
          <w:szCs w:val="20"/>
        </w:rPr>
      </w:pPr>
      <w:r w:rsidRPr="002C150F">
        <w:rPr>
          <w:bCs/>
          <w:sz w:val="20"/>
          <w:szCs w:val="20"/>
        </w:rPr>
        <w:t>У С Т А В</w:t>
      </w:r>
    </w:p>
    <w:p w14:paraId="2BE2916E" w14:textId="77777777" w:rsidR="006B08B8" w:rsidRPr="002C150F" w:rsidRDefault="006B08B8" w:rsidP="006B08B8">
      <w:pPr>
        <w:jc w:val="center"/>
        <w:rPr>
          <w:sz w:val="20"/>
          <w:szCs w:val="20"/>
        </w:rPr>
      </w:pPr>
      <w:r w:rsidRPr="002C150F">
        <w:rPr>
          <w:sz w:val="20"/>
          <w:szCs w:val="20"/>
        </w:rPr>
        <w:t>Муниципального казённого дошкольного образовательного учреждения Куйбышевского муниципального района Новосибирской области – детского сада «Ромашка»</w:t>
      </w:r>
    </w:p>
    <w:p w14:paraId="2DF1F10B" w14:textId="77777777" w:rsidR="006B08B8" w:rsidRPr="002C150F" w:rsidRDefault="006B08B8" w:rsidP="006B08B8">
      <w:pPr>
        <w:jc w:val="center"/>
        <w:rPr>
          <w:sz w:val="20"/>
          <w:szCs w:val="20"/>
        </w:rPr>
      </w:pPr>
    </w:p>
    <w:p w14:paraId="518E585C" w14:textId="77777777" w:rsidR="006B08B8" w:rsidRPr="002C150F" w:rsidRDefault="006B08B8" w:rsidP="006B08B8">
      <w:pPr>
        <w:jc w:val="both"/>
        <w:rPr>
          <w:bCs/>
          <w:sz w:val="20"/>
          <w:szCs w:val="20"/>
        </w:rPr>
      </w:pPr>
      <w:r w:rsidRPr="002C150F">
        <w:rPr>
          <w:bCs/>
          <w:sz w:val="20"/>
          <w:szCs w:val="20"/>
        </w:rPr>
        <w:t>I. ОБЩИЕ ПОЛОЖЕНИЯ</w:t>
      </w:r>
    </w:p>
    <w:p w14:paraId="5CE0ACCB" w14:textId="77777777" w:rsidR="006B08B8" w:rsidRPr="002C150F" w:rsidRDefault="006B08B8" w:rsidP="006B08B8">
      <w:pPr>
        <w:jc w:val="both"/>
        <w:rPr>
          <w:sz w:val="20"/>
          <w:szCs w:val="20"/>
        </w:rPr>
      </w:pPr>
    </w:p>
    <w:p w14:paraId="3251CCC0" w14:textId="77777777" w:rsidR="006B08B8" w:rsidRPr="002C150F" w:rsidRDefault="006B08B8" w:rsidP="006B08B8">
      <w:pPr>
        <w:jc w:val="both"/>
        <w:rPr>
          <w:sz w:val="20"/>
          <w:szCs w:val="20"/>
        </w:rPr>
      </w:pPr>
      <w:r w:rsidRPr="002C150F">
        <w:rPr>
          <w:sz w:val="20"/>
          <w:szCs w:val="20"/>
        </w:rPr>
        <w:t xml:space="preserve">1.1. Муниципальное казённое дошкольное образовательное учреждение Куйбышевского муниципального района Новосибирской области – детский сад «Ромашка», в дальнейшем именуемое «Учреждение», принято из системы здравоохранения в ведение Куйбышевского </w:t>
      </w:r>
      <w:proofErr w:type="spellStart"/>
      <w:r w:rsidRPr="002C150F">
        <w:rPr>
          <w:sz w:val="20"/>
          <w:szCs w:val="20"/>
        </w:rPr>
        <w:t>спиртзавода</w:t>
      </w:r>
      <w:proofErr w:type="spellEnd"/>
      <w:r w:rsidRPr="002C150F">
        <w:rPr>
          <w:sz w:val="20"/>
          <w:szCs w:val="20"/>
        </w:rPr>
        <w:t xml:space="preserve"> на основании выписки из приказа Куйбышевского спиртового завода от 30.12.1968 № 122; новое здание введено в эксплуатацию на основании выписки из приказа Куйбышевского спиртового завода от 01.09.1975 №71 на 65 мест как детский сад - ясли «Ромашка»; передано в муниципальную собственность города отделу народного образования на основании акта приема-передачи от 05.05.1997, переименовано в муниципальное дошкольное образовательное учреждение «Ромашка» и </w:t>
      </w:r>
      <w:r w:rsidRPr="002C150F">
        <w:rPr>
          <w:sz w:val="20"/>
          <w:szCs w:val="20"/>
        </w:rPr>
        <w:lastRenderedPageBreak/>
        <w:t>зарегистрировано на основании постановления главы администрации города Куйбышева Новосибирской области от 11.12.1997 № 976 (регистрационный №106); на основании постановления главы Куйбышевского района от 24.11.2011 № 1784 изменено наименование на муниципальное казённое дошкольное образовательное учреждение Куйбышевского района – детский сад «Ромашка»; на основании постановления администрации Куйбышевского муниципального района от 20.01.2021 № 20 изменено наименование на Муниципальное казённое дошкольное образовательное учреждение Куйбышевского муниципального района Новосибирской области – детский сад «Ромашка».</w:t>
      </w:r>
    </w:p>
    <w:p w14:paraId="0728B5E6" w14:textId="77777777" w:rsidR="006B08B8" w:rsidRPr="002C150F" w:rsidRDefault="006B08B8" w:rsidP="006B08B8">
      <w:pPr>
        <w:jc w:val="both"/>
        <w:rPr>
          <w:sz w:val="20"/>
          <w:szCs w:val="20"/>
        </w:rPr>
      </w:pPr>
      <w:r w:rsidRPr="002C150F">
        <w:rPr>
          <w:sz w:val="20"/>
          <w:szCs w:val="20"/>
        </w:rPr>
        <w:t>1.2. Наименование Учреждения:</w:t>
      </w:r>
    </w:p>
    <w:p w14:paraId="3FD6EB5B" w14:textId="77777777" w:rsidR="006B08B8" w:rsidRPr="002C150F" w:rsidRDefault="006B08B8" w:rsidP="006B08B8">
      <w:pPr>
        <w:jc w:val="both"/>
        <w:rPr>
          <w:sz w:val="20"/>
          <w:szCs w:val="20"/>
        </w:rPr>
      </w:pPr>
      <w:r w:rsidRPr="002C150F">
        <w:rPr>
          <w:sz w:val="20"/>
          <w:szCs w:val="20"/>
        </w:rPr>
        <w:t>полное – Муниципальное казённое дошкольное образовательное учреждение Куйбышевского муниципального района Новосибирской области – детский сад «Ромашка»;</w:t>
      </w:r>
    </w:p>
    <w:p w14:paraId="330FE1BE" w14:textId="77777777" w:rsidR="006B08B8" w:rsidRPr="002C150F" w:rsidRDefault="006B08B8" w:rsidP="006B08B8">
      <w:pPr>
        <w:jc w:val="both"/>
        <w:rPr>
          <w:sz w:val="20"/>
          <w:szCs w:val="20"/>
        </w:rPr>
      </w:pPr>
      <w:r w:rsidRPr="002C150F">
        <w:rPr>
          <w:sz w:val="20"/>
          <w:szCs w:val="20"/>
        </w:rPr>
        <w:t>сокращённое – ДОУ «Ромашка»;</w:t>
      </w:r>
    </w:p>
    <w:p w14:paraId="03540E25" w14:textId="77777777" w:rsidR="006B08B8" w:rsidRPr="002C150F" w:rsidRDefault="006B08B8" w:rsidP="006B08B8">
      <w:pPr>
        <w:jc w:val="both"/>
        <w:rPr>
          <w:sz w:val="20"/>
          <w:szCs w:val="20"/>
        </w:rPr>
      </w:pPr>
      <w:r w:rsidRPr="002C150F">
        <w:rPr>
          <w:sz w:val="20"/>
          <w:szCs w:val="20"/>
        </w:rPr>
        <w:t xml:space="preserve"> тип - дошкольное образовательное учреждение;</w:t>
      </w:r>
    </w:p>
    <w:p w14:paraId="4AAF45EE" w14:textId="77777777" w:rsidR="006B08B8" w:rsidRPr="002C150F" w:rsidRDefault="006B08B8" w:rsidP="006B08B8">
      <w:pPr>
        <w:jc w:val="both"/>
        <w:rPr>
          <w:sz w:val="20"/>
          <w:szCs w:val="20"/>
        </w:rPr>
      </w:pPr>
      <w:r w:rsidRPr="002C150F">
        <w:rPr>
          <w:sz w:val="20"/>
          <w:szCs w:val="20"/>
        </w:rPr>
        <w:t xml:space="preserve"> вид - детский сад.</w:t>
      </w:r>
    </w:p>
    <w:p w14:paraId="411AA6E9" w14:textId="77777777" w:rsidR="006B08B8" w:rsidRPr="002C150F" w:rsidRDefault="006B08B8" w:rsidP="006B08B8">
      <w:pPr>
        <w:jc w:val="both"/>
        <w:rPr>
          <w:sz w:val="20"/>
          <w:szCs w:val="20"/>
        </w:rPr>
      </w:pPr>
      <w:r w:rsidRPr="002C150F">
        <w:rPr>
          <w:sz w:val="20"/>
          <w:szCs w:val="20"/>
        </w:rPr>
        <w:t>1.3. Учреждение является некоммерческой организацией.</w:t>
      </w:r>
    </w:p>
    <w:p w14:paraId="36821542" w14:textId="77777777" w:rsidR="006B08B8" w:rsidRPr="002C150F" w:rsidRDefault="006B08B8" w:rsidP="006B08B8">
      <w:pPr>
        <w:jc w:val="both"/>
        <w:rPr>
          <w:sz w:val="20"/>
          <w:szCs w:val="20"/>
        </w:rPr>
      </w:pPr>
      <w:r w:rsidRPr="002C150F">
        <w:rPr>
          <w:sz w:val="20"/>
          <w:szCs w:val="20"/>
        </w:rPr>
        <w:t>1.4. Учредителем Учреждения является Куйбышевский муниципальный район Новосибирской области (далее – Учредитель), при этом функции и полномочия Учредителя осуществляет администрация Куйбышевского муниципального района Новосибирской области.</w:t>
      </w:r>
    </w:p>
    <w:p w14:paraId="37764BEF" w14:textId="77777777" w:rsidR="006B08B8" w:rsidRPr="002C150F" w:rsidRDefault="006B08B8" w:rsidP="006B08B8">
      <w:pPr>
        <w:jc w:val="both"/>
        <w:rPr>
          <w:sz w:val="20"/>
          <w:szCs w:val="20"/>
        </w:rPr>
      </w:pPr>
      <w:r w:rsidRPr="002C150F">
        <w:rPr>
          <w:sz w:val="20"/>
          <w:szCs w:val="20"/>
        </w:rPr>
        <w:t>1.5. Учреждение находится в непосредственном подчинении администрации Куйбышевского муниципального района Новосибирской области. Координацию, регулирование и контроль деятельности осуществляет Управление образования администрации Куйбышевского муниципального района Новосибирской области в пределах предоставленных ему полномочий.</w:t>
      </w:r>
    </w:p>
    <w:p w14:paraId="504BEA30" w14:textId="77777777" w:rsidR="006B08B8" w:rsidRPr="002C150F" w:rsidRDefault="006B08B8" w:rsidP="006B08B8">
      <w:pPr>
        <w:jc w:val="both"/>
        <w:rPr>
          <w:sz w:val="20"/>
          <w:szCs w:val="20"/>
        </w:rPr>
      </w:pPr>
      <w:r w:rsidRPr="002C150F">
        <w:rPr>
          <w:sz w:val="20"/>
          <w:szCs w:val="20"/>
        </w:rPr>
        <w:t>1.6. Учреждение руководствуется в своей деятельности Конституцией Российской Федерации, законами и иными нормативными правовыми актами Российской Федерации и Новосибирской области, решениями органов местного самоуправления Куйбышевского муниципального района Новосибирской области, настоящим Уставом и локальными актами Учреждения.</w:t>
      </w:r>
    </w:p>
    <w:p w14:paraId="0B640F87" w14:textId="77777777" w:rsidR="006B08B8" w:rsidRPr="002C150F" w:rsidRDefault="006B08B8" w:rsidP="006B08B8">
      <w:pPr>
        <w:jc w:val="both"/>
        <w:rPr>
          <w:sz w:val="20"/>
          <w:szCs w:val="20"/>
        </w:rPr>
      </w:pPr>
      <w:r w:rsidRPr="002C150F">
        <w:rPr>
          <w:sz w:val="20"/>
          <w:szCs w:val="20"/>
        </w:rPr>
        <w:t>1.7. Учреждение является юридическим лицом, имеет самостоятельный баланс, круглую печать со своим полным наименованием, штамп, бланки.</w:t>
      </w:r>
    </w:p>
    <w:p w14:paraId="18B46A96" w14:textId="77777777" w:rsidR="006B08B8" w:rsidRPr="002C150F" w:rsidRDefault="006B08B8" w:rsidP="006B08B8">
      <w:pPr>
        <w:jc w:val="both"/>
        <w:rPr>
          <w:sz w:val="20"/>
          <w:szCs w:val="20"/>
        </w:rPr>
      </w:pPr>
      <w:r w:rsidRPr="002C150F">
        <w:rPr>
          <w:sz w:val="20"/>
          <w:szCs w:val="20"/>
        </w:rPr>
        <w:t>1.8. Учреждение приобретает права юридического лица с момента его государственной регистрации.</w:t>
      </w:r>
    </w:p>
    <w:p w14:paraId="5C69CD57" w14:textId="77777777" w:rsidR="006B08B8" w:rsidRPr="002C150F" w:rsidRDefault="006B08B8" w:rsidP="006B08B8">
      <w:pPr>
        <w:jc w:val="both"/>
        <w:rPr>
          <w:i/>
          <w:iCs/>
          <w:sz w:val="20"/>
          <w:szCs w:val="20"/>
        </w:rPr>
      </w:pPr>
      <w:r w:rsidRPr="002C150F">
        <w:rPr>
          <w:sz w:val="20"/>
          <w:szCs w:val="20"/>
        </w:rPr>
        <w:t>1.9. Учреждение отвечает по своим обязательствам находящимися в его распоряжении денежными средствами. При их недостаточности субсидиарную ответственность по его обязательствам несёт собственник его имущества.</w:t>
      </w:r>
      <w:r w:rsidRPr="002C150F">
        <w:rPr>
          <w:i/>
          <w:iCs/>
          <w:sz w:val="20"/>
          <w:szCs w:val="20"/>
        </w:rPr>
        <w:t xml:space="preserve"> </w:t>
      </w:r>
    </w:p>
    <w:p w14:paraId="61F75C11" w14:textId="77777777" w:rsidR="006B08B8" w:rsidRPr="002C150F" w:rsidRDefault="006B08B8" w:rsidP="006B08B8">
      <w:pPr>
        <w:jc w:val="both"/>
        <w:rPr>
          <w:i/>
          <w:iCs/>
          <w:sz w:val="20"/>
          <w:szCs w:val="20"/>
        </w:rPr>
      </w:pPr>
      <w:r w:rsidRPr="002C150F">
        <w:rPr>
          <w:sz w:val="20"/>
          <w:szCs w:val="20"/>
        </w:rPr>
        <w:t>1.10. Учреждение от своего имени приобретает и осуществляет имущественные и неимущественные права и несет обязанности, выступает истцом и ответчиком в суде.</w:t>
      </w:r>
    </w:p>
    <w:p w14:paraId="6993F3BB" w14:textId="77777777" w:rsidR="006B08B8" w:rsidRPr="002C150F" w:rsidRDefault="006B08B8" w:rsidP="006B08B8">
      <w:pPr>
        <w:jc w:val="both"/>
        <w:rPr>
          <w:sz w:val="20"/>
          <w:szCs w:val="20"/>
        </w:rPr>
      </w:pPr>
      <w:r w:rsidRPr="002C150F">
        <w:rPr>
          <w:sz w:val="20"/>
          <w:szCs w:val="20"/>
        </w:rPr>
        <w:t>1.11. Учреждение создаёт условия для охраны жизни и здоровья воспитанников в соответствии с действующим законодательством Российской Федерации.</w:t>
      </w:r>
    </w:p>
    <w:p w14:paraId="6BFA3AED" w14:textId="77777777" w:rsidR="006B08B8" w:rsidRPr="002C150F" w:rsidRDefault="006B08B8" w:rsidP="006B08B8">
      <w:pPr>
        <w:jc w:val="both"/>
        <w:rPr>
          <w:sz w:val="20"/>
          <w:szCs w:val="20"/>
        </w:rPr>
      </w:pPr>
      <w:r w:rsidRPr="002C150F">
        <w:rPr>
          <w:sz w:val="20"/>
          <w:szCs w:val="20"/>
        </w:rPr>
        <w:t xml:space="preserve">1.12. Место нахождения Учреждения: Российская Федерация, Новосибирская область, город Куйбышев, улица Герцена, 3. </w:t>
      </w:r>
    </w:p>
    <w:p w14:paraId="79B388CF" w14:textId="77777777" w:rsidR="006B08B8" w:rsidRPr="002C150F" w:rsidRDefault="006B08B8" w:rsidP="006B08B8">
      <w:pPr>
        <w:jc w:val="both"/>
        <w:rPr>
          <w:sz w:val="20"/>
          <w:szCs w:val="20"/>
        </w:rPr>
      </w:pPr>
      <w:r w:rsidRPr="002C150F">
        <w:rPr>
          <w:sz w:val="20"/>
          <w:szCs w:val="20"/>
        </w:rPr>
        <w:t xml:space="preserve">Почтовый адрес: 632381 Российская Федерация, Новосибирская область, город Куйбышев, улица Герцена, 3. </w:t>
      </w:r>
    </w:p>
    <w:p w14:paraId="779470FF" w14:textId="77777777" w:rsidR="006B08B8" w:rsidRPr="002C150F" w:rsidRDefault="006B08B8" w:rsidP="006B08B8">
      <w:pPr>
        <w:jc w:val="both"/>
        <w:rPr>
          <w:bCs/>
          <w:sz w:val="20"/>
          <w:szCs w:val="20"/>
        </w:rPr>
      </w:pPr>
      <w:r w:rsidRPr="002C150F">
        <w:rPr>
          <w:sz w:val="20"/>
          <w:szCs w:val="20"/>
        </w:rPr>
        <w:t>1.13. Учреждение создаётся на неограниченный срок.</w:t>
      </w:r>
    </w:p>
    <w:p w14:paraId="14BFD3F6" w14:textId="77777777" w:rsidR="006B08B8" w:rsidRPr="002C150F" w:rsidRDefault="006B08B8" w:rsidP="006B08B8">
      <w:pPr>
        <w:jc w:val="both"/>
        <w:rPr>
          <w:bCs/>
          <w:sz w:val="20"/>
          <w:szCs w:val="20"/>
        </w:rPr>
      </w:pPr>
    </w:p>
    <w:p w14:paraId="1E333872" w14:textId="77777777" w:rsidR="006B08B8" w:rsidRPr="002C150F" w:rsidRDefault="006B08B8" w:rsidP="006B08B8">
      <w:pPr>
        <w:jc w:val="both"/>
        <w:rPr>
          <w:bCs/>
          <w:sz w:val="20"/>
          <w:szCs w:val="20"/>
        </w:rPr>
      </w:pPr>
      <w:r w:rsidRPr="002C150F">
        <w:rPr>
          <w:bCs/>
          <w:sz w:val="20"/>
          <w:szCs w:val="20"/>
        </w:rPr>
        <w:t>II. ПРЕДМЕТ, ЦЕЛИ И ВИДЫ ДЕЯТЕЛЬНОСТИ УЧРЕЖДЕНИЯ</w:t>
      </w:r>
    </w:p>
    <w:p w14:paraId="2E092A1B" w14:textId="77777777" w:rsidR="006B08B8" w:rsidRPr="002C150F" w:rsidRDefault="006B08B8" w:rsidP="006B08B8">
      <w:pPr>
        <w:jc w:val="both"/>
        <w:rPr>
          <w:bCs/>
          <w:sz w:val="20"/>
          <w:szCs w:val="20"/>
        </w:rPr>
      </w:pPr>
    </w:p>
    <w:p w14:paraId="30A12C98" w14:textId="77777777" w:rsidR="006B08B8" w:rsidRPr="002C150F" w:rsidRDefault="006B08B8" w:rsidP="006B08B8">
      <w:pPr>
        <w:jc w:val="both"/>
        <w:rPr>
          <w:sz w:val="20"/>
          <w:szCs w:val="20"/>
          <w:u w:val="single"/>
        </w:rPr>
      </w:pPr>
      <w:r w:rsidRPr="002C150F">
        <w:rPr>
          <w:sz w:val="20"/>
          <w:szCs w:val="20"/>
        </w:rPr>
        <w:t>2.1. Учреждение создано для оказания муниципальных услуг, выполнения работ и (или) исполнения муниципальных функций в целях обеспечения реализации предусмотренных законодательством Российской Федерации полномочий органов местного самоуправления в сфере дошкольного образования.</w:t>
      </w:r>
    </w:p>
    <w:p w14:paraId="32389471" w14:textId="77777777" w:rsidR="006B08B8" w:rsidRPr="002C150F" w:rsidRDefault="006B08B8" w:rsidP="006B08B8">
      <w:pPr>
        <w:jc w:val="both"/>
        <w:rPr>
          <w:sz w:val="20"/>
          <w:szCs w:val="20"/>
        </w:rPr>
      </w:pPr>
      <w:r w:rsidRPr="002C150F">
        <w:rPr>
          <w:sz w:val="20"/>
          <w:szCs w:val="20"/>
        </w:rPr>
        <w:t>Основной целью деятельности учреждения является осуществление образовательной деятельности по основным общеобразовательным программам - образовательным программам дошкольного образования.</w:t>
      </w:r>
    </w:p>
    <w:p w14:paraId="3FA388FE" w14:textId="77777777" w:rsidR="006B08B8" w:rsidRPr="002C150F" w:rsidRDefault="006B08B8" w:rsidP="006B08B8">
      <w:pPr>
        <w:jc w:val="both"/>
        <w:rPr>
          <w:sz w:val="20"/>
          <w:szCs w:val="20"/>
        </w:rPr>
      </w:pPr>
      <w:r w:rsidRPr="002C150F">
        <w:rPr>
          <w:sz w:val="20"/>
          <w:szCs w:val="20"/>
        </w:rPr>
        <w:t>2.2. Для достижения целей, указанных в пункте 2.1. настоящего Устава, Учреждение осуществляет в установленном законодательством Российской Федерации порядке следующие виды деятельности (предмет деятельности Учреждения):</w:t>
      </w:r>
    </w:p>
    <w:p w14:paraId="7FCB5F39" w14:textId="77777777" w:rsidR="006B08B8" w:rsidRPr="002C150F" w:rsidRDefault="006B08B8" w:rsidP="006B08B8">
      <w:pPr>
        <w:jc w:val="both"/>
        <w:rPr>
          <w:sz w:val="20"/>
          <w:szCs w:val="20"/>
        </w:rPr>
      </w:pPr>
      <w:r w:rsidRPr="002C150F">
        <w:rPr>
          <w:sz w:val="20"/>
          <w:szCs w:val="20"/>
        </w:rPr>
        <w:t>- образование дошкольное;</w:t>
      </w:r>
    </w:p>
    <w:p w14:paraId="3810FD93" w14:textId="77777777" w:rsidR="006B08B8" w:rsidRPr="002C150F" w:rsidRDefault="006B08B8" w:rsidP="006B08B8">
      <w:pPr>
        <w:jc w:val="both"/>
        <w:rPr>
          <w:sz w:val="20"/>
          <w:szCs w:val="20"/>
        </w:rPr>
      </w:pPr>
      <w:r w:rsidRPr="002C150F">
        <w:rPr>
          <w:sz w:val="20"/>
          <w:szCs w:val="20"/>
        </w:rPr>
        <w:t>- предоставление услуг по дневному уходу за детьми.</w:t>
      </w:r>
    </w:p>
    <w:p w14:paraId="7EDCD195" w14:textId="77777777" w:rsidR="006B08B8" w:rsidRPr="002C150F" w:rsidRDefault="006B08B8" w:rsidP="006B08B8">
      <w:pPr>
        <w:jc w:val="both"/>
        <w:rPr>
          <w:sz w:val="20"/>
          <w:szCs w:val="20"/>
        </w:rPr>
      </w:pPr>
      <w:r w:rsidRPr="002C150F">
        <w:rPr>
          <w:sz w:val="20"/>
          <w:szCs w:val="20"/>
        </w:rPr>
        <w:t xml:space="preserve">В </w:t>
      </w:r>
      <w:proofErr w:type="gramStart"/>
      <w:r w:rsidRPr="002C150F">
        <w:rPr>
          <w:sz w:val="20"/>
          <w:szCs w:val="20"/>
        </w:rPr>
        <w:t>рамках  основных</w:t>
      </w:r>
      <w:proofErr w:type="gramEnd"/>
      <w:r w:rsidRPr="002C150F">
        <w:rPr>
          <w:sz w:val="20"/>
          <w:szCs w:val="20"/>
        </w:rPr>
        <w:t xml:space="preserve"> видов деятельности Учреждение  реализует следующие направления:</w:t>
      </w:r>
    </w:p>
    <w:p w14:paraId="78613185" w14:textId="77777777" w:rsidR="006B08B8" w:rsidRPr="002C150F" w:rsidRDefault="006B08B8" w:rsidP="006B08B8">
      <w:pPr>
        <w:jc w:val="both"/>
        <w:rPr>
          <w:sz w:val="20"/>
          <w:szCs w:val="20"/>
        </w:rPr>
      </w:pPr>
      <w:r w:rsidRPr="002C150F">
        <w:rPr>
          <w:sz w:val="20"/>
          <w:szCs w:val="20"/>
        </w:rPr>
        <w:t xml:space="preserve">- реализация образовательной программы дошкольного образования; </w:t>
      </w:r>
    </w:p>
    <w:p w14:paraId="43B5A6D7" w14:textId="77777777" w:rsidR="006B08B8" w:rsidRPr="002C150F" w:rsidRDefault="006B08B8" w:rsidP="006B08B8">
      <w:pPr>
        <w:jc w:val="both"/>
        <w:rPr>
          <w:sz w:val="20"/>
          <w:szCs w:val="20"/>
        </w:rPr>
      </w:pPr>
      <w:r w:rsidRPr="002C150F">
        <w:rPr>
          <w:sz w:val="20"/>
          <w:szCs w:val="20"/>
        </w:rPr>
        <w:t xml:space="preserve">- охрана жизни и укрепление физического и психического здоровья воспитанников; </w:t>
      </w:r>
    </w:p>
    <w:p w14:paraId="2ACE52C2" w14:textId="77777777" w:rsidR="006B08B8" w:rsidRPr="002C150F" w:rsidRDefault="006B08B8" w:rsidP="006B08B8">
      <w:pPr>
        <w:jc w:val="both"/>
        <w:rPr>
          <w:sz w:val="20"/>
          <w:szCs w:val="20"/>
        </w:rPr>
      </w:pPr>
      <w:r w:rsidRPr="002C150F">
        <w:rPr>
          <w:sz w:val="20"/>
          <w:szCs w:val="20"/>
        </w:rPr>
        <w:t xml:space="preserve">- осуществление необходимой коррекции недостатков в физическом и (или) психическом развитии детей с ограниченными возможностями здоровья; </w:t>
      </w:r>
    </w:p>
    <w:p w14:paraId="4849AF59" w14:textId="77777777" w:rsidR="006B08B8" w:rsidRPr="002C150F" w:rsidRDefault="006B08B8" w:rsidP="006B08B8">
      <w:pPr>
        <w:jc w:val="both"/>
        <w:rPr>
          <w:sz w:val="20"/>
          <w:szCs w:val="20"/>
        </w:rPr>
      </w:pPr>
      <w:r w:rsidRPr="002C150F">
        <w:rPr>
          <w:sz w:val="20"/>
          <w:szCs w:val="20"/>
        </w:rPr>
        <w:t xml:space="preserve">- организация оздоровительных мероприятий, оказание профилактической помощи воспитанникам; </w:t>
      </w:r>
    </w:p>
    <w:p w14:paraId="4DD8BF20" w14:textId="77777777" w:rsidR="006B08B8" w:rsidRPr="002C150F" w:rsidRDefault="006B08B8" w:rsidP="006B08B8">
      <w:pPr>
        <w:jc w:val="both"/>
        <w:rPr>
          <w:sz w:val="20"/>
          <w:szCs w:val="20"/>
        </w:rPr>
      </w:pPr>
      <w:r w:rsidRPr="002C150F">
        <w:rPr>
          <w:sz w:val="20"/>
          <w:szCs w:val="20"/>
        </w:rPr>
        <w:t xml:space="preserve">- организация праздников для детей и их родителей (законных представителей); </w:t>
      </w:r>
    </w:p>
    <w:p w14:paraId="0F2907A5" w14:textId="77777777" w:rsidR="006B08B8" w:rsidRPr="002C150F" w:rsidRDefault="006B08B8" w:rsidP="006B08B8">
      <w:pPr>
        <w:jc w:val="both"/>
        <w:rPr>
          <w:sz w:val="20"/>
          <w:szCs w:val="20"/>
        </w:rPr>
      </w:pPr>
      <w:r w:rsidRPr="002C150F">
        <w:rPr>
          <w:sz w:val="20"/>
          <w:szCs w:val="20"/>
        </w:rPr>
        <w:t>- оказание консультативной и методической помощи родителям (законным представителям) по вопросам воспитания, обучения и развития детей.</w:t>
      </w:r>
    </w:p>
    <w:p w14:paraId="3416F053" w14:textId="77777777" w:rsidR="006B08B8" w:rsidRPr="002C150F" w:rsidRDefault="006B08B8" w:rsidP="006B08B8">
      <w:pPr>
        <w:jc w:val="both"/>
        <w:rPr>
          <w:sz w:val="20"/>
          <w:szCs w:val="20"/>
        </w:rPr>
      </w:pPr>
      <w:r w:rsidRPr="002C150F">
        <w:rPr>
          <w:sz w:val="20"/>
          <w:szCs w:val="20"/>
        </w:rPr>
        <w:t>2.3. Учреждение может осуществлять деятельность, приносящую доход, соответствующую целям, указанным в пункте 2.1. настоящего Устава, в порядке, установленном законодательством Российской Федерации.</w:t>
      </w:r>
    </w:p>
    <w:p w14:paraId="6F0E8082" w14:textId="77777777" w:rsidR="006B08B8" w:rsidRPr="002C150F" w:rsidRDefault="006B08B8" w:rsidP="006B08B8">
      <w:pPr>
        <w:jc w:val="both"/>
        <w:rPr>
          <w:sz w:val="20"/>
          <w:szCs w:val="20"/>
        </w:rPr>
      </w:pPr>
      <w:r w:rsidRPr="002C150F">
        <w:rPr>
          <w:sz w:val="20"/>
          <w:szCs w:val="20"/>
        </w:rPr>
        <w:lastRenderedPageBreak/>
        <w:t>2.3.1.Учреждение вправе осуществлять образовательную деятельность за счет средств физических и (или) юридических лиц по договорам об оказании платных образовательных услуг, с привлечением специалистов на основании трудового договора.</w:t>
      </w:r>
    </w:p>
    <w:p w14:paraId="1A64EBB2" w14:textId="77777777" w:rsidR="006B08B8" w:rsidRPr="002C150F" w:rsidRDefault="006B08B8" w:rsidP="006B08B8">
      <w:pPr>
        <w:jc w:val="both"/>
        <w:rPr>
          <w:sz w:val="20"/>
          <w:szCs w:val="20"/>
        </w:rPr>
      </w:pPr>
      <w:r w:rsidRPr="002C150F">
        <w:rPr>
          <w:sz w:val="20"/>
          <w:szCs w:val="20"/>
        </w:rPr>
        <w:t xml:space="preserve"> 2.3.2.Учреждение может оказывать платные образовательные услуги через организацию студий, кружков, секций по реализации дополнительных общеобразовательных программ следующей направленности: </w:t>
      </w:r>
    </w:p>
    <w:p w14:paraId="2CB2D7DE" w14:textId="77777777" w:rsidR="006B08B8" w:rsidRPr="002C150F" w:rsidRDefault="006B08B8" w:rsidP="006B08B8">
      <w:pPr>
        <w:jc w:val="both"/>
        <w:rPr>
          <w:sz w:val="20"/>
          <w:szCs w:val="20"/>
        </w:rPr>
      </w:pPr>
      <w:r w:rsidRPr="002C150F">
        <w:rPr>
          <w:sz w:val="20"/>
          <w:szCs w:val="20"/>
        </w:rPr>
        <w:t xml:space="preserve">- социально-коммуникативной; </w:t>
      </w:r>
    </w:p>
    <w:p w14:paraId="64102F12" w14:textId="77777777" w:rsidR="006B08B8" w:rsidRPr="002C150F" w:rsidRDefault="006B08B8" w:rsidP="006B08B8">
      <w:pPr>
        <w:jc w:val="both"/>
        <w:rPr>
          <w:sz w:val="20"/>
          <w:szCs w:val="20"/>
        </w:rPr>
      </w:pPr>
      <w:r w:rsidRPr="002C150F">
        <w:rPr>
          <w:sz w:val="20"/>
          <w:szCs w:val="20"/>
        </w:rPr>
        <w:t xml:space="preserve">- художественно-коммуникативной; </w:t>
      </w:r>
    </w:p>
    <w:p w14:paraId="5BEAB40F" w14:textId="77777777" w:rsidR="006B08B8" w:rsidRPr="002C150F" w:rsidRDefault="006B08B8" w:rsidP="006B08B8">
      <w:pPr>
        <w:jc w:val="both"/>
        <w:rPr>
          <w:sz w:val="20"/>
          <w:szCs w:val="20"/>
        </w:rPr>
      </w:pPr>
      <w:r w:rsidRPr="002C150F">
        <w:rPr>
          <w:sz w:val="20"/>
          <w:szCs w:val="20"/>
        </w:rPr>
        <w:t xml:space="preserve">- физкультурно-оздоровительной; </w:t>
      </w:r>
    </w:p>
    <w:p w14:paraId="560A7A37" w14:textId="77777777" w:rsidR="006B08B8" w:rsidRPr="002C150F" w:rsidRDefault="006B08B8" w:rsidP="006B08B8">
      <w:pPr>
        <w:jc w:val="both"/>
        <w:rPr>
          <w:sz w:val="20"/>
          <w:szCs w:val="20"/>
        </w:rPr>
      </w:pPr>
      <w:r w:rsidRPr="002C150F">
        <w:rPr>
          <w:sz w:val="20"/>
          <w:szCs w:val="20"/>
        </w:rPr>
        <w:t xml:space="preserve"> - культурологической. </w:t>
      </w:r>
    </w:p>
    <w:p w14:paraId="6AFF76DB" w14:textId="77777777" w:rsidR="006B08B8" w:rsidRPr="002C150F" w:rsidRDefault="006B08B8" w:rsidP="006B08B8">
      <w:pPr>
        <w:jc w:val="both"/>
        <w:rPr>
          <w:sz w:val="20"/>
          <w:szCs w:val="20"/>
        </w:rPr>
      </w:pPr>
      <w:r w:rsidRPr="002C150F">
        <w:rPr>
          <w:sz w:val="20"/>
          <w:szCs w:val="20"/>
        </w:rPr>
        <w:t xml:space="preserve">2.3.3.Учреждение при наличии условий может предоставлять платные услуги по реализации дополнительных общеразвивающих программ, не предусмотренные основной образовательной программой Учреждения, детям, являющимися воспитанниками (сверх часов, предусмотренных образовательной программой Учреждения) и детям, не являющимися воспитанниками Учреждения (по дополнительным общеразвивающим программам): </w:t>
      </w:r>
    </w:p>
    <w:p w14:paraId="657F9875" w14:textId="77777777" w:rsidR="006B08B8" w:rsidRPr="002C150F" w:rsidRDefault="006B08B8" w:rsidP="006B08B8">
      <w:pPr>
        <w:jc w:val="both"/>
        <w:rPr>
          <w:sz w:val="20"/>
          <w:szCs w:val="20"/>
        </w:rPr>
      </w:pPr>
      <w:r w:rsidRPr="002C150F">
        <w:rPr>
          <w:sz w:val="20"/>
          <w:szCs w:val="20"/>
        </w:rPr>
        <w:t>- танцевально-хореографическая деятельность;</w:t>
      </w:r>
    </w:p>
    <w:p w14:paraId="6B08A5BB" w14:textId="77777777" w:rsidR="006B08B8" w:rsidRPr="002C150F" w:rsidRDefault="006B08B8" w:rsidP="006B08B8">
      <w:pPr>
        <w:jc w:val="both"/>
        <w:rPr>
          <w:sz w:val="20"/>
          <w:szCs w:val="20"/>
        </w:rPr>
      </w:pPr>
      <w:r w:rsidRPr="002C150F">
        <w:rPr>
          <w:sz w:val="20"/>
          <w:szCs w:val="20"/>
        </w:rPr>
        <w:t xml:space="preserve"> - художественно-творческая деятельность; </w:t>
      </w:r>
    </w:p>
    <w:p w14:paraId="45CADFFC" w14:textId="77777777" w:rsidR="006B08B8" w:rsidRPr="002C150F" w:rsidRDefault="006B08B8" w:rsidP="006B08B8">
      <w:pPr>
        <w:jc w:val="both"/>
        <w:rPr>
          <w:sz w:val="20"/>
          <w:szCs w:val="20"/>
        </w:rPr>
      </w:pPr>
      <w:r w:rsidRPr="002C150F">
        <w:rPr>
          <w:sz w:val="20"/>
          <w:szCs w:val="20"/>
        </w:rPr>
        <w:t>- досуговая деятельность;</w:t>
      </w:r>
    </w:p>
    <w:p w14:paraId="12FF9380" w14:textId="77777777" w:rsidR="006B08B8" w:rsidRPr="002C150F" w:rsidRDefault="006B08B8" w:rsidP="006B08B8">
      <w:pPr>
        <w:jc w:val="both"/>
        <w:rPr>
          <w:sz w:val="20"/>
          <w:szCs w:val="20"/>
        </w:rPr>
      </w:pPr>
      <w:r w:rsidRPr="002C150F">
        <w:rPr>
          <w:sz w:val="20"/>
          <w:szCs w:val="20"/>
        </w:rPr>
        <w:t xml:space="preserve"> - обучение игре на музыкальных инструментах; </w:t>
      </w:r>
    </w:p>
    <w:p w14:paraId="71CA5DE1" w14:textId="77777777" w:rsidR="006B08B8" w:rsidRPr="002C150F" w:rsidRDefault="006B08B8" w:rsidP="006B08B8">
      <w:pPr>
        <w:jc w:val="both"/>
        <w:rPr>
          <w:sz w:val="20"/>
          <w:szCs w:val="20"/>
        </w:rPr>
      </w:pPr>
      <w:r w:rsidRPr="002C150F">
        <w:rPr>
          <w:sz w:val="20"/>
          <w:szCs w:val="20"/>
        </w:rPr>
        <w:t xml:space="preserve">- обучение иностранному языку; </w:t>
      </w:r>
    </w:p>
    <w:p w14:paraId="7B806C68" w14:textId="77777777" w:rsidR="006B08B8" w:rsidRPr="002C150F" w:rsidRDefault="006B08B8" w:rsidP="006B08B8">
      <w:pPr>
        <w:jc w:val="both"/>
        <w:rPr>
          <w:sz w:val="20"/>
          <w:szCs w:val="20"/>
        </w:rPr>
      </w:pPr>
      <w:r w:rsidRPr="002C150F">
        <w:rPr>
          <w:sz w:val="20"/>
          <w:szCs w:val="20"/>
        </w:rPr>
        <w:t xml:space="preserve">- подготовка детей, не посещающих ДОУ, к детскому саду; </w:t>
      </w:r>
    </w:p>
    <w:p w14:paraId="08CBD2BD" w14:textId="77777777" w:rsidR="006B08B8" w:rsidRPr="002C150F" w:rsidRDefault="006B08B8" w:rsidP="006B08B8">
      <w:pPr>
        <w:jc w:val="both"/>
        <w:rPr>
          <w:sz w:val="20"/>
          <w:szCs w:val="20"/>
        </w:rPr>
      </w:pPr>
      <w:r w:rsidRPr="002C150F">
        <w:rPr>
          <w:sz w:val="20"/>
          <w:szCs w:val="20"/>
        </w:rPr>
        <w:t xml:space="preserve">- занятия и консультации учителя-логопеда, педагога–психолога; </w:t>
      </w:r>
    </w:p>
    <w:p w14:paraId="0E604101" w14:textId="77777777" w:rsidR="006B08B8" w:rsidRPr="002C150F" w:rsidRDefault="006B08B8" w:rsidP="006B08B8">
      <w:pPr>
        <w:jc w:val="both"/>
        <w:rPr>
          <w:sz w:val="20"/>
          <w:szCs w:val="20"/>
        </w:rPr>
      </w:pPr>
      <w:r w:rsidRPr="002C150F">
        <w:rPr>
          <w:sz w:val="20"/>
          <w:szCs w:val="20"/>
        </w:rPr>
        <w:t xml:space="preserve">- физкультурно-оздоровительная деятельность. </w:t>
      </w:r>
    </w:p>
    <w:p w14:paraId="1DAA7A83" w14:textId="77777777" w:rsidR="006B08B8" w:rsidRPr="002C150F" w:rsidRDefault="006B08B8" w:rsidP="006B08B8">
      <w:pPr>
        <w:jc w:val="both"/>
        <w:rPr>
          <w:sz w:val="20"/>
          <w:szCs w:val="20"/>
        </w:rPr>
      </w:pPr>
      <w:r w:rsidRPr="002C150F">
        <w:rPr>
          <w:sz w:val="20"/>
          <w:szCs w:val="20"/>
        </w:rPr>
        <w:t xml:space="preserve">2.3.4.Доходы, полученные Учреждением от разрешенной ему деятельности, используются Учреждением в соответствии с законодательством Российской Федерации, уставными целями и поступают в бюджет Куйбышевского района. </w:t>
      </w:r>
    </w:p>
    <w:p w14:paraId="302AC171" w14:textId="77777777" w:rsidR="006B08B8" w:rsidRPr="002C150F" w:rsidRDefault="006B08B8" w:rsidP="006B08B8">
      <w:pPr>
        <w:jc w:val="both"/>
        <w:rPr>
          <w:sz w:val="20"/>
          <w:szCs w:val="20"/>
        </w:rPr>
      </w:pPr>
      <w:r w:rsidRPr="002C150F">
        <w:rPr>
          <w:sz w:val="20"/>
          <w:szCs w:val="20"/>
        </w:rPr>
        <w:t xml:space="preserve">2.3.5.Приносящая доход деятельность не может быть оказана вместо основной деятельности, финансируемой за счет бюджета. </w:t>
      </w:r>
    </w:p>
    <w:p w14:paraId="734BDB52" w14:textId="77777777" w:rsidR="006B08B8" w:rsidRPr="002C150F" w:rsidRDefault="006B08B8" w:rsidP="006B08B8">
      <w:pPr>
        <w:jc w:val="both"/>
        <w:rPr>
          <w:sz w:val="20"/>
          <w:szCs w:val="20"/>
        </w:rPr>
      </w:pPr>
      <w:r w:rsidRPr="002C150F">
        <w:rPr>
          <w:sz w:val="20"/>
          <w:szCs w:val="20"/>
        </w:rPr>
        <w:t>2.3.6.Порядок осуществления Учреждением приносящей доход деятельности определяется локальным нормативным актом Учреждения в соответствии с действующим законодательством.</w:t>
      </w:r>
    </w:p>
    <w:p w14:paraId="4029DFBC" w14:textId="77777777" w:rsidR="006B08B8" w:rsidRPr="002C150F" w:rsidRDefault="006B08B8" w:rsidP="006B08B8">
      <w:pPr>
        <w:jc w:val="both"/>
        <w:rPr>
          <w:sz w:val="20"/>
          <w:szCs w:val="20"/>
        </w:rPr>
      </w:pPr>
      <w:r w:rsidRPr="002C150F">
        <w:rPr>
          <w:sz w:val="20"/>
          <w:szCs w:val="20"/>
        </w:rPr>
        <w:t>2.4. Учреждение не вправе осуществлять виды деятельности, не предусмотренные настоящим Уставом.</w:t>
      </w:r>
    </w:p>
    <w:p w14:paraId="21790E62" w14:textId="77777777" w:rsidR="006B08B8" w:rsidRPr="002C150F" w:rsidRDefault="006B08B8" w:rsidP="006B08B8">
      <w:pPr>
        <w:jc w:val="both"/>
        <w:rPr>
          <w:sz w:val="20"/>
          <w:szCs w:val="20"/>
        </w:rPr>
      </w:pPr>
      <w:r w:rsidRPr="002C150F">
        <w:rPr>
          <w:sz w:val="20"/>
          <w:szCs w:val="20"/>
        </w:rPr>
        <w:t>2.5. Право Учреждения осуществлять деятельность, на занятие которой в соответствии с законодательством Российской Федерации необходимо специальное разрешение – лицензия, возникает у Учреждения с момента ее получения или в указанный в ней срок и прекращается по истечении срока её действия, если иное не установлено законодательством Российской Федерации.</w:t>
      </w:r>
    </w:p>
    <w:p w14:paraId="3C298C56" w14:textId="77777777" w:rsidR="006B08B8" w:rsidRPr="002C150F" w:rsidRDefault="006B08B8" w:rsidP="006B08B8">
      <w:pPr>
        <w:jc w:val="both"/>
        <w:rPr>
          <w:bCs/>
          <w:sz w:val="20"/>
          <w:szCs w:val="20"/>
        </w:rPr>
      </w:pPr>
      <w:r w:rsidRPr="002C150F">
        <w:rPr>
          <w:sz w:val="20"/>
          <w:szCs w:val="20"/>
        </w:rPr>
        <w:t>2.6. Учреждение принимает локальные нормативные акты, содержащие нормы, регулирующие образовательные отношения в пределах своей компетенции в соответствии с действующим законодательством Российской Федерации, Новосибирской области, Куйбышевского муниципального района Новосибирской области. При принятии локальных нормативных актов, затрагивающих права воспитанников и работников Учреждения, учитывается мнение Общего собрания, педагогического совета, совета ДОУ в соответствии с их компетенциями.</w:t>
      </w:r>
    </w:p>
    <w:p w14:paraId="20F984B4" w14:textId="77777777" w:rsidR="006B08B8" w:rsidRPr="002C150F" w:rsidRDefault="006B08B8" w:rsidP="006B08B8">
      <w:pPr>
        <w:jc w:val="both"/>
        <w:rPr>
          <w:bCs/>
          <w:sz w:val="20"/>
          <w:szCs w:val="20"/>
        </w:rPr>
      </w:pPr>
    </w:p>
    <w:p w14:paraId="1F64AF7B" w14:textId="77777777" w:rsidR="006B08B8" w:rsidRPr="002C150F" w:rsidRDefault="006B08B8" w:rsidP="006B08B8">
      <w:pPr>
        <w:jc w:val="both"/>
        <w:rPr>
          <w:bCs/>
          <w:sz w:val="20"/>
          <w:szCs w:val="20"/>
        </w:rPr>
      </w:pPr>
    </w:p>
    <w:p w14:paraId="74ACBD19" w14:textId="77777777" w:rsidR="006B08B8" w:rsidRPr="002C150F" w:rsidRDefault="006B08B8" w:rsidP="006B08B8">
      <w:pPr>
        <w:jc w:val="both"/>
        <w:rPr>
          <w:bCs/>
          <w:sz w:val="20"/>
          <w:szCs w:val="20"/>
        </w:rPr>
      </w:pPr>
      <w:r w:rsidRPr="002C150F">
        <w:rPr>
          <w:bCs/>
          <w:sz w:val="20"/>
          <w:szCs w:val="20"/>
          <w:lang w:val="en-US"/>
        </w:rPr>
        <w:t>III</w:t>
      </w:r>
      <w:r w:rsidRPr="002C150F">
        <w:rPr>
          <w:bCs/>
          <w:sz w:val="20"/>
          <w:szCs w:val="20"/>
        </w:rPr>
        <w:t>. ОБРАЗОВАТЕЛЬНАЯ ДЕЯТЕЛЬНОСТЬ УЧРЕЖДЕНИЯ</w:t>
      </w:r>
    </w:p>
    <w:p w14:paraId="21DF69DC" w14:textId="77777777" w:rsidR="006B08B8" w:rsidRPr="002C150F" w:rsidRDefault="006B08B8" w:rsidP="006B08B8">
      <w:pPr>
        <w:jc w:val="both"/>
        <w:rPr>
          <w:bCs/>
          <w:sz w:val="20"/>
          <w:szCs w:val="20"/>
        </w:rPr>
      </w:pPr>
    </w:p>
    <w:p w14:paraId="12ECE77B" w14:textId="77777777" w:rsidR="006B08B8" w:rsidRPr="002C150F" w:rsidRDefault="006B08B8" w:rsidP="006B08B8">
      <w:pPr>
        <w:jc w:val="both"/>
        <w:rPr>
          <w:sz w:val="20"/>
          <w:szCs w:val="20"/>
        </w:rPr>
      </w:pPr>
      <w:r w:rsidRPr="002C150F">
        <w:rPr>
          <w:sz w:val="20"/>
          <w:szCs w:val="20"/>
        </w:rPr>
        <w:t xml:space="preserve">3.1. Содержание образования в Учреждении определяется образовательными программами дошкольного образования, утверждаемыми и реализуемыми Учреждением самостоятельно в соответствии с федеральными государственными образовательными стандартами дошкольного образования. </w:t>
      </w:r>
    </w:p>
    <w:p w14:paraId="257902E5" w14:textId="77777777" w:rsidR="006B08B8" w:rsidRPr="002C150F" w:rsidRDefault="006B08B8" w:rsidP="006B08B8">
      <w:pPr>
        <w:jc w:val="both"/>
        <w:rPr>
          <w:sz w:val="20"/>
          <w:szCs w:val="20"/>
        </w:rPr>
      </w:pPr>
      <w:r w:rsidRPr="002C150F">
        <w:rPr>
          <w:sz w:val="20"/>
          <w:szCs w:val="20"/>
        </w:rPr>
        <w:t>3.2. Образовательные программы дошкольного образования направлены на разностороннее развитие детей дошкольного возраста с учётом их возрастных и индивидуальных особенностей.</w:t>
      </w:r>
    </w:p>
    <w:p w14:paraId="2E70E149" w14:textId="77777777" w:rsidR="006B08B8" w:rsidRPr="002C150F" w:rsidRDefault="006B08B8" w:rsidP="006B08B8">
      <w:pPr>
        <w:jc w:val="both"/>
        <w:rPr>
          <w:sz w:val="20"/>
          <w:szCs w:val="20"/>
        </w:rPr>
      </w:pPr>
      <w:r w:rsidRPr="002C150F">
        <w:rPr>
          <w:sz w:val="20"/>
          <w:szCs w:val="20"/>
        </w:rPr>
        <w:t>3.3. Образовательная деятельность по образовательным программам дошкольного образования в Учреждении осуществляется в группах.</w:t>
      </w:r>
    </w:p>
    <w:p w14:paraId="3B7F7C0C" w14:textId="77777777" w:rsidR="006B08B8" w:rsidRPr="002C150F" w:rsidRDefault="006B08B8" w:rsidP="006B08B8">
      <w:pPr>
        <w:jc w:val="both"/>
        <w:rPr>
          <w:sz w:val="20"/>
          <w:szCs w:val="20"/>
        </w:rPr>
      </w:pPr>
      <w:r w:rsidRPr="002C150F">
        <w:rPr>
          <w:sz w:val="20"/>
          <w:szCs w:val="20"/>
        </w:rPr>
        <w:t>Группы Учреждения имеют общеразвивающую направленность.</w:t>
      </w:r>
    </w:p>
    <w:p w14:paraId="24C699A0" w14:textId="77777777" w:rsidR="006B08B8" w:rsidRPr="002C150F" w:rsidRDefault="006B08B8" w:rsidP="006B08B8">
      <w:pPr>
        <w:jc w:val="both"/>
        <w:rPr>
          <w:sz w:val="20"/>
          <w:szCs w:val="20"/>
        </w:rPr>
      </w:pPr>
      <w:r w:rsidRPr="002C150F">
        <w:rPr>
          <w:sz w:val="20"/>
          <w:szCs w:val="20"/>
        </w:rPr>
        <w:t>В Учреждении, при наличии условий, могут быть организованы также:</w:t>
      </w:r>
    </w:p>
    <w:p w14:paraId="72004A9E" w14:textId="77777777" w:rsidR="006B08B8" w:rsidRPr="002C150F" w:rsidRDefault="006B08B8" w:rsidP="006B08B8">
      <w:pPr>
        <w:jc w:val="both"/>
        <w:rPr>
          <w:sz w:val="20"/>
          <w:szCs w:val="20"/>
        </w:rPr>
      </w:pPr>
      <w:r w:rsidRPr="002C150F">
        <w:rPr>
          <w:sz w:val="20"/>
          <w:szCs w:val="20"/>
        </w:rPr>
        <w:t>группы детей раннего возраста без реализации образовательной программы дошкольного образования, обеспечивающие развитие, присмотр, уход и оздоровление воспитанников в возрасте от 2 месяцев до 3 лет;</w:t>
      </w:r>
    </w:p>
    <w:p w14:paraId="103B71C8" w14:textId="77777777" w:rsidR="006B08B8" w:rsidRPr="002C150F" w:rsidRDefault="006B08B8" w:rsidP="006B08B8">
      <w:pPr>
        <w:jc w:val="both"/>
        <w:rPr>
          <w:sz w:val="20"/>
          <w:szCs w:val="20"/>
        </w:rPr>
      </w:pPr>
      <w:r w:rsidRPr="002C150F">
        <w:rPr>
          <w:sz w:val="20"/>
          <w:szCs w:val="20"/>
        </w:rPr>
        <w:t>группы по присмотру и уходу без реализации образовательной программы дошкольного образования для воспитанников в возрасте от 2 месяцев до 7 лет.</w:t>
      </w:r>
    </w:p>
    <w:p w14:paraId="5388CC2A" w14:textId="77777777" w:rsidR="006B08B8" w:rsidRPr="002C150F" w:rsidRDefault="006B08B8" w:rsidP="006B08B8">
      <w:pPr>
        <w:jc w:val="both"/>
        <w:rPr>
          <w:sz w:val="20"/>
          <w:szCs w:val="20"/>
        </w:rPr>
      </w:pPr>
      <w:r w:rsidRPr="002C150F">
        <w:rPr>
          <w:sz w:val="20"/>
          <w:szCs w:val="20"/>
        </w:rPr>
        <w:t xml:space="preserve">семейные дошкольные группы с целью удовлетворения потребности населения в услугах дошкольного образования в семьях. </w:t>
      </w:r>
    </w:p>
    <w:p w14:paraId="420D3E2D" w14:textId="77777777" w:rsidR="006B08B8" w:rsidRPr="002C150F" w:rsidRDefault="006B08B8" w:rsidP="006B08B8">
      <w:pPr>
        <w:jc w:val="both"/>
        <w:rPr>
          <w:sz w:val="20"/>
          <w:szCs w:val="20"/>
        </w:rPr>
      </w:pPr>
      <w:r w:rsidRPr="002C150F">
        <w:rPr>
          <w:sz w:val="20"/>
          <w:szCs w:val="20"/>
        </w:rPr>
        <w:t xml:space="preserve">В группы могут включаться как воспитанники одного возраста, так и воспитанники разных возрастов (разновозрастные группы). </w:t>
      </w:r>
    </w:p>
    <w:p w14:paraId="111712CD" w14:textId="77777777" w:rsidR="006B08B8" w:rsidRPr="002C150F" w:rsidRDefault="006B08B8" w:rsidP="006B08B8">
      <w:pPr>
        <w:jc w:val="both"/>
        <w:rPr>
          <w:sz w:val="20"/>
          <w:szCs w:val="20"/>
        </w:rPr>
      </w:pPr>
      <w:r w:rsidRPr="002C150F">
        <w:rPr>
          <w:sz w:val="20"/>
          <w:szCs w:val="20"/>
        </w:rPr>
        <w:t>В учреждении могут быть организованы группы комбинированной направленности в случае наличия потребности.</w:t>
      </w:r>
    </w:p>
    <w:p w14:paraId="3D38FCC4" w14:textId="77777777" w:rsidR="006B08B8" w:rsidRPr="002C150F" w:rsidRDefault="006B08B8" w:rsidP="006B08B8">
      <w:pPr>
        <w:jc w:val="both"/>
        <w:rPr>
          <w:sz w:val="20"/>
          <w:szCs w:val="20"/>
        </w:rPr>
      </w:pPr>
      <w:r w:rsidRPr="002C150F">
        <w:rPr>
          <w:sz w:val="20"/>
          <w:szCs w:val="20"/>
        </w:rPr>
        <w:lastRenderedPageBreak/>
        <w:t xml:space="preserve">3.4. Режим работы групп, порядок приема детей определяется Учреждением самостоятельно. Группы могут функционировать в режиме: полного дня; сокращенного дня; продленного дня; кратковременного и круглосуточного пребывания. </w:t>
      </w:r>
    </w:p>
    <w:p w14:paraId="4E45D12E" w14:textId="77777777" w:rsidR="006B08B8" w:rsidRPr="002C150F" w:rsidRDefault="006B08B8" w:rsidP="006B08B8">
      <w:pPr>
        <w:jc w:val="both"/>
        <w:rPr>
          <w:sz w:val="20"/>
          <w:szCs w:val="20"/>
        </w:rPr>
      </w:pPr>
      <w:r w:rsidRPr="002C150F">
        <w:rPr>
          <w:sz w:val="20"/>
          <w:szCs w:val="20"/>
        </w:rPr>
        <w:t xml:space="preserve">3.5. Образовательная деятельность в Учреждении ведётся на государственном языке Российской Федерации, носит светский характер. </w:t>
      </w:r>
    </w:p>
    <w:p w14:paraId="6776B3B7" w14:textId="77777777" w:rsidR="006B08B8" w:rsidRPr="002C150F" w:rsidRDefault="006B08B8" w:rsidP="006B08B8">
      <w:pPr>
        <w:jc w:val="both"/>
        <w:rPr>
          <w:sz w:val="20"/>
          <w:szCs w:val="20"/>
        </w:rPr>
      </w:pPr>
      <w:r w:rsidRPr="002C150F">
        <w:rPr>
          <w:sz w:val="20"/>
          <w:szCs w:val="20"/>
        </w:rPr>
        <w:t>3.6. Права и обязанности воспитанников Учреждения.</w:t>
      </w:r>
    </w:p>
    <w:p w14:paraId="4FD963CC" w14:textId="77777777" w:rsidR="006B08B8" w:rsidRPr="002C150F" w:rsidRDefault="006B08B8" w:rsidP="006B08B8">
      <w:pPr>
        <w:jc w:val="both"/>
        <w:rPr>
          <w:sz w:val="20"/>
          <w:szCs w:val="20"/>
        </w:rPr>
      </w:pPr>
      <w:r w:rsidRPr="002C150F">
        <w:rPr>
          <w:sz w:val="20"/>
          <w:szCs w:val="20"/>
        </w:rPr>
        <w:t>3.6.1. Воспитанникам предоставляется право на:</w:t>
      </w:r>
    </w:p>
    <w:p w14:paraId="61D66DA9" w14:textId="77777777" w:rsidR="006B08B8" w:rsidRPr="002C150F" w:rsidRDefault="006B08B8" w:rsidP="006B08B8">
      <w:pPr>
        <w:jc w:val="both"/>
        <w:rPr>
          <w:sz w:val="20"/>
          <w:szCs w:val="20"/>
        </w:rPr>
      </w:pPr>
      <w:r w:rsidRPr="002C150F">
        <w:rPr>
          <w:sz w:val="20"/>
          <w:szCs w:val="20"/>
        </w:rPr>
        <w:t xml:space="preserve">- предоставление условий для образования с учётом </w:t>
      </w:r>
      <w:proofErr w:type="gramStart"/>
      <w:r w:rsidRPr="002C150F">
        <w:rPr>
          <w:sz w:val="20"/>
          <w:szCs w:val="20"/>
        </w:rPr>
        <w:t>особенностей  психофизического</w:t>
      </w:r>
      <w:proofErr w:type="gramEnd"/>
      <w:r w:rsidRPr="002C150F">
        <w:rPr>
          <w:sz w:val="20"/>
          <w:szCs w:val="20"/>
        </w:rPr>
        <w:t xml:space="preserve"> развития воспитанников и состояния здоровья, в том числе получение социально-педагогической и психологической помощи, бесплатной </w:t>
      </w:r>
      <w:proofErr w:type="spellStart"/>
      <w:r w:rsidRPr="002C150F">
        <w:rPr>
          <w:sz w:val="20"/>
          <w:szCs w:val="20"/>
        </w:rPr>
        <w:t>психолого</w:t>
      </w:r>
      <w:proofErr w:type="spellEnd"/>
      <w:r w:rsidRPr="002C150F">
        <w:rPr>
          <w:sz w:val="20"/>
          <w:szCs w:val="20"/>
        </w:rPr>
        <w:t xml:space="preserve"> - </w:t>
      </w:r>
      <w:proofErr w:type="spellStart"/>
      <w:r w:rsidRPr="002C150F">
        <w:rPr>
          <w:sz w:val="20"/>
          <w:szCs w:val="20"/>
        </w:rPr>
        <w:t>медико</w:t>
      </w:r>
      <w:proofErr w:type="spellEnd"/>
      <w:r w:rsidRPr="002C150F">
        <w:rPr>
          <w:sz w:val="20"/>
          <w:szCs w:val="20"/>
        </w:rPr>
        <w:t xml:space="preserve"> - педагогической коррекции;</w:t>
      </w:r>
    </w:p>
    <w:p w14:paraId="7A39E374" w14:textId="77777777" w:rsidR="006B08B8" w:rsidRPr="002C150F" w:rsidRDefault="006B08B8" w:rsidP="006B08B8">
      <w:pPr>
        <w:jc w:val="both"/>
        <w:rPr>
          <w:sz w:val="20"/>
          <w:szCs w:val="20"/>
        </w:rPr>
      </w:pPr>
      <w:r w:rsidRPr="002C150F">
        <w:rPr>
          <w:sz w:val="20"/>
          <w:szCs w:val="20"/>
        </w:rPr>
        <w:t>- обучение по индивидуальному плану, в пределах осваиваемой образовательной программы в порядке, установленном локальными нормативными актами;</w:t>
      </w:r>
    </w:p>
    <w:p w14:paraId="19D7CB09" w14:textId="77777777" w:rsidR="006B08B8" w:rsidRPr="002C150F" w:rsidRDefault="006B08B8" w:rsidP="006B08B8">
      <w:pPr>
        <w:jc w:val="both"/>
        <w:rPr>
          <w:sz w:val="20"/>
          <w:szCs w:val="20"/>
        </w:rPr>
      </w:pPr>
      <w:r w:rsidRPr="002C150F">
        <w:rPr>
          <w:sz w:val="20"/>
          <w:szCs w:val="20"/>
        </w:rPr>
        <w:t>- уважение человеческого достоинства, защиту от всех форм психического и физического насилия, оскорбление личности, охрану жизни и здоровья;</w:t>
      </w:r>
    </w:p>
    <w:p w14:paraId="0694CF58" w14:textId="77777777" w:rsidR="006B08B8" w:rsidRPr="002C150F" w:rsidRDefault="006B08B8" w:rsidP="006B08B8">
      <w:pPr>
        <w:jc w:val="both"/>
        <w:rPr>
          <w:sz w:val="20"/>
          <w:szCs w:val="20"/>
        </w:rPr>
      </w:pPr>
      <w:r w:rsidRPr="002C150F">
        <w:rPr>
          <w:sz w:val="20"/>
          <w:szCs w:val="20"/>
        </w:rPr>
        <w:t>- развитие своих творческих способностей и интересов, участие в конкурсах, выставках, смотрах, физкультурных мероприятиях и других массовых мероприятиях;</w:t>
      </w:r>
    </w:p>
    <w:p w14:paraId="15E329DB" w14:textId="77777777" w:rsidR="006B08B8" w:rsidRPr="002C150F" w:rsidRDefault="006B08B8" w:rsidP="006B08B8">
      <w:pPr>
        <w:jc w:val="both"/>
        <w:rPr>
          <w:sz w:val="20"/>
          <w:szCs w:val="20"/>
        </w:rPr>
      </w:pPr>
      <w:r w:rsidRPr="002C150F">
        <w:rPr>
          <w:sz w:val="20"/>
          <w:szCs w:val="20"/>
        </w:rPr>
        <w:t>- образование в соответствии с образовательной программой.</w:t>
      </w:r>
    </w:p>
    <w:p w14:paraId="46C96397" w14:textId="77777777" w:rsidR="006B08B8" w:rsidRPr="002C150F" w:rsidRDefault="006B08B8" w:rsidP="006B08B8">
      <w:pPr>
        <w:jc w:val="both"/>
        <w:rPr>
          <w:bCs/>
          <w:sz w:val="20"/>
          <w:szCs w:val="20"/>
        </w:rPr>
      </w:pPr>
    </w:p>
    <w:p w14:paraId="36FE7810" w14:textId="77777777" w:rsidR="006B08B8" w:rsidRPr="002C150F" w:rsidRDefault="006B08B8" w:rsidP="006B08B8">
      <w:pPr>
        <w:jc w:val="both"/>
        <w:rPr>
          <w:bCs/>
          <w:sz w:val="20"/>
          <w:szCs w:val="20"/>
        </w:rPr>
      </w:pPr>
      <w:r w:rsidRPr="002C150F">
        <w:rPr>
          <w:bCs/>
          <w:sz w:val="20"/>
          <w:szCs w:val="20"/>
        </w:rPr>
        <w:t>I</w:t>
      </w:r>
      <w:r w:rsidRPr="002C150F">
        <w:rPr>
          <w:bCs/>
          <w:sz w:val="20"/>
          <w:szCs w:val="20"/>
          <w:lang w:val="en-US"/>
        </w:rPr>
        <w:t>V</w:t>
      </w:r>
      <w:r w:rsidRPr="002C150F">
        <w:rPr>
          <w:bCs/>
          <w:sz w:val="20"/>
          <w:szCs w:val="20"/>
        </w:rPr>
        <w:t>. ИМУЩЕСТВО И ФИНАНСОВОЕ ОБЕСПЕЧЕНИЕ УЧРЕЖДЕНИЯ</w:t>
      </w:r>
    </w:p>
    <w:p w14:paraId="5B50E058" w14:textId="77777777" w:rsidR="006B08B8" w:rsidRPr="002C150F" w:rsidRDefault="006B08B8" w:rsidP="006B08B8">
      <w:pPr>
        <w:jc w:val="both"/>
        <w:rPr>
          <w:bCs/>
          <w:sz w:val="20"/>
          <w:szCs w:val="20"/>
        </w:rPr>
      </w:pPr>
    </w:p>
    <w:p w14:paraId="48BB6456" w14:textId="77777777" w:rsidR="006B08B8" w:rsidRPr="002C150F" w:rsidRDefault="006B08B8" w:rsidP="006B08B8">
      <w:pPr>
        <w:jc w:val="both"/>
        <w:rPr>
          <w:sz w:val="20"/>
          <w:szCs w:val="20"/>
        </w:rPr>
      </w:pPr>
      <w:r w:rsidRPr="002C150F">
        <w:rPr>
          <w:sz w:val="20"/>
          <w:szCs w:val="20"/>
        </w:rPr>
        <w:t>4.1.</w:t>
      </w:r>
      <w:r w:rsidRPr="002C150F">
        <w:rPr>
          <w:sz w:val="20"/>
          <w:szCs w:val="20"/>
        </w:rPr>
        <w:tab/>
        <w:t>Имущество Учреждения является муниципальной собственностью Куйбышевского муниципального района Новосибирской области, закрепляется за ним на праве оперативного управления и отражается в его балансе.</w:t>
      </w:r>
    </w:p>
    <w:p w14:paraId="58052550" w14:textId="77777777" w:rsidR="006B08B8" w:rsidRPr="002C150F" w:rsidRDefault="006B08B8" w:rsidP="006B08B8">
      <w:pPr>
        <w:jc w:val="both"/>
        <w:rPr>
          <w:sz w:val="20"/>
          <w:szCs w:val="20"/>
        </w:rPr>
      </w:pPr>
      <w:r w:rsidRPr="002C150F">
        <w:rPr>
          <w:sz w:val="20"/>
          <w:szCs w:val="20"/>
        </w:rPr>
        <w:t>Земельный участок, необходимый для выполнения Учреждением своих уставных задач, предоставляется ему в порядке, установленном законодательством Российской Федерации.</w:t>
      </w:r>
    </w:p>
    <w:p w14:paraId="58754162" w14:textId="77777777" w:rsidR="006B08B8" w:rsidRPr="002C150F" w:rsidRDefault="006B08B8" w:rsidP="006B08B8">
      <w:pPr>
        <w:jc w:val="both"/>
        <w:rPr>
          <w:sz w:val="20"/>
          <w:szCs w:val="20"/>
        </w:rPr>
      </w:pPr>
      <w:r w:rsidRPr="002C150F">
        <w:rPr>
          <w:sz w:val="20"/>
          <w:szCs w:val="20"/>
        </w:rPr>
        <w:t>4.2.</w:t>
      </w:r>
      <w:r w:rsidRPr="002C150F">
        <w:rPr>
          <w:sz w:val="20"/>
          <w:szCs w:val="20"/>
        </w:rPr>
        <w:tab/>
        <w:t>Учреждение в пределах, установленных законом Российской Федерации, в соответствии с целями своей деятельности, назначением имущества осуществляет права владения, пользования и распоряжения им.</w:t>
      </w:r>
    </w:p>
    <w:p w14:paraId="255A25D8" w14:textId="77777777" w:rsidR="006B08B8" w:rsidRPr="002C150F" w:rsidRDefault="006B08B8" w:rsidP="006B08B8">
      <w:pPr>
        <w:jc w:val="both"/>
        <w:rPr>
          <w:sz w:val="20"/>
          <w:szCs w:val="20"/>
        </w:rPr>
      </w:pPr>
      <w:r w:rsidRPr="002C150F">
        <w:rPr>
          <w:sz w:val="20"/>
          <w:szCs w:val="20"/>
        </w:rPr>
        <w:t>Приобретенное Учреждением имущество поступает в его оперативное управление и закрепляется за ним.</w:t>
      </w:r>
    </w:p>
    <w:p w14:paraId="0E6A8FC3" w14:textId="77777777" w:rsidR="006B08B8" w:rsidRPr="002C150F" w:rsidRDefault="006B08B8" w:rsidP="006B08B8">
      <w:pPr>
        <w:jc w:val="both"/>
        <w:rPr>
          <w:sz w:val="20"/>
          <w:szCs w:val="20"/>
        </w:rPr>
      </w:pPr>
      <w:r w:rsidRPr="002C150F">
        <w:rPr>
          <w:sz w:val="20"/>
          <w:szCs w:val="20"/>
        </w:rPr>
        <w:t>4.3.</w:t>
      </w:r>
      <w:r w:rsidRPr="002C150F">
        <w:rPr>
          <w:sz w:val="20"/>
          <w:szCs w:val="20"/>
        </w:rPr>
        <w:tab/>
        <w:t>Учреждение не вправе без согласия администрации Куйбышевского муниципального района Новосибирской области отчуждать либо иным способом распоряжаться находящимся в его оперативном управлении имуществом.</w:t>
      </w:r>
    </w:p>
    <w:p w14:paraId="2919D979" w14:textId="77777777" w:rsidR="006B08B8" w:rsidRPr="002C150F" w:rsidRDefault="006B08B8" w:rsidP="006B08B8">
      <w:pPr>
        <w:jc w:val="both"/>
        <w:rPr>
          <w:sz w:val="20"/>
          <w:szCs w:val="20"/>
        </w:rPr>
      </w:pPr>
      <w:r w:rsidRPr="002C150F">
        <w:rPr>
          <w:sz w:val="20"/>
          <w:szCs w:val="20"/>
        </w:rPr>
        <w:t>4.4.</w:t>
      </w:r>
      <w:r w:rsidRPr="002C150F">
        <w:rPr>
          <w:sz w:val="20"/>
          <w:szCs w:val="20"/>
        </w:rPr>
        <w:tab/>
        <w:t>Учреждение не вправе выступать учредителем юридических лиц.</w:t>
      </w:r>
    </w:p>
    <w:p w14:paraId="5FB8C22F" w14:textId="77777777" w:rsidR="006B08B8" w:rsidRPr="002C150F" w:rsidRDefault="006B08B8" w:rsidP="006B08B8">
      <w:pPr>
        <w:jc w:val="both"/>
        <w:rPr>
          <w:sz w:val="20"/>
          <w:szCs w:val="20"/>
        </w:rPr>
      </w:pPr>
      <w:r w:rsidRPr="002C150F">
        <w:rPr>
          <w:sz w:val="20"/>
          <w:szCs w:val="20"/>
        </w:rPr>
        <w:t>4.5.</w:t>
      </w:r>
      <w:r w:rsidRPr="002C150F">
        <w:rPr>
          <w:sz w:val="20"/>
          <w:szCs w:val="20"/>
        </w:rPr>
        <w:tab/>
        <w:t>Учреждению запрещено совершать сделки, возможными последствиями которых является отчуждение или обременение имущества, закрепленного за ним, если иное не установлено законодательством Российской Федерации.</w:t>
      </w:r>
    </w:p>
    <w:p w14:paraId="4DFE6D00" w14:textId="77777777" w:rsidR="006B08B8" w:rsidRPr="002C150F" w:rsidRDefault="006B08B8" w:rsidP="006B08B8">
      <w:pPr>
        <w:jc w:val="both"/>
        <w:rPr>
          <w:sz w:val="20"/>
          <w:szCs w:val="20"/>
        </w:rPr>
      </w:pPr>
      <w:r w:rsidRPr="002C150F">
        <w:rPr>
          <w:sz w:val="20"/>
          <w:szCs w:val="20"/>
        </w:rPr>
        <w:t>4.6.</w:t>
      </w:r>
      <w:r w:rsidRPr="002C150F">
        <w:rPr>
          <w:sz w:val="20"/>
          <w:szCs w:val="20"/>
        </w:rPr>
        <w:tab/>
        <w:t>Учредитель вправе изъять излишнее, неиспользуемое либо используемое не по назначению имущество, закрепленное за Учреждением, и распорядиться им по своему усмотрению.</w:t>
      </w:r>
    </w:p>
    <w:p w14:paraId="34A8705E" w14:textId="77777777" w:rsidR="006B08B8" w:rsidRPr="002C150F" w:rsidRDefault="006B08B8" w:rsidP="006B08B8">
      <w:pPr>
        <w:jc w:val="both"/>
        <w:rPr>
          <w:sz w:val="20"/>
          <w:szCs w:val="20"/>
        </w:rPr>
      </w:pPr>
      <w:r w:rsidRPr="002C150F">
        <w:rPr>
          <w:sz w:val="20"/>
          <w:szCs w:val="20"/>
        </w:rPr>
        <w:t>4.7.</w:t>
      </w:r>
      <w:r w:rsidRPr="002C150F">
        <w:rPr>
          <w:sz w:val="20"/>
          <w:szCs w:val="20"/>
        </w:rPr>
        <w:tab/>
        <w:t>Права Учреждения на объекты интеллектуальной собственности регулируются законодательством Российской Федерации.</w:t>
      </w:r>
    </w:p>
    <w:p w14:paraId="3CEB980C" w14:textId="77777777" w:rsidR="006B08B8" w:rsidRPr="002C150F" w:rsidRDefault="006B08B8" w:rsidP="006B08B8">
      <w:pPr>
        <w:jc w:val="both"/>
        <w:rPr>
          <w:sz w:val="20"/>
          <w:szCs w:val="20"/>
        </w:rPr>
      </w:pPr>
      <w:r w:rsidRPr="002C150F">
        <w:rPr>
          <w:sz w:val="20"/>
          <w:szCs w:val="20"/>
        </w:rPr>
        <w:t>4.8.</w:t>
      </w:r>
      <w:r w:rsidRPr="002C150F">
        <w:rPr>
          <w:sz w:val="20"/>
          <w:szCs w:val="20"/>
        </w:rPr>
        <w:tab/>
        <w:t>Финансовое обеспечение выполнения муниципального задания Учреждения осуществляется за счет средств бюджета Куйбышевского муниципального района Новосибирской области на основании бюджетной сметы.</w:t>
      </w:r>
    </w:p>
    <w:p w14:paraId="3534CC4B" w14:textId="77777777" w:rsidR="006B08B8" w:rsidRPr="002C150F" w:rsidRDefault="006B08B8" w:rsidP="006B08B8">
      <w:pPr>
        <w:widowControl w:val="0"/>
        <w:tabs>
          <w:tab w:val="left" w:pos="567"/>
        </w:tabs>
        <w:autoSpaceDE w:val="0"/>
        <w:autoSpaceDN w:val="0"/>
        <w:adjustRightInd w:val="0"/>
        <w:ind w:firstLine="700"/>
        <w:jc w:val="both"/>
        <w:rPr>
          <w:rFonts w:ascii="Times New Roman CYR" w:hAnsi="Times New Roman CYR" w:cs="Times New Roman CYR"/>
          <w:sz w:val="20"/>
          <w:szCs w:val="20"/>
        </w:rPr>
      </w:pPr>
      <w:r w:rsidRPr="002C150F">
        <w:rPr>
          <w:sz w:val="20"/>
          <w:szCs w:val="20"/>
        </w:rPr>
        <w:t xml:space="preserve">4.9. </w:t>
      </w:r>
      <w:r w:rsidRPr="002C150F">
        <w:rPr>
          <w:rFonts w:ascii="Times New Roman CYR" w:hAnsi="Times New Roman CYR" w:cs="Times New Roman CYR"/>
          <w:sz w:val="20"/>
          <w:szCs w:val="20"/>
        </w:rPr>
        <w:t>Учреждение вправе привлекать в порядке, установленном законодательством Российской Федерации, дополнительные финансовые средства за счет предоставления приносящих доход и иных предусмотренных настоящим Уставом услуг, а также за счет добровольных пожертвований и целевых взносов физических и (или) юридических лиц, в том числе иностранных граждан и (или) иностранных юридических лиц, других источников, не запрещенных законом.</w:t>
      </w:r>
    </w:p>
    <w:p w14:paraId="458E1B1C" w14:textId="77777777" w:rsidR="006B08B8" w:rsidRPr="002C150F" w:rsidRDefault="006B08B8" w:rsidP="006B08B8">
      <w:pPr>
        <w:jc w:val="both"/>
        <w:rPr>
          <w:sz w:val="20"/>
          <w:szCs w:val="20"/>
        </w:rPr>
      </w:pPr>
      <w:r w:rsidRPr="002C150F">
        <w:rPr>
          <w:sz w:val="20"/>
          <w:szCs w:val="20"/>
        </w:rPr>
        <w:t>4.10.</w:t>
      </w:r>
      <w:r w:rsidRPr="002C150F">
        <w:rPr>
          <w:sz w:val="20"/>
          <w:szCs w:val="20"/>
        </w:rPr>
        <w:tab/>
        <w:t xml:space="preserve">Приносящие доход услуги не могут быть оказаны вместо основной деятельности, финансируемой за счет бюджета. </w:t>
      </w:r>
    </w:p>
    <w:p w14:paraId="77B2CE0C" w14:textId="77777777" w:rsidR="006B08B8" w:rsidRPr="002C150F" w:rsidRDefault="006B08B8" w:rsidP="006B08B8">
      <w:pPr>
        <w:jc w:val="both"/>
        <w:rPr>
          <w:sz w:val="20"/>
          <w:szCs w:val="20"/>
        </w:rPr>
      </w:pPr>
      <w:r w:rsidRPr="002C150F">
        <w:rPr>
          <w:sz w:val="20"/>
          <w:szCs w:val="20"/>
        </w:rPr>
        <w:t>4.11.</w:t>
      </w:r>
      <w:r w:rsidRPr="002C150F">
        <w:rPr>
          <w:sz w:val="20"/>
          <w:szCs w:val="20"/>
        </w:rPr>
        <w:tab/>
        <w:t xml:space="preserve">Привлечение Учреждением дополнительных средств не влечет за собой снижение нормативов и (или) абсолютных размеров финансового обеспечения его деятельности за счет </w:t>
      </w:r>
      <w:proofErr w:type="gramStart"/>
      <w:r w:rsidRPr="002C150F">
        <w:rPr>
          <w:sz w:val="20"/>
          <w:szCs w:val="20"/>
        </w:rPr>
        <w:t>средств  бюджета</w:t>
      </w:r>
      <w:proofErr w:type="gramEnd"/>
      <w:r w:rsidRPr="002C150F">
        <w:rPr>
          <w:sz w:val="20"/>
          <w:szCs w:val="20"/>
        </w:rPr>
        <w:t xml:space="preserve"> Куйбышевского муниципального района Новосибирской области.</w:t>
      </w:r>
    </w:p>
    <w:p w14:paraId="21978A23" w14:textId="77777777" w:rsidR="006B08B8" w:rsidRPr="002C150F" w:rsidRDefault="006B08B8" w:rsidP="006B08B8">
      <w:pPr>
        <w:jc w:val="both"/>
        <w:rPr>
          <w:sz w:val="20"/>
          <w:szCs w:val="20"/>
        </w:rPr>
      </w:pPr>
      <w:r w:rsidRPr="002C150F">
        <w:rPr>
          <w:sz w:val="20"/>
          <w:szCs w:val="20"/>
        </w:rPr>
        <w:t>4.12.</w:t>
      </w:r>
      <w:r w:rsidRPr="002C150F">
        <w:rPr>
          <w:sz w:val="20"/>
          <w:szCs w:val="20"/>
        </w:rPr>
        <w:tab/>
        <w:t>Учреждение является получателем бюджетных средств и участником бюджетного процесса в соответствии со статьей 162 Бюджетного кодекса Российской Федерации.</w:t>
      </w:r>
    </w:p>
    <w:p w14:paraId="4D9B2A38" w14:textId="77777777" w:rsidR="006B08B8" w:rsidRPr="002C150F" w:rsidRDefault="006B08B8" w:rsidP="006B08B8">
      <w:pPr>
        <w:jc w:val="both"/>
        <w:rPr>
          <w:sz w:val="20"/>
          <w:szCs w:val="20"/>
        </w:rPr>
      </w:pPr>
      <w:r w:rsidRPr="002C150F">
        <w:rPr>
          <w:sz w:val="20"/>
          <w:szCs w:val="20"/>
        </w:rPr>
        <w:t>4.13.</w:t>
      </w:r>
      <w:r w:rsidRPr="002C150F">
        <w:rPr>
          <w:sz w:val="20"/>
          <w:szCs w:val="20"/>
        </w:rPr>
        <w:tab/>
        <w:t xml:space="preserve">Главным распорядителем бюджетных средств, имеющим право распределять бюджетные ассигнования и лимиты бюджетных обязательств, является администрация Куйбышевского муниципального района Новосибирской области. </w:t>
      </w:r>
    </w:p>
    <w:p w14:paraId="54AF8773" w14:textId="77777777" w:rsidR="006B08B8" w:rsidRPr="002C150F" w:rsidRDefault="006B08B8" w:rsidP="006B08B8">
      <w:pPr>
        <w:jc w:val="both"/>
        <w:rPr>
          <w:sz w:val="20"/>
          <w:szCs w:val="20"/>
        </w:rPr>
      </w:pPr>
      <w:r w:rsidRPr="002C150F">
        <w:rPr>
          <w:sz w:val="20"/>
          <w:szCs w:val="20"/>
        </w:rPr>
        <w:t>4.14.</w:t>
      </w:r>
      <w:r w:rsidRPr="002C150F">
        <w:rPr>
          <w:sz w:val="20"/>
          <w:szCs w:val="20"/>
        </w:rPr>
        <w:tab/>
        <w:t>Все доходы Учреждения поступают в бюджет Куйбышевского муниципального района Новосибирской области.</w:t>
      </w:r>
    </w:p>
    <w:p w14:paraId="6CEC3033" w14:textId="77777777" w:rsidR="006B08B8" w:rsidRPr="002C150F" w:rsidRDefault="006B08B8" w:rsidP="006B08B8">
      <w:pPr>
        <w:jc w:val="both"/>
        <w:rPr>
          <w:sz w:val="20"/>
          <w:szCs w:val="20"/>
        </w:rPr>
      </w:pPr>
      <w:r w:rsidRPr="002C150F">
        <w:rPr>
          <w:sz w:val="20"/>
          <w:szCs w:val="20"/>
        </w:rPr>
        <w:t>4.15. Бюджетная смета Учреждения утверждается и ведется в порядке, установленном главным распорядителем – администрацией Куйбышевского муниципального района Новосибирской области.</w:t>
      </w:r>
    </w:p>
    <w:p w14:paraId="3C02042C" w14:textId="77777777" w:rsidR="006B08B8" w:rsidRPr="002C150F" w:rsidRDefault="006B08B8" w:rsidP="006B08B8">
      <w:pPr>
        <w:jc w:val="both"/>
        <w:rPr>
          <w:sz w:val="20"/>
          <w:szCs w:val="20"/>
        </w:rPr>
      </w:pPr>
      <w:r w:rsidRPr="002C150F">
        <w:rPr>
          <w:sz w:val="20"/>
          <w:szCs w:val="20"/>
        </w:rPr>
        <w:t>4.16.</w:t>
      </w:r>
      <w:r w:rsidRPr="002C150F">
        <w:rPr>
          <w:sz w:val="20"/>
          <w:szCs w:val="20"/>
        </w:rPr>
        <w:tab/>
        <w:t xml:space="preserve">Учреждение осуществляет операции с поступающими ему в соответствии с законодательством Российской Федерации средствами через лицевые счета, открываемые в территориальном органе Федерального </w:t>
      </w:r>
      <w:r w:rsidRPr="002C150F">
        <w:rPr>
          <w:sz w:val="20"/>
          <w:szCs w:val="20"/>
        </w:rPr>
        <w:lastRenderedPageBreak/>
        <w:t>казначейства или в финансовом органе Куйбышевского муниципального района Новосибирской области в порядке, установленном законодательством.</w:t>
      </w:r>
    </w:p>
    <w:p w14:paraId="3466D856" w14:textId="77777777" w:rsidR="006B08B8" w:rsidRPr="002C150F" w:rsidRDefault="006B08B8" w:rsidP="006B08B8">
      <w:pPr>
        <w:jc w:val="both"/>
        <w:rPr>
          <w:sz w:val="20"/>
          <w:szCs w:val="20"/>
          <w:lang w:val="x-none"/>
        </w:rPr>
      </w:pPr>
    </w:p>
    <w:p w14:paraId="3EFD2C39" w14:textId="77777777" w:rsidR="006B08B8" w:rsidRPr="002C150F" w:rsidRDefault="006B08B8" w:rsidP="006B08B8">
      <w:pPr>
        <w:jc w:val="both"/>
        <w:rPr>
          <w:bCs/>
          <w:sz w:val="20"/>
          <w:szCs w:val="20"/>
        </w:rPr>
      </w:pPr>
      <w:r w:rsidRPr="002C150F">
        <w:rPr>
          <w:bCs/>
          <w:sz w:val="20"/>
          <w:szCs w:val="20"/>
          <w:lang w:val="en-US"/>
        </w:rPr>
        <w:t>V</w:t>
      </w:r>
      <w:r w:rsidRPr="002C150F">
        <w:rPr>
          <w:bCs/>
          <w:sz w:val="20"/>
          <w:szCs w:val="20"/>
        </w:rPr>
        <w:t>. ПРАВА И ОБЯЗАННОСТИ</w:t>
      </w:r>
    </w:p>
    <w:p w14:paraId="1196668C" w14:textId="77777777" w:rsidR="006B08B8" w:rsidRPr="002C150F" w:rsidRDefault="006B08B8" w:rsidP="006B08B8">
      <w:pPr>
        <w:jc w:val="both"/>
        <w:rPr>
          <w:sz w:val="20"/>
          <w:szCs w:val="20"/>
        </w:rPr>
      </w:pPr>
    </w:p>
    <w:p w14:paraId="51E8B092" w14:textId="77777777" w:rsidR="006B08B8" w:rsidRPr="002C150F" w:rsidRDefault="006B08B8" w:rsidP="006B08B8">
      <w:pPr>
        <w:jc w:val="both"/>
        <w:rPr>
          <w:sz w:val="20"/>
          <w:szCs w:val="20"/>
        </w:rPr>
      </w:pPr>
      <w:r w:rsidRPr="002C150F">
        <w:rPr>
          <w:sz w:val="20"/>
          <w:szCs w:val="20"/>
        </w:rPr>
        <w:t>5.1. Учреждение строит свои отношения с другими юридическими и физическими лицами во всех сферах хозяйственной деятельности на основе договоров.</w:t>
      </w:r>
    </w:p>
    <w:p w14:paraId="66CAB537" w14:textId="77777777" w:rsidR="006B08B8" w:rsidRPr="002C150F" w:rsidRDefault="006B08B8" w:rsidP="006B08B8">
      <w:pPr>
        <w:jc w:val="both"/>
        <w:rPr>
          <w:sz w:val="20"/>
          <w:szCs w:val="20"/>
        </w:rPr>
      </w:pPr>
      <w:r w:rsidRPr="002C150F">
        <w:rPr>
          <w:sz w:val="20"/>
          <w:szCs w:val="20"/>
        </w:rPr>
        <w:t>Учреждение свободно в выборе предмета и содержания договоров и обязательств, любых форм взаимоотношений, не противоречащих законодательству Российской Федерации и настоящему Уставу.</w:t>
      </w:r>
    </w:p>
    <w:p w14:paraId="0996F991" w14:textId="77777777" w:rsidR="006B08B8" w:rsidRPr="002C150F" w:rsidRDefault="006B08B8" w:rsidP="006B08B8">
      <w:pPr>
        <w:jc w:val="both"/>
        <w:rPr>
          <w:sz w:val="20"/>
          <w:szCs w:val="20"/>
        </w:rPr>
      </w:pPr>
      <w:r w:rsidRPr="002C150F">
        <w:rPr>
          <w:sz w:val="20"/>
          <w:szCs w:val="20"/>
        </w:rPr>
        <w:t>5.2. Для выполнения целей, предусмотренных Уставом, Учреждение имеет право в порядке, установленном действующим законодательством Российской Федерации и Уставом:</w:t>
      </w:r>
    </w:p>
    <w:p w14:paraId="7FF0E971" w14:textId="77777777" w:rsidR="006B08B8" w:rsidRPr="002C150F" w:rsidRDefault="006B08B8" w:rsidP="006B08B8">
      <w:pPr>
        <w:jc w:val="both"/>
        <w:rPr>
          <w:sz w:val="20"/>
          <w:szCs w:val="20"/>
        </w:rPr>
      </w:pPr>
      <w:r w:rsidRPr="002C150F">
        <w:rPr>
          <w:sz w:val="20"/>
          <w:szCs w:val="20"/>
        </w:rPr>
        <w:t>- заключать договоры с юридическими и физическими лицами, не противоречащие целям и предмету деятельности Учреждения, а также действующему законодательству Российской Федерации;</w:t>
      </w:r>
    </w:p>
    <w:p w14:paraId="583895FA" w14:textId="77777777" w:rsidR="006B08B8" w:rsidRPr="002C150F" w:rsidRDefault="006B08B8" w:rsidP="006B08B8">
      <w:pPr>
        <w:jc w:val="both"/>
        <w:rPr>
          <w:sz w:val="20"/>
          <w:szCs w:val="20"/>
        </w:rPr>
      </w:pPr>
      <w:r w:rsidRPr="002C150F">
        <w:rPr>
          <w:sz w:val="20"/>
          <w:szCs w:val="20"/>
        </w:rPr>
        <w:t>- устанавливать для своих работников дополнительные отпуска, сокращенный рабочий день и иные социальные льготы в соответствии с законодательством Российской Федерации.</w:t>
      </w:r>
    </w:p>
    <w:p w14:paraId="0DDE7077" w14:textId="77777777" w:rsidR="006B08B8" w:rsidRPr="002C150F" w:rsidRDefault="006B08B8" w:rsidP="006B08B8">
      <w:pPr>
        <w:jc w:val="both"/>
        <w:rPr>
          <w:sz w:val="20"/>
          <w:szCs w:val="20"/>
        </w:rPr>
      </w:pPr>
      <w:r w:rsidRPr="002C150F">
        <w:rPr>
          <w:sz w:val="20"/>
          <w:szCs w:val="20"/>
        </w:rPr>
        <w:t>5.3.Учреждение осуществляет другие права, не противоречащие законодательству Российской Федерации, Новосибирской области, целям и предмету деятельности Учреждения, настоящему Уставу.</w:t>
      </w:r>
    </w:p>
    <w:p w14:paraId="298D3423" w14:textId="77777777" w:rsidR="006B08B8" w:rsidRPr="002C150F" w:rsidRDefault="006B08B8" w:rsidP="006B08B8">
      <w:pPr>
        <w:jc w:val="both"/>
        <w:rPr>
          <w:sz w:val="20"/>
          <w:szCs w:val="20"/>
        </w:rPr>
      </w:pPr>
      <w:r w:rsidRPr="002C150F">
        <w:rPr>
          <w:sz w:val="20"/>
          <w:szCs w:val="20"/>
        </w:rPr>
        <w:t>5.4.Учреждение осуществляет мероприятия по гражданской обороне, мобилизационной подготовке и пожарной безопасности в соответствии с законодательством Российской Федерации.</w:t>
      </w:r>
    </w:p>
    <w:p w14:paraId="2915F151" w14:textId="77777777" w:rsidR="006B08B8" w:rsidRPr="002C150F" w:rsidRDefault="006B08B8" w:rsidP="006B08B8">
      <w:pPr>
        <w:jc w:val="both"/>
        <w:rPr>
          <w:sz w:val="20"/>
          <w:szCs w:val="20"/>
        </w:rPr>
      </w:pPr>
      <w:r w:rsidRPr="002C150F">
        <w:rPr>
          <w:sz w:val="20"/>
          <w:szCs w:val="20"/>
        </w:rPr>
        <w:t>5.5. Учреждение обязано:</w:t>
      </w:r>
    </w:p>
    <w:p w14:paraId="49D778A8" w14:textId="77777777" w:rsidR="006B08B8" w:rsidRPr="002C150F" w:rsidRDefault="006B08B8" w:rsidP="006B08B8">
      <w:pPr>
        <w:jc w:val="both"/>
        <w:rPr>
          <w:sz w:val="20"/>
          <w:szCs w:val="20"/>
        </w:rPr>
      </w:pPr>
      <w:r w:rsidRPr="002C150F">
        <w:rPr>
          <w:sz w:val="20"/>
          <w:szCs w:val="20"/>
        </w:rPr>
        <w:t>- надлежащим образом выполнять свои обязательства, определенные настоящим Уставом;</w:t>
      </w:r>
    </w:p>
    <w:p w14:paraId="6A3CA2C4" w14:textId="77777777" w:rsidR="006B08B8" w:rsidRPr="002C150F" w:rsidRDefault="006B08B8" w:rsidP="006B08B8">
      <w:pPr>
        <w:jc w:val="both"/>
        <w:rPr>
          <w:sz w:val="20"/>
          <w:szCs w:val="20"/>
        </w:rPr>
      </w:pPr>
      <w:r w:rsidRPr="002C150F">
        <w:rPr>
          <w:sz w:val="20"/>
          <w:szCs w:val="20"/>
        </w:rPr>
        <w:t>- нести ответственность в соответствии с законодательством Российской Федерации за нарушение договорных, расчетных и налоговых обязательств;</w:t>
      </w:r>
    </w:p>
    <w:p w14:paraId="333D1BF6" w14:textId="77777777" w:rsidR="006B08B8" w:rsidRPr="002C150F" w:rsidRDefault="006B08B8" w:rsidP="006B08B8">
      <w:pPr>
        <w:jc w:val="both"/>
        <w:rPr>
          <w:sz w:val="20"/>
          <w:szCs w:val="20"/>
        </w:rPr>
      </w:pPr>
      <w:r w:rsidRPr="002C150F">
        <w:rPr>
          <w:sz w:val="20"/>
          <w:szCs w:val="20"/>
        </w:rPr>
        <w:t>- возмещать ущерб, причиненный нерациональным использованием земли и других природных ресурсов, загрязнением окружающей среды, нарушением правил безопасности производства, санитарно-гигиенических норм и требований по защите здоровья работников, населения;</w:t>
      </w:r>
    </w:p>
    <w:p w14:paraId="4A666F47" w14:textId="77777777" w:rsidR="006B08B8" w:rsidRPr="002C150F" w:rsidRDefault="006B08B8" w:rsidP="006B08B8">
      <w:pPr>
        <w:jc w:val="both"/>
        <w:rPr>
          <w:sz w:val="20"/>
          <w:szCs w:val="20"/>
        </w:rPr>
      </w:pPr>
      <w:r w:rsidRPr="002C150F">
        <w:rPr>
          <w:sz w:val="20"/>
          <w:szCs w:val="20"/>
        </w:rPr>
        <w:t>- обеспечивать своевременно и в полном объеме выплату работникам заработной платы и иных выплат, производить индексацию заработной платы в соответствии с действующим законодательством Российской Федерации;</w:t>
      </w:r>
    </w:p>
    <w:p w14:paraId="56C7D880" w14:textId="77777777" w:rsidR="006B08B8" w:rsidRPr="002C150F" w:rsidRDefault="006B08B8" w:rsidP="006B08B8">
      <w:pPr>
        <w:jc w:val="both"/>
        <w:rPr>
          <w:sz w:val="20"/>
          <w:szCs w:val="20"/>
        </w:rPr>
      </w:pPr>
      <w:r w:rsidRPr="002C150F">
        <w:rPr>
          <w:sz w:val="20"/>
          <w:szCs w:val="20"/>
        </w:rPr>
        <w:t>- обеспечивать своим работникам безопасные условия труда и нести ответственность в установленном законодательством Российской Федерации порядке за ущерб, причиненный их здоровью и трудоспособности;</w:t>
      </w:r>
    </w:p>
    <w:p w14:paraId="4BC97AF2" w14:textId="77777777" w:rsidR="006B08B8" w:rsidRPr="002C150F" w:rsidRDefault="006B08B8" w:rsidP="006B08B8">
      <w:pPr>
        <w:jc w:val="both"/>
        <w:rPr>
          <w:sz w:val="20"/>
          <w:szCs w:val="20"/>
        </w:rPr>
      </w:pPr>
      <w:r w:rsidRPr="002C150F">
        <w:rPr>
          <w:sz w:val="20"/>
          <w:szCs w:val="20"/>
        </w:rPr>
        <w:t>- обеспечивать гарантированные условия труда и меры социальной защиты своих работников;</w:t>
      </w:r>
    </w:p>
    <w:p w14:paraId="0B7E6498" w14:textId="77777777" w:rsidR="006B08B8" w:rsidRPr="002C150F" w:rsidRDefault="006B08B8" w:rsidP="006B08B8">
      <w:pPr>
        <w:jc w:val="both"/>
        <w:rPr>
          <w:sz w:val="20"/>
          <w:szCs w:val="20"/>
        </w:rPr>
      </w:pPr>
      <w:r w:rsidRPr="002C150F">
        <w:rPr>
          <w:sz w:val="20"/>
          <w:szCs w:val="20"/>
        </w:rPr>
        <w:t>- осуществлять оперативный и бухгалтерский учет результатов финансово-хозяйственной и иной деятельности, вести статистическую отчетность;</w:t>
      </w:r>
    </w:p>
    <w:p w14:paraId="0AE5C40F" w14:textId="77777777" w:rsidR="006B08B8" w:rsidRPr="002C150F" w:rsidRDefault="006B08B8" w:rsidP="006B08B8">
      <w:pPr>
        <w:jc w:val="both"/>
        <w:rPr>
          <w:sz w:val="20"/>
          <w:szCs w:val="20"/>
        </w:rPr>
      </w:pPr>
      <w:r w:rsidRPr="002C150F">
        <w:rPr>
          <w:sz w:val="20"/>
          <w:szCs w:val="20"/>
        </w:rPr>
        <w:t>- обеспечивать сохранность имущества, закрепленного за Учреждением на праве оперативного управления, использовать его эффективно и строго по назначению;</w:t>
      </w:r>
    </w:p>
    <w:p w14:paraId="2B9F26B4" w14:textId="77777777" w:rsidR="006B08B8" w:rsidRPr="002C150F" w:rsidRDefault="006B08B8" w:rsidP="006B08B8">
      <w:pPr>
        <w:jc w:val="both"/>
        <w:rPr>
          <w:bCs/>
          <w:sz w:val="20"/>
          <w:szCs w:val="20"/>
        </w:rPr>
      </w:pPr>
      <w:r w:rsidRPr="002C150F">
        <w:rPr>
          <w:sz w:val="20"/>
          <w:szCs w:val="20"/>
        </w:rPr>
        <w:t>- предоставлять информацию о своей деятельности (в том числе отчетность) Учредителю ежеквартально в срок до 15 числа месяца, следующего за квартальным.</w:t>
      </w:r>
    </w:p>
    <w:p w14:paraId="139C8429" w14:textId="77777777" w:rsidR="006B08B8" w:rsidRPr="002C150F" w:rsidRDefault="006B08B8" w:rsidP="006B08B8">
      <w:pPr>
        <w:jc w:val="both"/>
        <w:rPr>
          <w:bCs/>
          <w:sz w:val="20"/>
          <w:szCs w:val="20"/>
        </w:rPr>
      </w:pPr>
    </w:p>
    <w:p w14:paraId="7686D848" w14:textId="77777777" w:rsidR="006B08B8" w:rsidRPr="002C150F" w:rsidRDefault="006B08B8" w:rsidP="006B08B8">
      <w:pPr>
        <w:jc w:val="both"/>
        <w:rPr>
          <w:sz w:val="20"/>
          <w:szCs w:val="20"/>
        </w:rPr>
      </w:pPr>
      <w:r w:rsidRPr="002C150F">
        <w:rPr>
          <w:bCs/>
          <w:sz w:val="20"/>
          <w:szCs w:val="20"/>
          <w:lang w:val="en-US"/>
        </w:rPr>
        <w:t>V</w:t>
      </w:r>
      <w:r w:rsidRPr="002C150F">
        <w:rPr>
          <w:bCs/>
          <w:sz w:val="20"/>
          <w:szCs w:val="20"/>
        </w:rPr>
        <w:t>I. УПРАВЛЕНИЕ УЧРЕЖДЕНИЕМ</w:t>
      </w:r>
    </w:p>
    <w:p w14:paraId="2E24359F" w14:textId="77777777" w:rsidR="006B08B8" w:rsidRPr="002C150F" w:rsidRDefault="006B08B8" w:rsidP="006B08B8">
      <w:pPr>
        <w:jc w:val="both"/>
        <w:rPr>
          <w:sz w:val="20"/>
          <w:szCs w:val="20"/>
        </w:rPr>
      </w:pPr>
    </w:p>
    <w:p w14:paraId="3E29EB28" w14:textId="77777777" w:rsidR="006B08B8" w:rsidRPr="002C150F" w:rsidRDefault="006B08B8" w:rsidP="006B08B8">
      <w:pPr>
        <w:jc w:val="both"/>
        <w:rPr>
          <w:sz w:val="20"/>
          <w:szCs w:val="20"/>
        </w:rPr>
      </w:pPr>
      <w:r w:rsidRPr="002C150F">
        <w:rPr>
          <w:sz w:val="20"/>
          <w:szCs w:val="20"/>
        </w:rPr>
        <w:t>6.1. Управление Учреждением осуществляет руководитель – заведующий, назначаемый на эту должность Учредителем в соответствии с действующим законодательством Российской Федерации и Уставом.</w:t>
      </w:r>
    </w:p>
    <w:p w14:paraId="692F2190" w14:textId="77777777" w:rsidR="006B08B8" w:rsidRPr="002C150F" w:rsidRDefault="006B08B8" w:rsidP="006B08B8">
      <w:pPr>
        <w:jc w:val="both"/>
        <w:rPr>
          <w:sz w:val="20"/>
          <w:szCs w:val="20"/>
        </w:rPr>
      </w:pPr>
      <w:r w:rsidRPr="002C150F">
        <w:rPr>
          <w:sz w:val="20"/>
          <w:szCs w:val="20"/>
        </w:rPr>
        <w:t>6.2. Руководитель действует от имени Учреждения без доверенности, добросовестно и разумно представляет его интересы на территории Российской Федерации и за ее пределами.</w:t>
      </w:r>
    </w:p>
    <w:p w14:paraId="50278ED1" w14:textId="77777777" w:rsidR="006B08B8" w:rsidRPr="002C150F" w:rsidRDefault="006B08B8" w:rsidP="006B08B8">
      <w:pPr>
        <w:jc w:val="both"/>
        <w:rPr>
          <w:sz w:val="20"/>
          <w:szCs w:val="20"/>
        </w:rPr>
      </w:pPr>
      <w:r w:rsidRPr="002C150F">
        <w:rPr>
          <w:sz w:val="20"/>
          <w:szCs w:val="20"/>
        </w:rPr>
        <w:t>Руководитель действует на основе единоначалия и несет ответственность за свои действия в соответствии с федеральными законами, иными нормативными правовыми актами Российской Федерации и Новосибирской области, решениями органов местного самоуправления Куйбышевского муниципального района Новосибирской области, настоящим Уставом и заключенным с ним трудовым договором.</w:t>
      </w:r>
    </w:p>
    <w:p w14:paraId="189ECB49" w14:textId="77777777" w:rsidR="006B08B8" w:rsidRPr="002C150F" w:rsidRDefault="006B08B8" w:rsidP="006B08B8">
      <w:pPr>
        <w:jc w:val="both"/>
        <w:rPr>
          <w:sz w:val="20"/>
          <w:szCs w:val="20"/>
        </w:rPr>
      </w:pPr>
      <w:r w:rsidRPr="002C150F">
        <w:rPr>
          <w:sz w:val="20"/>
          <w:szCs w:val="20"/>
        </w:rPr>
        <w:t>6.3.Взаимоотношения работников и руководителя Учреждения, возникающие на основе трудового договора, регулируются законодательством Российской Федерации о труде и коллективным договором.</w:t>
      </w:r>
    </w:p>
    <w:p w14:paraId="1EE95D74" w14:textId="77777777" w:rsidR="006B08B8" w:rsidRPr="002C150F" w:rsidRDefault="006B08B8" w:rsidP="006B08B8">
      <w:pPr>
        <w:jc w:val="both"/>
        <w:rPr>
          <w:sz w:val="20"/>
          <w:szCs w:val="20"/>
        </w:rPr>
      </w:pPr>
      <w:r w:rsidRPr="002C150F">
        <w:rPr>
          <w:sz w:val="20"/>
          <w:szCs w:val="20"/>
        </w:rPr>
        <w:t>6.4. Заведующий учреждения:</w:t>
      </w:r>
    </w:p>
    <w:p w14:paraId="79B2EBE0" w14:textId="77777777" w:rsidR="006B08B8" w:rsidRPr="002C150F" w:rsidRDefault="006B08B8" w:rsidP="006B08B8">
      <w:pPr>
        <w:jc w:val="both"/>
        <w:rPr>
          <w:sz w:val="20"/>
          <w:szCs w:val="20"/>
        </w:rPr>
      </w:pPr>
      <w:r w:rsidRPr="002C150F">
        <w:rPr>
          <w:sz w:val="20"/>
          <w:szCs w:val="20"/>
        </w:rPr>
        <w:t>- совершает в установленном порядке сделки от имени Учреждения;</w:t>
      </w:r>
    </w:p>
    <w:p w14:paraId="600FEE2E" w14:textId="77777777" w:rsidR="006B08B8" w:rsidRPr="002C150F" w:rsidRDefault="006B08B8" w:rsidP="006B08B8">
      <w:pPr>
        <w:jc w:val="both"/>
        <w:rPr>
          <w:sz w:val="20"/>
          <w:szCs w:val="20"/>
        </w:rPr>
      </w:pPr>
      <w:r w:rsidRPr="002C150F">
        <w:rPr>
          <w:sz w:val="20"/>
          <w:szCs w:val="20"/>
        </w:rPr>
        <w:t>- осуществляет прием, перевод и увольнение работников Учреждения;</w:t>
      </w:r>
    </w:p>
    <w:p w14:paraId="5E3133A6" w14:textId="77777777" w:rsidR="006B08B8" w:rsidRPr="002C150F" w:rsidRDefault="006B08B8" w:rsidP="006B08B8">
      <w:pPr>
        <w:jc w:val="both"/>
        <w:rPr>
          <w:sz w:val="20"/>
          <w:szCs w:val="20"/>
        </w:rPr>
      </w:pPr>
      <w:r w:rsidRPr="002C150F">
        <w:rPr>
          <w:sz w:val="20"/>
          <w:szCs w:val="20"/>
        </w:rPr>
        <w:t>- издаёт приказы, открывает в кредитных организациях расчётные и другие счета Учреждения;</w:t>
      </w:r>
    </w:p>
    <w:p w14:paraId="20975873" w14:textId="77777777" w:rsidR="006B08B8" w:rsidRPr="002C150F" w:rsidRDefault="006B08B8" w:rsidP="006B08B8">
      <w:pPr>
        <w:jc w:val="both"/>
        <w:rPr>
          <w:sz w:val="20"/>
          <w:szCs w:val="20"/>
        </w:rPr>
      </w:pPr>
      <w:r w:rsidRPr="002C150F">
        <w:rPr>
          <w:sz w:val="20"/>
          <w:szCs w:val="20"/>
        </w:rPr>
        <w:t>- является распорядителем денежных средств;</w:t>
      </w:r>
    </w:p>
    <w:p w14:paraId="6928F1E4" w14:textId="77777777" w:rsidR="006B08B8" w:rsidRPr="002C150F" w:rsidRDefault="006B08B8" w:rsidP="006B08B8">
      <w:pPr>
        <w:jc w:val="both"/>
        <w:rPr>
          <w:sz w:val="20"/>
          <w:szCs w:val="20"/>
        </w:rPr>
      </w:pPr>
      <w:r w:rsidRPr="002C150F">
        <w:rPr>
          <w:sz w:val="20"/>
          <w:szCs w:val="20"/>
        </w:rPr>
        <w:t>- разрабатывает и утверждает структуру Учреждения, штатное расписание, систему и размеры оплаты труда, надбавок и других выплат стимулирующего характера;</w:t>
      </w:r>
    </w:p>
    <w:p w14:paraId="62D4A7EB" w14:textId="77777777" w:rsidR="006B08B8" w:rsidRPr="002C150F" w:rsidRDefault="006B08B8" w:rsidP="006B08B8">
      <w:pPr>
        <w:jc w:val="both"/>
        <w:rPr>
          <w:sz w:val="20"/>
          <w:szCs w:val="20"/>
        </w:rPr>
      </w:pPr>
      <w:r w:rsidRPr="002C150F">
        <w:rPr>
          <w:sz w:val="20"/>
          <w:szCs w:val="20"/>
        </w:rPr>
        <w:t>- выдаёт доверенности в порядке, установленном законодательством, и осуществляет иные полномочия, предусмотренные настоящим Уставом Учреждения, трудовым договором и должностной инструкцией.</w:t>
      </w:r>
    </w:p>
    <w:p w14:paraId="133AD863" w14:textId="77777777" w:rsidR="006B08B8" w:rsidRPr="002C150F" w:rsidRDefault="006B08B8" w:rsidP="006B08B8">
      <w:pPr>
        <w:jc w:val="both"/>
        <w:rPr>
          <w:sz w:val="20"/>
          <w:szCs w:val="20"/>
        </w:rPr>
      </w:pPr>
      <w:r w:rsidRPr="002C150F">
        <w:rPr>
          <w:sz w:val="20"/>
          <w:szCs w:val="20"/>
        </w:rPr>
        <w:t xml:space="preserve">6.5. Заведующий Учреждения несёт ответственность за убытки, причинённые Учреждению его виновными действиями, в том числе утраты имущества Учреждения, в установленном законом порядке. </w:t>
      </w:r>
    </w:p>
    <w:p w14:paraId="538C04A9" w14:textId="77777777" w:rsidR="006B08B8" w:rsidRPr="002C150F" w:rsidRDefault="006B08B8" w:rsidP="006B08B8">
      <w:pPr>
        <w:jc w:val="both"/>
        <w:rPr>
          <w:sz w:val="20"/>
          <w:szCs w:val="20"/>
        </w:rPr>
      </w:pPr>
      <w:r w:rsidRPr="002C150F">
        <w:rPr>
          <w:sz w:val="20"/>
          <w:szCs w:val="20"/>
        </w:rPr>
        <w:lastRenderedPageBreak/>
        <w:t xml:space="preserve">6.6. В Учреждении формируются коллегиальные органы управления, к которым относятся: общее собрание работников, педагогический совет, Совет ДОУ. </w:t>
      </w:r>
    </w:p>
    <w:p w14:paraId="3D9BB829" w14:textId="77777777" w:rsidR="006B08B8" w:rsidRPr="002C150F" w:rsidRDefault="006B08B8" w:rsidP="006B08B8">
      <w:pPr>
        <w:jc w:val="both"/>
        <w:rPr>
          <w:sz w:val="20"/>
          <w:szCs w:val="20"/>
        </w:rPr>
      </w:pPr>
      <w:r w:rsidRPr="002C150F">
        <w:rPr>
          <w:sz w:val="20"/>
          <w:szCs w:val="20"/>
        </w:rPr>
        <w:t>6.7.</w:t>
      </w:r>
      <w:r w:rsidRPr="002C150F">
        <w:rPr>
          <w:bCs/>
          <w:sz w:val="20"/>
          <w:szCs w:val="20"/>
        </w:rPr>
        <w:t xml:space="preserve"> </w:t>
      </w:r>
      <w:r w:rsidRPr="002C150F">
        <w:rPr>
          <w:sz w:val="20"/>
          <w:szCs w:val="20"/>
        </w:rPr>
        <w:t>Общее собрание работников (далее собрание) является постоянно действующим высшим органом коллегиального управления.</w:t>
      </w:r>
    </w:p>
    <w:p w14:paraId="19F4E4E6" w14:textId="77777777" w:rsidR="006B08B8" w:rsidRPr="002C150F" w:rsidRDefault="006B08B8" w:rsidP="006B08B8">
      <w:pPr>
        <w:jc w:val="both"/>
        <w:rPr>
          <w:sz w:val="20"/>
          <w:szCs w:val="20"/>
        </w:rPr>
      </w:pPr>
      <w:r w:rsidRPr="002C150F">
        <w:rPr>
          <w:sz w:val="20"/>
          <w:szCs w:val="20"/>
        </w:rPr>
        <w:t xml:space="preserve">В собрании работников участвуют все работники, работающие в Учреждении на основании трудовых договоров. Собрание созывается по мере необходимости, но не реже одного раза в год, избирает председателя и секретаря. </w:t>
      </w:r>
    </w:p>
    <w:p w14:paraId="62FE0386" w14:textId="77777777" w:rsidR="006B08B8" w:rsidRPr="002C150F" w:rsidRDefault="006B08B8" w:rsidP="006B08B8">
      <w:pPr>
        <w:jc w:val="both"/>
        <w:rPr>
          <w:sz w:val="20"/>
          <w:szCs w:val="20"/>
        </w:rPr>
      </w:pPr>
      <w:r w:rsidRPr="002C150F">
        <w:rPr>
          <w:sz w:val="20"/>
          <w:szCs w:val="20"/>
        </w:rPr>
        <w:t xml:space="preserve"> Компетенции общего собрания:</w:t>
      </w:r>
    </w:p>
    <w:p w14:paraId="45DA1FD2" w14:textId="77777777" w:rsidR="006B08B8" w:rsidRPr="002C150F" w:rsidRDefault="006B08B8" w:rsidP="006B08B8">
      <w:pPr>
        <w:jc w:val="both"/>
        <w:rPr>
          <w:sz w:val="20"/>
          <w:szCs w:val="20"/>
        </w:rPr>
      </w:pPr>
      <w:r w:rsidRPr="002C150F">
        <w:rPr>
          <w:sz w:val="20"/>
          <w:szCs w:val="20"/>
        </w:rPr>
        <w:t>- определяет основные направления деятельности Учреждения, перспективы развития;</w:t>
      </w:r>
    </w:p>
    <w:p w14:paraId="5C038398" w14:textId="77777777" w:rsidR="006B08B8" w:rsidRPr="002C150F" w:rsidRDefault="006B08B8" w:rsidP="006B08B8">
      <w:pPr>
        <w:jc w:val="both"/>
        <w:rPr>
          <w:sz w:val="20"/>
          <w:szCs w:val="20"/>
        </w:rPr>
      </w:pPr>
      <w:r w:rsidRPr="002C150F">
        <w:rPr>
          <w:sz w:val="20"/>
          <w:szCs w:val="20"/>
        </w:rPr>
        <w:t>- принимает коллективный договор, правила внутреннего трудового распорядка;</w:t>
      </w:r>
    </w:p>
    <w:p w14:paraId="0DDC42ED" w14:textId="77777777" w:rsidR="006B08B8" w:rsidRPr="002C150F" w:rsidRDefault="006B08B8" w:rsidP="006B08B8">
      <w:pPr>
        <w:jc w:val="both"/>
        <w:rPr>
          <w:sz w:val="20"/>
          <w:szCs w:val="20"/>
        </w:rPr>
      </w:pPr>
      <w:r w:rsidRPr="002C150F">
        <w:rPr>
          <w:sz w:val="20"/>
          <w:szCs w:val="20"/>
        </w:rPr>
        <w:t xml:space="preserve"> - принимает локальные акты, регулирующие трудовые отношения с работниками Учреждения;</w:t>
      </w:r>
    </w:p>
    <w:p w14:paraId="5600365E" w14:textId="77777777" w:rsidR="006B08B8" w:rsidRPr="002C150F" w:rsidRDefault="006B08B8" w:rsidP="006B08B8">
      <w:pPr>
        <w:jc w:val="both"/>
        <w:rPr>
          <w:sz w:val="20"/>
          <w:szCs w:val="20"/>
        </w:rPr>
      </w:pPr>
      <w:r w:rsidRPr="002C150F">
        <w:rPr>
          <w:sz w:val="20"/>
          <w:szCs w:val="20"/>
        </w:rPr>
        <w:t>- избирает представителей работников в органы и комиссии Учреждения;</w:t>
      </w:r>
    </w:p>
    <w:p w14:paraId="61329DCC" w14:textId="77777777" w:rsidR="006B08B8" w:rsidRPr="002C150F" w:rsidRDefault="006B08B8" w:rsidP="006B08B8">
      <w:pPr>
        <w:jc w:val="both"/>
        <w:rPr>
          <w:sz w:val="20"/>
          <w:szCs w:val="20"/>
        </w:rPr>
      </w:pPr>
      <w:r w:rsidRPr="002C150F">
        <w:rPr>
          <w:sz w:val="20"/>
          <w:szCs w:val="20"/>
        </w:rPr>
        <w:t xml:space="preserve">Решения собрания принимаются открытым голосованием большинством голосов присутствующих на заседании. В случае равенства голосов решающим является голос председателя. </w:t>
      </w:r>
    </w:p>
    <w:p w14:paraId="6DDC794B" w14:textId="77777777" w:rsidR="006B08B8" w:rsidRPr="002C150F" w:rsidRDefault="006B08B8" w:rsidP="006B08B8">
      <w:pPr>
        <w:jc w:val="both"/>
        <w:rPr>
          <w:sz w:val="20"/>
          <w:szCs w:val="20"/>
        </w:rPr>
      </w:pPr>
      <w:r w:rsidRPr="002C150F">
        <w:rPr>
          <w:sz w:val="20"/>
          <w:szCs w:val="20"/>
        </w:rPr>
        <w:t>6.8. В целях развития и совершенствования образовательного процесса, повышения профессионального мастерства, творческого роста педагогов в ДОУ действует педагогический совет.</w:t>
      </w:r>
    </w:p>
    <w:p w14:paraId="3E261873" w14:textId="77777777" w:rsidR="006B08B8" w:rsidRPr="002C150F" w:rsidRDefault="006B08B8" w:rsidP="006B08B8">
      <w:pPr>
        <w:jc w:val="both"/>
        <w:rPr>
          <w:sz w:val="20"/>
          <w:szCs w:val="20"/>
        </w:rPr>
      </w:pPr>
      <w:r w:rsidRPr="002C150F">
        <w:rPr>
          <w:sz w:val="20"/>
          <w:szCs w:val="20"/>
        </w:rPr>
        <w:t>Педагогический совет является постоянно действующим органом коллегиального управления, осуществляющим руководство образовательным процессом.</w:t>
      </w:r>
    </w:p>
    <w:p w14:paraId="5684C453" w14:textId="77777777" w:rsidR="006B08B8" w:rsidRPr="002C150F" w:rsidRDefault="006B08B8" w:rsidP="006B08B8">
      <w:pPr>
        <w:jc w:val="both"/>
        <w:rPr>
          <w:sz w:val="20"/>
          <w:szCs w:val="20"/>
        </w:rPr>
      </w:pPr>
      <w:r w:rsidRPr="002C150F">
        <w:rPr>
          <w:sz w:val="20"/>
          <w:szCs w:val="20"/>
        </w:rPr>
        <w:t>В педагогический совет входят все педагогические работники, работающие в Учреждении на основании трудового договора.</w:t>
      </w:r>
    </w:p>
    <w:p w14:paraId="3E6C881B" w14:textId="77777777" w:rsidR="006B08B8" w:rsidRPr="002C150F" w:rsidRDefault="006B08B8" w:rsidP="006B08B8">
      <w:pPr>
        <w:jc w:val="both"/>
        <w:rPr>
          <w:sz w:val="20"/>
          <w:szCs w:val="20"/>
        </w:rPr>
      </w:pPr>
      <w:r w:rsidRPr="002C150F">
        <w:rPr>
          <w:sz w:val="20"/>
          <w:szCs w:val="20"/>
        </w:rPr>
        <w:t xml:space="preserve">Педагогический совет действует бессрочно, собирается не реже одного раза в квартал. </w:t>
      </w:r>
    </w:p>
    <w:p w14:paraId="64AE597C" w14:textId="77777777" w:rsidR="006B08B8" w:rsidRPr="002C150F" w:rsidRDefault="006B08B8" w:rsidP="006B08B8">
      <w:pPr>
        <w:jc w:val="both"/>
        <w:rPr>
          <w:sz w:val="20"/>
          <w:szCs w:val="20"/>
        </w:rPr>
      </w:pPr>
      <w:r w:rsidRPr="002C150F">
        <w:rPr>
          <w:sz w:val="20"/>
          <w:szCs w:val="20"/>
        </w:rPr>
        <w:t xml:space="preserve">Председателем педагогического совета по должности является заведующий Учреждения. </w:t>
      </w:r>
    </w:p>
    <w:p w14:paraId="0FABD68C" w14:textId="77777777" w:rsidR="006B08B8" w:rsidRPr="002C150F" w:rsidRDefault="006B08B8" w:rsidP="006B08B8">
      <w:pPr>
        <w:jc w:val="both"/>
        <w:rPr>
          <w:sz w:val="20"/>
          <w:szCs w:val="20"/>
        </w:rPr>
      </w:pPr>
      <w:r w:rsidRPr="002C150F">
        <w:rPr>
          <w:sz w:val="20"/>
          <w:szCs w:val="20"/>
        </w:rPr>
        <w:t>К компетенции педагогического совета относятся:</w:t>
      </w:r>
    </w:p>
    <w:p w14:paraId="4E526CEF" w14:textId="77777777" w:rsidR="006B08B8" w:rsidRPr="002C150F" w:rsidRDefault="006B08B8" w:rsidP="006B08B8">
      <w:pPr>
        <w:jc w:val="both"/>
        <w:rPr>
          <w:sz w:val="20"/>
          <w:szCs w:val="20"/>
        </w:rPr>
      </w:pPr>
      <w:r w:rsidRPr="002C150F">
        <w:rPr>
          <w:sz w:val="20"/>
          <w:szCs w:val="20"/>
        </w:rPr>
        <w:t>- принятие программ, проектов и планов развития Учреждения;</w:t>
      </w:r>
    </w:p>
    <w:p w14:paraId="4B29EFE1" w14:textId="77777777" w:rsidR="006B08B8" w:rsidRPr="002C150F" w:rsidRDefault="006B08B8" w:rsidP="006B08B8">
      <w:pPr>
        <w:jc w:val="both"/>
        <w:rPr>
          <w:sz w:val="20"/>
          <w:szCs w:val="20"/>
        </w:rPr>
      </w:pPr>
      <w:r w:rsidRPr="002C150F">
        <w:rPr>
          <w:sz w:val="20"/>
          <w:szCs w:val="20"/>
        </w:rPr>
        <w:t>- принятие локальных нормативных актов, регламентирующих организацию и осуществление образовательной деятельности в Учреждении;</w:t>
      </w:r>
    </w:p>
    <w:p w14:paraId="22E46986" w14:textId="77777777" w:rsidR="006B08B8" w:rsidRPr="002C150F" w:rsidRDefault="006B08B8" w:rsidP="006B08B8">
      <w:pPr>
        <w:jc w:val="both"/>
        <w:rPr>
          <w:sz w:val="20"/>
          <w:szCs w:val="20"/>
        </w:rPr>
      </w:pPr>
      <w:r w:rsidRPr="002C150F">
        <w:rPr>
          <w:sz w:val="20"/>
          <w:szCs w:val="20"/>
        </w:rPr>
        <w:t>- изучение и обобщение результатов деятельности педагогического коллектива;</w:t>
      </w:r>
    </w:p>
    <w:p w14:paraId="2FB10AE7" w14:textId="77777777" w:rsidR="006B08B8" w:rsidRPr="002C150F" w:rsidRDefault="006B08B8" w:rsidP="006B08B8">
      <w:pPr>
        <w:jc w:val="both"/>
        <w:rPr>
          <w:sz w:val="20"/>
          <w:szCs w:val="20"/>
        </w:rPr>
      </w:pPr>
      <w:r w:rsidRPr="002C150F">
        <w:rPr>
          <w:sz w:val="20"/>
          <w:szCs w:val="20"/>
        </w:rPr>
        <w:t>- рассмотрение вопросов о выдвижении педагогов на награждение.</w:t>
      </w:r>
    </w:p>
    <w:p w14:paraId="35FC15DD" w14:textId="77777777" w:rsidR="006B08B8" w:rsidRPr="002C150F" w:rsidRDefault="006B08B8" w:rsidP="006B08B8">
      <w:pPr>
        <w:jc w:val="both"/>
        <w:rPr>
          <w:sz w:val="20"/>
          <w:szCs w:val="20"/>
        </w:rPr>
      </w:pPr>
      <w:r w:rsidRPr="002C150F">
        <w:rPr>
          <w:sz w:val="20"/>
          <w:szCs w:val="20"/>
        </w:rPr>
        <w:t xml:space="preserve">Решения Педагогического совета принимаются открытым голосованием большинством голосов, присутствующих на заседании. В случае равенства голосов решающим является голос председателя. </w:t>
      </w:r>
    </w:p>
    <w:p w14:paraId="22DF7FE0" w14:textId="77777777" w:rsidR="006B08B8" w:rsidRPr="002C150F" w:rsidRDefault="006B08B8" w:rsidP="006B08B8">
      <w:pPr>
        <w:jc w:val="both"/>
        <w:rPr>
          <w:sz w:val="20"/>
          <w:szCs w:val="20"/>
        </w:rPr>
      </w:pPr>
      <w:r w:rsidRPr="002C150F">
        <w:rPr>
          <w:sz w:val="20"/>
          <w:szCs w:val="20"/>
        </w:rPr>
        <w:t>6.9. В целях содействия внедрению демократических форм управления действует Совет ДОУ (далее Совет).</w:t>
      </w:r>
    </w:p>
    <w:p w14:paraId="73397DE0" w14:textId="77777777" w:rsidR="006B08B8" w:rsidRPr="002C150F" w:rsidRDefault="006B08B8" w:rsidP="006B08B8">
      <w:pPr>
        <w:jc w:val="both"/>
        <w:rPr>
          <w:sz w:val="20"/>
          <w:szCs w:val="20"/>
        </w:rPr>
      </w:pPr>
      <w:r w:rsidRPr="002C150F">
        <w:rPr>
          <w:sz w:val="20"/>
          <w:szCs w:val="20"/>
        </w:rPr>
        <w:t>В состав Совета входят: представитель Учредителя, представитель родительской общественности, заведующий и работники Учреждения. Общее количество членов Совета составляет не менее пяти человек.</w:t>
      </w:r>
    </w:p>
    <w:p w14:paraId="7F9F01D7" w14:textId="77777777" w:rsidR="006B08B8" w:rsidRPr="002C150F" w:rsidRDefault="006B08B8" w:rsidP="006B08B8">
      <w:pPr>
        <w:jc w:val="both"/>
        <w:rPr>
          <w:sz w:val="20"/>
          <w:szCs w:val="20"/>
        </w:rPr>
      </w:pPr>
      <w:r w:rsidRPr="002C150F">
        <w:rPr>
          <w:sz w:val="20"/>
          <w:szCs w:val="20"/>
        </w:rPr>
        <w:t>Из числа членов Совета избирается председатель и секретарь.</w:t>
      </w:r>
    </w:p>
    <w:p w14:paraId="1216A4E5" w14:textId="77777777" w:rsidR="006B08B8" w:rsidRPr="002C150F" w:rsidRDefault="006B08B8" w:rsidP="006B08B8">
      <w:pPr>
        <w:jc w:val="both"/>
        <w:rPr>
          <w:sz w:val="20"/>
          <w:szCs w:val="20"/>
        </w:rPr>
      </w:pPr>
      <w:r w:rsidRPr="002C150F">
        <w:rPr>
          <w:sz w:val="20"/>
          <w:szCs w:val="20"/>
        </w:rPr>
        <w:t>К компетенции Совета относятся:</w:t>
      </w:r>
    </w:p>
    <w:p w14:paraId="09C0AE8D" w14:textId="77777777" w:rsidR="006B08B8" w:rsidRPr="002C150F" w:rsidRDefault="006B08B8" w:rsidP="006B08B8">
      <w:pPr>
        <w:jc w:val="both"/>
        <w:rPr>
          <w:sz w:val="20"/>
          <w:szCs w:val="20"/>
        </w:rPr>
      </w:pPr>
      <w:r w:rsidRPr="002C150F">
        <w:rPr>
          <w:sz w:val="20"/>
          <w:szCs w:val="20"/>
        </w:rPr>
        <w:t>- разработка стратегии развития Учреждения;</w:t>
      </w:r>
    </w:p>
    <w:p w14:paraId="3FF50408" w14:textId="77777777" w:rsidR="006B08B8" w:rsidRPr="002C150F" w:rsidRDefault="006B08B8" w:rsidP="006B08B8">
      <w:pPr>
        <w:jc w:val="both"/>
        <w:rPr>
          <w:sz w:val="20"/>
          <w:szCs w:val="20"/>
        </w:rPr>
      </w:pPr>
      <w:r w:rsidRPr="002C150F">
        <w:rPr>
          <w:sz w:val="20"/>
          <w:szCs w:val="20"/>
        </w:rPr>
        <w:t>- заслушивание отчета заведующего по итогам учебного и финансового года;</w:t>
      </w:r>
    </w:p>
    <w:p w14:paraId="35A87236" w14:textId="77777777" w:rsidR="006B08B8" w:rsidRPr="002C150F" w:rsidRDefault="006B08B8" w:rsidP="006B08B8">
      <w:pPr>
        <w:jc w:val="both"/>
        <w:rPr>
          <w:sz w:val="20"/>
          <w:szCs w:val="20"/>
        </w:rPr>
      </w:pPr>
      <w:r w:rsidRPr="002C150F">
        <w:rPr>
          <w:sz w:val="20"/>
          <w:szCs w:val="20"/>
        </w:rPr>
        <w:t>- проведение работы по привлечению дополнительных финансовых и материально- технических ресурсов, установление порядка их использования;</w:t>
      </w:r>
    </w:p>
    <w:p w14:paraId="1A324A27" w14:textId="77777777" w:rsidR="006B08B8" w:rsidRPr="002C150F" w:rsidRDefault="006B08B8" w:rsidP="006B08B8">
      <w:pPr>
        <w:jc w:val="both"/>
        <w:rPr>
          <w:sz w:val="20"/>
          <w:szCs w:val="20"/>
        </w:rPr>
      </w:pPr>
      <w:r w:rsidRPr="002C150F">
        <w:rPr>
          <w:sz w:val="20"/>
          <w:szCs w:val="20"/>
        </w:rPr>
        <w:t>- избрание представителей участников образовательных отношений в комиссии Учреждения.</w:t>
      </w:r>
    </w:p>
    <w:p w14:paraId="1653670E" w14:textId="77777777" w:rsidR="006B08B8" w:rsidRPr="002C150F" w:rsidRDefault="006B08B8" w:rsidP="006B08B8">
      <w:pPr>
        <w:jc w:val="both"/>
        <w:rPr>
          <w:sz w:val="20"/>
          <w:szCs w:val="20"/>
        </w:rPr>
      </w:pPr>
    </w:p>
    <w:p w14:paraId="18A52FFF" w14:textId="77777777" w:rsidR="006B08B8" w:rsidRPr="002C150F" w:rsidRDefault="006B08B8" w:rsidP="006B08B8">
      <w:pPr>
        <w:jc w:val="both"/>
        <w:rPr>
          <w:bCs/>
          <w:sz w:val="20"/>
          <w:szCs w:val="20"/>
        </w:rPr>
      </w:pPr>
      <w:r w:rsidRPr="002C150F">
        <w:rPr>
          <w:bCs/>
          <w:sz w:val="20"/>
          <w:szCs w:val="20"/>
          <w:lang w:val="en-US"/>
        </w:rPr>
        <w:t>VII</w:t>
      </w:r>
      <w:r w:rsidRPr="002C150F">
        <w:rPr>
          <w:bCs/>
          <w:sz w:val="20"/>
          <w:szCs w:val="20"/>
        </w:rPr>
        <w:t>. КОМПЕТЕНЦИЯ УЧРЕДИТЕЛЯ</w:t>
      </w:r>
    </w:p>
    <w:p w14:paraId="142F0E0D" w14:textId="77777777" w:rsidR="006B08B8" w:rsidRPr="002C150F" w:rsidRDefault="006B08B8" w:rsidP="006B08B8">
      <w:pPr>
        <w:jc w:val="both"/>
        <w:rPr>
          <w:sz w:val="20"/>
          <w:szCs w:val="20"/>
        </w:rPr>
      </w:pPr>
    </w:p>
    <w:p w14:paraId="6C3AB5FA" w14:textId="77777777" w:rsidR="006B08B8" w:rsidRPr="002C150F" w:rsidRDefault="006B08B8" w:rsidP="006B08B8">
      <w:pPr>
        <w:jc w:val="both"/>
        <w:rPr>
          <w:sz w:val="20"/>
          <w:szCs w:val="20"/>
        </w:rPr>
      </w:pPr>
      <w:r w:rsidRPr="002C150F">
        <w:rPr>
          <w:sz w:val="20"/>
          <w:szCs w:val="20"/>
        </w:rPr>
        <w:t>7.1. Утверждает Устав Учреждения в новой редакции, вносит изменения и дополнения в него.</w:t>
      </w:r>
    </w:p>
    <w:p w14:paraId="23642CEF" w14:textId="77777777" w:rsidR="006B08B8" w:rsidRPr="002C150F" w:rsidRDefault="006B08B8" w:rsidP="006B08B8">
      <w:pPr>
        <w:jc w:val="both"/>
        <w:rPr>
          <w:sz w:val="20"/>
          <w:szCs w:val="20"/>
        </w:rPr>
      </w:pPr>
      <w:r w:rsidRPr="002C150F">
        <w:rPr>
          <w:sz w:val="20"/>
          <w:szCs w:val="20"/>
        </w:rPr>
        <w:t>7.2. Принимает решения о реорганизации и ликвидации Учреждения.</w:t>
      </w:r>
    </w:p>
    <w:p w14:paraId="551CA311" w14:textId="77777777" w:rsidR="006B08B8" w:rsidRPr="002C150F" w:rsidRDefault="006B08B8" w:rsidP="006B08B8">
      <w:pPr>
        <w:jc w:val="both"/>
        <w:rPr>
          <w:sz w:val="20"/>
          <w:szCs w:val="20"/>
        </w:rPr>
      </w:pPr>
      <w:r w:rsidRPr="002C150F">
        <w:rPr>
          <w:sz w:val="20"/>
          <w:szCs w:val="20"/>
        </w:rPr>
        <w:t>7.3. Осуществляет контроль за эффективным и целевым использованием бюджетных и внебюджетных финансовых средств.</w:t>
      </w:r>
    </w:p>
    <w:p w14:paraId="46A89FA3" w14:textId="77777777" w:rsidR="006B08B8" w:rsidRPr="002C150F" w:rsidRDefault="006B08B8" w:rsidP="006B08B8">
      <w:pPr>
        <w:jc w:val="both"/>
        <w:rPr>
          <w:sz w:val="20"/>
          <w:szCs w:val="20"/>
        </w:rPr>
      </w:pPr>
      <w:r w:rsidRPr="002C150F">
        <w:rPr>
          <w:sz w:val="20"/>
          <w:szCs w:val="20"/>
        </w:rPr>
        <w:t>7.4. Получает оперативную и текущую информацию о деятельности Учреждения (организационной, финансовой, хозяйственной).</w:t>
      </w:r>
    </w:p>
    <w:p w14:paraId="4E010F99" w14:textId="77777777" w:rsidR="006B08B8" w:rsidRPr="002C150F" w:rsidRDefault="006B08B8" w:rsidP="006B08B8">
      <w:pPr>
        <w:jc w:val="both"/>
        <w:rPr>
          <w:sz w:val="20"/>
          <w:szCs w:val="20"/>
        </w:rPr>
      </w:pPr>
      <w:r w:rsidRPr="002C150F">
        <w:rPr>
          <w:sz w:val="20"/>
          <w:szCs w:val="20"/>
        </w:rPr>
        <w:t>7.5. Запрашивает и получает оперативную и текущую информацию.</w:t>
      </w:r>
    </w:p>
    <w:p w14:paraId="19C04331" w14:textId="77777777" w:rsidR="006B08B8" w:rsidRPr="002C150F" w:rsidRDefault="006B08B8" w:rsidP="006B08B8">
      <w:pPr>
        <w:jc w:val="both"/>
        <w:rPr>
          <w:sz w:val="20"/>
          <w:szCs w:val="20"/>
        </w:rPr>
      </w:pPr>
      <w:r w:rsidRPr="002C150F">
        <w:rPr>
          <w:sz w:val="20"/>
          <w:szCs w:val="20"/>
        </w:rPr>
        <w:t>7.6. Приостанавливает приказы заведующего Учреждения, если они противоречат законодательству Российской Федерации, другим правовым актам и настоящему Уставу.</w:t>
      </w:r>
    </w:p>
    <w:p w14:paraId="7FDE63C6" w14:textId="77777777" w:rsidR="006B08B8" w:rsidRPr="002C150F" w:rsidRDefault="006B08B8" w:rsidP="006B08B8">
      <w:pPr>
        <w:jc w:val="both"/>
        <w:rPr>
          <w:sz w:val="20"/>
          <w:szCs w:val="20"/>
        </w:rPr>
      </w:pPr>
      <w:r w:rsidRPr="002C150F">
        <w:rPr>
          <w:sz w:val="20"/>
          <w:szCs w:val="20"/>
        </w:rPr>
        <w:t>7.7. Осуществляет контроль за использованием имущества, переданного Учреждению.</w:t>
      </w:r>
    </w:p>
    <w:p w14:paraId="11A68CE2" w14:textId="77777777" w:rsidR="006B08B8" w:rsidRPr="002C150F" w:rsidRDefault="006B08B8" w:rsidP="006B08B8">
      <w:pPr>
        <w:jc w:val="both"/>
        <w:rPr>
          <w:sz w:val="20"/>
          <w:szCs w:val="20"/>
        </w:rPr>
      </w:pPr>
      <w:r w:rsidRPr="002C150F">
        <w:rPr>
          <w:sz w:val="20"/>
          <w:szCs w:val="20"/>
        </w:rPr>
        <w:t xml:space="preserve">7.8. Принимает решение о приостановке предпринимательской деятельности Учреждения, если эта деятельность идёт в ущерб уставной деятельности. </w:t>
      </w:r>
    </w:p>
    <w:p w14:paraId="3D776795" w14:textId="77777777" w:rsidR="006B08B8" w:rsidRPr="002C150F" w:rsidRDefault="006B08B8" w:rsidP="006B08B8">
      <w:pPr>
        <w:jc w:val="both"/>
        <w:rPr>
          <w:sz w:val="20"/>
          <w:szCs w:val="20"/>
        </w:rPr>
      </w:pPr>
      <w:r w:rsidRPr="002C150F">
        <w:rPr>
          <w:sz w:val="20"/>
          <w:szCs w:val="20"/>
        </w:rPr>
        <w:t>7.9. Согласовывает структуру и штатное расписание Учреждения, если иное не установлено законодательством Российской Федерации.</w:t>
      </w:r>
    </w:p>
    <w:p w14:paraId="28CDA2C9" w14:textId="77777777" w:rsidR="006B08B8" w:rsidRPr="002C150F" w:rsidRDefault="006B08B8" w:rsidP="006B08B8">
      <w:pPr>
        <w:jc w:val="both"/>
        <w:rPr>
          <w:sz w:val="20"/>
          <w:szCs w:val="20"/>
        </w:rPr>
      </w:pPr>
      <w:r w:rsidRPr="002C150F">
        <w:rPr>
          <w:sz w:val="20"/>
          <w:szCs w:val="20"/>
        </w:rPr>
        <w:t>7.10. Назначает на должность заведующего Учреждения.</w:t>
      </w:r>
    </w:p>
    <w:p w14:paraId="73EAC2D2" w14:textId="77777777" w:rsidR="006B08B8" w:rsidRPr="002C150F" w:rsidRDefault="006B08B8" w:rsidP="006B08B8">
      <w:pPr>
        <w:jc w:val="both"/>
        <w:rPr>
          <w:sz w:val="20"/>
          <w:szCs w:val="20"/>
        </w:rPr>
      </w:pPr>
      <w:r w:rsidRPr="002C150F">
        <w:rPr>
          <w:sz w:val="20"/>
          <w:szCs w:val="20"/>
        </w:rPr>
        <w:t>7.11. Согласовывает заключение всех видов гражданско-правовых и иных договоров.</w:t>
      </w:r>
    </w:p>
    <w:p w14:paraId="1040EF46" w14:textId="77777777" w:rsidR="006B08B8" w:rsidRPr="002C150F" w:rsidRDefault="006B08B8" w:rsidP="006B08B8">
      <w:pPr>
        <w:jc w:val="both"/>
        <w:rPr>
          <w:sz w:val="20"/>
          <w:szCs w:val="20"/>
        </w:rPr>
      </w:pPr>
      <w:r w:rsidRPr="002C150F">
        <w:rPr>
          <w:sz w:val="20"/>
          <w:szCs w:val="20"/>
        </w:rPr>
        <w:t>7.12. Имеет другие права, определяемые законодательством, правовыми актами, настоящим Уставом.</w:t>
      </w:r>
    </w:p>
    <w:p w14:paraId="26280302" w14:textId="77777777" w:rsidR="006B08B8" w:rsidRPr="002C150F" w:rsidRDefault="006B08B8" w:rsidP="006B08B8">
      <w:pPr>
        <w:jc w:val="both"/>
        <w:rPr>
          <w:sz w:val="20"/>
          <w:szCs w:val="20"/>
        </w:rPr>
      </w:pPr>
    </w:p>
    <w:p w14:paraId="68082E81" w14:textId="77777777" w:rsidR="006B08B8" w:rsidRPr="002C150F" w:rsidRDefault="006B08B8" w:rsidP="006B08B8">
      <w:pPr>
        <w:jc w:val="both"/>
        <w:rPr>
          <w:sz w:val="20"/>
          <w:szCs w:val="20"/>
        </w:rPr>
      </w:pPr>
      <w:r w:rsidRPr="002C150F">
        <w:rPr>
          <w:bCs/>
          <w:sz w:val="20"/>
          <w:szCs w:val="20"/>
          <w:lang w:val="en-US"/>
        </w:rPr>
        <w:t>VIII</w:t>
      </w:r>
      <w:r w:rsidRPr="002C150F">
        <w:rPr>
          <w:bCs/>
          <w:sz w:val="20"/>
          <w:szCs w:val="20"/>
        </w:rPr>
        <w:t>. ЛИКВИДАЦИЯ И РЕОРГАНИЗАЦИЯ УЧРЕЖДЕНИЯ</w:t>
      </w:r>
    </w:p>
    <w:p w14:paraId="1CECEF58" w14:textId="77777777" w:rsidR="006B08B8" w:rsidRPr="002C150F" w:rsidRDefault="006B08B8" w:rsidP="006B08B8">
      <w:pPr>
        <w:jc w:val="both"/>
        <w:rPr>
          <w:sz w:val="20"/>
          <w:szCs w:val="20"/>
        </w:rPr>
      </w:pPr>
    </w:p>
    <w:p w14:paraId="48A6CCB3" w14:textId="77777777" w:rsidR="006B08B8" w:rsidRPr="002C150F" w:rsidRDefault="006B08B8" w:rsidP="006B08B8">
      <w:pPr>
        <w:jc w:val="both"/>
        <w:rPr>
          <w:sz w:val="20"/>
          <w:szCs w:val="20"/>
        </w:rPr>
      </w:pPr>
      <w:r w:rsidRPr="002C150F">
        <w:rPr>
          <w:sz w:val="20"/>
          <w:szCs w:val="20"/>
        </w:rPr>
        <w:lastRenderedPageBreak/>
        <w:t>8.1. Учреждение может быть ликвидировано или реорганизовано в случаях и в порядке, установленными действующими правовыми актами органов местного самоуправления Куйбышевского муниципального района Новосибирской области.</w:t>
      </w:r>
    </w:p>
    <w:p w14:paraId="4207BEAD" w14:textId="77777777" w:rsidR="006B08B8" w:rsidRPr="002C150F" w:rsidRDefault="006B08B8" w:rsidP="006B08B8">
      <w:pPr>
        <w:jc w:val="both"/>
        <w:rPr>
          <w:sz w:val="20"/>
          <w:szCs w:val="20"/>
        </w:rPr>
      </w:pPr>
      <w:r w:rsidRPr="002C150F">
        <w:rPr>
          <w:sz w:val="20"/>
          <w:szCs w:val="20"/>
        </w:rPr>
        <w:t>8.2. При реорганизации Учреждения вносятся необходимые изменения в Устав и Единый государственный реестр юридических лиц. Реорганизация влечёт за собой переход прав и обязанностей Учреждения к его правопреемнику в соответствии с действующим законодательством Российской Федерации. Учреждение считается реорганизованным, за исключением случаев реорганизации в форме присоединения с момента государственной регистрации вновь возникших юридических лиц. При реорганизации Учреждения в форме присоединения к нему другого юридического лица, Учреждение считается реорганизованным с момента внесения в Единый государственный реестр юридических лиц записи о прекращении деятельности присоединённого юридического лица.</w:t>
      </w:r>
    </w:p>
    <w:p w14:paraId="3E2ACFE9" w14:textId="77777777" w:rsidR="006B08B8" w:rsidRPr="002C150F" w:rsidRDefault="006B08B8" w:rsidP="006B08B8">
      <w:pPr>
        <w:jc w:val="both"/>
        <w:rPr>
          <w:sz w:val="20"/>
          <w:szCs w:val="20"/>
        </w:rPr>
      </w:pPr>
      <w:r w:rsidRPr="002C150F">
        <w:rPr>
          <w:sz w:val="20"/>
          <w:szCs w:val="20"/>
        </w:rPr>
        <w:t>8.3. Ликвидация Учреждения осуществляется ликвидационной комиссией в соответствии с действующим законодательством Российской Федерации.</w:t>
      </w:r>
    </w:p>
    <w:p w14:paraId="0B76E80D" w14:textId="77777777" w:rsidR="006B08B8" w:rsidRPr="002C150F" w:rsidRDefault="006B08B8" w:rsidP="006B08B8">
      <w:pPr>
        <w:jc w:val="both"/>
        <w:rPr>
          <w:sz w:val="20"/>
          <w:szCs w:val="20"/>
        </w:rPr>
      </w:pPr>
      <w:r w:rsidRPr="002C150F">
        <w:rPr>
          <w:sz w:val="20"/>
          <w:szCs w:val="20"/>
        </w:rPr>
        <w:t>Ликвидация Учреждения влечёт его прекращение без перехода прав и обязанностей в порядке правопреемства к другим лицам. Порядок образования ликвидационной комиссии определяется при принятии решения о ликвидации Учреждения. С момента назначения ликвидационной комиссии к ней переходят полномочия по управлению делами Учреждения. Ликвидационная комиссия от имени ликвидируемого Учреждения выступает в суде, помещает в печати публикацию о ликвидации Учреждения с указанием в ней порядка сроков заявления требований кредиторами, выявляет кредиторов, рассчитывается с ними, принимает меры в получении дебиторской задолженности, а также письменно уведомляет кредиторов о ликвидации Учреждения.</w:t>
      </w:r>
    </w:p>
    <w:p w14:paraId="6BB0FC5C" w14:textId="77777777" w:rsidR="006B08B8" w:rsidRPr="002C150F" w:rsidRDefault="006B08B8" w:rsidP="006B08B8">
      <w:pPr>
        <w:jc w:val="both"/>
        <w:rPr>
          <w:sz w:val="20"/>
          <w:szCs w:val="20"/>
        </w:rPr>
      </w:pPr>
      <w:r w:rsidRPr="002C150F">
        <w:rPr>
          <w:sz w:val="20"/>
          <w:szCs w:val="20"/>
        </w:rPr>
        <w:t>Ликвидация Учреждения считается завершённой, а Учреждение, прекратившим свою деятельность, после внесения записи об этом в Единый государственный реестр юридических лиц.</w:t>
      </w:r>
    </w:p>
    <w:p w14:paraId="7FCE33C1" w14:textId="77777777" w:rsidR="006B08B8" w:rsidRPr="002C150F" w:rsidRDefault="006B08B8" w:rsidP="006B08B8">
      <w:pPr>
        <w:jc w:val="both"/>
        <w:rPr>
          <w:sz w:val="20"/>
          <w:szCs w:val="20"/>
        </w:rPr>
      </w:pPr>
      <w:r w:rsidRPr="002C150F">
        <w:rPr>
          <w:sz w:val="20"/>
          <w:szCs w:val="20"/>
        </w:rPr>
        <w:t>8.4. При ликвидации и реорганизации Учреждения, увольняемым работникам гарантируется соблюдение их прав и интересов в соответствии с действующим законодательством Российской Федерации.</w:t>
      </w:r>
    </w:p>
    <w:p w14:paraId="24A46754" w14:textId="77777777" w:rsidR="006B08B8" w:rsidRPr="002C150F" w:rsidRDefault="006B08B8" w:rsidP="006B08B8">
      <w:pPr>
        <w:jc w:val="both"/>
        <w:rPr>
          <w:sz w:val="20"/>
          <w:szCs w:val="20"/>
        </w:rPr>
      </w:pPr>
      <w:r w:rsidRPr="002C150F">
        <w:rPr>
          <w:sz w:val="20"/>
          <w:szCs w:val="20"/>
        </w:rPr>
        <w:t>8.5. При ликвидации и реорганизации Учреждения все документы (управленческие, финансово-хозяйственные, по личному составу и другие) передаются в порядке, установленном действующим законодательством Российской Федерации.</w:t>
      </w:r>
    </w:p>
    <w:p w14:paraId="521CD0DD" w14:textId="77777777" w:rsidR="006B08B8" w:rsidRPr="002C150F" w:rsidRDefault="006B08B8" w:rsidP="006B08B8">
      <w:pPr>
        <w:jc w:val="both"/>
        <w:rPr>
          <w:sz w:val="20"/>
          <w:szCs w:val="20"/>
        </w:rPr>
      </w:pPr>
    </w:p>
    <w:p w14:paraId="368595D6" w14:textId="77777777" w:rsidR="006B08B8" w:rsidRPr="002C150F" w:rsidRDefault="006B08B8" w:rsidP="006B08B8">
      <w:pPr>
        <w:jc w:val="both"/>
        <w:rPr>
          <w:sz w:val="20"/>
          <w:szCs w:val="20"/>
        </w:rPr>
      </w:pPr>
      <w:r w:rsidRPr="002C150F">
        <w:rPr>
          <w:sz w:val="20"/>
          <w:szCs w:val="20"/>
          <w:lang w:val="en-US"/>
        </w:rPr>
        <w:t>IX</w:t>
      </w:r>
      <w:r w:rsidRPr="002C150F">
        <w:rPr>
          <w:sz w:val="20"/>
          <w:szCs w:val="20"/>
        </w:rPr>
        <w:t>. ЗАКЛЮЧИТЕЛЬНЫЕ ПОЛОЖЕНИЯ</w:t>
      </w:r>
    </w:p>
    <w:p w14:paraId="3DD20DA1" w14:textId="77777777" w:rsidR="006B08B8" w:rsidRPr="002C150F" w:rsidRDefault="006B08B8" w:rsidP="006B08B8">
      <w:pPr>
        <w:jc w:val="both"/>
        <w:rPr>
          <w:sz w:val="20"/>
          <w:szCs w:val="20"/>
        </w:rPr>
      </w:pPr>
    </w:p>
    <w:p w14:paraId="3E61BFFE" w14:textId="77777777" w:rsidR="006B08B8" w:rsidRPr="002C150F" w:rsidRDefault="006B08B8" w:rsidP="006B08B8">
      <w:pPr>
        <w:jc w:val="both"/>
        <w:rPr>
          <w:sz w:val="20"/>
          <w:szCs w:val="20"/>
        </w:rPr>
      </w:pPr>
      <w:r w:rsidRPr="002C150F">
        <w:rPr>
          <w:sz w:val="20"/>
          <w:szCs w:val="20"/>
        </w:rPr>
        <w:t xml:space="preserve">9.1. Настоящий Устав вступает в силу с момента его государственной регистрации и действует на весь срок деятельности Учреждения. </w:t>
      </w:r>
    </w:p>
    <w:p w14:paraId="470F3955" w14:textId="77777777" w:rsidR="006B08B8" w:rsidRPr="002C150F" w:rsidRDefault="006B08B8" w:rsidP="006B08B8">
      <w:pPr>
        <w:jc w:val="both"/>
        <w:rPr>
          <w:sz w:val="20"/>
          <w:szCs w:val="20"/>
        </w:rPr>
      </w:pPr>
      <w:r w:rsidRPr="002C150F">
        <w:rPr>
          <w:sz w:val="20"/>
          <w:szCs w:val="20"/>
        </w:rPr>
        <w:t>9.2. Изменения и дополнения к настоящему Уставу вносятся в порядке, установленном администрацией Куйбышевского муниципального района Новосибирской области. Устав в новой редакции утверждается Учредителем.</w:t>
      </w:r>
    </w:p>
    <w:p w14:paraId="2E17455A" w14:textId="77777777" w:rsidR="006B08B8" w:rsidRPr="002C150F" w:rsidRDefault="006B08B8" w:rsidP="006B08B8">
      <w:pPr>
        <w:jc w:val="both"/>
        <w:rPr>
          <w:sz w:val="20"/>
          <w:szCs w:val="20"/>
        </w:rPr>
      </w:pPr>
      <w:r w:rsidRPr="002C150F">
        <w:rPr>
          <w:sz w:val="20"/>
          <w:szCs w:val="20"/>
        </w:rPr>
        <w:t xml:space="preserve">9.3. Устав муниципального казённого дошкольного </w:t>
      </w:r>
      <w:proofErr w:type="gramStart"/>
      <w:r w:rsidRPr="002C150F">
        <w:rPr>
          <w:sz w:val="20"/>
          <w:szCs w:val="20"/>
        </w:rPr>
        <w:t>образовательного  учреждения</w:t>
      </w:r>
      <w:proofErr w:type="gramEnd"/>
      <w:r w:rsidRPr="002C150F">
        <w:rPr>
          <w:sz w:val="20"/>
          <w:szCs w:val="20"/>
        </w:rPr>
        <w:t xml:space="preserve"> Куйбышевского района – детского сада «Ромашка», утвержденный постановлением администрации Куйбышевского района от 24.11.2015 № 1139 утрачивает силу с момента вступления в силу настоящего Устава.</w:t>
      </w:r>
    </w:p>
    <w:p w14:paraId="4DCC4E82" w14:textId="77777777" w:rsidR="006B08B8" w:rsidRPr="002C150F" w:rsidRDefault="006B08B8" w:rsidP="006B08B8">
      <w:pPr>
        <w:jc w:val="both"/>
        <w:rPr>
          <w:sz w:val="20"/>
          <w:szCs w:val="20"/>
        </w:rPr>
      </w:pPr>
      <w:r w:rsidRPr="002C150F">
        <w:rPr>
          <w:sz w:val="20"/>
          <w:szCs w:val="20"/>
        </w:rPr>
        <w:t>Разослать:</w:t>
      </w:r>
    </w:p>
    <w:p w14:paraId="31ECAFA3" w14:textId="77777777" w:rsidR="006B08B8" w:rsidRPr="002C150F" w:rsidRDefault="006B08B8" w:rsidP="006B08B8">
      <w:pPr>
        <w:jc w:val="both"/>
        <w:rPr>
          <w:sz w:val="20"/>
          <w:szCs w:val="20"/>
        </w:rPr>
      </w:pPr>
      <w:r w:rsidRPr="002C150F">
        <w:rPr>
          <w:sz w:val="20"/>
          <w:szCs w:val="20"/>
        </w:rPr>
        <w:t>1. Управление делами администрации Куйбышевского муниципального района Новосибирской области – 1 экз.</w:t>
      </w:r>
    </w:p>
    <w:p w14:paraId="601AD4F5" w14:textId="77777777" w:rsidR="006B08B8" w:rsidRPr="002C150F" w:rsidRDefault="006B08B8" w:rsidP="006B08B8">
      <w:pPr>
        <w:jc w:val="both"/>
        <w:rPr>
          <w:sz w:val="20"/>
          <w:szCs w:val="20"/>
        </w:rPr>
      </w:pPr>
      <w:r w:rsidRPr="002C150F">
        <w:rPr>
          <w:sz w:val="20"/>
          <w:szCs w:val="20"/>
        </w:rPr>
        <w:t>2. Управление образования администрации Куйбышевского муниципального района Новосибирской области – 3 экз.</w:t>
      </w:r>
    </w:p>
    <w:p w14:paraId="0068A58E" w14:textId="77777777" w:rsidR="006B08B8" w:rsidRPr="002C150F" w:rsidRDefault="006B08B8" w:rsidP="006B08B8">
      <w:pPr>
        <w:jc w:val="both"/>
        <w:rPr>
          <w:sz w:val="20"/>
          <w:szCs w:val="20"/>
        </w:rPr>
      </w:pPr>
    </w:p>
    <w:p w14:paraId="6FF7B5A2" w14:textId="77777777" w:rsidR="006B08B8" w:rsidRPr="002C150F" w:rsidRDefault="006B08B8" w:rsidP="00BF580F">
      <w:pPr>
        <w:pStyle w:val="af5"/>
        <w:tabs>
          <w:tab w:val="left" w:pos="1146"/>
        </w:tabs>
        <w:ind w:right="103"/>
        <w:rPr>
          <w:b w:val="0"/>
          <w:bCs w:val="0"/>
          <w:sz w:val="20"/>
          <w:szCs w:val="20"/>
        </w:rPr>
      </w:pPr>
    </w:p>
    <w:p w14:paraId="3E19CF41" w14:textId="77777777" w:rsidR="00C731CE" w:rsidRPr="002C150F" w:rsidRDefault="00C731CE" w:rsidP="007A760B">
      <w:pPr>
        <w:jc w:val="both"/>
        <w:rPr>
          <w:sz w:val="20"/>
          <w:szCs w:val="20"/>
        </w:rPr>
      </w:pPr>
    </w:p>
    <w:p w14:paraId="1813C691" w14:textId="77777777" w:rsidR="006B08B8" w:rsidRPr="002C150F" w:rsidRDefault="006B08B8" w:rsidP="006B08B8">
      <w:pPr>
        <w:pStyle w:val="10"/>
        <w:jc w:val="center"/>
        <w:rPr>
          <w:sz w:val="20"/>
        </w:rPr>
      </w:pPr>
      <w:r w:rsidRPr="002C150F">
        <w:rPr>
          <w:sz w:val="20"/>
        </w:rPr>
        <w:t>АДМИНИСТРАЦИЯ</w:t>
      </w:r>
    </w:p>
    <w:p w14:paraId="49B56C43" w14:textId="77777777" w:rsidR="006B08B8" w:rsidRPr="002C150F" w:rsidRDefault="006B08B8" w:rsidP="006B08B8">
      <w:pPr>
        <w:pStyle w:val="10"/>
        <w:jc w:val="center"/>
        <w:rPr>
          <w:sz w:val="20"/>
        </w:rPr>
      </w:pPr>
      <w:r w:rsidRPr="002C150F">
        <w:rPr>
          <w:sz w:val="20"/>
        </w:rPr>
        <w:t>КУЙБЫШЕВСКОГО МУНИЦИПАЛЬНОГО РАЙОНА</w:t>
      </w:r>
    </w:p>
    <w:p w14:paraId="50071A09" w14:textId="77777777" w:rsidR="006B08B8" w:rsidRPr="002C150F" w:rsidRDefault="006B08B8" w:rsidP="006B08B8">
      <w:pPr>
        <w:pStyle w:val="10"/>
        <w:jc w:val="center"/>
        <w:rPr>
          <w:sz w:val="20"/>
        </w:rPr>
      </w:pPr>
      <w:r w:rsidRPr="002C150F">
        <w:rPr>
          <w:sz w:val="20"/>
        </w:rPr>
        <w:t>НОВОСИБИРСКОЙ ОБЛАСТИ</w:t>
      </w:r>
    </w:p>
    <w:p w14:paraId="3B7EA0FD" w14:textId="77777777" w:rsidR="006B08B8" w:rsidRPr="002C150F" w:rsidRDefault="006B08B8" w:rsidP="006B08B8">
      <w:pPr>
        <w:pStyle w:val="20"/>
        <w:rPr>
          <w:sz w:val="20"/>
        </w:rPr>
      </w:pPr>
    </w:p>
    <w:p w14:paraId="03F2DBF6" w14:textId="77777777" w:rsidR="006B08B8" w:rsidRPr="002C150F" w:rsidRDefault="006B08B8" w:rsidP="006B08B8">
      <w:pPr>
        <w:pStyle w:val="20"/>
        <w:ind w:firstLine="0"/>
        <w:jc w:val="center"/>
        <w:rPr>
          <w:sz w:val="20"/>
        </w:rPr>
      </w:pPr>
      <w:r w:rsidRPr="002C150F">
        <w:rPr>
          <w:sz w:val="20"/>
        </w:rPr>
        <w:t>ПОСТАНОВЛЕНИЕ</w:t>
      </w:r>
    </w:p>
    <w:p w14:paraId="16ED1BE0" w14:textId="77777777" w:rsidR="006B08B8" w:rsidRPr="002C150F" w:rsidRDefault="006B08B8" w:rsidP="006B08B8">
      <w:pPr>
        <w:jc w:val="center"/>
        <w:rPr>
          <w:sz w:val="20"/>
          <w:szCs w:val="20"/>
        </w:rPr>
      </w:pPr>
    </w:p>
    <w:p w14:paraId="215319FF" w14:textId="77777777" w:rsidR="006B08B8" w:rsidRPr="002C150F" w:rsidRDefault="006B08B8" w:rsidP="006B08B8">
      <w:pPr>
        <w:jc w:val="center"/>
        <w:rPr>
          <w:sz w:val="20"/>
          <w:szCs w:val="20"/>
        </w:rPr>
      </w:pPr>
      <w:r w:rsidRPr="002C150F">
        <w:rPr>
          <w:sz w:val="20"/>
          <w:szCs w:val="20"/>
        </w:rPr>
        <w:t xml:space="preserve">г. Куйбышев </w:t>
      </w:r>
    </w:p>
    <w:p w14:paraId="0C191944" w14:textId="77777777" w:rsidR="006B08B8" w:rsidRPr="002C150F" w:rsidRDefault="006B08B8" w:rsidP="006B08B8">
      <w:pPr>
        <w:jc w:val="center"/>
        <w:rPr>
          <w:sz w:val="20"/>
          <w:szCs w:val="20"/>
        </w:rPr>
      </w:pPr>
      <w:r w:rsidRPr="002C150F">
        <w:rPr>
          <w:sz w:val="20"/>
          <w:szCs w:val="20"/>
        </w:rPr>
        <w:t>Новосибирская область</w:t>
      </w:r>
    </w:p>
    <w:p w14:paraId="39EB0013" w14:textId="77777777" w:rsidR="006B08B8" w:rsidRPr="002C150F" w:rsidRDefault="006B08B8" w:rsidP="006B08B8">
      <w:pPr>
        <w:pStyle w:val="30"/>
        <w:rPr>
          <w:b w:val="0"/>
          <w:sz w:val="20"/>
        </w:rPr>
      </w:pPr>
    </w:p>
    <w:p w14:paraId="076E9F7D" w14:textId="77777777" w:rsidR="006B08B8" w:rsidRPr="002C150F" w:rsidRDefault="006B08B8" w:rsidP="006B08B8">
      <w:pPr>
        <w:jc w:val="center"/>
        <w:rPr>
          <w:sz w:val="20"/>
          <w:szCs w:val="20"/>
        </w:rPr>
      </w:pPr>
      <w:r w:rsidRPr="002C150F">
        <w:rPr>
          <w:sz w:val="20"/>
          <w:szCs w:val="20"/>
        </w:rPr>
        <w:t>20.01.2021 № 21</w:t>
      </w:r>
    </w:p>
    <w:p w14:paraId="39E935EF" w14:textId="77777777" w:rsidR="006B08B8" w:rsidRPr="002C150F" w:rsidRDefault="006B08B8" w:rsidP="006B08B8">
      <w:pPr>
        <w:rPr>
          <w:sz w:val="20"/>
          <w:szCs w:val="20"/>
        </w:rPr>
      </w:pPr>
    </w:p>
    <w:p w14:paraId="42C6DC27" w14:textId="77777777" w:rsidR="006B08B8" w:rsidRPr="002C150F" w:rsidRDefault="006B08B8" w:rsidP="006B08B8">
      <w:pPr>
        <w:jc w:val="center"/>
        <w:rPr>
          <w:sz w:val="20"/>
          <w:szCs w:val="20"/>
        </w:rPr>
      </w:pPr>
      <w:r w:rsidRPr="002C150F">
        <w:rPr>
          <w:sz w:val="20"/>
          <w:szCs w:val="20"/>
        </w:rPr>
        <w:t xml:space="preserve">Об утверждении Устава Муниципального казённого дошкольного образовательного учреждения Куйбышевского муниципального района Новосибирской области – детского сада «Золотой ключик» </w:t>
      </w:r>
    </w:p>
    <w:p w14:paraId="61F8A533" w14:textId="77777777" w:rsidR="006B08B8" w:rsidRPr="002C150F" w:rsidRDefault="006B08B8" w:rsidP="006B08B8">
      <w:pPr>
        <w:jc w:val="both"/>
        <w:rPr>
          <w:sz w:val="20"/>
          <w:szCs w:val="20"/>
        </w:rPr>
      </w:pPr>
      <w:r w:rsidRPr="002C150F">
        <w:rPr>
          <w:sz w:val="20"/>
          <w:szCs w:val="20"/>
        </w:rPr>
        <w:tab/>
      </w:r>
    </w:p>
    <w:p w14:paraId="1AE677FC" w14:textId="77777777" w:rsidR="006B08B8" w:rsidRPr="002C150F" w:rsidRDefault="006B08B8" w:rsidP="006B08B8">
      <w:pPr>
        <w:jc w:val="both"/>
        <w:rPr>
          <w:sz w:val="20"/>
          <w:szCs w:val="20"/>
        </w:rPr>
      </w:pPr>
      <w:r w:rsidRPr="002C150F">
        <w:rPr>
          <w:sz w:val="20"/>
          <w:szCs w:val="20"/>
        </w:rPr>
        <w:t xml:space="preserve">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29.12.2012 № 273-ФЗ «Об образовании в Российской Федерации», Уставом Куйбышевского муниципального района Новосибирской области, постановлением администрации Куйбышевского района от 20.02.2013 № 210 «Об утверждении Порядка </w:t>
      </w:r>
      <w:r w:rsidRPr="002C150F">
        <w:rPr>
          <w:sz w:val="20"/>
          <w:szCs w:val="20"/>
        </w:rPr>
        <w:lastRenderedPageBreak/>
        <w:t>создания, реорганизации, изменения типа и ликвидации муниципальных учреждений Куйбышевского района, а также утверждения уставов муниципальных учреждений Куйбышевского района и внесения в них изменений», администрация Куйбышевского муниципального района Новосибирской области</w:t>
      </w:r>
    </w:p>
    <w:p w14:paraId="1695CBF3" w14:textId="77777777" w:rsidR="006B08B8" w:rsidRPr="002C150F" w:rsidRDefault="006B08B8" w:rsidP="006B08B8">
      <w:pPr>
        <w:jc w:val="both"/>
        <w:rPr>
          <w:sz w:val="20"/>
          <w:szCs w:val="20"/>
        </w:rPr>
      </w:pPr>
      <w:r w:rsidRPr="002C150F">
        <w:rPr>
          <w:sz w:val="20"/>
          <w:szCs w:val="20"/>
        </w:rPr>
        <w:t>ПОСТАНОВЛЯЕТ:</w:t>
      </w:r>
    </w:p>
    <w:p w14:paraId="0BBDF51C" w14:textId="77777777" w:rsidR="006B08B8" w:rsidRPr="002C150F" w:rsidRDefault="006B08B8" w:rsidP="006B08B8">
      <w:pPr>
        <w:jc w:val="both"/>
        <w:rPr>
          <w:sz w:val="20"/>
          <w:szCs w:val="20"/>
        </w:rPr>
      </w:pPr>
      <w:r w:rsidRPr="002C150F">
        <w:rPr>
          <w:sz w:val="20"/>
          <w:szCs w:val="20"/>
        </w:rPr>
        <w:t>1. Утвердить прилагаемый Устав Муниципального казённого дошкольного образовательного учреждения Куйбышевского муниципального района Новосибирской области – детского сада «Золотой ключик в новой редакции согласно приложению.</w:t>
      </w:r>
    </w:p>
    <w:p w14:paraId="1170DFC2" w14:textId="77777777" w:rsidR="006B08B8" w:rsidRPr="002C150F" w:rsidRDefault="006B08B8" w:rsidP="006B08B8">
      <w:pPr>
        <w:jc w:val="both"/>
        <w:rPr>
          <w:sz w:val="20"/>
          <w:szCs w:val="20"/>
        </w:rPr>
      </w:pPr>
      <w:r w:rsidRPr="002C150F">
        <w:rPr>
          <w:sz w:val="20"/>
          <w:szCs w:val="20"/>
        </w:rPr>
        <w:t xml:space="preserve">2. Заведующему Муниципального казённого дошкольного образовательного учреждения Куйбышевского муниципального района Новосибирской области – детского сада «Золотой </w:t>
      </w:r>
      <w:proofErr w:type="gramStart"/>
      <w:r w:rsidRPr="002C150F">
        <w:rPr>
          <w:sz w:val="20"/>
          <w:szCs w:val="20"/>
        </w:rPr>
        <w:t>ключик»  (</w:t>
      </w:r>
      <w:proofErr w:type="gramEnd"/>
      <w:r w:rsidRPr="002C150F">
        <w:rPr>
          <w:sz w:val="20"/>
          <w:szCs w:val="20"/>
        </w:rPr>
        <w:t>Шакурова Е.А.) произвести регистрацию Устава в новой редакции в установленном порядке.</w:t>
      </w:r>
    </w:p>
    <w:p w14:paraId="3244CBE0" w14:textId="77777777" w:rsidR="006B08B8" w:rsidRPr="002C150F" w:rsidRDefault="006B08B8" w:rsidP="006B08B8">
      <w:pPr>
        <w:jc w:val="both"/>
        <w:rPr>
          <w:sz w:val="20"/>
          <w:szCs w:val="20"/>
        </w:rPr>
      </w:pPr>
      <w:r w:rsidRPr="002C150F">
        <w:rPr>
          <w:sz w:val="20"/>
          <w:szCs w:val="20"/>
        </w:rPr>
        <w:t>3. Управлению делами администрации Куйбышевского муниципального района Новосибирской области (</w:t>
      </w:r>
      <w:proofErr w:type="spellStart"/>
      <w:r w:rsidRPr="002C150F">
        <w:rPr>
          <w:sz w:val="20"/>
          <w:szCs w:val="20"/>
        </w:rPr>
        <w:t>Дирибасова</w:t>
      </w:r>
      <w:proofErr w:type="spellEnd"/>
      <w:r w:rsidRPr="002C150F">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144E2546" w14:textId="77777777" w:rsidR="006B08B8" w:rsidRPr="002C150F" w:rsidRDefault="006B08B8" w:rsidP="006B08B8">
      <w:pPr>
        <w:jc w:val="both"/>
        <w:rPr>
          <w:sz w:val="20"/>
          <w:szCs w:val="20"/>
        </w:rPr>
      </w:pPr>
      <w:r w:rsidRPr="002C150F">
        <w:rPr>
          <w:sz w:val="20"/>
          <w:szCs w:val="20"/>
        </w:rPr>
        <w:t>4. 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14F89A31" w14:textId="77777777" w:rsidR="006B08B8" w:rsidRPr="002C150F" w:rsidRDefault="006B08B8" w:rsidP="006B08B8">
      <w:pPr>
        <w:jc w:val="both"/>
        <w:rPr>
          <w:sz w:val="20"/>
          <w:szCs w:val="20"/>
        </w:rPr>
      </w:pPr>
    </w:p>
    <w:p w14:paraId="7C09603E" w14:textId="77777777" w:rsidR="006B08B8" w:rsidRPr="002C150F" w:rsidRDefault="006B08B8" w:rsidP="006B08B8">
      <w:pPr>
        <w:jc w:val="both"/>
        <w:rPr>
          <w:sz w:val="20"/>
          <w:szCs w:val="20"/>
        </w:rPr>
      </w:pPr>
      <w:r w:rsidRPr="002C150F">
        <w:rPr>
          <w:sz w:val="20"/>
          <w:szCs w:val="20"/>
        </w:rPr>
        <w:t xml:space="preserve">Глава Куйбышевского муниципального </w:t>
      </w:r>
    </w:p>
    <w:p w14:paraId="0EBE2E1A" w14:textId="054AE571" w:rsidR="006B08B8" w:rsidRPr="002C150F" w:rsidRDefault="006B08B8" w:rsidP="006B08B8">
      <w:pPr>
        <w:jc w:val="both"/>
        <w:rPr>
          <w:sz w:val="20"/>
          <w:szCs w:val="20"/>
        </w:rPr>
      </w:pPr>
      <w:r w:rsidRPr="002C150F">
        <w:rPr>
          <w:sz w:val="20"/>
          <w:szCs w:val="20"/>
        </w:rPr>
        <w:t>района Новосибирской области</w:t>
      </w:r>
      <w:r w:rsidRPr="002C150F">
        <w:rPr>
          <w:sz w:val="20"/>
          <w:szCs w:val="20"/>
        </w:rPr>
        <w:tab/>
      </w:r>
      <w:r w:rsidRPr="002C150F">
        <w:rPr>
          <w:sz w:val="20"/>
          <w:szCs w:val="20"/>
        </w:rPr>
        <w:tab/>
      </w:r>
      <w:r w:rsidRPr="002C150F">
        <w:rPr>
          <w:sz w:val="20"/>
          <w:szCs w:val="20"/>
        </w:rPr>
        <w:tab/>
      </w:r>
      <w:r w:rsidRPr="002C150F">
        <w:rPr>
          <w:sz w:val="20"/>
          <w:szCs w:val="20"/>
        </w:rPr>
        <w:tab/>
      </w:r>
      <w:r w:rsidRPr="002C150F">
        <w:rPr>
          <w:sz w:val="20"/>
          <w:szCs w:val="20"/>
        </w:rPr>
        <w:tab/>
      </w:r>
      <w:r w:rsidRPr="002C150F">
        <w:rPr>
          <w:sz w:val="20"/>
          <w:szCs w:val="20"/>
        </w:rPr>
        <w:tab/>
        <w:t xml:space="preserve">                                            О.В. Караваев</w:t>
      </w:r>
    </w:p>
    <w:p w14:paraId="30FB4D6C" w14:textId="77777777" w:rsidR="006B08B8" w:rsidRPr="002C150F" w:rsidRDefault="006B08B8" w:rsidP="006B08B8">
      <w:pPr>
        <w:jc w:val="both"/>
        <w:rPr>
          <w:sz w:val="20"/>
          <w:szCs w:val="20"/>
        </w:rPr>
      </w:pPr>
    </w:p>
    <w:p w14:paraId="7C6DA619" w14:textId="77777777" w:rsidR="006B08B8" w:rsidRPr="002C150F" w:rsidRDefault="006B08B8" w:rsidP="006B08B8">
      <w:pPr>
        <w:ind w:left="5670"/>
        <w:jc w:val="right"/>
        <w:rPr>
          <w:sz w:val="20"/>
          <w:szCs w:val="20"/>
        </w:rPr>
      </w:pPr>
      <w:r w:rsidRPr="002C150F">
        <w:rPr>
          <w:sz w:val="20"/>
          <w:szCs w:val="20"/>
        </w:rPr>
        <w:t>УТВЕРЖДЕН</w:t>
      </w:r>
    </w:p>
    <w:p w14:paraId="158A026C" w14:textId="77777777" w:rsidR="006B08B8" w:rsidRPr="002C150F" w:rsidRDefault="006B08B8" w:rsidP="006B08B8">
      <w:pPr>
        <w:ind w:left="5670"/>
        <w:jc w:val="right"/>
        <w:rPr>
          <w:sz w:val="20"/>
          <w:szCs w:val="20"/>
        </w:rPr>
      </w:pPr>
      <w:r w:rsidRPr="002C150F">
        <w:rPr>
          <w:sz w:val="20"/>
          <w:szCs w:val="20"/>
        </w:rPr>
        <w:t>постановлением администрации</w:t>
      </w:r>
    </w:p>
    <w:p w14:paraId="6A8BAE17" w14:textId="77777777" w:rsidR="006B08B8" w:rsidRPr="002C150F" w:rsidRDefault="006B08B8" w:rsidP="006B08B8">
      <w:pPr>
        <w:ind w:left="5670"/>
        <w:jc w:val="right"/>
        <w:rPr>
          <w:sz w:val="20"/>
          <w:szCs w:val="20"/>
        </w:rPr>
      </w:pPr>
      <w:r w:rsidRPr="002C150F">
        <w:rPr>
          <w:sz w:val="20"/>
          <w:szCs w:val="20"/>
        </w:rPr>
        <w:t>Куйбышевского муниципального</w:t>
      </w:r>
    </w:p>
    <w:p w14:paraId="0BA2A5CA" w14:textId="77777777" w:rsidR="006B08B8" w:rsidRPr="002C150F" w:rsidRDefault="006B08B8" w:rsidP="006B08B8">
      <w:pPr>
        <w:ind w:left="5670"/>
        <w:jc w:val="right"/>
        <w:rPr>
          <w:sz w:val="20"/>
          <w:szCs w:val="20"/>
        </w:rPr>
      </w:pPr>
      <w:r w:rsidRPr="002C150F">
        <w:rPr>
          <w:sz w:val="20"/>
          <w:szCs w:val="20"/>
        </w:rPr>
        <w:t xml:space="preserve"> района Новосибирской области</w:t>
      </w:r>
    </w:p>
    <w:p w14:paraId="79BEEC67" w14:textId="77777777" w:rsidR="006B08B8" w:rsidRPr="002C150F" w:rsidRDefault="006B08B8" w:rsidP="006B08B8">
      <w:pPr>
        <w:ind w:left="5670"/>
        <w:jc w:val="right"/>
        <w:rPr>
          <w:sz w:val="20"/>
          <w:szCs w:val="20"/>
        </w:rPr>
      </w:pPr>
      <w:r w:rsidRPr="002C150F">
        <w:rPr>
          <w:sz w:val="20"/>
          <w:szCs w:val="20"/>
        </w:rPr>
        <w:t>от 20.01.2021 № 21</w:t>
      </w:r>
    </w:p>
    <w:p w14:paraId="4467E414" w14:textId="77777777" w:rsidR="006B08B8" w:rsidRPr="002C150F" w:rsidRDefault="006B08B8" w:rsidP="006B08B8">
      <w:pPr>
        <w:jc w:val="both"/>
        <w:rPr>
          <w:bCs/>
          <w:sz w:val="20"/>
          <w:szCs w:val="20"/>
        </w:rPr>
      </w:pPr>
    </w:p>
    <w:p w14:paraId="60A5B844" w14:textId="77777777" w:rsidR="006B08B8" w:rsidRPr="002C150F" w:rsidRDefault="006B08B8" w:rsidP="006B08B8">
      <w:pPr>
        <w:jc w:val="center"/>
        <w:rPr>
          <w:bCs/>
          <w:sz w:val="20"/>
          <w:szCs w:val="20"/>
        </w:rPr>
      </w:pPr>
      <w:r w:rsidRPr="002C150F">
        <w:rPr>
          <w:bCs/>
          <w:sz w:val="20"/>
          <w:szCs w:val="20"/>
        </w:rPr>
        <w:t>У С Т А В</w:t>
      </w:r>
    </w:p>
    <w:p w14:paraId="509B0336" w14:textId="77777777" w:rsidR="006B08B8" w:rsidRPr="002C150F" w:rsidRDefault="006B08B8" w:rsidP="006B08B8">
      <w:pPr>
        <w:jc w:val="center"/>
        <w:rPr>
          <w:sz w:val="20"/>
          <w:szCs w:val="20"/>
        </w:rPr>
      </w:pPr>
      <w:r w:rsidRPr="002C150F">
        <w:rPr>
          <w:sz w:val="20"/>
          <w:szCs w:val="20"/>
        </w:rPr>
        <w:t>Муниципального казённого дошкольного образовательного учреждения Куйбышевского муниципального района Новосибирской области - детского сада «Золотой ключик»</w:t>
      </w:r>
    </w:p>
    <w:p w14:paraId="1342ADAF" w14:textId="77777777" w:rsidR="006B08B8" w:rsidRPr="002C150F" w:rsidRDefault="006B08B8" w:rsidP="006B08B8">
      <w:pPr>
        <w:jc w:val="both"/>
        <w:rPr>
          <w:sz w:val="20"/>
          <w:szCs w:val="20"/>
        </w:rPr>
      </w:pPr>
    </w:p>
    <w:p w14:paraId="000DC861" w14:textId="77777777" w:rsidR="006B08B8" w:rsidRPr="002C150F" w:rsidRDefault="006B08B8" w:rsidP="006B08B8">
      <w:pPr>
        <w:jc w:val="both"/>
        <w:rPr>
          <w:bCs/>
          <w:sz w:val="20"/>
          <w:szCs w:val="20"/>
        </w:rPr>
      </w:pPr>
      <w:r w:rsidRPr="002C150F">
        <w:rPr>
          <w:bCs/>
          <w:sz w:val="20"/>
          <w:szCs w:val="20"/>
        </w:rPr>
        <w:t>I. ОБЩИЕ ПОЛОЖЕНИЯ</w:t>
      </w:r>
    </w:p>
    <w:p w14:paraId="2BCCCE63" w14:textId="77777777" w:rsidR="006B08B8" w:rsidRPr="002C150F" w:rsidRDefault="006B08B8" w:rsidP="006B08B8">
      <w:pPr>
        <w:jc w:val="both"/>
        <w:rPr>
          <w:sz w:val="20"/>
          <w:szCs w:val="20"/>
        </w:rPr>
      </w:pPr>
    </w:p>
    <w:p w14:paraId="6B1678B1" w14:textId="77777777" w:rsidR="006B08B8" w:rsidRPr="002C150F" w:rsidRDefault="006B08B8" w:rsidP="006B08B8">
      <w:pPr>
        <w:jc w:val="both"/>
        <w:rPr>
          <w:sz w:val="20"/>
          <w:szCs w:val="20"/>
        </w:rPr>
      </w:pPr>
      <w:r w:rsidRPr="002C150F">
        <w:rPr>
          <w:sz w:val="20"/>
          <w:szCs w:val="20"/>
        </w:rPr>
        <w:t>1.1. Муниципальное казённое дошкольного образовательного учреждения Куйбышевского муниципального района - детский сад «Золотой ключик» общеразвивающего вида в дальнейшем именуемое ДОУ, ранее принадлежало Барабинской ТЭЦ ОАО «Новосибирскэнерго». На основании акта приема–передачи от 12.10.1999 ДОУ передано в муниципальную собственность города Куйбышева.</w:t>
      </w:r>
    </w:p>
    <w:p w14:paraId="582105C7" w14:textId="77777777" w:rsidR="006B08B8" w:rsidRPr="002C150F" w:rsidRDefault="006B08B8" w:rsidP="006B08B8">
      <w:pPr>
        <w:jc w:val="both"/>
        <w:rPr>
          <w:sz w:val="20"/>
          <w:szCs w:val="20"/>
        </w:rPr>
      </w:pPr>
      <w:r w:rsidRPr="002C150F">
        <w:rPr>
          <w:sz w:val="20"/>
          <w:szCs w:val="20"/>
        </w:rPr>
        <w:t>Постановлением главы Куйбышевского района от 22.11.2011 № 1720 в соответствии с действующим законодательством внесены изменения в наименование учреждения, новое название - Муниципальное казённое дошкольное образовательное учреждение Куйбышевского района – детский сад «Золотой ключик» общеразвивающего вида с приоритетным направлением по художественно – эстетическому развитию воспитанников; на основании постановления администрации Куйбышевского муниципального района от 20.01.2021 №21 изменено наименование на Муниципальное казённое дошкольное образовательное учреждение Куйбышевского муниципального района Новосибирской области – детский сад «Золотой ключик».</w:t>
      </w:r>
    </w:p>
    <w:p w14:paraId="05E7774B" w14:textId="77777777" w:rsidR="006B08B8" w:rsidRPr="002C150F" w:rsidRDefault="006B08B8" w:rsidP="006B08B8">
      <w:pPr>
        <w:jc w:val="both"/>
        <w:rPr>
          <w:sz w:val="20"/>
          <w:szCs w:val="20"/>
        </w:rPr>
      </w:pPr>
      <w:r w:rsidRPr="002C150F">
        <w:rPr>
          <w:sz w:val="20"/>
          <w:szCs w:val="20"/>
        </w:rPr>
        <w:t>1.2. Наименование Учреждения:</w:t>
      </w:r>
    </w:p>
    <w:p w14:paraId="1BD81D1D" w14:textId="77777777" w:rsidR="006B08B8" w:rsidRPr="002C150F" w:rsidRDefault="006B08B8" w:rsidP="006B08B8">
      <w:pPr>
        <w:jc w:val="both"/>
        <w:rPr>
          <w:sz w:val="20"/>
          <w:szCs w:val="20"/>
        </w:rPr>
      </w:pPr>
      <w:r w:rsidRPr="002C150F">
        <w:rPr>
          <w:sz w:val="20"/>
          <w:szCs w:val="20"/>
        </w:rPr>
        <w:t xml:space="preserve">полное: Муниципальное казённое дошкольное образовательное учреждение Куйбышевского муниципального района Новосибирской области – детский сад «Золотой ключик» </w:t>
      </w:r>
    </w:p>
    <w:p w14:paraId="4CE1A319" w14:textId="77777777" w:rsidR="006B08B8" w:rsidRPr="002C150F" w:rsidRDefault="006B08B8" w:rsidP="006B08B8">
      <w:pPr>
        <w:jc w:val="both"/>
        <w:rPr>
          <w:sz w:val="20"/>
          <w:szCs w:val="20"/>
        </w:rPr>
      </w:pPr>
      <w:r w:rsidRPr="002C150F">
        <w:rPr>
          <w:sz w:val="20"/>
          <w:szCs w:val="20"/>
        </w:rPr>
        <w:t xml:space="preserve"> сокращенное: ДОУ «Золотой ключик».</w:t>
      </w:r>
    </w:p>
    <w:p w14:paraId="073ACD74" w14:textId="77777777" w:rsidR="006B08B8" w:rsidRPr="002C150F" w:rsidRDefault="006B08B8" w:rsidP="006B08B8">
      <w:pPr>
        <w:jc w:val="both"/>
        <w:rPr>
          <w:sz w:val="20"/>
          <w:szCs w:val="20"/>
        </w:rPr>
      </w:pPr>
      <w:r w:rsidRPr="002C150F">
        <w:rPr>
          <w:sz w:val="20"/>
          <w:szCs w:val="20"/>
        </w:rPr>
        <w:t xml:space="preserve"> тип - дошкольное образовательное учреждение;</w:t>
      </w:r>
    </w:p>
    <w:p w14:paraId="75E886AC" w14:textId="77777777" w:rsidR="006B08B8" w:rsidRPr="002C150F" w:rsidRDefault="006B08B8" w:rsidP="006B08B8">
      <w:pPr>
        <w:jc w:val="both"/>
        <w:rPr>
          <w:sz w:val="20"/>
          <w:szCs w:val="20"/>
        </w:rPr>
      </w:pPr>
      <w:r w:rsidRPr="002C150F">
        <w:rPr>
          <w:sz w:val="20"/>
          <w:szCs w:val="20"/>
        </w:rPr>
        <w:t xml:space="preserve"> вид - детский сад.</w:t>
      </w:r>
    </w:p>
    <w:p w14:paraId="748362C7" w14:textId="77777777" w:rsidR="006B08B8" w:rsidRPr="002C150F" w:rsidRDefault="006B08B8" w:rsidP="006B08B8">
      <w:pPr>
        <w:jc w:val="both"/>
        <w:rPr>
          <w:sz w:val="20"/>
          <w:szCs w:val="20"/>
        </w:rPr>
      </w:pPr>
      <w:r w:rsidRPr="002C150F">
        <w:rPr>
          <w:sz w:val="20"/>
          <w:szCs w:val="20"/>
        </w:rPr>
        <w:t>1.3. Учреждение является некоммерческой организацией.</w:t>
      </w:r>
    </w:p>
    <w:p w14:paraId="6F715484" w14:textId="77777777" w:rsidR="006B08B8" w:rsidRPr="002C150F" w:rsidRDefault="006B08B8" w:rsidP="006B08B8">
      <w:pPr>
        <w:jc w:val="both"/>
        <w:rPr>
          <w:sz w:val="20"/>
          <w:szCs w:val="20"/>
        </w:rPr>
      </w:pPr>
      <w:r w:rsidRPr="002C150F">
        <w:rPr>
          <w:sz w:val="20"/>
          <w:szCs w:val="20"/>
        </w:rPr>
        <w:t>1.4. Учредителем Учреждения является Куйбышевский муниципальный район Новосибирской области (далее – Учредитель), при этом функции и полномочия Учредителя осуществляет администрация Куйбышевского муниципального района Новосибирской области.</w:t>
      </w:r>
    </w:p>
    <w:p w14:paraId="69C43F44" w14:textId="77777777" w:rsidR="006B08B8" w:rsidRPr="002C150F" w:rsidRDefault="006B08B8" w:rsidP="006B08B8">
      <w:pPr>
        <w:jc w:val="both"/>
        <w:rPr>
          <w:sz w:val="20"/>
          <w:szCs w:val="20"/>
        </w:rPr>
      </w:pPr>
      <w:r w:rsidRPr="002C150F">
        <w:rPr>
          <w:sz w:val="20"/>
          <w:szCs w:val="20"/>
        </w:rPr>
        <w:t>1.5. Учреждение находится в непосредственном подчинении администрации Куйбышевского муниципального района Новосибирской области. Координацию, регулирование и контроль деятельности осуществляет Управление образования администрации Куйбышевского муниципального района Новосибирской области в пределах предоставленных ему полномочий.</w:t>
      </w:r>
    </w:p>
    <w:p w14:paraId="28BC0286" w14:textId="77777777" w:rsidR="006B08B8" w:rsidRPr="002C150F" w:rsidRDefault="006B08B8" w:rsidP="006B08B8">
      <w:pPr>
        <w:jc w:val="both"/>
        <w:rPr>
          <w:sz w:val="20"/>
          <w:szCs w:val="20"/>
        </w:rPr>
      </w:pPr>
      <w:r w:rsidRPr="002C150F">
        <w:rPr>
          <w:sz w:val="20"/>
          <w:szCs w:val="20"/>
        </w:rPr>
        <w:t xml:space="preserve">1.6. Учреждение руководствуется в своей деятельности Конституцией Российской Федерации, законами и иными нормативными правовыми актами Российской Федерации и Новосибирской области, решениями органов местного самоуправления Куйбышевского </w:t>
      </w:r>
      <w:proofErr w:type="gramStart"/>
      <w:r w:rsidRPr="002C150F">
        <w:rPr>
          <w:sz w:val="20"/>
          <w:szCs w:val="20"/>
        </w:rPr>
        <w:t>муниципального  района</w:t>
      </w:r>
      <w:proofErr w:type="gramEnd"/>
      <w:r w:rsidRPr="002C150F">
        <w:rPr>
          <w:sz w:val="20"/>
          <w:szCs w:val="20"/>
        </w:rPr>
        <w:t xml:space="preserve"> Новосибирской области, настоящим Уставом и локальными актами Учреждения.</w:t>
      </w:r>
    </w:p>
    <w:p w14:paraId="4FB99AF5" w14:textId="77777777" w:rsidR="006B08B8" w:rsidRPr="002C150F" w:rsidRDefault="006B08B8" w:rsidP="006B08B8">
      <w:pPr>
        <w:jc w:val="both"/>
        <w:rPr>
          <w:sz w:val="20"/>
          <w:szCs w:val="20"/>
        </w:rPr>
      </w:pPr>
      <w:r w:rsidRPr="002C150F">
        <w:rPr>
          <w:sz w:val="20"/>
          <w:szCs w:val="20"/>
        </w:rPr>
        <w:lastRenderedPageBreak/>
        <w:t>1.7. Учреждение является юридическим лицом, имеет самостоятельный баланс, круглую печать со своим полным наименованием, штамп, бланки.</w:t>
      </w:r>
    </w:p>
    <w:p w14:paraId="1E7A7F66" w14:textId="77777777" w:rsidR="006B08B8" w:rsidRPr="002C150F" w:rsidRDefault="006B08B8" w:rsidP="006B08B8">
      <w:pPr>
        <w:jc w:val="both"/>
        <w:rPr>
          <w:sz w:val="20"/>
          <w:szCs w:val="20"/>
        </w:rPr>
      </w:pPr>
      <w:r w:rsidRPr="002C150F">
        <w:rPr>
          <w:sz w:val="20"/>
          <w:szCs w:val="20"/>
        </w:rPr>
        <w:t>1.8. Учреждение приобретает права юридического лица с момента его государственной регистрации.</w:t>
      </w:r>
    </w:p>
    <w:p w14:paraId="5C763017" w14:textId="77777777" w:rsidR="006B08B8" w:rsidRPr="002C150F" w:rsidRDefault="006B08B8" w:rsidP="006B08B8">
      <w:pPr>
        <w:jc w:val="both"/>
        <w:rPr>
          <w:i/>
          <w:iCs/>
          <w:sz w:val="20"/>
          <w:szCs w:val="20"/>
        </w:rPr>
      </w:pPr>
      <w:r w:rsidRPr="002C150F">
        <w:rPr>
          <w:sz w:val="20"/>
          <w:szCs w:val="20"/>
        </w:rPr>
        <w:t>1.9. Учреждение отвечает по своим обязательствам находящимися в его распоряжении денежными средствами. При их недостаточности субсидиарную ответственность по его обязательствам несёт собственник его имущества.</w:t>
      </w:r>
      <w:r w:rsidRPr="002C150F">
        <w:rPr>
          <w:i/>
          <w:iCs/>
          <w:sz w:val="20"/>
          <w:szCs w:val="20"/>
        </w:rPr>
        <w:t xml:space="preserve"> </w:t>
      </w:r>
    </w:p>
    <w:p w14:paraId="3D1FB97F" w14:textId="77777777" w:rsidR="006B08B8" w:rsidRPr="002C150F" w:rsidRDefault="006B08B8" w:rsidP="006B08B8">
      <w:pPr>
        <w:jc w:val="both"/>
        <w:rPr>
          <w:sz w:val="20"/>
          <w:szCs w:val="20"/>
        </w:rPr>
      </w:pPr>
      <w:r w:rsidRPr="002C150F">
        <w:rPr>
          <w:sz w:val="20"/>
          <w:szCs w:val="20"/>
        </w:rPr>
        <w:t>1.10. Учреждение от своего имени приобретает и осуществляет имущественные и неимущественные права и несет обязанности, выступает истцом и ответчиком в суде.</w:t>
      </w:r>
    </w:p>
    <w:p w14:paraId="051C207F" w14:textId="77777777" w:rsidR="006B08B8" w:rsidRPr="002C150F" w:rsidRDefault="006B08B8" w:rsidP="006B08B8">
      <w:pPr>
        <w:jc w:val="both"/>
        <w:rPr>
          <w:sz w:val="20"/>
          <w:szCs w:val="20"/>
        </w:rPr>
      </w:pPr>
      <w:r w:rsidRPr="002C150F">
        <w:rPr>
          <w:sz w:val="20"/>
          <w:szCs w:val="20"/>
        </w:rPr>
        <w:t>1.11. Учреждение создаёт условия для охраны жизни и здоровья воспитанников в соответствии с действующим законодательством Российской Федерации.</w:t>
      </w:r>
    </w:p>
    <w:p w14:paraId="23175612" w14:textId="77777777" w:rsidR="006B08B8" w:rsidRPr="002C150F" w:rsidRDefault="006B08B8" w:rsidP="006B08B8">
      <w:pPr>
        <w:jc w:val="both"/>
        <w:rPr>
          <w:sz w:val="20"/>
          <w:szCs w:val="20"/>
        </w:rPr>
      </w:pPr>
      <w:r w:rsidRPr="002C150F">
        <w:rPr>
          <w:sz w:val="20"/>
          <w:szCs w:val="20"/>
        </w:rPr>
        <w:t>1.12. Место нахождения ДОУ: Российская Федерация, Новосибирская область, город Куйбышев, квартал 5, дом 2. Российская Федерация, Новосибирская область, город Куйбышев, квартал 5, дом 3.</w:t>
      </w:r>
    </w:p>
    <w:p w14:paraId="514DB147" w14:textId="77777777" w:rsidR="006B08B8" w:rsidRPr="002C150F" w:rsidRDefault="006B08B8" w:rsidP="006B08B8">
      <w:pPr>
        <w:jc w:val="both"/>
        <w:rPr>
          <w:sz w:val="20"/>
          <w:szCs w:val="20"/>
        </w:rPr>
      </w:pPr>
      <w:r w:rsidRPr="002C150F">
        <w:rPr>
          <w:sz w:val="20"/>
          <w:szCs w:val="20"/>
        </w:rPr>
        <w:t xml:space="preserve">Почтовый адрес ДОУ: 632383 Российская Федерация, Новосибирская область, город </w:t>
      </w:r>
      <w:proofErr w:type="gramStart"/>
      <w:r w:rsidRPr="002C150F">
        <w:rPr>
          <w:sz w:val="20"/>
          <w:szCs w:val="20"/>
        </w:rPr>
        <w:t>Куйбышев,  квартал</w:t>
      </w:r>
      <w:proofErr w:type="gramEnd"/>
      <w:r w:rsidRPr="002C150F">
        <w:rPr>
          <w:sz w:val="20"/>
          <w:szCs w:val="20"/>
        </w:rPr>
        <w:t xml:space="preserve"> 5, дом 2.</w:t>
      </w:r>
    </w:p>
    <w:p w14:paraId="2C96C83C" w14:textId="77777777" w:rsidR="006B08B8" w:rsidRPr="002C150F" w:rsidRDefault="006B08B8" w:rsidP="006B08B8">
      <w:pPr>
        <w:jc w:val="both"/>
        <w:rPr>
          <w:bCs/>
          <w:sz w:val="20"/>
          <w:szCs w:val="20"/>
        </w:rPr>
      </w:pPr>
      <w:r w:rsidRPr="002C150F">
        <w:rPr>
          <w:sz w:val="20"/>
          <w:szCs w:val="20"/>
        </w:rPr>
        <w:t>1.13. Учреждение создаётся на неограниченный срок.</w:t>
      </w:r>
    </w:p>
    <w:p w14:paraId="2F8C7EAA" w14:textId="77777777" w:rsidR="006B08B8" w:rsidRPr="002C150F" w:rsidRDefault="006B08B8" w:rsidP="006B08B8">
      <w:pPr>
        <w:jc w:val="both"/>
        <w:rPr>
          <w:bCs/>
          <w:sz w:val="20"/>
          <w:szCs w:val="20"/>
        </w:rPr>
      </w:pPr>
    </w:p>
    <w:p w14:paraId="3BE40392" w14:textId="77777777" w:rsidR="006B08B8" w:rsidRPr="002C150F" w:rsidRDefault="006B08B8" w:rsidP="006B08B8">
      <w:pPr>
        <w:jc w:val="both"/>
        <w:rPr>
          <w:bCs/>
          <w:sz w:val="20"/>
          <w:szCs w:val="20"/>
        </w:rPr>
      </w:pPr>
      <w:r w:rsidRPr="002C150F">
        <w:rPr>
          <w:bCs/>
          <w:sz w:val="20"/>
          <w:szCs w:val="20"/>
        </w:rPr>
        <w:t>II. ПРЕДМЕТ, ЦЕЛИ И ВИДЫ ДЕЯТЕЛЬНОСТИ УЧРЕЖДЕНИЯ</w:t>
      </w:r>
    </w:p>
    <w:p w14:paraId="3569BA47" w14:textId="77777777" w:rsidR="006B08B8" w:rsidRPr="002C150F" w:rsidRDefault="006B08B8" w:rsidP="006B08B8">
      <w:pPr>
        <w:jc w:val="both"/>
        <w:rPr>
          <w:bCs/>
          <w:sz w:val="20"/>
          <w:szCs w:val="20"/>
        </w:rPr>
      </w:pPr>
    </w:p>
    <w:p w14:paraId="341BFF26" w14:textId="77777777" w:rsidR="006B08B8" w:rsidRPr="002C150F" w:rsidRDefault="006B08B8" w:rsidP="006B08B8">
      <w:pPr>
        <w:jc w:val="both"/>
        <w:rPr>
          <w:sz w:val="20"/>
          <w:szCs w:val="20"/>
          <w:u w:val="single"/>
        </w:rPr>
      </w:pPr>
      <w:r w:rsidRPr="002C150F">
        <w:rPr>
          <w:sz w:val="20"/>
          <w:szCs w:val="20"/>
        </w:rPr>
        <w:t>2.1. Учреждение создано для оказания муниципальных услуг, выполнения работ и (или) исполнения муниципальных функций в целях обеспечения реализации предусмотренных законодательством Российской Федерации полномочий органов местного самоуправления в сфере дошкольного образования.</w:t>
      </w:r>
    </w:p>
    <w:p w14:paraId="311827FA" w14:textId="77777777" w:rsidR="006B08B8" w:rsidRPr="002C150F" w:rsidRDefault="006B08B8" w:rsidP="006B08B8">
      <w:pPr>
        <w:jc w:val="both"/>
        <w:rPr>
          <w:sz w:val="20"/>
          <w:szCs w:val="20"/>
        </w:rPr>
      </w:pPr>
      <w:r w:rsidRPr="002C150F">
        <w:rPr>
          <w:sz w:val="20"/>
          <w:szCs w:val="20"/>
        </w:rPr>
        <w:t>Основной целью деятельности учреждения является осуществление образовательной деятельности по основным общеобразовательным программам - образовательным программам дошкольного образования.</w:t>
      </w:r>
    </w:p>
    <w:p w14:paraId="06C26D21" w14:textId="77777777" w:rsidR="006B08B8" w:rsidRPr="002C150F" w:rsidRDefault="006B08B8" w:rsidP="006B08B8">
      <w:pPr>
        <w:jc w:val="both"/>
        <w:rPr>
          <w:sz w:val="20"/>
          <w:szCs w:val="20"/>
        </w:rPr>
      </w:pPr>
      <w:r w:rsidRPr="002C150F">
        <w:rPr>
          <w:sz w:val="20"/>
          <w:szCs w:val="20"/>
        </w:rPr>
        <w:t>2.2. Для достижения целей, указанных в пункте 2.1. настоящего Устава, Учреждение осуществляет в установленном законодательством Российской Федерации порядке следующие виды деятельности (предмет деятельности Учреждения):</w:t>
      </w:r>
    </w:p>
    <w:p w14:paraId="6BE12D27" w14:textId="77777777" w:rsidR="006B08B8" w:rsidRPr="002C150F" w:rsidRDefault="006B08B8" w:rsidP="006B08B8">
      <w:pPr>
        <w:jc w:val="both"/>
        <w:rPr>
          <w:sz w:val="20"/>
          <w:szCs w:val="20"/>
        </w:rPr>
      </w:pPr>
      <w:r w:rsidRPr="002C150F">
        <w:rPr>
          <w:sz w:val="20"/>
          <w:szCs w:val="20"/>
        </w:rPr>
        <w:t>- образование дошкольное;</w:t>
      </w:r>
    </w:p>
    <w:p w14:paraId="388E2AC7" w14:textId="77777777" w:rsidR="006B08B8" w:rsidRPr="002C150F" w:rsidRDefault="006B08B8" w:rsidP="006B08B8">
      <w:pPr>
        <w:jc w:val="both"/>
        <w:rPr>
          <w:sz w:val="20"/>
          <w:szCs w:val="20"/>
        </w:rPr>
      </w:pPr>
      <w:r w:rsidRPr="002C150F">
        <w:rPr>
          <w:sz w:val="20"/>
          <w:szCs w:val="20"/>
        </w:rPr>
        <w:t>- предоставление услуг по дневному уходу за детьми.</w:t>
      </w:r>
    </w:p>
    <w:p w14:paraId="410BE6A4" w14:textId="77777777" w:rsidR="006B08B8" w:rsidRPr="002C150F" w:rsidRDefault="006B08B8" w:rsidP="006B08B8">
      <w:pPr>
        <w:jc w:val="both"/>
        <w:rPr>
          <w:sz w:val="20"/>
          <w:szCs w:val="20"/>
        </w:rPr>
      </w:pPr>
      <w:r w:rsidRPr="002C150F">
        <w:rPr>
          <w:sz w:val="20"/>
          <w:szCs w:val="20"/>
        </w:rPr>
        <w:t xml:space="preserve">В </w:t>
      </w:r>
      <w:proofErr w:type="gramStart"/>
      <w:r w:rsidRPr="002C150F">
        <w:rPr>
          <w:sz w:val="20"/>
          <w:szCs w:val="20"/>
        </w:rPr>
        <w:t>рамках  основных</w:t>
      </w:r>
      <w:proofErr w:type="gramEnd"/>
      <w:r w:rsidRPr="002C150F">
        <w:rPr>
          <w:sz w:val="20"/>
          <w:szCs w:val="20"/>
        </w:rPr>
        <w:t xml:space="preserve"> видов деятельности Учреждение  реализует следующие направления:</w:t>
      </w:r>
    </w:p>
    <w:p w14:paraId="009BECF6" w14:textId="77777777" w:rsidR="006B08B8" w:rsidRPr="002C150F" w:rsidRDefault="006B08B8" w:rsidP="006B08B8">
      <w:pPr>
        <w:jc w:val="both"/>
        <w:rPr>
          <w:sz w:val="20"/>
          <w:szCs w:val="20"/>
        </w:rPr>
      </w:pPr>
      <w:r w:rsidRPr="002C150F">
        <w:rPr>
          <w:sz w:val="20"/>
          <w:szCs w:val="20"/>
        </w:rPr>
        <w:t xml:space="preserve">- реализация образовательной программы дошкольного образования; </w:t>
      </w:r>
    </w:p>
    <w:p w14:paraId="78DE4280" w14:textId="77777777" w:rsidR="006B08B8" w:rsidRPr="002C150F" w:rsidRDefault="006B08B8" w:rsidP="006B08B8">
      <w:pPr>
        <w:jc w:val="both"/>
        <w:rPr>
          <w:sz w:val="20"/>
          <w:szCs w:val="20"/>
        </w:rPr>
      </w:pPr>
      <w:r w:rsidRPr="002C150F">
        <w:rPr>
          <w:sz w:val="20"/>
          <w:szCs w:val="20"/>
        </w:rPr>
        <w:t xml:space="preserve">- охрана жизни и укрепление физического и психического здоровья воспитанников; </w:t>
      </w:r>
    </w:p>
    <w:p w14:paraId="01AA1DFE" w14:textId="77777777" w:rsidR="006B08B8" w:rsidRPr="002C150F" w:rsidRDefault="006B08B8" w:rsidP="006B08B8">
      <w:pPr>
        <w:jc w:val="both"/>
        <w:rPr>
          <w:sz w:val="20"/>
          <w:szCs w:val="20"/>
        </w:rPr>
      </w:pPr>
      <w:r w:rsidRPr="002C150F">
        <w:rPr>
          <w:sz w:val="20"/>
          <w:szCs w:val="20"/>
        </w:rPr>
        <w:t xml:space="preserve">- осуществление необходимой коррекции недостатков в физическом и (или) психическом развитии детей с ограниченными возможностями здоровья; </w:t>
      </w:r>
    </w:p>
    <w:p w14:paraId="764D5118" w14:textId="77777777" w:rsidR="006B08B8" w:rsidRPr="002C150F" w:rsidRDefault="006B08B8" w:rsidP="006B08B8">
      <w:pPr>
        <w:jc w:val="both"/>
        <w:rPr>
          <w:sz w:val="20"/>
          <w:szCs w:val="20"/>
        </w:rPr>
      </w:pPr>
      <w:r w:rsidRPr="002C150F">
        <w:rPr>
          <w:sz w:val="20"/>
          <w:szCs w:val="20"/>
        </w:rPr>
        <w:t xml:space="preserve">- организация оздоровительных мероприятий, оказание профилактической помощи воспитанникам; </w:t>
      </w:r>
    </w:p>
    <w:p w14:paraId="0F2CEBED" w14:textId="77777777" w:rsidR="006B08B8" w:rsidRPr="002C150F" w:rsidRDefault="006B08B8" w:rsidP="006B08B8">
      <w:pPr>
        <w:jc w:val="both"/>
        <w:rPr>
          <w:sz w:val="20"/>
          <w:szCs w:val="20"/>
        </w:rPr>
      </w:pPr>
      <w:r w:rsidRPr="002C150F">
        <w:rPr>
          <w:sz w:val="20"/>
          <w:szCs w:val="20"/>
        </w:rPr>
        <w:t xml:space="preserve">- организация праздников для детей и их родителей (законных представителей); </w:t>
      </w:r>
    </w:p>
    <w:p w14:paraId="496398D2" w14:textId="77777777" w:rsidR="006B08B8" w:rsidRPr="002C150F" w:rsidRDefault="006B08B8" w:rsidP="006B08B8">
      <w:pPr>
        <w:jc w:val="both"/>
        <w:rPr>
          <w:sz w:val="20"/>
          <w:szCs w:val="20"/>
        </w:rPr>
      </w:pPr>
      <w:r w:rsidRPr="002C150F">
        <w:rPr>
          <w:sz w:val="20"/>
          <w:szCs w:val="20"/>
        </w:rPr>
        <w:t>- оказание консультативной и методической помощи родителям (законным представителям) по вопросам воспитания, обучения и развития детей.</w:t>
      </w:r>
    </w:p>
    <w:p w14:paraId="0CEA9333" w14:textId="77777777" w:rsidR="006B08B8" w:rsidRPr="002C150F" w:rsidRDefault="006B08B8" w:rsidP="006B08B8">
      <w:pPr>
        <w:jc w:val="both"/>
        <w:rPr>
          <w:sz w:val="20"/>
          <w:szCs w:val="20"/>
        </w:rPr>
      </w:pPr>
      <w:r w:rsidRPr="002C150F">
        <w:rPr>
          <w:sz w:val="20"/>
          <w:szCs w:val="20"/>
        </w:rPr>
        <w:t>2.3. Учреждение может осуществлять деятельность, приносящую доход, соответствующую целям, указанным в пункте 2.1. настоящего Устава, в порядке, установленном законодательством Российской Федерации.</w:t>
      </w:r>
    </w:p>
    <w:p w14:paraId="1E1DB604" w14:textId="77777777" w:rsidR="006B08B8" w:rsidRPr="002C150F" w:rsidRDefault="006B08B8" w:rsidP="006B08B8">
      <w:pPr>
        <w:jc w:val="both"/>
        <w:rPr>
          <w:sz w:val="20"/>
          <w:szCs w:val="20"/>
        </w:rPr>
      </w:pPr>
      <w:r w:rsidRPr="002C150F">
        <w:rPr>
          <w:sz w:val="20"/>
          <w:szCs w:val="20"/>
        </w:rPr>
        <w:t>2.3.1.Учреждение вправе осуществлять образовательную деятельность за счет средств физических и (или) юридических лиц по договорам об оказании платных образовательных услуг, с привлечением специалистов на основании трудового договора.</w:t>
      </w:r>
    </w:p>
    <w:p w14:paraId="74DC6A8D" w14:textId="77777777" w:rsidR="006B08B8" w:rsidRPr="002C150F" w:rsidRDefault="006B08B8" w:rsidP="006B08B8">
      <w:pPr>
        <w:jc w:val="both"/>
        <w:rPr>
          <w:sz w:val="20"/>
          <w:szCs w:val="20"/>
        </w:rPr>
      </w:pPr>
      <w:r w:rsidRPr="002C150F">
        <w:rPr>
          <w:sz w:val="20"/>
          <w:szCs w:val="20"/>
        </w:rPr>
        <w:t xml:space="preserve"> 2.3.2.Учреждение может оказывать платные образовательные услуги через организацию студий, кружков, секций по реализации дополнительных общеобразовательных программ следующей направленности: </w:t>
      </w:r>
    </w:p>
    <w:p w14:paraId="46F09EC8" w14:textId="77777777" w:rsidR="006B08B8" w:rsidRPr="002C150F" w:rsidRDefault="006B08B8" w:rsidP="006B08B8">
      <w:pPr>
        <w:jc w:val="both"/>
        <w:rPr>
          <w:sz w:val="20"/>
          <w:szCs w:val="20"/>
        </w:rPr>
      </w:pPr>
      <w:r w:rsidRPr="002C150F">
        <w:rPr>
          <w:sz w:val="20"/>
          <w:szCs w:val="20"/>
        </w:rPr>
        <w:t xml:space="preserve">- социально-коммуникативной; </w:t>
      </w:r>
    </w:p>
    <w:p w14:paraId="1808265E" w14:textId="77777777" w:rsidR="006B08B8" w:rsidRPr="002C150F" w:rsidRDefault="006B08B8" w:rsidP="006B08B8">
      <w:pPr>
        <w:jc w:val="both"/>
        <w:rPr>
          <w:sz w:val="20"/>
          <w:szCs w:val="20"/>
        </w:rPr>
      </w:pPr>
      <w:r w:rsidRPr="002C150F">
        <w:rPr>
          <w:sz w:val="20"/>
          <w:szCs w:val="20"/>
        </w:rPr>
        <w:t xml:space="preserve">- художественно-коммуникативной; </w:t>
      </w:r>
    </w:p>
    <w:p w14:paraId="0BB4911C" w14:textId="77777777" w:rsidR="006B08B8" w:rsidRPr="002C150F" w:rsidRDefault="006B08B8" w:rsidP="006B08B8">
      <w:pPr>
        <w:jc w:val="both"/>
        <w:rPr>
          <w:sz w:val="20"/>
          <w:szCs w:val="20"/>
        </w:rPr>
      </w:pPr>
      <w:r w:rsidRPr="002C150F">
        <w:rPr>
          <w:sz w:val="20"/>
          <w:szCs w:val="20"/>
        </w:rPr>
        <w:t xml:space="preserve">- физкультурно-оздоровительной; </w:t>
      </w:r>
    </w:p>
    <w:p w14:paraId="292F920D" w14:textId="77777777" w:rsidR="006B08B8" w:rsidRPr="002C150F" w:rsidRDefault="006B08B8" w:rsidP="006B08B8">
      <w:pPr>
        <w:jc w:val="both"/>
        <w:rPr>
          <w:sz w:val="20"/>
          <w:szCs w:val="20"/>
        </w:rPr>
      </w:pPr>
      <w:r w:rsidRPr="002C150F">
        <w:rPr>
          <w:sz w:val="20"/>
          <w:szCs w:val="20"/>
        </w:rPr>
        <w:t xml:space="preserve"> - культурологической. </w:t>
      </w:r>
    </w:p>
    <w:p w14:paraId="2102BD03" w14:textId="77777777" w:rsidR="006B08B8" w:rsidRPr="002C150F" w:rsidRDefault="006B08B8" w:rsidP="006B08B8">
      <w:pPr>
        <w:jc w:val="both"/>
        <w:rPr>
          <w:sz w:val="20"/>
          <w:szCs w:val="20"/>
        </w:rPr>
      </w:pPr>
      <w:r w:rsidRPr="002C150F">
        <w:rPr>
          <w:sz w:val="20"/>
          <w:szCs w:val="20"/>
        </w:rPr>
        <w:t xml:space="preserve">2.3.3.Учреждение при наличии условий может предоставлять платные услуги по реализации дополнительных общеразвивающих программ, не предусмотренные основной образовательной программой Учреждения, детям, являющимися воспитанниками (сверх часов, предусмотренных образовательной программой Учреждения) и детям, не являющимися воспитанниками Учреждения (по дополнительным общеразвивающим программам): </w:t>
      </w:r>
    </w:p>
    <w:p w14:paraId="0119F017" w14:textId="77777777" w:rsidR="006B08B8" w:rsidRPr="002C150F" w:rsidRDefault="006B08B8" w:rsidP="006B08B8">
      <w:pPr>
        <w:jc w:val="both"/>
        <w:rPr>
          <w:sz w:val="20"/>
          <w:szCs w:val="20"/>
        </w:rPr>
      </w:pPr>
      <w:r w:rsidRPr="002C150F">
        <w:rPr>
          <w:sz w:val="20"/>
          <w:szCs w:val="20"/>
        </w:rPr>
        <w:t>- танцевально-хореографическая деятельность;</w:t>
      </w:r>
    </w:p>
    <w:p w14:paraId="5B1C4738" w14:textId="77777777" w:rsidR="006B08B8" w:rsidRPr="002C150F" w:rsidRDefault="006B08B8" w:rsidP="006B08B8">
      <w:pPr>
        <w:jc w:val="both"/>
        <w:rPr>
          <w:sz w:val="20"/>
          <w:szCs w:val="20"/>
        </w:rPr>
      </w:pPr>
      <w:r w:rsidRPr="002C150F">
        <w:rPr>
          <w:sz w:val="20"/>
          <w:szCs w:val="20"/>
        </w:rPr>
        <w:t xml:space="preserve">- художественно-творческая деятельность; </w:t>
      </w:r>
    </w:p>
    <w:p w14:paraId="66E51745" w14:textId="77777777" w:rsidR="006B08B8" w:rsidRPr="002C150F" w:rsidRDefault="006B08B8" w:rsidP="006B08B8">
      <w:pPr>
        <w:jc w:val="both"/>
        <w:rPr>
          <w:sz w:val="20"/>
          <w:szCs w:val="20"/>
        </w:rPr>
      </w:pPr>
      <w:r w:rsidRPr="002C150F">
        <w:rPr>
          <w:sz w:val="20"/>
          <w:szCs w:val="20"/>
        </w:rPr>
        <w:t>- досуговая деятельность;</w:t>
      </w:r>
    </w:p>
    <w:p w14:paraId="7DBA94E5" w14:textId="77777777" w:rsidR="006B08B8" w:rsidRPr="002C150F" w:rsidRDefault="006B08B8" w:rsidP="006B08B8">
      <w:pPr>
        <w:jc w:val="both"/>
        <w:rPr>
          <w:sz w:val="20"/>
          <w:szCs w:val="20"/>
        </w:rPr>
      </w:pPr>
      <w:r w:rsidRPr="002C150F">
        <w:rPr>
          <w:sz w:val="20"/>
          <w:szCs w:val="20"/>
        </w:rPr>
        <w:t xml:space="preserve">- обучение игре на музыкальных инструментах; </w:t>
      </w:r>
    </w:p>
    <w:p w14:paraId="79EF056E" w14:textId="77777777" w:rsidR="006B08B8" w:rsidRPr="002C150F" w:rsidRDefault="006B08B8" w:rsidP="006B08B8">
      <w:pPr>
        <w:jc w:val="both"/>
        <w:rPr>
          <w:sz w:val="20"/>
          <w:szCs w:val="20"/>
        </w:rPr>
      </w:pPr>
      <w:r w:rsidRPr="002C150F">
        <w:rPr>
          <w:sz w:val="20"/>
          <w:szCs w:val="20"/>
        </w:rPr>
        <w:t xml:space="preserve">- обучение иностранному языку; </w:t>
      </w:r>
    </w:p>
    <w:p w14:paraId="61B0510F" w14:textId="77777777" w:rsidR="006B08B8" w:rsidRPr="002C150F" w:rsidRDefault="006B08B8" w:rsidP="006B08B8">
      <w:pPr>
        <w:jc w:val="both"/>
        <w:rPr>
          <w:sz w:val="20"/>
          <w:szCs w:val="20"/>
        </w:rPr>
      </w:pPr>
      <w:r w:rsidRPr="002C150F">
        <w:rPr>
          <w:sz w:val="20"/>
          <w:szCs w:val="20"/>
        </w:rPr>
        <w:t xml:space="preserve">- подготовка детей, не посещающих ДОУ, к детскому саду; </w:t>
      </w:r>
    </w:p>
    <w:p w14:paraId="44228F48" w14:textId="77777777" w:rsidR="006B08B8" w:rsidRPr="002C150F" w:rsidRDefault="006B08B8" w:rsidP="006B08B8">
      <w:pPr>
        <w:jc w:val="both"/>
        <w:rPr>
          <w:sz w:val="20"/>
          <w:szCs w:val="20"/>
        </w:rPr>
      </w:pPr>
      <w:r w:rsidRPr="002C150F">
        <w:rPr>
          <w:sz w:val="20"/>
          <w:szCs w:val="20"/>
        </w:rPr>
        <w:t xml:space="preserve">- занятия и консультации учителя-логопеда, педагога–психолога; </w:t>
      </w:r>
    </w:p>
    <w:p w14:paraId="7CDF8708" w14:textId="77777777" w:rsidR="006B08B8" w:rsidRPr="002C150F" w:rsidRDefault="006B08B8" w:rsidP="006B08B8">
      <w:pPr>
        <w:jc w:val="both"/>
        <w:rPr>
          <w:sz w:val="20"/>
          <w:szCs w:val="20"/>
        </w:rPr>
      </w:pPr>
      <w:r w:rsidRPr="002C150F">
        <w:rPr>
          <w:sz w:val="20"/>
          <w:szCs w:val="20"/>
        </w:rPr>
        <w:t xml:space="preserve">- физкультурно-оздоровительная деятельность. </w:t>
      </w:r>
    </w:p>
    <w:p w14:paraId="264C41DB" w14:textId="77777777" w:rsidR="006B08B8" w:rsidRPr="002C150F" w:rsidRDefault="006B08B8" w:rsidP="006B08B8">
      <w:pPr>
        <w:jc w:val="both"/>
        <w:rPr>
          <w:sz w:val="20"/>
          <w:szCs w:val="20"/>
        </w:rPr>
      </w:pPr>
      <w:r w:rsidRPr="002C150F">
        <w:rPr>
          <w:sz w:val="20"/>
          <w:szCs w:val="20"/>
        </w:rPr>
        <w:t xml:space="preserve">2.3.4.Доходы, полученные Учреждением от разрешенной ему деятельности, используются Учреждением в соответствии с законодательством Российской Федерации, уставными целями и поступают в бюджет Куйбышевского района. </w:t>
      </w:r>
    </w:p>
    <w:p w14:paraId="56874374" w14:textId="77777777" w:rsidR="006B08B8" w:rsidRPr="002C150F" w:rsidRDefault="006B08B8" w:rsidP="006B08B8">
      <w:pPr>
        <w:jc w:val="both"/>
        <w:rPr>
          <w:sz w:val="20"/>
          <w:szCs w:val="20"/>
        </w:rPr>
      </w:pPr>
      <w:r w:rsidRPr="002C150F">
        <w:rPr>
          <w:sz w:val="20"/>
          <w:szCs w:val="20"/>
        </w:rPr>
        <w:lastRenderedPageBreak/>
        <w:t xml:space="preserve">2.3.5.Приносящая доход деятельность не может быть оказана вместо основной деятельности, финансируемой за счет бюджета. </w:t>
      </w:r>
    </w:p>
    <w:p w14:paraId="1E338B44" w14:textId="77777777" w:rsidR="006B08B8" w:rsidRPr="002C150F" w:rsidRDefault="006B08B8" w:rsidP="006B08B8">
      <w:pPr>
        <w:jc w:val="both"/>
        <w:rPr>
          <w:sz w:val="20"/>
          <w:szCs w:val="20"/>
        </w:rPr>
      </w:pPr>
      <w:r w:rsidRPr="002C150F">
        <w:rPr>
          <w:sz w:val="20"/>
          <w:szCs w:val="20"/>
        </w:rPr>
        <w:t>2.3.6.Порядок осуществления Учреждением приносящей доход деятельности определяется локальным нормативным актом Учреждения в соответствии с действующим законодательством.</w:t>
      </w:r>
    </w:p>
    <w:p w14:paraId="3A72662D" w14:textId="77777777" w:rsidR="006B08B8" w:rsidRPr="002C150F" w:rsidRDefault="006B08B8" w:rsidP="006B08B8">
      <w:pPr>
        <w:jc w:val="both"/>
        <w:rPr>
          <w:sz w:val="20"/>
          <w:szCs w:val="20"/>
        </w:rPr>
      </w:pPr>
      <w:r w:rsidRPr="002C150F">
        <w:rPr>
          <w:sz w:val="20"/>
          <w:szCs w:val="20"/>
        </w:rPr>
        <w:t>2.4. Учреждение не вправе осуществлять виды деятельности, не предусмотренные настоящим Уставом.</w:t>
      </w:r>
    </w:p>
    <w:p w14:paraId="51C6A835" w14:textId="77777777" w:rsidR="006B08B8" w:rsidRPr="002C150F" w:rsidRDefault="006B08B8" w:rsidP="006B08B8">
      <w:pPr>
        <w:jc w:val="both"/>
        <w:rPr>
          <w:sz w:val="20"/>
          <w:szCs w:val="20"/>
        </w:rPr>
      </w:pPr>
      <w:r w:rsidRPr="002C150F">
        <w:rPr>
          <w:sz w:val="20"/>
          <w:szCs w:val="20"/>
        </w:rPr>
        <w:t>2.5. Право Учреждения осуществлять деятельность, на занятие которой в соответствии с законодательством Российской Федерации необходимо специальное разрешение – лицензия, возникает у Учреждения с момента ее получения или в указанный в ней срок и прекращается по истечении срока её действия, если иное не установлено законодательством Российской Федерации.</w:t>
      </w:r>
    </w:p>
    <w:p w14:paraId="4D2FED9E" w14:textId="77777777" w:rsidR="006B08B8" w:rsidRPr="002C150F" w:rsidRDefault="006B08B8" w:rsidP="006B08B8">
      <w:pPr>
        <w:jc w:val="both"/>
        <w:rPr>
          <w:bCs/>
          <w:sz w:val="20"/>
          <w:szCs w:val="20"/>
        </w:rPr>
      </w:pPr>
      <w:r w:rsidRPr="002C150F">
        <w:rPr>
          <w:sz w:val="20"/>
          <w:szCs w:val="20"/>
        </w:rPr>
        <w:t>2.6. Учреждение принимает локальные нормативные акты, содержащие нормы, регулирующие образовательные отношения в пределах своей компетенции в соответствии с действующим законодательством Российской Федерации, Новосибирской области, Куйбышевского района. При принятии локальных нормативных актов, затрагивающих права воспитанников и работников Учреждения, учитывается мнение Общего собрания, педагогического совета, совета ДОУ в соответствии с их компетенциями.</w:t>
      </w:r>
    </w:p>
    <w:p w14:paraId="42BBA39C" w14:textId="77777777" w:rsidR="006B08B8" w:rsidRPr="002C150F" w:rsidRDefault="006B08B8" w:rsidP="006B08B8">
      <w:pPr>
        <w:jc w:val="both"/>
        <w:rPr>
          <w:bCs/>
          <w:sz w:val="20"/>
          <w:szCs w:val="20"/>
        </w:rPr>
      </w:pPr>
    </w:p>
    <w:p w14:paraId="2160871B" w14:textId="77777777" w:rsidR="006B08B8" w:rsidRPr="002C150F" w:rsidRDefault="006B08B8" w:rsidP="006B08B8">
      <w:pPr>
        <w:jc w:val="both"/>
        <w:rPr>
          <w:bCs/>
          <w:sz w:val="20"/>
          <w:szCs w:val="20"/>
        </w:rPr>
      </w:pPr>
      <w:r w:rsidRPr="002C150F">
        <w:rPr>
          <w:bCs/>
          <w:sz w:val="20"/>
          <w:szCs w:val="20"/>
          <w:lang w:val="en-US"/>
        </w:rPr>
        <w:t>III</w:t>
      </w:r>
      <w:r w:rsidRPr="002C150F">
        <w:rPr>
          <w:bCs/>
          <w:sz w:val="20"/>
          <w:szCs w:val="20"/>
        </w:rPr>
        <w:t>. ОБРАЗОВАТЕЛЬНАЯ ДЕЯТЕЛЬНОСТЬ УЧРЕЖДЕНИЯ</w:t>
      </w:r>
    </w:p>
    <w:p w14:paraId="0F2BDC45" w14:textId="77777777" w:rsidR="006B08B8" w:rsidRPr="002C150F" w:rsidRDefault="006B08B8" w:rsidP="006B08B8">
      <w:pPr>
        <w:jc w:val="both"/>
        <w:rPr>
          <w:bCs/>
          <w:sz w:val="20"/>
          <w:szCs w:val="20"/>
        </w:rPr>
      </w:pPr>
    </w:p>
    <w:p w14:paraId="20AE0528" w14:textId="77777777" w:rsidR="006B08B8" w:rsidRPr="002C150F" w:rsidRDefault="006B08B8" w:rsidP="006B08B8">
      <w:pPr>
        <w:jc w:val="both"/>
        <w:rPr>
          <w:sz w:val="20"/>
          <w:szCs w:val="20"/>
        </w:rPr>
      </w:pPr>
      <w:r w:rsidRPr="002C150F">
        <w:rPr>
          <w:sz w:val="20"/>
          <w:szCs w:val="20"/>
        </w:rPr>
        <w:t xml:space="preserve">3.1. Содержание образования в Учреждении определяется образовательными программами дошкольного образования, утверждаемыми и реализуемыми Учреждением самостоятельно в соответствии с федеральными государственными образовательными стандартами дошкольного образования. </w:t>
      </w:r>
    </w:p>
    <w:p w14:paraId="4F088AF3" w14:textId="77777777" w:rsidR="006B08B8" w:rsidRPr="002C150F" w:rsidRDefault="006B08B8" w:rsidP="006B08B8">
      <w:pPr>
        <w:jc w:val="both"/>
        <w:rPr>
          <w:sz w:val="20"/>
          <w:szCs w:val="20"/>
        </w:rPr>
      </w:pPr>
      <w:r w:rsidRPr="002C150F">
        <w:rPr>
          <w:sz w:val="20"/>
          <w:szCs w:val="20"/>
        </w:rPr>
        <w:t>3.2. Образовательные программы дошкольного образования направлены на разностороннее развитие детей дошкольного возраста с учётом их возрастных и индивидуальных особенностей.</w:t>
      </w:r>
    </w:p>
    <w:p w14:paraId="15C767B1" w14:textId="77777777" w:rsidR="006B08B8" w:rsidRPr="002C150F" w:rsidRDefault="006B08B8" w:rsidP="006B08B8">
      <w:pPr>
        <w:jc w:val="both"/>
        <w:rPr>
          <w:sz w:val="20"/>
          <w:szCs w:val="20"/>
        </w:rPr>
      </w:pPr>
      <w:r w:rsidRPr="002C150F">
        <w:rPr>
          <w:sz w:val="20"/>
          <w:szCs w:val="20"/>
        </w:rPr>
        <w:t>3.3. Образовательная деятельность по образовательным программам дошкольного образования в Учреждении осуществляется в группах.</w:t>
      </w:r>
    </w:p>
    <w:p w14:paraId="1DE1BBDB" w14:textId="77777777" w:rsidR="006B08B8" w:rsidRPr="002C150F" w:rsidRDefault="006B08B8" w:rsidP="006B08B8">
      <w:pPr>
        <w:jc w:val="both"/>
        <w:rPr>
          <w:sz w:val="20"/>
          <w:szCs w:val="20"/>
        </w:rPr>
      </w:pPr>
      <w:r w:rsidRPr="002C150F">
        <w:rPr>
          <w:sz w:val="20"/>
          <w:szCs w:val="20"/>
        </w:rPr>
        <w:t>Группы Учреждения могут иметь общеразвивающую направленность.</w:t>
      </w:r>
    </w:p>
    <w:p w14:paraId="77F09021" w14:textId="77777777" w:rsidR="006B08B8" w:rsidRPr="002C150F" w:rsidRDefault="006B08B8" w:rsidP="006B08B8">
      <w:pPr>
        <w:jc w:val="both"/>
        <w:rPr>
          <w:sz w:val="20"/>
          <w:szCs w:val="20"/>
        </w:rPr>
      </w:pPr>
      <w:r w:rsidRPr="002C150F">
        <w:rPr>
          <w:sz w:val="20"/>
          <w:szCs w:val="20"/>
        </w:rPr>
        <w:t xml:space="preserve">В Учреждении, при наличии условий, могут </w:t>
      </w:r>
      <w:proofErr w:type="gramStart"/>
      <w:r w:rsidRPr="002C150F">
        <w:rPr>
          <w:sz w:val="20"/>
          <w:szCs w:val="20"/>
        </w:rPr>
        <w:t>быть  организованы</w:t>
      </w:r>
      <w:proofErr w:type="gramEnd"/>
      <w:r w:rsidRPr="002C150F">
        <w:rPr>
          <w:sz w:val="20"/>
          <w:szCs w:val="20"/>
        </w:rPr>
        <w:t xml:space="preserve"> также:</w:t>
      </w:r>
    </w:p>
    <w:p w14:paraId="62D63E71" w14:textId="77777777" w:rsidR="006B08B8" w:rsidRPr="002C150F" w:rsidRDefault="006B08B8" w:rsidP="006B08B8">
      <w:pPr>
        <w:jc w:val="both"/>
        <w:rPr>
          <w:sz w:val="20"/>
          <w:szCs w:val="20"/>
        </w:rPr>
      </w:pPr>
      <w:r w:rsidRPr="002C150F">
        <w:rPr>
          <w:sz w:val="20"/>
          <w:szCs w:val="20"/>
        </w:rPr>
        <w:t>группы детей раннего возраста без реализации образовательной программы дошкольного образования, обеспечивающие развитие, присмотр, уход и оздоровление воспитанников в возрасте от 2 месяцев до 3 лет;</w:t>
      </w:r>
    </w:p>
    <w:p w14:paraId="50266A03" w14:textId="77777777" w:rsidR="006B08B8" w:rsidRPr="002C150F" w:rsidRDefault="006B08B8" w:rsidP="006B08B8">
      <w:pPr>
        <w:jc w:val="both"/>
        <w:rPr>
          <w:sz w:val="20"/>
          <w:szCs w:val="20"/>
        </w:rPr>
      </w:pPr>
      <w:r w:rsidRPr="002C150F">
        <w:rPr>
          <w:sz w:val="20"/>
          <w:szCs w:val="20"/>
        </w:rPr>
        <w:t>группы по присмотру и уходу без реализации образовательной программы дошкольного образования для воспитанников в возрасте от 2 месяцев до 7 лет.</w:t>
      </w:r>
    </w:p>
    <w:p w14:paraId="6CBDE3AE" w14:textId="77777777" w:rsidR="006B08B8" w:rsidRPr="002C150F" w:rsidRDefault="006B08B8" w:rsidP="006B08B8">
      <w:pPr>
        <w:jc w:val="both"/>
        <w:rPr>
          <w:sz w:val="20"/>
          <w:szCs w:val="20"/>
        </w:rPr>
      </w:pPr>
      <w:r w:rsidRPr="002C150F">
        <w:rPr>
          <w:sz w:val="20"/>
          <w:szCs w:val="20"/>
        </w:rPr>
        <w:t xml:space="preserve">семейные дошкольные группы с целью удовлетворения потребности населения в услугах дошкольного образования в семьях. </w:t>
      </w:r>
    </w:p>
    <w:p w14:paraId="4BD48E4F" w14:textId="77777777" w:rsidR="006B08B8" w:rsidRPr="002C150F" w:rsidRDefault="006B08B8" w:rsidP="006B08B8">
      <w:pPr>
        <w:jc w:val="both"/>
        <w:rPr>
          <w:sz w:val="20"/>
          <w:szCs w:val="20"/>
        </w:rPr>
      </w:pPr>
      <w:r w:rsidRPr="002C150F">
        <w:rPr>
          <w:sz w:val="20"/>
          <w:szCs w:val="20"/>
        </w:rPr>
        <w:t xml:space="preserve">В группы могут включаться как воспитанники одного возраста, так и воспитанники разных возрастов (разновозрастные группы). </w:t>
      </w:r>
    </w:p>
    <w:p w14:paraId="34644F88" w14:textId="77777777" w:rsidR="006B08B8" w:rsidRPr="002C150F" w:rsidRDefault="006B08B8" w:rsidP="006B08B8">
      <w:pPr>
        <w:jc w:val="both"/>
        <w:rPr>
          <w:sz w:val="20"/>
          <w:szCs w:val="20"/>
        </w:rPr>
      </w:pPr>
      <w:r w:rsidRPr="002C150F">
        <w:rPr>
          <w:sz w:val="20"/>
          <w:szCs w:val="20"/>
        </w:rPr>
        <w:t xml:space="preserve">3.4. Режим работы групп, порядок приема детей определяется Учреждением самостоятельно. Группы могут функционировать в режиме: полного дня; сокращенного дня; продленного дня; кратковременного и круглосуточного пребывания. </w:t>
      </w:r>
    </w:p>
    <w:p w14:paraId="074BDE4A" w14:textId="77777777" w:rsidR="006B08B8" w:rsidRPr="002C150F" w:rsidRDefault="006B08B8" w:rsidP="006B08B8">
      <w:pPr>
        <w:jc w:val="both"/>
        <w:rPr>
          <w:sz w:val="20"/>
          <w:szCs w:val="20"/>
        </w:rPr>
      </w:pPr>
      <w:r w:rsidRPr="002C150F">
        <w:rPr>
          <w:sz w:val="20"/>
          <w:szCs w:val="20"/>
        </w:rPr>
        <w:t xml:space="preserve">3.5. Образовательная деятельность в Учреждении ведётся на государственном языке Российской Федерации, носит светский характер. </w:t>
      </w:r>
    </w:p>
    <w:p w14:paraId="049B741C" w14:textId="77777777" w:rsidR="006B08B8" w:rsidRPr="002C150F" w:rsidRDefault="006B08B8" w:rsidP="006B08B8">
      <w:pPr>
        <w:jc w:val="both"/>
        <w:rPr>
          <w:sz w:val="20"/>
          <w:szCs w:val="20"/>
        </w:rPr>
      </w:pPr>
      <w:r w:rsidRPr="002C150F">
        <w:rPr>
          <w:sz w:val="20"/>
          <w:szCs w:val="20"/>
        </w:rPr>
        <w:t>3.6. Права и обязанности воспитанников Учреждения.</w:t>
      </w:r>
    </w:p>
    <w:p w14:paraId="5AC204A0" w14:textId="77777777" w:rsidR="006B08B8" w:rsidRPr="002C150F" w:rsidRDefault="006B08B8" w:rsidP="006B08B8">
      <w:pPr>
        <w:jc w:val="both"/>
        <w:rPr>
          <w:sz w:val="20"/>
          <w:szCs w:val="20"/>
        </w:rPr>
      </w:pPr>
      <w:r w:rsidRPr="002C150F">
        <w:rPr>
          <w:sz w:val="20"/>
          <w:szCs w:val="20"/>
        </w:rPr>
        <w:t>3.6.1. Воспитанникам предоставляется право на:</w:t>
      </w:r>
    </w:p>
    <w:p w14:paraId="60385FA4" w14:textId="77777777" w:rsidR="006B08B8" w:rsidRPr="002C150F" w:rsidRDefault="006B08B8" w:rsidP="006B08B8">
      <w:pPr>
        <w:jc w:val="both"/>
        <w:rPr>
          <w:sz w:val="20"/>
          <w:szCs w:val="20"/>
        </w:rPr>
      </w:pPr>
      <w:r w:rsidRPr="002C150F">
        <w:rPr>
          <w:sz w:val="20"/>
          <w:szCs w:val="20"/>
        </w:rPr>
        <w:t xml:space="preserve">- предоставление условий для образования с учётом </w:t>
      </w:r>
      <w:proofErr w:type="gramStart"/>
      <w:r w:rsidRPr="002C150F">
        <w:rPr>
          <w:sz w:val="20"/>
          <w:szCs w:val="20"/>
        </w:rPr>
        <w:t>особенностей  психофизического</w:t>
      </w:r>
      <w:proofErr w:type="gramEnd"/>
      <w:r w:rsidRPr="002C150F">
        <w:rPr>
          <w:sz w:val="20"/>
          <w:szCs w:val="20"/>
        </w:rPr>
        <w:t xml:space="preserve"> развития воспитанников и состояния здоровья, в том числе получение социально-педагогической и психологической помощи, бесплатной </w:t>
      </w:r>
      <w:proofErr w:type="spellStart"/>
      <w:r w:rsidRPr="002C150F">
        <w:rPr>
          <w:sz w:val="20"/>
          <w:szCs w:val="20"/>
        </w:rPr>
        <w:t>психолого</w:t>
      </w:r>
      <w:proofErr w:type="spellEnd"/>
      <w:r w:rsidRPr="002C150F">
        <w:rPr>
          <w:sz w:val="20"/>
          <w:szCs w:val="20"/>
        </w:rPr>
        <w:t xml:space="preserve"> - </w:t>
      </w:r>
      <w:proofErr w:type="spellStart"/>
      <w:r w:rsidRPr="002C150F">
        <w:rPr>
          <w:sz w:val="20"/>
          <w:szCs w:val="20"/>
        </w:rPr>
        <w:t>медико</w:t>
      </w:r>
      <w:proofErr w:type="spellEnd"/>
      <w:r w:rsidRPr="002C150F">
        <w:rPr>
          <w:sz w:val="20"/>
          <w:szCs w:val="20"/>
        </w:rPr>
        <w:t xml:space="preserve"> - педагогической коррекции;</w:t>
      </w:r>
    </w:p>
    <w:p w14:paraId="6DB9F788" w14:textId="77777777" w:rsidR="006B08B8" w:rsidRPr="002C150F" w:rsidRDefault="006B08B8" w:rsidP="006B08B8">
      <w:pPr>
        <w:jc w:val="both"/>
        <w:rPr>
          <w:sz w:val="20"/>
          <w:szCs w:val="20"/>
        </w:rPr>
      </w:pPr>
      <w:r w:rsidRPr="002C150F">
        <w:rPr>
          <w:sz w:val="20"/>
          <w:szCs w:val="20"/>
        </w:rPr>
        <w:t>- обучение по индивидуальному плану, в пределах осваиваемой образовательной программы в порядке, установленном локальными нормативными актами;</w:t>
      </w:r>
    </w:p>
    <w:p w14:paraId="125A1E43" w14:textId="77777777" w:rsidR="006B08B8" w:rsidRPr="002C150F" w:rsidRDefault="006B08B8" w:rsidP="006B08B8">
      <w:pPr>
        <w:jc w:val="both"/>
        <w:rPr>
          <w:sz w:val="20"/>
          <w:szCs w:val="20"/>
        </w:rPr>
      </w:pPr>
      <w:r w:rsidRPr="002C150F">
        <w:rPr>
          <w:sz w:val="20"/>
          <w:szCs w:val="20"/>
        </w:rPr>
        <w:t>- уважение человеческого достоинства, защиту от всех форм психического и физического насилия, оскорбление личности, охрану жизни и здоровья;</w:t>
      </w:r>
    </w:p>
    <w:p w14:paraId="26479B93" w14:textId="77777777" w:rsidR="006B08B8" w:rsidRPr="002C150F" w:rsidRDefault="006B08B8" w:rsidP="006B08B8">
      <w:pPr>
        <w:jc w:val="both"/>
        <w:rPr>
          <w:sz w:val="20"/>
          <w:szCs w:val="20"/>
        </w:rPr>
      </w:pPr>
      <w:r w:rsidRPr="002C150F">
        <w:rPr>
          <w:sz w:val="20"/>
          <w:szCs w:val="20"/>
        </w:rPr>
        <w:t>- развитие своих творческих способностей и интересов, участие в конкурсах, выставках, смотрах, физкультурных мероприятиях и других массовых мероприятиях;</w:t>
      </w:r>
    </w:p>
    <w:p w14:paraId="242828D3" w14:textId="77777777" w:rsidR="006B08B8" w:rsidRPr="002C150F" w:rsidRDefault="006B08B8" w:rsidP="006B08B8">
      <w:pPr>
        <w:jc w:val="both"/>
        <w:rPr>
          <w:sz w:val="20"/>
          <w:szCs w:val="20"/>
        </w:rPr>
      </w:pPr>
      <w:r w:rsidRPr="002C150F">
        <w:rPr>
          <w:sz w:val="20"/>
          <w:szCs w:val="20"/>
        </w:rPr>
        <w:t>- образование в соответствии с образовательной программой.</w:t>
      </w:r>
    </w:p>
    <w:p w14:paraId="33B2F900" w14:textId="77777777" w:rsidR="006B08B8" w:rsidRPr="002C150F" w:rsidRDefault="006B08B8" w:rsidP="006B08B8">
      <w:pPr>
        <w:jc w:val="both"/>
        <w:rPr>
          <w:sz w:val="20"/>
          <w:szCs w:val="20"/>
        </w:rPr>
      </w:pPr>
    </w:p>
    <w:p w14:paraId="74074060" w14:textId="77777777" w:rsidR="006B08B8" w:rsidRPr="002C150F" w:rsidRDefault="006B08B8" w:rsidP="006B08B8">
      <w:pPr>
        <w:jc w:val="both"/>
        <w:rPr>
          <w:bCs/>
          <w:sz w:val="20"/>
          <w:szCs w:val="20"/>
        </w:rPr>
      </w:pPr>
      <w:r w:rsidRPr="002C150F">
        <w:rPr>
          <w:bCs/>
          <w:sz w:val="20"/>
          <w:szCs w:val="20"/>
        </w:rPr>
        <w:t>I</w:t>
      </w:r>
      <w:r w:rsidRPr="002C150F">
        <w:rPr>
          <w:bCs/>
          <w:sz w:val="20"/>
          <w:szCs w:val="20"/>
          <w:lang w:val="en-US"/>
        </w:rPr>
        <w:t>V</w:t>
      </w:r>
      <w:r w:rsidRPr="002C150F">
        <w:rPr>
          <w:bCs/>
          <w:sz w:val="20"/>
          <w:szCs w:val="20"/>
        </w:rPr>
        <w:t>. ИМУЩЕСТВО И ФИНАНСОВОЕ ОБЕСПЕЧЕНИЕ УЧРЕЖДЕНИЯ</w:t>
      </w:r>
    </w:p>
    <w:p w14:paraId="553D98BC" w14:textId="77777777" w:rsidR="006B08B8" w:rsidRPr="002C150F" w:rsidRDefault="006B08B8" w:rsidP="006B08B8">
      <w:pPr>
        <w:jc w:val="both"/>
        <w:rPr>
          <w:bCs/>
          <w:sz w:val="20"/>
          <w:szCs w:val="20"/>
        </w:rPr>
      </w:pPr>
    </w:p>
    <w:p w14:paraId="371959DC" w14:textId="77777777" w:rsidR="006B08B8" w:rsidRPr="002C150F" w:rsidRDefault="006B08B8" w:rsidP="006B08B8">
      <w:pPr>
        <w:jc w:val="both"/>
        <w:rPr>
          <w:sz w:val="20"/>
          <w:szCs w:val="20"/>
        </w:rPr>
      </w:pPr>
      <w:r w:rsidRPr="002C150F">
        <w:rPr>
          <w:sz w:val="20"/>
          <w:szCs w:val="20"/>
        </w:rPr>
        <w:t>4.1.</w:t>
      </w:r>
      <w:r w:rsidRPr="002C150F">
        <w:rPr>
          <w:sz w:val="20"/>
          <w:szCs w:val="20"/>
        </w:rPr>
        <w:tab/>
        <w:t>Имущество Учреждения является муниципальной собственностью Куйбышевского муниципального района Новосибирской области, закрепляется за ним на праве оперативного управления и отражается в его балансе.</w:t>
      </w:r>
    </w:p>
    <w:p w14:paraId="62992689" w14:textId="77777777" w:rsidR="006B08B8" w:rsidRPr="002C150F" w:rsidRDefault="006B08B8" w:rsidP="006B08B8">
      <w:pPr>
        <w:jc w:val="both"/>
        <w:rPr>
          <w:sz w:val="20"/>
          <w:szCs w:val="20"/>
        </w:rPr>
      </w:pPr>
      <w:r w:rsidRPr="002C150F">
        <w:rPr>
          <w:sz w:val="20"/>
          <w:szCs w:val="20"/>
        </w:rPr>
        <w:t>Земельный участок, необходимый для выполнения Учреждением своих уставных задач, предоставляется ему в порядке, установленном законодательством Российской Федерации.</w:t>
      </w:r>
    </w:p>
    <w:p w14:paraId="286838E7" w14:textId="77777777" w:rsidR="006B08B8" w:rsidRPr="002C150F" w:rsidRDefault="006B08B8" w:rsidP="006B08B8">
      <w:pPr>
        <w:jc w:val="both"/>
        <w:rPr>
          <w:sz w:val="20"/>
          <w:szCs w:val="20"/>
        </w:rPr>
      </w:pPr>
      <w:r w:rsidRPr="002C150F">
        <w:rPr>
          <w:sz w:val="20"/>
          <w:szCs w:val="20"/>
        </w:rPr>
        <w:t>4.2.</w:t>
      </w:r>
      <w:r w:rsidRPr="002C150F">
        <w:rPr>
          <w:sz w:val="20"/>
          <w:szCs w:val="20"/>
        </w:rPr>
        <w:tab/>
        <w:t>Учреждение в пределах, установленных законом Российской Федерации, в соответствии с целями своей деятельности, назначением имущества осуществляет права владения, пользования и распоряжения им.</w:t>
      </w:r>
    </w:p>
    <w:p w14:paraId="415BB54F" w14:textId="77777777" w:rsidR="006B08B8" w:rsidRPr="002C150F" w:rsidRDefault="006B08B8" w:rsidP="006B08B8">
      <w:pPr>
        <w:jc w:val="both"/>
        <w:rPr>
          <w:sz w:val="20"/>
          <w:szCs w:val="20"/>
        </w:rPr>
      </w:pPr>
      <w:r w:rsidRPr="002C150F">
        <w:rPr>
          <w:sz w:val="20"/>
          <w:szCs w:val="20"/>
        </w:rPr>
        <w:t>Приобретенное Учреждением имущество поступает в его оперативное управление и закрепляется за ним.</w:t>
      </w:r>
    </w:p>
    <w:p w14:paraId="764764CC" w14:textId="77777777" w:rsidR="006B08B8" w:rsidRPr="002C150F" w:rsidRDefault="006B08B8" w:rsidP="006B08B8">
      <w:pPr>
        <w:jc w:val="both"/>
        <w:rPr>
          <w:sz w:val="20"/>
          <w:szCs w:val="20"/>
        </w:rPr>
      </w:pPr>
      <w:r w:rsidRPr="002C150F">
        <w:rPr>
          <w:sz w:val="20"/>
          <w:szCs w:val="20"/>
        </w:rPr>
        <w:lastRenderedPageBreak/>
        <w:t>4.3.</w:t>
      </w:r>
      <w:r w:rsidRPr="002C150F">
        <w:rPr>
          <w:sz w:val="20"/>
          <w:szCs w:val="20"/>
        </w:rPr>
        <w:tab/>
        <w:t>Учреждение не вправе без согласия администрации Куйбышевского муниципального района Новосибирской области отчуждать либо иным способом распоряжаться находящимся в его оперативном управлении имуществом.</w:t>
      </w:r>
    </w:p>
    <w:p w14:paraId="2BF2E2CB" w14:textId="77777777" w:rsidR="006B08B8" w:rsidRPr="002C150F" w:rsidRDefault="006B08B8" w:rsidP="006B08B8">
      <w:pPr>
        <w:jc w:val="both"/>
        <w:rPr>
          <w:sz w:val="20"/>
          <w:szCs w:val="20"/>
        </w:rPr>
      </w:pPr>
      <w:r w:rsidRPr="002C150F">
        <w:rPr>
          <w:sz w:val="20"/>
          <w:szCs w:val="20"/>
        </w:rPr>
        <w:t>4.4.</w:t>
      </w:r>
      <w:r w:rsidRPr="002C150F">
        <w:rPr>
          <w:sz w:val="20"/>
          <w:szCs w:val="20"/>
        </w:rPr>
        <w:tab/>
        <w:t>Учреждение не вправе выступать учредителем юридических лиц.</w:t>
      </w:r>
    </w:p>
    <w:p w14:paraId="1FF342D1" w14:textId="77777777" w:rsidR="006B08B8" w:rsidRPr="002C150F" w:rsidRDefault="006B08B8" w:rsidP="006B08B8">
      <w:pPr>
        <w:jc w:val="both"/>
        <w:rPr>
          <w:sz w:val="20"/>
          <w:szCs w:val="20"/>
        </w:rPr>
      </w:pPr>
      <w:r w:rsidRPr="002C150F">
        <w:rPr>
          <w:sz w:val="20"/>
          <w:szCs w:val="20"/>
        </w:rPr>
        <w:t>4.5.</w:t>
      </w:r>
      <w:r w:rsidRPr="002C150F">
        <w:rPr>
          <w:sz w:val="20"/>
          <w:szCs w:val="20"/>
        </w:rPr>
        <w:tab/>
        <w:t>Учреждению запрещено совершать сделки, возможными последствиями которых является отчуждение или обременение имущества, закрепленного за ним, если иное не установлено законодательством Российской Федерации.</w:t>
      </w:r>
    </w:p>
    <w:p w14:paraId="525700D3" w14:textId="77777777" w:rsidR="006B08B8" w:rsidRPr="002C150F" w:rsidRDefault="006B08B8" w:rsidP="006B08B8">
      <w:pPr>
        <w:jc w:val="both"/>
        <w:rPr>
          <w:sz w:val="20"/>
          <w:szCs w:val="20"/>
        </w:rPr>
      </w:pPr>
      <w:r w:rsidRPr="002C150F">
        <w:rPr>
          <w:sz w:val="20"/>
          <w:szCs w:val="20"/>
        </w:rPr>
        <w:t>4.6.</w:t>
      </w:r>
      <w:r w:rsidRPr="002C150F">
        <w:rPr>
          <w:sz w:val="20"/>
          <w:szCs w:val="20"/>
        </w:rPr>
        <w:tab/>
        <w:t>Учредитель вправе изъять излишнее, неиспользуемое либо используемое не по назначению имущество, закрепленное за Учреждением, и распорядиться им по своему усмотрению.</w:t>
      </w:r>
    </w:p>
    <w:p w14:paraId="6EC781A1" w14:textId="77777777" w:rsidR="006B08B8" w:rsidRPr="002C150F" w:rsidRDefault="006B08B8" w:rsidP="006B08B8">
      <w:pPr>
        <w:jc w:val="both"/>
        <w:rPr>
          <w:sz w:val="20"/>
          <w:szCs w:val="20"/>
        </w:rPr>
      </w:pPr>
      <w:r w:rsidRPr="002C150F">
        <w:rPr>
          <w:sz w:val="20"/>
          <w:szCs w:val="20"/>
        </w:rPr>
        <w:t>4.7.</w:t>
      </w:r>
      <w:r w:rsidRPr="002C150F">
        <w:rPr>
          <w:sz w:val="20"/>
          <w:szCs w:val="20"/>
        </w:rPr>
        <w:tab/>
        <w:t>Права Учреждения на объекты интеллектуальной собственности регулируются законодательством Российской Федерации.</w:t>
      </w:r>
    </w:p>
    <w:p w14:paraId="76C4FBAA" w14:textId="77777777" w:rsidR="006B08B8" w:rsidRPr="002C150F" w:rsidRDefault="006B08B8" w:rsidP="006B08B8">
      <w:pPr>
        <w:jc w:val="both"/>
        <w:rPr>
          <w:sz w:val="20"/>
          <w:szCs w:val="20"/>
        </w:rPr>
      </w:pPr>
      <w:r w:rsidRPr="002C150F">
        <w:rPr>
          <w:sz w:val="20"/>
          <w:szCs w:val="20"/>
        </w:rPr>
        <w:t>4.8.</w:t>
      </w:r>
      <w:r w:rsidRPr="002C150F">
        <w:rPr>
          <w:sz w:val="20"/>
          <w:szCs w:val="20"/>
        </w:rPr>
        <w:tab/>
        <w:t>Финансовое обеспечение выполнения муниципального задания Учреждения осуществляется за счет средств бюджета Куйбышевского муниципального района Новосибирской области на основании бюджетной сметы.</w:t>
      </w:r>
    </w:p>
    <w:p w14:paraId="7DF7A476" w14:textId="77777777" w:rsidR="006B08B8" w:rsidRPr="002C150F" w:rsidRDefault="006B08B8" w:rsidP="006B08B8">
      <w:pPr>
        <w:widowControl w:val="0"/>
        <w:tabs>
          <w:tab w:val="left" w:pos="567"/>
        </w:tabs>
        <w:autoSpaceDE w:val="0"/>
        <w:autoSpaceDN w:val="0"/>
        <w:adjustRightInd w:val="0"/>
        <w:ind w:firstLine="700"/>
        <w:jc w:val="both"/>
        <w:rPr>
          <w:rFonts w:ascii="Times New Roman CYR" w:hAnsi="Times New Roman CYR" w:cs="Times New Roman CYR"/>
          <w:sz w:val="20"/>
          <w:szCs w:val="20"/>
        </w:rPr>
      </w:pPr>
      <w:r w:rsidRPr="002C150F">
        <w:rPr>
          <w:sz w:val="20"/>
          <w:szCs w:val="20"/>
        </w:rPr>
        <w:t>4.9.</w:t>
      </w:r>
      <w:r w:rsidRPr="002C150F">
        <w:rPr>
          <w:sz w:val="20"/>
          <w:szCs w:val="20"/>
        </w:rPr>
        <w:tab/>
      </w:r>
      <w:r w:rsidRPr="002C150F">
        <w:rPr>
          <w:rFonts w:ascii="Times New Roman CYR" w:hAnsi="Times New Roman CYR" w:cs="Times New Roman CYR"/>
          <w:sz w:val="20"/>
          <w:szCs w:val="20"/>
        </w:rPr>
        <w:t>Учреждение вправе привлекать в порядке, установленном законодательством Российской Федерации, дополнительные финансовые средства за счет предоставления приносящих доход и иных предусмотренных настоящим Уставом услуг, а также за счет добровольных пожертвований и целевых взносов физических и (или) юридических лиц, в том числе иностранных граждан и (или) иностранных юридических лиц, других источников, не запрещенных законом.</w:t>
      </w:r>
    </w:p>
    <w:p w14:paraId="206D3EE0" w14:textId="77777777" w:rsidR="006B08B8" w:rsidRPr="002C150F" w:rsidRDefault="006B08B8" w:rsidP="006B08B8">
      <w:pPr>
        <w:jc w:val="both"/>
        <w:rPr>
          <w:sz w:val="20"/>
          <w:szCs w:val="20"/>
        </w:rPr>
      </w:pPr>
      <w:r w:rsidRPr="002C150F">
        <w:rPr>
          <w:sz w:val="20"/>
          <w:szCs w:val="20"/>
        </w:rPr>
        <w:t>4.10.</w:t>
      </w:r>
      <w:r w:rsidRPr="002C150F">
        <w:rPr>
          <w:sz w:val="20"/>
          <w:szCs w:val="20"/>
        </w:rPr>
        <w:tab/>
        <w:t xml:space="preserve">Приносящие доход услуги не могут быть оказаны вместо основной деятельности, финансируемой за счет бюджета. </w:t>
      </w:r>
    </w:p>
    <w:p w14:paraId="1A11E288" w14:textId="77777777" w:rsidR="006B08B8" w:rsidRPr="002C150F" w:rsidRDefault="006B08B8" w:rsidP="006B08B8">
      <w:pPr>
        <w:jc w:val="both"/>
        <w:rPr>
          <w:sz w:val="20"/>
          <w:szCs w:val="20"/>
        </w:rPr>
      </w:pPr>
      <w:r w:rsidRPr="002C150F">
        <w:rPr>
          <w:sz w:val="20"/>
          <w:szCs w:val="20"/>
        </w:rPr>
        <w:t>4.11.</w:t>
      </w:r>
      <w:r w:rsidRPr="002C150F">
        <w:rPr>
          <w:sz w:val="20"/>
          <w:szCs w:val="20"/>
        </w:rPr>
        <w:tab/>
        <w:t xml:space="preserve">Привлечение Учреждением дополнительных средств не влечет за собой снижение нормативов и (или) абсолютных размеров финансового обеспечения его деятельности за счет </w:t>
      </w:r>
      <w:proofErr w:type="gramStart"/>
      <w:r w:rsidRPr="002C150F">
        <w:rPr>
          <w:sz w:val="20"/>
          <w:szCs w:val="20"/>
        </w:rPr>
        <w:t>средств  бюджета</w:t>
      </w:r>
      <w:proofErr w:type="gramEnd"/>
      <w:r w:rsidRPr="002C150F">
        <w:rPr>
          <w:sz w:val="20"/>
          <w:szCs w:val="20"/>
        </w:rPr>
        <w:t xml:space="preserve"> Куйбышевского муниципального  района Новосибирской области.</w:t>
      </w:r>
    </w:p>
    <w:p w14:paraId="3B2C3600" w14:textId="77777777" w:rsidR="006B08B8" w:rsidRPr="002C150F" w:rsidRDefault="006B08B8" w:rsidP="006B08B8">
      <w:pPr>
        <w:jc w:val="both"/>
        <w:rPr>
          <w:sz w:val="20"/>
          <w:szCs w:val="20"/>
        </w:rPr>
      </w:pPr>
      <w:r w:rsidRPr="002C150F">
        <w:rPr>
          <w:sz w:val="20"/>
          <w:szCs w:val="20"/>
        </w:rPr>
        <w:t>4.12.</w:t>
      </w:r>
      <w:r w:rsidRPr="002C150F">
        <w:rPr>
          <w:sz w:val="20"/>
          <w:szCs w:val="20"/>
        </w:rPr>
        <w:tab/>
        <w:t>Учреждение является получателем бюджетных средств и участником бюджетного процесса в соответствии со статьей 162 Бюджетного кодекса Российской Федерации.</w:t>
      </w:r>
    </w:p>
    <w:p w14:paraId="2A20797D" w14:textId="77777777" w:rsidR="006B08B8" w:rsidRPr="002C150F" w:rsidRDefault="006B08B8" w:rsidP="006B08B8">
      <w:pPr>
        <w:jc w:val="both"/>
        <w:rPr>
          <w:sz w:val="20"/>
          <w:szCs w:val="20"/>
        </w:rPr>
      </w:pPr>
      <w:r w:rsidRPr="002C150F">
        <w:rPr>
          <w:sz w:val="20"/>
          <w:szCs w:val="20"/>
        </w:rPr>
        <w:t>4.13.</w:t>
      </w:r>
      <w:r w:rsidRPr="002C150F">
        <w:rPr>
          <w:sz w:val="20"/>
          <w:szCs w:val="20"/>
        </w:rPr>
        <w:tab/>
        <w:t xml:space="preserve">Главным распорядителем бюджетных средств, имеющим право распределять бюджетные ассигнования и лимиты бюджетных обязательств, является администрация Куйбышевского муниципального района Новосибирской области. </w:t>
      </w:r>
    </w:p>
    <w:p w14:paraId="3AE181EF" w14:textId="77777777" w:rsidR="006B08B8" w:rsidRPr="002C150F" w:rsidRDefault="006B08B8" w:rsidP="006B08B8">
      <w:pPr>
        <w:jc w:val="both"/>
        <w:rPr>
          <w:sz w:val="20"/>
          <w:szCs w:val="20"/>
        </w:rPr>
      </w:pPr>
      <w:r w:rsidRPr="002C150F">
        <w:rPr>
          <w:sz w:val="20"/>
          <w:szCs w:val="20"/>
        </w:rPr>
        <w:t>4.14.</w:t>
      </w:r>
      <w:r w:rsidRPr="002C150F">
        <w:rPr>
          <w:sz w:val="20"/>
          <w:szCs w:val="20"/>
        </w:rPr>
        <w:tab/>
        <w:t>Все доходы Учреждения поступают в бюджет Куйбышевского муниципального района Новосибирской области.</w:t>
      </w:r>
    </w:p>
    <w:p w14:paraId="78427946" w14:textId="77777777" w:rsidR="006B08B8" w:rsidRPr="002C150F" w:rsidRDefault="006B08B8" w:rsidP="006B08B8">
      <w:pPr>
        <w:jc w:val="both"/>
        <w:rPr>
          <w:sz w:val="20"/>
          <w:szCs w:val="20"/>
        </w:rPr>
      </w:pPr>
      <w:r w:rsidRPr="002C150F">
        <w:rPr>
          <w:sz w:val="20"/>
          <w:szCs w:val="20"/>
        </w:rPr>
        <w:t>4.15.</w:t>
      </w:r>
      <w:r w:rsidRPr="002C150F">
        <w:rPr>
          <w:sz w:val="20"/>
          <w:szCs w:val="20"/>
        </w:rPr>
        <w:tab/>
        <w:t>Бюджетная смета Учреждения утверждается и ведется в порядке, установленном главным распорядителем – администрацией Куйбышевского муниципального района Новосибирской области.</w:t>
      </w:r>
    </w:p>
    <w:p w14:paraId="29336F43" w14:textId="77777777" w:rsidR="006B08B8" w:rsidRPr="002C150F" w:rsidRDefault="006B08B8" w:rsidP="006B08B8">
      <w:pPr>
        <w:jc w:val="both"/>
        <w:rPr>
          <w:sz w:val="20"/>
          <w:szCs w:val="20"/>
        </w:rPr>
      </w:pPr>
      <w:r w:rsidRPr="002C150F">
        <w:rPr>
          <w:sz w:val="20"/>
          <w:szCs w:val="20"/>
        </w:rPr>
        <w:t>4.16.</w:t>
      </w:r>
      <w:r w:rsidRPr="002C150F">
        <w:rPr>
          <w:sz w:val="20"/>
          <w:szCs w:val="20"/>
        </w:rPr>
        <w:tab/>
        <w:t>Учреждение осуществляет операции с поступающими ему в соответствии с законодательством Российской Федерации средствами через лицевые счета, открываемые в территориальном органе Федерального казначейства или в финансовом органе Куйбышевского муниципального района Новосибирской области в порядке, установленном законодательством.</w:t>
      </w:r>
    </w:p>
    <w:p w14:paraId="3540287E" w14:textId="77777777" w:rsidR="006B08B8" w:rsidRPr="002C150F" w:rsidRDefault="006B08B8" w:rsidP="006B08B8">
      <w:pPr>
        <w:jc w:val="both"/>
        <w:rPr>
          <w:sz w:val="20"/>
          <w:szCs w:val="20"/>
        </w:rPr>
      </w:pPr>
    </w:p>
    <w:p w14:paraId="2806D7D5" w14:textId="77777777" w:rsidR="006B08B8" w:rsidRPr="002C150F" w:rsidRDefault="006B08B8" w:rsidP="006B08B8">
      <w:pPr>
        <w:jc w:val="both"/>
        <w:rPr>
          <w:bCs/>
          <w:sz w:val="20"/>
          <w:szCs w:val="20"/>
        </w:rPr>
      </w:pPr>
      <w:r w:rsidRPr="002C150F">
        <w:rPr>
          <w:bCs/>
          <w:sz w:val="20"/>
          <w:szCs w:val="20"/>
          <w:lang w:val="en-US"/>
        </w:rPr>
        <w:t>V</w:t>
      </w:r>
      <w:r w:rsidRPr="002C150F">
        <w:rPr>
          <w:bCs/>
          <w:sz w:val="20"/>
          <w:szCs w:val="20"/>
        </w:rPr>
        <w:t>. ПРАВА И ОБЯЗАННОСТИ</w:t>
      </w:r>
    </w:p>
    <w:p w14:paraId="2992D8CD" w14:textId="77777777" w:rsidR="006B08B8" w:rsidRPr="002C150F" w:rsidRDefault="006B08B8" w:rsidP="006B08B8">
      <w:pPr>
        <w:jc w:val="both"/>
        <w:rPr>
          <w:bCs/>
          <w:sz w:val="20"/>
          <w:szCs w:val="20"/>
        </w:rPr>
      </w:pPr>
    </w:p>
    <w:p w14:paraId="019402D3" w14:textId="77777777" w:rsidR="006B08B8" w:rsidRPr="002C150F" w:rsidRDefault="006B08B8" w:rsidP="006B08B8">
      <w:pPr>
        <w:jc w:val="both"/>
        <w:rPr>
          <w:sz w:val="20"/>
          <w:szCs w:val="20"/>
        </w:rPr>
      </w:pPr>
      <w:r w:rsidRPr="002C150F">
        <w:rPr>
          <w:sz w:val="20"/>
          <w:szCs w:val="20"/>
        </w:rPr>
        <w:t>5.1. Учреждение строит свои отношения с другими юридическими и физическими лицами во всех сферах хозяйственной деятельности на основе договоров.</w:t>
      </w:r>
    </w:p>
    <w:p w14:paraId="263CFDAB" w14:textId="77777777" w:rsidR="006B08B8" w:rsidRPr="002C150F" w:rsidRDefault="006B08B8" w:rsidP="006B08B8">
      <w:pPr>
        <w:jc w:val="both"/>
        <w:rPr>
          <w:sz w:val="20"/>
          <w:szCs w:val="20"/>
        </w:rPr>
      </w:pPr>
      <w:r w:rsidRPr="002C150F">
        <w:rPr>
          <w:sz w:val="20"/>
          <w:szCs w:val="20"/>
        </w:rPr>
        <w:t>Учреждение свободно в выборе предмета и содержания договоров и обязательств, любых форм взаимоотношений, не противоречащих законодательству Российской Федерации и настоящему Уставу.</w:t>
      </w:r>
    </w:p>
    <w:p w14:paraId="0CDC58A0" w14:textId="77777777" w:rsidR="006B08B8" w:rsidRPr="002C150F" w:rsidRDefault="006B08B8" w:rsidP="006B08B8">
      <w:pPr>
        <w:jc w:val="both"/>
        <w:rPr>
          <w:sz w:val="20"/>
          <w:szCs w:val="20"/>
        </w:rPr>
      </w:pPr>
      <w:r w:rsidRPr="002C150F">
        <w:rPr>
          <w:sz w:val="20"/>
          <w:szCs w:val="20"/>
        </w:rPr>
        <w:t>5.2. Для выполнения целей, предусмотренных Уставом, Учреждение имеет право в порядке, установленном действующим законодательством Российской Федерации и Уставом:</w:t>
      </w:r>
    </w:p>
    <w:p w14:paraId="7C40A662" w14:textId="77777777" w:rsidR="006B08B8" w:rsidRPr="002C150F" w:rsidRDefault="006B08B8" w:rsidP="006B08B8">
      <w:pPr>
        <w:jc w:val="both"/>
        <w:rPr>
          <w:sz w:val="20"/>
          <w:szCs w:val="20"/>
        </w:rPr>
      </w:pPr>
      <w:r w:rsidRPr="002C150F">
        <w:rPr>
          <w:sz w:val="20"/>
          <w:szCs w:val="20"/>
        </w:rPr>
        <w:t>- заключать договоры с юридическими и физическими лицами, не противоречащие целям и предмету деятельности Учреждения, а также действующему законодательству Российской Федерации;</w:t>
      </w:r>
    </w:p>
    <w:p w14:paraId="573C0542" w14:textId="77777777" w:rsidR="006B08B8" w:rsidRPr="002C150F" w:rsidRDefault="006B08B8" w:rsidP="006B08B8">
      <w:pPr>
        <w:jc w:val="both"/>
        <w:rPr>
          <w:sz w:val="20"/>
          <w:szCs w:val="20"/>
        </w:rPr>
      </w:pPr>
      <w:r w:rsidRPr="002C150F">
        <w:rPr>
          <w:sz w:val="20"/>
          <w:szCs w:val="20"/>
        </w:rPr>
        <w:t>- устанавливать для своих работников дополнительные отпуска, сокращенный рабочий день и иные социальные льготы в соответствии с законодательством Российской Федерации.</w:t>
      </w:r>
    </w:p>
    <w:p w14:paraId="34A29CC1" w14:textId="77777777" w:rsidR="006B08B8" w:rsidRPr="002C150F" w:rsidRDefault="006B08B8" w:rsidP="006B08B8">
      <w:pPr>
        <w:jc w:val="both"/>
        <w:rPr>
          <w:sz w:val="20"/>
          <w:szCs w:val="20"/>
        </w:rPr>
      </w:pPr>
      <w:r w:rsidRPr="002C150F">
        <w:rPr>
          <w:sz w:val="20"/>
          <w:szCs w:val="20"/>
        </w:rPr>
        <w:t>5.3.Учреждение осуществляет другие права, не противоречащие законодательству Российской Федерации, Новосибирской области, целям и предмету деятельности Учреждения, настоящему Уставу.</w:t>
      </w:r>
    </w:p>
    <w:p w14:paraId="5D64618B" w14:textId="77777777" w:rsidR="006B08B8" w:rsidRPr="002C150F" w:rsidRDefault="006B08B8" w:rsidP="006B08B8">
      <w:pPr>
        <w:jc w:val="both"/>
        <w:rPr>
          <w:sz w:val="20"/>
          <w:szCs w:val="20"/>
        </w:rPr>
      </w:pPr>
      <w:r w:rsidRPr="002C150F">
        <w:rPr>
          <w:sz w:val="20"/>
          <w:szCs w:val="20"/>
        </w:rPr>
        <w:t>5.4.Учреждение осуществляет мероприятия по гражданской обороне, мобилизационной подготовке и пожарной безопасности в соответствии с законодательством Российской Федерации.</w:t>
      </w:r>
    </w:p>
    <w:p w14:paraId="6EFEEBA2" w14:textId="77777777" w:rsidR="006B08B8" w:rsidRPr="002C150F" w:rsidRDefault="006B08B8" w:rsidP="006B08B8">
      <w:pPr>
        <w:jc w:val="both"/>
        <w:rPr>
          <w:sz w:val="20"/>
          <w:szCs w:val="20"/>
        </w:rPr>
      </w:pPr>
      <w:r w:rsidRPr="002C150F">
        <w:rPr>
          <w:sz w:val="20"/>
          <w:szCs w:val="20"/>
        </w:rPr>
        <w:t>5.5. Учреждение обязано:</w:t>
      </w:r>
    </w:p>
    <w:p w14:paraId="44A29366" w14:textId="77777777" w:rsidR="006B08B8" w:rsidRPr="002C150F" w:rsidRDefault="006B08B8" w:rsidP="006B08B8">
      <w:pPr>
        <w:jc w:val="both"/>
        <w:rPr>
          <w:sz w:val="20"/>
          <w:szCs w:val="20"/>
        </w:rPr>
      </w:pPr>
      <w:r w:rsidRPr="002C150F">
        <w:rPr>
          <w:sz w:val="20"/>
          <w:szCs w:val="20"/>
        </w:rPr>
        <w:t>- надлежащим образом выполнять свои обязательства, определенные настоящим Уставом;</w:t>
      </w:r>
    </w:p>
    <w:p w14:paraId="2BFD791C" w14:textId="77777777" w:rsidR="006B08B8" w:rsidRPr="002C150F" w:rsidRDefault="006B08B8" w:rsidP="006B08B8">
      <w:pPr>
        <w:jc w:val="both"/>
        <w:rPr>
          <w:sz w:val="20"/>
          <w:szCs w:val="20"/>
        </w:rPr>
      </w:pPr>
      <w:r w:rsidRPr="002C150F">
        <w:rPr>
          <w:sz w:val="20"/>
          <w:szCs w:val="20"/>
        </w:rPr>
        <w:t>- нести ответственность в соответствии с законодательством Российской Федерации за нарушение договорных, расчетных и налоговых обязательств;</w:t>
      </w:r>
    </w:p>
    <w:p w14:paraId="361C04D5" w14:textId="77777777" w:rsidR="006B08B8" w:rsidRPr="002C150F" w:rsidRDefault="006B08B8" w:rsidP="006B08B8">
      <w:pPr>
        <w:jc w:val="both"/>
        <w:rPr>
          <w:sz w:val="20"/>
          <w:szCs w:val="20"/>
        </w:rPr>
      </w:pPr>
      <w:r w:rsidRPr="002C150F">
        <w:rPr>
          <w:sz w:val="20"/>
          <w:szCs w:val="20"/>
        </w:rPr>
        <w:t>- возмещать ущерб, причиненный нерациональным использованием земли и других природных ресурсов, загрязнением окружающей среды, нарушением правил безопасности производства, санитарно-гигиенических норм и требований по защите здоровья работников, населения;</w:t>
      </w:r>
    </w:p>
    <w:p w14:paraId="6BF23B2A" w14:textId="77777777" w:rsidR="006B08B8" w:rsidRPr="002C150F" w:rsidRDefault="006B08B8" w:rsidP="006B08B8">
      <w:pPr>
        <w:jc w:val="both"/>
        <w:rPr>
          <w:sz w:val="20"/>
          <w:szCs w:val="20"/>
        </w:rPr>
      </w:pPr>
      <w:r w:rsidRPr="002C150F">
        <w:rPr>
          <w:sz w:val="20"/>
          <w:szCs w:val="20"/>
        </w:rPr>
        <w:lastRenderedPageBreak/>
        <w:t>- обеспечивать своевременно и в полном объеме выплату работникам заработной платы и иных выплат, производить индексацию заработной платы в соответствии с действующим законодательством Российской Федерации;</w:t>
      </w:r>
    </w:p>
    <w:p w14:paraId="46D4A7A7" w14:textId="77777777" w:rsidR="006B08B8" w:rsidRPr="002C150F" w:rsidRDefault="006B08B8" w:rsidP="006B08B8">
      <w:pPr>
        <w:jc w:val="both"/>
        <w:rPr>
          <w:sz w:val="20"/>
          <w:szCs w:val="20"/>
        </w:rPr>
      </w:pPr>
      <w:r w:rsidRPr="002C150F">
        <w:rPr>
          <w:sz w:val="20"/>
          <w:szCs w:val="20"/>
        </w:rPr>
        <w:t>- обеспечивать своим работникам безопасные условия труда и нести ответственность в установленном законодательством Российской Федерации порядке за ущерб, причиненный их здоровью и трудоспособности;</w:t>
      </w:r>
    </w:p>
    <w:p w14:paraId="673092FF" w14:textId="77777777" w:rsidR="006B08B8" w:rsidRPr="002C150F" w:rsidRDefault="006B08B8" w:rsidP="006B08B8">
      <w:pPr>
        <w:jc w:val="both"/>
        <w:rPr>
          <w:sz w:val="20"/>
          <w:szCs w:val="20"/>
        </w:rPr>
      </w:pPr>
      <w:r w:rsidRPr="002C150F">
        <w:rPr>
          <w:sz w:val="20"/>
          <w:szCs w:val="20"/>
        </w:rPr>
        <w:t>- обеспечивать гарантированные условия труда и меры социальной защиты своих работников;</w:t>
      </w:r>
    </w:p>
    <w:p w14:paraId="4D843EF7" w14:textId="77777777" w:rsidR="006B08B8" w:rsidRPr="002C150F" w:rsidRDefault="006B08B8" w:rsidP="006B08B8">
      <w:pPr>
        <w:jc w:val="both"/>
        <w:rPr>
          <w:sz w:val="20"/>
          <w:szCs w:val="20"/>
        </w:rPr>
      </w:pPr>
      <w:r w:rsidRPr="002C150F">
        <w:rPr>
          <w:sz w:val="20"/>
          <w:szCs w:val="20"/>
        </w:rPr>
        <w:t>- осуществлять оперативный и бухгалтерский учет результатов финансово-хозяйственной и иной деятельности, вести статистическую отчетность;</w:t>
      </w:r>
    </w:p>
    <w:p w14:paraId="65706D02" w14:textId="77777777" w:rsidR="006B08B8" w:rsidRPr="002C150F" w:rsidRDefault="006B08B8" w:rsidP="006B08B8">
      <w:pPr>
        <w:jc w:val="both"/>
        <w:rPr>
          <w:sz w:val="20"/>
          <w:szCs w:val="20"/>
        </w:rPr>
      </w:pPr>
      <w:r w:rsidRPr="002C150F">
        <w:rPr>
          <w:sz w:val="20"/>
          <w:szCs w:val="20"/>
        </w:rPr>
        <w:t>- обеспечивать сохранность имущества, закрепленного за Учреждением на праве оперативного управления, использовать его эффективно и строго по назначению;</w:t>
      </w:r>
    </w:p>
    <w:p w14:paraId="2512D96B" w14:textId="77777777" w:rsidR="006B08B8" w:rsidRPr="002C150F" w:rsidRDefault="006B08B8" w:rsidP="006B08B8">
      <w:pPr>
        <w:jc w:val="both"/>
        <w:rPr>
          <w:bCs/>
          <w:sz w:val="20"/>
          <w:szCs w:val="20"/>
        </w:rPr>
      </w:pPr>
      <w:r w:rsidRPr="002C150F">
        <w:rPr>
          <w:sz w:val="20"/>
          <w:szCs w:val="20"/>
        </w:rPr>
        <w:t>- предоставлять информацию о своей деятельности (в том числе отчетность) Учредителю ежеквартально в срок до 15 числа месяца, следующего за квартальным.</w:t>
      </w:r>
    </w:p>
    <w:p w14:paraId="5F2BA2BB" w14:textId="77777777" w:rsidR="006B08B8" w:rsidRPr="002C150F" w:rsidRDefault="006B08B8" w:rsidP="006B08B8">
      <w:pPr>
        <w:jc w:val="both"/>
        <w:rPr>
          <w:bCs/>
          <w:sz w:val="20"/>
          <w:szCs w:val="20"/>
        </w:rPr>
      </w:pPr>
    </w:p>
    <w:p w14:paraId="280EB701" w14:textId="77777777" w:rsidR="006B08B8" w:rsidRPr="002C150F" w:rsidRDefault="006B08B8" w:rsidP="006B08B8">
      <w:pPr>
        <w:jc w:val="both"/>
        <w:rPr>
          <w:sz w:val="20"/>
          <w:szCs w:val="20"/>
        </w:rPr>
      </w:pPr>
      <w:r w:rsidRPr="002C150F">
        <w:rPr>
          <w:bCs/>
          <w:sz w:val="20"/>
          <w:szCs w:val="20"/>
          <w:lang w:val="en-US"/>
        </w:rPr>
        <w:t>V</w:t>
      </w:r>
      <w:r w:rsidRPr="002C150F">
        <w:rPr>
          <w:bCs/>
          <w:sz w:val="20"/>
          <w:szCs w:val="20"/>
        </w:rPr>
        <w:t>I. УПРАВЛЕНИЕ УЧРЕЖДЕНИЕМ</w:t>
      </w:r>
    </w:p>
    <w:p w14:paraId="578F5763" w14:textId="77777777" w:rsidR="006B08B8" w:rsidRPr="002C150F" w:rsidRDefault="006B08B8" w:rsidP="006B08B8">
      <w:pPr>
        <w:jc w:val="both"/>
        <w:rPr>
          <w:sz w:val="20"/>
          <w:szCs w:val="20"/>
        </w:rPr>
      </w:pPr>
    </w:p>
    <w:p w14:paraId="31184962" w14:textId="77777777" w:rsidR="006B08B8" w:rsidRPr="002C150F" w:rsidRDefault="006B08B8" w:rsidP="006B08B8">
      <w:pPr>
        <w:jc w:val="both"/>
        <w:rPr>
          <w:sz w:val="20"/>
          <w:szCs w:val="20"/>
        </w:rPr>
      </w:pPr>
      <w:r w:rsidRPr="002C150F">
        <w:rPr>
          <w:sz w:val="20"/>
          <w:szCs w:val="20"/>
        </w:rPr>
        <w:t>6.1. Управление Учреждением осуществляет руководитель – заведующий, назначаемый на эту должность Учредителем в соответствии с действующим законодательством Российской Федерации и Уставом.</w:t>
      </w:r>
    </w:p>
    <w:p w14:paraId="0BC3F4F8" w14:textId="77777777" w:rsidR="006B08B8" w:rsidRPr="002C150F" w:rsidRDefault="006B08B8" w:rsidP="006B08B8">
      <w:pPr>
        <w:jc w:val="both"/>
        <w:rPr>
          <w:sz w:val="20"/>
          <w:szCs w:val="20"/>
        </w:rPr>
      </w:pPr>
      <w:r w:rsidRPr="002C150F">
        <w:rPr>
          <w:sz w:val="20"/>
          <w:szCs w:val="20"/>
        </w:rPr>
        <w:t>6.2. Руководитель действует от имени Учреждения без доверенности, добросовестно и разумно представляет его интересы на территории Российской Федерации и за ее пределами.</w:t>
      </w:r>
    </w:p>
    <w:p w14:paraId="779982B1" w14:textId="77777777" w:rsidR="006B08B8" w:rsidRPr="002C150F" w:rsidRDefault="006B08B8" w:rsidP="006B08B8">
      <w:pPr>
        <w:jc w:val="both"/>
        <w:rPr>
          <w:sz w:val="20"/>
          <w:szCs w:val="20"/>
        </w:rPr>
      </w:pPr>
      <w:r w:rsidRPr="002C150F">
        <w:rPr>
          <w:sz w:val="20"/>
          <w:szCs w:val="20"/>
        </w:rPr>
        <w:t>Руководитель действует на основе единоначалия и несет ответственность за свои действия в соответствии с федеральными законами, иными нормативными правовыми актами Российской Федерации и Новосибирской области, решениями органов местного самоуправления Куйбышевского муниципального района Новосибирской области, настоящим Уставом и заключенным с ним трудовым договором.</w:t>
      </w:r>
    </w:p>
    <w:p w14:paraId="5737ADC5" w14:textId="77777777" w:rsidR="006B08B8" w:rsidRPr="002C150F" w:rsidRDefault="006B08B8" w:rsidP="006B08B8">
      <w:pPr>
        <w:jc w:val="both"/>
        <w:rPr>
          <w:sz w:val="20"/>
          <w:szCs w:val="20"/>
        </w:rPr>
      </w:pPr>
      <w:r w:rsidRPr="002C150F">
        <w:rPr>
          <w:sz w:val="20"/>
          <w:szCs w:val="20"/>
        </w:rPr>
        <w:t>6.3.Взаимоотношения работников и руководителя Учреждения, возникающие на основе трудового договора, регулируются законодательством Российской Федерации о труде и коллективным договором.</w:t>
      </w:r>
    </w:p>
    <w:p w14:paraId="0E1246F2" w14:textId="77777777" w:rsidR="006B08B8" w:rsidRPr="002C150F" w:rsidRDefault="006B08B8" w:rsidP="006B08B8">
      <w:pPr>
        <w:jc w:val="both"/>
        <w:rPr>
          <w:sz w:val="20"/>
          <w:szCs w:val="20"/>
        </w:rPr>
      </w:pPr>
      <w:r w:rsidRPr="002C150F">
        <w:rPr>
          <w:sz w:val="20"/>
          <w:szCs w:val="20"/>
        </w:rPr>
        <w:t>6.4. Заведующий учреждения:</w:t>
      </w:r>
    </w:p>
    <w:p w14:paraId="6E38665D" w14:textId="77777777" w:rsidR="006B08B8" w:rsidRPr="002C150F" w:rsidRDefault="006B08B8" w:rsidP="006B08B8">
      <w:pPr>
        <w:jc w:val="both"/>
        <w:rPr>
          <w:sz w:val="20"/>
          <w:szCs w:val="20"/>
        </w:rPr>
      </w:pPr>
      <w:r w:rsidRPr="002C150F">
        <w:rPr>
          <w:sz w:val="20"/>
          <w:szCs w:val="20"/>
        </w:rPr>
        <w:t>- совершает в установленном порядке сделки от имени Учреждения;</w:t>
      </w:r>
    </w:p>
    <w:p w14:paraId="04BBDD53" w14:textId="77777777" w:rsidR="006B08B8" w:rsidRPr="002C150F" w:rsidRDefault="006B08B8" w:rsidP="006B08B8">
      <w:pPr>
        <w:jc w:val="both"/>
        <w:rPr>
          <w:sz w:val="20"/>
          <w:szCs w:val="20"/>
        </w:rPr>
      </w:pPr>
      <w:r w:rsidRPr="002C150F">
        <w:rPr>
          <w:sz w:val="20"/>
          <w:szCs w:val="20"/>
        </w:rPr>
        <w:t>- осуществляет прием, перевод и увольнение работников Учреждения;</w:t>
      </w:r>
    </w:p>
    <w:p w14:paraId="36265D0B" w14:textId="77777777" w:rsidR="006B08B8" w:rsidRPr="002C150F" w:rsidRDefault="006B08B8" w:rsidP="006B08B8">
      <w:pPr>
        <w:jc w:val="both"/>
        <w:rPr>
          <w:sz w:val="20"/>
          <w:szCs w:val="20"/>
        </w:rPr>
      </w:pPr>
      <w:r w:rsidRPr="002C150F">
        <w:rPr>
          <w:sz w:val="20"/>
          <w:szCs w:val="20"/>
        </w:rPr>
        <w:t>- издаёт приказы, открывает в кредитных организациях расчётные и другие счета Учреждения;</w:t>
      </w:r>
    </w:p>
    <w:p w14:paraId="78CC490F" w14:textId="77777777" w:rsidR="006B08B8" w:rsidRPr="002C150F" w:rsidRDefault="006B08B8" w:rsidP="006B08B8">
      <w:pPr>
        <w:jc w:val="both"/>
        <w:rPr>
          <w:sz w:val="20"/>
          <w:szCs w:val="20"/>
        </w:rPr>
      </w:pPr>
      <w:r w:rsidRPr="002C150F">
        <w:rPr>
          <w:sz w:val="20"/>
          <w:szCs w:val="20"/>
        </w:rPr>
        <w:t>- является распорядителем денежных средств;</w:t>
      </w:r>
    </w:p>
    <w:p w14:paraId="501BAB07" w14:textId="77777777" w:rsidR="006B08B8" w:rsidRPr="002C150F" w:rsidRDefault="006B08B8" w:rsidP="006B08B8">
      <w:pPr>
        <w:jc w:val="both"/>
        <w:rPr>
          <w:sz w:val="20"/>
          <w:szCs w:val="20"/>
        </w:rPr>
      </w:pPr>
      <w:r w:rsidRPr="002C150F">
        <w:rPr>
          <w:sz w:val="20"/>
          <w:szCs w:val="20"/>
        </w:rPr>
        <w:t>- разрабатывает и утверждает структуру Учреждения, штатное расписание, систему и размеры оплаты труда, надбавок и других выплат стимулирующего характера;</w:t>
      </w:r>
    </w:p>
    <w:p w14:paraId="507CF8A5" w14:textId="77777777" w:rsidR="006B08B8" w:rsidRPr="002C150F" w:rsidRDefault="006B08B8" w:rsidP="006B08B8">
      <w:pPr>
        <w:jc w:val="both"/>
        <w:rPr>
          <w:sz w:val="20"/>
          <w:szCs w:val="20"/>
        </w:rPr>
      </w:pPr>
      <w:r w:rsidRPr="002C150F">
        <w:rPr>
          <w:sz w:val="20"/>
          <w:szCs w:val="20"/>
        </w:rPr>
        <w:t>- выдаёт доверенности в порядке, установленном законодательством, и осуществляет иные полномочия, предусмотренные настоящим Уставом Учреждения, трудовым договором и должностной инструкцией.</w:t>
      </w:r>
    </w:p>
    <w:p w14:paraId="655BA842" w14:textId="77777777" w:rsidR="006B08B8" w:rsidRPr="002C150F" w:rsidRDefault="006B08B8" w:rsidP="006B08B8">
      <w:pPr>
        <w:jc w:val="both"/>
        <w:rPr>
          <w:sz w:val="20"/>
          <w:szCs w:val="20"/>
        </w:rPr>
      </w:pPr>
      <w:r w:rsidRPr="002C150F">
        <w:rPr>
          <w:sz w:val="20"/>
          <w:szCs w:val="20"/>
        </w:rPr>
        <w:t xml:space="preserve">6.5. Заведующий Учреждения несёт ответственность за убытки, причинённые Учреждению его виновными действиями, в том числе утраты имущества Учреждения, в установленном законом порядке. </w:t>
      </w:r>
    </w:p>
    <w:p w14:paraId="0852CF69" w14:textId="77777777" w:rsidR="006B08B8" w:rsidRPr="002C150F" w:rsidRDefault="006B08B8" w:rsidP="006B08B8">
      <w:pPr>
        <w:jc w:val="both"/>
        <w:rPr>
          <w:sz w:val="20"/>
          <w:szCs w:val="20"/>
        </w:rPr>
      </w:pPr>
      <w:r w:rsidRPr="002C150F">
        <w:rPr>
          <w:sz w:val="20"/>
          <w:szCs w:val="20"/>
        </w:rPr>
        <w:t xml:space="preserve">6.6. В Учреждении формируются коллегиальные органы управления, к которым относятся: общее собрание работников, педагогический совет, Совет ДОУ. </w:t>
      </w:r>
    </w:p>
    <w:p w14:paraId="6BEBA40B" w14:textId="77777777" w:rsidR="006B08B8" w:rsidRPr="002C150F" w:rsidRDefault="006B08B8" w:rsidP="006B08B8">
      <w:pPr>
        <w:jc w:val="both"/>
        <w:rPr>
          <w:sz w:val="20"/>
          <w:szCs w:val="20"/>
        </w:rPr>
      </w:pPr>
      <w:r w:rsidRPr="002C150F">
        <w:rPr>
          <w:sz w:val="20"/>
          <w:szCs w:val="20"/>
        </w:rPr>
        <w:t>6.7.</w:t>
      </w:r>
      <w:r w:rsidRPr="002C150F">
        <w:rPr>
          <w:bCs/>
          <w:sz w:val="20"/>
          <w:szCs w:val="20"/>
        </w:rPr>
        <w:t xml:space="preserve"> </w:t>
      </w:r>
      <w:r w:rsidRPr="002C150F">
        <w:rPr>
          <w:sz w:val="20"/>
          <w:szCs w:val="20"/>
        </w:rPr>
        <w:t>Общее собрание работников (далее собрание) является постоянно действующим высшим органом коллегиального управления.</w:t>
      </w:r>
    </w:p>
    <w:p w14:paraId="4A011CFA" w14:textId="77777777" w:rsidR="006B08B8" w:rsidRPr="002C150F" w:rsidRDefault="006B08B8" w:rsidP="006B08B8">
      <w:pPr>
        <w:jc w:val="both"/>
        <w:rPr>
          <w:sz w:val="20"/>
          <w:szCs w:val="20"/>
        </w:rPr>
      </w:pPr>
      <w:r w:rsidRPr="002C150F">
        <w:rPr>
          <w:sz w:val="20"/>
          <w:szCs w:val="20"/>
        </w:rPr>
        <w:t xml:space="preserve">В собрании работников участвуют все работники, работающие в Учреждении на основании трудовых договоров. Собрание созывается по мере необходимости, но не реже одного раза в год, избирает председателя и секретаря. </w:t>
      </w:r>
    </w:p>
    <w:p w14:paraId="27C17AB7" w14:textId="77777777" w:rsidR="006B08B8" w:rsidRPr="002C150F" w:rsidRDefault="006B08B8" w:rsidP="006B08B8">
      <w:pPr>
        <w:jc w:val="both"/>
        <w:rPr>
          <w:sz w:val="20"/>
          <w:szCs w:val="20"/>
        </w:rPr>
      </w:pPr>
      <w:r w:rsidRPr="002C150F">
        <w:rPr>
          <w:sz w:val="20"/>
          <w:szCs w:val="20"/>
        </w:rPr>
        <w:t xml:space="preserve"> Компетенции общего собрания:</w:t>
      </w:r>
    </w:p>
    <w:p w14:paraId="448D746E" w14:textId="77777777" w:rsidR="006B08B8" w:rsidRPr="002C150F" w:rsidRDefault="006B08B8" w:rsidP="006B08B8">
      <w:pPr>
        <w:jc w:val="both"/>
        <w:rPr>
          <w:sz w:val="20"/>
          <w:szCs w:val="20"/>
        </w:rPr>
      </w:pPr>
      <w:r w:rsidRPr="002C150F">
        <w:rPr>
          <w:sz w:val="20"/>
          <w:szCs w:val="20"/>
        </w:rPr>
        <w:t>- определяет основные направления деятельности Учреждения, перспективы развития;</w:t>
      </w:r>
    </w:p>
    <w:p w14:paraId="01B8716A" w14:textId="77777777" w:rsidR="006B08B8" w:rsidRPr="002C150F" w:rsidRDefault="006B08B8" w:rsidP="006B08B8">
      <w:pPr>
        <w:jc w:val="both"/>
        <w:rPr>
          <w:sz w:val="20"/>
          <w:szCs w:val="20"/>
        </w:rPr>
      </w:pPr>
      <w:r w:rsidRPr="002C150F">
        <w:rPr>
          <w:sz w:val="20"/>
          <w:szCs w:val="20"/>
        </w:rPr>
        <w:t>- принимает коллективный договор, правила внутреннего трудового распорядка - принимает локальные акты, регулирующие трудовые отношения с работниками Учреждения;</w:t>
      </w:r>
    </w:p>
    <w:p w14:paraId="1BE38DA2" w14:textId="77777777" w:rsidR="006B08B8" w:rsidRPr="002C150F" w:rsidRDefault="006B08B8" w:rsidP="006B08B8">
      <w:pPr>
        <w:jc w:val="both"/>
        <w:rPr>
          <w:sz w:val="20"/>
          <w:szCs w:val="20"/>
        </w:rPr>
      </w:pPr>
      <w:r w:rsidRPr="002C150F">
        <w:rPr>
          <w:sz w:val="20"/>
          <w:szCs w:val="20"/>
        </w:rPr>
        <w:t>- избирает представителей работников в органы и комиссии Учреждения;</w:t>
      </w:r>
    </w:p>
    <w:p w14:paraId="03BD3415" w14:textId="77777777" w:rsidR="006B08B8" w:rsidRPr="002C150F" w:rsidRDefault="006B08B8" w:rsidP="006B08B8">
      <w:pPr>
        <w:jc w:val="both"/>
        <w:rPr>
          <w:sz w:val="20"/>
          <w:szCs w:val="20"/>
        </w:rPr>
      </w:pPr>
      <w:r w:rsidRPr="002C150F">
        <w:rPr>
          <w:sz w:val="20"/>
          <w:szCs w:val="20"/>
        </w:rPr>
        <w:t xml:space="preserve">Решения собрания принимаются открытым голосованием большинством голосов присутствующих на заседании. В случае равенства голосов решающим является голос председателя. </w:t>
      </w:r>
    </w:p>
    <w:p w14:paraId="0C83C4E7" w14:textId="77777777" w:rsidR="006B08B8" w:rsidRPr="002C150F" w:rsidRDefault="006B08B8" w:rsidP="006B08B8">
      <w:pPr>
        <w:jc w:val="both"/>
        <w:rPr>
          <w:sz w:val="20"/>
          <w:szCs w:val="20"/>
        </w:rPr>
      </w:pPr>
      <w:r w:rsidRPr="002C150F">
        <w:rPr>
          <w:sz w:val="20"/>
          <w:szCs w:val="20"/>
        </w:rPr>
        <w:t xml:space="preserve">6.8. В целях развития и совершенствования образовательного процесса, повышения профессионального мастерства, творческого роста педагогов в </w:t>
      </w:r>
      <w:proofErr w:type="gramStart"/>
      <w:r w:rsidRPr="002C150F">
        <w:rPr>
          <w:sz w:val="20"/>
          <w:szCs w:val="20"/>
        </w:rPr>
        <w:t>ДОУ  действует</w:t>
      </w:r>
      <w:proofErr w:type="gramEnd"/>
      <w:r w:rsidRPr="002C150F">
        <w:rPr>
          <w:sz w:val="20"/>
          <w:szCs w:val="20"/>
        </w:rPr>
        <w:t xml:space="preserve"> педагогический совет.</w:t>
      </w:r>
    </w:p>
    <w:p w14:paraId="36257908" w14:textId="77777777" w:rsidR="006B08B8" w:rsidRPr="002C150F" w:rsidRDefault="006B08B8" w:rsidP="006B08B8">
      <w:pPr>
        <w:jc w:val="both"/>
        <w:rPr>
          <w:sz w:val="20"/>
          <w:szCs w:val="20"/>
        </w:rPr>
      </w:pPr>
      <w:r w:rsidRPr="002C150F">
        <w:rPr>
          <w:sz w:val="20"/>
          <w:szCs w:val="20"/>
        </w:rPr>
        <w:t>Педагогический совет является постоянно действующим органом коллегиального управления, осуществляющим руководство образовательным процессом.</w:t>
      </w:r>
    </w:p>
    <w:p w14:paraId="56A0FAB3" w14:textId="77777777" w:rsidR="006B08B8" w:rsidRPr="002C150F" w:rsidRDefault="006B08B8" w:rsidP="006B08B8">
      <w:pPr>
        <w:jc w:val="both"/>
        <w:rPr>
          <w:sz w:val="20"/>
          <w:szCs w:val="20"/>
        </w:rPr>
      </w:pPr>
      <w:r w:rsidRPr="002C150F">
        <w:rPr>
          <w:sz w:val="20"/>
          <w:szCs w:val="20"/>
        </w:rPr>
        <w:t>В педагогический совет входят все педагогические работники, работающие в Учреждении на основании трудового договора.</w:t>
      </w:r>
    </w:p>
    <w:p w14:paraId="78BE9A36" w14:textId="77777777" w:rsidR="006B08B8" w:rsidRPr="002C150F" w:rsidRDefault="006B08B8" w:rsidP="006B08B8">
      <w:pPr>
        <w:jc w:val="both"/>
        <w:rPr>
          <w:sz w:val="20"/>
          <w:szCs w:val="20"/>
        </w:rPr>
      </w:pPr>
      <w:r w:rsidRPr="002C150F">
        <w:rPr>
          <w:sz w:val="20"/>
          <w:szCs w:val="20"/>
        </w:rPr>
        <w:t xml:space="preserve">Педагогический совет действует бессрочно, собирается не реже одного раза в квартал.  </w:t>
      </w:r>
    </w:p>
    <w:p w14:paraId="432F0D1E" w14:textId="77777777" w:rsidR="006B08B8" w:rsidRPr="002C150F" w:rsidRDefault="006B08B8" w:rsidP="006B08B8">
      <w:pPr>
        <w:jc w:val="both"/>
        <w:rPr>
          <w:sz w:val="20"/>
          <w:szCs w:val="20"/>
        </w:rPr>
      </w:pPr>
      <w:r w:rsidRPr="002C150F">
        <w:rPr>
          <w:sz w:val="20"/>
          <w:szCs w:val="20"/>
        </w:rPr>
        <w:t>Председателем педагогического совета по должности является заведующий Учреждения.</w:t>
      </w:r>
    </w:p>
    <w:p w14:paraId="7F170958" w14:textId="77777777" w:rsidR="006B08B8" w:rsidRPr="002C150F" w:rsidRDefault="006B08B8" w:rsidP="006B08B8">
      <w:pPr>
        <w:jc w:val="both"/>
        <w:rPr>
          <w:sz w:val="20"/>
          <w:szCs w:val="20"/>
        </w:rPr>
      </w:pPr>
      <w:r w:rsidRPr="002C150F">
        <w:rPr>
          <w:sz w:val="20"/>
          <w:szCs w:val="20"/>
        </w:rPr>
        <w:t xml:space="preserve"> компетенции педагогического совета относятся:</w:t>
      </w:r>
    </w:p>
    <w:p w14:paraId="31CE5FD1" w14:textId="77777777" w:rsidR="006B08B8" w:rsidRPr="002C150F" w:rsidRDefault="006B08B8" w:rsidP="006B08B8">
      <w:pPr>
        <w:jc w:val="both"/>
        <w:rPr>
          <w:sz w:val="20"/>
          <w:szCs w:val="20"/>
        </w:rPr>
      </w:pPr>
      <w:r w:rsidRPr="002C150F">
        <w:rPr>
          <w:sz w:val="20"/>
          <w:szCs w:val="20"/>
        </w:rPr>
        <w:t>- принятие программ, проектов и планов развития Учреждения;</w:t>
      </w:r>
    </w:p>
    <w:p w14:paraId="553EAFAA" w14:textId="77777777" w:rsidR="006B08B8" w:rsidRPr="002C150F" w:rsidRDefault="006B08B8" w:rsidP="006B08B8">
      <w:pPr>
        <w:jc w:val="both"/>
        <w:rPr>
          <w:sz w:val="20"/>
          <w:szCs w:val="20"/>
        </w:rPr>
      </w:pPr>
      <w:r w:rsidRPr="002C150F">
        <w:rPr>
          <w:sz w:val="20"/>
          <w:szCs w:val="20"/>
        </w:rPr>
        <w:t>- принятие локальных нормативных актов, регламентирующих организацию и осуществление образовательной деятельности в Учреждении;</w:t>
      </w:r>
    </w:p>
    <w:p w14:paraId="60E5E552" w14:textId="77777777" w:rsidR="006B08B8" w:rsidRPr="002C150F" w:rsidRDefault="006B08B8" w:rsidP="006B08B8">
      <w:pPr>
        <w:jc w:val="both"/>
        <w:rPr>
          <w:sz w:val="20"/>
          <w:szCs w:val="20"/>
        </w:rPr>
      </w:pPr>
      <w:r w:rsidRPr="002C150F">
        <w:rPr>
          <w:sz w:val="20"/>
          <w:szCs w:val="20"/>
        </w:rPr>
        <w:t>- изучение и обобщение результатов деятельности педагогического коллектива;</w:t>
      </w:r>
    </w:p>
    <w:p w14:paraId="6E9B6F73" w14:textId="77777777" w:rsidR="006B08B8" w:rsidRPr="002C150F" w:rsidRDefault="006B08B8" w:rsidP="006B08B8">
      <w:pPr>
        <w:jc w:val="both"/>
        <w:rPr>
          <w:sz w:val="20"/>
          <w:szCs w:val="20"/>
        </w:rPr>
      </w:pPr>
      <w:r w:rsidRPr="002C150F">
        <w:rPr>
          <w:sz w:val="20"/>
          <w:szCs w:val="20"/>
        </w:rPr>
        <w:t xml:space="preserve">- рассмотрение вопросов о выдвижении </w:t>
      </w:r>
      <w:proofErr w:type="gramStart"/>
      <w:r w:rsidRPr="002C150F">
        <w:rPr>
          <w:sz w:val="20"/>
          <w:szCs w:val="20"/>
        </w:rPr>
        <w:t>педагогов  на</w:t>
      </w:r>
      <w:proofErr w:type="gramEnd"/>
      <w:r w:rsidRPr="002C150F">
        <w:rPr>
          <w:sz w:val="20"/>
          <w:szCs w:val="20"/>
        </w:rPr>
        <w:t xml:space="preserve"> награждение.</w:t>
      </w:r>
    </w:p>
    <w:p w14:paraId="5C0F87DC" w14:textId="77777777" w:rsidR="006B08B8" w:rsidRPr="002C150F" w:rsidRDefault="006B08B8" w:rsidP="006B08B8">
      <w:pPr>
        <w:jc w:val="both"/>
        <w:rPr>
          <w:sz w:val="20"/>
          <w:szCs w:val="20"/>
        </w:rPr>
      </w:pPr>
      <w:r w:rsidRPr="002C150F">
        <w:rPr>
          <w:sz w:val="20"/>
          <w:szCs w:val="20"/>
        </w:rPr>
        <w:lastRenderedPageBreak/>
        <w:t xml:space="preserve">Решения Педагогического совета принимаются открытым голосованием большинством голосов, присутствующих на заседании. В случае равенства голосов решающим является голос председателя. </w:t>
      </w:r>
    </w:p>
    <w:p w14:paraId="5ADBF124" w14:textId="77777777" w:rsidR="006B08B8" w:rsidRPr="002C150F" w:rsidRDefault="006B08B8" w:rsidP="006B08B8">
      <w:pPr>
        <w:jc w:val="both"/>
        <w:rPr>
          <w:sz w:val="20"/>
          <w:szCs w:val="20"/>
        </w:rPr>
      </w:pPr>
      <w:r w:rsidRPr="002C150F">
        <w:rPr>
          <w:sz w:val="20"/>
          <w:szCs w:val="20"/>
        </w:rPr>
        <w:t>6.9. В целях содействия внедрению демократических форм управления действует Совет ДОУ (далее Совет).</w:t>
      </w:r>
    </w:p>
    <w:p w14:paraId="42BED356" w14:textId="77777777" w:rsidR="006B08B8" w:rsidRPr="002C150F" w:rsidRDefault="006B08B8" w:rsidP="006B08B8">
      <w:pPr>
        <w:jc w:val="both"/>
        <w:rPr>
          <w:sz w:val="20"/>
          <w:szCs w:val="20"/>
        </w:rPr>
      </w:pPr>
      <w:r w:rsidRPr="002C150F">
        <w:rPr>
          <w:sz w:val="20"/>
          <w:szCs w:val="20"/>
        </w:rPr>
        <w:t>В состав Совета входят: представитель Учредителя, представитель родительской общественности, заведующий и работники Учреждения. Общее количество членов Совета составляет не менее пяти человек.</w:t>
      </w:r>
    </w:p>
    <w:p w14:paraId="2DBE5B3E" w14:textId="77777777" w:rsidR="006B08B8" w:rsidRPr="002C150F" w:rsidRDefault="006B08B8" w:rsidP="006B08B8">
      <w:pPr>
        <w:jc w:val="both"/>
        <w:rPr>
          <w:sz w:val="20"/>
          <w:szCs w:val="20"/>
        </w:rPr>
      </w:pPr>
      <w:r w:rsidRPr="002C150F">
        <w:rPr>
          <w:sz w:val="20"/>
          <w:szCs w:val="20"/>
        </w:rPr>
        <w:t>Из числа членов Совета избирается председатель и секретарь.</w:t>
      </w:r>
    </w:p>
    <w:p w14:paraId="7ABF1A8F" w14:textId="77777777" w:rsidR="006B08B8" w:rsidRPr="002C150F" w:rsidRDefault="006B08B8" w:rsidP="006B08B8">
      <w:pPr>
        <w:jc w:val="both"/>
        <w:rPr>
          <w:sz w:val="20"/>
          <w:szCs w:val="20"/>
        </w:rPr>
      </w:pPr>
      <w:r w:rsidRPr="002C150F">
        <w:rPr>
          <w:sz w:val="20"/>
          <w:szCs w:val="20"/>
        </w:rPr>
        <w:t>К компетенции Совета относятся:</w:t>
      </w:r>
    </w:p>
    <w:p w14:paraId="106AD344" w14:textId="77777777" w:rsidR="006B08B8" w:rsidRPr="002C150F" w:rsidRDefault="006B08B8" w:rsidP="006B08B8">
      <w:pPr>
        <w:jc w:val="both"/>
        <w:rPr>
          <w:sz w:val="20"/>
          <w:szCs w:val="20"/>
        </w:rPr>
      </w:pPr>
      <w:r w:rsidRPr="002C150F">
        <w:rPr>
          <w:sz w:val="20"/>
          <w:szCs w:val="20"/>
        </w:rPr>
        <w:t>- разработка стратегии развития Учреждения;</w:t>
      </w:r>
    </w:p>
    <w:p w14:paraId="6D37A028" w14:textId="77777777" w:rsidR="006B08B8" w:rsidRPr="002C150F" w:rsidRDefault="006B08B8" w:rsidP="006B08B8">
      <w:pPr>
        <w:jc w:val="both"/>
        <w:rPr>
          <w:sz w:val="20"/>
          <w:szCs w:val="20"/>
        </w:rPr>
      </w:pPr>
      <w:r w:rsidRPr="002C150F">
        <w:rPr>
          <w:sz w:val="20"/>
          <w:szCs w:val="20"/>
        </w:rPr>
        <w:t>- заслушивание отчета заведующего по итогам учебного и финансового года;</w:t>
      </w:r>
    </w:p>
    <w:p w14:paraId="0A08112D" w14:textId="77777777" w:rsidR="006B08B8" w:rsidRPr="002C150F" w:rsidRDefault="006B08B8" w:rsidP="006B08B8">
      <w:pPr>
        <w:jc w:val="both"/>
        <w:rPr>
          <w:sz w:val="20"/>
          <w:szCs w:val="20"/>
        </w:rPr>
      </w:pPr>
      <w:r w:rsidRPr="002C150F">
        <w:rPr>
          <w:sz w:val="20"/>
          <w:szCs w:val="20"/>
        </w:rPr>
        <w:t>- проведение работы по привлечению дополнительных финансовых и материально- технических ресурсов, установление порядка их использования;</w:t>
      </w:r>
    </w:p>
    <w:p w14:paraId="72879B86" w14:textId="77777777" w:rsidR="006B08B8" w:rsidRPr="002C150F" w:rsidRDefault="006B08B8" w:rsidP="006B08B8">
      <w:pPr>
        <w:jc w:val="both"/>
        <w:rPr>
          <w:sz w:val="20"/>
          <w:szCs w:val="20"/>
        </w:rPr>
      </w:pPr>
      <w:r w:rsidRPr="002C150F">
        <w:rPr>
          <w:sz w:val="20"/>
          <w:szCs w:val="20"/>
        </w:rPr>
        <w:t>- избрание представителей участников образовательных отношений в комиссии Учреждения.</w:t>
      </w:r>
    </w:p>
    <w:p w14:paraId="57665C03" w14:textId="77777777" w:rsidR="006B08B8" w:rsidRPr="002C150F" w:rsidRDefault="006B08B8" w:rsidP="006B08B8">
      <w:pPr>
        <w:jc w:val="both"/>
        <w:rPr>
          <w:sz w:val="20"/>
          <w:szCs w:val="20"/>
        </w:rPr>
      </w:pPr>
    </w:p>
    <w:p w14:paraId="0CE4D482" w14:textId="77777777" w:rsidR="006B08B8" w:rsidRPr="002C150F" w:rsidRDefault="006B08B8" w:rsidP="006B08B8">
      <w:pPr>
        <w:jc w:val="both"/>
        <w:rPr>
          <w:bCs/>
          <w:sz w:val="20"/>
          <w:szCs w:val="20"/>
        </w:rPr>
      </w:pPr>
      <w:r w:rsidRPr="002C150F">
        <w:rPr>
          <w:bCs/>
          <w:sz w:val="20"/>
          <w:szCs w:val="20"/>
          <w:lang w:val="en-US"/>
        </w:rPr>
        <w:t>VII</w:t>
      </w:r>
      <w:r w:rsidRPr="002C150F">
        <w:rPr>
          <w:bCs/>
          <w:sz w:val="20"/>
          <w:szCs w:val="20"/>
        </w:rPr>
        <w:t>. КОМПЕТЕНЦИЯ УЧРЕДИТЕЛЯ</w:t>
      </w:r>
    </w:p>
    <w:p w14:paraId="41B9248B" w14:textId="77777777" w:rsidR="006B08B8" w:rsidRPr="002C150F" w:rsidRDefault="006B08B8" w:rsidP="006B08B8">
      <w:pPr>
        <w:jc w:val="both"/>
        <w:rPr>
          <w:sz w:val="20"/>
          <w:szCs w:val="20"/>
        </w:rPr>
      </w:pPr>
    </w:p>
    <w:p w14:paraId="76BBAD81" w14:textId="77777777" w:rsidR="006B08B8" w:rsidRPr="002C150F" w:rsidRDefault="006B08B8" w:rsidP="006B08B8">
      <w:pPr>
        <w:jc w:val="both"/>
        <w:rPr>
          <w:sz w:val="20"/>
          <w:szCs w:val="20"/>
        </w:rPr>
      </w:pPr>
      <w:r w:rsidRPr="002C150F">
        <w:rPr>
          <w:sz w:val="20"/>
          <w:szCs w:val="20"/>
        </w:rPr>
        <w:t>7.1. Утверждает Устав Учреждения в новой редакции, вносит изменения и дополнения в него.</w:t>
      </w:r>
    </w:p>
    <w:p w14:paraId="18FC12DF" w14:textId="77777777" w:rsidR="006B08B8" w:rsidRPr="002C150F" w:rsidRDefault="006B08B8" w:rsidP="006B08B8">
      <w:pPr>
        <w:jc w:val="both"/>
        <w:rPr>
          <w:sz w:val="20"/>
          <w:szCs w:val="20"/>
        </w:rPr>
      </w:pPr>
      <w:r w:rsidRPr="002C150F">
        <w:rPr>
          <w:sz w:val="20"/>
          <w:szCs w:val="20"/>
        </w:rPr>
        <w:t>7.2. Принимает решения о реорганизации и ликвидации Учреждения.</w:t>
      </w:r>
    </w:p>
    <w:p w14:paraId="196CA2CC" w14:textId="77777777" w:rsidR="006B08B8" w:rsidRPr="002C150F" w:rsidRDefault="006B08B8" w:rsidP="006B08B8">
      <w:pPr>
        <w:jc w:val="both"/>
        <w:rPr>
          <w:sz w:val="20"/>
          <w:szCs w:val="20"/>
        </w:rPr>
      </w:pPr>
      <w:r w:rsidRPr="002C150F">
        <w:rPr>
          <w:sz w:val="20"/>
          <w:szCs w:val="20"/>
        </w:rPr>
        <w:t>7.3. Осуществляет контроль за эффективным и целевым использованием бюджетных и внебюджетных финансовых средств.</w:t>
      </w:r>
    </w:p>
    <w:p w14:paraId="77AE1EE8" w14:textId="77777777" w:rsidR="006B08B8" w:rsidRPr="002C150F" w:rsidRDefault="006B08B8" w:rsidP="006B08B8">
      <w:pPr>
        <w:jc w:val="both"/>
        <w:rPr>
          <w:sz w:val="20"/>
          <w:szCs w:val="20"/>
        </w:rPr>
      </w:pPr>
      <w:r w:rsidRPr="002C150F">
        <w:rPr>
          <w:sz w:val="20"/>
          <w:szCs w:val="20"/>
        </w:rPr>
        <w:t>7.4. Получает оперативную и текущую информацию о деятельности Учреждения (организационной, финансовой, хозяйственной).</w:t>
      </w:r>
    </w:p>
    <w:p w14:paraId="6DE4B053" w14:textId="77777777" w:rsidR="006B08B8" w:rsidRPr="002C150F" w:rsidRDefault="006B08B8" w:rsidP="006B08B8">
      <w:pPr>
        <w:jc w:val="both"/>
        <w:rPr>
          <w:sz w:val="20"/>
          <w:szCs w:val="20"/>
        </w:rPr>
      </w:pPr>
      <w:r w:rsidRPr="002C150F">
        <w:rPr>
          <w:sz w:val="20"/>
          <w:szCs w:val="20"/>
        </w:rPr>
        <w:t>7.5. Запрашивает и получает оперативную и текущую информацию.</w:t>
      </w:r>
    </w:p>
    <w:p w14:paraId="794D5EB4" w14:textId="77777777" w:rsidR="006B08B8" w:rsidRPr="002C150F" w:rsidRDefault="006B08B8" w:rsidP="006B08B8">
      <w:pPr>
        <w:jc w:val="both"/>
        <w:rPr>
          <w:sz w:val="20"/>
          <w:szCs w:val="20"/>
        </w:rPr>
      </w:pPr>
      <w:r w:rsidRPr="002C150F">
        <w:rPr>
          <w:sz w:val="20"/>
          <w:szCs w:val="20"/>
        </w:rPr>
        <w:t>7.6. Приостанавливает приказы заведующего Учреждения, если они противоречат законодательству Российской Федерации, другим правовым актам и настоящему Уставу.</w:t>
      </w:r>
    </w:p>
    <w:p w14:paraId="283717A7" w14:textId="77777777" w:rsidR="006B08B8" w:rsidRPr="002C150F" w:rsidRDefault="006B08B8" w:rsidP="006B08B8">
      <w:pPr>
        <w:jc w:val="both"/>
        <w:rPr>
          <w:sz w:val="20"/>
          <w:szCs w:val="20"/>
        </w:rPr>
      </w:pPr>
      <w:r w:rsidRPr="002C150F">
        <w:rPr>
          <w:sz w:val="20"/>
          <w:szCs w:val="20"/>
        </w:rPr>
        <w:t>7.7. Осуществляет контроль за использованием имущества, переданного Учреждению.</w:t>
      </w:r>
    </w:p>
    <w:p w14:paraId="649329AC" w14:textId="77777777" w:rsidR="006B08B8" w:rsidRPr="002C150F" w:rsidRDefault="006B08B8" w:rsidP="006B08B8">
      <w:pPr>
        <w:jc w:val="both"/>
        <w:rPr>
          <w:sz w:val="20"/>
          <w:szCs w:val="20"/>
        </w:rPr>
      </w:pPr>
      <w:r w:rsidRPr="002C150F">
        <w:rPr>
          <w:sz w:val="20"/>
          <w:szCs w:val="20"/>
        </w:rPr>
        <w:t xml:space="preserve">7.8. Принимает решение о приостановке предпринимательской деятельности Учреждения, если эта деятельность идёт в ущерб уставной деятельности. </w:t>
      </w:r>
    </w:p>
    <w:p w14:paraId="7CB29AAD" w14:textId="77777777" w:rsidR="006B08B8" w:rsidRPr="002C150F" w:rsidRDefault="006B08B8" w:rsidP="006B08B8">
      <w:pPr>
        <w:jc w:val="both"/>
        <w:rPr>
          <w:sz w:val="20"/>
          <w:szCs w:val="20"/>
        </w:rPr>
      </w:pPr>
      <w:r w:rsidRPr="002C150F">
        <w:rPr>
          <w:sz w:val="20"/>
          <w:szCs w:val="20"/>
        </w:rPr>
        <w:t>7.9. Согласовывает структуру и штатное расписание Учреждения, если иное не установлено законодательством Российской Федерации.</w:t>
      </w:r>
    </w:p>
    <w:p w14:paraId="6AE4CDF7" w14:textId="77777777" w:rsidR="006B08B8" w:rsidRPr="002C150F" w:rsidRDefault="006B08B8" w:rsidP="006B08B8">
      <w:pPr>
        <w:jc w:val="both"/>
        <w:rPr>
          <w:sz w:val="20"/>
          <w:szCs w:val="20"/>
        </w:rPr>
      </w:pPr>
      <w:r w:rsidRPr="002C150F">
        <w:rPr>
          <w:sz w:val="20"/>
          <w:szCs w:val="20"/>
        </w:rPr>
        <w:t>7.10. Назначает на должность заведующего Учреждения.</w:t>
      </w:r>
    </w:p>
    <w:p w14:paraId="66BE64F4" w14:textId="77777777" w:rsidR="006B08B8" w:rsidRPr="002C150F" w:rsidRDefault="006B08B8" w:rsidP="006B08B8">
      <w:pPr>
        <w:jc w:val="both"/>
        <w:rPr>
          <w:sz w:val="20"/>
          <w:szCs w:val="20"/>
        </w:rPr>
      </w:pPr>
      <w:r w:rsidRPr="002C150F">
        <w:rPr>
          <w:sz w:val="20"/>
          <w:szCs w:val="20"/>
        </w:rPr>
        <w:t>7.11. Согласовывает заключение всех видов гражданско-правовых и иных договоров.</w:t>
      </w:r>
    </w:p>
    <w:p w14:paraId="3133D7F5" w14:textId="77777777" w:rsidR="006B08B8" w:rsidRPr="002C150F" w:rsidRDefault="006B08B8" w:rsidP="006B08B8">
      <w:pPr>
        <w:jc w:val="both"/>
        <w:rPr>
          <w:sz w:val="20"/>
          <w:szCs w:val="20"/>
        </w:rPr>
      </w:pPr>
      <w:r w:rsidRPr="002C150F">
        <w:rPr>
          <w:sz w:val="20"/>
          <w:szCs w:val="20"/>
        </w:rPr>
        <w:t>7.12. Имеет другие права, определяемые законодательством, правовыми актами, настоящим Уставом.</w:t>
      </w:r>
    </w:p>
    <w:p w14:paraId="2CF09A63" w14:textId="77777777" w:rsidR="006B08B8" w:rsidRPr="002C150F" w:rsidRDefault="006B08B8" w:rsidP="006B08B8">
      <w:pPr>
        <w:jc w:val="both"/>
        <w:rPr>
          <w:sz w:val="20"/>
          <w:szCs w:val="20"/>
        </w:rPr>
      </w:pPr>
    </w:p>
    <w:p w14:paraId="255F8D47" w14:textId="77777777" w:rsidR="006B08B8" w:rsidRPr="002C150F" w:rsidRDefault="006B08B8" w:rsidP="006B08B8">
      <w:pPr>
        <w:jc w:val="both"/>
        <w:rPr>
          <w:sz w:val="20"/>
          <w:szCs w:val="20"/>
        </w:rPr>
      </w:pPr>
      <w:r w:rsidRPr="002C150F">
        <w:rPr>
          <w:bCs/>
          <w:sz w:val="20"/>
          <w:szCs w:val="20"/>
          <w:lang w:val="en-US"/>
        </w:rPr>
        <w:t>VIII</w:t>
      </w:r>
      <w:r w:rsidRPr="002C150F">
        <w:rPr>
          <w:bCs/>
          <w:sz w:val="20"/>
          <w:szCs w:val="20"/>
        </w:rPr>
        <w:t>. ЛИКВИДАЦИЯ И РЕОРГАНИЗАЦИЯ УЧРЕЖДЕНИЯ</w:t>
      </w:r>
    </w:p>
    <w:p w14:paraId="5DBB90F1" w14:textId="77777777" w:rsidR="006B08B8" w:rsidRPr="002C150F" w:rsidRDefault="006B08B8" w:rsidP="006B08B8">
      <w:pPr>
        <w:jc w:val="both"/>
        <w:rPr>
          <w:sz w:val="20"/>
          <w:szCs w:val="20"/>
        </w:rPr>
      </w:pPr>
    </w:p>
    <w:p w14:paraId="7FB45792" w14:textId="77777777" w:rsidR="006B08B8" w:rsidRPr="002C150F" w:rsidRDefault="006B08B8" w:rsidP="006B08B8">
      <w:pPr>
        <w:jc w:val="both"/>
        <w:rPr>
          <w:sz w:val="20"/>
          <w:szCs w:val="20"/>
        </w:rPr>
      </w:pPr>
      <w:r w:rsidRPr="002C150F">
        <w:rPr>
          <w:sz w:val="20"/>
          <w:szCs w:val="20"/>
        </w:rPr>
        <w:t>8.1. Учреждение может быть ликвидировано или реорганизовано в случаях и в порядке, установленными действующими правовыми актами органов местного самоуправления Куйбышевского муниципального района Новосибирской области.</w:t>
      </w:r>
    </w:p>
    <w:p w14:paraId="44907D11" w14:textId="77777777" w:rsidR="006B08B8" w:rsidRPr="002C150F" w:rsidRDefault="006B08B8" w:rsidP="006B08B8">
      <w:pPr>
        <w:jc w:val="both"/>
        <w:rPr>
          <w:sz w:val="20"/>
          <w:szCs w:val="20"/>
        </w:rPr>
      </w:pPr>
      <w:r w:rsidRPr="002C150F">
        <w:rPr>
          <w:sz w:val="20"/>
          <w:szCs w:val="20"/>
        </w:rPr>
        <w:t>8.2. При реорганизации Учреждения вносятся необходимые изменения в Устав и Единый государственный реестр юридических лиц. Реорганизация влечёт за собой переход прав и обязанностей Учреждения к его правопреемнику в соответствии с действующим законодательством Российской Федерации. Учреждение считается реорганизованным, за исключением случаев реорганизации в форме присоединения с момента государственной регистрации вновь возникших юридических лиц. При реорганизации Учреждения в форме присоединения к нему другого юридического лица, Учреждение считается реорганизованным с момента внесения в Единый государственный реестр юридических лиц записи о прекращении деятельности присоединённого юридического лица.</w:t>
      </w:r>
    </w:p>
    <w:p w14:paraId="761AC6EB" w14:textId="77777777" w:rsidR="006B08B8" w:rsidRPr="002C150F" w:rsidRDefault="006B08B8" w:rsidP="006B08B8">
      <w:pPr>
        <w:jc w:val="both"/>
        <w:rPr>
          <w:sz w:val="20"/>
          <w:szCs w:val="20"/>
        </w:rPr>
      </w:pPr>
      <w:r w:rsidRPr="002C150F">
        <w:rPr>
          <w:sz w:val="20"/>
          <w:szCs w:val="20"/>
        </w:rPr>
        <w:t>8.3. Ликвидация Учреждения осуществляется ликвидационной комиссией в соответствии с действующим законодательством Российской Федерации.</w:t>
      </w:r>
    </w:p>
    <w:p w14:paraId="7C4E2C17" w14:textId="77777777" w:rsidR="006B08B8" w:rsidRPr="002C150F" w:rsidRDefault="006B08B8" w:rsidP="006B08B8">
      <w:pPr>
        <w:jc w:val="both"/>
        <w:rPr>
          <w:sz w:val="20"/>
          <w:szCs w:val="20"/>
        </w:rPr>
      </w:pPr>
      <w:r w:rsidRPr="002C150F">
        <w:rPr>
          <w:sz w:val="20"/>
          <w:szCs w:val="20"/>
        </w:rPr>
        <w:t>Ликвидация Учреждения влечёт его прекращение без перехода прав и обязанностей в порядке правопреемства к другим лицам. Порядок образования ликвидационной комиссии определяется при принятии решения о ликвидации Учреждения. С момента назначения ликвидационной комиссии к ней переходят полномочия по управлению делами Учреждения. Ликвидационная комиссия от имени ликвидируемого Учреждения выступает в суде, помещает в печати публикацию о ликвидации Учреждения с указанием в ней порядка сроков заявления требований кредиторами, выявляет кредиторов, рассчитывается с ними, принимает меры в получении дебиторской задолженности, а также письменно уведомляет кредиторов о ликвидации Учреждения.</w:t>
      </w:r>
    </w:p>
    <w:p w14:paraId="5DFE5EF9" w14:textId="77777777" w:rsidR="006B08B8" w:rsidRPr="002C150F" w:rsidRDefault="006B08B8" w:rsidP="006B08B8">
      <w:pPr>
        <w:jc w:val="both"/>
        <w:rPr>
          <w:sz w:val="20"/>
          <w:szCs w:val="20"/>
        </w:rPr>
      </w:pPr>
      <w:r w:rsidRPr="002C150F">
        <w:rPr>
          <w:sz w:val="20"/>
          <w:szCs w:val="20"/>
        </w:rPr>
        <w:t>Ликвидация Учреждения считается завершённой, а Учреждение, прекратившим свою деятельность, после внесения записи об этом в Единый государственный реестр юридических лиц.</w:t>
      </w:r>
    </w:p>
    <w:p w14:paraId="028E509A" w14:textId="77777777" w:rsidR="006B08B8" w:rsidRPr="002C150F" w:rsidRDefault="006B08B8" w:rsidP="006B08B8">
      <w:pPr>
        <w:jc w:val="both"/>
        <w:rPr>
          <w:sz w:val="20"/>
          <w:szCs w:val="20"/>
        </w:rPr>
      </w:pPr>
      <w:r w:rsidRPr="002C150F">
        <w:rPr>
          <w:sz w:val="20"/>
          <w:szCs w:val="20"/>
        </w:rPr>
        <w:t>8.4. При ликвидации и реорганизации Учреждения, увольняемым работникам гарантируется соблюдение их прав и интересов в соответствии с действующим законодательством Российской Федерации.</w:t>
      </w:r>
    </w:p>
    <w:p w14:paraId="28B6C4C4" w14:textId="77777777" w:rsidR="006B08B8" w:rsidRPr="002C150F" w:rsidRDefault="006B08B8" w:rsidP="006B08B8">
      <w:pPr>
        <w:jc w:val="both"/>
        <w:rPr>
          <w:sz w:val="20"/>
          <w:szCs w:val="20"/>
        </w:rPr>
      </w:pPr>
      <w:r w:rsidRPr="002C150F">
        <w:rPr>
          <w:sz w:val="20"/>
          <w:szCs w:val="20"/>
        </w:rPr>
        <w:t>8.5. При ликвидации и реорганизации Учреждения все документы (управленческие, финансово-хозяйственные, по личному составу и другие) передаются в порядке, установленном действующим законодательством Российской Федерации.</w:t>
      </w:r>
    </w:p>
    <w:p w14:paraId="06A75C1D" w14:textId="77777777" w:rsidR="006B08B8" w:rsidRPr="002C150F" w:rsidRDefault="006B08B8" w:rsidP="006B08B8">
      <w:pPr>
        <w:jc w:val="both"/>
        <w:rPr>
          <w:sz w:val="20"/>
          <w:szCs w:val="20"/>
        </w:rPr>
      </w:pPr>
    </w:p>
    <w:p w14:paraId="5D8584E6" w14:textId="77777777" w:rsidR="006B08B8" w:rsidRPr="002C150F" w:rsidRDefault="006B08B8" w:rsidP="006B08B8">
      <w:pPr>
        <w:jc w:val="both"/>
        <w:rPr>
          <w:sz w:val="20"/>
          <w:szCs w:val="20"/>
        </w:rPr>
      </w:pPr>
      <w:r w:rsidRPr="002C150F">
        <w:rPr>
          <w:sz w:val="20"/>
          <w:szCs w:val="20"/>
          <w:lang w:val="en-US"/>
        </w:rPr>
        <w:lastRenderedPageBreak/>
        <w:t>IX</w:t>
      </w:r>
      <w:r w:rsidRPr="002C150F">
        <w:rPr>
          <w:sz w:val="20"/>
          <w:szCs w:val="20"/>
        </w:rPr>
        <w:t>. ЗАКЛЮЧИТЕЛЬНЫЕ ПОЛОЖЕНИЯ</w:t>
      </w:r>
    </w:p>
    <w:p w14:paraId="66484684" w14:textId="77777777" w:rsidR="006B08B8" w:rsidRPr="002C150F" w:rsidRDefault="006B08B8" w:rsidP="006B08B8">
      <w:pPr>
        <w:jc w:val="both"/>
        <w:rPr>
          <w:sz w:val="20"/>
          <w:szCs w:val="20"/>
        </w:rPr>
      </w:pPr>
    </w:p>
    <w:p w14:paraId="7DC6236B" w14:textId="77777777" w:rsidR="006B08B8" w:rsidRPr="002C150F" w:rsidRDefault="006B08B8" w:rsidP="006B08B8">
      <w:pPr>
        <w:jc w:val="both"/>
        <w:rPr>
          <w:sz w:val="20"/>
          <w:szCs w:val="20"/>
        </w:rPr>
      </w:pPr>
      <w:r w:rsidRPr="002C150F">
        <w:rPr>
          <w:sz w:val="20"/>
          <w:szCs w:val="20"/>
        </w:rPr>
        <w:t xml:space="preserve">9.1. Настоящий Устав вступает в силу с момента его государственной регистрации и действует на весь срок деятельности Учреждения. </w:t>
      </w:r>
    </w:p>
    <w:p w14:paraId="3549CE89" w14:textId="77777777" w:rsidR="006B08B8" w:rsidRPr="002C150F" w:rsidRDefault="006B08B8" w:rsidP="006B08B8">
      <w:pPr>
        <w:jc w:val="both"/>
        <w:rPr>
          <w:sz w:val="20"/>
          <w:szCs w:val="20"/>
        </w:rPr>
      </w:pPr>
      <w:r w:rsidRPr="002C150F">
        <w:rPr>
          <w:sz w:val="20"/>
          <w:szCs w:val="20"/>
        </w:rPr>
        <w:t>9.2. Изменения и дополнения к настоящему Уставу вносятся в порядке, установленном администрацией Куйбышевского муниципального района Новосибирской области. Устав в новой редакции утверждается Учредителем.</w:t>
      </w:r>
    </w:p>
    <w:p w14:paraId="6B85319D" w14:textId="77777777" w:rsidR="006B08B8" w:rsidRPr="002C150F" w:rsidRDefault="006B08B8" w:rsidP="006B08B8">
      <w:pPr>
        <w:jc w:val="both"/>
        <w:rPr>
          <w:sz w:val="20"/>
          <w:szCs w:val="20"/>
        </w:rPr>
      </w:pPr>
      <w:r w:rsidRPr="002C150F">
        <w:rPr>
          <w:sz w:val="20"/>
          <w:szCs w:val="20"/>
        </w:rPr>
        <w:t xml:space="preserve">9.3. Устав Муниципального казённого дошкольного </w:t>
      </w:r>
      <w:proofErr w:type="gramStart"/>
      <w:r w:rsidRPr="002C150F">
        <w:rPr>
          <w:sz w:val="20"/>
          <w:szCs w:val="20"/>
        </w:rPr>
        <w:t>образовательного  учреждения</w:t>
      </w:r>
      <w:proofErr w:type="gramEnd"/>
      <w:r w:rsidRPr="002C150F">
        <w:rPr>
          <w:sz w:val="20"/>
          <w:szCs w:val="20"/>
        </w:rPr>
        <w:t xml:space="preserve"> Куйбышевского района – детского сада «Золотой ключик», утвержденный постановлением администрации Куйбышевского района от 24.11.2015 № 1132, утрачивает силу с момента вступления в силу настоящего Устава.</w:t>
      </w:r>
    </w:p>
    <w:p w14:paraId="6FCD37B0" w14:textId="77777777" w:rsidR="006B08B8" w:rsidRPr="002C150F" w:rsidRDefault="006B08B8" w:rsidP="006B08B8">
      <w:pPr>
        <w:jc w:val="both"/>
        <w:rPr>
          <w:sz w:val="20"/>
          <w:szCs w:val="20"/>
        </w:rPr>
      </w:pPr>
    </w:p>
    <w:p w14:paraId="2EDE4B42" w14:textId="77777777" w:rsidR="006B08B8" w:rsidRPr="002C150F" w:rsidRDefault="006B08B8" w:rsidP="006B08B8">
      <w:pPr>
        <w:jc w:val="both"/>
        <w:rPr>
          <w:sz w:val="20"/>
          <w:szCs w:val="20"/>
        </w:rPr>
      </w:pPr>
    </w:p>
    <w:p w14:paraId="755AC613" w14:textId="77777777" w:rsidR="006B08B8" w:rsidRPr="002C150F" w:rsidRDefault="006B08B8" w:rsidP="006B08B8">
      <w:pPr>
        <w:pStyle w:val="10"/>
        <w:jc w:val="center"/>
        <w:rPr>
          <w:sz w:val="20"/>
        </w:rPr>
      </w:pPr>
      <w:r w:rsidRPr="002C150F">
        <w:rPr>
          <w:sz w:val="20"/>
        </w:rPr>
        <w:t>АДМИНИСТРАЦИЯ</w:t>
      </w:r>
    </w:p>
    <w:p w14:paraId="366DC468" w14:textId="77777777" w:rsidR="006B08B8" w:rsidRPr="002C150F" w:rsidRDefault="006B08B8" w:rsidP="006B08B8">
      <w:pPr>
        <w:pStyle w:val="10"/>
        <w:jc w:val="center"/>
        <w:rPr>
          <w:sz w:val="20"/>
        </w:rPr>
      </w:pPr>
      <w:r w:rsidRPr="002C150F">
        <w:rPr>
          <w:sz w:val="20"/>
        </w:rPr>
        <w:t>КУЙБЫШЕВСКОГО МУНИЦИПАЛЬНОГО РАЙОНА</w:t>
      </w:r>
    </w:p>
    <w:p w14:paraId="2C14AD36" w14:textId="77777777" w:rsidR="006B08B8" w:rsidRPr="002C150F" w:rsidRDefault="006B08B8" w:rsidP="006B08B8">
      <w:pPr>
        <w:pStyle w:val="10"/>
        <w:jc w:val="center"/>
        <w:rPr>
          <w:sz w:val="20"/>
        </w:rPr>
      </w:pPr>
      <w:r w:rsidRPr="002C150F">
        <w:rPr>
          <w:sz w:val="20"/>
        </w:rPr>
        <w:t>НОВОСИБИРСКОЙ ОБЛАСТИ</w:t>
      </w:r>
    </w:p>
    <w:p w14:paraId="3045CBE2" w14:textId="77777777" w:rsidR="006B08B8" w:rsidRPr="002C150F" w:rsidRDefault="006B08B8" w:rsidP="006B08B8">
      <w:pPr>
        <w:pStyle w:val="20"/>
        <w:rPr>
          <w:sz w:val="20"/>
        </w:rPr>
      </w:pPr>
    </w:p>
    <w:p w14:paraId="00AB59B9" w14:textId="77777777" w:rsidR="006B08B8" w:rsidRPr="002C150F" w:rsidRDefault="006B08B8" w:rsidP="006B08B8">
      <w:pPr>
        <w:pStyle w:val="20"/>
        <w:ind w:firstLine="0"/>
        <w:jc w:val="center"/>
        <w:rPr>
          <w:sz w:val="20"/>
        </w:rPr>
      </w:pPr>
      <w:r w:rsidRPr="002C150F">
        <w:rPr>
          <w:sz w:val="20"/>
        </w:rPr>
        <w:t>ПОСТАНОВЛЕНИЕ</w:t>
      </w:r>
    </w:p>
    <w:p w14:paraId="489DBFA9" w14:textId="77777777" w:rsidR="006B08B8" w:rsidRPr="002C150F" w:rsidRDefault="006B08B8" w:rsidP="006B08B8">
      <w:pPr>
        <w:jc w:val="center"/>
        <w:rPr>
          <w:sz w:val="20"/>
          <w:szCs w:val="20"/>
        </w:rPr>
      </w:pPr>
    </w:p>
    <w:p w14:paraId="66CE8BBD" w14:textId="77777777" w:rsidR="006B08B8" w:rsidRPr="002C150F" w:rsidRDefault="006B08B8" w:rsidP="006B08B8">
      <w:pPr>
        <w:jc w:val="center"/>
        <w:rPr>
          <w:sz w:val="20"/>
          <w:szCs w:val="20"/>
        </w:rPr>
      </w:pPr>
      <w:r w:rsidRPr="002C150F">
        <w:rPr>
          <w:sz w:val="20"/>
          <w:szCs w:val="20"/>
        </w:rPr>
        <w:t xml:space="preserve">г. Куйбышев </w:t>
      </w:r>
    </w:p>
    <w:p w14:paraId="1CD3B2B2" w14:textId="77777777" w:rsidR="006B08B8" w:rsidRPr="002C150F" w:rsidRDefault="006B08B8" w:rsidP="006B08B8">
      <w:pPr>
        <w:jc w:val="center"/>
        <w:rPr>
          <w:sz w:val="20"/>
          <w:szCs w:val="20"/>
        </w:rPr>
      </w:pPr>
      <w:r w:rsidRPr="002C150F">
        <w:rPr>
          <w:sz w:val="20"/>
          <w:szCs w:val="20"/>
        </w:rPr>
        <w:t>Новосибирская область</w:t>
      </w:r>
    </w:p>
    <w:p w14:paraId="007B12C3" w14:textId="77777777" w:rsidR="006B08B8" w:rsidRPr="002C150F" w:rsidRDefault="006B08B8" w:rsidP="006B08B8">
      <w:pPr>
        <w:pStyle w:val="30"/>
        <w:rPr>
          <w:b w:val="0"/>
          <w:sz w:val="20"/>
        </w:rPr>
      </w:pPr>
    </w:p>
    <w:p w14:paraId="0C8B69E2" w14:textId="77777777" w:rsidR="006B08B8" w:rsidRPr="002C150F" w:rsidRDefault="006B08B8" w:rsidP="006B08B8">
      <w:pPr>
        <w:jc w:val="center"/>
        <w:rPr>
          <w:sz w:val="20"/>
          <w:szCs w:val="20"/>
        </w:rPr>
      </w:pPr>
      <w:r w:rsidRPr="002C150F">
        <w:rPr>
          <w:sz w:val="20"/>
          <w:szCs w:val="20"/>
        </w:rPr>
        <w:t>20.01.2021 № 22</w:t>
      </w:r>
    </w:p>
    <w:p w14:paraId="5B69A891" w14:textId="77777777" w:rsidR="006B08B8" w:rsidRPr="002C150F" w:rsidRDefault="006B08B8" w:rsidP="006B08B8">
      <w:pPr>
        <w:rPr>
          <w:sz w:val="20"/>
          <w:szCs w:val="20"/>
        </w:rPr>
      </w:pPr>
    </w:p>
    <w:p w14:paraId="7F74A11F" w14:textId="77777777" w:rsidR="006B08B8" w:rsidRPr="002C150F" w:rsidRDefault="006B08B8" w:rsidP="006B08B8">
      <w:pPr>
        <w:jc w:val="center"/>
        <w:rPr>
          <w:sz w:val="20"/>
          <w:szCs w:val="20"/>
        </w:rPr>
      </w:pPr>
      <w:r w:rsidRPr="002C150F">
        <w:rPr>
          <w:sz w:val="20"/>
          <w:szCs w:val="20"/>
        </w:rPr>
        <w:t>Об утверждении Устава Муниципального казённого дошкольного образовательного учреждения Куйбышевского муниципального района Новосибирской области – детского сада «Колокольчик»</w:t>
      </w:r>
    </w:p>
    <w:p w14:paraId="38560DB6" w14:textId="77777777" w:rsidR="006B08B8" w:rsidRPr="002C150F" w:rsidRDefault="006B08B8" w:rsidP="006B08B8">
      <w:pPr>
        <w:ind w:firstLine="709"/>
        <w:jc w:val="both"/>
        <w:rPr>
          <w:sz w:val="20"/>
          <w:szCs w:val="20"/>
        </w:rPr>
      </w:pPr>
      <w:r w:rsidRPr="002C150F">
        <w:rPr>
          <w:sz w:val="20"/>
          <w:szCs w:val="20"/>
        </w:rPr>
        <w:tab/>
      </w:r>
    </w:p>
    <w:p w14:paraId="5858C4E0" w14:textId="77777777" w:rsidR="006B08B8" w:rsidRPr="002C150F" w:rsidRDefault="006B08B8" w:rsidP="006B08B8">
      <w:pPr>
        <w:autoSpaceDE w:val="0"/>
        <w:autoSpaceDN w:val="0"/>
        <w:adjustRightInd w:val="0"/>
        <w:ind w:firstLine="708"/>
        <w:jc w:val="both"/>
        <w:rPr>
          <w:sz w:val="20"/>
          <w:szCs w:val="20"/>
        </w:rPr>
      </w:pPr>
      <w:r w:rsidRPr="002C150F">
        <w:rPr>
          <w:sz w:val="20"/>
          <w:szCs w:val="20"/>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29.12.2012 № 273-ФЗ «Об образовании в Российской Федерации», Уставом Куйбышевского муниципального района Новосибирской области, постановлением администрации Куйбышевского района от 20.02.2013 № 210 «Об утверждении Порядка создания, реорганизации, изменения типа и ликвидации муниципальных учреждений Куйбышевского района, а также утверждения уставов муниципальных учреждений Куйбышевского района и внесения в них изменений», администрация Куйбышевского муниципального района Новосибирской области</w:t>
      </w:r>
    </w:p>
    <w:p w14:paraId="6085A355" w14:textId="77777777" w:rsidR="006B08B8" w:rsidRPr="002C150F" w:rsidRDefault="006B08B8" w:rsidP="006B08B8">
      <w:pPr>
        <w:ind w:firstLine="709"/>
        <w:jc w:val="both"/>
        <w:rPr>
          <w:sz w:val="20"/>
          <w:szCs w:val="20"/>
        </w:rPr>
      </w:pPr>
      <w:r w:rsidRPr="002C150F">
        <w:rPr>
          <w:sz w:val="20"/>
          <w:szCs w:val="20"/>
        </w:rPr>
        <w:t>ПОСТАНОВЛЯЕТ:</w:t>
      </w:r>
    </w:p>
    <w:p w14:paraId="01D7EB8B" w14:textId="77777777" w:rsidR="006B08B8" w:rsidRPr="002C150F" w:rsidRDefault="006B08B8" w:rsidP="006B08B8">
      <w:pPr>
        <w:ind w:firstLine="708"/>
        <w:jc w:val="both"/>
        <w:rPr>
          <w:sz w:val="20"/>
          <w:szCs w:val="20"/>
        </w:rPr>
      </w:pPr>
      <w:r w:rsidRPr="002C150F">
        <w:rPr>
          <w:sz w:val="20"/>
          <w:szCs w:val="20"/>
        </w:rPr>
        <w:t>1. Утвердить прилагаемый Устав Муниципального казённого дошкольного образовательного учреждения Куйбышевского муниципального района Новосибирской области – детского сада «Колокольчик» в новой редакции согласно приложению.</w:t>
      </w:r>
    </w:p>
    <w:p w14:paraId="5373EA0B" w14:textId="77777777" w:rsidR="006B08B8" w:rsidRPr="002C150F" w:rsidRDefault="006B08B8" w:rsidP="006B08B8">
      <w:pPr>
        <w:ind w:firstLine="708"/>
        <w:jc w:val="both"/>
        <w:rPr>
          <w:sz w:val="20"/>
          <w:szCs w:val="20"/>
        </w:rPr>
      </w:pPr>
      <w:r w:rsidRPr="002C150F">
        <w:rPr>
          <w:sz w:val="20"/>
          <w:szCs w:val="20"/>
        </w:rPr>
        <w:t>2. Заведующему Муниципального казённого дошкольного образовательного учреждения Куйбышевского муниципального района Новосибирской области – детского сада «Колокольчик» (</w:t>
      </w:r>
      <w:proofErr w:type="spellStart"/>
      <w:r w:rsidRPr="002C150F">
        <w:rPr>
          <w:sz w:val="20"/>
          <w:szCs w:val="20"/>
        </w:rPr>
        <w:t>Карташева</w:t>
      </w:r>
      <w:proofErr w:type="spellEnd"/>
      <w:r w:rsidRPr="002C150F">
        <w:rPr>
          <w:sz w:val="20"/>
          <w:szCs w:val="20"/>
        </w:rPr>
        <w:t xml:space="preserve"> О.Н.)  произвести регистрацию Устава в новой редакции в установленном порядке.</w:t>
      </w:r>
    </w:p>
    <w:p w14:paraId="20E68AD5" w14:textId="77777777" w:rsidR="006B08B8" w:rsidRPr="002C150F" w:rsidRDefault="006B08B8" w:rsidP="006B08B8">
      <w:pPr>
        <w:ind w:firstLine="708"/>
        <w:jc w:val="both"/>
        <w:rPr>
          <w:sz w:val="20"/>
          <w:szCs w:val="20"/>
        </w:rPr>
      </w:pPr>
      <w:r w:rsidRPr="002C150F">
        <w:rPr>
          <w:sz w:val="20"/>
          <w:szCs w:val="20"/>
        </w:rPr>
        <w:t>3. Управлению делами администрации Куйбышевского муниципального района Новосибирской области (</w:t>
      </w:r>
      <w:proofErr w:type="spellStart"/>
      <w:r w:rsidRPr="002C150F">
        <w:rPr>
          <w:sz w:val="20"/>
          <w:szCs w:val="20"/>
        </w:rPr>
        <w:t>Дирибасова</w:t>
      </w:r>
      <w:proofErr w:type="spellEnd"/>
      <w:r w:rsidRPr="002C150F">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4768C7E6" w14:textId="77777777" w:rsidR="006B08B8" w:rsidRPr="002C150F" w:rsidRDefault="006B08B8" w:rsidP="006B08B8">
      <w:pPr>
        <w:autoSpaceDE w:val="0"/>
        <w:autoSpaceDN w:val="0"/>
        <w:adjustRightInd w:val="0"/>
        <w:ind w:firstLine="540"/>
        <w:jc w:val="both"/>
        <w:outlineLvl w:val="0"/>
        <w:rPr>
          <w:sz w:val="20"/>
          <w:szCs w:val="20"/>
        </w:rPr>
      </w:pPr>
      <w:r w:rsidRPr="002C150F">
        <w:rPr>
          <w:sz w:val="20"/>
          <w:szCs w:val="20"/>
        </w:rPr>
        <w:t>4. 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19C99714" w14:textId="77777777" w:rsidR="006B08B8" w:rsidRPr="002C150F" w:rsidRDefault="006B08B8" w:rsidP="006B08B8">
      <w:pPr>
        <w:autoSpaceDE w:val="0"/>
        <w:autoSpaceDN w:val="0"/>
        <w:adjustRightInd w:val="0"/>
        <w:ind w:firstLine="540"/>
        <w:jc w:val="both"/>
        <w:outlineLvl w:val="0"/>
        <w:rPr>
          <w:sz w:val="20"/>
          <w:szCs w:val="20"/>
        </w:rPr>
      </w:pPr>
    </w:p>
    <w:p w14:paraId="1260F32E" w14:textId="77777777" w:rsidR="006B08B8" w:rsidRPr="002C150F" w:rsidRDefault="006B08B8" w:rsidP="006B08B8">
      <w:pPr>
        <w:tabs>
          <w:tab w:val="left" w:pos="540"/>
        </w:tabs>
        <w:jc w:val="both"/>
        <w:rPr>
          <w:sz w:val="20"/>
          <w:szCs w:val="20"/>
        </w:rPr>
      </w:pPr>
      <w:r w:rsidRPr="002C150F">
        <w:rPr>
          <w:sz w:val="20"/>
          <w:szCs w:val="20"/>
        </w:rPr>
        <w:t xml:space="preserve">Глава Куйбышевского муниципального </w:t>
      </w:r>
    </w:p>
    <w:p w14:paraId="2C5DE4F5" w14:textId="2550D2C7" w:rsidR="006B08B8" w:rsidRPr="002C150F" w:rsidRDefault="006B08B8" w:rsidP="006B08B8">
      <w:pPr>
        <w:tabs>
          <w:tab w:val="left" w:pos="540"/>
        </w:tabs>
        <w:jc w:val="both"/>
        <w:rPr>
          <w:sz w:val="20"/>
          <w:szCs w:val="20"/>
        </w:rPr>
      </w:pPr>
      <w:r w:rsidRPr="002C150F">
        <w:rPr>
          <w:sz w:val="20"/>
          <w:szCs w:val="20"/>
        </w:rPr>
        <w:t>района Новосибирской области</w:t>
      </w:r>
      <w:r w:rsidRPr="002C150F">
        <w:rPr>
          <w:sz w:val="20"/>
          <w:szCs w:val="20"/>
        </w:rPr>
        <w:tab/>
      </w:r>
      <w:r w:rsidRPr="002C150F">
        <w:rPr>
          <w:sz w:val="20"/>
          <w:szCs w:val="20"/>
        </w:rPr>
        <w:tab/>
      </w:r>
      <w:r w:rsidRPr="002C150F">
        <w:rPr>
          <w:sz w:val="20"/>
          <w:szCs w:val="20"/>
        </w:rPr>
        <w:tab/>
      </w:r>
      <w:r w:rsidRPr="002C150F">
        <w:rPr>
          <w:sz w:val="20"/>
          <w:szCs w:val="20"/>
        </w:rPr>
        <w:tab/>
      </w:r>
      <w:r w:rsidRPr="002C150F">
        <w:rPr>
          <w:sz w:val="20"/>
          <w:szCs w:val="20"/>
        </w:rPr>
        <w:tab/>
      </w:r>
      <w:r w:rsidRPr="002C150F">
        <w:rPr>
          <w:sz w:val="20"/>
          <w:szCs w:val="20"/>
        </w:rPr>
        <w:tab/>
        <w:t xml:space="preserve">                                           О.В. Караваев</w:t>
      </w:r>
    </w:p>
    <w:p w14:paraId="292567A8" w14:textId="77777777" w:rsidR="006B08B8" w:rsidRPr="002C150F" w:rsidRDefault="006B08B8" w:rsidP="006B08B8">
      <w:pPr>
        <w:jc w:val="both"/>
        <w:rPr>
          <w:sz w:val="20"/>
          <w:szCs w:val="20"/>
        </w:rPr>
      </w:pPr>
    </w:p>
    <w:p w14:paraId="73E31B38" w14:textId="77777777" w:rsidR="006B08B8" w:rsidRPr="002C150F" w:rsidRDefault="006B08B8" w:rsidP="006B08B8">
      <w:pPr>
        <w:ind w:left="5670"/>
        <w:jc w:val="right"/>
        <w:rPr>
          <w:sz w:val="20"/>
          <w:szCs w:val="20"/>
        </w:rPr>
      </w:pPr>
      <w:r w:rsidRPr="002C150F">
        <w:rPr>
          <w:sz w:val="20"/>
          <w:szCs w:val="20"/>
        </w:rPr>
        <w:t>УТВЕРЖДЕН</w:t>
      </w:r>
    </w:p>
    <w:p w14:paraId="6A9835F1" w14:textId="77777777" w:rsidR="006B08B8" w:rsidRPr="002C150F" w:rsidRDefault="006B08B8" w:rsidP="006B08B8">
      <w:pPr>
        <w:ind w:left="5670"/>
        <w:jc w:val="right"/>
        <w:rPr>
          <w:sz w:val="20"/>
          <w:szCs w:val="20"/>
        </w:rPr>
      </w:pPr>
      <w:r w:rsidRPr="002C150F">
        <w:rPr>
          <w:sz w:val="20"/>
          <w:szCs w:val="20"/>
        </w:rPr>
        <w:t>постановлением администрации</w:t>
      </w:r>
    </w:p>
    <w:p w14:paraId="6C5A4F77" w14:textId="77777777" w:rsidR="006B08B8" w:rsidRPr="002C150F" w:rsidRDefault="006B08B8" w:rsidP="006B08B8">
      <w:pPr>
        <w:ind w:left="5670"/>
        <w:jc w:val="right"/>
        <w:rPr>
          <w:sz w:val="20"/>
          <w:szCs w:val="20"/>
        </w:rPr>
      </w:pPr>
      <w:r w:rsidRPr="002C150F">
        <w:rPr>
          <w:sz w:val="20"/>
          <w:szCs w:val="20"/>
        </w:rPr>
        <w:t>Куйбышевского муниципального</w:t>
      </w:r>
    </w:p>
    <w:p w14:paraId="5FA77E2A" w14:textId="77777777" w:rsidR="006B08B8" w:rsidRPr="002C150F" w:rsidRDefault="006B08B8" w:rsidP="006B08B8">
      <w:pPr>
        <w:ind w:left="5670"/>
        <w:jc w:val="right"/>
        <w:rPr>
          <w:sz w:val="20"/>
          <w:szCs w:val="20"/>
        </w:rPr>
      </w:pPr>
      <w:r w:rsidRPr="002C150F">
        <w:rPr>
          <w:sz w:val="20"/>
          <w:szCs w:val="20"/>
        </w:rPr>
        <w:t xml:space="preserve"> района Новосибирской области</w:t>
      </w:r>
    </w:p>
    <w:p w14:paraId="37A00DDD" w14:textId="77777777" w:rsidR="006B08B8" w:rsidRPr="002C150F" w:rsidRDefault="006B08B8" w:rsidP="006B08B8">
      <w:pPr>
        <w:tabs>
          <w:tab w:val="left" w:pos="6555"/>
        </w:tabs>
        <w:autoSpaceDE w:val="0"/>
        <w:autoSpaceDN w:val="0"/>
        <w:adjustRightInd w:val="0"/>
        <w:ind w:left="5670"/>
        <w:jc w:val="right"/>
        <w:rPr>
          <w:sz w:val="20"/>
          <w:szCs w:val="20"/>
        </w:rPr>
      </w:pPr>
      <w:r w:rsidRPr="002C150F">
        <w:rPr>
          <w:sz w:val="20"/>
          <w:szCs w:val="20"/>
        </w:rPr>
        <w:t>от 20.01.2021 №22</w:t>
      </w:r>
    </w:p>
    <w:p w14:paraId="1240B3C0" w14:textId="77777777" w:rsidR="006B08B8" w:rsidRPr="002C150F" w:rsidRDefault="006B08B8" w:rsidP="006B08B8">
      <w:pPr>
        <w:jc w:val="right"/>
        <w:rPr>
          <w:sz w:val="20"/>
          <w:szCs w:val="20"/>
        </w:rPr>
      </w:pPr>
    </w:p>
    <w:p w14:paraId="430C3957" w14:textId="77777777" w:rsidR="006B08B8" w:rsidRPr="002C150F" w:rsidRDefault="006B08B8" w:rsidP="006B08B8">
      <w:pPr>
        <w:jc w:val="center"/>
        <w:rPr>
          <w:sz w:val="20"/>
          <w:szCs w:val="20"/>
        </w:rPr>
      </w:pPr>
      <w:r w:rsidRPr="002C150F">
        <w:rPr>
          <w:sz w:val="20"/>
          <w:szCs w:val="20"/>
        </w:rPr>
        <w:t>УСТАВ</w:t>
      </w:r>
    </w:p>
    <w:p w14:paraId="47009479" w14:textId="77777777" w:rsidR="006B08B8" w:rsidRPr="002C150F" w:rsidRDefault="006B08B8" w:rsidP="006B08B8">
      <w:pPr>
        <w:jc w:val="center"/>
        <w:rPr>
          <w:sz w:val="20"/>
          <w:szCs w:val="20"/>
        </w:rPr>
      </w:pPr>
    </w:p>
    <w:p w14:paraId="7C4CC5F0" w14:textId="0375B2AC" w:rsidR="006B08B8" w:rsidRPr="002C150F" w:rsidRDefault="006B08B8" w:rsidP="006B08B8">
      <w:pPr>
        <w:jc w:val="center"/>
        <w:rPr>
          <w:sz w:val="20"/>
          <w:szCs w:val="20"/>
        </w:rPr>
      </w:pPr>
      <w:r w:rsidRPr="002C150F">
        <w:rPr>
          <w:sz w:val="20"/>
          <w:szCs w:val="20"/>
        </w:rPr>
        <w:t>Муниципального казенного дошкольного образовательного учреждения Куйбышевского муниципального района Новосибирской области – детского сада «Колокольчик»</w:t>
      </w:r>
    </w:p>
    <w:p w14:paraId="1B2CF4A8" w14:textId="77777777" w:rsidR="006B08B8" w:rsidRPr="002C150F" w:rsidRDefault="006B08B8" w:rsidP="006B08B8">
      <w:pPr>
        <w:jc w:val="center"/>
        <w:rPr>
          <w:sz w:val="20"/>
          <w:szCs w:val="20"/>
        </w:rPr>
      </w:pPr>
    </w:p>
    <w:p w14:paraId="26B28303" w14:textId="746E29F6" w:rsidR="006B08B8" w:rsidRPr="002C150F" w:rsidRDefault="006B08B8" w:rsidP="006B08B8">
      <w:pPr>
        <w:jc w:val="center"/>
        <w:rPr>
          <w:bCs/>
          <w:sz w:val="20"/>
          <w:szCs w:val="20"/>
        </w:rPr>
      </w:pPr>
      <w:r w:rsidRPr="002C150F">
        <w:rPr>
          <w:bCs/>
          <w:sz w:val="20"/>
          <w:szCs w:val="20"/>
        </w:rPr>
        <w:t xml:space="preserve">         I. ОБЩИЕ ПОЛОЖЕНИЯ</w:t>
      </w:r>
    </w:p>
    <w:p w14:paraId="2958C37D" w14:textId="77777777" w:rsidR="006B08B8" w:rsidRPr="002C150F" w:rsidRDefault="006B08B8" w:rsidP="006B08B8">
      <w:pPr>
        <w:ind w:firstLine="697"/>
        <w:jc w:val="both"/>
        <w:rPr>
          <w:sz w:val="20"/>
          <w:szCs w:val="20"/>
        </w:rPr>
      </w:pPr>
      <w:r w:rsidRPr="002C150F">
        <w:rPr>
          <w:sz w:val="20"/>
          <w:szCs w:val="20"/>
        </w:rPr>
        <w:lastRenderedPageBreak/>
        <w:t xml:space="preserve">1.1.Муниципальное казённое дошкольное образовательное учреждение Куйбышевского муниципального района Новосибирской области – детский сад «Колокольчик», в дальнейшем именуемое «Учреждение», создано как детский сад Куйбышевского химического завода в 1958г., зарегистрировано на основании постановления главы администрации города Куйбышева Новосибирской области от 27.07.1996 года № 587; </w:t>
      </w:r>
      <w:r w:rsidRPr="002C150F">
        <w:rPr>
          <w:color w:val="000000"/>
          <w:sz w:val="20"/>
          <w:szCs w:val="20"/>
        </w:rPr>
        <w:t>на основании постановления администрации Куйбышевского муниципального района от 20.01.2021 № 22 изменено наименование на Муниципальное казённое дошкольное образовательное учреждение Куйбышевского муниципального района Новосибирской области – детский сад «Колокольчик».</w:t>
      </w:r>
    </w:p>
    <w:p w14:paraId="4D504B21" w14:textId="77777777" w:rsidR="006B08B8" w:rsidRPr="002C150F" w:rsidRDefault="006B08B8" w:rsidP="006B08B8">
      <w:pPr>
        <w:ind w:firstLine="700"/>
        <w:jc w:val="both"/>
        <w:rPr>
          <w:sz w:val="20"/>
          <w:szCs w:val="20"/>
        </w:rPr>
      </w:pPr>
      <w:r w:rsidRPr="002C150F">
        <w:rPr>
          <w:sz w:val="20"/>
          <w:szCs w:val="20"/>
        </w:rPr>
        <w:t>1.2.Наименование Учреждения:</w:t>
      </w:r>
    </w:p>
    <w:p w14:paraId="1C5F1E16" w14:textId="14EC48F6" w:rsidR="006B08B8" w:rsidRPr="002C150F" w:rsidRDefault="006B08B8" w:rsidP="006B08B8">
      <w:pPr>
        <w:ind w:firstLine="700"/>
        <w:jc w:val="both"/>
        <w:rPr>
          <w:sz w:val="20"/>
          <w:szCs w:val="20"/>
        </w:rPr>
      </w:pPr>
      <w:r w:rsidRPr="002C150F">
        <w:rPr>
          <w:sz w:val="20"/>
          <w:szCs w:val="20"/>
        </w:rPr>
        <w:t>полное – Муниципальное казённое дошкольное образовательное учреждение Куйбышевского муниципального района Новосибирской области – детский сад «Колокольчик»;</w:t>
      </w:r>
    </w:p>
    <w:p w14:paraId="0811F774" w14:textId="77777777" w:rsidR="006B08B8" w:rsidRPr="002C150F" w:rsidRDefault="006B08B8" w:rsidP="006B08B8">
      <w:pPr>
        <w:ind w:firstLine="616"/>
        <w:jc w:val="both"/>
        <w:rPr>
          <w:sz w:val="20"/>
          <w:szCs w:val="20"/>
        </w:rPr>
      </w:pPr>
      <w:r w:rsidRPr="002C150F">
        <w:rPr>
          <w:sz w:val="20"/>
          <w:szCs w:val="20"/>
        </w:rPr>
        <w:t>сокращённое – ДОУ «Колокольчик»;</w:t>
      </w:r>
    </w:p>
    <w:p w14:paraId="344EDF3A" w14:textId="77777777" w:rsidR="006B08B8" w:rsidRPr="002C150F" w:rsidRDefault="006B08B8" w:rsidP="006B08B8">
      <w:pPr>
        <w:ind w:firstLine="567"/>
        <w:jc w:val="both"/>
        <w:rPr>
          <w:sz w:val="20"/>
          <w:szCs w:val="20"/>
        </w:rPr>
      </w:pPr>
      <w:r w:rsidRPr="002C150F">
        <w:rPr>
          <w:sz w:val="20"/>
          <w:szCs w:val="20"/>
        </w:rPr>
        <w:t xml:space="preserve"> тип - дошкольное образовательное учреждение;</w:t>
      </w:r>
    </w:p>
    <w:p w14:paraId="50D695DA" w14:textId="77777777" w:rsidR="006B08B8" w:rsidRPr="002C150F" w:rsidRDefault="006B08B8" w:rsidP="006B08B8">
      <w:pPr>
        <w:ind w:firstLine="567"/>
        <w:jc w:val="both"/>
        <w:rPr>
          <w:sz w:val="20"/>
          <w:szCs w:val="20"/>
        </w:rPr>
      </w:pPr>
      <w:r w:rsidRPr="002C150F">
        <w:rPr>
          <w:sz w:val="20"/>
          <w:szCs w:val="20"/>
        </w:rPr>
        <w:t xml:space="preserve"> вид - детский сад.</w:t>
      </w:r>
    </w:p>
    <w:p w14:paraId="533FA79B" w14:textId="77777777" w:rsidR="006B08B8" w:rsidRPr="002C150F" w:rsidRDefault="006B08B8" w:rsidP="006B08B8">
      <w:pPr>
        <w:ind w:firstLine="700"/>
        <w:jc w:val="both"/>
        <w:rPr>
          <w:sz w:val="20"/>
          <w:szCs w:val="20"/>
        </w:rPr>
      </w:pPr>
      <w:r w:rsidRPr="002C150F">
        <w:rPr>
          <w:sz w:val="20"/>
          <w:szCs w:val="20"/>
        </w:rPr>
        <w:t>1.3.Учреждение является некоммерческой организацией.</w:t>
      </w:r>
    </w:p>
    <w:p w14:paraId="4C0DD63A" w14:textId="7D500FA9" w:rsidR="006B08B8" w:rsidRPr="002C150F" w:rsidRDefault="006B08B8" w:rsidP="006B08B8">
      <w:pPr>
        <w:ind w:firstLine="700"/>
        <w:jc w:val="both"/>
        <w:rPr>
          <w:sz w:val="20"/>
          <w:szCs w:val="20"/>
        </w:rPr>
      </w:pPr>
      <w:r w:rsidRPr="002C150F">
        <w:rPr>
          <w:sz w:val="20"/>
          <w:szCs w:val="20"/>
        </w:rPr>
        <w:t>1.4.Учредителем Учреждения является Куйбышевский муниципальный район Новосибирской области (далее – Учредитель), при этом функции и полномочия Учредителя осуществляет администрация Куйбышевского муниципального района Новосибирской области.</w:t>
      </w:r>
    </w:p>
    <w:p w14:paraId="49E03EA5" w14:textId="77777777" w:rsidR="006B08B8" w:rsidRPr="002C150F" w:rsidRDefault="006B08B8" w:rsidP="006B08B8">
      <w:pPr>
        <w:ind w:firstLine="700"/>
        <w:jc w:val="both"/>
        <w:rPr>
          <w:color w:val="FF0000"/>
          <w:sz w:val="20"/>
          <w:szCs w:val="20"/>
        </w:rPr>
      </w:pPr>
      <w:r w:rsidRPr="002C150F">
        <w:rPr>
          <w:sz w:val="20"/>
          <w:szCs w:val="20"/>
        </w:rPr>
        <w:t>1.5.Учреждение находится в непосредственном подчинении администрации Куйбышевского муниципального района Новосибирской области. Координацию, регулирование и контроль деятельности осуществляет Управление образования администрации Куйбышевского муниципального района Новосибирской области в пределах предоставленных ему полномочий.</w:t>
      </w:r>
    </w:p>
    <w:p w14:paraId="3AD01609" w14:textId="6E2F88A8" w:rsidR="006B08B8" w:rsidRPr="002C150F" w:rsidRDefault="006B08B8" w:rsidP="006B08B8">
      <w:pPr>
        <w:ind w:firstLine="700"/>
        <w:jc w:val="both"/>
        <w:rPr>
          <w:sz w:val="20"/>
          <w:szCs w:val="20"/>
        </w:rPr>
      </w:pPr>
      <w:r w:rsidRPr="002C150F">
        <w:rPr>
          <w:sz w:val="20"/>
          <w:szCs w:val="20"/>
        </w:rPr>
        <w:t>1.6.Учреждение руководствуется в своей деятельности Конституцией Российской Федерации, законами и иными нормативными правовыми актами Российской Федерации и Новосибирской области, решениями органов местного самоуправления Куйбышевского муниципального района Новосибирской области, настоящим Уставом и локальными актами Учреждения.</w:t>
      </w:r>
    </w:p>
    <w:p w14:paraId="5BEA25CB" w14:textId="77777777" w:rsidR="006B08B8" w:rsidRPr="002C150F" w:rsidRDefault="006B08B8" w:rsidP="006B08B8">
      <w:pPr>
        <w:ind w:firstLine="700"/>
        <w:jc w:val="both"/>
        <w:rPr>
          <w:sz w:val="20"/>
          <w:szCs w:val="20"/>
        </w:rPr>
      </w:pPr>
      <w:r w:rsidRPr="002C150F">
        <w:rPr>
          <w:sz w:val="20"/>
          <w:szCs w:val="20"/>
        </w:rPr>
        <w:t>1.7.Учреждение является юридическим лицом, имеет самостоятельный баланс, круглую печать со своим полным наименованием, штамп, бланки.</w:t>
      </w:r>
    </w:p>
    <w:p w14:paraId="40B8C45F" w14:textId="77777777" w:rsidR="006B08B8" w:rsidRPr="002C150F" w:rsidRDefault="006B08B8" w:rsidP="006B08B8">
      <w:pPr>
        <w:ind w:firstLine="700"/>
        <w:jc w:val="both"/>
        <w:rPr>
          <w:sz w:val="20"/>
          <w:szCs w:val="20"/>
        </w:rPr>
      </w:pPr>
      <w:r w:rsidRPr="002C150F">
        <w:rPr>
          <w:sz w:val="20"/>
          <w:szCs w:val="20"/>
        </w:rPr>
        <w:t>1.8.Учреждение приобретает права юридического лица с момента его государственной регистрации.</w:t>
      </w:r>
    </w:p>
    <w:p w14:paraId="0B52525F" w14:textId="77777777" w:rsidR="006B08B8" w:rsidRPr="002C150F" w:rsidRDefault="006B08B8" w:rsidP="006B08B8">
      <w:pPr>
        <w:ind w:firstLine="700"/>
        <w:jc w:val="both"/>
        <w:rPr>
          <w:i/>
          <w:iCs/>
          <w:sz w:val="20"/>
          <w:szCs w:val="20"/>
        </w:rPr>
      </w:pPr>
      <w:r w:rsidRPr="002C150F">
        <w:rPr>
          <w:sz w:val="20"/>
          <w:szCs w:val="20"/>
        </w:rPr>
        <w:t>1.9.Учреждение отвечает по своим обязательствам находящимися в его распоряжении денежными средствами. При их недостаточности субсидиарную ответственность по его обязательствам несёт собственник его имущества.</w:t>
      </w:r>
      <w:r w:rsidRPr="002C150F">
        <w:rPr>
          <w:i/>
          <w:iCs/>
          <w:sz w:val="20"/>
          <w:szCs w:val="20"/>
        </w:rPr>
        <w:t xml:space="preserve"> </w:t>
      </w:r>
    </w:p>
    <w:p w14:paraId="702EC287" w14:textId="77777777" w:rsidR="006B08B8" w:rsidRPr="002C150F" w:rsidRDefault="006B08B8" w:rsidP="006B08B8">
      <w:pPr>
        <w:ind w:firstLine="700"/>
        <w:jc w:val="both"/>
        <w:rPr>
          <w:sz w:val="20"/>
          <w:szCs w:val="20"/>
        </w:rPr>
      </w:pPr>
      <w:r w:rsidRPr="002C150F">
        <w:rPr>
          <w:sz w:val="20"/>
          <w:szCs w:val="20"/>
        </w:rPr>
        <w:t>1.10.Учреждение от своего имени приобретает и осуществляет имущественные и неимущественные права и несет обязанности, выступает истцом и ответчиком в суде.</w:t>
      </w:r>
    </w:p>
    <w:p w14:paraId="4CE9A1D7" w14:textId="77777777" w:rsidR="006B08B8" w:rsidRPr="002C150F" w:rsidRDefault="006B08B8" w:rsidP="006B08B8">
      <w:pPr>
        <w:ind w:firstLine="700"/>
        <w:jc w:val="both"/>
        <w:rPr>
          <w:sz w:val="20"/>
          <w:szCs w:val="20"/>
        </w:rPr>
      </w:pPr>
      <w:r w:rsidRPr="002C150F">
        <w:rPr>
          <w:sz w:val="20"/>
          <w:szCs w:val="20"/>
        </w:rPr>
        <w:t>1.11.Учреждение создаёт условия для охраны жизни и здоровья воспитанников в соответствии с действующим законодательством Российской Федерации.</w:t>
      </w:r>
    </w:p>
    <w:p w14:paraId="39F2850E" w14:textId="32035715" w:rsidR="006B08B8" w:rsidRPr="002C150F" w:rsidRDefault="006B08B8" w:rsidP="006B08B8">
      <w:pPr>
        <w:ind w:firstLine="700"/>
        <w:jc w:val="both"/>
        <w:rPr>
          <w:sz w:val="20"/>
          <w:szCs w:val="20"/>
        </w:rPr>
      </w:pPr>
      <w:r w:rsidRPr="002C150F">
        <w:rPr>
          <w:sz w:val="20"/>
          <w:szCs w:val="20"/>
        </w:rPr>
        <w:t xml:space="preserve">1.12.Место нахождения Учреждения: Российская Федерация, Новосибирская область, город Куйбышев, улица </w:t>
      </w:r>
      <w:proofErr w:type="gramStart"/>
      <w:r w:rsidRPr="002C150F">
        <w:rPr>
          <w:sz w:val="20"/>
          <w:szCs w:val="20"/>
        </w:rPr>
        <w:t xml:space="preserve">Партизанская, </w:t>
      </w:r>
      <w:r w:rsidRPr="002C150F">
        <w:rPr>
          <w:bCs/>
          <w:sz w:val="20"/>
          <w:szCs w:val="20"/>
        </w:rPr>
        <w:t xml:space="preserve"> </w:t>
      </w:r>
      <w:r w:rsidRPr="002C150F">
        <w:rPr>
          <w:sz w:val="20"/>
          <w:szCs w:val="20"/>
        </w:rPr>
        <w:t>52</w:t>
      </w:r>
      <w:proofErr w:type="gramEnd"/>
    </w:p>
    <w:p w14:paraId="27E73CA9" w14:textId="77777777" w:rsidR="006B08B8" w:rsidRPr="002C150F" w:rsidRDefault="006B08B8" w:rsidP="006B08B8">
      <w:pPr>
        <w:ind w:firstLine="700"/>
        <w:jc w:val="both"/>
        <w:rPr>
          <w:sz w:val="20"/>
          <w:szCs w:val="20"/>
        </w:rPr>
      </w:pPr>
      <w:r w:rsidRPr="002C150F">
        <w:rPr>
          <w:sz w:val="20"/>
          <w:szCs w:val="20"/>
        </w:rPr>
        <w:t>Почтовый адрес: 632383 Российская Федерация, Новосибирская область, город Куйбышев, улица Партизанская,</w:t>
      </w:r>
      <w:r w:rsidRPr="002C150F">
        <w:rPr>
          <w:bCs/>
          <w:sz w:val="20"/>
          <w:szCs w:val="20"/>
        </w:rPr>
        <w:t xml:space="preserve"> </w:t>
      </w:r>
      <w:r w:rsidRPr="002C150F">
        <w:rPr>
          <w:sz w:val="20"/>
          <w:szCs w:val="20"/>
        </w:rPr>
        <w:t>52</w:t>
      </w:r>
    </w:p>
    <w:p w14:paraId="6D0ED950" w14:textId="77777777" w:rsidR="006B08B8" w:rsidRPr="002C150F" w:rsidRDefault="006B08B8" w:rsidP="006B08B8">
      <w:pPr>
        <w:ind w:firstLine="700"/>
        <w:jc w:val="both"/>
        <w:rPr>
          <w:sz w:val="20"/>
          <w:szCs w:val="20"/>
        </w:rPr>
      </w:pPr>
      <w:r w:rsidRPr="002C150F">
        <w:rPr>
          <w:sz w:val="20"/>
          <w:szCs w:val="20"/>
        </w:rPr>
        <w:t>1.13.Учреждение создаётся на неограниченный срок.</w:t>
      </w:r>
    </w:p>
    <w:p w14:paraId="6DB3BB8F" w14:textId="77777777" w:rsidR="006B08B8" w:rsidRPr="002C150F" w:rsidRDefault="006B08B8" w:rsidP="006B08B8">
      <w:pPr>
        <w:ind w:firstLine="700"/>
        <w:jc w:val="both"/>
        <w:rPr>
          <w:sz w:val="20"/>
          <w:szCs w:val="20"/>
        </w:rPr>
      </w:pPr>
    </w:p>
    <w:p w14:paraId="232F5390" w14:textId="77777777" w:rsidR="006B08B8" w:rsidRPr="002C150F" w:rsidRDefault="006B08B8" w:rsidP="006B08B8">
      <w:pPr>
        <w:ind w:firstLine="700"/>
        <w:jc w:val="both"/>
        <w:rPr>
          <w:bCs/>
          <w:sz w:val="20"/>
          <w:szCs w:val="20"/>
        </w:rPr>
      </w:pPr>
      <w:r w:rsidRPr="002C150F">
        <w:rPr>
          <w:bCs/>
          <w:sz w:val="20"/>
          <w:szCs w:val="20"/>
        </w:rPr>
        <w:t>II. ПРЕДМЕТ, ЦЕЛИ И ВИДЫ ДЕЯТЕЛЬНОСТИ УЧРЕЖДЕНИЯ</w:t>
      </w:r>
    </w:p>
    <w:p w14:paraId="69A58377" w14:textId="77777777" w:rsidR="006B08B8" w:rsidRPr="002C150F" w:rsidRDefault="006B08B8" w:rsidP="006B08B8">
      <w:pPr>
        <w:ind w:firstLine="700"/>
        <w:jc w:val="both"/>
        <w:rPr>
          <w:sz w:val="20"/>
          <w:szCs w:val="20"/>
        </w:rPr>
      </w:pPr>
      <w:r w:rsidRPr="002C150F">
        <w:rPr>
          <w:sz w:val="20"/>
          <w:szCs w:val="20"/>
        </w:rPr>
        <w:t>2.1.Учреждение создано для оказания муниципальных услуг, выполнения работ и (или) исполнения муниципальных функций в целях обеспечения реализации предусмотренных законодательством Российской Федерации полномочий органов местного самоуправления в сфере дошкольного образования.</w:t>
      </w:r>
    </w:p>
    <w:p w14:paraId="0DB1695D" w14:textId="77777777" w:rsidR="006B08B8" w:rsidRPr="002C150F" w:rsidRDefault="006B08B8" w:rsidP="006B08B8">
      <w:pPr>
        <w:pStyle w:val="14"/>
        <w:ind w:firstLine="709"/>
        <w:jc w:val="both"/>
        <w:rPr>
          <w:rFonts w:ascii="Times New Roman" w:hAnsi="Times New Roman" w:cs="Times New Roman"/>
          <w:sz w:val="20"/>
          <w:szCs w:val="20"/>
        </w:rPr>
      </w:pPr>
      <w:r w:rsidRPr="002C150F">
        <w:rPr>
          <w:rFonts w:ascii="Times New Roman" w:hAnsi="Times New Roman" w:cs="Times New Roman"/>
          <w:sz w:val="20"/>
          <w:szCs w:val="20"/>
        </w:rPr>
        <w:t>Основной целью деятельности учреждения является осуществление образовательной деятельности по основным общеобразовательным программам                     - образовательным программам дошкольного образования.</w:t>
      </w:r>
    </w:p>
    <w:p w14:paraId="6A23D54C" w14:textId="77777777" w:rsidR="006B08B8" w:rsidRPr="002C150F" w:rsidRDefault="006B08B8" w:rsidP="006B08B8">
      <w:pPr>
        <w:ind w:firstLine="700"/>
        <w:jc w:val="both"/>
        <w:rPr>
          <w:sz w:val="20"/>
          <w:szCs w:val="20"/>
        </w:rPr>
      </w:pPr>
      <w:r w:rsidRPr="002C150F">
        <w:rPr>
          <w:sz w:val="20"/>
          <w:szCs w:val="20"/>
        </w:rPr>
        <w:t>2.2.Для достижения целей, указанных в пункте 2.1. настоящего Устава, Учреждение осуществляет в установленном законодательством Российской Федерации порядке следующие виды деятельности</w:t>
      </w:r>
      <w:r w:rsidRPr="002C150F">
        <w:rPr>
          <w:bCs/>
          <w:sz w:val="20"/>
          <w:szCs w:val="20"/>
        </w:rPr>
        <w:t xml:space="preserve"> </w:t>
      </w:r>
      <w:r w:rsidRPr="002C150F">
        <w:rPr>
          <w:sz w:val="20"/>
          <w:szCs w:val="20"/>
        </w:rPr>
        <w:t>(предмет деятельности Учреждения):</w:t>
      </w:r>
    </w:p>
    <w:p w14:paraId="7BBAAD81" w14:textId="77777777" w:rsidR="006B08B8" w:rsidRPr="002C150F" w:rsidRDefault="006B08B8" w:rsidP="006B08B8">
      <w:pPr>
        <w:ind w:firstLine="700"/>
        <w:jc w:val="both"/>
        <w:rPr>
          <w:sz w:val="20"/>
          <w:szCs w:val="20"/>
        </w:rPr>
      </w:pPr>
      <w:r w:rsidRPr="002C150F">
        <w:rPr>
          <w:sz w:val="20"/>
          <w:szCs w:val="20"/>
        </w:rPr>
        <w:t>- образование дошкольное;</w:t>
      </w:r>
    </w:p>
    <w:p w14:paraId="439F3974" w14:textId="77777777" w:rsidR="006B08B8" w:rsidRPr="002C150F" w:rsidRDefault="006B08B8" w:rsidP="006B08B8">
      <w:pPr>
        <w:ind w:firstLine="700"/>
        <w:jc w:val="both"/>
        <w:rPr>
          <w:sz w:val="20"/>
          <w:szCs w:val="20"/>
        </w:rPr>
      </w:pPr>
      <w:r w:rsidRPr="002C150F">
        <w:rPr>
          <w:sz w:val="20"/>
          <w:szCs w:val="20"/>
        </w:rPr>
        <w:t>- предоставление услуг по дневному уходу за детьми.</w:t>
      </w:r>
    </w:p>
    <w:p w14:paraId="4E6C0044" w14:textId="75AE133C" w:rsidR="006B08B8" w:rsidRPr="002C150F" w:rsidRDefault="006B08B8" w:rsidP="006B08B8">
      <w:pPr>
        <w:ind w:firstLine="700"/>
        <w:jc w:val="both"/>
        <w:rPr>
          <w:sz w:val="20"/>
          <w:szCs w:val="20"/>
        </w:rPr>
      </w:pPr>
      <w:r w:rsidRPr="002C150F">
        <w:rPr>
          <w:sz w:val="20"/>
          <w:szCs w:val="20"/>
        </w:rPr>
        <w:t xml:space="preserve">В рамках основных видов деятельности </w:t>
      </w:r>
      <w:proofErr w:type="gramStart"/>
      <w:r w:rsidRPr="002C150F">
        <w:rPr>
          <w:sz w:val="20"/>
          <w:szCs w:val="20"/>
        </w:rPr>
        <w:t>Учреждение  реализует</w:t>
      </w:r>
      <w:proofErr w:type="gramEnd"/>
      <w:r w:rsidRPr="002C150F">
        <w:rPr>
          <w:sz w:val="20"/>
          <w:szCs w:val="20"/>
        </w:rPr>
        <w:t xml:space="preserve"> следующие направления:</w:t>
      </w:r>
    </w:p>
    <w:p w14:paraId="2053047A" w14:textId="77777777" w:rsidR="006B08B8" w:rsidRPr="002C150F" w:rsidRDefault="006B08B8" w:rsidP="006B08B8">
      <w:pPr>
        <w:ind w:firstLine="700"/>
        <w:jc w:val="both"/>
        <w:rPr>
          <w:sz w:val="20"/>
          <w:szCs w:val="20"/>
        </w:rPr>
      </w:pPr>
      <w:r w:rsidRPr="002C150F">
        <w:rPr>
          <w:sz w:val="20"/>
          <w:szCs w:val="20"/>
        </w:rPr>
        <w:t xml:space="preserve">- реализация образовательной программы дошкольного образования; </w:t>
      </w:r>
    </w:p>
    <w:p w14:paraId="2BDF72A5" w14:textId="77777777" w:rsidR="006B08B8" w:rsidRPr="002C150F" w:rsidRDefault="006B08B8" w:rsidP="006B08B8">
      <w:pPr>
        <w:ind w:firstLine="700"/>
        <w:jc w:val="both"/>
        <w:rPr>
          <w:sz w:val="20"/>
          <w:szCs w:val="20"/>
        </w:rPr>
      </w:pPr>
      <w:r w:rsidRPr="002C150F">
        <w:rPr>
          <w:sz w:val="20"/>
          <w:szCs w:val="20"/>
        </w:rPr>
        <w:t xml:space="preserve">- охрана жизни и укрепление физического и психического здоровья воспитанников; </w:t>
      </w:r>
    </w:p>
    <w:p w14:paraId="363DF1DE" w14:textId="77777777" w:rsidR="006B08B8" w:rsidRPr="002C150F" w:rsidRDefault="006B08B8" w:rsidP="006B08B8">
      <w:pPr>
        <w:ind w:firstLine="700"/>
        <w:jc w:val="both"/>
        <w:rPr>
          <w:sz w:val="20"/>
          <w:szCs w:val="20"/>
        </w:rPr>
      </w:pPr>
      <w:r w:rsidRPr="002C150F">
        <w:rPr>
          <w:sz w:val="20"/>
          <w:szCs w:val="20"/>
        </w:rPr>
        <w:t xml:space="preserve">- осуществление необходимой коррекции недостатков в физическом и (или) психическом развитии детей с ограниченными возможностями здоровья; </w:t>
      </w:r>
    </w:p>
    <w:p w14:paraId="0174A7E5" w14:textId="77777777" w:rsidR="006B08B8" w:rsidRPr="002C150F" w:rsidRDefault="006B08B8" w:rsidP="006B08B8">
      <w:pPr>
        <w:ind w:firstLine="700"/>
        <w:jc w:val="both"/>
        <w:rPr>
          <w:sz w:val="20"/>
          <w:szCs w:val="20"/>
        </w:rPr>
      </w:pPr>
      <w:r w:rsidRPr="002C150F">
        <w:rPr>
          <w:sz w:val="20"/>
          <w:szCs w:val="20"/>
        </w:rPr>
        <w:t xml:space="preserve">- организация оздоровительных мероприятий, оказание профилактической помощи воспитанникам; </w:t>
      </w:r>
    </w:p>
    <w:p w14:paraId="7359B249" w14:textId="77777777" w:rsidR="006B08B8" w:rsidRPr="002C150F" w:rsidRDefault="006B08B8" w:rsidP="006B08B8">
      <w:pPr>
        <w:ind w:firstLine="700"/>
        <w:jc w:val="both"/>
        <w:rPr>
          <w:sz w:val="20"/>
          <w:szCs w:val="20"/>
        </w:rPr>
      </w:pPr>
      <w:r w:rsidRPr="002C150F">
        <w:rPr>
          <w:sz w:val="20"/>
          <w:szCs w:val="20"/>
        </w:rPr>
        <w:t xml:space="preserve">- организация праздников для детей и их родителей (законных представителей); </w:t>
      </w:r>
    </w:p>
    <w:p w14:paraId="5319A044" w14:textId="77777777" w:rsidR="006B08B8" w:rsidRPr="002C150F" w:rsidRDefault="006B08B8" w:rsidP="006B08B8">
      <w:pPr>
        <w:ind w:firstLine="700"/>
        <w:jc w:val="both"/>
        <w:rPr>
          <w:sz w:val="20"/>
          <w:szCs w:val="20"/>
        </w:rPr>
      </w:pPr>
      <w:r w:rsidRPr="002C150F">
        <w:rPr>
          <w:sz w:val="20"/>
          <w:szCs w:val="20"/>
        </w:rPr>
        <w:t>- оказание консультативной и методической помощи родителям (законным представителям) по вопросам воспитания, обучения и развития детей.</w:t>
      </w:r>
    </w:p>
    <w:p w14:paraId="19263EED" w14:textId="77777777" w:rsidR="006B08B8" w:rsidRPr="002C150F" w:rsidRDefault="006B08B8" w:rsidP="006B08B8">
      <w:pPr>
        <w:ind w:firstLine="700"/>
        <w:jc w:val="both"/>
        <w:rPr>
          <w:sz w:val="20"/>
          <w:szCs w:val="20"/>
        </w:rPr>
      </w:pPr>
      <w:r w:rsidRPr="002C150F">
        <w:rPr>
          <w:sz w:val="20"/>
          <w:szCs w:val="20"/>
        </w:rPr>
        <w:lastRenderedPageBreak/>
        <w:t>2.3.Учреждение может осуществлять деятельность, приносящую доход, соответствующую целям, указанным в пункте 2.1. настоящего Устава, в порядке, установленном законодательством Российской Федерации.</w:t>
      </w:r>
    </w:p>
    <w:p w14:paraId="6B48C4FD" w14:textId="77777777" w:rsidR="006B08B8" w:rsidRPr="002C150F" w:rsidRDefault="006B08B8" w:rsidP="006B08B8">
      <w:pPr>
        <w:ind w:firstLine="700"/>
        <w:jc w:val="both"/>
        <w:rPr>
          <w:sz w:val="20"/>
          <w:szCs w:val="20"/>
        </w:rPr>
      </w:pPr>
      <w:r w:rsidRPr="002C150F">
        <w:rPr>
          <w:sz w:val="20"/>
          <w:szCs w:val="20"/>
        </w:rPr>
        <w:t>2.3.1.Учреждение вправе осуществлять образовательную деятельность за счет средств физических и (или) юридических лиц по договорам об оказании платных образовательных услуг, с привлечением специалистов на основании трудового договора.</w:t>
      </w:r>
    </w:p>
    <w:p w14:paraId="61BA1545" w14:textId="77777777" w:rsidR="006B08B8" w:rsidRPr="002C150F" w:rsidRDefault="006B08B8" w:rsidP="006B08B8">
      <w:pPr>
        <w:ind w:firstLine="700"/>
        <w:jc w:val="both"/>
        <w:rPr>
          <w:sz w:val="20"/>
          <w:szCs w:val="20"/>
        </w:rPr>
      </w:pPr>
      <w:r w:rsidRPr="002C150F">
        <w:rPr>
          <w:sz w:val="20"/>
          <w:szCs w:val="20"/>
        </w:rPr>
        <w:t xml:space="preserve"> 2.3.2.Учреждение может оказывать платные образовательные услуги через организацию студий, кружков, секций по реализации дополнительных общеобразовательных программ следующей направленности: </w:t>
      </w:r>
    </w:p>
    <w:p w14:paraId="3ACEDF8B" w14:textId="77777777" w:rsidR="006B08B8" w:rsidRPr="002C150F" w:rsidRDefault="006B08B8" w:rsidP="006B08B8">
      <w:pPr>
        <w:ind w:firstLine="700"/>
        <w:jc w:val="both"/>
        <w:rPr>
          <w:sz w:val="20"/>
          <w:szCs w:val="20"/>
        </w:rPr>
      </w:pPr>
      <w:r w:rsidRPr="002C150F">
        <w:rPr>
          <w:sz w:val="20"/>
          <w:szCs w:val="20"/>
        </w:rPr>
        <w:t xml:space="preserve">- социально-коммуникативной; </w:t>
      </w:r>
    </w:p>
    <w:p w14:paraId="2D62AB6B" w14:textId="77777777" w:rsidR="006B08B8" w:rsidRPr="002C150F" w:rsidRDefault="006B08B8" w:rsidP="006B08B8">
      <w:pPr>
        <w:ind w:firstLine="700"/>
        <w:jc w:val="both"/>
        <w:rPr>
          <w:sz w:val="20"/>
          <w:szCs w:val="20"/>
        </w:rPr>
      </w:pPr>
      <w:r w:rsidRPr="002C150F">
        <w:rPr>
          <w:sz w:val="20"/>
          <w:szCs w:val="20"/>
        </w:rPr>
        <w:t xml:space="preserve">- художественно-коммуникативной; </w:t>
      </w:r>
    </w:p>
    <w:p w14:paraId="3D56EC22" w14:textId="77777777" w:rsidR="006B08B8" w:rsidRPr="002C150F" w:rsidRDefault="006B08B8" w:rsidP="006B08B8">
      <w:pPr>
        <w:ind w:firstLine="700"/>
        <w:jc w:val="both"/>
        <w:rPr>
          <w:sz w:val="20"/>
          <w:szCs w:val="20"/>
        </w:rPr>
      </w:pPr>
      <w:r w:rsidRPr="002C150F">
        <w:rPr>
          <w:sz w:val="20"/>
          <w:szCs w:val="20"/>
        </w:rPr>
        <w:t xml:space="preserve">- физкультурно-оздоровительной; </w:t>
      </w:r>
    </w:p>
    <w:p w14:paraId="4AAD9A09" w14:textId="77777777" w:rsidR="006B08B8" w:rsidRPr="002C150F" w:rsidRDefault="006B08B8" w:rsidP="006B08B8">
      <w:pPr>
        <w:ind w:firstLine="700"/>
        <w:jc w:val="both"/>
        <w:rPr>
          <w:sz w:val="20"/>
          <w:szCs w:val="20"/>
        </w:rPr>
      </w:pPr>
      <w:r w:rsidRPr="002C150F">
        <w:rPr>
          <w:sz w:val="20"/>
          <w:szCs w:val="20"/>
        </w:rPr>
        <w:t xml:space="preserve">- культурологической. </w:t>
      </w:r>
    </w:p>
    <w:p w14:paraId="00FB2244" w14:textId="77777777" w:rsidR="006B08B8" w:rsidRPr="002C150F" w:rsidRDefault="006B08B8" w:rsidP="006B08B8">
      <w:pPr>
        <w:ind w:firstLine="700"/>
        <w:jc w:val="both"/>
        <w:rPr>
          <w:sz w:val="20"/>
          <w:szCs w:val="20"/>
        </w:rPr>
      </w:pPr>
      <w:r w:rsidRPr="002C150F">
        <w:rPr>
          <w:sz w:val="20"/>
          <w:szCs w:val="20"/>
        </w:rPr>
        <w:t xml:space="preserve">2.3.3.Учреждение при наличии условий может предоставлять платные услуги по реализации дополнительных общеразвивающих программ, не предусмотренные основной образовательной программой Учреждения, детям, являющимися воспитанниками (сверх часов, предусмотренных образовательной программой Учреждения) и детям, не являющимися воспитанниками Учреждения (по дополнительным общеразвивающим программам): </w:t>
      </w:r>
    </w:p>
    <w:p w14:paraId="3D5E39C2" w14:textId="77777777" w:rsidR="006B08B8" w:rsidRPr="002C150F" w:rsidRDefault="006B08B8" w:rsidP="006B08B8">
      <w:pPr>
        <w:ind w:firstLine="700"/>
        <w:jc w:val="both"/>
        <w:rPr>
          <w:sz w:val="20"/>
          <w:szCs w:val="20"/>
        </w:rPr>
      </w:pPr>
      <w:r w:rsidRPr="002C150F">
        <w:rPr>
          <w:sz w:val="20"/>
          <w:szCs w:val="20"/>
        </w:rPr>
        <w:t>- танцевально-хореографическая деятельность;</w:t>
      </w:r>
    </w:p>
    <w:p w14:paraId="62DAA403" w14:textId="77777777" w:rsidR="006B08B8" w:rsidRPr="002C150F" w:rsidRDefault="006B08B8" w:rsidP="006B08B8">
      <w:pPr>
        <w:ind w:firstLine="700"/>
        <w:jc w:val="both"/>
        <w:rPr>
          <w:sz w:val="20"/>
          <w:szCs w:val="20"/>
        </w:rPr>
      </w:pPr>
      <w:r w:rsidRPr="002C150F">
        <w:rPr>
          <w:sz w:val="20"/>
          <w:szCs w:val="20"/>
        </w:rPr>
        <w:t xml:space="preserve">- художественно-творческая деятельность; </w:t>
      </w:r>
    </w:p>
    <w:p w14:paraId="78D2F8E7" w14:textId="77777777" w:rsidR="006B08B8" w:rsidRPr="002C150F" w:rsidRDefault="006B08B8" w:rsidP="006B08B8">
      <w:pPr>
        <w:ind w:firstLine="700"/>
        <w:jc w:val="both"/>
        <w:rPr>
          <w:sz w:val="20"/>
          <w:szCs w:val="20"/>
        </w:rPr>
      </w:pPr>
      <w:r w:rsidRPr="002C150F">
        <w:rPr>
          <w:sz w:val="20"/>
          <w:szCs w:val="20"/>
        </w:rPr>
        <w:t>- досуговая деятельность;</w:t>
      </w:r>
    </w:p>
    <w:p w14:paraId="50A3B2BF" w14:textId="77777777" w:rsidR="006B08B8" w:rsidRPr="002C150F" w:rsidRDefault="006B08B8" w:rsidP="006B08B8">
      <w:pPr>
        <w:ind w:firstLine="700"/>
        <w:jc w:val="both"/>
        <w:rPr>
          <w:sz w:val="20"/>
          <w:szCs w:val="20"/>
        </w:rPr>
      </w:pPr>
      <w:r w:rsidRPr="002C150F">
        <w:rPr>
          <w:sz w:val="20"/>
          <w:szCs w:val="20"/>
        </w:rPr>
        <w:t xml:space="preserve">- обучение игре на музыкальных инструментах; </w:t>
      </w:r>
    </w:p>
    <w:p w14:paraId="330D3AE7" w14:textId="77777777" w:rsidR="006B08B8" w:rsidRPr="002C150F" w:rsidRDefault="006B08B8" w:rsidP="006B08B8">
      <w:pPr>
        <w:ind w:firstLine="700"/>
        <w:jc w:val="both"/>
        <w:rPr>
          <w:sz w:val="20"/>
          <w:szCs w:val="20"/>
        </w:rPr>
      </w:pPr>
      <w:r w:rsidRPr="002C150F">
        <w:rPr>
          <w:sz w:val="20"/>
          <w:szCs w:val="20"/>
        </w:rPr>
        <w:t xml:space="preserve">- обучение иностранному языку; </w:t>
      </w:r>
    </w:p>
    <w:p w14:paraId="1D9990E1" w14:textId="77777777" w:rsidR="006B08B8" w:rsidRPr="002C150F" w:rsidRDefault="006B08B8" w:rsidP="006B08B8">
      <w:pPr>
        <w:ind w:firstLine="700"/>
        <w:jc w:val="both"/>
        <w:rPr>
          <w:sz w:val="20"/>
          <w:szCs w:val="20"/>
        </w:rPr>
      </w:pPr>
      <w:r w:rsidRPr="002C150F">
        <w:rPr>
          <w:sz w:val="20"/>
          <w:szCs w:val="20"/>
        </w:rPr>
        <w:t xml:space="preserve">- подготовка детей, не посещающих ДОУ, к детскому саду; </w:t>
      </w:r>
    </w:p>
    <w:p w14:paraId="2757BCDD" w14:textId="77777777" w:rsidR="006B08B8" w:rsidRPr="002C150F" w:rsidRDefault="006B08B8" w:rsidP="006B08B8">
      <w:pPr>
        <w:ind w:firstLine="700"/>
        <w:jc w:val="both"/>
        <w:rPr>
          <w:sz w:val="20"/>
          <w:szCs w:val="20"/>
        </w:rPr>
      </w:pPr>
      <w:r w:rsidRPr="002C150F">
        <w:rPr>
          <w:sz w:val="20"/>
          <w:szCs w:val="20"/>
        </w:rPr>
        <w:t xml:space="preserve">- занятия и консультации учителя-логопеда, педагога–психолога; </w:t>
      </w:r>
    </w:p>
    <w:p w14:paraId="6BF53BCE" w14:textId="77777777" w:rsidR="006B08B8" w:rsidRPr="002C150F" w:rsidRDefault="006B08B8" w:rsidP="006B08B8">
      <w:pPr>
        <w:ind w:firstLine="700"/>
        <w:jc w:val="both"/>
        <w:rPr>
          <w:sz w:val="20"/>
          <w:szCs w:val="20"/>
        </w:rPr>
      </w:pPr>
      <w:r w:rsidRPr="002C150F">
        <w:rPr>
          <w:sz w:val="20"/>
          <w:szCs w:val="20"/>
        </w:rPr>
        <w:t xml:space="preserve">- физкультурно-оздоровительная деятельность. </w:t>
      </w:r>
    </w:p>
    <w:p w14:paraId="3A043FA7" w14:textId="77777777" w:rsidR="006B08B8" w:rsidRPr="002C150F" w:rsidRDefault="006B08B8" w:rsidP="006B08B8">
      <w:pPr>
        <w:ind w:firstLine="700"/>
        <w:jc w:val="both"/>
        <w:rPr>
          <w:sz w:val="20"/>
          <w:szCs w:val="20"/>
        </w:rPr>
      </w:pPr>
      <w:r w:rsidRPr="002C150F">
        <w:rPr>
          <w:sz w:val="20"/>
          <w:szCs w:val="20"/>
        </w:rPr>
        <w:t xml:space="preserve">2.3.4.Доходы, полученные Учреждением от разрешенной ему деятельности, используются Учреждением в соответствии с законодательством Российской Федерации, уставными целями и поступают в бюджет Куйбышевского района. </w:t>
      </w:r>
    </w:p>
    <w:p w14:paraId="500AC036" w14:textId="77777777" w:rsidR="006B08B8" w:rsidRPr="002C150F" w:rsidRDefault="006B08B8" w:rsidP="006B08B8">
      <w:pPr>
        <w:ind w:firstLine="700"/>
        <w:jc w:val="both"/>
        <w:rPr>
          <w:sz w:val="20"/>
          <w:szCs w:val="20"/>
        </w:rPr>
      </w:pPr>
      <w:r w:rsidRPr="002C150F">
        <w:rPr>
          <w:sz w:val="20"/>
          <w:szCs w:val="20"/>
        </w:rPr>
        <w:t xml:space="preserve">2.3.5.Приносящая доход деятельность не может быть оказана вместо основной деятельности, финансируемой за счет бюджета. </w:t>
      </w:r>
    </w:p>
    <w:p w14:paraId="477CA997" w14:textId="77777777" w:rsidR="006B08B8" w:rsidRPr="002C150F" w:rsidRDefault="006B08B8" w:rsidP="006B08B8">
      <w:pPr>
        <w:ind w:firstLine="700"/>
        <w:jc w:val="both"/>
        <w:rPr>
          <w:sz w:val="20"/>
          <w:szCs w:val="20"/>
        </w:rPr>
      </w:pPr>
      <w:r w:rsidRPr="002C150F">
        <w:rPr>
          <w:sz w:val="20"/>
          <w:szCs w:val="20"/>
        </w:rPr>
        <w:t>2.3.6.Порядок осуществления Учреждением приносящей доход деятельности определяется локальным нормативным актом Учреждения в соответствии с действующим законодательством.</w:t>
      </w:r>
    </w:p>
    <w:p w14:paraId="1482D4C2" w14:textId="77777777" w:rsidR="006B08B8" w:rsidRPr="002C150F" w:rsidRDefault="006B08B8" w:rsidP="006B08B8">
      <w:pPr>
        <w:ind w:firstLine="700"/>
        <w:jc w:val="both"/>
        <w:rPr>
          <w:sz w:val="20"/>
          <w:szCs w:val="20"/>
        </w:rPr>
      </w:pPr>
      <w:r w:rsidRPr="002C150F">
        <w:rPr>
          <w:sz w:val="20"/>
          <w:szCs w:val="20"/>
        </w:rPr>
        <w:t>2.4.Учреждение не вправе осуществлять виды деятельности, не предусмотренные настоящим Уставом.</w:t>
      </w:r>
    </w:p>
    <w:p w14:paraId="7A28D437" w14:textId="77777777" w:rsidR="006B08B8" w:rsidRPr="002C150F" w:rsidRDefault="006B08B8" w:rsidP="006B08B8">
      <w:pPr>
        <w:tabs>
          <w:tab w:val="left" w:pos="284"/>
        </w:tabs>
        <w:ind w:firstLine="700"/>
        <w:jc w:val="both"/>
        <w:rPr>
          <w:sz w:val="20"/>
          <w:szCs w:val="20"/>
        </w:rPr>
      </w:pPr>
      <w:r w:rsidRPr="002C150F">
        <w:rPr>
          <w:sz w:val="20"/>
          <w:szCs w:val="20"/>
        </w:rPr>
        <w:t>2.5.Право Учреждения осуществлять деятельность, на занятие которой в соответствии с законодательством Российской Федерации необходимо специальное разрешение – лицензия, возникает у Учреждения с момента ее получения или в указанный в ней срок и прекращается по истечении срока её действия, если иное не установлено законодательством Российской Федерации.</w:t>
      </w:r>
    </w:p>
    <w:p w14:paraId="0B623599" w14:textId="77777777" w:rsidR="006B08B8" w:rsidRPr="002C150F" w:rsidRDefault="006B08B8" w:rsidP="006B08B8">
      <w:pPr>
        <w:ind w:firstLine="700"/>
        <w:jc w:val="both"/>
        <w:rPr>
          <w:sz w:val="20"/>
          <w:szCs w:val="20"/>
        </w:rPr>
      </w:pPr>
      <w:r w:rsidRPr="002C150F">
        <w:rPr>
          <w:sz w:val="20"/>
          <w:szCs w:val="20"/>
        </w:rPr>
        <w:t>2.6.Учреждение принимает локальные нормативные акты, содержащие нормы, регулирующие образовательные отношения в пределах своей компетенции в соответствии с действующим законодательством Российской Федерации, Новосибирской области, Куйбышевского муниципального района Новосибирской области. При принятии локальных нормативных актов, затрагивающих права воспитанников и работников Учреждения, учитывается мнение Общего собрания, педагогического совета, совета ДОУ в соответствии с их компетенциями.</w:t>
      </w:r>
    </w:p>
    <w:p w14:paraId="51AEEC8C" w14:textId="77777777" w:rsidR="006B08B8" w:rsidRPr="002C150F" w:rsidRDefault="006B08B8" w:rsidP="006B08B8">
      <w:pPr>
        <w:pStyle w:val="14"/>
        <w:ind w:firstLine="700"/>
        <w:jc w:val="both"/>
        <w:rPr>
          <w:rFonts w:ascii="Times New Roman" w:hAnsi="Times New Roman" w:cs="Times New Roman"/>
          <w:bCs/>
          <w:sz w:val="20"/>
          <w:szCs w:val="20"/>
        </w:rPr>
      </w:pPr>
    </w:p>
    <w:p w14:paraId="3EB59904" w14:textId="77777777" w:rsidR="006B08B8" w:rsidRPr="002C150F" w:rsidRDefault="006B08B8" w:rsidP="006B08B8">
      <w:pPr>
        <w:pStyle w:val="14"/>
        <w:ind w:firstLine="700"/>
        <w:jc w:val="both"/>
        <w:rPr>
          <w:rFonts w:ascii="Times New Roman" w:hAnsi="Times New Roman" w:cs="Times New Roman"/>
          <w:bCs/>
          <w:sz w:val="20"/>
          <w:szCs w:val="20"/>
        </w:rPr>
      </w:pPr>
      <w:r w:rsidRPr="002C150F">
        <w:rPr>
          <w:rFonts w:ascii="Times New Roman" w:hAnsi="Times New Roman" w:cs="Times New Roman"/>
          <w:bCs/>
          <w:sz w:val="20"/>
          <w:szCs w:val="20"/>
          <w:lang w:val="en-US"/>
        </w:rPr>
        <w:t>III</w:t>
      </w:r>
      <w:r w:rsidRPr="002C150F">
        <w:rPr>
          <w:rFonts w:ascii="Times New Roman" w:hAnsi="Times New Roman" w:cs="Times New Roman"/>
          <w:bCs/>
          <w:smallCaps/>
          <w:sz w:val="20"/>
          <w:szCs w:val="20"/>
        </w:rPr>
        <w:t xml:space="preserve">. </w:t>
      </w:r>
      <w:r w:rsidRPr="002C150F">
        <w:rPr>
          <w:rFonts w:ascii="Times New Roman" w:hAnsi="Times New Roman" w:cs="Times New Roman"/>
          <w:bCs/>
          <w:sz w:val="20"/>
          <w:szCs w:val="20"/>
        </w:rPr>
        <w:t>ОБРАЗОВАТЕЛЬНАЯ ДЕЯТЕЛЬНОСТЬ УЧРЕЖДЕНИЯ</w:t>
      </w:r>
    </w:p>
    <w:p w14:paraId="57BC0658" w14:textId="77777777" w:rsidR="006B08B8" w:rsidRPr="002C150F" w:rsidRDefault="006B08B8" w:rsidP="006B08B8">
      <w:pPr>
        <w:pStyle w:val="14"/>
        <w:ind w:firstLine="700"/>
        <w:jc w:val="both"/>
        <w:rPr>
          <w:rFonts w:ascii="Times New Roman" w:hAnsi="Times New Roman" w:cs="Times New Roman"/>
          <w:bCs/>
          <w:sz w:val="20"/>
          <w:szCs w:val="20"/>
        </w:rPr>
      </w:pPr>
    </w:p>
    <w:p w14:paraId="634C3A47"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xml:space="preserve">3.1.Содержание образования в Учреждении определяется образовательными программами дошкольного образования, утверждаемыми и реализуемыми Учреждением самостоятельно в соответствии с федеральными государственными образовательными стандартами дошкольного образования. </w:t>
      </w:r>
    </w:p>
    <w:p w14:paraId="7E64AD9A"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3.2.Образовательные программы дошкольного образования направлены на разностороннее развитие детей дошкольного возраста с учётом их возрастных и индивидуальных особенностей.</w:t>
      </w:r>
    </w:p>
    <w:p w14:paraId="7764D7CA"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3.3.Образовательная деятельность по образовательным программам дошкольного образования в Учреждении осуществляется в группах.</w:t>
      </w:r>
    </w:p>
    <w:p w14:paraId="72B7617B"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xml:space="preserve">Группы </w:t>
      </w:r>
      <w:proofErr w:type="gramStart"/>
      <w:r w:rsidRPr="002C150F">
        <w:rPr>
          <w:rFonts w:ascii="Times New Roman" w:hAnsi="Times New Roman" w:cs="Times New Roman"/>
          <w:sz w:val="20"/>
          <w:szCs w:val="20"/>
        </w:rPr>
        <w:t>Учреждения  имеют</w:t>
      </w:r>
      <w:proofErr w:type="gramEnd"/>
      <w:r w:rsidRPr="002C150F">
        <w:rPr>
          <w:rFonts w:ascii="Times New Roman" w:hAnsi="Times New Roman" w:cs="Times New Roman"/>
          <w:sz w:val="20"/>
          <w:szCs w:val="20"/>
        </w:rPr>
        <w:t xml:space="preserve"> общеразвивающую  направленность.</w:t>
      </w:r>
    </w:p>
    <w:p w14:paraId="0023AAB1"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xml:space="preserve">В Учреждении, при наличии условий, могут </w:t>
      </w:r>
      <w:proofErr w:type="gramStart"/>
      <w:r w:rsidRPr="002C150F">
        <w:rPr>
          <w:rFonts w:ascii="Times New Roman" w:hAnsi="Times New Roman" w:cs="Times New Roman"/>
          <w:sz w:val="20"/>
          <w:szCs w:val="20"/>
        </w:rPr>
        <w:t>быть  организованы</w:t>
      </w:r>
      <w:proofErr w:type="gramEnd"/>
      <w:r w:rsidRPr="002C150F">
        <w:rPr>
          <w:rFonts w:ascii="Times New Roman" w:hAnsi="Times New Roman" w:cs="Times New Roman"/>
          <w:sz w:val="20"/>
          <w:szCs w:val="20"/>
        </w:rPr>
        <w:t xml:space="preserve"> также:</w:t>
      </w:r>
    </w:p>
    <w:p w14:paraId="7357F747"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группы детей раннего возраста без реализации образовательной программы дошкольного образования, обеспечивающие развитие, присмотр, уход и оздоровление воспитанников в возрасте от 2 месяцев до 3 лет;</w:t>
      </w:r>
    </w:p>
    <w:p w14:paraId="10B65ABB"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группы по присмотру и уходу без реализации образовательной программы дошкольного образования для воспитанников в возрасте от 2 месяцев до 7 лет.</w:t>
      </w:r>
    </w:p>
    <w:p w14:paraId="3EC36411"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xml:space="preserve">- семейные дошкольные группы с целью удовлетворения потребности населения в услугах дошкольного образования в семьях. </w:t>
      </w:r>
    </w:p>
    <w:p w14:paraId="68E2B97D"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xml:space="preserve">В группы могут включаться, как воспитанники одного возраста, так и воспитанники разных возрастов (разновозрастные группы). </w:t>
      </w:r>
    </w:p>
    <w:p w14:paraId="5CF2DE07"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lastRenderedPageBreak/>
        <w:t>3.4.Режим работы групп, порядок приема детей определяется Учреждением самостоятельно. Группы могут функционировать в режиме: полного дня; сокращенного дня; продленного дня; кратковременного и круглосуточного пребывания.</w:t>
      </w:r>
    </w:p>
    <w:p w14:paraId="6C3CA8C7"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xml:space="preserve">3.5.Образовательная деятельность в Учреждении ведётся на государственном языке Российской Федерации, носит светский характер. </w:t>
      </w:r>
    </w:p>
    <w:p w14:paraId="6E23CC42"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3.6.Права и обязанности воспитанников Учреждения.</w:t>
      </w:r>
    </w:p>
    <w:p w14:paraId="6E5FE474"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3.6.1.Воспитанникам предоставляется право на:</w:t>
      </w:r>
    </w:p>
    <w:p w14:paraId="6FCC264E"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xml:space="preserve">- предоставление условий для образования с учётом </w:t>
      </w:r>
      <w:proofErr w:type="gramStart"/>
      <w:r w:rsidRPr="002C150F">
        <w:rPr>
          <w:rFonts w:ascii="Times New Roman" w:hAnsi="Times New Roman" w:cs="Times New Roman"/>
          <w:sz w:val="20"/>
          <w:szCs w:val="20"/>
        </w:rPr>
        <w:t>особенностей  психофизического</w:t>
      </w:r>
      <w:proofErr w:type="gramEnd"/>
      <w:r w:rsidRPr="002C150F">
        <w:rPr>
          <w:rFonts w:ascii="Times New Roman" w:hAnsi="Times New Roman" w:cs="Times New Roman"/>
          <w:sz w:val="20"/>
          <w:szCs w:val="20"/>
        </w:rPr>
        <w:t xml:space="preserve"> развития воспитанников и состояния здоровья, в том числе получение социально-педагогической и психологической помощи, бесплатной </w:t>
      </w:r>
      <w:proofErr w:type="spellStart"/>
      <w:r w:rsidRPr="002C150F">
        <w:rPr>
          <w:rFonts w:ascii="Times New Roman" w:hAnsi="Times New Roman" w:cs="Times New Roman"/>
          <w:sz w:val="20"/>
          <w:szCs w:val="20"/>
        </w:rPr>
        <w:t>психолого</w:t>
      </w:r>
      <w:proofErr w:type="spellEnd"/>
      <w:r w:rsidRPr="002C150F">
        <w:rPr>
          <w:rFonts w:ascii="Times New Roman" w:hAnsi="Times New Roman" w:cs="Times New Roman"/>
          <w:sz w:val="20"/>
          <w:szCs w:val="20"/>
        </w:rPr>
        <w:t xml:space="preserve"> - </w:t>
      </w:r>
      <w:proofErr w:type="spellStart"/>
      <w:r w:rsidRPr="002C150F">
        <w:rPr>
          <w:rFonts w:ascii="Times New Roman" w:hAnsi="Times New Roman" w:cs="Times New Roman"/>
          <w:sz w:val="20"/>
          <w:szCs w:val="20"/>
        </w:rPr>
        <w:t>медико</w:t>
      </w:r>
      <w:proofErr w:type="spellEnd"/>
      <w:r w:rsidRPr="002C150F">
        <w:rPr>
          <w:rFonts w:ascii="Times New Roman" w:hAnsi="Times New Roman" w:cs="Times New Roman"/>
          <w:sz w:val="20"/>
          <w:szCs w:val="20"/>
        </w:rPr>
        <w:t xml:space="preserve"> - педагогической коррекции;</w:t>
      </w:r>
    </w:p>
    <w:p w14:paraId="05E67B65"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обучение по индивидуальному плану, в пределах осваиваемой образовательной программы в порядке, установленном локальными нормативными актами;</w:t>
      </w:r>
    </w:p>
    <w:p w14:paraId="76188B4F"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уважение человеческого достоинства, защиту от всех форм психического и физического насилия, оскорбление личности, охрану жизни и здоровья;</w:t>
      </w:r>
    </w:p>
    <w:p w14:paraId="26A549B1"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развитие своих творческих способностей и интересов, участие в конкурсах, выставках, смотрах, физкультурных мероприятиях и других массовых мероприятиях;</w:t>
      </w:r>
    </w:p>
    <w:p w14:paraId="2E08C5AC"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образование в соответствии с образовательной программой.</w:t>
      </w:r>
    </w:p>
    <w:p w14:paraId="21941E12" w14:textId="77777777" w:rsidR="006B08B8" w:rsidRPr="002C150F" w:rsidRDefault="006B08B8" w:rsidP="006B08B8">
      <w:pPr>
        <w:jc w:val="both"/>
        <w:rPr>
          <w:rFonts w:ascii="Calibri" w:eastAsia="Calibri" w:hAnsi="Calibri" w:cs="Calibri"/>
          <w:bCs/>
          <w:sz w:val="20"/>
          <w:szCs w:val="20"/>
        </w:rPr>
      </w:pPr>
    </w:p>
    <w:p w14:paraId="4A525010" w14:textId="77777777" w:rsidR="006B08B8" w:rsidRPr="002C150F" w:rsidRDefault="006B08B8" w:rsidP="006B08B8">
      <w:pPr>
        <w:jc w:val="both"/>
        <w:rPr>
          <w:bCs/>
          <w:sz w:val="20"/>
          <w:szCs w:val="20"/>
        </w:rPr>
      </w:pPr>
      <w:r w:rsidRPr="002C150F">
        <w:rPr>
          <w:rFonts w:ascii="Calibri" w:eastAsia="Calibri" w:hAnsi="Calibri" w:cs="Calibri"/>
          <w:bCs/>
          <w:sz w:val="20"/>
          <w:szCs w:val="20"/>
        </w:rPr>
        <w:t xml:space="preserve">       </w:t>
      </w:r>
      <w:r w:rsidRPr="002C150F">
        <w:rPr>
          <w:bCs/>
          <w:sz w:val="20"/>
          <w:szCs w:val="20"/>
          <w:lang w:val="en-US"/>
        </w:rPr>
        <w:t>VI</w:t>
      </w:r>
      <w:r w:rsidRPr="002C150F">
        <w:rPr>
          <w:bCs/>
          <w:sz w:val="20"/>
          <w:szCs w:val="20"/>
        </w:rPr>
        <w:t>. ИМУЩЕСТВО И ФИНАНСОВОЕ ОБЕСПЕЧЕНИЕ УЧРЕЖДЕНИЯ</w:t>
      </w:r>
    </w:p>
    <w:p w14:paraId="52D64024" w14:textId="77777777" w:rsidR="006B08B8" w:rsidRPr="002C150F" w:rsidRDefault="006B08B8" w:rsidP="006B08B8">
      <w:pPr>
        <w:ind w:firstLine="700"/>
        <w:jc w:val="both"/>
        <w:rPr>
          <w:bCs/>
          <w:sz w:val="20"/>
          <w:szCs w:val="20"/>
        </w:rPr>
      </w:pPr>
    </w:p>
    <w:p w14:paraId="0067861D" w14:textId="77777777" w:rsidR="006B08B8" w:rsidRPr="002C150F" w:rsidRDefault="006B08B8" w:rsidP="006B08B8">
      <w:pPr>
        <w:autoSpaceDE w:val="0"/>
        <w:ind w:firstLine="700"/>
        <w:jc w:val="both"/>
        <w:rPr>
          <w:sz w:val="20"/>
          <w:szCs w:val="20"/>
        </w:rPr>
      </w:pPr>
      <w:r w:rsidRPr="002C150F">
        <w:rPr>
          <w:sz w:val="20"/>
          <w:szCs w:val="20"/>
        </w:rPr>
        <w:t>4.1.Имущество Учреждения является муниципальной собственностью Куйбышевского муниципального района Новосибирской области, закрепляется за ним на праве оперативного управления и отражается в его балансе.</w:t>
      </w:r>
    </w:p>
    <w:p w14:paraId="1E90C2A1" w14:textId="77777777" w:rsidR="006B08B8" w:rsidRPr="002C150F" w:rsidRDefault="006B08B8" w:rsidP="006B08B8">
      <w:pPr>
        <w:autoSpaceDE w:val="0"/>
        <w:ind w:firstLine="700"/>
        <w:jc w:val="both"/>
        <w:rPr>
          <w:sz w:val="20"/>
          <w:szCs w:val="20"/>
        </w:rPr>
      </w:pPr>
      <w:r w:rsidRPr="002C150F">
        <w:rPr>
          <w:sz w:val="20"/>
          <w:szCs w:val="20"/>
        </w:rPr>
        <w:t>Земельный участок, необходимый для выполнения Учреждением своих уставных задач, предоставляется ему в порядке, установленном законодательством Российской Федерации.</w:t>
      </w:r>
    </w:p>
    <w:p w14:paraId="328767E4" w14:textId="77777777" w:rsidR="006B08B8" w:rsidRPr="002C150F" w:rsidRDefault="006B08B8" w:rsidP="006B08B8">
      <w:pPr>
        <w:autoSpaceDE w:val="0"/>
        <w:ind w:firstLine="700"/>
        <w:jc w:val="both"/>
        <w:rPr>
          <w:sz w:val="20"/>
          <w:szCs w:val="20"/>
        </w:rPr>
      </w:pPr>
      <w:r w:rsidRPr="002C150F">
        <w:rPr>
          <w:sz w:val="20"/>
          <w:szCs w:val="20"/>
        </w:rPr>
        <w:t>4.2.Учреждение в пределах, установленных законом Российской Федерации, в соответствии с целями своей деятельности, назначением имущества осуществляет права владения, пользования и распоряжения им.</w:t>
      </w:r>
    </w:p>
    <w:p w14:paraId="0FA9700C" w14:textId="77777777" w:rsidR="006B08B8" w:rsidRPr="002C150F" w:rsidRDefault="006B08B8" w:rsidP="006B08B8">
      <w:pPr>
        <w:autoSpaceDE w:val="0"/>
        <w:ind w:firstLine="700"/>
        <w:jc w:val="both"/>
        <w:rPr>
          <w:sz w:val="20"/>
          <w:szCs w:val="20"/>
        </w:rPr>
      </w:pPr>
      <w:r w:rsidRPr="002C150F">
        <w:rPr>
          <w:sz w:val="20"/>
          <w:szCs w:val="20"/>
        </w:rPr>
        <w:t>Приобретенное Учреждением имущество поступает в его оперативное управление и закрепляется за ним.</w:t>
      </w:r>
    </w:p>
    <w:p w14:paraId="723C2425" w14:textId="77777777" w:rsidR="006B08B8" w:rsidRPr="002C150F" w:rsidRDefault="006B08B8" w:rsidP="006B08B8">
      <w:pPr>
        <w:autoSpaceDE w:val="0"/>
        <w:ind w:firstLine="700"/>
        <w:jc w:val="both"/>
        <w:rPr>
          <w:sz w:val="20"/>
          <w:szCs w:val="20"/>
        </w:rPr>
      </w:pPr>
      <w:r w:rsidRPr="002C150F">
        <w:rPr>
          <w:sz w:val="20"/>
          <w:szCs w:val="20"/>
        </w:rPr>
        <w:t>4.3.Учреждение не вправе без согласия администрации Куйбышевского муниципального района Новосибирской области, отчуждать либо иным способом распоряжаться находящимся в его оперативном управлении имуществом.</w:t>
      </w:r>
    </w:p>
    <w:p w14:paraId="08438A98" w14:textId="77777777" w:rsidR="006B08B8" w:rsidRPr="002C150F" w:rsidRDefault="006B08B8" w:rsidP="006B08B8">
      <w:pPr>
        <w:autoSpaceDE w:val="0"/>
        <w:ind w:firstLine="700"/>
        <w:jc w:val="both"/>
        <w:rPr>
          <w:sz w:val="20"/>
          <w:szCs w:val="20"/>
        </w:rPr>
      </w:pPr>
      <w:r w:rsidRPr="002C150F">
        <w:rPr>
          <w:sz w:val="20"/>
          <w:szCs w:val="20"/>
        </w:rPr>
        <w:t>4.4.Учреждение не вправе выступать учредителем юридических лиц.</w:t>
      </w:r>
    </w:p>
    <w:p w14:paraId="2228931B" w14:textId="77777777" w:rsidR="006B08B8" w:rsidRPr="002C150F" w:rsidRDefault="006B08B8" w:rsidP="006B08B8">
      <w:pPr>
        <w:autoSpaceDE w:val="0"/>
        <w:ind w:firstLine="700"/>
        <w:jc w:val="both"/>
        <w:rPr>
          <w:sz w:val="20"/>
          <w:szCs w:val="20"/>
        </w:rPr>
      </w:pPr>
      <w:r w:rsidRPr="002C150F">
        <w:rPr>
          <w:sz w:val="20"/>
          <w:szCs w:val="20"/>
        </w:rPr>
        <w:t>4.5.Учреждению запрещено совершать сделки, возможными последствиями которых является отчуждение или обременение имущества, закрепленного за ним, если иное не установлено законодательством Российской Федерации.</w:t>
      </w:r>
    </w:p>
    <w:p w14:paraId="09A03AE5" w14:textId="77777777" w:rsidR="006B08B8" w:rsidRPr="002C150F" w:rsidRDefault="006B08B8" w:rsidP="006B08B8">
      <w:pPr>
        <w:autoSpaceDE w:val="0"/>
        <w:ind w:firstLine="700"/>
        <w:jc w:val="both"/>
        <w:rPr>
          <w:sz w:val="20"/>
          <w:szCs w:val="20"/>
        </w:rPr>
      </w:pPr>
      <w:r w:rsidRPr="002C150F">
        <w:rPr>
          <w:sz w:val="20"/>
          <w:szCs w:val="20"/>
        </w:rPr>
        <w:t>4.6.Учредитель вправе изъять излишнее, неиспользуемое либо используемое не по назначению имущество, закрепленное за Учреждением, и распорядиться им по своему усмотрению.</w:t>
      </w:r>
    </w:p>
    <w:p w14:paraId="63000CA0" w14:textId="77777777" w:rsidR="006B08B8" w:rsidRPr="002C150F" w:rsidRDefault="006B08B8" w:rsidP="006B08B8">
      <w:pPr>
        <w:autoSpaceDE w:val="0"/>
        <w:ind w:firstLine="700"/>
        <w:jc w:val="both"/>
        <w:rPr>
          <w:sz w:val="20"/>
          <w:szCs w:val="20"/>
        </w:rPr>
      </w:pPr>
      <w:r w:rsidRPr="002C150F">
        <w:rPr>
          <w:sz w:val="20"/>
          <w:szCs w:val="20"/>
        </w:rPr>
        <w:t>4.7.Права Учреждения на объекты интеллектуальной собственности регулируются законодательством Российской Федерации.</w:t>
      </w:r>
    </w:p>
    <w:p w14:paraId="13F14120" w14:textId="77777777" w:rsidR="006B08B8" w:rsidRPr="002C150F" w:rsidRDefault="006B08B8" w:rsidP="006B08B8">
      <w:pPr>
        <w:autoSpaceDE w:val="0"/>
        <w:ind w:firstLine="700"/>
        <w:jc w:val="both"/>
        <w:rPr>
          <w:sz w:val="20"/>
          <w:szCs w:val="20"/>
        </w:rPr>
      </w:pPr>
      <w:r w:rsidRPr="002C150F">
        <w:rPr>
          <w:sz w:val="20"/>
          <w:szCs w:val="20"/>
        </w:rPr>
        <w:t>4.8.Финансовое обеспечение выполнения муниципального задания Учреждения осуществляется за счет средств бюджета Куйбышевского муниципального района Новосибирской области на основании бюджетной сметы.</w:t>
      </w:r>
    </w:p>
    <w:p w14:paraId="295C2ACA" w14:textId="77777777" w:rsidR="006B08B8" w:rsidRPr="002C150F" w:rsidRDefault="006B08B8" w:rsidP="006B08B8">
      <w:pPr>
        <w:widowControl w:val="0"/>
        <w:tabs>
          <w:tab w:val="left" w:pos="567"/>
        </w:tabs>
        <w:autoSpaceDE w:val="0"/>
        <w:autoSpaceDN w:val="0"/>
        <w:adjustRightInd w:val="0"/>
        <w:ind w:firstLine="700"/>
        <w:jc w:val="both"/>
        <w:rPr>
          <w:rFonts w:ascii="Times New Roman CYR" w:hAnsi="Times New Roman CYR" w:cs="Times New Roman CYR"/>
          <w:sz w:val="20"/>
          <w:szCs w:val="20"/>
        </w:rPr>
      </w:pPr>
      <w:r w:rsidRPr="002C150F">
        <w:rPr>
          <w:sz w:val="20"/>
          <w:szCs w:val="20"/>
        </w:rPr>
        <w:t>4.9.</w:t>
      </w:r>
      <w:r w:rsidRPr="002C150F">
        <w:rPr>
          <w:rFonts w:ascii="Times New Roman CYR" w:hAnsi="Times New Roman CYR" w:cs="Times New Roman CYR"/>
          <w:sz w:val="20"/>
          <w:szCs w:val="20"/>
        </w:rPr>
        <w:t xml:space="preserve"> Учреждение вправе привлекать в порядке, установленном законодательством Российской Федерации, дополнительные финансовые средства за счет предоставления приносящих доход и иных предусмотренных настоящим Уставом услуг, а также за счет добровольных пожертвований и целевых взносов физических и (или) юридических лиц, в том числе иностранных граждан и (или) иностранных юридических лиц, других источников, не запрещенных законом.</w:t>
      </w:r>
    </w:p>
    <w:p w14:paraId="4FE249C5" w14:textId="77777777" w:rsidR="006B08B8" w:rsidRPr="002C150F" w:rsidRDefault="006B08B8" w:rsidP="006B08B8">
      <w:pPr>
        <w:pStyle w:val="aff6"/>
        <w:tabs>
          <w:tab w:val="left" w:pos="567"/>
        </w:tabs>
        <w:ind w:firstLine="700"/>
        <w:jc w:val="both"/>
        <w:rPr>
          <w:rFonts w:ascii="Times New Roman" w:hAnsi="Times New Roman"/>
          <w:sz w:val="20"/>
          <w:szCs w:val="20"/>
        </w:rPr>
      </w:pPr>
      <w:r w:rsidRPr="002C150F">
        <w:rPr>
          <w:rFonts w:ascii="Times New Roman" w:hAnsi="Times New Roman"/>
          <w:sz w:val="20"/>
          <w:szCs w:val="20"/>
        </w:rPr>
        <w:t xml:space="preserve">4.10.Приносящие доход услуги не могут быть оказаны вместо основной деятельности, финансируемой за счет бюджета. </w:t>
      </w:r>
    </w:p>
    <w:p w14:paraId="3734E1DC" w14:textId="77777777" w:rsidR="006B08B8" w:rsidRPr="002C150F" w:rsidRDefault="006B08B8" w:rsidP="006B08B8">
      <w:pPr>
        <w:pStyle w:val="aff6"/>
        <w:tabs>
          <w:tab w:val="left" w:pos="567"/>
        </w:tabs>
        <w:ind w:firstLine="700"/>
        <w:jc w:val="both"/>
        <w:rPr>
          <w:rFonts w:ascii="Times New Roman" w:hAnsi="Times New Roman"/>
          <w:sz w:val="20"/>
          <w:szCs w:val="20"/>
        </w:rPr>
      </w:pPr>
      <w:r w:rsidRPr="002C150F">
        <w:rPr>
          <w:rFonts w:ascii="Times New Roman" w:hAnsi="Times New Roman"/>
          <w:sz w:val="20"/>
          <w:szCs w:val="20"/>
        </w:rPr>
        <w:t xml:space="preserve">4.11.Привлечение Учреждением дополнительных средств не влечет за собой снижение нормативов и (или) абсолютных размеров финансового обеспечения его деятельности за счет </w:t>
      </w:r>
      <w:proofErr w:type="gramStart"/>
      <w:r w:rsidRPr="002C150F">
        <w:rPr>
          <w:rFonts w:ascii="Times New Roman" w:hAnsi="Times New Roman"/>
          <w:sz w:val="20"/>
          <w:szCs w:val="20"/>
        </w:rPr>
        <w:t>средств  бюджета</w:t>
      </w:r>
      <w:proofErr w:type="gramEnd"/>
      <w:r w:rsidRPr="002C150F">
        <w:rPr>
          <w:rFonts w:ascii="Times New Roman" w:hAnsi="Times New Roman"/>
          <w:sz w:val="20"/>
          <w:szCs w:val="20"/>
        </w:rPr>
        <w:t xml:space="preserve"> Куйбышевского района.</w:t>
      </w:r>
    </w:p>
    <w:p w14:paraId="02C97FDB" w14:textId="77777777" w:rsidR="006B08B8" w:rsidRPr="002C150F" w:rsidRDefault="006B08B8" w:rsidP="006B08B8">
      <w:pPr>
        <w:pStyle w:val="aff6"/>
        <w:ind w:firstLine="700"/>
        <w:jc w:val="both"/>
        <w:rPr>
          <w:rFonts w:ascii="Times New Roman" w:hAnsi="Times New Roman"/>
          <w:sz w:val="20"/>
          <w:szCs w:val="20"/>
        </w:rPr>
      </w:pPr>
      <w:r w:rsidRPr="002C150F">
        <w:rPr>
          <w:rFonts w:ascii="Times New Roman" w:hAnsi="Times New Roman"/>
          <w:sz w:val="20"/>
          <w:szCs w:val="20"/>
        </w:rPr>
        <w:t>4.12.Учреждение является получателем бюджетных средств и участником бюджетного процесса в соответствии со статьей 162 Бюджетного кодекса Российской Федерации.</w:t>
      </w:r>
    </w:p>
    <w:p w14:paraId="073A9A40" w14:textId="77777777" w:rsidR="006B08B8" w:rsidRPr="002C150F" w:rsidRDefault="006B08B8" w:rsidP="006B08B8">
      <w:pPr>
        <w:pStyle w:val="aff6"/>
        <w:ind w:firstLine="700"/>
        <w:jc w:val="both"/>
        <w:rPr>
          <w:rFonts w:ascii="Times New Roman" w:hAnsi="Times New Roman"/>
          <w:sz w:val="20"/>
          <w:szCs w:val="20"/>
        </w:rPr>
      </w:pPr>
      <w:r w:rsidRPr="002C150F">
        <w:rPr>
          <w:rFonts w:ascii="Times New Roman" w:hAnsi="Times New Roman"/>
          <w:sz w:val="20"/>
          <w:szCs w:val="20"/>
        </w:rPr>
        <w:t xml:space="preserve">4.13.Главным распорядителем бюджетных средств, имеющим право распределять бюджетные ассигнования и лимиты бюджетных обязательств, является администрация Куйбышевского муниципального района Новосибирской области. </w:t>
      </w:r>
    </w:p>
    <w:p w14:paraId="6E3C4ABD" w14:textId="77777777" w:rsidR="006B08B8" w:rsidRPr="002C150F" w:rsidRDefault="006B08B8" w:rsidP="006B08B8">
      <w:pPr>
        <w:pStyle w:val="aff6"/>
        <w:ind w:firstLine="700"/>
        <w:jc w:val="both"/>
        <w:rPr>
          <w:rFonts w:ascii="Times New Roman" w:hAnsi="Times New Roman"/>
          <w:sz w:val="20"/>
          <w:szCs w:val="20"/>
        </w:rPr>
      </w:pPr>
      <w:r w:rsidRPr="002C150F">
        <w:rPr>
          <w:rFonts w:ascii="Times New Roman" w:hAnsi="Times New Roman"/>
          <w:sz w:val="20"/>
          <w:szCs w:val="20"/>
        </w:rPr>
        <w:t xml:space="preserve">4.14.Все доходы Учреждения поступают в бюджет Куйбышевского </w:t>
      </w:r>
      <w:proofErr w:type="gramStart"/>
      <w:r w:rsidRPr="002C150F">
        <w:rPr>
          <w:rFonts w:ascii="Times New Roman" w:hAnsi="Times New Roman"/>
          <w:sz w:val="20"/>
          <w:szCs w:val="20"/>
        </w:rPr>
        <w:t>муниципального  района</w:t>
      </w:r>
      <w:proofErr w:type="gramEnd"/>
      <w:r w:rsidRPr="002C150F">
        <w:rPr>
          <w:rFonts w:ascii="Times New Roman" w:hAnsi="Times New Roman"/>
          <w:sz w:val="20"/>
          <w:szCs w:val="20"/>
        </w:rPr>
        <w:t xml:space="preserve"> Новосибирской области.</w:t>
      </w:r>
    </w:p>
    <w:p w14:paraId="1A0C1C0E" w14:textId="77777777" w:rsidR="006B08B8" w:rsidRPr="002C150F" w:rsidRDefault="006B08B8" w:rsidP="006B08B8">
      <w:pPr>
        <w:pStyle w:val="aff6"/>
        <w:ind w:firstLine="700"/>
        <w:jc w:val="both"/>
        <w:rPr>
          <w:rFonts w:ascii="Times New Roman" w:hAnsi="Times New Roman"/>
          <w:sz w:val="20"/>
          <w:szCs w:val="20"/>
        </w:rPr>
      </w:pPr>
      <w:r w:rsidRPr="002C150F">
        <w:rPr>
          <w:rFonts w:ascii="Times New Roman" w:hAnsi="Times New Roman"/>
          <w:sz w:val="20"/>
          <w:szCs w:val="20"/>
        </w:rPr>
        <w:t>4.15.Бюджетная смета Учреждения утверждается и ведется в порядке, установленном главным распорядителем – администрацией Куйбышевского муниципального района Новосибирской области.</w:t>
      </w:r>
    </w:p>
    <w:p w14:paraId="5D9D02E6" w14:textId="77777777" w:rsidR="006B08B8" w:rsidRPr="002C150F" w:rsidRDefault="006B08B8" w:rsidP="006B08B8">
      <w:pPr>
        <w:widowControl w:val="0"/>
        <w:numPr>
          <w:ilvl w:val="1"/>
          <w:numId w:val="39"/>
        </w:numPr>
        <w:tabs>
          <w:tab w:val="left" w:pos="426"/>
        </w:tabs>
        <w:suppressAutoHyphens/>
        <w:autoSpaceDE w:val="0"/>
        <w:ind w:left="0" w:firstLine="709"/>
        <w:jc w:val="both"/>
        <w:rPr>
          <w:sz w:val="20"/>
          <w:szCs w:val="20"/>
        </w:rPr>
      </w:pPr>
      <w:r w:rsidRPr="002C150F">
        <w:rPr>
          <w:sz w:val="20"/>
          <w:szCs w:val="20"/>
        </w:rPr>
        <w:t xml:space="preserve">Учреждение осуществляет операции с поступающими ему в соответствии с законодательством Российской Федерации средствами, через лицевые счета, открываемые в территориальном органе Федерального </w:t>
      </w:r>
      <w:r w:rsidRPr="002C150F">
        <w:rPr>
          <w:sz w:val="20"/>
          <w:szCs w:val="20"/>
        </w:rPr>
        <w:lastRenderedPageBreak/>
        <w:t xml:space="preserve">казначейства или в финансовом органе Куйбышевского </w:t>
      </w:r>
      <w:proofErr w:type="gramStart"/>
      <w:r w:rsidRPr="002C150F">
        <w:rPr>
          <w:sz w:val="20"/>
          <w:szCs w:val="20"/>
        </w:rPr>
        <w:t>муниципального  района</w:t>
      </w:r>
      <w:proofErr w:type="gramEnd"/>
      <w:r w:rsidRPr="002C150F">
        <w:rPr>
          <w:sz w:val="20"/>
          <w:szCs w:val="20"/>
        </w:rPr>
        <w:t xml:space="preserve"> Новосибирской области в порядке, установленном законодательством.</w:t>
      </w:r>
    </w:p>
    <w:p w14:paraId="6B852C23" w14:textId="77777777" w:rsidR="006B08B8" w:rsidRPr="002C150F" w:rsidRDefault="006B08B8" w:rsidP="006B08B8">
      <w:pPr>
        <w:pStyle w:val="aff8"/>
        <w:spacing w:after="0"/>
        <w:ind w:left="0" w:firstLine="700"/>
        <w:jc w:val="both"/>
        <w:rPr>
          <w:sz w:val="20"/>
          <w:szCs w:val="20"/>
        </w:rPr>
      </w:pPr>
    </w:p>
    <w:p w14:paraId="6EFB1AD8" w14:textId="77777777" w:rsidR="006B08B8" w:rsidRPr="002C150F" w:rsidRDefault="006B08B8" w:rsidP="006B08B8">
      <w:pPr>
        <w:ind w:firstLine="700"/>
        <w:jc w:val="both"/>
        <w:rPr>
          <w:bCs/>
          <w:sz w:val="20"/>
          <w:szCs w:val="20"/>
        </w:rPr>
      </w:pPr>
      <w:r w:rsidRPr="002C150F">
        <w:rPr>
          <w:bCs/>
          <w:sz w:val="20"/>
          <w:szCs w:val="20"/>
          <w:lang w:val="en-US"/>
        </w:rPr>
        <w:t>V</w:t>
      </w:r>
      <w:r w:rsidRPr="002C150F">
        <w:rPr>
          <w:bCs/>
          <w:sz w:val="20"/>
          <w:szCs w:val="20"/>
        </w:rPr>
        <w:t>. ПРАВА И ОБЯЗАННОСТИ</w:t>
      </w:r>
    </w:p>
    <w:p w14:paraId="3241D278" w14:textId="77777777" w:rsidR="006B08B8" w:rsidRPr="002C150F" w:rsidRDefault="006B08B8" w:rsidP="006B08B8">
      <w:pPr>
        <w:ind w:firstLine="700"/>
        <w:jc w:val="both"/>
        <w:rPr>
          <w:sz w:val="20"/>
          <w:szCs w:val="20"/>
        </w:rPr>
      </w:pPr>
    </w:p>
    <w:p w14:paraId="22342521" w14:textId="77777777" w:rsidR="006B08B8" w:rsidRPr="002C150F" w:rsidRDefault="006B08B8" w:rsidP="006B08B8">
      <w:pPr>
        <w:pStyle w:val="ConsPlusNonformat"/>
        <w:ind w:firstLine="700"/>
        <w:jc w:val="both"/>
        <w:rPr>
          <w:rFonts w:ascii="Times New Roman" w:hAnsi="Times New Roman" w:cs="Times New Roman"/>
        </w:rPr>
      </w:pPr>
      <w:r w:rsidRPr="002C150F">
        <w:rPr>
          <w:rFonts w:ascii="Times New Roman" w:hAnsi="Times New Roman" w:cs="Times New Roman"/>
        </w:rPr>
        <w:t>5.1.Учреждение строит свои отношения с другими юридическими и физическими лицами во всех сферах хозяйственной деятельности на основе договоров.</w:t>
      </w:r>
    </w:p>
    <w:p w14:paraId="45812D2B" w14:textId="77777777" w:rsidR="006B08B8" w:rsidRPr="002C150F" w:rsidRDefault="006B08B8" w:rsidP="006B08B8">
      <w:pPr>
        <w:pStyle w:val="ConsPlusNonformat"/>
        <w:ind w:firstLine="700"/>
        <w:jc w:val="both"/>
        <w:rPr>
          <w:rFonts w:ascii="Times New Roman" w:hAnsi="Times New Roman" w:cs="Times New Roman"/>
        </w:rPr>
      </w:pPr>
      <w:r w:rsidRPr="002C150F">
        <w:rPr>
          <w:rFonts w:ascii="Times New Roman" w:hAnsi="Times New Roman" w:cs="Times New Roman"/>
        </w:rPr>
        <w:t>Учреждение свободно в выборе предмета и содержания договоров и обязательств, любых форм взаимоотношений, не противоречащих законодательству Российской Федерации и настоящему Уставу.</w:t>
      </w:r>
    </w:p>
    <w:p w14:paraId="07AE9DB8" w14:textId="77777777" w:rsidR="006B08B8" w:rsidRPr="002C150F" w:rsidRDefault="006B08B8" w:rsidP="006B08B8">
      <w:pPr>
        <w:pStyle w:val="ConsPlusNonformat"/>
        <w:ind w:firstLine="700"/>
        <w:jc w:val="both"/>
        <w:rPr>
          <w:rFonts w:ascii="Times New Roman" w:hAnsi="Times New Roman" w:cs="Times New Roman"/>
        </w:rPr>
      </w:pPr>
      <w:r w:rsidRPr="002C150F">
        <w:rPr>
          <w:rFonts w:ascii="Times New Roman" w:hAnsi="Times New Roman" w:cs="Times New Roman"/>
        </w:rPr>
        <w:t>5.2.Для выполнения целей, предусмотренных Уставом, Учреждение имеет право в порядке, установленном действующим законодательством Российской Федерации и Уставом:</w:t>
      </w:r>
    </w:p>
    <w:p w14:paraId="50E5602D" w14:textId="77777777" w:rsidR="006B08B8" w:rsidRPr="002C150F" w:rsidRDefault="006B08B8" w:rsidP="006B08B8">
      <w:pPr>
        <w:autoSpaceDE w:val="0"/>
        <w:ind w:firstLine="700"/>
        <w:jc w:val="both"/>
        <w:rPr>
          <w:sz w:val="20"/>
          <w:szCs w:val="20"/>
        </w:rPr>
      </w:pPr>
      <w:r w:rsidRPr="002C150F">
        <w:rPr>
          <w:sz w:val="20"/>
          <w:szCs w:val="20"/>
        </w:rPr>
        <w:t>- заключать договоры с юридическими и физическими лицами, не противоречащие целям и предмету деятельности Учреждения, а также действующему законодательству Российской Федерации;</w:t>
      </w:r>
    </w:p>
    <w:p w14:paraId="0AA7915E" w14:textId="77777777" w:rsidR="006B08B8" w:rsidRPr="002C150F" w:rsidRDefault="006B08B8" w:rsidP="006B08B8">
      <w:pPr>
        <w:pStyle w:val="ConsPlusNonformat"/>
        <w:ind w:firstLine="700"/>
        <w:jc w:val="both"/>
        <w:rPr>
          <w:rFonts w:ascii="Times New Roman" w:hAnsi="Times New Roman" w:cs="Times New Roman"/>
        </w:rPr>
      </w:pPr>
      <w:r w:rsidRPr="002C150F">
        <w:rPr>
          <w:rFonts w:ascii="Times New Roman" w:hAnsi="Times New Roman" w:cs="Times New Roman"/>
        </w:rPr>
        <w:t>- устанавливать для своих работников дополнительные отпуска, сокращенный рабочий день и иные социальные льготы в соответствии с законодательством Российской Федерации.</w:t>
      </w:r>
    </w:p>
    <w:p w14:paraId="59806FA8" w14:textId="77777777" w:rsidR="006B08B8" w:rsidRPr="002C150F" w:rsidRDefault="006B08B8" w:rsidP="006B08B8">
      <w:pPr>
        <w:pStyle w:val="ConsPlusNonformat"/>
        <w:ind w:firstLine="700"/>
        <w:jc w:val="both"/>
        <w:rPr>
          <w:rFonts w:ascii="Times New Roman" w:hAnsi="Times New Roman" w:cs="Times New Roman"/>
        </w:rPr>
      </w:pPr>
      <w:r w:rsidRPr="002C150F">
        <w:rPr>
          <w:rFonts w:ascii="Times New Roman" w:hAnsi="Times New Roman" w:cs="Times New Roman"/>
        </w:rPr>
        <w:t>5.3.Учреждение осуществляет другие права, не противоречащие законодательству Российской Федерации, Новосибирской области, целям и предмету деятельности Учреждения, настоящему Уставу.</w:t>
      </w:r>
    </w:p>
    <w:p w14:paraId="2F4855D3" w14:textId="77777777" w:rsidR="006B08B8" w:rsidRPr="002C150F" w:rsidRDefault="006B08B8" w:rsidP="006B08B8">
      <w:pPr>
        <w:autoSpaceDE w:val="0"/>
        <w:ind w:firstLine="700"/>
        <w:jc w:val="both"/>
        <w:rPr>
          <w:sz w:val="20"/>
          <w:szCs w:val="20"/>
        </w:rPr>
      </w:pPr>
      <w:r w:rsidRPr="002C150F">
        <w:rPr>
          <w:sz w:val="20"/>
          <w:szCs w:val="20"/>
        </w:rPr>
        <w:t>5.4.Учреждение осуществляет мероприятия по гражданской обороне, мобилизационной подготовке и пожарной безопасности в соответствии с законодательством Российской Федерации.</w:t>
      </w:r>
    </w:p>
    <w:p w14:paraId="051158AC" w14:textId="77777777" w:rsidR="006B08B8" w:rsidRPr="002C150F" w:rsidRDefault="006B08B8" w:rsidP="006B08B8">
      <w:pPr>
        <w:autoSpaceDE w:val="0"/>
        <w:ind w:firstLine="700"/>
        <w:jc w:val="both"/>
        <w:rPr>
          <w:sz w:val="20"/>
          <w:szCs w:val="20"/>
        </w:rPr>
      </w:pPr>
      <w:r w:rsidRPr="002C150F">
        <w:rPr>
          <w:sz w:val="20"/>
          <w:szCs w:val="20"/>
        </w:rPr>
        <w:t>5.5.Учреждение обязано:</w:t>
      </w:r>
    </w:p>
    <w:p w14:paraId="058369DF" w14:textId="77777777" w:rsidR="006B08B8" w:rsidRPr="002C150F" w:rsidRDefault="006B08B8" w:rsidP="006B08B8">
      <w:pPr>
        <w:pStyle w:val="ConsPlusNonformat"/>
        <w:ind w:firstLine="700"/>
        <w:jc w:val="both"/>
        <w:rPr>
          <w:rFonts w:ascii="Times New Roman" w:hAnsi="Times New Roman" w:cs="Times New Roman"/>
        </w:rPr>
      </w:pPr>
      <w:r w:rsidRPr="002C150F">
        <w:rPr>
          <w:rFonts w:ascii="Times New Roman" w:hAnsi="Times New Roman" w:cs="Times New Roman"/>
        </w:rPr>
        <w:t>- надлежащим образом выполнять свои обязательства, определенные настоящим Уставом;</w:t>
      </w:r>
    </w:p>
    <w:p w14:paraId="1D814A02" w14:textId="77777777" w:rsidR="006B08B8" w:rsidRPr="002C150F" w:rsidRDefault="006B08B8" w:rsidP="006B08B8">
      <w:pPr>
        <w:pStyle w:val="ConsPlusNonformat"/>
        <w:ind w:firstLine="700"/>
        <w:jc w:val="both"/>
        <w:rPr>
          <w:rFonts w:ascii="Times New Roman" w:hAnsi="Times New Roman" w:cs="Times New Roman"/>
        </w:rPr>
      </w:pPr>
      <w:r w:rsidRPr="002C150F">
        <w:rPr>
          <w:rFonts w:ascii="Times New Roman" w:hAnsi="Times New Roman" w:cs="Times New Roman"/>
        </w:rPr>
        <w:t>- нести ответственность в соответствии с законодательством Российской Федерации за нарушение договорных, расчетных и налоговых обязательств;</w:t>
      </w:r>
    </w:p>
    <w:p w14:paraId="0400F8D6" w14:textId="77777777" w:rsidR="006B08B8" w:rsidRPr="002C150F" w:rsidRDefault="006B08B8" w:rsidP="006B08B8">
      <w:pPr>
        <w:pStyle w:val="ConsPlusNonformat"/>
        <w:ind w:firstLine="700"/>
        <w:jc w:val="both"/>
        <w:rPr>
          <w:rFonts w:ascii="Times New Roman" w:hAnsi="Times New Roman" w:cs="Times New Roman"/>
        </w:rPr>
      </w:pPr>
      <w:r w:rsidRPr="002C150F">
        <w:rPr>
          <w:rFonts w:ascii="Times New Roman" w:hAnsi="Times New Roman" w:cs="Times New Roman"/>
        </w:rPr>
        <w:t>- возмещать ущерб, причиненный нерациональным использованием земли и других природных ресурсов, загрязнением окружающей среды, нарушением правил безопасности производства, санитарно-гигиенических норм и требований по защите здоровья работников, населения;</w:t>
      </w:r>
    </w:p>
    <w:p w14:paraId="3456CF82" w14:textId="77777777" w:rsidR="006B08B8" w:rsidRPr="002C150F" w:rsidRDefault="006B08B8" w:rsidP="006B08B8">
      <w:pPr>
        <w:pStyle w:val="ConsPlusNonformat"/>
        <w:ind w:firstLine="700"/>
        <w:jc w:val="both"/>
        <w:rPr>
          <w:rFonts w:ascii="Times New Roman" w:hAnsi="Times New Roman" w:cs="Times New Roman"/>
        </w:rPr>
      </w:pPr>
      <w:r w:rsidRPr="002C150F">
        <w:rPr>
          <w:rFonts w:ascii="Times New Roman" w:hAnsi="Times New Roman" w:cs="Times New Roman"/>
        </w:rPr>
        <w:t>- обеспечивать своевременно и в полном объеме выплату работникам заработной платы и иных выплат, производить индексацию заработной платы в соответствии с действующим законодательством Российской Федерации;</w:t>
      </w:r>
    </w:p>
    <w:p w14:paraId="016376B0" w14:textId="77777777" w:rsidR="006B08B8" w:rsidRPr="002C150F" w:rsidRDefault="006B08B8" w:rsidP="006B08B8">
      <w:pPr>
        <w:pStyle w:val="ConsPlusNonformat"/>
        <w:ind w:firstLine="700"/>
        <w:jc w:val="both"/>
        <w:rPr>
          <w:rFonts w:ascii="Times New Roman" w:hAnsi="Times New Roman" w:cs="Times New Roman"/>
        </w:rPr>
      </w:pPr>
      <w:r w:rsidRPr="002C150F">
        <w:rPr>
          <w:rFonts w:ascii="Times New Roman" w:hAnsi="Times New Roman" w:cs="Times New Roman"/>
        </w:rPr>
        <w:t>- обеспечивать своим работникам безопасные условия труда и нести ответственность в установленном законодательством Российской Федерации порядке за ущерб, причиненный их здоровью и трудоспособности;</w:t>
      </w:r>
    </w:p>
    <w:p w14:paraId="5FCCE3D9" w14:textId="77777777" w:rsidR="006B08B8" w:rsidRPr="002C150F" w:rsidRDefault="006B08B8" w:rsidP="006B08B8">
      <w:pPr>
        <w:pStyle w:val="ConsPlusNonformat"/>
        <w:ind w:firstLine="700"/>
        <w:jc w:val="both"/>
        <w:rPr>
          <w:rFonts w:ascii="Times New Roman" w:hAnsi="Times New Roman" w:cs="Times New Roman"/>
        </w:rPr>
      </w:pPr>
      <w:r w:rsidRPr="002C150F">
        <w:rPr>
          <w:rFonts w:ascii="Times New Roman" w:hAnsi="Times New Roman" w:cs="Times New Roman"/>
        </w:rPr>
        <w:t>- обеспечивать гарантированные условия труда и меры социальной защиты своих работников;</w:t>
      </w:r>
    </w:p>
    <w:p w14:paraId="524DF897" w14:textId="77777777" w:rsidR="006B08B8" w:rsidRPr="002C150F" w:rsidRDefault="006B08B8" w:rsidP="006B08B8">
      <w:pPr>
        <w:pStyle w:val="ConsPlusNonformat"/>
        <w:ind w:firstLine="700"/>
        <w:jc w:val="both"/>
        <w:rPr>
          <w:rFonts w:ascii="Times New Roman" w:hAnsi="Times New Roman" w:cs="Times New Roman"/>
        </w:rPr>
      </w:pPr>
      <w:r w:rsidRPr="002C150F">
        <w:rPr>
          <w:rFonts w:ascii="Times New Roman" w:hAnsi="Times New Roman" w:cs="Times New Roman"/>
        </w:rPr>
        <w:t>- осуществлять оперативный и бухгалтерский учет результатов финансово-хозяйственной и иной деятельности, вести статистическую отчетность;</w:t>
      </w:r>
    </w:p>
    <w:p w14:paraId="1446885B" w14:textId="77777777" w:rsidR="006B08B8" w:rsidRPr="002C150F" w:rsidRDefault="006B08B8" w:rsidP="006B08B8">
      <w:pPr>
        <w:pStyle w:val="ConsPlusNonformat"/>
        <w:ind w:firstLine="700"/>
        <w:jc w:val="both"/>
        <w:rPr>
          <w:rFonts w:ascii="Times New Roman" w:hAnsi="Times New Roman" w:cs="Times New Roman"/>
        </w:rPr>
      </w:pPr>
      <w:r w:rsidRPr="002C150F">
        <w:rPr>
          <w:rFonts w:ascii="Times New Roman" w:hAnsi="Times New Roman" w:cs="Times New Roman"/>
        </w:rPr>
        <w:t>- обеспечивать сохранность имущества, закрепленного за Учреждением на праве оперативного управления, использовать его эффективно и строго по назначению;</w:t>
      </w:r>
    </w:p>
    <w:p w14:paraId="70E9DA2E" w14:textId="77777777" w:rsidR="006B08B8" w:rsidRPr="002C150F" w:rsidRDefault="006B08B8" w:rsidP="006B08B8">
      <w:pPr>
        <w:pStyle w:val="ConsPlusNonformat"/>
        <w:ind w:firstLine="700"/>
        <w:jc w:val="both"/>
        <w:rPr>
          <w:rFonts w:ascii="Times New Roman" w:hAnsi="Times New Roman" w:cs="Times New Roman"/>
        </w:rPr>
      </w:pPr>
      <w:r w:rsidRPr="002C150F">
        <w:rPr>
          <w:rFonts w:ascii="Times New Roman" w:hAnsi="Times New Roman" w:cs="Times New Roman"/>
        </w:rPr>
        <w:t>- предоставлять информацию о своей деятельности (в том числе отчетность) Учредителю ежеквартально в срок до 15 числа месяца, следующего за квартальным.</w:t>
      </w:r>
    </w:p>
    <w:p w14:paraId="56640FB8" w14:textId="77777777" w:rsidR="006B08B8" w:rsidRPr="002C150F" w:rsidRDefault="006B08B8" w:rsidP="006B08B8">
      <w:pPr>
        <w:ind w:firstLine="700"/>
        <w:jc w:val="both"/>
        <w:rPr>
          <w:bCs/>
          <w:sz w:val="20"/>
          <w:szCs w:val="20"/>
        </w:rPr>
      </w:pPr>
    </w:p>
    <w:p w14:paraId="57BBED2B" w14:textId="77777777" w:rsidR="006B08B8" w:rsidRPr="002C150F" w:rsidRDefault="006B08B8" w:rsidP="006B08B8">
      <w:pPr>
        <w:ind w:firstLine="700"/>
        <w:jc w:val="both"/>
        <w:rPr>
          <w:bCs/>
          <w:sz w:val="20"/>
          <w:szCs w:val="20"/>
        </w:rPr>
      </w:pPr>
      <w:r w:rsidRPr="002C150F">
        <w:rPr>
          <w:bCs/>
          <w:sz w:val="20"/>
          <w:szCs w:val="20"/>
          <w:lang w:val="en-US"/>
        </w:rPr>
        <w:t>V</w:t>
      </w:r>
      <w:r w:rsidRPr="002C150F">
        <w:rPr>
          <w:bCs/>
          <w:sz w:val="20"/>
          <w:szCs w:val="20"/>
        </w:rPr>
        <w:t>I. УПРАВЛЕНИЕ УЧРЕЖДЕНИЕМ</w:t>
      </w:r>
    </w:p>
    <w:p w14:paraId="5F8676F7" w14:textId="77777777" w:rsidR="006B08B8" w:rsidRPr="002C150F" w:rsidRDefault="006B08B8" w:rsidP="006B08B8">
      <w:pPr>
        <w:ind w:firstLine="700"/>
        <w:jc w:val="both"/>
        <w:rPr>
          <w:sz w:val="20"/>
          <w:szCs w:val="20"/>
        </w:rPr>
      </w:pPr>
    </w:p>
    <w:p w14:paraId="448ED498" w14:textId="77777777" w:rsidR="006B08B8" w:rsidRPr="002C150F" w:rsidRDefault="006B08B8" w:rsidP="006B08B8">
      <w:pPr>
        <w:ind w:firstLine="700"/>
        <w:jc w:val="both"/>
        <w:rPr>
          <w:sz w:val="20"/>
          <w:szCs w:val="20"/>
        </w:rPr>
      </w:pPr>
      <w:r w:rsidRPr="002C150F">
        <w:rPr>
          <w:sz w:val="20"/>
          <w:szCs w:val="20"/>
        </w:rPr>
        <w:t>6.1.Управление Учреждением осуществляет руководитель – заведующий, назначаемый на эту должность Учредителем в соответствии с действующим законодательством Российской Федерации и Уставом.</w:t>
      </w:r>
    </w:p>
    <w:p w14:paraId="367EB684" w14:textId="77777777" w:rsidR="006B08B8" w:rsidRPr="002C150F" w:rsidRDefault="006B08B8" w:rsidP="006B08B8">
      <w:pPr>
        <w:pStyle w:val="ConsPlusNonformat"/>
        <w:ind w:firstLine="700"/>
        <w:jc w:val="both"/>
        <w:rPr>
          <w:rFonts w:ascii="Times New Roman" w:hAnsi="Times New Roman" w:cs="Times New Roman"/>
        </w:rPr>
      </w:pPr>
      <w:r w:rsidRPr="002C150F">
        <w:rPr>
          <w:rFonts w:ascii="Times New Roman" w:hAnsi="Times New Roman" w:cs="Times New Roman"/>
        </w:rPr>
        <w:t>6.2.Руководитель действует от имени Учреждения без доверенности, добросовестно и разумно представляет его интересы на территории Российской Федерации и за ее пределами.</w:t>
      </w:r>
    </w:p>
    <w:p w14:paraId="362CC3FD" w14:textId="77777777" w:rsidR="006B08B8" w:rsidRPr="002C150F" w:rsidRDefault="006B08B8" w:rsidP="006B08B8">
      <w:pPr>
        <w:pStyle w:val="ConsPlusNonformat"/>
        <w:ind w:firstLine="700"/>
        <w:jc w:val="both"/>
        <w:rPr>
          <w:rFonts w:ascii="Times New Roman" w:hAnsi="Times New Roman" w:cs="Times New Roman"/>
        </w:rPr>
      </w:pPr>
      <w:r w:rsidRPr="002C150F">
        <w:rPr>
          <w:rFonts w:ascii="Times New Roman" w:hAnsi="Times New Roman" w:cs="Times New Roman"/>
        </w:rPr>
        <w:t>Руководитель действует на основе единоначалия и несет ответственность за свои действия в соответствии с федеральными законами, иными нормативными правовыми актами Российской Федерации и Новосибирской области, решениями органов местного самоуправления Куйбышевского муниципального района Новосибирской области, настоящим Уставом и заключенным с ним трудовым договором.</w:t>
      </w:r>
    </w:p>
    <w:p w14:paraId="6E67992C" w14:textId="77777777" w:rsidR="006B08B8" w:rsidRPr="002C150F" w:rsidRDefault="006B08B8" w:rsidP="006B08B8">
      <w:pPr>
        <w:pStyle w:val="ConsPlusNonformat"/>
        <w:ind w:firstLine="700"/>
        <w:jc w:val="both"/>
        <w:rPr>
          <w:rFonts w:ascii="Times New Roman" w:hAnsi="Times New Roman" w:cs="Times New Roman"/>
        </w:rPr>
      </w:pPr>
      <w:r w:rsidRPr="002C150F">
        <w:rPr>
          <w:rFonts w:ascii="Times New Roman" w:hAnsi="Times New Roman" w:cs="Times New Roman"/>
        </w:rPr>
        <w:t>6.3.Взаимоотношения работников и руководителя Учреждения, возникающие на основе трудового договора, регулируются законодательством Российской Федерации о труде и коллективным договором.</w:t>
      </w:r>
    </w:p>
    <w:p w14:paraId="176C2C24" w14:textId="77777777" w:rsidR="006B08B8" w:rsidRPr="002C150F" w:rsidRDefault="006B08B8" w:rsidP="006B08B8">
      <w:pPr>
        <w:pStyle w:val="ConsPlusNonformat"/>
        <w:ind w:firstLine="700"/>
        <w:jc w:val="both"/>
        <w:rPr>
          <w:rFonts w:ascii="Times New Roman" w:hAnsi="Times New Roman" w:cs="Times New Roman"/>
        </w:rPr>
      </w:pPr>
      <w:r w:rsidRPr="002C150F">
        <w:rPr>
          <w:rFonts w:ascii="Times New Roman" w:hAnsi="Times New Roman" w:cs="Times New Roman"/>
        </w:rPr>
        <w:t>6.4.Заведующий Учреждения:</w:t>
      </w:r>
    </w:p>
    <w:p w14:paraId="2BE61DFF" w14:textId="77777777" w:rsidR="006B08B8" w:rsidRPr="002C150F" w:rsidRDefault="006B08B8" w:rsidP="006B08B8">
      <w:pPr>
        <w:widowControl w:val="0"/>
        <w:numPr>
          <w:ilvl w:val="0"/>
          <w:numId w:val="38"/>
        </w:numPr>
        <w:tabs>
          <w:tab w:val="clear" w:pos="0"/>
          <w:tab w:val="num" w:pos="720"/>
          <w:tab w:val="left" w:pos="993"/>
        </w:tabs>
        <w:suppressAutoHyphens/>
        <w:ind w:left="0" w:firstLine="700"/>
        <w:jc w:val="both"/>
        <w:rPr>
          <w:sz w:val="20"/>
          <w:szCs w:val="20"/>
        </w:rPr>
      </w:pPr>
      <w:r w:rsidRPr="002C150F">
        <w:rPr>
          <w:sz w:val="20"/>
          <w:szCs w:val="20"/>
        </w:rPr>
        <w:t>совершает в установленном порядке сделки от имени Учреждения;</w:t>
      </w:r>
    </w:p>
    <w:p w14:paraId="36198CF7" w14:textId="77777777" w:rsidR="006B08B8" w:rsidRPr="002C150F" w:rsidRDefault="006B08B8" w:rsidP="006B08B8">
      <w:pPr>
        <w:widowControl w:val="0"/>
        <w:numPr>
          <w:ilvl w:val="0"/>
          <w:numId w:val="38"/>
        </w:numPr>
        <w:tabs>
          <w:tab w:val="clear" w:pos="0"/>
          <w:tab w:val="num" w:pos="720"/>
          <w:tab w:val="left" w:pos="993"/>
        </w:tabs>
        <w:suppressAutoHyphens/>
        <w:ind w:left="0" w:firstLine="700"/>
        <w:jc w:val="both"/>
        <w:rPr>
          <w:sz w:val="20"/>
          <w:szCs w:val="20"/>
        </w:rPr>
      </w:pPr>
      <w:r w:rsidRPr="002C150F">
        <w:rPr>
          <w:sz w:val="20"/>
          <w:szCs w:val="20"/>
        </w:rPr>
        <w:t>осуществляет прием, перевод и увольнение работников Учреждения;</w:t>
      </w:r>
    </w:p>
    <w:p w14:paraId="0D41A498" w14:textId="77777777" w:rsidR="006B08B8" w:rsidRPr="002C150F" w:rsidRDefault="006B08B8" w:rsidP="006B08B8">
      <w:pPr>
        <w:widowControl w:val="0"/>
        <w:numPr>
          <w:ilvl w:val="0"/>
          <w:numId w:val="38"/>
        </w:numPr>
        <w:tabs>
          <w:tab w:val="clear" w:pos="0"/>
          <w:tab w:val="num" w:pos="720"/>
          <w:tab w:val="left" w:pos="993"/>
        </w:tabs>
        <w:suppressAutoHyphens/>
        <w:ind w:left="0" w:firstLine="700"/>
        <w:jc w:val="both"/>
        <w:rPr>
          <w:sz w:val="20"/>
          <w:szCs w:val="20"/>
        </w:rPr>
      </w:pPr>
      <w:r w:rsidRPr="002C150F">
        <w:rPr>
          <w:sz w:val="20"/>
          <w:szCs w:val="20"/>
        </w:rPr>
        <w:t>издаёт приказы, открывает в кредитных организациях расчётные и другие счета Учреждения;</w:t>
      </w:r>
    </w:p>
    <w:p w14:paraId="2A540BEC" w14:textId="77777777" w:rsidR="006B08B8" w:rsidRPr="002C150F" w:rsidRDefault="006B08B8" w:rsidP="006B08B8">
      <w:pPr>
        <w:widowControl w:val="0"/>
        <w:numPr>
          <w:ilvl w:val="0"/>
          <w:numId w:val="38"/>
        </w:numPr>
        <w:tabs>
          <w:tab w:val="clear" w:pos="0"/>
          <w:tab w:val="num" w:pos="720"/>
          <w:tab w:val="left" w:pos="993"/>
        </w:tabs>
        <w:suppressAutoHyphens/>
        <w:ind w:left="0" w:firstLine="700"/>
        <w:jc w:val="both"/>
        <w:rPr>
          <w:sz w:val="20"/>
          <w:szCs w:val="20"/>
        </w:rPr>
      </w:pPr>
      <w:r w:rsidRPr="002C150F">
        <w:rPr>
          <w:sz w:val="20"/>
          <w:szCs w:val="20"/>
        </w:rPr>
        <w:t>является распорядителем денежных средств;</w:t>
      </w:r>
    </w:p>
    <w:p w14:paraId="755A391E" w14:textId="77777777" w:rsidR="006B08B8" w:rsidRPr="002C150F" w:rsidRDefault="006B08B8" w:rsidP="006B08B8">
      <w:pPr>
        <w:widowControl w:val="0"/>
        <w:numPr>
          <w:ilvl w:val="0"/>
          <w:numId w:val="38"/>
        </w:numPr>
        <w:tabs>
          <w:tab w:val="clear" w:pos="0"/>
          <w:tab w:val="num" w:pos="720"/>
          <w:tab w:val="left" w:pos="993"/>
        </w:tabs>
        <w:suppressAutoHyphens/>
        <w:ind w:left="0" w:firstLine="700"/>
        <w:jc w:val="both"/>
        <w:rPr>
          <w:sz w:val="20"/>
          <w:szCs w:val="20"/>
        </w:rPr>
      </w:pPr>
      <w:r w:rsidRPr="002C150F">
        <w:rPr>
          <w:sz w:val="20"/>
          <w:szCs w:val="20"/>
        </w:rPr>
        <w:t>разрабатывает и утверждает структуру Учреждения, штатное расписание, систему и размеры оплаты труда, надбавок и других выплат стимулирующего характера;</w:t>
      </w:r>
    </w:p>
    <w:p w14:paraId="214E32AE" w14:textId="77777777" w:rsidR="006B08B8" w:rsidRPr="002C150F" w:rsidRDefault="006B08B8" w:rsidP="006B08B8">
      <w:pPr>
        <w:widowControl w:val="0"/>
        <w:numPr>
          <w:ilvl w:val="0"/>
          <w:numId w:val="38"/>
        </w:numPr>
        <w:tabs>
          <w:tab w:val="clear" w:pos="0"/>
          <w:tab w:val="num" w:pos="720"/>
          <w:tab w:val="left" w:pos="993"/>
        </w:tabs>
        <w:suppressAutoHyphens/>
        <w:ind w:left="0" w:firstLine="700"/>
        <w:jc w:val="both"/>
        <w:rPr>
          <w:sz w:val="20"/>
          <w:szCs w:val="20"/>
        </w:rPr>
      </w:pPr>
      <w:r w:rsidRPr="002C150F">
        <w:rPr>
          <w:sz w:val="20"/>
          <w:szCs w:val="20"/>
        </w:rPr>
        <w:t>выдаёт доверенности в порядке, установленном законодательством, и осуществляет иные полномочия, предусмотренные настоящим Уставом Учреждения, трудовым договором и должностной инструкцией.</w:t>
      </w:r>
    </w:p>
    <w:p w14:paraId="4FFAFD93"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xml:space="preserve">6.5. Заведующий </w:t>
      </w:r>
      <w:proofErr w:type="gramStart"/>
      <w:r w:rsidRPr="002C150F">
        <w:rPr>
          <w:rFonts w:ascii="Times New Roman" w:hAnsi="Times New Roman" w:cs="Times New Roman"/>
          <w:sz w:val="20"/>
          <w:szCs w:val="20"/>
        </w:rPr>
        <w:t>Учреждения  несёт</w:t>
      </w:r>
      <w:proofErr w:type="gramEnd"/>
      <w:r w:rsidRPr="002C150F">
        <w:rPr>
          <w:rFonts w:ascii="Times New Roman" w:hAnsi="Times New Roman" w:cs="Times New Roman"/>
          <w:sz w:val="20"/>
          <w:szCs w:val="20"/>
        </w:rPr>
        <w:t xml:space="preserve"> ответственность за убытки, причинённые Учреждению его виновными действиями, в том числе утраты имущества Учреждения, в установленном законом порядке. </w:t>
      </w:r>
    </w:p>
    <w:p w14:paraId="6ADECB5D"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lastRenderedPageBreak/>
        <w:t xml:space="preserve">6.6.В Учреждении формируются коллегиальные органы управления, к которым относятся: общее собрание работников, педагогический совет, Совет ДОУ. </w:t>
      </w:r>
    </w:p>
    <w:p w14:paraId="002C9C42"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6.7.Общее собрание работников (далее собрание) является постоянно действующим высшим органом коллегиального управления.</w:t>
      </w:r>
    </w:p>
    <w:p w14:paraId="4A7351FD"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xml:space="preserve">В собрании работников участвуют все работники, работающие в Учреждении на основании трудовых договоров. Собрание созывается по мере необходимости, но не реже одного раза в год, избирает председателя и секретаря. </w:t>
      </w:r>
    </w:p>
    <w:p w14:paraId="451D31BA"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xml:space="preserve"> Компетенции общего собрания:</w:t>
      </w:r>
    </w:p>
    <w:p w14:paraId="0C097421"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определяет основные направления деятельности Учреждения, перспективы развития;</w:t>
      </w:r>
    </w:p>
    <w:p w14:paraId="61B8DB5F"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принимает коллективный договор, правила внутреннего трудового распорядка;</w:t>
      </w:r>
    </w:p>
    <w:p w14:paraId="0BC4ACFF"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принимает локальные акты, регулирующие трудовые отношения с работниками Учреждения;</w:t>
      </w:r>
    </w:p>
    <w:p w14:paraId="132D722E"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избирает представителей работников в органы и комиссии Учреждения;</w:t>
      </w:r>
    </w:p>
    <w:p w14:paraId="51820363"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xml:space="preserve">Решения собрания принимаются открытым голосованием большинством голосов, присутствующих на заседании. В случае равенства голосов решающим является голос председателя. </w:t>
      </w:r>
    </w:p>
    <w:p w14:paraId="03C8BB0B"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xml:space="preserve">6.8.В целях развития и совершенствования образовательного процесса, повышения профессионального мастерства, творческого роста педагогов в </w:t>
      </w:r>
      <w:proofErr w:type="gramStart"/>
      <w:r w:rsidRPr="002C150F">
        <w:rPr>
          <w:rFonts w:ascii="Times New Roman" w:hAnsi="Times New Roman" w:cs="Times New Roman"/>
          <w:sz w:val="20"/>
          <w:szCs w:val="20"/>
        </w:rPr>
        <w:t>ДОУ  действует</w:t>
      </w:r>
      <w:proofErr w:type="gramEnd"/>
      <w:r w:rsidRPr="002C150F">
        <w:rPr>
          <w:rFonts w:ascii="Times New Roman" w:hAnsi="Times New Roman" w:cs="Times New Roman"/>
          <w:sz w:val="20"/>
          <w:szCs w:val="20"/>
        </w:rPr>
        <w:t xml:space="preserve"> педагогический совет.</w:t>
      </w:r>
    </w:p>
    <w:p w14:paraId="46BC52D0"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Педагогический совет является постоянно действующим органом коллегиального управления, осуществляющим руководство образовательным процессом.</w:t>
      </w:r>
    </w:p>
    <w:p w14:paraId="41C1C9C8"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В педагогический совет входят все педагогические работники, работающие в Учреждении на основании трудового договора.</w:t>
      </w:r>
    </w:p>
    <w:p w14:paraId="4266DDCA"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Педагогический совет действует бессрочно, собирается не реже одного раза в квартал.</w:t>
      </w:r>
    </w:p>
    <w:p w14:paraId="7F5769F1"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xml:space="preserve">Председателем педагогического совета по должности, является </w:t>
      </w:r>
      <w:proofErr w:type="gramStart"/>
      <w:r w:rsidRPr="002C150F">
        <w:rPr>
          <w:rFonts w:ascii="Times New Roman" w:hAnsi="Times New Roman" w:cs="Times New Roman"/>
          <w:sz w:val="20"/>
          <w:szCs w:val="20"/>
        </w:rPr>
        <w:t>заведующий  Учреждения</w:t>
      </w:r>
      <w:proofErr w:type="gramEnd"/>
      <w:r w:rsidRPr="002C150F">
        <w:rPr>
          <w:rFonts w:ascii="Times New Roman" w:hAnsi="Times New Roman" w:cs="Times New Roman"/>
          <w:sz w:val="20"/>
          <w:szCs w:val="20"/>
        </w:rPr>
        <w:t xml:space="preserve">. </w:t>
      </w:r>
    </w:p>
    <w:p w14:paraId="57884167"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К компетенции педагогического совета относятся:</w:t>
      </w:r>
    </w:p>
    <w:p w14:paraId="2141FA31"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принятие программ, проектов и планов развития Учреждения;</w:t>
      </w:r>
    </w:p>
    <w:p w14:paraId="7B27E13F" w14:textId="77777777" w:rsidR="006B08B8" w:rsidRPr="002C150F" w:rsidRDefault="006B08B8" w:rsidP="006B08B8">
      <w:pPr>
        <w:pStyle w:val="14"/>
        <w:tabs>
          <w:tab w:val="left" w:pos="851"/>
          <w:tab w:val="left" w:pos="993"/>
        </w:tabs>
        <w:ind w:firstLine="700"/>
        <w:jc w:val="both"/>
        <w:rPr>
          <w:rFonts w:ascii="Times New Roman" w:hAnsi="Times New Roman" w:cs="Times New Roman"/>
          <w:sz w:val="20"/>
          <w:szCs w:val="20"/>
        </w:rPr>
      </w:pPr>
      <w:r w:rsidRPr="002C150F">
        <w:rPr>
          <w:rFonts w:ascii="Times New Roman" w:hAnsi="Times New Roman" w:cs="Times New Roman"/>
          <w:sz w:val="20"/>
          <w:szCs w:val="20"/>
        </w:rPr>
        <w:t>- принятие локальных нормативных актов, регламентирующих организацию и осуществление образовательной деятельности в Учреждении;</w:t>
      </w:r>
    </w:p>
    <w:p w14:paraId="43F9179C" w14:textId="77777777" w:rsidR="006B08B8" w:rsidRPr="002C150F" w:rsidRDefault="006B08B8" w:rsidP="006B08B8">
      <w:pPr>
        <w:pStyle w:val="14"/>
        <w:tabs>
          <w:tab w:val="left" w:pos="851"/>
        </w:tabs>
        <w:ind w:firstLine="700"/>
        <w:jc w:val="both"/>
        <w:rPr>
          <w:rFonts w:ascii="Times New Roman" w:hAnsi="Times New Roman" w:cs="Times New Roman"/>
          <w:sz w:val="20"/>
          <w:szCs w:val="20"/>
        </w:rPr>
      </w:pPr>
      <w:r w:rsidRPr="002C150F">
        <w:rPr>
          <w:rFonts w:ascii="Times New Roman" w:hAnsi="Times New Roman" w:cs="Times New Roman"/>
          <w:sz w:val="20"/>
          <w:szCs w:val="20"/>
        </w:rPr>
        <w:t>- изучение и обобщение результатов деятельности педагогического коллектива;</w:t>
      </w:r>
    </w:p>
    <w:p w14:paraId="460BA0E6"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xml:space="preserve">- рассмотрение вопросов о выдвижении </w:t>
      </w:r>
      <w:proofErr w:type="gramStart"/>
      <w:r w:rsidRPr="002C150F">
        <w:rPr>
          <w:rFonts w:ascii="Times New Roman" w:hAnsi="Times New Roman" w:cs="Times New Roman"/>
          <w:sz w:val="20"/>
          <w:szCs w:val="20"/>
        </w:rPr>
        <w:t>педагогов  на</w:t>
      </w:r>
      <w:proofErr w:type="gramEnd"/>
      <w:r w:rsidRPr="002C150F">
        <w:rPr>
          <w:rFonts w:ascii="Times New Roman" w:hAnsi="Times New Roman" w:cs="Times New Roman"/>
          <w:sz w:val="20"/>
          <w:szCs w:val="20"/>
        </w:rPr>
        <w:t xml:space="preserve"> награждение.</w:t>
      </w:r>
    </w:p>
    <w:p w14:paraId="4728809B"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xml:space="preserve">Решения педагогического совета принимаются открытым голосованием большинством голосов присутствующих на заседании. В случае равенства голосов решающим является голос председателя. </w:t>
      </w:r>
    </w:p>
    <w:p w14:paraId="77DA871B"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6.9. В целях содействия внедрению демократических форм управления действует Совет ДОУ (далее Совет).</w:t>
      </w:r>
    </w:p>
    <w:p w14:paraId="157E1DFB"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В состав Совета входят: представитель Учредителя, представитель родительской общественности, заведующий и работники Учреждения. Общее количество членов Совета составляет не менее пяти человек.</w:t>
      </w:r>
    </w:p>
    <w:p w14:paraId="2250F3BD"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Из числа членов Совета избирается председатель и секретарь.</w:t>
      </w:r>
    </w:p>
    <w:p w14:paraId="16A34D10"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К компетенции Совета относятся:</w:t>
      </w:r>
    </w:p>
    <w:p w14:paraId="11D02985"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разработка стратегии развития Учреждения;</w:t>
      </w:r>
    </w:p>
    <w:p w14:paraId="79D58A76"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заслушивание отчета заведующего по итогам учебного и финансового года;</w:t>
      </w:r>
    </w:p>
    <w:p w14:paraId="102DC516"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проведение работы по привлечению дополнительных финансовых и материально- технических ресурсов, установление порядка их использования;</w:t>
      </w:r>
    </w:p>
    <w:p w14:paraId="46EE85FA" w14:textId="77777777" w:rsidR="006B08B8" w:rsidRPr="002C150F" w:rsidRDefault="006B08B8" w:rsidP="006B08B8">
      <w:pPr>
        <w:pStyle w:val="14"/>
        <w:ind w:firstLine="700"/>
        <w:jc w:val="both"/>
        <w:rPr>
          <w:rFonts w:ascii="Times New Roman" w:hAnsi="Times New Roman" w:cs="Times New Roman"/>
          <w:sz w:val="20"/>
          <w:szCs w:val="20"/>
        </w:rPr>
      </w:pPr>
      <w:r w:rsidRPr="002C150F">
        <w:rPr>
          <w:rFonts w:ascii="Times New Roman" w:hAnsi="Times New Roman" w:cs="Times New Roman"/>
          <w:sz w:val="20"/>
          <w:szCs w:val="20"/>
        </w:rPr>
        <w:t>- избрание представителей участников образовательных отношений в комиссии Учреждения.</w:t>
      </w:r>
    </w:p>
    <w:p w14:paraId="4796AF5F" w14:textId="77777777" w:rsidR="006B08B8" w:rsidRPr="002C150F" w:rsidRDefault="006B08B8" w:rsidP="006B08B8">
      <w:pPr>
        <w:ind w:firstLine="700"/>
        <w:jc w:val="both"/>
        <w:rPr>
          <w:sz w:val="20"/>
          <w:szCs w:val="20"/>
        </w:rPr>
      </w:pPr>
    </w:p>
    <w:p w14:paraId="7AD2AA65" w14:textId="77777777" w:rsidR="006B08B8" w:rsidRPr="002C150F" w:rsidRDefault="006B08B8" w:rsidP="006B08B8">
      <w:pPr>
        <w:ind w:firstLine="700"/>
        <w:jc w:val="both"/>
        <w:rPr>
          <w:bCs/>
          <w:sz w:val="20"/>
          <w:szCs w:val="20"/>
        </w:rPr>
      </w:pPr>
      <w:r w:rsidRPr="002C150F">
        <w:rPr>
          <w:bCs/>
          <w:sz w:val="20"/>
          <w:szCs w:val="20"/>
          <w:lang w:val="en-US"/>
        </w:rPr>
        <w:t>VII</w:t>
      </w:r>
      <w:r w:rsidRPr="002C150F">
        <w:rPr>
          <w:bCs/>
          <w:sz w:val="20"/>
          <w:szCs w:val="20"/>
        </w:rPr>
        <w:t>. КОМПЕТЕНЦИЯ УЧРЕДИТЕЛЯ</w:t>
      </w:r>
    </w:p>
    <w:p w14:paraId="7EDFF18E" w14:textId="77777777" w:rsidR="006B08B8" w:rsidRPr="002C150F" w:rsidRDefault="006B08B8" w:rsidP="006B08B8">
      <w:pPr>
        <w:ind w:firstLine="700"/>
        <w:jc w:val="both"/>
        <w:rPr>
          <w:sz w:val="20"/>
          <w:szCs w:val="20"/>
        </w:rPr>
      </w:pPr>
    </w:p>
    <w:p w14:paraId="7042C101" w14:textId="77777777" w:rsidR="006B08B8" w:rsidRPr="002C150F" w:rsidRDefault="006B08B8" w:rsidP="006B08B8">
      <w:pPr>
        <w:ind w:firstLine="700"/>
        <w:jc w:val="both"/>
        <w:rPr>
          <w:sz w:val="20"/>
          <w:szCs w:val="20"/>
        </w:rPr>
      </w:pPr>
      <w:r w:rsidRPr="002C150F">
        <w:rPr>
          <w:sz w:val="20"/>
          <w:szCs w:val="20"/>
        </w:rPr>
        <w:t>7.1.Утверждает Устав Учреждения в новой редакции, вносит изменения и дополнения в него.</w:t>
      </w:r>
    </w:p>
    <w:p w14:paraId="4BF33D45" w14:textId="77777777" w:rsidR="006B08B8" w:rsidRPr="002C150F" w:rsidRDefault="006B08B8" w:rsidP="006B08B8">
      <w:pPr>
        <w:ind w:firstLine="700"/>
        <w:jc w:val="both"/>
        <w:rPr>
          <w:sz w:val="20"/>
          <w:szCs w:val="20"/>
        </w:rPr>
      </w:pPr>
      <w:r w:rsidRPr="002C150F">
        <w:rPr>
          <w:sz w:val="20"/>
          <w:szCs w:val="20"/>
        </w:rPr>
        <w:t>7.2.Принимает решения о реорганизации и ликвидации Учреждения.</w:t>
      </w:r>
    </w:p>
    <w:p w14:paraId="4D826E49" w14:textId="77777777" w:rsidR="006B08B8" w:rsidRPr="002C150F" w:rsidRDefault="006B08B8" w:rsidP="006B08B8">
      <w:pPr>
        <w:ind w:firstLine="700"/>
        <w:jc w:val="both"/>
        <w:rPr>
          <w:sz w:val="20"/>
          <w:szCs w:val="20"/>
        </w:rPr>
      </w:pPr>
      <w:r w:rsidRPr="002C150F">
        <w:rPr>
          <w:sz w:val="20"/>
          <w:szCs w:val="20"/>
        </w:rPr>
        <w:t>7.3.Осуществляет контроль за эффективным и целевым использованием бюджетных и внебюджетных финансовых средств.</w:t>
      </w:r>
    </w:p>
    <w:p w14:paraId="1FCDC7C7" w14:textId="77777777" w:rsidR="006B08B8" w:rsidRPr="002C150F" w:rsidRDefault="006B08B8" w:rsidP="006B08B8">
      <w:pPr>
        <w:ind w:firstLine="700"/>
        <w:jc w:val="both"/>
        <w:rPr>
          <w:sz w:val="20"/>
          <w:szCs w:val="20"/>
        </w:rPr>
      </w:pPr>
      <w:r w:rsidRPr="002C150F">
        <w:rPr>
          <w:sz w:val="20"/>
          <w:szCs w:val="20"/>
        </w:rPr>
        <w:t>7.4.Получает оперативную и текущую информацию о деятельности Учреждения (организационной, финансовой, хозяйственной).</w:t>
      </w:r>
    </w:p>
    <w:p w14:paraId="3475EE4B" w14:textId="77777777" w:rsidR="006B08B8" w:rsidRPr="002C150F" w:rsidRDefault="006B08B8" w:rsidP="006B08B8">
      <w:pPr>
        <w:ind w:firstLine="700"/>
        <w:jc w:val="both"/>
        <w:rPr>
          <w:sz w:val="20"/>
          <w:szCs w:val="20"/>
        </w:rPr>
      </w:pPr>
      <w:r w:rsidRPr="002C150F">
        <w:rPr>
          <w:sz w:val="20"/>
          <w:szCs w:val="20"/>
        </w:rPr>
        <w:t>7.5.Запрашивает и получает оперативную и текущую информацию.</w:t>
      </w:r>
    </w:p>
    <w:p w14:paraId="2B437449" w14:textId="77777777" w:rsidR="006B08B8" w:rsidRPr="002C150F" w:rsidRDefault="006B08B8" w:rsidP="006B08B8">
      <w:pPr>
        <w:ind w:firstLine="700"/>
        <w:jc w:val="both"/>
        <w:rPr>
          <w:sz w:val="20"/>
          <w:szCs w:val="20"/>
        </w:rPr>
      </w:pPr>
      <w:r w:rsidRPr="002C150F">
        <w:rPr>
          <w:sz w:val="20"/>
          <w:szCs w:val="20"/>
        </w:rPr>
        <w:t>7.6.Приостанавливает приказы, заведующего Учреждения, если они противоречат законодательству Российской Федерации, другим правовым актам и настоящему Уставу.</w:t>
      </w:r>
    </w:p>
    <w:p w14:paraId="55D0E178" w14:textId="77777777" w:rsidR="006B08B8" w:rsidRPr="002C150F" w:rsidRDefault="006B08B8" w:rsidP="006B08B8">
      <w:pPr>
        <w:ind w:firstLine="700"/>
        <w:jc w:val="both"/>
        <w:rPr>
          <w:sz w:val="20"/>
          <w:szCs w:val="20"/>
        </w:rPr>
      </w:pPr>
      <w:r w:rsidRPr="002C150F">
        <w:rPr>
          <w:sz w:val="20"/>
          <w:szCs w:val="20"/>
        </w:rPr>
        <w:t>7.7.Осуществляет контроль, за использованием имущества, переданного Учреждению.</w:t>
      </w:r>
    </w:p>
    <w:p w14:paraId="4966A756" w14:textId="77777777" w:rsidR="006B08B8" w:rsidRPr="002C150F" w:rsidRDefault="006B08B8" w:rsidP="006B08B8">
      <w:pPr>
        <w:ind w:firstLine="700"/>
        <w:jc w:val="both"/>
        <w:rPr>
          <w:sz w:val="20"/>
          <w:szCs w:val="20"/>
        </w:rPr>
      </w:pPr>
      <w:r w:rsidRPr="002C150F">
        <w:rPr>
          <w:sz w:val="20"/>
          <w:szCs w:val="20"/>
        </w:rPr>
        <w:t xml:space="preserve">7.8.Принимает решение о приостановке предпринимательской деятельности Учреждения, если эта деятельность идёт в ущерб уставной деятельности. </w:t>
      </w:r>
    </w:p>
    <w:p w14:paraId="022E79EB" w14:textId="77777777" w:rsidR="006B08B8" w:rsidRPr="002C150F" w:rsidRDefault="006B08B8" w:rsidP="006B08B8">
      <w:pPr>
        <w:ind w:firstLine="700"/>
        <w:jc w:val="both"/>
        <w:rPr>
          <w:sz w:val="20"/>
          <w:szCs w:val="20"/>
        </w:rPr>
      </w:pPr>
      <w:r w:rsidRPr="002C150F">
        <w:rPr>
          <w:sz w:val="20"/>
          <w:szCs w:val="20"/>
        </w:rPr>
        <w:t>7.9.Согласовывает структуру и штатное расписание Учреждения, если иное не установлено законодательством Российской Федерации.</w:t>
      </w:r>
    </w:p>
    <w:p w14:paraId="4C07E085" w14:textId="77777777" w:rsidR="006B08B8" w:rsidRPr="002C150F" w:rsidRDefault="006B08B8" w:rsidP="006B08B8">
      <w:pPr>
        <w:ind w:firstLine="700"/>
        <w:jc w:val="both"/>
        <w:rPr>
          <w:sz w:val="20"/>
          <w:szCs w:val="20"/>
        </w:rPr>
      </w:pPr>
      <w:r w:rsidRPr="002C150F">
        <w:rPr>
          <w:sz w:val="20"/>
          <w:szCs w:val="20"/>
        </w:rPr>
        <w:t xml:space="preserve">7.10.Назначает на должность </w:t>
      </w:r>
      <w:proofErr w:type="gramStart"/>
      <w:r w:rsidRPr="002C150F">
        <w:rPr>
          <w:sz w:val="20"/>
          <w:szCs w:val="20"/>
        </w:rPr>
        <w:t>заведующего  Учреждения</w:t>
      </w:r>
      <w:proofErr w:type="gramEnd"/>
      <w:r w:rsidRPr="002C150F">
        <w:rPr>
          <w:sz w:val="20"/>
          <w:szCs w:val="20"/>
        </w:rPr>
        <w:t>.</w:t>
      </w:r>
    </w:p>
    <w:p w14:paraId="653D3857" w14:textId="77777777" w:rsidR="006B08B8" w:rsidRPr="002C150F" w:rsidRDefault="006B08B8" w:rsidP="006B08B8">
      <w:pPr>
        <w:ind w:firstLine="700"/>
        <w:jc w:val="both"/>
        <w:rPr>
          <w:sz w:val="20"/>
          <w:szCs w:val="20"/>
        </w:rPr>
      </w:pPr>
      <w:r w:rsidRPr="002C150F">
        <w:rPr>
          <w:sz w:val="20"/>
          <w:szCs w:val="20"/>
        </w:rPr>
        <w:t>7.11.Согласовывает заключение всех видов гражданско-правовых и иных договоров.</w:t>
      </w:r>
    </w:p>
    <w:p w14:paraId="78A75345" w14:textId="77777777" w:rsidR="006B08B8" w:rsidRPr="002C150F" w:rsidRDefault="006B08B8" w:rsidP="006B08B8">
      <w:pPr>
        <w:ind w:firstLine="700"/>
        <w:jc w:val="both"/>
        <w:rPr>
          <w:sz w:val="20"/>
          <w:szCs w:val="20"/>
        </w:rPr>
      </w:pPr>
      <w:r w:rsidRPr="002C150F">
        <w:rPr>
          <w:sz w:val="20"/>
          <w:szCs w:val="20"/>
        </w:rPr>
        <w:t>7.12.Имеет другие права, определяемые законодательством, правовыми актами, настоящим Уставом.</w:t>
      </w:r>
    </w:p>
    <w:p w14:paraId="46326CF6" w14:textId="77777777" w:rsidR="006B08B8" w:rsidRPr="002C150F" w:rsidRDefault="006B08B8" w:rsidP="006B08B8">
      <w:pPr>
        <w:ind w:firstLine="700"/>
        <w:jc w:val="both"/>
        <w:rPr>
          <w:sz w:val="20"/>
          <w:szCs w:val="20"/>
        </w:rPr>
      </w:pPr>
    </w:p>
    <w:p w14:paraId="178AEC9E" w14:textId="77777777" w:rsidR="006B08B8" w:rsidRPr="002C150F" w:rsidRDefault="006B08B8" w:rsidP="006B08B8">
      <w:pPr>
        <w:ind w:firstLine="700"/>
        <w:jc w:val="both"/>
        <w:rPr>
          <w:sz w:val="20"/>
          <w:szCs w:val="20"/>
        </w:rPr>
      </w:pPr>
    </w:p>
    <w:p w14:paraId="47A4154E" w14:textId="77777777" w:rsidR="006B08B8" w:rsidRPr="002C150F" w:rsidRDefault="006B08B8" w:rsidP="006B08B8">
      <w:pPr>
        <w:ind w:firstLine="700"/>
        <w:jc w:val="both"/>
        <w:rPr>
          <w:bCs/>
          <w:sz w:val="20"/>
          <w:szCs w:val="20"/>
        </w:rPr>
      </w:pPr>
      <w:r w:rsidRPr="002C150F">
        <w:rPr>
          <w:bCs/>
          <w:sz w:val="20"/>
          <w:szCs w:val="20"/>
          <w:lang w:val="en-US"/>
        </w:rPr>
        <w:lastRenderedPageBreak/>
        <w:t>VIII</w:t>
      </w:r>
      <w:r w:rsidRPr="002C150F">
        <w:rPr>
          <w:bCs/>
          <w:sz w:val="20"/>
          <w:szCs w:val="20"/>
        </w:rPr>
        <w:t>. ЛИКВИДАЦИЯ И РЕОРГАНИЗАЦИЯ УЧРЕЖДЕНИЯ</w:t>
      </w:r>
    </w:p>
    <w:p w14:paraId="7CD23C1B" w14:textId="77777777" w:rsidR="006B08B8" w:rsidRPr="002C150F" w:rsidRDefault="006B08B8" w:rsidP="006B08B8">
      <w:pPr>
        <w:ind w:firstLine="700"/>
        <w:jc w:val="both"/>
        <w:rPr>
          <w:sz w:val="20"/>
          <w:szCs w:val="20"/>
        </w:rPr>
      </w:pPr>
    </w:p>
    <w:p w14:paraId="2858D1CB" w14:textId="77777777" w:rsidR="006B08B8" w:rsidRPr="002C150F" w:rsidRDefault="006B08B8" w:rsidP="006B08B8">
      <w:pPr>
        <w:ind w:firstLine="700"/>
        <w:jc w:val="both"/>
        <w:rPr>
          <w:sz w:val="20"/>
          <w:szCs w:val="20"/>
        </w:rPr>
      </w:pPr>
      <w:r w:rsidRPr="002C150F">
        <w:rPr>
          <w:sz w:val="20"/>
          <w:szCs w:val="20"/>
        </w:rPr>
        <w:t>8.1.Учреждение может быть ликвидировано или реорганизовано в случаях и в порядке, установленными действующими правовыми актами органов местного самоуправления Куйбышевского муниципального района Новосибирской области.</w:t>
      </w:r>
    </w:p>
    <w:p w14:paraId="7275277E" w14:textId="77777777" w:rsidR="006B08B8" w:rsidRPr="002C150F" w:rsidRDefault="006B08B8" w:rsidP="006B08B8">
      <w:pPr>
        <w:ind w:firstLine="700"/>
        <w:jc w:val="both"/>
        <w:rPr>
          <w:sz w:val="20"/>
          <w:szCs w:val="20"/>
        </w:rPr>
      </w:pPr>
      <w:r w:rsidRPr="002C150F">
        <w:rPr>
          <w:sz w:val="20"/>
          <w:szCs w:val="20"/>
        </w:rPr>
        <w:t>8.2.При реорганизации Учреждения вносятся необходимые изменения в Устав и Единый государственный реестр юридических лиц. Реорганизация влечёт за собой переход прав и обязанностей Учреждения к его правопреемнику в соответствии с действующим законодательством Российской Федерации. Учреждение считается реорганизованным, за исключением случаев реорганизации в форме присоединения с момента государственной регистрации вновь возникших юридических лиц. При реорганизации Учреждения в форме присоединения к нему другого юридического лица, Учреждение считается реорганизованным с момента внесения в Единый государственный реестр юридических лиц записи о прекращении деятельности присоединённого юридического лица.</w:t>
      </w:r>
    </w:p>
    <w:p w14:paraId="1379094F" w14:textId="77777777" w:rsidR="006B08B8" w:rsidRPr="002C150F" w:rsidRDefault="006B08B8" w:rsidP="006B08B8">
      <w:pPr>
        <w:ind w:firstLine="700"/>
        <w:jc w:val="both"/>
        <w:rPr>
          <w:sz w:val="20"/>
          <w:szCs w:val="20"/>
        </w:rPr>
      </w:pPr>
      <w:r w:rsidRPr="002C150F">
        <w:rPr>
          <w:sz w:val="20"/>
          <w:szCs w:val="20"/>
        </w:rPr>
        <w:t>8.3.Ликвидация Учреждения осуществляется ликвидационной комиссией в соответствии с действующим законодательством Российской Федерации.</w:t>
      </w:r>
    </w:p>
    <w:p w14:paraId="2566CAFB" w14:textId="77777777" w:rsidR="006B08B8" w:rsidRPr="002C150F" w:rsidRDefault="006B08B8" w:rsidP="006B08B8">
      <w:pPr>
        <w:ind w:firstLine="700"/>
        <w:jc w:val="both"/>
        <w:rPr>
          <w:sz w:val="20"/>
          <w:szCs w:val="20"/>
        </w:rPr>
      </w:pPr>
      <w:r w:rsidRPr="002C150F">
        <w:rPr>
          <w:sz w:val="20"/>
          <w:szCs w:val="20"/>
        </w:rPr>
        <w:t>Ликвидация Учреждения влечёт его прекращение без перехода прав и обязанностей в порядке правопреемства к другим лицам. Порядок образования ликвидационной комиссии определяется при принятии решения о ликвидации Учреждения. С момента назначения ликвидационной комиссии к ней переходят полномочия по управлению делами Учреждения. Ликвидационная комиссия от имени ликвидируемого Учреждения выступает в суде, помещает в печати публикацию о ликвидации Учреждения с указанием в ней порядка сроков заявления требований кредиторами, выявляет кредиторов, рассчитывается с ними, принимает меры в получении дебиторской задолженности, а также письменно уведомляет кредиторов о ликвидации Учреждения.</w:t>
      </w:r>
    </w:p>
    <w:p w14:paraId="7385CA42" w14:textId="77777777" w:rsidR="006B08B8" w:rsidRPr="002C150F" w:rsidRDefault="006B08B8" w:rsidP="006B08B8">
      <w:pPr>
        <w:ind w:firstLine="700"/>
        <w:jc w:val="both"/>
        <w:rPr>
          <w:sz w:val="20"/>
          <w:szCs w:val="20"/>
        </w:rPr>
      </w:pPr>
      <w:r w:rsidRPr="002C150F">
        <w:rPr>
          <w:sz w:val="20"/>
          <w:szCs w:val="20"/>
        </w:rPr>
        <w:t>Ликвидация Учреждения считается завершённой, а Учреждение, прекратившим свою деятельность, после внесения записи об этом в Единый государственный реестр юридических лиц.</w:t>
      </w:r>
    </w:p>
    <w:p w14:paraId="6EAD4654" w14:textId="77777777" w:rsidR="006B08B8" w:rsidRPr="002C150F" w:rsidRDefault="006B08B8" w:rsidP="006B08B8">
      <w:pPr>
        <w:ind w:firstLine="700"/>
        <w:jc w:val="both"/>
        <w:rPr>
          <w:sz w:val="20"/>
          <w:szCs w:val="20"/>
        </w:rPr>
      </w:pPr>
      <w:r w:rsidRPr="002C150F">
        <w:rPr>
          <w:sz w:val="20"/>
          <w:szCs w:val="20"/>
        </w:rPr>
        <w:t>8.4.При ликвидации и реорганизации Учреждения, увольняемым работникам гарантируется соблюдение их прав и интересов в соответствии с действующим законодательством Российской Федерации.</w:t>
      </w:r>
    </w:p>
    <w:p w14:paraId="086FE434" w14:textId="77777777" w:rsidR="006B08B8" w:rsidRPr="002C150F" w:rsidRDefault="006B08B8" w:rsidP="006B08B8">
      <w:pPr>
        <w:ind w:firstLine="700"/>
        <w:jc w:val="both"/>
        <w:rPr>
          <w:sz w:val="20"/>
          <w:szCs w:val="20"/>
        </w:rPr>
      </w:pPr>
      <w:r w:rsidRPr="002C150F">
        <w:rPr>
          <w:sz w:val="20"/>
          <w:szCs w:val="20"/>
        </w:rPr>
        <w:t>8.5.При ликвидации и реорганизации Учреждения все документы (управленческие, финансово-хозяйственные, по личному составу и другие) передаются в порядке, установленном действующим законодательством Российской Федерации.</w:t>
      </w:r>
    </w:p>
    <w:p w14:paraId="479250B8" w14:textId="77777777" w:rsidR="006B08B8" w:rsidRPr="002C150F" w:rsidRDefault="006B08B8" w:rsidP="006B08B8">
      <w:pPr>
        <w:ind w:firstLine="700"/>
        <w:jc w:val="both"/>
        <w:rPr>
          <w:sz w:val="20"/>
          <w:szCs w:val="20"/>
        </w:rPr>
      </w:pPr>
    </w:p>
    <w:p w14:paraId="532F74AA" w14:textId="77777777" w:rsidR="006B08B8" w:rsidRPr="002C150F" w:rsidRDefault="006B08B8" w:rsidP="006B08B8">
      <w:pPr>
        <w:ind w:firstLine="700"/>
        <w:jc w:val="both"/>
        <w:rPr>
          <w:sz w:val="20"/>
          <w:szCs w:val="20"/>
        </w:rPr>
      </w:pPr>
      <w:r w:rsidRPr="002C150F">
        <w:rPr>
          <w:sz w:val="20"/>
          <w:szCs w:val="20"/>
          <w:lang w:val="en-US"/>
        </w:rPr>
        <w:t>IX</w:t>
      </w:r>
      <w:r w:rsidRPr="002C150F">
        <w:rPr>
          <w:sz w:val="20"/>
          <w:szCs w:val="20"/>
        </w:rPr>
        <w:t>. ЗАКЛЮЧИТЕЛЬНЫЕ ПОЛОЖЕНИЯ</w:t>
      </w:r>
    </w:p>
    <w:p w14:paraId="5E9B8515" w14:textId="77777777" w:rsidR="006B08B8" w:rsidRPr="002C150F" w:rsidRDefault="006B08B8" w:rsidP="006B08B8">
      <w:pPr>
        <w:ind w:firstLine="700"/>
        <w:jc w:val="both"/>
        <w:rPr>
          <w:sz w:val="20"/>
          <w:szCs w:val="20"/>
        </w:rPr>
      </w:pPr>
    </w:p>
    <w:p w14:paraId="0F4D62FA" w14:textId="77777777" w:rsidR="006B08B8" w:rsidRPr="002C150F" w:rsidRDefault="006B08B8" w:rsidP="006B08B8">
      <w:pPr>
        <w:ind w:firstLine="700"/>
        <w:jc w:val="both"/>
        <w:rPr>
          <w:sz w:val="20"/>
          <w:szCs w:val="20"/>
        </w:rPr>
      </w:pPr>
      <w:r w:rsidRPr="002C150F">
        <w:rPr>
          <w:sz w:val="20"/>
          <w:szCs w:val="20"/>
        </w:rPr>
        <w:t xml:space="preserve">9.1.Настоящий Устав вступает в силу с момента его государственной регистрации и действует на весь срок деятельности Учреждения. </w:t>
      </w:r>
    </w:p>
    <w:p w14:paraId="26DADD53" w14:textId="77777777" w:rsidR="006B08B8" w:rsidRPr="002C150F" w:rsidRDefault="006B08B8" w:rsidP="006B08B8">
      <w:pPr>
        <w:ind w:firstLine="700"/>
        <w:jc w:val="both"/>
        <w:rPr>
          <w:sz w:val="20"/>
          <w:szCs w:val="20"/>
        </w:rPr>
      </w:pPr>
      <w:r w:rsidRPr="002C150F">
        <w:rPr>
          <w:sz w:val="20"/>
          <w:szCs w:val="20"/>
        </w:rPr>
        <w:t>9.2.Изменения и дополнения к настоящему Уставу вносятся в порядке, установленном администрацией Куйбышевского муниципального района Новосибирской области. Устав в новой редакции утверждается Учредителем.</w:t>
      </w:r>
    </w:p>
    <w:p w14:paraId="35697E16" w14:textId="77777777" w:rsidR="006B08B8" w:rsidRPr="002C150F" w:rsidRDefault="006B08B8" w:rsidP="006B08B8">
      <w:pPr>
        <w:ind w:firstLine="700"/>
        <w:jc w:val="both"/>
        <w:rPr>
          <w:sz w:val="20"/>
          <w:szCs w:val="20"/>
        </w:rPr>
      </w:pPr>
      <w:r w:rsidRPr="002C150F">
        <w:rPr>
          <w:sz w:val="20"/>
          <w:szCs w:val="20"/>
        </w:rPr>
        <w:t xml:space="preserve">9.3.Устав муниципального казённого дошкольного </w:t>
      </w:r>
      <w:proofErr w:type="gramStart"/>
      <w:r w:rsidRPr="002C150F">
        <w:rPr>
          <w:sz w:val="20"/>
          <w:szCs w:val="20"/>
        </w:rPr>
        <w:t>образовательного  учреждения</w:t>
      </w:r>
      <w:proofErr w:type="gramEnd"/>
      <w:r w:rsidRPr="002C150F">
        <w:rPr>
          <w:sz w:val="20"/>
          <w:szCs w:val="20"/>
        </w:rPr>
        <w:t xml:space="preserve"> Куйбышевского  района  – детского сада «Колокольчик», утвержденный постановлением администрации Куйбышевского района от 24.11.2015 № 1134, утрачивает силу с момента вступления в силу настоящего Устава.</w:t>
      </w:r>
    </w:p>
    <w:p w14:paraId="2725F1A5" w14:textId="77777777" w:rsidR="006B08B8" w:rsidRPr="002C150F" w:rsidRDefault="006B08B8" w:rsidP="006B08B8">
      <w:pPr>
        <w:autoSpaceDE w:val="0"/>
        <w:autoSpaceDN w:val="0"/>
        <w:adjustRightInd w:val="0"/>
        <w:outlineLvl w:val="0"/>
        <w:rPr>
          <w:rFonts w:eastAsia="Calibri"/>
          <w:sz w:val="20"/>
          <w:szCs w:val="20"/>
          <w:lang w:eastAsia="en-US"/>
        </w:rPr>
      </w:pPr>
    </w:p>
    <w:p w14:paraId="0080BE85" w14:textId="77777777" w:rsidR="006B08B8" w:rsidRPr="002C150F" w:rsidRDefault="006B08B8" w:rsidP="006B08B8">
      <w:pPr>
        <w:pStyle w:val="10"/>
        <w:jc w:val="center"/>
        <w:rPr>
          <w:sz w:val="20"/>
        </w:rPr>
      </w:pPr>
    </w:p>
    <w:p w14:paraId="6619985B" w14:textId="77777777" w:rsidR="006B08B8" w:rsidRPr="002C150F" w:rsidRDefault="006B08B8" w:rsidP="006B08B8">
      <w:pPr>
        <w:pStyle w:val="10"/>
        <w:jc w:val="center"/>
        <w:rPr>
          <w:sz w:val="20"/>
        </w:rPr>
      </w:pPr>
      <w:r w:rsidRPr="002C150F">
        <w:rPr>
          <w:sz w:val="20"/>
        </w:rPr>
        <w:t>АДМИНИСТРАЦИЯ</w:t>
      </w:r>
    </w:p>
    <w:p w14:paraId="7EF6C30F" w14:textId="77777777" w:rsidR="006B08B8" w:rsidRPr="002C150F" w:rsidRDefault="006B08B8" w:rsidP="006B08B8">
      <w:pPr>
        <w:pStyle w:val="10"/>
        <w:jc w:val="center"/>
        <w:rPr>
          <w:sz w:val="20"/>
        </w:rPr>
      </w:pPr>
      <w:r w:rsidRPr="002C150F">
        <w:rPr>
          <w:sz w:val="20"/>
        </w:rPr>
        <w:t>КУЙБЫШЕВСКОГО МУНИЦИПАЛЬНОГО РАЙОНА</w:t>
      </w:r>
    </w:p>
    <w:p w14:paraId="5BA6003F" w14:textId="77777777" w:rsidR="006B08B8" w:rsidRPr="002C150F" w:rsidRDefault="006B08B8" w:rsidP="006B08B8">
      <w:pPr>
        <w:pStyle w:val="10"/>
        <w:jc w:val="center"/>
        <w:rPr>
          <w:sz w:val="20"/>
        </w:rPr>
      </w:pPr>
      <w:r w:rsidRPr="002C150F">
        <w:rPr>
          <w:sz w:val="20"/>
        </w:rPr>
        <w:t>НОВОСИБИРСКОЙ ОБЛАСТИ</w:t>
      </w:r>
    </w:p>
    <w:p w14:paraId="0A645D03" w14:textId="77777777" w:rsidR="006B08B8" w:rsidRPr="002C150F" w:rsidRDefault="006B08B8" w:rsidP="006B08B8">
      <w:pPr>
        <w:pStyle w:val="20"/>
        <w:rPr>
          <w:sz w:val="20"/>
        </w:rPr>
      </w:pPr>
    </w:p>
    <w:p w14:paraId="4750F3B0" w14:textId="77777777" w:rsidR="006B08B8" w:rsidRPr="002C150F" w:rsidRDefault="006B08B8" w:rsidP="006B08B8">
      <w:pPr>
        <w:pStyle w:val="20"/>
        <w:ind w:firstLine="0"/>
        <w:jc w:val="center"/>
        <w:rPr>
          <w:sz w:val="20"/>
        </w:rPr>
      </w:pPr>
      <w:r w:rsidRPr="002C150F">
        <w:rPr>
          <w:sz w:val="20"/>
        </w:rPr>
        <w:t>ПОСТАНОВЛЕНИЕ</w:t>
      </w:r>
    </w:p>
    <w:p w14:paraId="07A1783D" w14:textId="77777777" w:rsidR="006B08B8" w:rsidRPr="002C150F" w:rsidRDefault="006B08B8" w:rsidP="006B08B8">
      <w:pPr>
        <w:jc w:val="center"/>
        <w:rPr>
          <w:sz w:val="20"/>
          <w:szCs w:val="20"/>
        </w:rPr>
      </w:pPr>
    </w:p>
    <w:p w14:paraId="588E72B5" w14:textId="77777777" w:rsidR="006B08B8" w:rsidRPr="002C150F" w:rsidRDefault="006B08B8" w:rsidP="006B08B8">
      <w:pPr>
        <w:jc w:val="center"/>
        <w:rPr>
          <w:sz w:val="20"/>
          <w:szCs w:val="20"/>
        </w:rPr>
      </w:pPr>
      <w:r w:rsidRPr="002C150F">
        <w:rPr>
          <w:sz w:val="20"/>
          <w:szCs w:val="20"/>
        </w:rPr>
        <w:t xml:space="preserve">г. Куйбышев </w:t>
      </w:r>
    </w:p>
    <w:p w14:paraId="6BD36C95" w14:textId="77777777" w:rsidR="006B08B8" w:rsidRPr="002C150F" w:rsidRDefault="006B08B8" w:rsidP="006B08B8">
      <w:pPr>
        <w:jc w:val="center"/>
        <w:rPr>
          <w:sz w:val="20"/>
          <w:szCs w:val="20"/>
        </w:rPr>
      </w:pPr>
      <w:r w:rsidRPr="002C150F">
        <w:rPr>
          <w:sz w:val="20"/>
          <w:szCs w:val="20"/>
        </w:rPr>
        <w:t>Новосибирская область</w:t>
      </w:r>
    </w:p>
    <w:p w14:paraId="28F98060" w14:textId="77777777" w:rsidR="006B08B8" w:rsidRPr="002C150F" w:rsidRDefault="006B08B8" w:rsidP="006B08B8">
      <w:pPr>
        <w:pStyle w:val="30"/>
        <w:rPr>
          <w:b w:val="0"/>
          <w:sz w:val="20"/>
        </w:rPr>
      </w:pPr>
    </w:p>
    <w:p w14:paraId="06BE9A40" w14:textId="77777777" w:rsidR="006B08B8" w:rsidRPr="002C150F" w:rsidRDefault="006B08B8" w:rsidP="006B08B8">
      <w:pPr>
        <w:jc w:val="center"/>
        <w:rPr>
          <w:sz w:val="20"/>
          <w:szCs w:val="20"/>
        </w:rPr>
      </w:pPr>
      <w:r w:rsidRPr="002C150F">
        <w:rPr>
          <w:sz w:val="20"/>
          <w:szCs w:val="20"/>
        </w:rPr>
        <w:t>21.01.2021 № 24</w:t>
      </w:r>
    </w:p>
    <w:p w14:paraId="593045A4" w14:textId="77777777" w:rsidR="006B08B8" w:rsidRPr="002C150F" w:rsidRDefault="006B08B8" w:rsidP="006B08B8">
      <w:pPr>
        <w:rPr>
          <w:sz w:val="20"/>
          <w:szCs w:val="20"/>
        </w:rPr>
      </w:pPr>
    </w:p>
    <w:p w14:paraId="2BEC8DDB" w14:textId="77777777" w:rsidR="006B08B8" w:rsidRPr="002C150F" w:rsidRDefault="006B08B8" w:rsidP="006B08B8">
      <w:pPr>
        <w:jc w:val="center"/>
        <w:rPr>
          <w:sz w:val="20"/>
          <w:szCs w:val="20"/>
        </w:rPr>
      </w:pPr>
      <w:r w:rsidRPr="002C150F">
        <w:rPr>
          <w:sz w:val="20"/>
          <w:szCs w:val="20"/>
        </w:rPr>
        <w:t>Об утверждении Устава Муниципального казённого дошкольного образовательного учреждения Куйбышевского муниципального района Новосибирской области – детского сада «Жемчужинка»</w:t>
      </w:r>
    </w:p>
    <w:p w14:paraId="2D0AC5E7" w14:textId="77777777" w:rsidR="006B08B8" w:rsidRPr="002C150F" w:rsidRDefault="006B08B8" w:rsidP="006B08B8">
      <w:pPr>
        <w:ind w:firstLine="709"/>
        <w:jc w:val="both"/>
        <w:rPr>
          <w:sz w:val="20"/>
          <w:szCs w:val="20"/>
        </w:rPr>
      </w:pPr>
      <w:r w:rsidRPr="002C150F">
        <w:rPr>
          <w:sz w:val="20"/>
          <w:szCs w:val="20"/>
        </w:rPr>
        <w:tab/>
      </w:r>
    </w:p>
    <w:p w14:paraId="1157035E" w14:textId="77777777" w:rsidR="006B08B8" w:rsidRPr="002C150F" w:rsidRDefault="006B08B8" w:rsidP="006B08B8">
      <w:pPr>
        <w:autoSpaceDE w:val="0"/>
        <w:autoSpaceDN w:val="0"/>
        <w:adjustRightInd w:val="0"/>
        <w:ind w:firstLine="708"/>
        <w:jc w:val="both"/>
        <w:rPr>
          <w:sz w:val="20"/>
          <w:szCs w:val="20"/>
        </w:rPr>
      </w:pPr>
      <w:r w:rsidRPr="002C150F">
        <w:rPr>
          <w:sz w:val="20"/>
          <w:szCs w:val="20"/>
        </w:rPr>
        <w:t xml:space="preserve">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29.12.2012 № 273-ФЗ «Об образовании в Российской Федерации», Уставом Куйбышевского муниципального района Новосибирской области, постановлением администрации Куйбышевского района от 20.02.2013 № 210 «Об утверждении Порядка создания, реорганизации, изменения типа и ликвидации муниципальных учреждений Куйбышевского района, а </w:t>
      </w:r>
      <w:r w:rsidRPr="002C150F">
        <w:rPr>
          <w:sz w:val="20"/>
          <w:szCs w:val="20"/>
        </w:rPr>
        <w:lastRenderedPageBreak/>
        <w:t>также утверждения уставов муниципальных учреждений Куйбышевского района и внесения в них изменений», администрация Куйбышевского муниципального района Новосибирской области</w:t>
      </w:r>
    </w:p>
    <w:p w14:paraId="5228D576" w14:textId="77777777" w:rsidR="006B08B8" w:rsidRPr="002C150F" w:rsidRDefault="006B08B8" w:rsidP="006B08B8">
      <w:pPr>
        <w:ind w:firstLine="709"/>
        <w:jc w:val="both"/>
        <w:rPr>
          <w:sz w:val="20"/>
          <w:szCs w:val="20"/>
        </w:rPr>
      </w:pPr>
      <w:r w:rsidRPr="002C150F">
        <w:rPr>
          <w:sz w:val="20"/>
          <w:szCs w:val="20"/>
        </w:rPr>
        <w:t>ПОСТАНОВЛЯЕТ:</w:t>
      </w:r>
    </w:p>
    <w:p w14:paraId="0391DF12" w14:textId="77777777" w:rsidR="006B08B8" w:rsidRPr="002C150F" w:rsidRDefault="006B08B8" w:rsidP="006B08B8">
      <w:pPr>
        <w:ind w:firstLine="708"/>
        <w:jc w:val="both"/>
        <w:rPr>
          <w:sz w:val="20"/>
          <w:szCs w:val="20"/>
        </w:rPr>
      </w:pPr>
      <w:r w:rsidRPr="002C150F">
        <w:rPr>
          <w:sz w:val="20"/>
          <w:szCs w:val="20"/>
        </w:rPr>
        <w:t>1. Утвердить прилагаемый Устав Муниципального казённого дошкольного образовательного учреждения Куйбышевского муниципального района Новосибирской области – детского сада «Жемчужинка» в новой редакции согласно приложению.</w:t>
      </w:r>
    </w:p>
    <w:p w14:paraId="0E2768CB" w14:textId="77777777" w:rsidR="006B08B8" w:rsidRPr="002C150F" w:rsidRDefault="006B08B8" w:rsidP="006B08B8">
      <w:pPr>
        <w:ind w:firstLine="708"/>
        <w:jc w:val="both"/>
        <w:rPr>
          <w:sz w:val="20"/>
          <w:szCs w:val="20"/>
        </w:rPr>
      </w:pPr>
      <w:r w:rsidRPr="002C150F">
        <w:rPr>
          <w:sz w:val="20"/>
          <w:szCs w:val="20"/>
        </w:rPr>
        <w:t>2. Заведующему Муниципального казённого дошкольного образовательного учреждения Куйбышевского муниципального района Новосибирской области – детского сада «Жемчужинка» (</w:t>
      </w:r>
      <w:proofErr w:type="spellStart"/>
      <w:r w:rsidRPr="002C150F">
        <w:rPr>
          <w:sz w:val="20"/>
          <w:szCs w:val="20"/>
        </w:rPr>
        <w:t>Поситниченко</w:t>
      </w:r>
      <w:proofErr w:type="spellEnd"/>
      <w:r w:rsidRPr="002C150F">
        <w:rPr>
          <w:sz w:val="20"/>
          <w:szCs w:val="20"/>
        </w:rPr>
        <w:t xml:space="preserve"> Т.Т.) произвести регистрацию Устава в новой редакции в установленном порядке.</w:t>
      </w:r>
    </w:p>
    <w:p w14:paraId="18EBF084" w14:textId="77777777" w:rsidR="006B08B8" w:rsidRPr="002C150F" w:rsidRDefault="006B08B8" w:rsidP="006B08B8">
      <w:pPr>
        <w:jc w:val="both"/>
        <w:rPr>
          <w:sz w:val="20"/>
          <w:szCs w:val="20"/>
        </w:rPr>
      </w:pPr>
      <w:r w:rsidRPr="002C150F">
        <w:rPr>
          <w:sz w:val="20"/>
          <w:szCs w:val="20"/>
        </w:rPr>
        <w:t>3. Управлению делами администрации Куйбышевского муниципального района Новосибирской области (</w:t>
      </w:r>
      <w:proofErr w:type="spellStart"/>
      <w:r w:rsidRPr="002C150F">
        <w:rPr>
          <w:sz w:val="20"/>
          <w:szCs w:val="20"/>
        </w:rPr>
        <w:t>Дирибасова</w:t>
      </w:r>
      <w:proofErr w:type="spellEnd"/>
      <w:r w:rsidRPr="002C150F">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2E76B758" w14:textId="77777777" w:rsidR="006B08B8" w:rsidRPr="002C150F" w:rsidRDefault="006B08B8" w:rsidP="006B08B8">
      <w:pPr>
        <w:jc w:val="both"/>
        <w:rPr>
          <w:sz w:val="20"/>
          <w:szCs w:val="20"/>
        </w:rPr>
      </w:pPr>
      <w:r w:rsidRPr="002C150F">
        <w:rPr>
          <w:sz w:val="20"/>
          <w:szCs w:val="20"/>
        </w:rPr>
        <w:t>4. 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1B647813" w14:textId="77777777" w:rsidR="006B08B8" w:rsidRPr="002C150F" w:rsidRDefault="006B08B8" w:rsidP="006B08B8">
      <w:pPr>
        <w:ind w:firstLine="708"/>
        <w:jc w:val="both"/>
        <w:rPr>
          <w:sz w:val="20"/>
          <w:szCs w:val="20"/>
        </w:rPr>
      </w:pPr>
    </w:p>
    <w:p w14:paraId="60D5493F" w14:textId="77777777" w:rsidR="006B08B8" w:rsidRPr="002C150F" w:rsidRDefault="006B08B8" w:rsidP="006B08B8">
      <w:pPr>
        <w:tabs>
          <w:tab w:val="left" w:pos="540"/>
        </w:tabs>
        <w:jc w:val="both"/>
        <w:rPr>
          <w:sz w:val="20"/>
          <w:szCs w:val="20"/>
        </w:rPr>
      </w:pPr>
      <w:r w:rsidRPr="002C150F">
        <w:rPr>
          <w:sz w:val="20"/>
          <w:szCs w:val="20"/>
        </w:rPr>
        <w:t xml:space="preserve">Глава Куйбышевского муниципального </w:t>
      </w:r>
    </w:p>
    <w:p w14:paraId="7167DFE8" w14:textId="3CF0602B" w:rsidR="006B08B8" w:rsidRPr="002C150F" w:rsidRDefault="006B08B8" w:rsidP="006B08B8">
      <w:pPr>
        <w:tabs>
          <w:tab w:val="left" w:pos="540"/>
        </w:tabs>
        <w:jc w:val="both"/>
        <w:rPr>
          <w:sz w:val="20"/>
          <w:szCs w:val="20"/>
        </w:rPr>
      </w:pPr>
      <w:r w:rsidRPr="002C150F">
        <w:rPr>
          <w:sz w:val="20"/>
          <w:szCs w:val="20"/>
        </w:rPr>
        <w:t>района Новосибирской области</w:t>
      </w:r>
      <w:r w:rsidRPr="002C150F">
        <w:rPr>
          <w:sz w:val="20"/>
          <w:szCs w:val="20"/>
        </w:rPr>
        <w:tab/>
      </w:r>
      <w:r w:rsidRPr="002C150F">
        <w:rPr>
          <w:sz w:val="20"/>
          <w:szCs w:val="20"/>
        </w:rPr>
        <w:tab/>
      </w:r>
      <w:r w:rsidRPr="002C150F">
        <w:rPr>
          <w:sz w:val="20"/>
          <w:szCs w:val="20"/>
        </w:rPr>
        <w:tab/>
      </w:r>
      <w:r w:rsidRPr="002C150F">
        <w:rPr>
          <w:sz w:val="20"/>
          <w:szCs w:val="20"/>
        </w:rPr>
        <w:tab/>
      </w:r>
      <w:r w:rsidRPr="002C150F">
        <w:rPr>
          <w:sz w:val="20"/>
          <w:szCs w:val="20"/>
        </w:rPr>
        <w:tab/>
        <w:t xml:space="preserve">   </w:t>
      </w:r>
      <w:r w:rsidR="00385DC3" w:rsidRPr="002C150F">
        <w:rPr>
          <w:sz w:val="20"/>
          <w:szCs w:val="20"/>
        </w:rPr>
        <w:t xml:space="preserve">                                                     </w:t>
      </w:r>
      <w:r w:rsidRPr="002C150F">
        <w:rPr>
          <w:sz w:val="20"/>
          <w:szCs w:val="20"/>
        </w:rPr>
        <w:t xml:space="preserve">   О.В. Караваев</w:t>
      </w:r>
    </w:p>
    <w:p w14:paraId="2DE25073" w14:textId="77777777" w:rsidR="006B08B8" w:rsidRPr="002C150F" w:rsidRDefault="006B08B8" w:rsidP="006B08B8">
      <w:pPr>
        <w:jc w:val="both"/>
        <w:rPr>
          <w:sz w:val="20"/>
          <w:szCs w:val="20"/>
        </w:rPr>
      </w:pPr>
    </w:p>
    <w:p w14:paraId="1471EA9E" w14:textId="77777777" w:rsidR="006B08B8" w:rsidRPr="002C150F" w:rsidRDefault="006B08B8" w:rsidP="00385DC3">
      <w:pPr>
        <w:ind w:left="5670"/>
        <w:jc w:val="right"/>
        <w:rPr>
          <w:sz w:val="20"/>
          <w:szCs w:val="20"/>
        </w:rPr>
      </w:pPr>
      <w:r w:rsidRPr="002C150F">
        <w:rPr>
          <w:sz w:val="20"/>
          <w:szCs w:val="20"/>
        </w:rPr>
        <w:t>УТВЕРЖДЕН</w:t>
      </w:r>
    </w:p>
    <w:p w14:paraId="71426199" w14:textId="77777777" w:rsidR="006B08B8" w:rsidRPr="002C150F" w:rsidRDefault="006B08B8" w:rsidP="00385DC3">
      <w:pPr>
        <w:ind w:left="5670"/>
        <w:jc w:val="right"/>
        <w:rPr>
          <w:sz w:val="20"/>
          <w:szCs w:val="20"/>
        </w:rPr>
      </w:pPr>
      <w:r w:rsidRPr="002C150F">
        <w:rPr>
          <w:sz w:val="20"/>
          <w:szCs w:val="20"/>
        </w:rPr>
        <w:t>постановлением администрации</w:t>
      </w:r>
    </w:p>
    <w:p w14:paraId="1AA72D9E" w14:textId="77777777" w:rsidR="006B08B8" w:rsidRPr="002C150F" w:rsidRDefault="006B08B8" w:rsidP="00385DC3">
      <w:pPr>
        <w:ind w:left="5670"/>
        <w:jc w:val="right"/>
        <w:rPr>
          <w:sz w:val="20"/>
          <w:szCs w:val="20"/>
        </w:rPr>
      </w:pPr>
      <w:r w:rsidRPr="002C150F">
        <w:rPr>
          <w:sz w:val="20"/>
          <w:szCs w:val="20"/>
        </w:rPr>
        <w:t>Куйбышевского муниципального</w:t>
      </w:r>
    </w:p>
    <w:p w14:paraId="1A8DB5D5" w14:textId="77777777" w:rsidR="006B08B8" w:rsidRPr="002C150F" w:rsidRDefault="006B08B8" w:rsidP="00385DC3">
      <w:pPr>
        <w:ind w:left="5670"/>
        <w:jc w:val="right"/>
        <w:rPr>
          <w:sz w:val="20"/>
          <w:szCs w:val="20"/>
        </w:rPr>
      </w:pPr>
      <w:r w:rsidRPr="002C150F">
        <w:rPr>
          <w:sz w:val="20"/>
          <w:szCs w:val="20"/>
        </w:rPr>
        <w:t xml:space="preserve"> района Новосибирской области</w:t>
      </w:r>
    </w:p>
    <w:p w14:paraId="49855F08" w14:textId="77777777" w:rsidR="006B08B8" w:rsidRPr="002C150F" w:rsidRDefault="006B08B8" w:rsidP="00385DC3">
      <w:pPr>
        <w:widowControl w:val="0"/>
        <w:tabs>
          <w:tab w:val="left" w:pos="6555"/>
        </w:tabs>
        <w:autoSpaceDE w:val="0"/>
        <w:autoSpaceDN w:val="0"/>
        <w:adjustRightInd w:val="0"/>
        <w:ind w:left="5670"/>
        <w:jc w:val="right"/>
        <w:rPr>
          <w:sz w:val="20"/>
          <w:szCs w:val="20"/>
        </w:rPr>
      </w:pPr>
      <w:r w:rsidRPr="002C150F">
        <w:rPr>
          <w:sz w:val="20"/>
          <w:szCs w:val="20"/>
        </w:rPr>
        <w:t xml:space="preserve">от </w:t>
      </w:r>
      <w:proofErr w:type="gramStart"/>
      <w:r w:rsidRPr="002C150F">
        <w:rPr>
          <w:sz w:val="20"/>
          <w:szCs w:val="20"/>
        </w:rPr>
        <w:t>21.01.2021  №</w:t>
      </w:r>
      <w:proofErr w:type="gramEnd"/>
      <w:r w:rsidRPr="002C150F">
        <w:rPr>
          <w:sz w:val="20"/>
          <w:szCs w:val="20"/>
        </w:rPr>
        <w:t xml:space="preserve"> 24</w:t>
      </w:r>
    </w:p>
    <w:p w14:paraId="1C9B87A8" w14:textId="77777777" w:rsidR="006B08B8" w:rsidRPr="002C150F" w:rsidRDefault="006B08B8" w:rsidP="00385DC3">
      <w:pPr>
        <w:widowControl w:val="0"/>
        <w:autoSpaceDE w:val="0"/>
        <w:autoSpaceDN w:val="0"/>
        <w:adjustRightInd w:val="0"/>
        <w:jc w:val="right"/>
        <w:rPr>
          <w:rFonts w:ascii="Times New Roman CYR" w:hAnsi="Times New Roman CYR" w:cs="Times New Roman CYR"/>
          <w:bCs/>
          <w:sz w:val="20"/>
          <w:szCs w:val="20"/>
        </w:rPr>
      </w:pPr>
    </w:p>
    <w:p w14:paraId="234A9C78" w14:textId="77777777" w:rsidR="006B08B8" w:rsidRPr="002C150F" w:rsidRDefault="006B08B8" w:rsidP="006B08B8">
      <w:pPr>
        <w:widowControl w:val="0"/>
        <w:tabs>
          <w:tab w:val="left" w:pos="3900"/>
        </w:tabs>
        <w:autoSpaceDE w:val="0"/>
        <w:autoSpaceDN w:val="0"/>
        <w:adjustRightInd w:val="0"/>
        <w:ind w:left="2955"/>
        <w:rPr>
          <w:bCs/>
          <w:sz w:val="20"/>
          <w:szCs w:val="20"/>
        </w:rPr>
      </w:pPr>
      <w:r w:rsidRPr="002C150F">
        <w:rPr>
          <w:rFonts w:ascii="Times New Roman CYR" w:hAnsi="Times New Roman CYR" w:cs="Times New Roman CYR"/>
          <w:bCs/>
          <w:sz w:val="20"/>
          <w:szCs w:val="20"/>
        </w:rPr>
        <w:tab/>
      </w:r>
      <w:r w:rsidRPr="002C150F">
        <w:rPr>
          <w:bCs/>
          <w:sz w:val="20"/>
          <w:szCs w:val="20"/>
        </w:rPr>
        <w:t>УСТАВ</w:t>
      </w:r>
    </w:p>
    <w:p w14:paraId="00617586" w14:textId="77777777" w:rsidR="006B08B8" w:rsidRPr="002C150F" w:rsidRDefault="006B08B8" w:rsidP="006B08B8">
      <w:pPr>
        <w:widowControl w:val="0"/>
        <w:autoSpaceDE w:val="0"/>
        <w:autoSpaceDN w:val="0"/>
        <w:adjustRightInd w:val="0"/>
        <w:ind w:left="2955"/>
        <w:rPr>
          <w:bCs/>
          <w:sz w:val="20"/>
          <w:szCs w:val="20"/>
        </w:rPr>
      </w:pPr>
    </w:p>
    <w:p w14:paraId="35E6458F" w14:textId="77777777" w:rsidR="006B08B8" w:rsidRPr="002C150F" w:rsidRDefault="006B08B8" w:rsidP="006B08B8">
      <w:pPr>
        <w:widowControl w:val="0"/>
        <w:autoSpaceDE w:val="0"/>
        <w:autoSpaceDN w:val="0"/>
        <w:adjustRightInd w:val="0"/>
        <w:jc w:val="center"/>
        <w:rPr>
          <w:bCs/>
          <w:sz w:val="20"/>
          <w:szCs w:val="20"/>
        </w:rPr>
      </w:pPr>
      <w:r w:rsidRPr="002C150F">
        <w:rPr>
          <w:bCs/>
          <w:sz w:val="20"/>
          <w:szCs w:val="20"/>
        </w:rPr>
        <w:t>Муниципального казённого дошкольного образовательного учреждения Куйбышевского муниципального района Новосибирской области - детского сада «Жемчужинка»</w:t>
      </w:r>
    </w:p>
    <w:p w14:paraId="5E075B69" w14:textId="77777777" w:rsidR="006B08B8" w:rsidRPr="002C150F" w:rsidRDefault="006B08B8" w:rsidP="006B08B8">
      <w:pPr>
        <w:widowControl w:val="0"/>
        <w:autoSpaceDE w:val="0"/>
        <w:autoSpaceDN w:val="0"/>
        <w:adjustRightInd w:val="0"/>
        <w:ind w:left="2955"/>
        <w:rPr>
          <w:bCs/>
          <w:sz w:val="20"/>
          <w:szCs w:val="20"/>
        </w:rPr>
      </w:pPr>
    </w:p>
    <w:p w14:paraId="6657D433" w14:textId="77777777" w:rsidR="006B08B8" w:rsidRPr="002C150F" w:rsidRDefault="006B08B8" w:rsidP="006B08B8">
      <w:pPr>
        <w:widowControl w:val="0"/>
        <w:autoSpaceDE w:val="0"/>
        <w:autoSpaceDN w:val="0"/>
        <w:adjustRightInd w:val="0"/>
        <w:ind w:firstLine="709"/>
        <w:rPr>
          <w:rFonts w:ascii="Times New Roman CYR" w:hAnsi="Times New Roman CYR" w:cs="Times New Roman CYR"/>
          <w:bCs/>
          <w:sz w:val="20"/>
          <w:szCs w:val="20"/>
        </w:rPr>
      </w:pPr>
      <w:r w:rsidRPr="002C150F">
        <w:rPr>
          <w:rFonts w:ascii="Times New Roman CYR" w:hAnsi="Times New Roman CYR" w:cs="Times New Roman CYR"/>
          <w:bCs/>
          <w:sz w:val="20"/>
          <w:szCs w:val="20"/>
        </w:rPr>
        <w:t>I. ОБЩИЕ ПОЛОЖЕНИЯ</w:t>
      </w:r>
    </w:p>
    <w:p w14:paraId="52748703" w14:textId="77777777" w:rsidR="006B08B8" w:rsidRPr="002C150F" w:rsidRDefault="006B08B8" w:rsidP="006B08B8">
      <w:pPr>
        <w:widowControl w:val="0"/>
        <w:autoSpaceDE w:val="0"/>
        <w:autoSpaceDN w:val="0"/>
        <w:adjustRightInd w:val="0"/>
        <w:ind w:left="2955"/>
        <w:rPr>
          <w:rFonts w:ascii="Times New Roman CYR" w:hAnsi="Times New Roman CYR" w:cs="Times New Roman CYR"/>
          <w:bCs/>
          <w:sz w:val="20"/>
          <w:szCs w:val="20"/>
        </w:rPr>
      </w:pPr>
    </w:p>
    <w:p w14:paraId="5B6C59CD" w14:textId="77777777" w:rsidR="006B08B8" w:rsidRPr="002C150F" w:rsidRDefault="006B08B8" w:rsidP="006B08B8">
      <w:pPr>
        <w:ind w:firstLine="697"/>
        <w:jc w:val="both"/>
        <w:rPr>
          <w:sz w:val="20"/>
          <w:szCs w:val="20"/>
        </w:rPr>
      </w:pPr>
      <w:r w:rsidRPr="002C150F">
        <w:rPr>
          <w:rFonts w:ascii="Times New Roman CYR" w:hAnsi="Times New Roman CYR" w:cs="Times New Roman CYR"/>
          <w:sz w:val="20"/>
          <w:szCs w:val="20"/>
        </w:rPr>
        <w:t xml:space="preserve">1.1. Муниципальное казённое дошкольное образовательное учреждение Куйбышевского муниципального района Новосибирской области – детский сад «Жемчужинка» в дальнейшем именуемое «Учреждение», создано как детский сад «Жемчужинка» на основании постановления главы территориальной администрации Куйбышевского </w:t>
      </w:r>
      <w:r w:rsidRPr="002C150F">
        <w:rPr>
          <w:sz w:val="20"/>
          <w:szCs w:val="20"/>
        </w:rPr>
        <w:t xml:space="preserve">района Новосибирской области от 23.11.1998 года № 312, регистрационный № 03.1.2; </w:t>
      </w:r>
      <w:r w:rsidRPr="002C150F">
        <w:rPr>
          <w:color w:val="000000"/>
          <w:sz w:val="20"/>
          <w:szCs w:val="20"/>
        </w:rPr>
        <w:t>на основании постановления администрации Куйбышевского муниципального района от 21.01. 2021 № 24 изменено наименование на Муниципальное казённое дошкольное образовательное учреждение Куйбышевского муниципального района Новосибирской области – детский сад «Жемчужинка».</w:t>
      </w:r>
    </w:p>
    <w:p w14:paraId="66BDF3E6"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1.2. Наименование Учреждения:</w:t>
      </w:r>
    </w:p>
    <w:p w14:paraId="2042A403"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полное – Муниципальное казённое дошкольное образовательное учреждение Куйбышевского муниципального района Новосибирской области – детский сад «Жемчужинка»;</w:t>
      </w:r>
    </w:p>
    <w:p w14:paraId="379AB852"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сокращённое – ДОУ «Жемчужинка»;</w:t>
      </w:r>
    </w:p>
    <w:p w14:paraId="459DE23A" w14:textId="77777777" w:rsidR="006B08B8" w:rsidRPr="002C150F" w:rsidRDefault="006B08B8" w:rsidP="006B08B8">
      <w:pPr>
        <w:widowControl w:val="0"/>
        <w:autoSpaceDE w:val="0"/>
        <w:autoSpaceDN w:val="0"/>
        <w:adjustRightInd w:val="0"/>
        <w:ind w:firstLine="709"/>
        <w:jc w:val="both"/>
        <w:rPr>
          <w:rFonts w:ascii="Times New Roman CYR" w:hAnsi="Times New Roman CYR" w:cs="Times New Roman CYR"/>
          <w:sz w:val="20"/>
          <w:szCs w:val="20"/>
        </w:rPr>
      </w:pPr>
      <w:r w:rsidRPr="002C150F">
        <w:rPr>
          <w:rFonts w:ascii="Times New Roman CYR" w:hAnsi="Times New Roman CYR" w:cs="Times New Roman CYR"/>
          <w:sz w:val="20"/>
          <w:szCs w:val="20"/>
        </w:rPr>
        <w:t>тип - дошкольное образовательное учреждение;</w:t>
      </w:r>
    </w:p>
    <w:p w14:paraId="54FCAD00" w14:textId="77777777" w:rsidR="006B08B8" w:rsidRPr="002C150F" w:rsidRDefault="006B08B8" w:rsidP="006B08B8">
      <w:pPr>
        <w:widowControl w:val="0"/>
        <w:autoSpaceDE w:val="0"/>
        <w:autoSpaceDN w:val="0"/>
        <w:adjustRightInd w:val="0"/>
        <w:ind w:firstLine="709"/>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 вид - детский сад.</w:t>
      </w:r>
    </w:p>
    <w:p w14:paraId="7C85C259"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1.3. Учреждение является некоммерческой организацией.</w:t>
      </w:r>
    </w:p>
    <w:p w14:paraId="327DB902"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1.4. Учредителем Учреждения является Куйбышевский </w:t>
      </w:r>
      <w:proofErr w:type="gramStart"/>
      <w:r w:rsidRPr="002C150F">
        <w:rPr>
          <w:rFonts w:ascii="Times New Roman CYR" w:hAnsi="Times New Roman CYR" w:cs="Times New Roman CYR"/>
          <w:sz w:val="20"/>
          <w:szCs w:val="20"/>
        </w:rPr>
        <w:t>муниципальный  район</w:t>
      </w:r>
      <w:proofErr w:type="gramEnd"/>
      <w:r w:rsidRPr="002C150F">
        <w:rPr>
          <w:rFonts w:ascii="Times New Roman CYR" w:hAnsi="Times New Roman CYR" w:cs="Times New Roman CYR"/>
          <w:sz w:val="20"/>
          <w:szCs w:val="20"/>
        </w:rPr>
        <w:t xml:space="preserve"> Новосибирской области (далее – Учредитель), при этом функции и полномочия Учредителя осуществляет администрация Куйбышевского муниципального района Новосибирской области.</w:t>
      </w:r>
    </w:p>
    <w:p w14:paraId="1C2F5221" w14:textId="77777777" w:rsidR="006B08B8" w:rsidRPr="002C150F" w:rsidRDefault="006B08B8" w:rsidP="006B08B8">
      <w:pPr>
        <w:shd w:val="clear" w:color="auto" w:fill="FFFFFF"/>
        <w:ind w:right="40" w:firstLine="700"/>
        <w:jc w:val="both"/>
        <w:rPr>
          <w:sz w:val="20"/>
          <w:szCs w:val="20"/>
        </w:rPr>
      </w:pPr>
      <w:r w:rsidRPr="002C150F">
        <w:rPr>
          <w:rFonts w:ascii="Times New Roman CYR" w:hAnsi="Times New Roman CYR" w:cs="Times New Roman CYR"/>
          <w:sz w:val="20"/>
          <w:szCs w:val="20"/>
        </w:rPr>
        <w:t>1.5. Учреждение находится в непосредственном подчинении администрации Куйбышевского муниципального района Новосибирской области.</w:t>
      </w:r>
      <w:r w:rsidRPr="002C150F">
        <w:rPr>
          <w:sz w:val="20"/>
          <w:szCs w:val="20"/>
        </w:rPr>
        <w:t xml:space="preserve"> Координацию, регулирование и контроль деятельности Учреждения осуществляет управление образования администрации Куйбышевского </w:t>
      </w:r>
      <w:proofErr w:type="gramStart"/>
      <w:r w:rsidRPr="002C150F">
        <w:rPr>
          <w:sz w:val="20"/>
          <w:szCs w:val="20"/>
        </w:rPr>
        <w:t>муниципального  района</w:t>
      </w:r>
      <w:proofErr w:type="gramEnd"/>
      <w:r w:rsidRPr="002C150F">
        <w:rPr>
          <w:sz w:val="20"/>
          <w:szCs w:val="20"/>
        </w:rPr>
        <w:t xml:space="preserve"> </w:t>
      </w:r>
      <w:r w:rsidRPr="002C150F">
        <w:rPr>
          <w:rFonts w:ascii="Times New Roman CYR" w:hAnsi="Times New Roman CYR" w:cs="Times New Roman CYR"/>
          <w:sz w:val="20"/>
          <w:szCs w:val="20"/>
        </w:rPr>
        <w:t>Новосибирской области</w:t>
      </w:r>
      <w:r w:rsidRPr="002C150F">
        <w:rPr>
          <w:sz w:val="20"/>
          <w:szCs w:val="20"/>
        </w:rPr>
        <w:t xml:space="preserve"> в пределах предоставленных ему полномочий.</w:t>
      </w:r>
    </w:p>
    <w:p w14:paraId="5E6E6BA4" w14:textId="77777777" w:rsidR="006B08B8" w:rsidRPr="002C150F" w:rsidRDefault="006B08B8" w:rsidP="006B08B8">
      <w:pPr>
        <w:shd w:val="clear" w:color="auto" w:fill="FFFFFF"/>
        <w:ind w:right="40" w:firstLine="700"/>
        <w:jc w:val="both"/>
        <w:rPr>
          <w:sz w:val="20"/>
          <w:szCs w:val="20"/>
        </w:rPr>
      </w:pPr>
      <w:r w:rsidRPr="002C150F">
        <w:rPr>
          <w:rFonts w:ascii="Times New Roman CYR" w:hAnsi="Times New Roman CYR" w:cs="Times New Roman CYR"/>
          <w:sz w:val="20"/>
          <w:szCs w:val="20"/>
        </w:rPr>
        <w:t>1.6. Учреждение руководствуется в своей деятельности Конституцией Российской Федерации, законами и иными нормативными правовыми актами Российской Федерации и Новосибирской области, решениями органов местного самоуправления Куйбышевского муниципального района Новосибирской области, настоящим Уставом и локальными актами Учреждения.</w:t>
      </w:r>
      <w:r w:rsidRPr="002C150F">
        <w:rPr>
          <w:sz w:val="20"/>
          <w:szCs w:val="20"/>
        </w:rPr>
        <w:t xml:space="preserve"> </w:t>
      </w:r>
    </w:p>
    <w:p w14:paraId="4D24607F" w14:textId="77777777" w:rsidR="006B08B8" w:rsidRPr="002C150F" w:rsidRDefault="006B08B8" w:rsidP="006B08B8">
      <w:pPr>
        <w:shd w:val="clear" w:color="auto" w:fill="FFFFFF"/>
        <w:ind w:right="40" w:firstLine="700"/>
        <w:jc w:val="both"/>
        <w:rPr>
          <w:sz w:val="20"/>
          <w:szCs w:val="20"/>
        </w:rPr>
      </w:pPr>
      <w:r w:rsidRPr="002C150F">
        <w:rPr>
          <w:rFonts w:ascii="Times New Roman CYR" w:hAnsi="Times New Roman CYR" w:cs="Times New Roman CYR"/>
          <w:sz w:val="20"/>
          <w:szCs w:val="20"/>
        </w:rPr>
        <w:t>1.7. Учреждение является юридическим лицом, имеет самостоятельный баланс, круглую печать со своим полным наименованием, штамп, бланки.</w:t>
      </w:r>
    </w:p>
    <w:p w14:paraId="0796D3E3"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1.8. Учреждение приобретает права юридического лица с момента его государственной регистрации.</w:t>
      </w:r>
    </w:p>
    <w:p w14:paraId="404B6695"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i/>
          <w:iCs/>
          <w:sz w:val="20"/>
          <w:szCs w:val="20"/>
        </w:rPr>
      </w:pPr>
      <w:r w:rsidRPr="002C150F">
        <w:rPr>
          <w:rFonts w:ascii="Times New Roman CYR" w:hAnsi="Times New Roman CYR" w:cs="Times New Roman CYR"/>
          <w:sz w:val="20"/>
          <w:szCs w:val="20"/>
        </w:rPr>
        <w:t xml:space="preserve">1.9. Учреждение отвечает по своим обязательствам находящимися в его распоряжении денежными </w:t>
      </w:r>
      <w:r w:rsidRPr="002C150F">
        <w:rPr>
          <w:rFonts w:ascii="Times New Roman CYR" w:hAnsi="Times New Roman CYR" w:cs="Times New Roman CYR"/>
          <w:sz w:val="20"/>
          <w:szCs w:val="20"/>
        </w:rPr>
        <w:lastRenderedPageBreak/>
        <w:t>средствами. При их недостаточности субсидиарную ответственность по его обязательствам несёт собственник его имущества.</w:t>
      </w:r>
      <w:r w:rsidRPr="002C150F">
        <w:rPr>
          <w:rFonts w:ascii="Times New Roman CYR" w:hAnsi="Times New Roman CYR" w:cs="Times New Roman CYR"/>
          <w:i/>
          <w:iCs/>
          <w:sz w:val="20"/>
          <w:szCs w:val="20"/>
        </w:rPr>
        <w:t xml:space="preserve"> </w:t>
      </w:r>
    </w:p>
    <w:p w14:paraId="27AB4808"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1.10. Учреждение от своего имени приобретает и осуществляет имущественные и неимущественные права и несет обязанности, выступает истцом и ответчиком в суде.</w:t>
      </w:r>
    </w:p>
    <w:p w14:paraId="70F735F1"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1.11. Учреждение создаёт условия для охраны жизни и здоровья воспитанников в соответствии с действующим законодательством Российской Федерации.</w:t>
      </w:r>
    </w:p>
    <w:p w14:paraId="56DD52FD"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1.12. Место нахождения Учреждения: Российская Федерация, Новосибирская область, Куйбышевский район, село Чумаково, улица Северная,32</w:t>
      </w:r>
    </w:p>
    <w:p w14:paraId="03C5983E"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Почтовый адрес: 632364 Российская Федерация, Новосибирская область, Куйбышевский район, село Чумаково, улица Северная,32</w:t>
      </w:r>
    </w:p>
    <w:p w14:paraId="4E6E3E51" w14:textId="77777777" w:rsidR="006B08B8" w:rsidRPr="002C150F" w:rsidRDefault="006B08B8" w:rsidP="006B08B8">
      <w:pPr>
        <w:widowControl w:val="0"/>
        <w:autoSpaceDE w:val="0"/>
        <w:autoSpaceDN w:val="0"/>
        <w:adjustRightInd w:val="0"/>
        <w:ind w:firstLine="709"/>
        <w:jc w:val="both"/>
        <w:rPr>
          <w:rFonts w:ascii="Times New Roman CYR" w:hAnsi="Times New Roman CYR" w:cs="Times New Roman CYR"/>
          <w:bCs/>
          <w:sz w:val="20"/>
          <w:szCs w:val="20"/>
        </w:rPr>
      </w:pPr>
      <w:r w:rsidRPr="002C150F">
        <w:rPr>
          <w:rFonts w:ascii="Times New Roman CYR" w:hAnsi="Times New Roman CYR" w:cs="Times New Roman CYR"/>
          <w:sz w:val="20"/>
          <w:szCs w:val="20"/>
        </w:rPr>
        <w:t>1.13. Учреждение создаётся на неограниченный срок.</w:t>
      </w:r>
    </w:p>
    <w:p w14:paraId="76598150"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bCs/>
          <w:sz w:val="20"/>
          <w:szCs w:val="20"/>
        </w:rPr>
      </w:pPr>
    </w:p>
    <w:p w14:paraId="62C2DCBC"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bCs/>
          <w:sz w:val="20"/>
          <w:szCs w:val="20"/>
        </w:rPr>
      </w:pPr>
      <w:r w:rsidRPr="002C150F">
        <w:rPr>
          <w:rFonts w:ascii="Times New Roman CYR" w:hAnsi="Times New Roman CYR" w:cs="Times New Roman CYR"/>
          <w:bCs/>
          <w:sz w:val="20"/>
          <w:szCs w:val="20"/>
        </w:rPr>
        <w:t>II. ПРЕДМЕТ, ЦЕЛИ И ВИДЫ ДЕЯТЕЛЬНОСТИ УЧРЕЖДЕНИЯ</w:t>
      </w:r>
    </w:p>
    <w:p w14:paraId="689B101B"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bCs/>
          <w:sz w:val="20"/>
          <w:szCs w:val="20"/>
        </w:rPr>
      </w:pPr>
    </w:p>
    <w:p w14:paraId="1FC5C6A9"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u w:val="single"/>
        </w:rPr>
      </w:pPr>
      <w:r w:rsidRPr="002C150F">
        <w:rPr>
          <w:rFonts w:ascii="Times New Roman CYR" w:hAnsi="Times New Roman CYR" w:cs="Times New Roman CYR"/>
          <w:sz w:val="20"/>
          <w:szCs w:val="20"/>
        </w:rPr>
        <w:t>2.1. Учреждение создано для оказания муниципальных услуг, выполнения работ и (или) исполнения муниципальных функций в целях обеспечения реализации предусмотренных законодательством Российской Федерации полномочий органов местного самоуправления в сфере дошкольного образования.</w:t>
      </w:r>
    </w:p>
    <w:p w14:paraId="0162F5A0"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Основной целью деятельности учреждения является осуществление образовательной деятельности по основным общеобразовательным программам - образовательным программам дошкольного образования.</w:t>
      </w:r>
    </w:p>
    <w:p w14:paraId="4C759F64" w14:textId="77777777" w:rsidR="006B08B8" w:rsidRPr="002C150F" w:rsidRDefault="006B08B8" w:rsidP="006B08B8">
      <w:pPr>
        <w:widowControl w:val="0"/>
        <w:autoSpaceDE w:val="0"/>
        <w:autoSpaceDN w:val="0"/>
        <w:adjustRightInd w:val="0"/>
        <w:ind w:firstLine="697"/>
        <w:jc w:val="both"/>
        <w:rPr>
          <w:sz w:val="20"/>
          <w:szCs w:val="20"/>
        </w:rPr>
      </w:pPr>
      <w:r w:rsidRPr="002C150F">
        <w:rPr>
          <w:rFonts w:ascii="Times New Roman CYR" w:hAnsi="Times New Roman CYR" w:cs="Times New Roman CYR"/>
          <w:sz w:val="20"/>
          <w:szCs w:val="20"/>
        </w:rPr>
        <w:t xml:space="preserve">2.2. Для достижения целей, указанных в пункте 2.1. настоящего Устава, Учреждение осуществляет в установленном законодательством Российской Федерации порядке следующие виды деятельности (предмет деятельности </w:t>
      </w:r>
      <w:r w:rsidRPr="002C150F">
        <w:rPr>
          <w:sz w:val="20"/>
          <w:szCs w:val="20"/>
        </w:rPr>
        <w:t>Учреждения):</w:t>
      </w:r>
    </w:p>
    <w:p w14:paraId="577095DF" w14:textId="77777777" w:rsidR="006B08B8" w:rsidRPr="002C150F" w:rsidRDefault="006B08B8" w:rsidP="006B08B8">
      <w:pPr>
        <w:ind w:firstLine="700"/>
        <w:jc w:val="both"/>
        <w:rPr>
          <w:sz w:val="20"/>
          <w:szCs w:val="20"/>
        </w:rPr>
      </w:pPr>
      <w:r w:rsidRPr="002C150F">
        <w:rPr>
          <w:sz w:val="20"/>
          <w:szCs w:val="20"/>
        </w:rPr>
        <w:t>- образование дошкольное;</w:t>
      </w:r>
    </w:p>
    <w:p w14:paraId="15326973" w14:textId="77777777" w:rsidR="006B08B8" w:rsidRPr="002C150F" w:rsidRDefault="006B08B8" w:rsidP="006B08B8">
      <w:pPr>
        <w:ind w:firstLine="700"/>
        <w:jc w:val="both"/>
        <w:rPr>
          <w:sz w:val="20"/>
          <w:szCs w:val="20"/>
        </w:rPr>
      </w:pPr>
      <w:r w:rsidRPr="002C150F">
        <w:rPr>
          <w:sz w:val="20"/>
          <w:szCs w:val="20"/>
        </w:rPr>
        <w:t>- предоставление услуг по дневному уходу за детьми.</w:t>
      </w:r>
    </w:p>
    <w:p w14:paraId="4A0427A9" w14:textId="77777777" w:rsidR="006B08B8" w:rsidRPr="002C150F" w:rsidRDefault="006B08B8" w:rsidP="006B08B8">
      <w:pPr>
        <w:ind w:firstLine="700"/>
        <w:jc w:val="both"/>
        <w:rPr>
          <w:sz w:val="20"/>
          <w:szCs w:val="20"/>
        </w:rPr>
      </w:pPr>
      <w:r w:rsidRPr="002C150F">
        <w:rPr>
          <w:sz w:val="20"/>
          <w:szCs w:val="20"/>
        </w:rPr>
        <w:t xml:space="preserve">В </w:t>
      </w:r>
      <w:proofErr w:type="gramStart"/>
      <w:r w:rsidRPr="002C150F">
        <w:rPr>
          <w:sz w:val="20"/>
          <w:szCs w:val="20"/>
        </w:rPr>
        <w:t>рамках  основных</w:t>
      </w:r>
      <w:proofErr w:type="gramEnd"/>
      <w:r w:rsidRPr="002C150F">
        <w:rPr>
          <w:sz w:val="20"/>
          <w:szCs w:val="20"/>
        </w:rPr>
        <w:t xml:space="preserve"> видов деятельности Учреждение  реализует следующие направления:</w:t>
      </w:r>
    </w:p>
    <w:p w14:paraId="1C7251CB" w14:textId="77777777" w:rsidR="006B08B8" w:rsidRPr="002C150F" w:rsidRDefault="006B08B8" w:rsidP="006B08B8">
      <w:pPr>
        <w:ind w:firstLine="700"/>
        <w:jc w:val="both"/>
        <w:rPr>
          <w:sz w:val="20"/>
          <w:szCs w:val="20"/>
        </w:rPr>
      </w:pPr>
      <w:r w:rsidRPr="002C150F">
        <w:rPr>
          <w:sz w:val="20"/>
          <w:szCs w:val="20"/>
        </w:rPr>
        <w:t xml:space="preserve">- реализация образовательной программы дошкольного образования; </w:t>
      </w:r>
    </w:p>
    <w:p w14:paraId="68B89297" w14:textId="77777777" w:rsidR="006B08B8" w:rsidRPr="002C150F" w:rsidRDefault="006B08B8" w:rsidP="006B08B8">
      <w:pPr>
        <w:ind w:firstLine="700"/>
        <w:jc w:val="both"/>
        <w:rPr>
          <w:sz w:val="20"/>
          <w:szCs w:val="20"/>
        </w:rPr>
      </w:pPr>
      <w:r w:rsidRPr="002C150F">
        <w:rPr>
          <w:sz w:val="20"/>
          <w:szCs w:val="20"/>
        </w:rPr>
        <w:t xml:space="preserve">- охрана жизни и укрепление физического и психического здоровья воспитанников; </w:t>
      </w:r>
    </w:p>
    <w:p w14:paraId="0BDC8D64" w14:textId="77777777" w:rsidR="006B08B8" w:rsidRPr="002C150F" w:rsidRDefault="006B08B8" w:rsidP="006B08B8">
      <w:pPr>
        <w:ind w:firstLine="700"/>
        <w:jc w:val="both"/>
        <w:rPr>
          <w:sz w:val="20"/>
          <w:szCs w:val="20"/>
        </w:rPr>
      </w:pPr>
      <w:r w:rsidRPr="002C150F">
        <w:rPr>
          <w:sz w:val="20"/>
          <w:szCs w:val="20"/>
        </w:rPr>
        <w:t xml:space="preserve">- осуществление необходимой коррекции недостатков в физическом и (или) психическом развитии детей с ограниченными возможностями здоровья; </w:t>
      </w:r>
    </w:p>
    <w:p w14:paraId="2728E356" w14:textId="77777777" w:rsidR="006B08B8" w:rsidRPr="002C150F" w:rsidRDefault="006B08B8" w:rsidP="006B08B8">
      <w:pPr>
        <w:ind w:firstLine="700"/>
        <w:jc w:val="both"/>
        <w:rPr>
          <w:sz w:val="20"/>
          <w:szCs w:val="20"/>
        </w:rPr>
      </w:pPr>
      <w:r w:rsidRPr="002C150F">
        <w:rPr>
          <w:sz w:val="20"/>
          <w:szCs w:val="20"/>
        </w:rPr>
        <w:t xml:space="preserve">- организация оздоровительных мероприятий, оказание профилактической помощи воспитанникам; </w:t>
      </w:r>
    </w:p>
    <w:p w14:paraId="66A621F2" w14:textId="77777777" w:rsidR="006B08B8" w:rsidRPr="002C150F" w:rsidRDefault="006B08B8" w:rsidP="006B08B8">
      <w:pPr>
        <w:ind w:firstLine="700"/>
        <w:jc w:val="both"/>
        <w:rPr>
          <w:sz w:val="20"/>
          <w:szCs w:val="20"/>
        </w:rPr>
      </w:pPr>
      <w:r w:rsidRPr="002C150F">
        <w:rPr>
          <w:sz w:val="20"/>
          <w:szCs w:val="20"/>
        </w:rPr>
        <w:t xml:space="preserve">- организация праздников для детей и их родителей (законных представителей); </w:t>
      </w:r>
    </w:p>
    <w:p w14:paraId="0E713A9A" w14:textId="77777777" w:rsidR="006B08B8" w:rsidRPr="002C150F" w:rsidRDefault="006B08B8" w:rsidP="006B08B8">
      <w:pPr>
        <w:ind w:firstLine="700"/>
        <w:jc w:val="both"/>
        <w:rPr>
          <w:sz w:val="20"/>
          <w:szCs w:val="20"/>
        </w:rPr>
      </w:pPr>
      <w:r w:rsidRPr="002C150F">
        <w:rPr>
          <w:sz w:val="20"/>
          <w:szCs w:val="20"/>
        </w:rPr>
        <w:t>- оказание консультативной и методической помощи родителям (законным представителям) по вопросам воспитания, обучения и развития детей.</w:t>
      </w:r>
    </w:p>
    <w:p w14:paraId="28E1D8D3"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sz w:val="20"/>
          <w:szCs w:val="20"/>
        </w:rPr>
        <w:t>2.3. Учреждение может осуществлять деятельность, приносящую доход, соответствующую целям, указанным в пункте 2.1. настоящего Устава, в</w:t>
      </w:r>
      <w:r w:rsidRPr="002C150F">
        <w:rPr>
          <w:rFonts w:ascii="Times New Roman CYR" w:hAnsi="Times New Roman CYR" w:cs="Times New Roman CYR"/>
          <w:sz w:val="20"/>
          <w:szCs w:val="20"/>
        </w:rPr>
        <w:t xml:space="preserve"> порядке, установленном законодательством Российской Федерации.</w:t>
      </w:r>
    </w:p>
    <w:p w14:paraId="7B47D6F0" w14:textId="77777777" w:rsidR="006B08B8" w:rsidRPr="002C150F" w:rsidRDefault="006B08B8" w:rsidP="006B08B8">
      <w:pPr>
        <w:ind w:firstLine="697"/>
        <w:rPr>
          <w:sz w:val="20"/>
          <w:szCs w:val="20"/>
        </w:rPr>
      </w:pPr>
      <w:r w:rsidRPr="002C150F">
        <w:rPr>
          <w:sz w:val="20"/>
          <w:szCs w:val="20"/>
        </w:rPr>
        <w:t>2.3.1.Учреждение вправе осуществлять образовательную деятельность за счет средств физических и (или) юридических лиц по договорам об оказании платных образовательных услуг, с привлечением специалистов на основании трудового договора.</w:t>
      </w:r>
    </w:p>
    <w:p w14:paraId="0E0DAF8C" w14:textId="77777777" w:rsidR="006B08B8" w:rsidRPr="002C150F" w:rsidRDefault="006B08B8" w:rsidP="006B08B8">
      <w:pPr>
        <w:ind w:firstLine="697"/>
        <w:rPr>
          <w:sz w:val="20"/>
          <w:szCs w:val="20"/>
        </w:rPr>
      </w:pPr>
      <w:r w:rsidRPr="002C150F">
        <w:rPr>
          <w:sz w:val="20"/>
          <w:szCs w:val="20"/>
        </w:rPr>
        <w:t xml:space="preserve"> 2.3.2.Учреждение может оказывать платные образовательные услуги через организацию студий, кружков, секций по реализации дополнительных общеобразовательных программ следующей направленности: </w:t>
      </w:r>
    </w:p>
    <w:p w14:paraId="3E14592A" w14:textId="77777777" w:rsidR="006B08B8" w:rsidRPr="002C150F" w:rsidRDefault="006B08B8" w:rsidP="006B08B8">
      <w:pPr>
        <w:ind w:firstLine="697"/>
        <w:rPr>
          <w:sz w:val="20"/>
          <w:szCs w:val="20"/>
        </w:rPr>
      </w:pPr>
      <w:r w:rsidRPr="002C150F">
        <w:rPr>
          <w:sz w:val="20"/>
          <w:szCs w:val="20"/>
        </w:rPr>
        <w:t xml:space="preserve">- социально-коммуникативной; </w:t>
      </w:r>
    </w:p>
    <w:p w14:paraId="2DAD68CA" w14:textId="77777777" w:rsidR="006B08B8" w:rsidRPr="002C150F" w:rsidRDefault="006B08B8" w:rsidP="006B08B8">
      <w:pPr>
        <w:ind w:firstLine="697"/>
        <w:rPr>
          <w:sz w:val="20"/>
          <w:szCs w:val="20"/>
        </w:rPr>
      </w:pPr>
      <w:r w:rsidRPr="002C150F">
        <w:rPr>
          <w:sz w:val="20"/>
          <w:szCs w:val="20"/>
        </w:rPr>
        <w:t xml:space="preserve">- художественно-коммуникативной; </w:t>
      </w:r>
    </w:p>
    <w:p w14:paraId="7099E0A0" w14:textId="77777777" w:rsidR="006B08B8" w:rsidRPr="002C150F" w:rsidRDefault="006B08B8" w:rsidP="006B08B8">
      <w:pPr>
        <w:ind w:firstLine="697"/>
        <w:rPr>
          <w:sz w:val="20"/>
          <w:szCs w:val="20"/>
        </w:rPr>
      </w:pPr>
      <w:r w:rsidRPr="002C150F">
        <w:rPr>
          <w:sz w:val="20"/>
          <w:szCs w:val="20"/>
        </w:rPr>
        <w:t xml:space="preserve">- физкультурно-оздоровительной; </w:t>
      </w:r>
    </w:p>
    <w:p w14:paraId="5A4B52C2" w14:textId="77777777" w:rsidR="006B08B8" w:rsidRPr="002C150F" w:rsidRDefault="006B08B8" w:rsidP="006B08B8">
      <w:pPr>
        <w:ind w:firstLine="697"/>
        <w:rPr>
          <w:sz w:val="20"/>
          <w:szCs w:val="20"/>
        </w:rPr>
      </w:pPr>
      <w:r w:rsidRPr="002C150F">
        <w:rPr>
          <w:sz w:val="20"/>
          <w:szCs w:val="20"/>
        </w:rPr>
        <w:t xml:space="preserve">- культурологической. </w:t>
      </w:r>
    </w:p>
    <w:p w14:paraId="16B2C767" w14:textId="77777777" w:rsidR="006B08B8" w:rsidRPr="002C150F" w:rsidRDefault="006B08B8" w:rsidP="006B08B8">
      <w:pPr>
        <w:ind w:firstLine="697"/>
        <w:jc w:val="both"/>
        <w:rPr>
          <w:sz w:val="20"/>
          <w:szCs w:val="20"/>
        </w:rPr>
      </w:pPr>
      <w:r w:rsidRPr="002C150F">
        <w:rPr>
          <w:sz w:val="20"/>
          <w:szCs w:val="20"/>
        </w:rPr>
        <w:t xml:space="preserve">2.3.3.Учреждение при наличии условий может предоставлять платные услуги по реализации дополнительных общеразвивающих программ, не предусмотренные основной образовательной программой Учреждения, детям, являющимися воспитанниками (сверх часов, предусмотренных образовательной программой Учреждения) и детям, не являющимися воспитанниками Учреждения (по дополнительным общеразвивающим программам): </w:t>
      </w:r>
    </w:p>
    <w:p w14:paraId="6398759C" w14:textId="77777777" w:rsidR="006B08B8" w:rsidRPr="002C150F" w:rsidRDefault="006B08B8" w:rsidP="006B08B8">
      <w:pPr>
        <w:ind w:firstLine="697"/>
        <w:jc w:val="both"/>
        <w:rPr>
          <w:sz w:val="20"/>
          <w:szCs w:val="20"/>
        </w:rPr>
      </w:pPr>
      <w:r w:rsidRPr="002C150F">
        <w:rPr>
          <w:sz w:val="20"/>
          <w:szCs w:val="20"/>
        </w:rPr>
        <w:t>- танцевально-хореографическая деятельность;</w:t>
      </w:r>
    </w:p>
    <w:p w14:paraId="6AE4CE8A" w14:textId="77777777" w:rsidR="006B08B8" w:rsidRPr="002C150F" w:rsidRDefault="006B08B8" w:rsidP="006B08B8">
      <w:pPr>
        <w:ind w:firstLine="697"/>
        <w:jc w:val="both"/>
        <w:rPr>
          <w:sz w:val="20"/>
          <w:szCs w:val="20"/>
        </w:rPr>
      </w:pPr>
      <w:r w:rsidRPr="002C150F">
        <w:rPr>
          <w:sz w:val="20"/>
          <w:szCs w:val="20"/>
        </w:rPr>
        <w:t xml:space="preserve">- художественно-творческая деятельность; </w:t>
      </w:r>
    </w:p>
    <w:p w14:paraId="66D48169" w14:textId="77777777" w:rsidR="006B08B8" w:rsidRPr="002C150F" w:rsidRDefault="006B08B8" w:rsidP="006B08B8">
      <w:pPr>
        <w:ind w:firstLine="697"/>
        <w:jc w:val="both"/>
        <w:rPr>
          <w:sz w:val="20"/>
          <w:szCs w:val="20"/>
        </w:rPr>
      </w:pPr>
      <w:r w:rsidRPr="002C150F">
        <w:rPr>
          <w:sz w:val="20"/>
          <w:szCs w:val="20"/>
        </w:rPr>
        <w:t>- досуговая деятельность;</w:t>
      </w:r>
    </w:p>
    <w:p w14:paraId="01758DF6" w14:textId="77777777" w:rsidR="006B08B8" w:rsidRPr="002C150F" w:rsidRDefault="006B08B8" w:rsidP="006B08B8">
      <w:pPr>
        <w:ind w:firstLine="697"/>
        <w:jc w:val="both"/>
        <w:rPr>
          <w:sz w:val="20"/>
          <w:szCs w:val="20"/>
        </w:rPr>
      </w:pPr>
      <w:r w:rsidRPr="002C150F">
        <w:rPr>
          <w:sz w:val="20"/>
          <w:szCs w:val="20"/>
        </w:rPr>
        <w:t xml:space="preserve">- обучение игре на музыкальных инструментах; </w:t>
      </w:r>
    </w:p>
    <w:p w14:paraId="15D3D0AA" w14:textId="77777777" w:rsidR="006B08B8" w:rsidRPr="002C150F" w:rsidRDefault="006B08B8" w:rsidP="006B08B8">
      <w:pPr>
        <w:ind w:firstLine="697"/>
        <w:jc w:val="both"/>
        <w:rPr>
          <w:sz w:val="20"/>
          <w:szCs w:val="20"/>
        </w:rPr>
      </w:pPr>
      <w:r w:rsidRPr="002C150F">
        <w:rPr>
          <w:sz w:val="20"/>
          <w:szCs w:val="20"/>
        </w:rPr>
        <w:t xml:space="preserve">- обучение иностранному языку; </w:t>
      </w:r>
    </w:p>
    <w:p w14:paraId="79F8C95F" w14:textId="77777777" w:rsidR="006B08B8" w:rsidRPr="002C150F" w:rsidRDefault="006B08B8" w:rsidP="006B08B8">
      <w:pPr>
        <w:ind w:firstLine="697"/>
        <w:jc w:val="both"/>
        <w:rPr>
          <w:sz w:val="20"/>
          <w:szCs w:val="20"/>
        </w:rPr>
      </w:pPr>
      <w:r w:rsidRPr="002C150F">
        <w:rPr>
          <w:sz w:val="20"/>
          <w:szCs w:val="20"/>
        </w:rPr>
        <w:t xml:space="preserve">- подготовка детей, не посещающих ДОУ, к детскому саду; </w:t>
      </w:r>
    </w:p>
    <w:p w14:paraId="58522F05" w14:textId="77777777" w:rsidR="006B08B8" w:rsidRPr="002C150F" w:rsidRDefault="006B08B8" w:rsidP="006B08B8">
      <w:pPr>
        <w:ind w:firstLine="697"/>
        <w:jc w:val="both"/>
        <w:rPr>
          <w:sz w:val="20"/>
          <w:szCs w:val="20"/>
        </w:rPr>
      </w:pPr>
      <w:r w:rsidRPr="002C150F">
        <w:rPr>
          <w:sz w:val="20"/>
          <w:szCs w:val="20"/>
        </w:rPr>
        <w:t xml:space="preserve">- занятия и консультации учителя-логопеда, педагога–психолога; </w:t>
      </w:r>
    </w:p>
    <w:p w14:paraId="63E2AB74" w14:textId="77777777" w:rsidR="006B08B8" w:rsidRPr="002C150F" w:rsidRDefault="006B08B8" w:rsidP="006B08B8">
      <w:pPr>
        <w:ind w:firstLine="697"/>
        <w:jc w:val="both"/>
        <w:rPr>
          <w:sz w:val="20"/>
          <w:szCs w:val="20"/>
        </w:rPr>
      </w:pPr>
      <w:r w:rsidRPr="002C150F">
        <w:rPr>
          <w:sz w:val="20"/>
          <w:szCs w:val="20"/>
        </w:rPr>
        <w:t xml:space="preserve">- физкультурно-оздоровительная деятельность. </w:t>
      </w:r>
    </w:p>
    <w:p w14:paraId="09D87CC7" w14:textId="77777777" w:rsidR="006B08B8" w:rsidRPr="002C150F" w:rsidRDefault="006B08B8" w:rsidP="006B08B8">
      <w:pPr>
        <w:ind w:firstLine="697"/>
        <w:jc w:val="both"/>
        <w:rPr>
          <w:sz w:val="20"/>
          <w:szCs w:val="20"/>
        </w:rPr>
      </w:pPr>
      <w:r w:rsidRPr="002C150F">
        <w:rPr>
          <w:sz w:val="20"/>
          <w:szCs w:val="20"/>
        </w:rPr>
        <w:t xml:space="preserve">2.3.4.Доходы, полученные Учреждением от разрешенной ему деятельности, используются Учреждением в соответствии с законодательством Российской Федерации, уставными целями и поступают в бюджет Куйбышевского района. </w:t>
      </w:r>
    </w:p>
    <w:p w14:paraId="51378687" w14:textId="77777777" w:rsidR="006B08B8" w:rsidRPr="002C150F" w:rsidRDefault="006B08B8" w:rsidP="006B08B8">
      <w:pPr>
        <w:ind w:firstLine="697"/>
        <w:jc w:val="both"/>
        <w:rPr>
          <w:sz w:val="20"/>
          <w:szCs w:val="20"/>
        </w:rPr>
      </w:pPr>
      <w:r w:rsidRPr="002C150F">
        <w:rPr>
          <w:sz w:val="20"/>
          <w:szCs w:val="20"/>
        </w:rPr>
        <w:t xml:space="preserve">2.3.5.Приносящая доход деятельность не может быть оказана вместо основной деятельности, финансируемой за счет бюджета. </w:t>
      </w:r>
    </w:p>
    <w:p w14:paraId="5A30D7A3" w14:textId="77777777" w:rsidR="006B08B8" w:rsidRPr="002C150F" w:rsidRDefault="006B08B8" w:rsidP="006B08B8">
      <w:pPr>
        <w:ind w:firstLine="697"/>
        <w:jc w:val="both"/>
        <w:rPr>
          <w:sz w:val="20"/>
          <w:szCs w:val="20"/>
        </w:rPr>
      </w:pPr>
      <w:r w:rsidRPr="002C150F">
        <w:rPr>
          <w:sz w:val="20"/>
          <w:szCs w:val="20"/>
        </w:rPr>
        <w:lastRenderedPageBreak/>
        <w:t>2.3.6.Порядок осуществления Учреждением приносящей доход деятельности определяется локальным нормативным актом Учреждения в соответствии с действующим законодательством.</w:t>
      </w:r>
    </w:p>
    <w:p w14:paraId="1ECD65F4" w14:textId="77777777" w:rsidR="006B08B8" w:rsidRPr="002C150F" w:rsidRDefault="006B08B8" w:rsidP="006B08B8">
      <w:pPr>
        <w:widowControl w:val="0"/>
        <w:autoSpaceDE w:val="0"/>
        <w:autoSpaceDN w:val="0"/>
        <w:adjustRightInd w:val="0"/>
        <w:ind w:firstLine="697"/>
        <w:jc w:val="both"/>
        <w:rPr>
          <w:rFonts w:ascii="Times New Roman CYR" w:hAnsi="Times New Roman CYR" w:cs="Times New Roman CYR"/>
          <w:sz w:val="20"/>
          <w:szCs w:val="20"/>
        </w:rPr>
      </w:pPr>
      <w:r w:rsidRPr="002C150F">
        <w:rPr>
          <w:sz w:val="20"/>
          <w:szCs w:val="20"/>
        </w:rPr>
        <w:t>2.4. Учреждение не вправе осуществлять виды деятельности,</w:t>
      </w:r>
      <w:r w:rsidRPr="002C150F">
        <w:rPr>
          <w:rFonts w:ascii="Times New Roman CYR" w:hAnsi="Times New Roman CYR" w:cs="Times New Roman CYR"/>
          <w:sz w:val="20"/>
          <w:szCs w:val="20"/>
        </w:rPr>
        <w:t xml:space="preserve"> не предусмотренные настоящим Уставом.</w:t>
      </w:r>
    </w:p>
    <w:p w14:paraId="48CCFE08" w14:textId="77777777" w:rsidR="006B08B8" w:rsidRPr="002C150F" w:rsidRDefault="006B08B8" w:rsidP="006B08B8">
      <w:pPr>
        <w:widowControl w:val="0"/>
        <w:tabs>
          <w:tab w:val="left" w:pos="284"/>
        </w:tabs>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2.5. Право Учреждения осуществлять деятельность, на занятие которой в соответствии с законодательством Российской Федерации необходимо специальное разрешение – лицензия, возникает у Учреждения с момента ее получения или в указанный в ней срок и прекращается по истечении срока её действия, если иное не установлено законодательством Российской Федерации.</w:t>
      </w:r>
    </w:p>
    <w:p w14:paraId="7B3A622D"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bCs/>
          <w:sz w:val="20"/>
          <w:szCs w:val="20"/>
        </w:rPr>
      </w:pPr>
      <w:r w:rsidRPr="002C150F">
        <w:rPr>
          <w:rFonts w:ascii="Times New Roman CYR" w:hAnsi="Times New Roman CYR" w:cs="Times New Roman CYR"/>
          <w:sz w:val="20"/>
          <w:szCs w:val="20"/>
        </w:rPr>
        <w:t xml:space="preserve">2.6. Учреждение принимает локальные нормативные акты, содержащие нормы, регулирующие образовательные отношения в пределах своей компетенции в соответствии с действующим законодательством Российской Федерации, Новосибирской области, Куйбышевского района. </w:t>
      </w:r>
      <w:proofErr w:type="gramStart"/>
      <w:r w:rsidRPr="002C150F">
        <w:rPr>
          <w:rFonts w:ascii="Times New Roman CYR" w:hAnsi="Times New Roman CYR" w:cs="Times New Roman CYR"/>
          <w:sz w:val="20"/>
          <w:szCs w:val="20"/>
        </w:rPr>
        <w:t>При  принятии</w:t>
      </w:r>
      <w:proofErr w:type="gramEnd"/>
      <w:r w:rsidRPr="002C150F">
        <w:rPr>
          <w:rFonts w:ascii="Times New Roman CYR" w:hAnsi="Times New Roman CYR" w:cs="Times New Roman CYR"/>
          <w:sz w:val="20"/>
          <w:szCs w:val="20"/>
        </w:rPr>
        <w:t xml:space="preserve"> локальных нормативных актов, затрагивающих права воспитанников и работников Учреждения, учитывается мнение Общего собрания, педагогического совета, совета ДОУ в соответствии с их компетенциями.</w:t>
      </w:r>
    </w:p>
    <w:p w14:paraId="09D5606C"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bCs/>
          <w:sz w:val="20"/>
          <w:szCs w:val="20"/>
        </w:rPr>
      </w:pPr>
    </w:p>
    <w:p w14:paraId="1DCB9B1A"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bCs/>
          <w:sz w:val="20"/>
          <w:szCs w:val="20"/>
        </w:rPr>
      </w:pPr>
      <w:r w:rsidRPr="002C150F">
        <w:rPr>
          <w:rFonts w:ascii="Times New Roman CYR" w:hAnsi="Times New Roman CYR" w:cs="Times New Roman CYR"/>
          <w:bCs/>
          <w:sz w:val="20"/>
          <w:szCs w:val="20"/>
        </w:rPr>
        <w:t>III</w:t>
      </w:r>
      <w:r w:rsidRPr="002C150F">
        <w:rPr>
          <w:rFonts w:ascii="Times New Roman CYR" w:hAnsi="Times New Roman CYR" w:cs="Times New Roman CYR"/>
          <w:bCs/>
          <w:smallCaps/>
          <w:sz w:val="20"/>
          <w:szCs w:val="20"/>
        </w:rPr>
        <w:t xml:space="preserve">. </w:t>
      </w:r>
      <w:r w:rsidRPr="002C150F">
        <w:rPr>
          <w:rFonts w:ascii="Times New Roman CYR" w:hAnsi="Times New Roman CYR" w:cs="Times New Roman CYR"/>
          <w:bCs/>
          <w:sz w:val="20"/>
          <w:szCs w:val="20"/>
        </w:rPr>
        <w:t>ОБРАЗОВАТЕЛЬНАЯ ДЕЯТЕЛЬНОСТЬ УЧРЕЖДЕНИЯ</w:t>
      </w:r>
    </w:p>
    <w:p w14:paraId="270A03A5"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bCs/>
          <w:sz w:val="20"/>
          <w:szCs w:val="20"/>
        </w:rPr>
      </w:pPr>
    </w:p>
    <w:p w14:paraId="463AAA8E"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3.1. Содержание образования в Учреждении определяется образовательными программами дошкольного образования, утверждаемыми и реализуемыми Учреждением самостоятельно в соответствии с федеральными государственными образовательными стандартами дошкольного образования. </w:t>
      </w:r>
    </w:p>
    <w:p w14:paraId="53ADECB7"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3.2. Образовательные программы дошкольного образования направлены на разностороннее развитие детей дошкольного возраста с учётом их возрастных и индивидуальных особенностей.</w:t>
      </w:r>
    </w:p>
    <w:p w14:paraId="525F0E3B"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3.3. Образовательная деятельность по образовательным программам дошкольного образования в Учреждении осуществляется в группах общеразвивающей направленности.</w:t>
      </w:r>
    </w:p>
    <w:p w14:paraId="23B1E0E6"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В Учреждении, при наличии условий, могут </w:t>
      </w:r>
      <w:proofErr w:type="gramStart"/>
      <w:r w:rsidRPr="002C150F">
        <w:rPr>
          <w:rFonts w:ascii="Times New Roman CYR" w:hAnsi="Times New Roman CYR" w:cs="Times New Roman CYR"/>
          <w:sz w:val="20"/>
          <w:szCs w:val="20"/>
        </w:rPr>
        <w:t>быть  организованы</w:t>
      </w:r>
      <w:proofErr w:type="gramEnd"/>
      <w:r w:rsidRPr="002C150F">
        <w:rPr>
          <w:rFonts w:ascii="Times New Roman CYR" w:hAnsi="Times New Roman CYR" w:cs="Times New Roman CYR"/>
          <w:sz w:val="20"/>
          <w:szCs w:val="20"/>
        </w:rPr>
        <w:t xml:space="preserve"> также:</w:t>
      </w:r>
    </w:p>
    <w:p w14:paraId="7A0DADDE"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группы детей раннего возраста без реализации образовательной программы дошкольного образования, обеспечивающие развитие, присмотр, уход и оздоровление воспитанников в возрасте от 2 месяцев до 3 лет;</w:t>
      </w:r>
    </w:p>
    <w:p w14:paraId="79D42770"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группы по присмотру и уходу без реализации образовательной программы дошкольного образования для воспитанников в возрасте от 2 месяцев до 7 лет.</w:t>
      </w:r>
    </w:p>
    <w:p w14:paraId="5AF9F563"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семейные дошкольные группы с целью удовлетворения потребности населения в услугах дошкольного образования в семьях. </w:t>
      </w:r>
    </w:p>
    <w:p w14:paraId="4247C0FD"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В группы могут включаться как воспитанники одного возраста, так и воспитанники разных возрастов (разновозрастные группы). </w:t>
      </w:r>
    </w:p>
    <w:p w14:paraId="55C38493"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3.4. Режим работы групп, порядок приема детей определяется Учреждением самостоятельно. Группы могут функционировать в режиме: полного дня; сокращенного дня; продленного дня; кратковременного и круглосуточного пребывания. </w:t>
      </w:r>
    </w:p>
    <w:p w14:paraId="48C1CD00"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3.5. Образовательная деятельность в Учреждении ведётся на государственном языке Российской Федерации, носит светский характер. </w:t>
      </w:r>
    </w:p>
    <w:p w14:paraId="4DE24B6C"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3.6. Права и обязанности воспитанников Учреждения.</w:t>
      </w:r>
    </w:p>
    <w:p w14:paraId="7D744094"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3.6.1. Воспитанникам предоставляется право на:</w:t>
      </w:r>
    </w:p>
    <w:p w14:paraId="6FDE5F81"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 предоставление условий для образования с учётом </w:t>
      </w:r>
      <w:proofErr w:type="gramStart"/>
      <w:r w:rsidRPr="002C150F">
        <w:rPr>
          <w:rFonts w:ascii="Times New Roman CYR" w:hAnsi="Times New Roman CYR" w:cs="Times New Roman CYR"/>
          <w:sz w:val="20"/>
          <w:szCs w:val="20"/>
        </w:rPr>
        <w:t>особенностей  психофизического</w:t>
      </w:r>
      <w:proofErr w:type="gramEnd"/>
      <w:r w:rsidRPr="002C150F">
        <w:rPr>
          <w:rFonts w:ascii="Times New Roman CYR" w:hAnsi="Times New Roman CYR" w:cs="Times New Roman CYR"/>
          <w:sz w:val="20"/>
          <w:szCs w:val="20"/>
        </w:rPr>
        <w:t xml:space="preserve"> развития воспитанников и состояния здоровья, в том числе получение социально-педагогической и психологической помощи, бесплатной </w:t>
      </w:r>
      <w:proofErr w:type="spellStart"/>
      <w:r w:rsidRPr="002C150F">
        <w:rPr>
          <w:rFonts w:ascii="Times New Roman CYR" w:hAnsi="Times New Roman CYR" w:cs="Times New Roman CYR"/>
          <w:sz w:val="20"/>
          <w:szCs w:val="20"/>
        </w:rPr>
        <w:t>психолого</w:t>
      </w:r>
      <w:proofErr w:type="spellEnd"/>
      <w:r w:rsidRPr="002C150F">
        <w:rPr>
          <w:rFonts w:ascii="Times New Roman CYR" w:hAnsi="Times New Roman CYR" w:cs="Times New Roman CYR"/>
          <w:sz w:val="20"/>
          <w:szCs w:val="20"/>
        </w:rPr>
        <w:t xml:space="preserve"> - </w:t>
      </w:r>
      <w:proofErr w:type="spellStart"/>
      <w:r w:rsidRPr="002C150F">
        <w:rPr>
          <w:rFonts w:ascii="Times New Roman CYR" w:hAnsi="Times New Roman CYR" w:cs="Times New Roman CYR"/>
          <w:sz w:val="20"/>
          <w:szCs w:val="20"/>
        </w:rPr>
        <w:t>медико</w:t>
      </w:r>
      <w:proofErr w:type="spellEnd"/>
      <w:r w:rsidRPr="002C150F">
        <w:rPr>
          <w:rFonts w:ascii="Times New Roman CYR" w:hAnsi="Times New Roman CYR" w:cs="Times New Roman CYR"/>
          <w:sz w:val="20"/>
          <w:szCs w:val="20"/>
        </w:rPr>
        <w:t xml:space="preserve"> - педагогической коррекции;</w:t>
      </w:r>
    </w:p>
    <w:p w14:paraId="4102CDE0"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обучение по индивидуальному плану, в пределах осваиваемой образовательной программы в порядке, установленном локальными нормативными актами;</w:t>
      </w:r>
    </w:p>
    <w:p w14:paraId="23A0E783"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уважение человеческого достоинства, защиту от всех форм психического и физического насилия, оскорбление личности, охрану жизни и здоровья;</w:t>
      </w:r>
    </w:p>
    <w:p w14:paraId="6EDE5DF6"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развитие своих творческих способностей и интересов, участие в конкурсах, выставках, смотрах, физкультурных мероприятиях и других массовых мероприятиях;</w:t>
      </w:r>
    </w:p>
    <w:p w14:paraId="63C78A3F"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образование в соответствии с образовательной программой.</w:t>
      </w:r>
    </w:p>
    <w:p w14:paraId="6088A4B4"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bCs/>
          <w:sz w:val="20"/>
          <w:szCs w:val="20"/>
        </w:rPr>
      </w:pPr>
    </w:p>
    <w:p w14:paraId="752389B2"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bCs/>
          <w:sz w:val="20"/>
          <w:szCs w:val="20"/>
        </w:rPr>
      </w:pPr>
      <w:r w:rsidRPr="002C150F">
        <w:rPr>
          <w:rFonts w:ascii="Times New Roman CYR" w:hAnsi="Times New Roman CYR" w:cs="Times New Roman CYR"/>
          <w:bCs/>
          <w:sz w:val="20"/>
          <w:szCs w:val="20"/>
        </w:rPr>
        <w:t>IV. ИМУЩЕСТВО И ФИНАНСОВОЕ ОБЕСПЕЧЕНИЕ УЧРЕЖДЕНИЯ</w:t>
      </w:r>
    </w:p>
    <w:p w14:paraId="6F66589D"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bCs/>
          <w:sz w:val="20"/>
          <w:szCs w:val="20"/>
        </w:rPr>
      </w:pPr>
    </w:p>
    <w:p w14:paraId="44626F0E"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4.1. Имущество Учреждения является муниципальной собственностью Куйбышевского муниципального района Новосибирской области, закрепляется за ним на праве оперативного управления и отражается в его балансе.</w:t>
      </w:r>
    </w:p>
    <w:p w14:paraId="0F4B34D8"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Земельный участок, необходимый для выполнения Учреждением своих уставных задач, предоставляется ему в порядке, установленном законодательством Российской Федерации.</w:t>
      </w:r>
    </w:p>
    <w:p w14:paraId="53370441"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4.2. Учреждение в пределах, установленных законом Российской Федерации, в соответствии с целями своей деятельности, назначением имущества осуществляет права владения, пользования и распоряжения им.</w:t>
      </w:r>
    </w:p>
    <w:p w14:paraId="00AB1DE4"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Приобретенное Учреждением имущество поступает в его оперативное управление и закрепляется за ним.</w:t>
      </w:r>
    </w:p>
    <w:p w14:paraId="3FA65300"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4.3. Учреждение не вправе без согласия администрации Куйбышевского муниципального района Новосибирской области отчуждать либо иным способом распоряжаться находящимся в его оперативном управлении имуществом.</w:t>
      </w:r>
    </w:p>
    <w:p w14:paraId="6ACAF00E"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4.4. Учреждение не вправе выступать учредителем юридических лиц.</w:t>
      </w:r>
    </w:p>
    <w:p w14:paraId="06683237"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lastRenderedPageBreak/>
        <w:t>4.5. Учреждению запрещено совершать сделки, возможными последствиями которых является отчуждение или обременение имущества, закрепленного за ним, если иное не установлено законодательством Российской Федерации.</w:t>
      </w:r>
    </w:p>
    <w:p w14:paraId="665B1576"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4.6. Учредитель вправе изъять излишнее, неиспользуемое либо используемое не по назначению имущество, закрепленное за Учреждением, и распорядиться им по своему усмотрению.</w:t>
      </w:r>
    </w:p>
    <w:p w14:paraId="4F533385"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4.7. Права Учреждения на объекты интеллектуальной собственности регулируются законодательством Российской Федерации.</w:t>
      </w:r>
    </w:p>
    <w:p w14:paraId="45EC657C"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4.8. Финансовое обеспечение выполнения муниципального задания Учреждения осуществляется за счет средств бюджета Куйбышевского муниципального района Новосибирской области на основании бюджетной сметы.</w:t>
      </w:r>
    </w:p>
    <w:p w14:paraId="18FE1CAB" w14:textId="77777777" w:rsidR="006B08B8" w:rsidRPr="002C150F" w:rsidRDefault="006B08B8" w:rsidP="006B08B8">
      <w:pPr>
        <w:widowControl w:val="0"/>
        <w:tabs>
          <w:tab w:val="left" w:pos="567"/>
        </w:tabs>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4.9. Учреждение вправе привлекать в порядке, установленном законодательством Российской Федерации, дополнительные финансовые средства за счет предоставления приносящих доход и иных предусмотренных настоящим Уставом услуг, а также за счет добровольных пожертвований и целевых взносов физических и (или) юридических лиц, в том числе иностранных граждан и (или) иностранных юридических лиц, других источников, не запрещенных законом.</w:t>
      </w:r>
    </w:p>
    <w:p w14:paraId="679E7EB2" w14:textId="77777777" w:rsidR="006B08B8" w:rsidRPr="002C150F" w:rsidRDefault="006B08B8" w:rsidP="006B08B8">
      <w:pPr>
        <w:widowControl w:val="0"/>
        <w:tabs>
          <w:tab w:val="left" w:pos="567"/>
        </w:tabs>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4.10. Приносящие доход услуги не могут быть оказаны вместо основной деятельности, финансируемой за счет бюджета. </w:t>
      </w:r>
    </w:p>
    <w:p w14:paraId="466F63CE" w14:textId="77777777" w:rsidR="006B08B8" w:rsidRPr="002C150F" w:rsidRDefault="006B08B8" w:rsidP="006B08B8">
      <w:pPr>
        <w:widowControl w:val="0"/>
        <w:tabs>
          <w:tab w:val="left" w:pos="567"/>
        </w:tabs>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4.11. Привлечение Учреждением дополнительных средств не влечет за собой снижение нормативов и (или) абсолютных размеров финансового обеспечения его деятельности за счет </w:t>
      </w:r>
      <w:proofErr w:type="gramStart"/>
      <w:r w:rsidRPr="002C150F">
        <w:rPr>
          <w:rFonts w:ascii="Times New Roman CYR" w:hAnsi="Times New Roman CYR" w:cs="Times New Roman CYR"/>
          <w:sz w:val="20"/>
          <w:szCs w:val="20"/>
        </w:rPr>
        <w:t>средств  бюджета</w:t>
      </w:r>
      <w:proofErr w:type="gramEnd"/>
      <w:r w:rsidRPr="002C150F">
        <w:rPr>
          <w:rFonts w:ascii="Times New Roman CYR" w:hAnsi="Times New Roman CYR" w:cs="Times New Roman CYR"/>
          <w:sz w:val="20"/>
          <w:szCs w:val="20"/>
        </w:rPr>
        <w:t xml:space="preserve"> Куйбышевского муниципального района Новосибирской области.</w:t>
      </w:r>
    </w:p>
    <w:p w14:paraId="3A54BA51"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4.12. Учреждение является получателем бюджетных средств и участником бюджетного процесса в соответствии со статьей 162 Бюджетного кодекса Российской Федерации.</w:t>
      </w:r>
    </w:p>
    <w:p w14:paraId="5F7C7F27"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4.13. Главным распорядителем бюджетных средств, имеющим право распределять бюджетные ассигнования и лимиты бюджетных обязательств, является администрация Куйбышевского </w:t>
      </w:r>
      <w:proofErr w:type="gramStart"/>
      <w:r w:rsidRPr="002C150F">
        <w:rPr>
          <w:rFonts w:ascii="Times New Roman CYR" w:hAnsi="Times New Roman CYR" w:cs="Times New Roman CYR"/>
          <w:sz w:val="20"/>
          <w:szCs w:val="20"/>
        </w:rPr>
        <w:t>муниципального  района</w:t>
      </w:r>
      <w:proofErr w:type="gramEnd"/>
      <w:r w:rsidRPr="002C150F">
        <w:rPr>
          <w:rFonts w:ascii="Times New Roman CYR" w:hAnsi="Times New Roman CYR" w:cs="Times New Roman CYR"/>
          <w:sz w:val="20"/>
          <w:szCs w:val="20"/>
        </w:rPr>
        <w:t xml:space="preserve"> Новосибирской области. </w:t>
      </w:r>
    </w:p>
    <w:p w14:paraId="4626F12E"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4.14. Все доходы Учреждения поступают в бюджет Куйбышевского муниципального района Новосибирской области.</w:t>
      </w:r>
    </w:p>
    <w:p w14:paraId="5EFF4EC5"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4.15. Бюджетная смета Учреждения утверждается и ведется в порядке, установленном главным распорядителем – администрацией Куйбышевского муниципального района Новосибирской области.</w:t>
      </w:r>
    </w:p>
    <w:p w14:paraId="037DCC56" w14:textId="77777777" w:rsidR="006B08B8" w:rsidRPr="002C150F" w:rsidRDefault="006B08B8" w:rsidP="006B08B8">
      <w:pPr>
        <w:widowControl w:val="0"/>
        <w:tabs>
          <w:tab w:val="left" w:pos="426"/>
        </w:tabs>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4.16. Учреждение осуществляет операции с поступающими ему в соответствии с законодательством Российской Федерации средствами через лицевые счета, открываемые в территориальном органе Федерального казначейства или в финансовом органе Куйбышевского муниципального района Новосибирской области в порядке, установленном законодательством.</w:t>
      </w:r>
    </w:p>
    <w:p w14:paraId="0C14C0E2"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p>
    <w:p w14:paraId="13385613"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bCs/>
          <w:sz w:val="20"/>
          <w:szCs w:val="20"/>
        </w:rPr>
      </w:pPr>
      <w:r w:rsidRPr="002C150F">
        <w:rPr>
          <w:rFonts w:ascii="Times New Roman CYR" w:hAnsi="Times New Roman CYR" w:cs="Times New Roman CYR"/>
          <w:bCs/>
          <w:sz w:val="20"/>
          <w:szCs w:val="20"/>
        </w:rPr>
        <w:t>V. ПРАВА И ОБЯЗАННОСТИ</w:t>
      </w:r>
    </w:p>
    <w:p w14:paraId="734AE4AD"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p>
    <w:p w14:paraId="1B33AF85"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5.1. Учреждение строит свои отношения с другими юридическими и физическими лицами во всех сферах хозяйственной деятельности на основе договоров.</w:t>
      </w:r>
    </w:p>
    <w:p w14:paraId="28E13FBC"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Учреждение свободно в выборе предмета и содержания договоров и обязательств, любых форм взаимоотношений, не противоречащих законодательству Российской Федерации и настоящему Уставу.</w:t>
      </w:r>
    </w:p>
    <w:p w14:paraId="6456CE89"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5.2. Для выполнения целей, предусмотренных Уставом, Учреждение имеет право в порядке, установленном действующим законодательством Российской Федерации и Уставом:</w:t>
      </w:r>
    </w:p>
    <w:p w14:paraId="713E434B"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заключать договоры с юридическими и физическими лицами, не противоречащие целям и предмету деятельности Учреждения, а также действующему законодательству Российской Федерации;</w:t>
      </w:r>
    </w:p>
    <w:p w14:paraId="7CA8992A"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устанавливать для своих работников дополнительные отпуска, сокращенный рабочий день и иные социальные льготы в соответствии с законодательством Российской Федерации.</w:t>
      </w:r>
    </w:p>
    <w:p w14:paraId="6B08E973"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5.3. Учреждение осуществляет другие права, не противоречащие законодательству Российской Федерации, Новосибирской области, целям и предмету деятельности Учреждения, настоящему Уставу.</w:t>
      </w:r>
    </w:p>
    <w:p w14:paraId="4FF0D118"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5.4. Учреждение осуществляет мероприятия по гражданской обороне, мобилизационной подготовке и пожарной безопасности в соответствии с законодательством Российской Федерации.</w:t>
      </w:r>
    </w:p>
    <w:p w14:paraId="64926A58"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5.5. Учреждение обязано:</w:t>
      </w:r>
    </w:p>
    <w:p w14:paraId="6006AFFF"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надлежащим образом выполнять свои обязательства, определенные настоящим Уставом;</w:t>
      </w:r>
    </w:p>
    <w:p w14:paraId="7B9AB767"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нести ответственность в соответствии с законодательством Российской Федерации за нарушение договорных, расчетных и налоговых обязательств;</w:t>
      </w:r>
    </w:p>
    <w:p w14:paraId="797AEE97"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возмещать ущерб, причиненный нерациональным использованием земли и других природных ресурсов, загрязнением окружающей среды, нарушением правил безопасности производства, санитарно-гигиенических норм и требований по защите здоровья работников, населения;</w:t>
      </w:r>
    </w:p>
    <w:p w14:paraId="7C200093"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обеспечивать своевременно и в полном объеме выплату работникам заработной платы и иных выплат, производить индексацию заработной платы в соответствии с действующим законодательством Российской Федерации;</w:t>
      </w:r>
    </w:p>
    <w:p w14:paraId="72C312FE"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обеспечивать своим работникам безопасные условия труда и нести ответственность в установленном законодательством Российской Федерации порядке за ущерб, причиненный их здоровью и трудоспособности;</w:t>
      </w:r>
    </w:p>
    <w:p w14:paraId="40BC8366"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обеспечивать гарантированные условия труда и меры социальной защиты своих работников;</w:t>
      </w:r>
    </w:p>
    <w:p w14:paraId="1B09B3E7"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lastRenderedPageBreak/>
        <w:t>- осуществлять оперативный и бухгалтерский учет результатов финансово-хозяйственной и иной деятельности, вести статистическую отчетность;</w:t>
      </w:r>
    </w:p>
    <w:p w14:paraId="5E476235"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обеспечивать сохранность имущества, закрепленного за Учреждением на праве оперативного управления, использовать его эффективно и строго по назначению;</w:t>
      </w:r>
    </w:p>
    <w:p w14:paraId="738F7B6B"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bCs/>
          <w:sz w:val="20"/>
          <w:szCs w:val="20"/>
        </w:rPr>
      </w:pPr>
      <w:r w:rsidRPr="002C150F">
        <w:rPr>
          <w:rFonts w:ascii="Times New Roman CYR" w:hAnsi="Times New Roman CYR" w:cs="Times New Roman CYR"/>
          <w:sz w:val="20"/>
          <w:szCs w:val="20"/>
        </w:rPr>
        <w:t>- предоставлять информацию о своей деятельности (в том числе отчетность) Учредителю ежеквартально в срок до 15 числа месяца, следующего за квартальным.</w:t>
      </w:r>
    </w:p>
    <w:p w14:paraId="627EB4DA"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bCs/>
          <w:sz w:val="20"/>
          <w:szCs w:val="20"/>
        </w:rPr>
      </w:pPr>
    </w:p>
    <w:p w14:paraId="31ECE823"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bCs/>
          <w:sz w:val="20"/>
          <w:szCs w:val="20"/>
        </w:rPr>
        <w:t>VI. УПРАВЛЕНИЕ УЧРЕЖДЕНИЕМ</w:t>
      </w:r>
    </w:p>
    <w:p w14:paraId="6892517E"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p>
    <w:p w14:paraId="504D3340"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6.1. Управление Учреждением осуществляет руководитель – заведующий, назначаемый на эту должность Учредителем в соответствии с действующим законодательством Российской Федерации и Уставом.</w:t>
      </w:r>
    </w:p>
    <w:p w14:paraId="3CB40E58"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6.2. Руководитель действует от имени Учреждения без доверенности, добросовестно и разумно представляет его интересы на территории Российской Федерации и за ее пределами.</w:t>
      </w:r>
    </w:p>
    <w:p w14:paraId="6297159E"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Руководитель действует на основе единоначалия и несет ответственность за свои действия в соответствии с федеральными законами, иными нормативными правовыми актами Российской Федерации и Новосибирской области, решениями органов местного самоуправления Куйбышевского муниципального района Новосибирской области, настоящим Уставом и заключенным с ним трудовым договором.</w:t>
      </w:r>
    </w:p>
    <w:p w14:paraId="59252B75"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6.3. Взаимоотношения работников и руководителя Учреждения, возникающие на основе трудового договора, регулируются законодательством Российской Федерации о труде и коллективным договором.</w:t>
      </w:r>
    </w:p>
    <w:p w14:paraId="02011846"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6.4. Заведующий учреждения:</w:t>
      </w:r>
    </w:p>
    <w:p w14:paraId="7F0CF710" w14:textId="77777777" w:rsidR="006B08B8" w:rsidRPr="002C150F" w:rsidRDefault="006B08B8" w:rsidP="006B08B8">
      <w:pPr>
        <w:widowControl w:val="0"/>
        <w:tabs>
          <w:tab w:val="left" w:pos="993"/>
        </w:tabs>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совершает в установленном порядке сделки от имени Учреждения;</w:t>
      </w:r>
    </w:p>
    <w:p w14:paraId="2F6F2584"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осуществляет прием, перевод и увольнение работников Учреждения;</w:t>
      </w:r>
    </w:p>
    <w:p w14:paraId="55FEF75E"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издаёт приказы, открывает в кредитных организациях расчётные и другие счета Учреждения;</w:t>
      </w:r>
    </w:p>
    <w:p w14:paraId="3164B6C1"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является распорядителем денежных средств;</w:t>
      </w:r>
    </w:p>
    <w:p w14:paraId="7FC3C946"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разрабатывает и утверждает структуру Учреждения, штатное расписание, систему и размеры оплаты труда, надбавок и других выплат стимулирующего характера;</w:t>
      </w:r>
    </w:p>
    <w:p w14:paraId="150D875B"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выдаёт доверенности в порядке, установленном законодательством, и осуществляет иные полномочия, предусмотренные настоящим Уставом Учреждения, трудовым договором и должностной инструкцией.</w:t>
      </w:r>
    </w:p>
    <w:p w14:paraId="430E6A87"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6.5. Заведующий Учреждения несёт ответственность за убытки, причинённые Учреждению его виновными действиями, в том числе утраты имущества Учреждения, в установленном законом порядке. </w:t>
      </w:r>
    </w:p>
    <w:p w14:paraId="1B1986ED"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6.6. В Учреждении формируются коллегиальные органы управления, к которым относятся: общее собрание работников, педагогический совет, Совет ДОУ. </w:t>
      </w:r>
    </w:p>
    <w:p w14:paraId="3D59E952"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6.7.</w:t>
      </w:r>
      <w:r w:rsidRPr="002C150F">
        <w:rPr>
          <w:rFonts w:ascii="Times New Roman CYR" w:hAnsi="Times New Roman CYR" w:cs="Times New Roman CYR"/>
          <w:bCs/>
          <w:sz w:val="20"/>
          <w:szCs w:val="20"/>
        </w:rPr>
        <w:t> </w:t>
      </w:r>
      <w:r w:rsidRPr="002C150F">
        <w:rPr>
          <w:rFonts w:ascii="Times New Roman CYR" w:hAnsi="Times New Roman CYR" w:cs="Times New Roman CYR"/>
          <w:sz w:val="20"/>
          <w:szCs w:val="20"/>
        </w:rPr>
        <w:t>Общее собрание работников (далее собрание) является постоянно действующим высшим органом коллегиального управления.</w:t>
      </w:r>
    </w:p>
    <w:p w14:paraId="3D58C39C"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В собрании работников участвуют все работники, работающие в Учреждении на основании трудовых договоров. Собрание созывается по мере необходимости, но не реже одного раза в год, избирает председателя и секретаря. </w:t>
      </w:r>
    </w:p>
    <w:p w14:paraId="115502D4"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 Компетенции общего собрания:</w:t>
      </w:r>
    </w:p>
    <w:p w14:paraId="055A399D"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определяет основные направления деятельности Учреждения, перспективы развития;</w:t>
      </w:r>
    </w:p>
    <w:p w14:paraId="7160F128"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принимает коллективный договор, правила внутреннего трудового распорядка;</w:t>
      </w:r>
    </w:p>
    <w:p w14:paraId="2F10836B"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 - принимает локальные акты, регулирующие трудовые отношения с работниками Учреждения;</w:t>
      </w:r>
    </w:p>
    <w:p w14:paraId="278E6B53"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избирает представителей работников в органы и комиссии Учреждения;</w:t>
      </w:r>
    </w:p>
    <w:p w14:paraId="1DB8259F"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p>
    <w:p w14:paraId="3C880FC4"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Решения собрания принимаются открытым голосованием большинством голосов присутствующих на заседании. В случае равенства голосов решающим является голос председателя. </w:t>
      </w:r>
    </w:p>
    <w:p w14:paraId="4AD1A539"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6.8. В целях развития и совершенствования образовательного процесса, повышения профессионального мастерства, творческого роста педагогов в </w:t>
      </w:r>
      <w:proofErr w:type="gramStart"/>
      <w:r w:rsidRPr="002C150F">
        <w:rPr>
          <w:rFonts w:ascii="Times New Roman CYR" w:hAnsi="Times New Roman CYR" w:cs="Times New Roman CYR"/>
          <w:sz w:val="20"/>
          <w:szCs w:val="20"/>
        </w:rPr>
        <w:t>ДОУ  действует</w:t>
      </w:r>
      <w:proofErr w:type="gramEnd"/>
      <w:r w:rsidRPr="002C150F">
        <w:rPr>
          <w:rFonts w:ascii="Times New Roman CYR" w:hAnsi="Times New Roman CYR" w:cs="Times New Roman CYR"/>
          <w:sz w:val="20"/>
          <w:szCs w:val="20"/>
        </w:rPr>
        <w:t xml:space="preserve"> педагогический совет.</w:t>
      </w:r>
    </w:p>
    <w:p w14:paraId="67BC5F6F"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Педагогический совет является постоянно действующим органом коллегиального управления, осуществляющим руководство образовательным процессом.</w:t>
      </w:r>
    </w:p>
    <w:p w14:paraId="40A61C76"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В педагогический совет входят все педагогические работники, работающие в Учреждении на основании трудового договора.</w:t>
      </w:r>
    </w:p>
    <w:p w14:paraId="3F9EAD5D"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Педагогический совет действует бессрочно, собирается не реже одного раза в квартал.  </w:t>
      </w:r>
    </w:p>
    <w:p w14:paraId="456DA21A"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Председателем педагогического совета по должности является заведующий Учреждения. </w:t>
      </w:r>
    </w:p>
    <w:p w14:paraId="19F086B4"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К компетенции педагогического совета относятся:</w:t>
      </w:r>
    </w:p>
    <w:p w14:paraId="3B6C7744"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принятие программ, проектов и планов развития Учреждения;</w:t>
      </w:r>
    </w:p>
    <w:p w14:paraId="4B28374E"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принятие локальных нормативных актов, регламентирующих организацию и осуществление образовательной деятельности в Учреждении;</w:t>
      </w:r>
    </w:p>
    <w:p w14:paraId="60DE8FBD"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изучение и обобщение результатов деятельности педагогического коллектива;</w:t>
      </w:r>
    </w:p>
    <w:p w14:paraId="553D2EC9"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 рассмотрение вопросов о выдвижении </w:t>
      </w:r>
      <w:proofErr w:type="gramStart"/>
      <w:r w:rsidRPr="002C150F">
        <w:rPr>
          <w:rFonts w:ascii="Times New Roman CYR" w:hAnsi="Times New Roman CYR" w:cs="Times New Roman CYR"/>
          <w:sz w:val="20"/>
          <w:szCs w:val="20"/>
        </w:rPr>
        <w:t>педагогов  на</w:t>
      </w:r>
      <w:proofErr w:type="gramEnd"/>
      <w:r w:rsidRPr="002C150F">
        <w:rPr>
          <w:rFonts w:ascii="Times New Roman CYR" w:hAnsi="Times New Roman CYR" w:cs="Times New Roman CYR"/>
          <w:sz w:val="20"/>
          <w:szCs w:val="20"/>
        </w:rPr>
        <w:t xml:space="preserve"> награждение.</w:t>
      </w:r>
    </w:p>
    <w:p w14:paraId="2738A8CB"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Решения Педагогического совета принимаются открытым голосованием большинством голосов, присутствующих на заседании. В случае равенства голосов решающим является голос председателя. </w:t>
      </w:r>
    </w:p>
    <w:p w14:paraId="43B02A12"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6.9. В целях содействия внедрению демократических форм управления действует Совет ДОУ (далее Совет).</w:t>
      </w:r>
    </w:p>
    <w:p w14:paraId="584AC277"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lastRenderedPageBreak/>
        <w:t>В состав Совета входят: представитель Учредителя, представитель родительской общественности, заведующий и работники Учреждения. Общее количество членов Совета составляет не менее пяти человек.</w:t>
      </w:r>
    </w:p>
    <w:p w14:paraId="47132579"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Из числа членов Совета избирается председатель и секретарь.</w:t>
      </w:r>
    </w:p>
    <w:p w14:paraId="44916F6B"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К компетенции Совета относятся:</w:t>
      </w:r>
    </w:p>
    <w:p w14:paraId="1A6C3B42"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разработка стратегии развития Учреждения;</w:t>
      </w:r>
    </w:p>
    <w:p w14:paraId="452A0F38"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заслушивание отчета заведующего по итогам учебного и финансового года;</w:t>
      </w:r>
    </w:p>
    <w:p w14:paraId="7996B2AE"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проведение работы по привлечению дополнительных финансовых и материально- технических ресурсов, установление порядка их использования;</w:t>
      </w:r>
    </w:p>
    <w:p w14:paraId="2551A729"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избрание представителей участников образовательных отношений в комиссии Учреждения.</w:t>
      </w:r>
    </w:p>
    <w:p w14:paraId="4886A3BD"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bCs/>
          <w:sz w:val="20"/>
          <w:szCs w:val="20"/>
        </w:rPr>
      </w:pPr>
    </w:p>
    <w:p w14:paraId="70446D50"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bCs/>
          <w:sz w:val="20"/>
          <w:szCs w:val="20"/>
        </w:rPr>
      </w:pPr>
      <w:r w:rsidRPr="002C150F">
        <w:rPr>
          <w:rFonts w:ascii="Times New Roman CYR" w:hAnsi="Times New Roman CYR" w:cs="Times New Roman CYR"/>
          <w:bCs/>
          <w:sz w:val="20"/>
          <w:szCs w:val="20"/>
        </w:rPr>
        <w:t>VII. КОМПЕТЕНЦИЯ УЧРЕДИТЕЛЯ</w:t>
      </w:r>
    </w:p>
    <w:p w14:paraId="0C22863C"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p>
    <w:p w14:paraId="23845C21"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7.1. Утверждает Устав Учреждения в новой редакции, вносит изменения и дополнения в него.</w:t>
      </w:r>
    </w:p>
    <w:p w14:paraId="27CF1789"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7.2. Принимает решения о реорганизации и ликвидации Учреждения.</w:t>
      </w:r>
    </w:p>
    <w:p w14:paraId="4EC6A96D"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7.3. Осуществляет контроль за эффективным и целевым использованием бюджетных и внебюджетных финансовых средств.</w:t>
      </w:r>
    </w:p>
    <w:p w14:paraId="365E9F74"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7.4. Получает оперативную и текущую информацию о деятельности Учреждения (организационной, финансовой, хозяйственной).</w:t>
      </w:r>
    </w:p>
    <w:p w14:paraId="6717EB59"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7.5. Запрашивает и получает оперативную и текущую информацию.</w:t>
      </w:r>
    </w:p>
    <w:p w14:paraId="1BAC96BE"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7.6. Приостанавливает </w:t>
      </w:r>
      <w:proofErr w:type="gramStart"/>
      <w:r w:rsidRPr="002C150F">
        <w:rPr>
          <w:rFonts w:ascii="Times New Roman CYR" w:hAnsi="Times New Roman CYR" w:cs="Times New Roman CYR"/>
          <w:sz w:val="20"/>
          <w:szCs w:val="20"/>
        </w:rPr>
        <w:t>приказы  заведующего</w:t>
      </w:r>
      <w:proofErr w:type="gramEnd"/>
      <w:r w:rsidRPr="002C150F">
        <w:rPr>
          <w:rFonts w:ascii="Times New Roman CYR" w:hAnsi="Times New Roman CYR" w:cs="Times New Roman CYR"/>
          <w:sz w:val="20"/>
          <w:szCs w:val="20"/>
        </w:rPr>
        <w:t xml:space="preserve"> Учреждения, если они противоречат законодательству Российской Федерации, другим правовым актам и настоящему Уставу.</w:t>
      </w:r>
    </w:p>
    <w:p w14:paraId="471FAF98"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7.7. </w:t>
      </w:r>
      <w:proofErr w:type="gramStart"/>
      <w:r w:rsidRPr="002C150F">
        <w:rPr>
          <w:rFonts w:ascii="Times New Roman CYR" w:hAnsi="Times New Roman CYR" w:cs="Times New Roman CYR"/>
          <w:sz w:val="20"/>
          <w:szCs w:val="20"/>
        </w:rPr>
        <w:t>Осуществляет  контроль</w:t>
      </w:r>
      <w:proofErr w:type="gramEnd"/>
      <w:r w:rsidRPr="002C150F">
        <w:rPr>
          <w:rFonts w:ascii="Times New Roman CYR" w:hAnsi="Times New Roman CYR" w:cs="Times New Roman CYR"/>
          <w:sz w:val="20"/>
          <w:szCs w:val="20"/>
        </w:rPr>
        <w:t xml:space="preserve"> за использованием имущества, переданного Учреждению.</w:t>
      </w:r>
    </w:p>
    <w:p w14:paraId="25A03961"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7.8. Принимает решение о приостановке предпринимательской деятельности Учреждения, если эта деятельность идёт в ущерб уставной деятельности. </w:t>
      </w:r>
    </w:p>
    <w:p w14:paraId="0EC60BF1"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7.9. Согласовывает структуру и штатное расписание Учреждения, если иное не установлено законодательством Российской Федерации.</w:t>
      </w:r>
    </w:p>
    <w:p w14:paraId="5EC4DDE3"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 xml:space="preserve">7.10. Назначает на </w:t>
      </w:r>
      <w:proofErr w:type="gramStart"/>
      <w:r w:rsidRPr="002C150F">
        <w:rPr>
          <w:rFonts w:ascii="Times New Roman CYR" w:hAnsi="Times New Roman CYR" w:cs="Times New Roman CYR"/>
          <w:sz w:val="20"/>
          <w:szCs w:val="20"/>
        </w:rPr>
        <w:t>должность  заведующего</w:t>
      </w:r>
      <w:proofErr w:type="gramEnd"/>
      <w:r w:rsidRPr="002C150F">
        <w:rPr>
          <w:rFonts w:ascii="Times New Roman CYR" w:hAnsi="Times New Roman CYR" w:cs="Times New Roman CYR"/>
          <w:sz w:val="20"/>
          <w:szCs w:val="20"/>
        </w:rPr>
        <w:t xml:space="preserve"> Учреждения.</w:t>
      </w:r>
    </w:p>
    <w:p w14:paraId="4181364A"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7.11. Согласовывает заключение всех видов гражданско-правовых и иных договоров.</w:t>
      </w:r>
    </w:p>
    <w:p w14:paraId="150C9325"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7.12. Имеет другие права, определяемые законодательством, правовыми актами, настоящим Уставом.</w:t>
      </w:r>
    </w:p>
    <w:p w14:paraId="1E75B940"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p>
    <w:p w14:paraId="3D1B5DC1"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bCs/>
          <w:sz w:val="20"/>
          <w:szCs w:val="20"/>
        </w:rPr>
        <w:t>VIII. ЛИКВИДАЦИЯ И РЕОРГАНИЗАЦИЯ УЧРЕЖДЕНИЯ</w:t>
      </w:r>
    </w:p>
    <w:p w14:paraId="5DE89180"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p>
    <w:p w14:paraId="3E22B3EA"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8.1. Учреждение может быть ликвидировано или реорганизовано в случаях и в порядке, установленными действующими правовыми актами органов местного самоуправления Куйбышевского муниципального района Новосибирской области.</w:t>
      </w:r>
    </w:p>
    <w:p w14:paraId="545CFEBC"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8.2. При реорганизации Учреждения вносятся необходимые изменения в Устав и Единый государственный реестр юридических лиц. Реорганизация влечёт за собой переход прав и обязанностей Учреждения к его правопреемнику в соответствии с действующим законодательством Российской Федерации. Учреждение считается реорганизованным, за исключением случаев реорганизации в форме присоединения с момента государственной регистрации вновь возникших юридических лиц. При реорганизации Учреждения в форме присоединения к нему другого юридического лица, Учреждение считается реорганизованным с момента внесения в Единый государственный реестр юридических лиц записи о прекращении деятельности присоединённого юридического лица.</w:t>
      </w:r>
    </w:p>
    <w:p w14:paraId="0EA54D43"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8.3. Ликвидация Учреждения осуществляется ликвидационной комиссией в соответствии с действующим законодательством Российской Федерации.</w:t>
      </w:r>
    </w:p>
    <w:p w14:paraId="7691CA72"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Ликвидация Учреждения влечёт его прекращение без перехода прав и обязанностей в порядке правопреемства к другим лицам. Порядок образования ликвидационной комиссии определяется при принятии решения о ликвидации Учреждения. С момента назначения ликвидационной комиссии к ней переходят полномочия по управлению делами Учреждения. Ликвидационная комиссия от имени ликвидируемого Учреждения выступает в суде, помещает в печати публикацию о ликвидации Учреждения с указанием в ней порядка сроков заявления требований кредиторами, выявляет кредиторов, рассчитывается с ними, принимает меры в получении дебиторской задолженности, а также письменно уведомляет кредиторов о ликвидации Учреждения.</w:t>
      </w:r>
    </w:p>
    <w:p w14:paraId="52105FB7"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Ликвидация Учреждения считается завершённой, а Учреждение, прекратившим свою деятельность, после внесения записи об этом в Единый государственный реестр юридических лиц.</w:t>
      </w:r>
    </w:p>
    <w:p w14:paraId="5934C353"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8.4. При ликвидации и реорганизации Учреждения, увольняемым работникам гарантируется соблюдение их прав и интересов в соответствии с действующим законодательством Российской Федерации.</w:t>
      </w:r>
    </w:p>
    <w:p w14:paraId="58362ACE"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8.5. При ликвидации и реорганизации Учреждения все документы (управленческие, финансово-хозяйственные, по личному составу и другие) передаются в порядке, установленном действующим законодательством Российской Федерации.</w:t>
      </w:r>
    </w:p>
    <w:p w14:paraId="31151101" w14:textId="77777777" w:rsidR="006B08B8" w:rsidRPr="002C150F" w:rsidRDefault="006B08B8" w:rsidP="006B08B8">
      <w:pPr>
        <w:widowControl w:val="0"/>
        <w:autoSpaceDE w:val="0"/>
        <w:autoSpaceDN w:val="0"/>
        <w:adjustRightInd w:val="0"/>
        <w:jc w:val="both"/>
        <w:rPr>
          <w:rFonts w:ascii="Times New Roman CYR" w:hAnsi="Times New Roman CYR" w:cs="Times New Roman CYR"/>
          <w:sz w:val="20"/>
          <w:szCs w:val="20"/>
        </w:rPr>
      </w:pPr>
    </w:p>
    <w:p w14:paraId="103A29FC"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bCs/>
          <w:sz w:val="20"/>
          <w:szCs w:val="20"/>
        </w:rPr>
      </w:pPr>
      <w:r w:rsidRPr="002C150F">
        <w:rPr>
          <w:rFonts w:ascii="Times New Roman CYR" w:hAnsi="Times New Roman CYR" w:cs="Times New Roman CYR"/>
          <w:bCs/>
          <w:sz w:val="20"/>
          <w:szCs w:val="20"/>
        </w:rPr>
        <w:t>IX. ЗАКЛЮЧИТЕЛЬНЫЕ ПОЛОЖЕНИЯ</w:t>
      </w:r>
    </w:p>
    <w:p w14:paraId="22695B20"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bCs/>
          <w:sz w:val="20"/>
          <w:szCs w:val="20"/>
        </w:rPr>
      </w:pPr>
    </w:p>
    <w:p w14:paraId="3ED9A567"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lastRenderedPageBreak/>
        <w:t xml:space="preserve">9.1. Настоящий Устав вступает в силу с момента его государственной регистрации и действует на весь срок деятельности Учреждения. </w:t>
      </w:r>
    </w:p>
    <w:p w14:paraId="3EAB44E6"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r w:rsidRPr="002C150F">
        <w:rPr>
          <w:rFonts w:ascii="Times New Roman CYR" w:hAnsi="Times New Roman CYR" w:cs="Times New Roman CYR"/>
          <w:sz w:val="20"/>
          <w:szCs w:val="20"/>
        </w:rPr>
        <w:t>9.2. Изменения и дополнения к настоящему Уставу вносятся в порядке, установленном администрацией Куйбышевского муниципального района Новосибирской области. Устав в новой редакции утверждается Учредителем.</w:t>
      </w:r>
    </w:p>
    <w:p w14:paraId="4B7EF549" w14:textId="77777777" w:rsidR="006B08B8" w:rsidRPr="002C150F" w:rsidRDefault="006B08B8" w:rsidP="006B08B8">
      <w:pPr>
        <w:widowControl w:val="0"/>
        <w:autoSpaceDE w:val="0"/>
        <w:autoSpaceDN w:val="0"/>
        <w:adjustRightInd w:val="0"/>
        <w:ind w:firstLine="700"/>
        <w:jc w:val="both"/>
        <w:rPr>
          <w:sz w:val="20"/>
          <w:szCs w:val="20"/>
        </w:rPr>
      </w:pPr>
      <w:r w:rsidRPr="002C150F">
        <w:rPr>
          <w:rFonts w:ascii="Times New Roman CYR" w:hAnsi="Times New Roman CYR" w:cs="Times New Roman CYR"/>
          <w:sz w:val="20"/>
          <w:szCs w:val="20"/>
        </w:rPr>
        <w:t xml:space="preserve">9.3. Устав муниципального казённого дошкольного образовательного учреждения </w:t>
      </w:r>
      <w:proofErr w:type="gramStart"/>
      <w:r w:rsidRPr="002C150F">
        <w:rPr>
          <w:rFonts w:ascii="Times New Roman CYR" w:hAnsi="Times New Roman CYR" w:cs="Times New Roman CYR"/>
          <w:sz w:val="20"/>
          <w:szCs w:val="20"/>
        </w:rPr>
        <w:t>Куйбышевского  района</w:t>
      </w:r>
      <w:proofErr w:type="gramEnd"/>
      <w:r w:rsidRPr="002C150F">
        <w:rPr>
          <w:rFonts w:ascii="Times New Roman CYR" w:hAnsi="Times New Roman CYR" w:cs="Times New Roman CYR"/>
          <w:sz w:val="20"/>
          <w:szCs w:val="20"/>
        </w:rPr>
        <w:t xml:space="preserve"> </w:t>
      </w:r>
      <w:r w:rsidRPr="002C150F">
        <w:rPr>
          <w:sz w:val="20"/>
          <w:szCs w:val="20"/>
        </w:rPr>
        <w:t xml:space="preserve">– </w:t>
      </w:r>
      <w:r w:rsidRPr="002C150F">
        <w:rPr>
          <w:rFonts w:ascii="Times New Roman CYR" w:hAnsi="Times New Roman CYR" w:cs="Times New Roman CYR"/>
          <w:sz w:val="20"/>
          <w:szCs w:val="20"/>
        </w:rPr>
        <w:t xml:space="preserve">детского сада </w:t>
      </w:r>
      <w:r w:rsidRPr="002C150F">
        <w:rPr>
          <w:sz w:val="20"/>
          <w:szCs w:val="20"/>
        </w:rPr>
        <w:t>«</w:t>
      </w:r>
      <w:r w:rsidRPr="002C150F">
        <w:rPr>
          <w:rFonts w:ascii="Times New Roman CYR" w:hAnsi="Times New Roman CYR" w:cs="Times New Roman CYR"/>
          <w:sz w:val="20"/>
          <w:szCs w:val="20"/>
        </w:rPr>
        <w:t>Жемчужинка</w:t>
      </w:r>
      <w:r w:rsidRPr="002C150F">
        <w:rPr>
          <w:sz w:val="20"/>
          <w:szCs w:val="20"/>
        </w:rPr>
        <w:t>», утвержденный постановлением администрации  Куйбышевского района от 27.11 2015 г. №1161, утрачивает силу с момента вступления в силу настоящего Устава.</w:t>
      </w:r>
    </w:p>
    <w:p w14:paraId="6094C12B"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p>
    <w:p w14:paraId="45C36BAF" w14:textId="77777777" w:rsidR="006B08B8" w:rsidRPr="002C150F" w:rsidRDefault="006B08B8" w:rsidP="006B08B8">
      <w:pPr>
        <w:widowControl w:val="0"/>
        <w:autoSpaceDE w:val="0"/>
        <w:autoSpaceDN w:val="0"/>
        <w:adjustRightInd w:val="0"/>
        <w:ind w:firstLine="700"/>
        <w:jc w:val="both"/>
        <w:rPr>
          <w:rFonts w:ascii="Times New Roman CYR" w:hAnsi="Times New Roman CYR" w:cs="Times New Roman CYR"/>
          <w:sz w:val="20"/>
          <w:szCs w:val="20"/>
        </w:rPr>
      </w:pPr>
    </w:p>
    <w:p w14:paraId="4257ECDB" w14:textId="77777777" w:rsidR="002C150F" w:rsidRPr="002C150F" w:rsidRDefault="002C150F" w:rsidP="002C150F">
      <w:pPr>
        <w:pStyle w:val="10"/>
        <w:rPr>
          <w:b/>
          <w:color w:val="000000"/>
          <w:sz w:val="20"/>
        </w:rPr>
      </w:pPr>
    </w:p>
    <w:p w14:paraId="02D5EF41" w14:textId="77777777" w:rsidR="002C150F" w:rsidRPr="002C150F" w:rsidRDefault="002C150F" w:rsidP="002C150F">
      <w:pPr>
        <w:pStyle w:val="10"/>
        <w:ind w:left="360"/>
        <w:jc w:val="center"/>
        <w:rPr>
          <w:sz w:val="20"/>
        </w:rPr>
      </w:pPr>
      <w:r w:rsidRPr="002C150F">
        <w:rPr>
          <w:sz w:val="20"/>
        </w:rPr>
        <w:t xml:space="preserve">АДМИНИСТРАЦИЯ </w:t>
      </w:r>
    </w:p>
    <w:p w14:paraId="64483567" w14:textId="77777777" w:rsidR="002C150F" w:rsidRPr="002C150F" w:rsidRDefault="002C150F" w:rsidP="002C150F">
      <w:pPr>
        <w:pStyle w:val="10"/>
        <w:ind w:left="360"/>
        <w:jc w:val="center"/>
        <w:rPr>
          <w:sz w:val="20"/>
        </w:rPr>
      </w:pPr>
      <w:r w:rsidRPr="002C150F">
        <w:rPr>
          <w:sz w:val="20"/>
        </w:rPr>
        <w:t>КУЙБЫШЕВСКОГО МУНИЦИПАЛЬНОГО РАЙОНА НОВОСИБИРСКОЙ ОБЛАСТИ</w:t>
      </w:r>
    </w:p>
    <w:p w14:paraId="41359161" w14:textId="77777777" w:rsidR="002C150F" w:rsidRPr="002C150F" w:rsidRDefault="002C150F" w:rsidP="002C150F">
      <w:pPr>
        <w:pStyle w:val="20"/>
        <w:ind w:left="142" w:right="-428" w:hanging="142"/>
        <w:rPr>
          <w:sz w:val="20"/>
        </w:rPr>
      </w:pPr>
    </w:p>
    <w:p w14:paraId="3F17025E" w14:textId="77777777" w:rsidR="002C150F" w:rsidRPr="002C150F" w:rsidRDefault="002C150F" w:rsidP="002C150F">
      <w:pPr>
        <w:pStyle w:val="20"/>
        <w:tabs>
          <w:tab w:val="left" w:pos="2430"/>
          <w:tab w:val="right" w:pos="9356"/>
        </w:tabs>
        <w:ind w:left="142" w:right="-428" w:hanging="142"/>
        <w:jc w:val="center"/>
        <w:rPr>
          <w:sz w:val="20"/>
        </w:rPr>
      </w:pPr>
      <w:r w:rsidRPr="002C150F">
        <w:rPr>
          <w:sz w:val="20"/>
        </w:rPr>
        <w:t>ПОСТАНОВЛЕНИЕ</w:t>
      </w:r>
    </w:p>
    <w:p w14:paraId="70C2989A" w14:textId="77777777" w:rsidR="002C150F" w:rsidRPr="002C150F" w:rsidRDefault="002C150F" w:rsidP="002C150F">
      <w:pPr>
        <w:ind w:left="142" w:right="-428" w:hanging="142"/>
        <w:rPr>
          <w:sz w:val="20"/>
          <w:szCs w:val="20"/>
        </w:rPr>
      </w:pPr>
    </w:p>
    <w:p w14:paraId="74653E95" w14:textId="77777777" w:rsidR="002C150F" w:rsidRPr="002C150F" w:rsidRDefault="002C150F" w:rsidP="002C150F">
      <w:pPr>
        <w:ind w:left="142" w:right="-428" w:hanging="142"/>
        <w:jc w:val="center"/>
        <w:rPr>
          <w:sz w:val="20"/>
          <w:szCs w:val="20"/>
        </w:rPr>
      </w:pPr>
      <w:r w:rsidRPr="002C150F">
        <w:rPr>
          <w:sz w:val="20"/>
          <w:szCs w:val="20"/>
        </w:rPr>
        <w:t xml:space="preserve">г. Куйбышев </w:t>
      </w:r>
    </w:p>
    <w:p w14:paraId="6B1ED708" w14:textId="77777777" w:rsidR="002C150F" w:rsidRPr="002C150F" w:rsidRDefault="002C150F" w:rsidP="002C150F">
      <w:pPr>
        <w:ind w:left="142" w:right="-428" w:hanging="142"/>
        <w:jc w:val="center"/>
        <w:rPr>
          <w:sz w:val="20"/>
          <w:szCs w:val="20"/>
        </w:rPr>
      </w:pPr>
      <w:r w:rsidRPr="002C150F">
        <w:rPr>
          <w:sz w:val="20"/>
          <w:szCs w:val="20"/>
        </w:rPr>
        <w:t>Новосибирская область</w:t>
      </w:r>
    </w:p>
    <w:p w14:paraId="192C4652" w14:textId="77777777" w:rsidR="002C150F" w:rsidRPr="002C150F" w:rsidRDefault="002C150F" w:rsidP="002C150F">
      <w:pPr>
        <w:pStyle w:val="30"/>
        <w:ind w:left="142" w:right="-428" w:hanging="142"/>
        <w:rPr>
          <w:sz w:val="20"/>
        </w:rPr>
      </w:pPr>
    </w:p>
    <w:p w14:paraId="5292675E" w14:textId="77777777" w:rsidR="002C150F" w:rsidRPr="002C150F" w:rsidRDefault="002C150F" w:rsidP="002C150F">
      <w:pPr>
        <w:ind w:left="142" w:right="-428" w:hanging="142"/>
        <w:jc w:val="center"/>
        <w:rPr>
          <w:sz w:val="20"/>
          <w:szCs w:val="20"/>
        </w:rPr>
      </w:pPr>
      <w:r w:rsidRPr="002C150F">
        <w:rPr>
          <w:sz w:val="20"/>
          <w:szCs w:val="20"/>
        </w:rPr>
        <w:t>22.01.2021 № 32</w:t>
      </w:r>
    </w:p>
    <w:p w14:paraId="55946819" w14:textId="77777777" w:rsidR="002C150F" w:rsidRPr="002C150F" w:rsidRDefault="002C150F" w:rsidP="002C150F">
      <w:pPr>
        <w:ind w:left="142" w:right="-428" w:hanging="142"/>
        <w:jc w:val="center"/>
        <w:rPr>
          <w:sz w:val="20"/>
          <w:szCs w:val="20"/>
        </w:rPr>
      </w:pPr>
    </w:p>
    <w:p w14:paraId="396A76F3" w14:textId="77777777" w:rsidR="002C150F" w:rsidRPr="002C150F" w:rsidRDefault="002C150F" w:rsidP="002C150F">
      <w:pPr>
        <w:ind w:left="142" w:right="-428" w:hanging="142"/>
        <w:jc w:val="center"/>
        <w:rPr>
          <w:sz w:val="20"/>
          <w:szCs w:val="20"/>
        </w:rPr>
      </w:pPr>
      <w:r w:rsidRPr="002C150F">
        <w:rPr>
          <w:sz w:val="20"/>
          <w:szCs w:val="20"/>
        </w:rPr>
        <w:t>О внесении изменений в постановление администрации Куйбышевского муниципального района Новосибирской области от 17.04.2020 № 318</w:t>
      </w:r>
    </w:p>
    <w:p w14:paraId="44622962" w14:textId="77777777" w:rsidR="002C150F" w:rsidRPr="002C150F" w:rsidRDefault="002C150F" w:rsidP="002C150F">
      <w:pPr>
        <w:tabs>
          <w:tab w:val="left" w:pos="0"/>
        </w:tabs>
        <w:rPr>
          <w:sz w:val="20"/>
          <w:szCs w:val="20"/>
        </w:rPr>
      </w:pPr>
    </w:p>
    <w:p w14:paraId="4D219BD3" w14:textId="77777777" w:rsidR="002C150F" w:rsidRPr="002C150F" w:rsidRDefault="002C150F" w:rsidP="002C150F">
      <w:pPr>
        <w:tabs>
          <w:tab w:val="left" w:pos="0"/>
          <w:tab w:val="left" w:pos="1260"/>
        </w:tabs>
        <w:ind w:firstLine="720"/>
        <w:jc w:val="both"/>
        <w:rPr>
          <w:sz w:val="20"/>
          <w:szCs w:val="20"/>
        </w:rPr>
      </w:pPr>
      <w:r w:rsidRPr="002C150F">
        <w:rPr>
          <w:sz w:val="20"/>
          <w:szCs w:val="20"/>
        </w:rPr>
        <w:t>В целях приведения в соответствие с действующим законодательством муниципальных правовых актов, администрация Куйбышевского муниципального района Новосибирской области</w:t>
      </w:r>
    </w:p>
    <w:p w14:paraId="1D63B9DB" w14:textId="77777777" w:rsidR="002C150F" w:rsidRPr="002C150F" w:rsidRDefault="002C150F" w:rsidP="002C150F">
      <w:pPr>
        <w:tabs>
          <w:tab w:val="left" w:pos="0"/>
          <w:tab w:val="left" w:pos="1260"/>
        </w:tabs>
        <w:ind w:firstLine="720"/>
        <w:jc w:val="both"/>
        <w:rPr>
          <w:sz w:val="20"/>
          <w:szCs w:val="20"/>
        </w:rPr>
      </w:pPr>
      <w:r w:rsidRPr="002C150F">
        <w:rPr>
          <w:sz w:val="20"/>
          <w:szCs w:val="20"/>
        </w:rPr>
        <w:t>ПОСТАНОВЛЯЕТ:</w:t>
      </w:r>
      <w:r w:rsidRPr="002C150F">
        <w:rPr>
          <w:b/>
          <w:sz w:val="20"/>
          <w:szCs w:val="20"/>
        </w:rPr>
        <w:tab/>
      </w:r>
    </w:p>
    <w:p w14:paraId="15DDD5FC" w14:textId="77777777" w:rsidR="002C150F" w:rsidRPr="002C150F" w:rsidRDefault="002C150F" w:rsidP="002C150F">
      <w:pPr>
        <w:ind w:right="-3" w:firstLine="709"/>
        <w:jc w:val="both"/>
        <w:rPr>
          <w:sz w:val="20"/>
          <w:szCs w:val="20"/>
        </w:rPr>
      </w:pPr>
      <w:r w:rsidRPr="002C150F">
        <w:rPr>
          <w:sz w:val="20"/>
          <w:szCs w:val="20"/>
        </w:rPr>
        <w:t xml:space="preserve">1. Внести в Порядок </w:t>
      </w:r>
      <w:r w:rsidRPr="002C150F">
        <w:rPr>
          <w:color w:val="000000"/>
          <w:sz w:val="20"/>
          <w:szCs w:val="20"/>
        </w:rPr>
        <w:t>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за счет средств бюджета Куйбышевского района, утвержденный</w:t>
      </w:r>
      <w:r w:rsidRPr="002C150F">
        <w:rPr>
          <w:sz w:val="20"/>
          <w:szCs w:val="20"/>
        </w:rPr>
        <w:t xml:space="preserve"> постановлением администрации Куйбышевского муниципального района Новосибирской области от 17.04.2020 № 318 «</w:t>
      </w:r>
      <w:r w:rsidRPr="002C150F">
        <w:rPr>
          <w:color w:val="000000"/>
          <w:sz w:val="20"/>
          <w:szCs w:val="20"/>
        </w:rPr>
        <w:t>Об утверждении Порядка предоставления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за счет средств бюджета Куйбышевского района</w:t>
      </w:r>
      <w:r w:rsidRPr="002C150F">
        <w:rPr>
          <w:sz w:val="20"/>
          <w:szCs w:val="20"/>
        </w:rPr>
        <w:t>», следующие изменения:</w:t>
      </w:r>
    </w:p>
    <w:p w14:paraId="7A66ECB3" w14:textId="77777777" w:rsidR="002C150F" w:rsidRPr="002C150F" w:rsidRDefault="002C150F" w:rsidP="002C150F">
      <w:pPr>
        <w:ind w:right="-3" w:firstLine="709"/>
        <w:jc w:val="both"/>
        <w:rPr>
          <w:sz w:val="20"/>
          <w:szCs w:val="20"/>
        </w:rPr>
      </w:pPr>
      <w:r w:rsidRPr="002C150F">
        <w:rPr>
          <w:sz w:val="20"/>
          <w:szCs w:val="20"/>
        </w:rPr>
        <w:t xml:space="preserve">1) приложение №1 изложить в редакции согласно </w:t>
      </w:r>
      <w:proofErr w:type="gramStart"/>
      <w:r w:rsidRPr="002C150F">
        <w:rPr>
          <w:sz w:val="20"/>
          <w:szCs w:val="20"/>
        </w:rPr>
        <w:t>приложению</w:t>
      </w:r>
      <w:proofErr w:type="gramEnd"/>
      <w:r w:rsidRPr="002C150F">
        <w:rPr>
          <w:sz w:val="20"/>
          <w:szCs w:val="20"/>
        </w:rPr>
        <w:t xml:space="preserve"> к настоящему постановлению;</w:t>
      </w:r>
    </w:p>
    <w:p w14:paraId="59938C28" w14:textId="77777777" w:rsidR="002C150F" w:rsidRPr="002C150F" w:rsidRDefault="002C150F" w:rsidP="002C150F">
      <w:pPr>
        <w:ind w:right="-3" w:firstLine="709"/>
        <w:jc w:val="both"/>
        <w:rPr>
          <w:sz w:val="20"/>
          <w:szCs w:val="20"/>
        </w:rPr>
      </w:pPr>
      <w:r w:rsidRPr="002C150F">
        <w:rPr>
          <w:sz w:val="20"/>
          <w:szCs w:val="20"/>
        </w:rPr>
        <w:t>2) пункт 4.3.4.2 приложения 5 изложить в следующей редакции:</w:t>
      </w:r>
    </w:p>
    <w:p w14:paraId="0C74C190" w14:textId="77777777" w:rsidR="002C150F" w:rsidRPr="002C150F" w:rsidRDefault="002C150F" w:rsidP="002C150F">
      <w:pPr>
        <w:autoSpaceDE w:val="0"/>
        <w:autoSpaceDN w:val="0"/>
        <w:adjustRightInd w:val="0"/>
        <w:ind w:firstLine="709"/>
        <w:jc w:val="both"/>
        <w:rPr>
          <w:sz w:val="20"/>
          <w:szCs w:val="20"/>
        </w:rPr>
      </w:pPr>
      <w:r w:rsidRPr="002C150F">
        <w:rPr>
          <w:sz w:val="20"/>
          <w:szCs w:val="20"/>
        </w:rPr>
        <w:t xml:space="preserve">«4.3.4.2 заполненную форму сведений о расчетах по страховым взносам, с указанием в ней среднесписочной численности работников за предшествующий календарный год (форма по КНД 1151111, утвержденная приказом Федеральной налоговой службы от 15.10.2020 № ЕД-7-11/751@) с отметкой налогового органа, заверенная </w:t>
      </w:r>
      <w:proofErr w:type="spellStart"/>
      <w:r w:rsidRPr="002C150F">
        <w:rPr>
          <w:sz w:val="20"/>
          <w:szCs w:val="20"/>
        </w:rPr>
        <w:t>СМиСП</w:t>
      </w:r>
      <w:proofErr w:type="spellEnd"/>
      <w:r w:rsidRPr="002C150F">
        <w:rPr>
          <w:sz w:val="20"/>
          <w:szCs w:val="20"/>
        </w:rPr>
        <w:t>;»</w:t>
      </w:r>
    </w:p>
    <w:p w14:paraId="76325B6B" w14:textId="77777777" w:rsidR="002C150F" w:rsidRPr="002C150F" w:rsidRDefault="002C150F" w:rsidP="002C150F">
      <w:pPr>
        <w:tabs>
          <w:tab w:val="left" w:pos="0"/>
        </w:tabs>
        <w:ind w:firstLine="709"/>
        <w:jc w:val="both"/>
        <w:rPr>
          <w:sz w:val="20"/>
          <w:szCs w:val="20"/>
        </w:rPr>
      </w:pPr>
      <w:r w:rsidRPr="002C150F">
        <w:rPr>
          <w:sz w:val="20"/>
          <w:szCs w:val="20"/>
        </w:rPr>
        <w:t>2. Управлению делами администрации Куйбышевского муниципального района Новосибирской области (</w:t>
      </w:r>
      <w:proofErr w:type="spellStart"/>
      <w:r w:rsidRPr="002C150F">
        <w:rPr>
          <w:sz w:val="20"/>
          <w:szCs w:val="20"/>
        </w:rPr>
        <w:t>Дирибасовой</w:t>
      </w:r>
      <w:proofErr w:type="spellEnd"/>
      <w:r w:rsidRPr="002C150F">
        <w:rPr>
          <w:sz w:val="20"/>
          <w:szCs w:val="20"/>
        </w:rPr>
        <w:t xml:space="preserve"> Т.О.) опубликовать постановление в установленном порядке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муниципального района Новосибирской области в сети «Интернет». </w:t>
      </w:r>
    </w:p>
    <w:p w14:paraId="04EA1B39" w14:textId="77777777" w:rsidR="002C150F" w:rsidRPr="002C150F" w:rsidRDefault="002C150F" w:rsidP="002C150F">
      <w:pPr>
        <w:tabs>
          <w:tab w:val="left" w:pos="-5580"/>
          <w:tab w:val="left" w:pos="709"/>
        </w:tabs>
        <w:ind w:firstLine="709"/>
        <w:jc w:val="both"/>
        <w:rPr>
          <w:sz w:val="20"/>
          <w:szCs w:val="20"/>
        </w:rPr>
      </w:pPr>
      <w:r w:rsidRPr="002C150F">
        <w:rPr>
          <w:sz w:val="20"/>
          <w:szCs w:val="20"/>
        </w:rPr>
        <w:t xml:space="preserve"> 3. Контроль за исполнением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2C150F">
        <w:rPr>
          <w:sz w:val="20"/>
          <w:szCs w:val="20"/>
        </w:rPr>
        <w:t>Мусатова</w:t>
      </w:r>
      <w:proofErr w:type="spellEnd"/>
      <w:r w:rsidRPr="002C150F">
        <w:rPr>
          <w:sz w:val="20"/>
          <w:szCs w:val="20"/>
        </w:rPr>
        <w:t xml:space="preserve"> А.М.</w:t>
      </w:r>
    </w:p>
    <w:p w14:paraId="24231D38" w14:textId="77777777" w:rsidR="002C150F" w:rsidRPr="002C150F" w:rsidRDefault="002C150F" w:rsidP="002C150F">
      <w:pPr>
        <w:tabs>
          <w:tab w:val="left" w:pos="-5580"/>
          <w:tab w:val="left" w:pos="709"/>
        </w:tabs>
        <w:ind w:firstLine="709"/>
        <w:jc w:val="both"/>
        <w:rPr>
          <w:sz w:val="20"/>
          <w:szCs w:val="20"/>
        </w:rPr>
      </w:pPr>
    </w:p>
    <w:p w14:paraId="40B140FC" w14:textId="77777777" w:rsidR="002C150F" w:rsidRPr="002C150F" w:rsidRDefault="002C150F" w:rsidP="002C150F">
      <w:pPr>
        <w:rPr>
          <w:sz w:val="20"/>
          <w:szCs w:val="20"/>
        </w:rPr>
      </w:pPr>
      <w:r w:rsidRPr="002C150F">
        <w:rPr>
          <w:sz w:val="20"/>
          <w:szCs w:val="20"/>
        </w:rPr>
        <w:t>Глава Куйбышевского муниципального</w:t>
      </w:r>
    </w:p>
    <w:p w14:paraId="6B16E3E7" w14:textId="3C7C8DDE" w:rsidR="002C150F" w:rsidRPr="002C150F" w:rsidRDefault="002C150F" w:rsidP="002C150F">
      <w:pPr>
        <w:rPr>
          <w:sz w:val="20"/>
          <w:szCs w:val="20"/>
        </w:rPr>
      </w:pPr>
      <w:r w:rsidRPr="002C150F">
        <w:rPr>
          <w:sz w:val="20"/>
          <w:szCs w:val="20"/>
        </w:rPr>
        <w:t xml:space="preserve">района   Новосибирской области                                                      </w:t>
      </w:r>
      <w:r>
        <w:rPr>
          <w:sz w:val="20"/>
          <w:szCs w:val="20"/>
        </w:rPr>
        <w:t xml:space="preserve">                                                      </w:t>
      </w:r>
      <w:r w:rsidRPr="002C150F">
        <w:rPr>
          <w:sz w:val="20"/>
          <w:szCs w:val="20"/>
        </w:rPr>
        <w:t xml:space="preserve">     </w:t>
      </w:r>
      <w:r>
        <w:rPr>
          <w:sz w:val="20"/>
          <w:szCs w:val="20"/>
        </w:rPr>
        <w:t>О.В. Караваев</w:t>
      </w:r>
    </w:p>
    <w:p w14:paraId="68320562" w14:textId="77777777" w:rsidR="002C150F" w:rsidRPr="002C150F" w:rsidRDefault="002C150F" w:rsidP="002C150F">
      <w:pPr>
        <w:tabs>
          <w:tab w:val="left" w:pos="3015"/>
        </w:tabs>
        <w:jc w:val="both"/>
        <w:rPr>
          <w:sz w:val="20"/>
          <w:szCs w:val="20"/>
        </w:rPr>
      </w:pPr>
    </w:p>
    <w:p w14:paraId="63766A19" w14:textId="77777777" w:rsidR="002C150F" w:rsidRPr="002C150F" w:rsidRDefault="002C150F" w:rsidP="002C150F">
      <w:pPr>
        <w:rPr>
          <w:sz w:val="20"/>
          <w:szCs w:val="20"/>
        </w:rPr>
      </w:pPr>
    </w:p>
    <w:p w14:paraId="50D13F8F" w14:textId="77777777" w:rsidR="002C150F" w:rsidRPr="002C150F" w:rsidRDefault="002C150F" w:rsidP="002C150F">
      <w:pPr>
        <w:rPr>
          <w:sz w:val="20"/>
          <w:szCs w:val="20"/>
        </w:rPr>
      </w:pPr>
    </w:p>
    <w:p w14:paraId="0680422B" w14:textId="77777777" w:rsidR="002C150F" w:rsidRPr="002C150F" w:rsidRDefault="002C150F" w:rsidP="002C150F">
      <w:pPr>
        <w:rPr>
          <w:sz w:val="20"/>
          <w:szCs w:val="20"/>
        </w:rPr>
        <w:sectPr w:rsidR="002C150F" w:rsidRPr="002C150F" w:rsidSect="00591B41">
          <w:footerReference w:type="default" r:id="rId8"/>
          <w:pgSz w:w="11905" w:h="16838"/>
          <w:pgMar w:top="1134" w:right="680" w:bottom="1134" w:left="1418" w:header="737" w:footer="689" w:gutter="0"/>
          <w:pgNumType w:start="3"/>
          <w:cols w:space="720"/>
          <w:docGrid w:linePitch="326"/>
        </w:sectPr>
      </w:pPr>
    </w:p>
    <w:p w14:paraId="017730B6" w14:textId="77777777" w:rsidR="002C150F" w:rsidRPr="002C150F" w:rsidRDefault="002C150F" w:rsidP="002C150F">
      <w:pPr>
        <w:pStyle w:val="ConsPlusTitle"/>
        <w:widowControl/>
        <w:ind w:left="5812" w:right="-31"/>
        <w:jc w:val="right"/>
        <w:rPr>
          <w:b w:val="0"/>
          <w:sz w:val="20"/>
          <w:szCs w:val="20"/>
        </w:rPr>
      </w:pPr>
      <w:r w:rsidRPr="002C150F">
        <w:rPr>
          <w:b w:val="0"/>
          <w:sz w:val="20"/>
          <w:szCs w:val="20"/>
        </w:rPr>
        <w:lastRenderedPageBreak/>
        <w:t xml:space="preserve">Приложение   </w:t>
      </w:r>
    </w:p>
    <w:p w14:paraId="5494555D" w14:textId="77777777" w:rsidR="002C150F" w:rsidRPr="002C150F" w:rsidRDefault="002C150F" w:rsidP="002C150F">
      <w:pPr>
        <w:pStyle w:val="ConsPlusTitle"/>
        <w:widowControl/>
        <w:ind w:right="-31"/>
        <w:jc w:val="right"/>
        <w:rPr>
          <w:b w:val="0"/>
          <w:sz w:val="20"/>
          <w:szCs w:val="20"/>
        </w:rPr>
      </w:pPr>
      <w:r w:rsidRPr="002C150F">
        <w:rPr>
          <w:b w:val="0"/>
          <w:sz w:val="20"/>
          <w:szCs w:val="20"/>
        </w:rPr>
        <w:t xml:space="preserve">                                                                                   к постановлению администрации</w:t>
      </w:r>
    </w:p>
    <w:p w14:paraId="599BA0CF" w14:textId="77777777" w:rsidR="002C150F" w:rsidRPr="002C150F" w:rsidRDefault="002C150F" w:rsidP="002C150F">
      <w:pPr>
        <w:pStyle w:val="ConsPlusTitle"/>
        <w:widowControl/>
        <w:ind w:left="5812" w:right="-31"/>
        <w:jc w:val="right"/>
        <w:rPr>
          <w:b w:val="0"/>
          <w:sz w:val="20"/>
          <w:szCs w:val="20"/>
        </w:rPr>
      </w:pPr>
      <w:r w:rsidRPr="002C150F">
        <w:rPr>
          <w:b w:val="0"/>
          <w:sz w:val="20"/>
          <w:szCs w:val="20"/>
        </w:rPr>
        <w:t>Куйбышевского муниципального</w:t>
      </w:r>
    </w:p>
    <w:p w14:paraId="42750A34" w14:textId="77777777" w:rsidR="002C150F" w:rsidRPr="002C150F" w:rsidRDefault="002C150F" w:rsidP="002C150F">
      <w:pPr>
        <w:pStyle w:val="ConsPlusTitle"/>
        <w:widowControl/>
        <w:ind w:left="5812" w:right="-31"/>
        <w:jc w:val="right"/>
        <w:rPr>
          <w:b w:val="0"/>
          <w:sz w:val="20"/>
          <w:szCs w:val="20"/>
        </w:rPr>
      </w:pPr>
      <w:r w:rsidRPr="002C150F">
        <w:rPr>
          <w:b w:val="0"/>
          <w:sz w:val="20"/>
          <w:szCs w:val="20"/>
        </w:rPr>
        <w:t>района Новосибирской области</w:t>
      </w:r>
    </w:p>
    <w:p w14:paraId="1F15410A" w14:textId="77777777" w:rsidR="002C150F" w:rsidRPr="002C150F" w:rsidRDefault="002C150F" w:rsidP="002C150F">
      <w:pPr>
        <w:pStyle w:val="ConsPlusTitle"/>
        <w:widowControl/>
        <w:ind w:left="5954" w:right="-31"/>
        <w:jc w:val="right"/>
        <w:rPr>
          <w:b w:val="0"/>
          <w:sz w:val="20"/>
          <w:szCs w:val="20"/>
        </w:rPr>
      </w:pPr>
      <w:r w:rsidRPr="002C150F">
        <w:rPr>
          <w:b w:val="0"/>
          <w:sz w:val="20"/>
          <w:szCs w:val="20"/>
        </w:rPr>
        <w:t xml:space="preserve">            от 22.01.2021 № 32        </w:t>
      </w:r>
    </w:p>
    <w:p w14:paraId="0D6CCF70" w14:textId="77777777" w:rsidR="002C150F" w:rsidRPr="002C150F" w:rsidRDefault="002C150F" w:rsidP="002C150F">
      <w:pPr>
        <w:widowControl w:val="0"/>
        <w:autoSpaceDE w:val="0"/>
        <w:autoSpaceDN w:val="0"/>
        <w:adjustRightInd w:val="0"/>
        <w:jc w:val="right"/>
        <w:rPr>
          <w:sz w:val="20"/>
          <w:szCs w:val="20"/>
          <w:lang w:eastAsia="en-US"/>
        </w:rPr>
      </w:pPr>
    </w:p>
    <w:p w14:paraId="225EB503" w14:textId="77777777" w:rsidR="002C150F" w:rsidRPr="002C150F" w:rsidRDefault="002C150F" w:rsidP="002C150F">
      <w:pPr>
        <w:widowControl w:val="0"/>
        <w:autoSpaceDE w:val="0"/>
        <w:autoSpaceDN w:val="0"/>
        <w:adjustRightInd w:val="0"/>
        <w:jc w:val="both"/>
        <w:rPr>
          <w:sz w:val="20"/>
          <w:szCs w:val="20"/>
        </w:rPr>
      </w:pPr>
    </w:p>
    <w:p w14:paraId="2652E5D8" w14:textId="77777777" w:rsidR="002C150F" w:rsidRPr="002C150F" w:rsidRDefault="002C150F" w:rsidP="002C150F">
      <w:pPr>
        <w:widowControl w:val="0"/>
        <w:autoSpaceDE w:val="0"/>
        <w:autoSpaceDN w:val="0"/>
        <w:adjustRightInd w:val="0"/>
        <w:jc w:val="center"/>
        <w:rPr>
          <w:b/>
          <w:sz w:val="20"/>
          <w:szCs w:val="20"/>
        </w:rPr>
      </w:pPr>
      <w:bookmarkStart w:id="1" w:name="Par156"/>
      <w:bookmarkEnd w:id="1"/>
      <w:r w:rsidRPr="002C150F">
        <w:rPr>
          <w:b/>
          <w:sz w:val="20"/>
          <w:szCs w:val="20"/>
        </w:rPr>
        <w:t xml:space="preserve">Категории получателей, показатели результативности,  </w:t>
      </w:r>
    </w:p>
    <w:p w14:paraId="55485A52" w14:textId="77777777" w:rsidR="002C150F" w:rsidRPr="002C150F" w:rsidRDefault="002C150F" w:rsidP="002C150F">
      <w:pPr>
        <w:widowControl w:val="0"/>
        <w:autoSpaceDE w:val="0"/>
        <w:autoSpaceDN w:val="0"/>
        <w:adjustRightInd w:val="0"/>
        <w:jc w:val="center"/>
        <w:rPr>
          <w:b/>
          <w:sz w:val="20"/>
          <w:szCs w:val="20"/>
        </w:rPr>
      </w:pPr>
      <w:r w:rsidRPr="002C150F">
        <w:rPr>
          <w:b/>
          <w:sz w:val="20"/>
          <w:szCs w:val="20"/>
        </w:rPr>
        <w:t>величина финансовой поддержки и затраты, подлежащие субсидированию</w:t>
      </w:r>
    </w:p>
    <w:p w14:paraId="53BDE73C" w14:textId="77777777" w:rsidR="002C150F" w:rsidRPr="002C150F" w:rsidRDefault="002C150F" w:rsidP="002C150F">
      <w:pPr>
        <w:pStyle w:val="ConsPlusNormal"/>
        <w:ind w:firstLine="0"/>
        <w:rPr>
          <w:rFonts w:ascii="Times New Roman" w:hAnsi="Times New Roman" w:cs="Times New Roman"/>
          <w:b/>
        </w:rPr>
      </w:pPr>
    </w:p>
    <w:tbl>
      <w:tblPr>
        <w:tblW w:w="5071"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6"/>
        <w:gridCol w:w="2178"/>
        <w:gridCol w:w="4150"/>
        <w:gridCol w:w="4310"/>
        <w:gridCol w:w="4233"/>
      </w:tblGrid>
      <w:tr w:rsidR="002C150F" w:rsidRPr="002C150F" w14:paraId="3FE5D9A3" w14:textId="77777777" w:rsidTr="001F5B33">
        <w:trPr>
          <w:trHeight w:val="806"/>
        </w:trPr>
        <w:tc>
          <w:tcPr>
            <w:tcW w:w="180" w:type="pct"/>
            <w:tcBorders>
              <w:top w:val="single" w:sz="4" w:space="0" w:color="auto"/>
              <w:left w:val="single" w:sz="4" w:space="0" w:color="auto"/>
              <w:bottom w:val="single" w:sz="4" w:space="0" w:color="auto"/>
              <w:right w:val="single" w:sz="4" w:space="0" w:color="auto"/>
            </w:tcBorders>
            <w:vAlign w:val="center"/>
            <w:hideMark/>
          </w:tcPr>
          <w:p w14:paraId="375CD4C5" w14:textId="77777777" w:rsidR="002C150F" w:rsidRPr="002C150F" w:rsidRDefault="002C150F" w:rsidP="001F5B33">
            <w:pPr>
              <w:jc w:val="center"/>
              <w:rPr>
                <w:sz w:val="20"/>
                <w:szCs w:val="20"/>
              </w:rPr>
            </w:pPr>
            <w:r w:rsidRPr="002C150F">
              <w:rPr>
                <w:sz w:val="20"/>
                <w:szCs w:val="20"/>
              </w:rPr>
              <w:t>№</w:t>
            </w:r>
          </w:p>
          <w:p w14:paraId="7F5B5996" w14:textId="77777777" w:rsidR="002C150F" w:rsidRPr="002C150F" w:rsidRDefault="002C150F" w:rsidP="001F5B33">
            <w:pPr>
              <w:overflowPunct w:val="0"/>
              <w:autoSpaceDE w:val="0"/>
              <w:autoSpaceDN w:val="0"/>
              <w:adjustRightInd w:val="0"/>
              <w:jc w:val="center"/>
              <w:rPr>
                <w:sz w:val="20"/>
                <w:szCs w:val="20"/>
              </w:rPr>
            </w:pPr>
            <w:r w:rsidRPr="002C150F">
              <w:rPr>
                <w:sz w:val="20"/>
                <w:szCs w:val="20"/>
              </w:rPr>
              <w:t>п/п</w:t>
            </w:r>
          </w:p>
        </w:tc>
        <w:tc>
          <w:tcPr>
            <w:tcW w:w="706" w:type="pct"/>
            <w:tcBorders>
              <w:top w:val="single" w:sz="4" w:space="0" w:color="auto"/>
              <w:left w:val="single" w:sz="4" w:space="0" w:color="auto"/>
              <w:bottom w:val="single" w:sz="4" w:space="0" w:color="auto"/>
              <w:right w:val="single" w:sz="4" w:space="0" w:color="auto"/>
            </w:tcBorders>
            <w:vAlign w:val="center"/>
            <w:hideMark/>
          </w:tcPr>
          <w:p w14:paraId="6E88CF64" w14:textId="77777777" w:rsidR="002C150F" w:rsidRPr="002C150F" w:rsidRDefault="002C150F" w:rsidP="001F5B33">
            <w:pPr>
              <w:overflowPunct w:val="0"/>
              <w:autoSpaceDE w:val="0"/>
              <w:autoSpaceDN w:val="0"/>
              <w:adjustRightInd w:val="0"/>
              <w:jc w:val="center"/>
              <w:rPr>
                <w:sz w:val="20"/>
                <w:szCs w:val="20"/>
              </w:rPr>
            </w:pPr>
            <w:proofErr w:type="gramStart"/>
            <w:r w:rsidRPr="002C150F">
              <w:rPr>
                <w:sz w:val="20"/>
                <w:szCs w:val="20"/>
              </w:rPr>
              <w:t>Форма  поддержки</w:t>
            </w:r>
            <w:proofErr w:type="gramEnd"/>
          </w:p>
        </w:tc>
        <w:tc>
          <w:tcPr>
            <w:tcW w:w="1345" w:type="pct"/>
            <w:tcBorders>
              <w:top w:val="single" w:sz="4" w:space="0" w:color="auto"/>
              <w:left w:val="single" w:sz="4" w:space="0" w:color="auto"/>
              <w:bottom w:val="single" w:sz="4" w:space="0" w:color="auto"/>
              <w:right w:val="single" w:sz="4" w:space="0" w:color="auto"/>
            </w:tcBorders>
            <w:vAlign w:val="center"/>
            <w:hideMark/>
          </w:tcPr>
          <w:p w14:paraId="118931EE" w14:textId="77777777" w:rsidR="002C150F" w:rsidRPr="002C150F" w:rsidRDefault="002C150F" w:rsidP="001F5B33">
            <w:pPr>
              <w:overflowPunct w:val="0"/>
              <w:autoSpaceDE w:val="0"/>
              <w:autoSpaceDN w:val="0"/>
              <w:adjustRightInd w:val="0"/>
              <w:jc w:val="center"/>
              <w:rPr>
                <w:sz w:val="20"/>
                <w:szCs w:val="20"/>
              </w:rPr>
            </w:pPr>
            <w:r w:rsidRPr="002C150F">
              <w:rPr>
                <w:sz w:val="20"/>
                <w:szCs w:val="20"/>
              </w:rPr>
              <w:t>Категория получателей</w:t>
            </w:r>
          </w:p>
        </w:tc>
        <w:tc>
          <w:tcPr>
            <w:tcW w:w="1397" w:type="pct"/>
            <w:tcBorders>
              <w:top w:val="single" w:sz="4" w:space="0" w:color="auto"/>
              <w:left w:val="single" w:sz="4" w:space="0" w:color="auto"/>
              <w:bottom w:val="single" w:sz="4" w:space="0" w:color="auto"/>
              <w:right w:val="single" w:sz="4" w:space="0" w:color="auto"/>
            </w:tcBorders>
            <w:vAlign w:val="center"/>
            <w:hideMark/>
          </w:tcPr>
          <w:p w14:paraId="574D4203" w14:textId="77777777" w:rsidR="002C150F" w:rsidRPr="002C150F" w:rsidRDefault="002C150F" w:rsidP="001F5B33">
            <w:pPr>
              <w:overflowPunct w:val="0"/>
              <w:autoSpaceDE w:val="0"/>
              <w:autoSpaceDN w:val="0"/>
              <w:adjustRightInd w:val="0"/>
              <w:jc w:val="center"/>
              <w:rPr>
                <w:sz w:val="20"/>
                <w:szCs w:val="20"/>
              </w:rPr>
            </w:pPr>
            <w:r w:rsidRPr="002C150F">
              <w:rPr>
                <w:sz w:val="20"/>
                <w:szCs w:val="20"/>
              </w:rPr>
              <w:t>Условия предоставления поддержки</w:t>
            </w:r>
          </w:p>
        </w:tc>
        <w:tc>
          <w:tcPr>
            <w:tcW w:w="1372" w:type="pct"/>
            <w:tcBorders>
              <w:top w:val="single" w:sz="4" w:space="0" w:color="auto"/>
              <w:left w:val="single" w:sz="4" w:space="0" w:color="auto"/>
              <w:bottom w:val="single" w:sz="4" w:space="0" w:color="auto"/>
              <w:right w:val="single" w:sz="4" w:space="0" w:color="auto"/>
            </w:tcBorders>
            <w:vAlign w:val="center"/>
            <w:hideMark/>
          </w:tcPr>
          <w:p w14:paraId="49EA6307" w14:textId="77777777" w:rsidR="002C150F" w:rsidRPr="002C150F" w:rsidRDefault="002C150F" w:rsidP="001F5B33">
            <w:pPr>
              <w:overflowPunct w:val="0"/>
              <w:autoSpaceDE w:val="0"/>
              <w:autoSpaceDN w:val="0"/>
              <w:adjustRightInd w:val="0"/>
              <w:jc w:val="center"/>
              <w:rPr>
                <w:sz w:val="20"/>
                <w:szCs w:val="20"/>
              </w:rPr>
            </w:pPr>
            <w:r w:rsidRPr="002C150F">
              <w:rPr>
                <w:sz w:val="20"/>
                <w:szCs w:val="20"/>
              </w:rPr>
              <w:t>Величина поддержки и порядок предоставления</w:t>
            </w:r>
          </w:p>
        </w:tc>
      </w:tr>
      <w:tr w:rsidR="002C150F" w:rsidRPr="002C150F" w14:paraId="46F2B648" w14:textId="77777777" w:rsidTr="001F5B33">
        <w:trPr>
          <w:trHeight w:val="91"/>
        </w:trPr>
        <w:tc>
          <w:tcPr>
            <w:tcW w:w="180" w:type="pct"/>
            <w:tcBorders>
              <w:top w:val="single" w:sz="4" w:space="0" w:color="auto"/>
              <w:left w:val="single" w:sz="4" w:space="0" w:color="auto"/>
              <w:bottom w:val="single" w:sz="4" w:space="0" w:color="auto"/>
              <w:right w:val="single" w:sz="4" w:space="0" w:color="auto"/>
            </w:tcBorders>
            <w:hideMark/>
          </w:tcPr>
          <w:p w14:paraId="6FDB10BD" w14:textId="77777777" w:rsidR="002C150F" w:rsidRPr="002C150F" w:rsidRDefault="002C150F" w:rsidP="001F5B33">
            <w:pPr>
              <w:overflowPunct w:val="0"/>
              <w:autoSpaceDE w:val="0"/>
              <w:autoSpaceDN w:val="0"/>
              <w:adjustRightInd w:val="0"/>
              <w:rPr>
                <w:sz w:val="20"/>
                <w:szCs w:val="20"/>
              </w:rPr>
            </w:pPr>
            <w:r w:rsidRPr="002C150F">
              <w:rPr>
                <w:sz w:val="20"/>
                <w:szCs w:val="20"/>
              </w:rPr>
              <w:t>1. </w:t>
            </w:r>
          </w:p>
        </w:tc>
        <w:tc>
          <w:tcPr>
            <w:tcW w:w="706" w:type="pct"/>
            <w:tcBorders>
              <w:top w:val="single" w:sz="4" w:space="0" w:color="auto"/>
              <w:left w:val="single" w:sz="4" w:space="0" w:color="auto"/>
              <w:bottom w:val="single" w:sz="4" w:space="0" w:color="auto"/>
              <w:right w:val="single" w:sz="4" w:space="0" w:color="auto"/>
            </w:tcBorders>
            <w:hideMark/>
          </w:tcPr>
          <w:p w14:paraId="421E0A49" w14:textId="77777777" w:rsidR="002C150F" w:rsidRPr="002C150F" w:rsidRDefault="002C150F" w:rsidP="001F5B33">
            <w:pPr>
              <w:pStyle w:val="ConsPlusNormal"/>
              <w:ind w:firstLine="0"/>
              <w:jc w:val="both"/>
              <w:rPr>
                <w:rFonts w:ascii="Times New Roman" w:hAnsi="Times New Roman" w:cs="Times New Roman"/>
                <w:b/>
              </w:rPr>
            </w:pPr>
            <w:r w:rsidRPr="002C150F">
              <w:rPr>
                <w:rFonts w:ascii="Times New Roman" w:hAnsi="Times New Roman" w:cs="Times New Roman"/>
              </w:rPr>
              <w:t xml:space="preserve">Субсидирование части затрат на модернизацию (обновление) основных средств </w:t>
            </w:r>
          </w:p>
        </w:tc>
        <w:tc>
          <w:tcPr>
            <w:tcW w:w="1345" w:type="pct"/>
            <w:tcBorders>
              <w:top w:val="single" w:sz="4" w:space="0" w:color="auto"/>
              <w:left w:val="single" w:sz="4" w:space="0" w:color="auto"/>
              <w:bottom w:val="single" w:sz="4" w:space="0" w:color="auto"/>
              <w:right w:val="single" w:sz="4" w:space="0" w:color="auto"/>
            </w:tcBorders>
          </w:tcPr>
          <w:p w14:paraId="157D7474" w14:textId="77777777" w:rsidR="002C150F" w:rsidRPr="002C150F" w:rsidRDefault="002C150F" w:rsidP="001F5B33">
            <w:pPr>
              <w:keepNext/>
              <w:keepLines/>
              <w:tabs>
                <w:tab w:val="center" w:pos="4153"/>
                <w:tab w:val="right" w:pos="8306"/>
              </w:tabs>
              <w:ind w:firstLine="460"/>
              <w:jc w:val="both"/>
              <w:rPr>
                <w:sz w:val="20"/>
                <w:szCs w:val="20"/>
              </w:rPr>
            </w:pPr>
            <w:proofErr w:type="spellStart"/>
            <w:r w:rsidRPr="002C150F">
              <w:rPr>
                <w:sz w:val="20"/>
                <w:szCs w:val="20"/>
              </w:rPr>
              <w:t>СМиСП</w:t>
            </w:r>
            <w:proofErr w:type="spellEnd"/>
            <w:r w:rsidRPr="002C150F">
              <w:rPr>
                <w:sz w:val="20"/>
                <w:szCs w:val="20"/>
              </w:rPr>
              <w:t xml:space="preserve">, проработавшие не менее двух лет с момента их государственной регистрации по состоянию на первое января года оказания финансовой поддержки, осуществившие приобретение оборудования в целях создания и (или) развития и (или) модернизации производства товаров (работ, услуг), и осуществляющие деятельность в сфере производства товаров (работ, услуг), за исключением видов деятельности, включенных в </w:t>
            </w:r>
            <w:hyperlink r:id="rId9" w:history="1">
              <w:r w:rsidRPr="002C150F">
                <w:rPr>
                  <w:rStyle w:val="afa"/>
                  <w:sz w:val="20"/>
                  <w:szCs w:val="20"/>
                </w:rPr>
                <w:t xml:space="preserve">разделы </w:t>
              </w:r>
            </w:hyperlink>
            <w:r w:rsidRPr="002C150F">
              <w:rPr>
                <w:sz w:val="20"/>
                <w:szCs w:val="20"/>
                <w:lang w:val="en-US"/>
              </w:rPr>
              <w:t>K</w:t>
            </w:r>
            <w:r w:rsidRPr="002C150F">
              <w:rPr>
                <w:sz w:val="20"/>
                <w:szCs w:val="20"/>
              </w:rPr>
              <w:t xml:space="preserve">, </w:t>
            </w:r>
            <w:r w:rsidRPr="002C150F">
              <w:rPr>
                <w:sz w:val="20"/>
                <w:szCs w:val="20"/>
                <w:lang w:val="en-US"/>
              </w:rPr>
              <w:t>L</w:t>
            </w:r>
            <w:r w:rsidRPr="002C150F">
              <w:rPr>
                <w:sz w:val="20"/>
                <w:szCs w:val="20"/>
              </w:rPr>
              <w:t xml:space="preserve">, </w:t>
            </w:r>
            <w:r w:rsidRPr="002C150F">
              <w:rPr>
                <w:sz w:val="20"/>
                <w:szCs w:val="20"/>
                <w:lang w:val="en-US"/>
              </w:rPr>
              <w:t>M</w:t>
            </w:r>
            <w:r w:rsidRPr="002C150F">
              <w:rPr>
                <w:sz w:val="20"/>
                <w:szCs w:val="20"/>
              </w:rPr>
              <w:t xml:space="preserve"> (за исключением кодов 71 и 75), </w:t>
            </w:r>
            <w:r w:rsidRPr="002C150F">
              <w:rPr>
                <w:sz w:val="20"/>
                <w:szCs w:val="20"/>
                <w:lang w:val="en-US"/>
              </w:rPr>
              <w:t>N</w:t>
            </w:r>
            <w:r w:rsidRPr="002C150F">
              <w:rPr>
                <w:sz w:val="20"/>
                <w:szCs w:val="20"/>
              </w:rPr>
              <w:t xml:space="preserve">, </w:t>
            </w:r>
            <w:r w:rsidRPr="002C150F">
              <w:rPr>
                <w:sz w:val="20"/>
                <w:szCs w:val="20"/>
                <w:lang w:val="en-US"/>
              </w:rPr>
              <w:t>O</w:t>
            </w:r>
            <w:r w:rsidRPr="002C150F">
              <w:rPr>
                <w:sz w:val="20"/>
                <w:szCs w:val="20"/>
              </w:rPr>
              <w:t xml:space="preserve">, </w:t>
            </w:r>
            <w:r w:rsidRPr="002C150F">
              <w:rPr>
                <w:sz w:val="20"/>
                <w:szCs w:val="20"/>
                <w:lang w:val="en-US"/>
              </w:rPr>
              <w:t>S</w:t>
            </w:r>
            <w:r w:rsidRPr="002C150F">
              <w:rPr>
                <w:sz w:val="20"/>
                <w:szCs w:val="20"/>
              </w:rPr>
              <w:t xml:space="preserve"> (за исключением кодов 95 и 96), </w:t>
            </w:r>
            <w:r w:rsidRPr="002C150F">
              <w:rPr>
                <w:sz w:val="20"/>
                <w:szCs w:val="20"/>
                <w:lang w:val="en-US"/>
              </w:rPr>
              <w:t>T</w:t>
            </w:r>
            <w:r w:rsidRPr="002C150F">
              <w:rPr>
                <w:sz w:val="20"/>
                <w:szCs w:val="20"/>
              </w:rPr>
              <w:t xml:space="preserve">, </w:t>
            </w:r>
            <w:r w:rsidRPr="002C150F">
              <w:rPr>
                <w:sz w:val="20"/>
                <w:szCs w:val="20"/>
                <w:lang w:val="en-US"/>
              </w:rPr>
              <w:t>U</w:t>
            </w:r>
            <w:r w:rsidRPr="002C150F">
              <w:rPr>
                <w:sz w:val="20"/>
                <w:szCs w:val="20"/>
              </w:rPr>
              <w:t xml:space="preserve"> Общероссийского классификатора видов экономической деятельности (ОК 029-2014 (КДЕС Ред. 2) &lt;**&gt;, при этом поддержка не может оказываться </w:t>
            </w:r>
            <w:proofErr w:type="spellStart"/>
            <w:r w:rsidRPr="002C150F">
              <w:rPr>
                <w:sz w:val="20"/>
                <w:szCs w:val="20"/>
              </w:rPr>
              <w:t>СМиСП</w:t>
            </w:r>
            <w:proofErr w:type="spellEnd"/>
            <w:r w:rsidRPr="002C150F">
              <w:rPr>
                <w:sz w:val="20"/>
                <w:szCs w:val="20"/>
              </w:rPr>
              <w:t xml:space="preserve">, осуществляющим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 </w:t>
            </w:r>
          </w:p>
        </w:tc>
        <w:tc>
          <w:tcPr>
            <w:tcW w:w="1397" w:type="pct"/>
            <w:tcBorders>
              <w:top w:val="single" w:sz="4" w:space="0" w:color="auto"/>
              <w:left w:val="single" w:sz="4" w:space="0" w:color="auto"/>
              <w:bottom w:val="single" w:sz="4" w:space="0" w:color="auto"/>
              <w:right w:val="single" w:sz="4" w:space="0" w:color="auto"/>
            </w:tcBorders>
            <w:hideMark/>
          </w:tcPr>
          <w:p w14:paraId="08E94921" w14:textId="77777777" w:rsidR="002C150F" w:rsidRPr="002C150F" w:rsidRDefault="002C150F" w:rsidP="001F5B33">
            <w:pPr>
              <w:widowControl w:val="0"/>
              <w:ind w:firstLine="395"/>
              <w:jc w:val="both"/>
              <w:rPr>
                <w:sz w:val="20"/>
                <w:szCs w:val="20"/>
              </w:rPr>
            </w:pPr>
            <w:r w:rsidRPr="002C150F">
              <w:rPr>
                <w:sz w:val="20"/>
                <w:szCs w:val="20"/>
              </w:rPr>
              <w:t>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14:paraId="78A7394C" w14:textId="77777777" w:rsidR="002C150F" w:rsidRPr="002C150F" w:rsidRDefault="002C150F" w:rsidP="001F5B33">
            <w:pPr>
              <w:widowControl w:val="0"/>
              <w:ind w:firstLine="395"/>
              <w:jc w:val="both"/>
              <w:rPr>
                <w:sz w:val="20"/>
                <w:szCs w:val="20"/>
              </w:rPr>
            </w:pPr>
            <w:r w:rsidRPr="002C150F">
              <w:rPr>
                <w:sz w:val="20"/>
                <w:szCs w:val="20"/>
              </w:rPr>
              <w:t>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14:paraId="424E0F4C" w14:textId="77777777" w:rsidR="002C150F" w:rsidRPr="002C150F" w:rsidRDefault="002C150F" w:rsidP="001F5B33">
            <w:pPr>
              <w:pStyle w:val="ConsPlusNormal"/>
              <w:ind w:firstLine="395"/>
              <w:jc w:val="both"/>
              <w:rPr>
                <w:rFonts w:ascii="Times New Roman" w:hAnsi="Times New Roman" w:cs="Times New Roman"/>
              </w:rPr>
            </w:pPr>
            <w:r w:rsidRPr="002C150F">
              <w:rPr>
                <w:rFonts w:ascii="Times New Roman" w:hAnsi="Times New Roman" w:cs="Times New Roman"/>
              </w:rPr>
              <w:t>3) соблюдение минимального размера заработной платы, установленного на территории Новосибирской области Региональным соглашением;</w:t>
            </w:r>
          </w:p>
          <w:p w14:paraId="47ADA5A9" w14:textId="77777777" w:rsidR="002C150F" w:rsidRPr="002C150F" w:rsidRDefault="002C150F" w:rsidP="001F5B33">
            <w:pPr>
              <w:pStyle w:val="ConsPlusNormal"/>
              <w:ind w:firstLine="395"/>
              <w:jc w:val="both"/>
              <w:rPr>
                <w:rFonts w:ascii="Times New Roman" w:hAnsi="Times New Roman" w:cs="Times New Roman"/>
              </w:rPr>
            </w:pPr>
            <w:r w:rsidRPr="002C150F">
              <w:rPr>
                <w:rFonts w:ascii="Times New Roman" w:hAnsi="Times New Roman" w:cs="Times New Roman"/>
              </w:rPr>
              <w:t xml:space="preserve">4) обеспечение безубыточности деятельности&lt;*&gt;; </w:t>
            </w:r>
          </w:p>
          <w:p w14:paraId="6BB91012" w14:textId="77777777" w:rsidR="002C150F" w:rsidRPr="002C150F" w:rsidRDefault="002C150F" w:rsidP="001F5B33">
            <w:pPr>
              <w:pStyle w:val="ConsPlusNormal"/>
              <w:ind w:firstLine="395"/>
              <w:jc w:val="both"/>
              <w:rPr>
                <w:rFonts w:ascii="Times New Roman" w:hAnsi="Times New Roman"/>
                <w:u w:val="single"/>
              </w:rPr>
            </w:pPr>
            <w:r w:rsidRPr="002C150F">
              <w:rPr>
                <w:rFonts w:ascii="Times New Roman" w:hAnsi="Times New Roman"/>
                <w:u w:val="single"/>
              </w:rPr>
              <w:t xml:space="preserve">Принятие </w:t>
            </w:r>
            <w:proofErr w:type="spellStart"/>
            <w:r w:rsidRPr="002C150F">
              <w:rPr>
                <w:rFonts w:ascii="Times New Roman" w:hAnsi="Times New Roman"/>
                <w:u w:val="single"/>
              </w:rPr>
              <w:t>СМиСП</w:t>
            </w:r>
            <w:proofErr w:type="spellEnd"/>
            <w:r w:rsidRPr="002C150F">
              <w:rPr>
                <w:rFonts w:ascii="Times New Roman" w:hAnsi="Times New Roman"/>
                <w:u w:val="single"/>
              </w:rPr>
              <w:t xml:space="preserve"> обязательств:</w:t>
            </w:r>
          </w:p>
          <w:p w14:paraId="35AA6DEA" w14:textId="77777777" w:rsidR="002C150F" w:rsidRPr="002C150F" w:rsidRDefault="002C150F" w:rsidP="001F5B33">
            <w:pPr>
              <w:pStyle w:val="ConsPlusNormal"/>
              <w:ind w:firstLine="0"/>
              <w:jc w:val="both"/>
              <w:rPr>
                <w:rFonts w:ascii="Times New Roman" w:hAnsi="Times New Roman" w:cs="Times New Roman"/>
              </w:rPr>
            </w:pPr>
            <w:r w:rsidRPr="002C150F">
              <w:rPr>
                <w:rFonts w:ascii="Times New Roman" w:hAnsi="Times New Roman"/>
              </w:rPr>
              <w:t xml:space="preserve">1) по созданию новых рабочих </w:t>
            </w:r>
            <w:proofErr w:type="gramStart"/>
            <w:r w:rsidRPr="002C150F">
              <w:rPr>
                <w:rFonts w:ascii="Times New Roman" w:hAnsi="Times New Roman"/>
              </w:rPr>
              <w:t xml:space="preserve">мест  </w:t>
            </w:r>
            <w:r w:rsidRPr="002C150F">
              <w:rPr>
                <w:rFonts w:ascii="Times New Roman" w:hAnsi="Times New Roman" w:cs="Times New Roman"/>
              </w:rPr>
              <w:t>в</w:t>
            </w:r>
            <w:proofErr w:type="gramEnd"/>
            <w:r w:rsidRPr="002C150F">
              <w:rPr>
                <w:rFonts w:ascii="Times New Roman" w:hAnsi="Times New Roman" w:cs="Times New Roman"/>
              </w:rPr>
              <w:t xml:space="preserve"> год </w:t>
            </w:r>
            <w:r w:rsidRPr="002C150F">
              <w:rPr>
                <w:rFonts w:ascii="Times New Roman" w:hAnsi="Times New Roman" w:cs="Times New Roman"/>
              </w:rPr>
              <w:lastRenderedPageBreak/>
              <w:t>оказания финансовой  поддержки по сравнению с предшествующим годом &lt;***&gt;.</w:t>
            </w:r>
          </w:p>
        </w:tc>
        <w:tc>
          <w:tcPr>
            <w:tcW w:w="1372" w:type="pct"/>
            <w:tcBorders>
              <w:top w:val="single" w:sz="4" w:space="0" w:color="auto"/>
              <w:left w:val="single" w:sz="4" w:space="0" w:color="auto"/>
              <w:bottom w:val="single" w:sz="4" w:space="0" w:color="auto"/>
              <w:right w:val="single" w:sz="4" w:space="0" w:color="auto"/>
            </w:tcBorders>
            <w:hideMark/>
          </w:tcPr>
          <w:p w14:paraId="664768B9" w14:textId="77777777" w:rsidR="002C150F" w:rsidRPr="002C150F" w:rsidRDefault="002C150F" w:rsidP="001F5B33">
            <w:pPr>
              <w:keepNext/>
              <w:keepLines/>
              <w:tabs>
                <w:tab w:val="center" w:pos="4153"/>
                <w:tab w:val="right" w:pos="8306"/>
              </w:tabs>
              <w:ind w:firstLine="458"/>
              <w:jc w:val="both"/>
              <w:rPr>
                <w:sz w:val="20"/>
                <w:szCs w:val="20"/>
              </w:rPr>
            </w:pPr>
            <w:r w:rsidRPr="002C150F">
              <w:rPr>
                <w:sz w:val="20"/>
                <w:szCs w:val="20"/>
              </w:rPr>
              <w:lastRenderedPageBreak/>
              <w:t xml:space="preserve">В размере до 50 % от фактически произведенных и документально подтвержденных затрат </w:t>
            </w:r>
            <w:proofErr w:type="gramStart"/>
            <w:r w:rsidRPr="002C150F">
              <w:rPr>
                <w:sz w:val="20"/>
                <w:szCs w:val="20"/>
              </w:rPr>
              <w:t>на  приобретение</w:t>
            </w:r>
            <w:proofErr w:type="gramEnd"/>
            <w:r w:rsidRPr="002C150F">
              <w:rPr>
                <w:sz w:val="20"/>
                <w:szCs w:val="20"/>
              </w:rPr>
              <w:t xml:space="preserve"> оборудования  в течение двух лет с момента приобретения.</w:t>
            </w:r>
          </w:p>
          <w:p w14:paraId="5C895C52" w14:textId="77777777" w:rsidR="002C150F" w:rsidRPr="002C150F" w:rsidRDefault="002C150F" w:rsidP="001F5B33">
            <w:pPr>
              <w:keepNext/>
              <w:keepLines/>
              <w:tabs>
                <w:tab w:val="center" w:pos="4153"/>
                <w:tab w:val="right" w:pos="8306"/>
              </w:tabs>
              <w:ind w:firstLine="458"/>
              <w:jc w:val="both"/>
              <w:rPr>
                <w:color w:val="FF0000"/>
                <w:sz w:val="20"/>
                <w:szCs w:val="20"/>
                <w:lang w:eastAsia="en-US"/>
              </w:rPr>
            </w:pPr>
            <w:r w:rsidRPr="002C150F">
              <w:rPr>
                <w:sz w:val="20"/>
                <w:szCs w:val="20"/>
              </w:rPr>
              <w:t xml:space="preserve">Субсидии предоставляются на возмещение затрат на приобретение нового оборудования, используемого для основного или дополнительного вида деятельности </w:t>
            </w:r>
            <w:proofErr w:type="spellStart"/>
            <w:r w:rsidRPr="002C150F">
              <w:rPr>
                <w:sz w:val="20"/>
                <w:szCs w:val="20"/>
              </w:rPr>
              <w:t>СМиСП</w:t>
            </w:r>
            <w:proofErr w:type="spellEnd"/>
            <w:r w:rsidRPr="002C150F">
              <w:rPr>
                <w:sz w:val="20"/>
                <w:szCs w:val="20"/>
              </w:rPr>
              <w:t xml:space="preserve">, при этом оборудование должно быть введено и находиться в эксплуатации. </w:t>
            </w:r>
          </w:p>
          <w:p w14:paraId="1CA78AD6" w14:textId="77777777" w:rsidR="002C150F" w:rsidRPr="002C150F" w:rsidRDefault="002C150F" w:rsidP="001F5B33">
            <w:pPr>
              <w:keepNext/>
              <w:keepLines/>
              <w:tabs>
                <w:tab w:val="center" w:pos="4153"/>
                <w:tab w:val="right" w:pos="8306"/>
              </w:tabs>
              <w:ind w:firstLine="458"/>
              <w:jc w:val="both"/>
              <w:rPr>
                <w:sz w:val="20"/>
                <w:szCs w:val="20"/>
              </w:rPr>
            </w:pPr>
            <w:r w:rsidRPr="002C150F">
              <w:rPr>
                <w:sz w:val="20"/>
                <w:szCs w:val="20"/>
              </w:rPr>
              <w:t>Величина финансовой поддержки не должна превышать суммы налоговых, неналоговых платежей и иных обязательных платежей в бюджеты всех уровней и государственные внебюджетные фонды в год получения поддержки и год, предшествующий году предоставления финансовой поддержки.</w:t>
            </w:r>
          </w:p>
          <w:p w14:paraId="6285ED6F" w14:textId="77777777" w:rsidR="002C150F" w:rsidRPr="002C150F" w:rsidRDefault="002C150F" w:rsidP="001F5B33">
            <w:pPr>
              <w:keepNext/>
              <w:keepLines/>
              <w:tabs>
                <w:tab w:val="center" w:pos="4153"/>
                <w:tab w:val="right" w:pos="8306"/>
              </w:tabs>
              <w:ind w:firstLine="458"/>
              <w:jc w:val="both"/>
              <w:rPr>
                <w:sz w:val="20"/>
                <w:szCs w:val="20"/>
              </w:rPr>
            </w:pPr>
            <w:r w:rsidRPr="002C150F">
              <w:rPr>
                <w:sz w:val="20"/>
                <w:szCs w:val="20"/>
              </w:rPr>
              <w:t>Выплачивается единовременно, после заключения договора.</w:t>
            </w:r>
          </w:p>
        </w:tc>
      </w:tr>
      <w:tr w:rsidR="002C150F" w:rsidRPr="002C150F" w14:paraId="49C9AD9B" w14:textId="77777777" w:rsidTr="001F5B33">
        <w:trPr>
          <w:trHeight w:val="91"/>
        </w:trPr>
        <w:tc>
          <w:tcPr>
            <w:tcW w:w="180" w:type="pct"/>
            <w:tcBorders>
              <w:top w:val="single" w:sz="4" w:space="0" w:color="auto"/>
              <w:left w:val="single" w:sz="4" w:space="0" w:color="auto"/>
              <w:bottom w:val="single" w:sz="4" w:space="0" w:color="auto"/>
              <w:right w:val="single" w:sz="4" w:space="0" w:color="auto"/>
            </w:tcBorders>
            <w:hideMark/>
          </w:tcPr>
          <w:p w14:paraId="6847C4C4" w14:textId="77777777" w:rsidR="002C150F" w:rsidRPr="002C150F" w:rsidRDefault="002C150F" w:rsidP="001F5B33">
            <w:pPr>
              <w:overflowPunct w:val="0"/>
              <w:autoSpaceDE w:val="0"/>
              <w:autoSpaceDN w:val="0"/>
              <w:adjustRightInd w:val="0"/>
              <w:rPr>
                <w:sz w:val="20"/>
                <w:szCs w:val="20"/>
              </w:rPr>
            </w:pPr>
            <w:r w:rsidRPr="002C150F">
              <w:rPr>
                <w:sz w:val="20"/>
                <w:szCs w:val="20"/>
              </w:rPr>
              <w:t>2</w:t>
            </w:r>
            <w:r w:rsidRPr="002C150F">
              <w:rPr>
                <w:sz w:val="20"/>
                <w:szCs w:val="20"/>
                <w:lang w:val="en-US"/>
              </w:rPr>
              <w:t>.</w:t>
            </w:r>
          </w:p>
        </w:tc>
        <w:tc>
          <w:tcPr>
            <w:tcW w:w="706" w:type="pct"/>
            <w:tcBorders>
              <w:top w:val="single" w:sz="4" w:space="0" w:color="auto"/>
              <w:left w:val="single" w:sz="4" w:space="0" w:color="auto"/>
              <w:bottom w:val="single" w:sz="4" w:space="0" w:color="auto"/>
              <w:right w:val="single" w:sz="4" w:space="0" w:color="auto"/>
            </w:tcBorders>
            <w:hideMark/>
          </w:tcPr>
          <w:p w14:paraId="24548087" w14:textId="77777777" w:rsidR="002C150F" w:rsidRPr="002C150F" w:rsidRDefault="002C150F" w:rsidP="001F5B33">
            <w:pPr>
              <w:pStyle w:val="ConsPlusNormal"/>
              <w:ind w:firstLine="0"/>
              <w:jc w:val="both"/>
              <w:rPr>
                <w:rFonts w:ascii="Times New Roman" w:hAnsi="Times New Roman" w:cs="Times New Roman"/>
              </w:rPr>
            </w:pPr>
            <w:r w:rsidRPr="002C150F">
              <w:rPr>
                <w:rStyle w:val="afff"/>
                <w:rFonts w:ascii="Times New Roman" w:hAnsi="Times New Roman" w:cs="Times New Roman"/>
                <w:b w:val="0"/>
              </w:rPr>
              <w:t xml:space="preserve">Субсидирование части затрат на реализацию бизнес-плана предпринимательского проекта </w:t>
            </w:r>
          </w:p>
        </w:tc>
        <w:tc>
          <w:tcPr>
            <w:tcW w:w="1345" w:type="pct"/>
            <w:tcBorders>
              <w:top w:val="single" w:sz="4" w:space="0" w:color="auto"/>
              <w:left w:val="single" w:sz="4" w:space="0" w:color="auto"/>
              <w:bottom w:val="single" w:sz="4" w:space="0" w:color="auto"/>
              <w:right w:val="single" w:sz="4" w:space="0" w:color="auto"/>
            </w:tcBorders>
            <w:hideMark/>
          </w:tcPr>
          <w:p w14:paraId="58D36F0B" w14:textId="77777777" w:rsidR="002C150F" w:rsidRPr="002C150F" w:rsidRDefault="002C150F" w:rsidP="001F5B33">
            <w:pPr>
              <w:ind w:firstLine="460"/>
              <w:jc w:val="both"/>
              <w:rPr>
                <w:sz w:val="20"/>
                <w:szCs w:val="20"/>
              </w:rPr>
            </w:pPr>
            <w:proofErr w:type="spellStart"/>
            <w:r w:rsidRPr="002C150F">
              <w:rPr>
                <w:sz w:val="20"/>
                <w:szCs w:val="20"/>
              </w:rPr>
              <w:t>СМиСП</w:t>
            </w:r>
            <w:proofErr w:type="spellEnd"/>
            <w:r w:rsidRPr="002C150F">
              <w:rPr>
                <w:sz w:val="20"/>
                <w:szCs w:val="20"/>
              </w:rPr>
              <w:t>, проработавшие менее двух лет с момента их государственной регистрации и осуществляющие основной вид деятельности, отнесенный в соответствии с Общероссийским классификатором видов экономической деятельности ОК 029-2001 (ОКВЭД) (КДЕС Ред.2), в сферах:</w:t>
            </w:r>
          </w:p>
          <w:p w14:paraId="4257D515" w14:textId="77777777" w:rsidR="002C150F" w:rsidRPr="002C150F" w:rsidRDefault="002C150F" w:rsidP="001F5B33">
            <w:pPr>
              <w:widowControl w:val="0"/>
              <w:autoSpaceDE w:val="0"/>
              <w:autoSpaceDN w:val="0"/>
              <w:jc w:val="both"/>
              <w:rPr>
                <w:sz w:val="20"/>
                <w:szCs w:val="20"/>
              </w:rPr>
            </w:pPr>
            <w:r w:rsidRPr="002C150F">
              <w:rPr>
                <w:sz w:val="20"/>
                <w:szCs w:val="20"/>
              </w:rPr>
              <w:t>1) материального производства (</w:t>
            </w:r>
            <w:r w:rsidRPr="002C150F">
              <w:rPr>
                <w:color w:val="000000"/>
                <w:sz w:val="20"/>
                <w:szCs w:val="20"/>
                <w:shd w:val="clear" w:color="auto" w:fill="FFFFFF"/>
              </w:rPr>
              <w:t>промышленность, сельское и лесное хозяйство, строительство, грузовой транспорт и связь, торговля, общественное питание, материально-техническое снабжение и сбыт, заготовки, информационно-вычислительное обслуживание и др.</w:t>
            </w:r>
            <w:r w:rsidRPr="002C150F">
              <w:rPr>
                <w:sz w:val="20"/>
                <w:szCs w:val="20"/>
              </w:rPr>
              <w:t>);</w:t>
            </w:r>
          </w:p>
          <w:p w14:paraId="3E966989" w14:textId="77777777" w:rsidR="002C150F" w:rsidRPr="002C150F" w:rsidRDefault="002C150F" w:rsidP="001F5B33">
            <w:pPr>
              <w:jc w:val="both"/>
              <w:rPr>
                <w:sz w:val="20"/>
                <w:szCs w:val="20"/>
              </w:rPr>
            </w:pPr>
            <w:r w:rsidRPr="002C150F">
              <w:rPr>
                <w:sz w:val="20"/>
                <w:szCs w:val="20"/>
              </w:rPr>
              <w:t xml:space="preserve">2) услуг (бытовых, социальных, </w:t>
            </w:r>
            <w:proofErr w:type="gramStart"/>
            <w:r w:rsidRPr="002C150F">
              <w:rPr>
                <w:sz w:val="20"/>
                <w:szCs w:val="20"/>
              </w:rPr>
              <w:t>транспортных  и</w:t>
            </w:r>
            <w:proofErr w:type="gramEnd"/>
            <w:r w:rsidRPr="002C150F">
              <w:rPr>
                <w:sz w:val="20"/>
                <w:szCs w:val="20"/>
              </w:rPr>
              <w:t xml:space="preserve"> др.).</w:t>
            </w:r>
          </w:p>
          <w:p w14:paraId="2B5B7D9E" w14:textId="77777777" w:rsidR="002C150F" w:rsidRPr="002C150F" w:rsidRDefault="002C150F" w:rsidP="001F5B33">
            <w:pPr>
              <w:overflowPunct w:val="0"/>
              <w:autoSpaceDE w:val="0"/>
              <w:autoSpaceDN w:val="0"/>
              <w:adjustRightInd w:val="0"/>
              <w:jc w:val="both"/>
              <w:rPr>
                <w:i/>
                <w:color w:val="FF0000"/>
                <w:sz w:val="20"/>
                <w:szCs w:val="20"/>
              </w:rPr>
            </w:pPr>
          </w:p>
        </w:tc>
        <w:tc>
          <w:tcPr>
            <w:tcW w:w="1397" w:type="pct"/>
            <w:tcBorders>
              <w:top w:val="single" w:sz="4" w:space="0" w:color="auto"/>
              <w:left w:val="single" w:sz="4" w:space="0" w:color="auto"/>
              <w:bottom w:val="single" w:sz="4" w:space="0" w:color="auto"/>
              <w:right w:val="single" w:sz="4" w:space="0" w:color="auto"/>
            </w:tcBorders>
          </w:tcPr>
          <w:p w14:paraId="6FEEEFDC" w14:textId="77777777" w:rsidR="002C150F" w:rsidRPr="002C150F" w:rsidRDefault="002C150F" w:rsidP="001F5B33">
            <w:pPr>
              <w:widowControl w:val="0"/>
              <w:ind w:firstLine="395"/>
              <w:jc w:val="both"/>
              <w:rPr>
                <w:sz w:val="20"/>
                <w:szCs w:val="20"/>
              </w:rPr>
            </w:pPr>
            <w:r w:rsidRPr="002C150F">
              <w:rPr>
                <w:sz w:val="20"/>
                <w:szCs w:val="20"/>
              </w:rPr>
              <w:t>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14:paraId="3C74C67B" w14:textId="77777777" w:rsidR="002C150F" w:rsidRPr="002C150F" w:rsidRDefault="002C150F" w:rsidP="001F5B33">
            <w:pPr>
              <w:widowControl w:val="0"/>
              <w:ind w:firstLine="395"/>
              <w:jc w:val="both"/>
              <w:rPr>
                <w:sz w:val="20"/>
                <w:szCs w:val="20"/>
              </w:rPr>
            </w:pPr>
            <w:r w:rsidRPr="002C150F">
              <w:rPr>
                <w:sz w:val="20"/>
                <w:szCs w:val="20"/>
              </w:rPr>
              <w:t>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14:paraId="66EF2463" w14:textId="77777777" w:rsidR="002C150F" w:rsidRPr="002C150F" w:rsidRDefault="002C150F" w:rsidP="001F5B33">
            <w:pPr>
              <w:pStyle w:val="ConsPlusNormal"/>
              <w:ind w:firstLine="395"/>
              <w:jc w:val="both"/>
              <w:rPr>
                <w:rFonts w:ascii="Times New Roman" w:hAnsi="Times New Roman" w:cs="Times New Roman"/>
              </w:rPr>
            </w:pPr>
            <w:r w:rsidRPr="002C150F">
              <w:rPr>
                <w:rFonts w:ascii="Times New Roman" w:hAnsi="Times New Roman" w:cs="Times New Roman"/>
              </w:rPr>
              <w:t>3) соблюдение минимального размера заработной платы, установленного на территории Новосибирской области Региональным соглашением;</w:t>
            </w:r>
          </w:p>
          <w:p w14:paraId="7F53E3A5" w14:textId="77777777" w:rsidR="002C150F" w:rsidRPr="002C150F" w:rsidRDefault="002C150F" w:rsidP="001F5B33">
            <w:pPr>
              <w:pStyle w:val="ConsPlusNormal"/>
              <w:tabs>
                <w:tab w:val="left" w:pos="7740"/>
              </w:tabs>
              <w:ind w:firstLine="395"/>
              <w:jc w:val="both"/>
              <w:rPr>
                <w:rFonts w:ascii="Times New Roman" w:hAnsi="Times New Roman" w:cs="Times New Roman"/>
              </w:rPr>
            </w:pPr>
            <w:r w:rsidRPr="002C150F">
              <w:rPr>
                <w:rFonts w:ascii="Times New Roman" w:hAnsi="Times New Roman" w:cs="Times New Roman"/>
              </w:rPr>
              <w:t xml:space="preserve">4) обеспечение безубыточности деятельности; </w:t>
            </w:r>
            <w:r w:rsidRPr="002C150F">
              <w:rPr>
                <w:rFonts w:ascii="Times New Roman" w:hAnsi="Times New Roman" w:cs="Times New Roman"/>
              </w:rPr>
              <w:tab/>
            </w:r>
          </w:p>
          <w:p w14:paraId="5051308B" w14:textId="77777777" w:rsidR="002C150F" w:rsidRPr="002C150F" w:rsidRDefault="002C150F" w:rsidP="001F5B33">
            <w:pPr>
              <w:pStyle w:val="ConsPlusNormal"/>
              <w:ind w:firstLine="395"/>
              <w:jc w:val="both"/>
              <w:rPr>
                <w:rFonts w:ascii="Times New Roman" w:hAnsi="Times New Roman"/>
                <w:u w:val="single"/>
              </w:rPr>
            </w:pPr>
            <w:r w:rsidRPr="002C150F">
              <w:rPr>
                <w:rFonts w:ascii="Times New Roman" w:hAnsi="Times New Roman"/>
                <w:u w:val="single"/>
              </w:rPr>
              <w:t xml:space="preserve">Принятие </w:t>
            </w:r>
            <w:proofErr w:type="spellStart"/>
            <w:r w:rsidRPr="002C150F">
              <w:rPr>
                <w:rFonts w:ascii="Times New Roman" w:hAnsi="Times New Roman"/>
                <w:u w:val="single"/>
              </w:rPr>
              <w:t>СМиСП</w:t>
            </w:r>
            <w:proofErr w:type="spellEnd"/>
            <w:r w:rsidRPr="002C150F">
              <w:rPr>
                <w:rFonts w:ascii="Times New Roman" w:hAnsi="Times New Roman"/>
                <w:u w:val="single"/>
              </w:rPr>
              <w:t xml:space="preserve"> обязательств:</w:t>
            </w:r>
          </w:p>
          <w:p w14:paraId="55C02B39" w14:textId="77777777" w:rsidR="002C150F" w:rsidRPr="002C150F" w:rsidRDefault="002C150F" w:rsidP="001F5B33">
            <w:pPr>
              <w:pStyle w:val="ConsPlusNormal"/>
              <w:ind w:firstLine="0"/>
              <w:jc w:val="both"/>
              <w:rPr>
                <w:rFonts w:ascii="Times New Roman" w:hAnsi="Times New Roman" w:cs="Times New Roman"/>
              </w:rPr>
            </w:pPr>
            <w:r w:rsidRPr="002C150F">
              <w:rPr>
                <w:rFonts w:ascii="Times New Roman" w:hAnsi="Times New Roman"/>
              </w:rPr>
              <w:t xml:space="preserve">1) по созданию новых рабочих </w:t>
            </w:r>
            <w:proofErr w:type="gramStart"/>
            <w:r w:rsidRPr="002C150F">
              <w:rPr>
                <w:rFonts w:ascii="Times New Roman" w:hAnsi="Times New Roman"/>
              </w:rPr>
              <w:t xml:space="preserve">мест  </w:t>
            </w:r>
            <w:r w:rsidRPr="002C150F">
              <w:rPr>
                <w:rFonts w:ascii="Times New Roman" w:hAnsi="Times New Roman" w:cs="Times New Roman"/>
              </w:rPr>
              <w:t>в</w:t>
            </w:r>
            <w:proofErr w:type="gramEnd"/>
            <w:r w:rsidRPr="002C150F">
              <w:rPr>
                <w:rFonts w:ascii="Times New Roman" w:hAnsi="Times New Roman" w:cs="Times New Roman"/>
              </w:rPr>
              <w:t xml:space="preserve"> год оказания финансовой  поддержки по сравнению с предшествующим годом &lt;***&gt;. </w:t>
            </w:r>
          </w:p>
        </w:tc>
        <w:tc>
          <w:tcPr>
            <w:tcW w:w="1372" w:type="pct"/>
            <w:tcBorders>
              <w:top w:val="single" w:sz="4" w:space="0" w:color="auto"/>
              <w:left w:val="single" w:sz="4" w:space="0" w:color="auto"/>
              <w:bottom w:val="single" w:sz="4" w:space="0" w:color="auto"/>
              <w:right w:val="single" w:sz="4" w:space="0" w:color="auto"/>
            </w:tcBorders>
          </w:tcPr>
          <w:p w14:paraId="484704AB" w14:textId="77777777" w:rsidR="002C150F" w:rsidRPr="002C150F" w:rsidRDefault="002C150F" w:rsidP="001F5B33">
            <w:pPr>
              <w:keepNext/>
              <w:keepLines/>
              <w:tabs>
                <w:tab w:val="center" w:pos="4153"/>
                <w:tab w:val="right" w:pos="8306"/>
              </w:tabs>
              <w:ind w:firstLine="458"/>
              <w:jc w:val="both"/>
              <w:rPr>
                <w:sz w:val="20"/>
                <w:szCs w:val="20"/>
              </w:rPr>
            </w:pPr>
            <w:r w:rsidRPr="002C150F">
              <w:rPr>
                <w:color w:val="000000"/>
                <w:sz w:val="20"/>
                <w:szCs w:val="20"/>
              </w:rPr>
              <w:t>В размере до 50% от фактически произведенных и документально подтвержденных   затрат по</w:t>
            </w:r>
            <w:r w:rsidRPr="002C150F">
              <w:rPr>
                <w:color w:val="FF0000"/>
                <w:sz w:val="20"/>
                <w:szCs w:val="20"/>
              </w:rPr>
              <w:t xml:space="preserve"> </w:t>
            </w:r>
            <w:r w:rsidRPr="002C150F">
              <w:rPr>
                <w:sz w:val="20"/>
                <w:szCs w:val="20"/>
              </w:rPr>
              <w:t>бизнес-плану предпринимательского проекта, включающих:</w:t>
            </w:r>
          </w:p>
          <w:p w14:paraId="678B0197" w14:textId="77777777" w:rsidR="002C150F" w:rsidRPr="002C150F" w:rsidRDefault="002C150F" w:rsidP="001F5B33">
            <w:pPr>
              <w:keepNext/>
              <w:keepLines/>
              <w:tabs>
                <w:tab w:val="center" w:pos="4153"/>
                <w:tab w:val="right" w:pos="8306"/>
              </w:tabs>
              <w:jc w:val="both"/>
              <w:rPr>
                <w:sz w:val="20"/>
                <w:szCs w:val="20"/>
              </w:rPr>
            </w:pPr>
            <w:r w:rsidRPr="002C150F">
              <w:rPr>
                <w:sz w:val="20"/>
                <w:szCs w:val="20"/>
              </w:rPr>
              <w:t>1) аренду офисных и производственных помещений, земельных участков;</w:t>
            </w:r>
          </w:p>
          <w:p w14:paraId="5AC8E628" w14:textId="77777777" w:rsidR="002C150F" w:rsidRPr="002C150F" w:rsidRDefault="002C150F" w:rsidP="001F5B33">
            <w:pPr>
              <w:keepNext/>
              <w:keepLines/>
              <w:tabs>
                <w:tab w:val="center" w:pos="4153"/>
                <w:tab w:val="right" w:pos="8306"/>
              </w:tabs>
              <w:jc w:val="both"/>
              <w:rPr>
                <w:sz w:val="20"/>
                <w:szCs w:val="20"/>
              </w:rPr>
            </w:pPr>
            <w:r w:rsidRPr="002C150F">
              <w:rPr>
                <w:sz w:val="20"/>
                <w:szCs w:val="20"/>
              </w:rPr>
              <w:t xml:space="preserve">2) оплату услуг подрядных организаций по строительству и ремонту зданий (помещений), используемых </w:t>
            </w:r>
            <w:proofErr w:type="spellStart"/>
            <w:r w:rsidRPr="002C150F">
              <w:rPr>
                <w:sz w:val="20"/>
                <w:szCs w:val="20"/>
              </w:rPr>
              <w:t>СМиСП</w:t>
            </w:r>
            <w:proofErr w:type="spellEnd"/>
            <w:r w:rsidRPr="002C150F">
              <w:rPr>
                <w:sz w:val="20"/>
                <w:szCs w:val="20"/>
              </w:rPr>
              <w:t xml:space="preserve"> по указанному в бизнес-плане виду деятельности;</w:t>
            </w:r>
          </w:p>
          <w:p w14:paraId="68326060" w14:textId="77777777" w:rsidR="002C150F" w:rsidRPr="002C150F" w:rsidRDefault="002C150F" w:rsidP="001F5B33">
            <w:pPr>
              <w:keepNext/>
              <w:keepLines/>
              <w:tabs>
                <w:tab w:val="center" w:pos="4153"/>
                <w:tab w:val="right" w:pos="8306"/>
              </w:tabs>
              <w:jc w:val="both"/>
              <w:rPr>
                <w:sz w:val="20"/>
                <w:szCs w:val="20"/>
              </w:rPr>
            </w:pPr>
            <w:r w:rsidRPr="002C150F">
              <w:rPr>
                <w:sz w:val="20"/>
                <w:szCs w:val="20"/>
              </w:rPr>
              <w:t>3) техническое подключение к инженерным коммуникациям;</w:t>
            </w:r>
          </w:p>
          <w:p w14:paraId="6FA82687" w14:textId="77777777" w:rsidR="002C150F" w:rsidRPr="002C150F" w:rsidRDefault="002C150F" w:rsidP="001F5B33">
            <w:pPr>
              <w:keepNext/>
              <w:keepLines/>
              <w:tabs>
                <w:tab w:val="center" w:pos="4153"/>
                <w:tab w:val="right" w:pos="8306"/>
              </w:tabs>
              <w:jc w:val="both"/>
              <w:rPr>
                <w:sz w:val="20"/>
                <w:szCs w:val="20"/>
                <w:lang w:eastAsia="en-US"/>
              </w:rPr>
            </w:pPr>
            <w:r w:rsidRPr="002C150F">
              <w:rPr>
                <w:sz w:val="20"/>
                <w:szCs w:val="20"/>
              </w:rPr>
              <w:t xml:space="preserve">4) </w:t>
            </w:r>
            <w:proofErr w:type="gramStart"/>
            <w:r w:rsidRPr="002C150F">
              <w:rPr>
                <w:sz w:val="20"/>
                <w:szCs w:val="20"/>
              </w:rPr>
              <w:t>приобретение  нового</w:t>
            </w:r>
            <w:proofErr w:type="gramEnd"/>
            <w:r w:rsidRPr="002C150F">
              <w:rPr>
                <w:sz w:val="20"/>
                <w:szCs w:val="20"/>
              </w:rPr>
              <w:t xml:space="preserve"> оборудования в целях создания, и (или) развития производства товаров (работ, услуг), используемого по указанному в бизнес-плане виду деятельности </w:t>
            </w:r>
            <w:proofErr w:type="spellStart"/>
            <w:r w:rsidRPr="002C150F">
              <w:rPr>
                <w:sz w:val="20"/>
                <w:szCs w:val="20"/>
              </w:rPr>
              <w:t>СМиСП</w:t>
            </w:r>
            <w:proofErr w:type="spellEnd"/>
            <w:r w:rsidRPr="002C150F">
              <w:rPr>
                <w:sz w:val="20"/>
                <w:szCs w:val="20"/>
              </w:rPr>
              <w:t>.</w:t>
            </w:r>
          </w:p>
          <w:p w14:paraId="20DAF936" w14:textId="77777777" w:rsidR="002C150F" w:rsidRPr="002C150F" w:rsidRDefault="002C150F" w:rsidP="001F5B33">
            <w:pPr>
              <w:keepNext/>
              <w:keepLines/>
              <w:tabs>
                <w:tab w:val="center" w:pos="4153"/>
                <w:tab w:val="right" w:pos="8306"/>
              </w:tabs>
              <w:ind w:firstLine="458"/>
              <w:jc w:val="both"/>
              <w:rPr>
                <w:sz w:val="20"/>
                <w:szCs w:val="20"/>
              </w:rPr>
            </w:pPr>
            <w:r w:rsidRPr="002C150F">
              <w:rPr>
                <w:sz w:val="20"/>
                <w:szCs w:val="20"/>
              </w:rPr>
              <w:t xml:space="preserve">Для расчета принимаются фактически произведенные затраты юридического лица (индивидуального </w:t>
            </w:r>
            <w:proofErr w:type="gramStart"/>
            <w:r w:rsidRPr="002C150F">
              <w:rPr>
                <w:sz w:val="20"/>
                <w:szCs w:val="20"/>
              </w:rPr>
              <w:t>предпринимателя)  в</w:t>
            </w:r>
            <w:proofErr w:type="gramEnd"/>
            <w:r w:rsidRPr="002C150F">
              <w:rPr>
                <w:sz w:val="20"/>
                <w:szCs w:val="20"/>
              </w:rPr>
              <w:t xml:space="preserve"> год оказания поддержки  и  в предшествующий год, но не более 150 тыс. рублей.</w:t>
            </w:r>
          </w:p>
          <w:p w14:paraId="0B976350" w14:textId="77777777" w:rsidR="002C150F" w:rsidRPr="002C150F" w:rsidRDefault="002C150F" w:rsidP="001F5B33">
            <w:pPr>
              <w:autoSpaceDE w:val="0"/>
              <w:autoSpaceDN w:val="0"/>
              <w:adjustRightInd w:val="0"/>
              <w:ind w:firstLine="458"/>
              <w:jc w:val="both"/>
              <w:rPr>
                <w:b/>
                <w:sz w:val="20"/>
                <w:szCs w:val="20"/>
              </w:rPr>
            </w:pPr>
            <w:r w:rsidRPr="002C150F">
              <w:rPr>
                <w:sz w:val="20"/>
                <w:szCs w:val="20"/>
              </w:rPr>
              <w:t>Выплачивается единовременно, после заключения договора.</w:t>
            </w:r>
          </w:p>
        </w:tc>
      </w:tr>
      <w:tr w:rsidR="002C150F" w:rsidRPr="002C150F" w14:paraId="615EEC24" w14:textId="77777777" w:rsidTr="001F5B33">
        <w:trPr>
          <w:trHeight w:val="91"/>
        </w:trPr>
        <w:tc>
          <w:tcPr>
            <w:tcW w:w="180" w:type="pct"/>
            <w:tcBorders>
              <w:top w:val="single" w:sz="4" w:space="0" w:color="auto"/>
              <w:left w:val="single" w:sz="4" w:space="0" w:color="auto"/>
              <w:bottom w:val="single" w:sz="4" w:space="0" w:color="auto"/>
              <w:right w:val="single" w:sz="4" w:space="0" w:color="auto"/>
            </w:tcBorders>
            <w:hideMark/>
          </w:tcPr>
          <w:p w14:paraId="59160054" w14:textId="77777777" w:rsidR="002C150F" w:rsidRPr="002C150F" w:rsidRDefault="002C150F" w:rsidP="001F5B33">
            <w:pPr>
              <w:overflowPunct w:val="0"/>
              <w:autoSpaceDE w:val="0"/>
              <w:autoSpaceDN w:val="0"/>
              <w:adjustRightInd w:val="0"/>
              <w:rPr>
                <w:sz w:val="20"/>
                <w:szCs w:val="20"/>
              </w:rPr>
            </w:pPr>
            <w:r w:rsidRPr="002C150F">
              <w:rPr>
                <w:sz w:val="20"/>
                <w:szCs w:val="20"/>
              </w:rPr>
              <w:t xml:space="preserve">3. </w:t>
            </w:r>
          </w:p>
        </w:tc>
        <w:tc>
          <w:tcPr>
            <w:tcW w:w="706" w:type="pct"/>
            <w:tcBorders>
              <w:top w:val="single" w:sz="4" w:space="0" w:color="auto"/>
              <w:left w:val="single" w:sz="4" w:space="0" w:color="auto"/>
              <w:bottom w:val="single" w:sz="4" w:space="0" w:color="auto"/>
              <w:right w:val="single" w:sz="4" w:space="0" w:color="auto"/>
            </w:tcBorders>
            <w:hideMark/>
          </w:tcPr>
          <w:p w14:paraId="3C177B5F" w14:textId="77777777" w:rsidR="002C150F" w:rsidRPr="002C150F" w:rsidRDefault="002C150F" w:rsidP="001F5B33">
            <w:pPr>
              <w:pStyle w:val="ConsPlusNormal"/>
              <w:ind w:firstLine="0"/>
              <w:jc w:val="both"/>
              <w:rPr>
                <w:rStyle w:val="afff"/>
                <w:rFonts w:ascii="Times New Roman" w:hAnsi="Times New Roman" w:cs="Times New Roman"/>
                <w:b w:val="0"/>
              </w:rPr>
            </w:pPr>
            <w:r w:rsidRPr="002C150F">
              <w:rPr>
                <w:rStyle w:val="afff"/>
                <w:rFonts w:ascii="Times New Roman" w:hAnsi="Times New Roman" w:cs="Times New Roman"/>
                <w:b w:val="0"/>
              </w:rPr>
              <w:t xml:space="preserve">Субсидирование части затрат </w:t>
            </w:r>
            <w:proofErr w:type="spellStart"/>
            <w:r w:rsidRPr="002C150F">
              <w:rPr>
                <w:rStyle w:val="afff"/>
                <w:rFonts w:ascii="Times New Roman" w:hAnsi="Times New Roman" w:cs="Times New Roman"/>
                <w:b w:val="0"/>
              </w:rPr>
              <w:t>СМиСП</w:t>
            </w:r>
            <w:proofErr w:type="spellEnd"/>
            <w:r w:rsidRPr="002C150F">
              <w:rPr>
                <w:rStyle w:val="afff"/>
                <w:rFonts w:ascii="Times New Roman" w:hAnsi="Times New Roman" w:cs="Times New Roman"/>
                <w:b w:val="0"/>
              </w:rPr>
              <w:t>, осуществляющих деятельность в сфере бытового обслуживания</w:t>
            </w:r>
          </w:p>
        </w:tc>
        <w:tc>
          <w:tcPr>
            <w:tcW w:w="1345" w:type="pct"/>
            <w:tcBorders>
              <w:top w:val="single" w:sz="4" w:space="0" w:color="auto"/>
              <w:left w:val="single" w:sz="4" w:space="0" w:color="auto"/>
              <w:bottom w:val="single" w:sz="4" w:space="0" w:color="auto"/>
              <w:right w:val="single" w:sz="4" w:space="0" w:color="auto"/>
            </w:tcBorders>
            <w:hideMark/>
          </w:tcPr>
          <w:p w14:paraId="6BE4B1B8" w14:textId="77777777" w:rsidR="002C150F" w:rsidRPr="002C150F" w:rsidRDefault="002C150F" w:rsidP="001F5B33">
            <w:pPr>
              <w:ind w:firstLine="460"/>
              <w:jc w:val="both"/>
              <w:rPr>
                <w:sz w:val="20"/>
                <w:szCs w:val="20"/>
              </w:rPr>
            </w:pPr>
            <w:proofErr w:type="spellStart"/>
            <w:r w:rsidRPr="002C150F">
              <w:rPr>
                <w:sz w:val="20"/>
                <w:szCs w:val="20"/>
              </w:rPr>
              <w:t>СмиСП</w:t>
            </w:r>
            <w:proofErr w:type="spellEnd"/>
            <w:r w:rsidRPr="002C150F">
              <w:rPr>
                <w:sz w:val="20"/>
                <w:szCs w:val="20"/>
              </w:rPr>
              <w:t>, действующие не менее 1 года с момента регистрации и осуществляющие основной вид деятельности &lt;**&gt; в сфере оказания бытовых услуг населению Куйбышевского района в соответствии с Общероссийским классификатором видов экономической деятельности ОК 029-2001 (ОКВЭД) (КДЕС Ред.2), а именно:</w:t>
            </w:r>
          </w:p>
          <w:p w14:paraId="3F82C140" w14:textId="77777777" w:rsidR="002C150F" w:rsidRPr="002C150F" w:rsidRDefault="002C150F" w:rsidP="001F5B33">
            <w:pPr>
              <w:jc w:val="both"/>
              <w:rPr>
                <w:sz w:val="20"/>
                <w:szCs w:val="20"/>
              </w:rPr>
            </w:pPr>
            <w:r w:rsidRPr="002C150F">
              <w:rPr>
                <w:sz w:val="20"/>
                <w:szCs w:val="20"/>
              </w:rPr>
              <w:t xml:space="preserve">1) производство одежды по </w:t>
            </w:r>
            <w:r w:rsidRPr="002C150F">
              <w:rPr>
                <w:sz w:val="20"/>
                <w:szCs w:val="20"/>
              </w:rPr>
              <w:lastRenderedPageBreak/>
              <w:t>индивидуальному заказу населения;</w:t>
            </w:r>
          </w:p>
          <w:p w14:paraId="163C9330" w14:textId="77777777" w:rsidR="002C150F" w:rsidRPr="002C150F" w:rsidRDefault="002C150F" w:rsidP="001F5B33">
            <w:pPr>
              <w:jc w:val="both"/>
              <w:rPr>
                <w:sz w:val="20"/>
                <w:szCs w:val="20"/>
              </w:rPr>
            </w:pPr>
            <w:r w:rsidRPr="002C150F">
              <w:rPr>
                <w:sz w:val="20"/>
                <w:szCs w:val="20"/>
              </w:rPr>
              <w:t>2) резка, обработка и отделка камня для памятников;</w:t>
            </w:r>
          </w:p>
          <w:p w14:paraId="2CE7513C" w14:textId="77777777" w:rsidR="002C150F" w:rsidRPr="002C150F" w:rsidRDefault="002C150F" w:rsidP="001F5B33">
            <w:pPr>
              <w:jc w:val="both"/>
              <w:rPr>
                <w:sz w:val="20"/>
                <w:szCs w:val="20"/>
              </w:rPr>
            </w:pPr>
            <w:r w:rsidRPr="002C150F">
              <w:rPr>
                <w:sz w:val="20"/>
                <w:szCs w:val="20"/>
              </w:rPr>
              <w:t xml:space="preserve">3) изготовление готовых металлических изделий хозяйственного назначения по индивидуальному заказу населения; </w:t>
            </w:r>
          </w:p>
          <w:p w14:paraId="4124387F" w14:textId="77777777" w:rsidR="002C150F" w:rsidRPr="002C150F" w:rsidRDefault="002C150F" w:rsidP="001F5B33">
            <w:pPr>
              <w:jc w:val="both"/>
              <w:rPr>
                <w:sz w:val="20"/>
                <w:szCs w:val="20"/>
              </w:rPr>
            </w:pPr>
            <w:r w:rsidRPr="002C150F">
              <w:rPr>
                <w:sz w:val="20"/>
                <w:szCs w:val="20"/>
              </w:rPr>
              <w:t xml:space="preserve">4) </w:t>
            </w:r>
            <w:proofErr w:type="gramStart"/>
            <w:r w:rsidRPr="002C150F">
              <w:rPr>
                <w:sz w:val="20"/>
                <w:szCs w:val="20"/>
              </w:rPr>
              <w:t>деятельность</w:t>
            </w:r>
            <w:proofErr w:type="gramEnd"/>
            <w:r w:rsidRPr="002C150F">
              <w:rPr>
                <w:sz w:val="20"/>
                <w:szCs w:val="20"/>
              </w:rPr>
              <w:t xml:space="preserve"> специализированная в области дизайна;</w:t>
            </w:r>
          </w:p>
          <w:p w14:paraId="259847D7" w14:textId="77777777" w:rsidR="002C150F" w:rsidRPr="002C150F" w:rsidRDefault="002C150F" w:rsidP="001F5B33">
            <w:pPr>
              <w:jc w:val="both"/>
              <w:rPr>
                <w:sz w:val="20"/>
                <w:szCs w:val="20"/>
              </w:rPr>
            </w:pPr>
            <w:proofErr w:type="gramStart"/>
            <w:r w:rsidRPr="002C150F">
              <w:rPr>
                <w:sz w:val="20"/>
                <w:szCs w:val="20"/>
              </w:rPr>
              <w:t>5)деятельность</w:t>
            </w:r>
            <w:proofErr w:type="gramEnd"/>
            <w:r w:rsidRPr="002C150F">
              <w:rPr>
                <w:sz w:val="20"/>
                <w:szCs w:val="20"/>
              </w:rPr>
              <w:t xml:space="preserve"> в области фотографии;</w:t>
            </w:r>
          </w:p>
          <w:p w14:paraId="5E08C591" w14:textId="77777777" w:rsidR="002C150F" w:rsidRPr="002C150F" w:rsidRDefault="002C150F" w:rsidP="001F5B33">
            <w:pPr>
              <w:jc w:val="both"/>
              <w:rPr>
                <w:sz w:val="20"/>
                <w:szCs w:val="20"/>
              </w:rPr>
            </w:pPr>
            <w:r w:rsidRPr="002C150F">
              <w:rPr>
                <w:sz w:val="20"/>
                <w:szCs w:val="20"/>
              </w:rPr>
              <w:t>6) ремонт компьютеров, предметов личного потребления и хозяйственно-бытового назначения;</w:t>
            </w:r>
          </w:p>
          <w:p w14:paraId="119029F0" w14:textId="77777777" w:rsidR="002C150F" w:rsidRPr="002C150F" w:rsidRDefault="002C150F" w:rsidP="001F5B33">
            <w:pPr>
              <w:jc w:val="both"/>
              <w:rPr>
                <w:sz w:val="20"/>
                <w:szCs w:val="20"/>
              </w:rPr>
            </w:pPr>
            <w:r w:rsidRPr="002C150F">
              <w:rPr>
                <w:sz w:val="20"/>
                <w:szCs w:val="20"/>
              </w:rPr>
              <w:t>7) деятельность парикмахерских и салонов красоты;</w:t>
            </w:r>
          </w:p>
          <w:p w14:paraId="62A5A2FE" w14:textId="77777777" w:rsidR="002C150F" w:rsidRPr="002C150F" w:rsidRDefault="002C150F" w:rsidP="001F5B33">
            <w:pPr>
              <w:jc w:val="both"/>
              <w:rPr>
                <w:sz w:val="20"/>
                <w:szCs w:val="20"/>
              </w:rPr>
            </w:pPr>
            <w:proofErr w:type="gramStart"/>
            <w:r w:rsidRPr="002C150F">
              <w:rPr>
                <w:sz w:val="20"/>
                <w:szCs w:val="20"/>
              </w:rPr>
              <w:t>8)деятельность</w:t>
            </w:r>
            <w:proofErr w:type="gramEnd"/>
            <w:r w:rsidRPr="002C150F">
              <w:rPr>
                <w:sz w:val="20"/>
                <w:szCs w:val="20"/>
              </w:rPr>
              <w:t xml:space="preserve"> физкультурно-оздоровительная;</w:t>
            </w:r>
          </w:p>
          <w:p w14:paraId="076ADD11" w14:textId="77777777" w:rsidR="002C150F" w:rsidRPr="002C150F" w:rsidRDefault="002C150F" w:rsidP="001F5B33">
            <w:pPr>
              <w:jc w:val="both"/>
              <w:rPr>
                <w:sz w:val="20"/>
                <w:szCs w:val="20"/>
              </w:rPr>
            </w:pPr>
            <w:r w:rsidRPr="002C150F">
              <w:rPr>
                <w:sz w:val="20"/>
                <w:szCs w:val="20"/>
              </w:rPr>
              <w:t>9)</w:t>
            </w:r>
            <w:r w:rsidRPr="002C150F">
              <w:rPr>
                <w:rFonts w:ascii="Arial" w:hAnsi="Arial" w:cs="Arial"/>
                <w:color w:val="363530"/>
                <w:sz w:val="20"/>
                <w:szCs w:val="20"/>
                <w:shd w:val="clear" w:color="auto" w:fill="F9F9F9"/>
              </w:rPr>
              <w:t xml:space="preserve"> </w:t>
            </w:r>
            <w:r w:rsidRPr="002C150F">
              <w:rPr>
                <w:sz w:val="20"/>
                <w:szCs w:val="20"/>
                <w:shd w:val="clear" w:color="auto" w:fill="F9F9F9"/>
              </w:rPr>
              <w:t>услуги по уходу за домашними животными, такие как содержание и дрессировка;</w:t>
            </w:r>
          </w:p>
          <w:p w14:paraId="29AF9325" w14:textId="77777777" w:rsidR="002C150F" w:rsidRPr="002C150F" w:rsidRDefault="002C150F" w:rsidP="001F5B33">
            <w:pPr>
              <w:jc w:val="both"/>
              <w:rPr>
                <w:sz w:val="20"/>
                <w:szCs w:val="20"/>
              </w:rPr>
            </w:pPr>
            <w:r w:rsidRPr="002C150F">
              <w:rPr>
                <w:sz w:val="20"/>
                <w:szCs w:val="20"/>
              </w:rPr>
              <w:t>10) деятельность прочих персональных услуг.</w:t>
            </w:r>
          </w:p>
        </w:tc>
        <w:tc>
          <w:tcPr>
            <w:tcW w:w="1397" w:type="pct"/>
            <w:tcBorders>
              <w:top w:val="single" w:sz="4" w:space="0" w:color="auto"/>
              <w:left w:val="single" w:sz="4" w:space="0" w:color="auto"/>
              <w:bottom w:val="single" w:sz="4" w:space="0" w:color="auto"/>
              <w:right w:val="single" w:sz="4" w:space="0" w:color="auto"/>
            </w:tcBorders>
          </w:tcPr>
          <w:p w14:paraId="4FACAE3C" w14:textId="77777777" w:rsidR="002C150F" w:rsidRPr="002C150F" w:rsidRDefault="002C150F" w:rsidP="001F5B33">
            <w:pPr>
              <w:widowControl w:val="0"/>
              <w:ind w:firstLine="395"/>
              <w:jc w:val="both"/>
              <w:rPr>
                <w:sz w:val="20"/>
                <w:szCs w:val="20"/>
              </w:rPr>
            </w:pPr>
            <w:r w:rsidRPr="002C150F">
              <w:rPr>
                <w:sz w:val="20"/>
                <w:szCs w:val="20"/>
              </w:rPr>
              <w:lastRenderedPageBreak/>
              <w:t>1)  отсутствие задолженности по налогам и сборам в бюджетную систему Российской Федерации, а также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14:paraId="2EA50BB0" w14:textId="77777777" w:rsidR="002C150F" w:rsidRPr="002C150F" w:rsidRDefault="002C150F" w:rsidP="001F5B33">
            <w:pPr>
              <w:widowControl w:val="0"/>
              <w:ind w:firstLine="395"/>
              <w:jc w:val="both"/>
              <w:rPr>
                <w:sz w:val="20"/>
                <w:szCs w:val="20"/>
              </w:rPr>
            </w:pPr>
            <w:r w:rsidRPr="002C150F">
              <w:rPr>
                <w:sz w:val="20"/>
                <w:szCs w:val="20"/>
              </w:rPr>
              <w:lastRenderedPageBreak/>
              <w:t>2) отсутствие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w:t>
            </w:r>
          </w:p>
          <w:p w14:paraId="0CBE3B41" w14:textId="77777777" w:rsidR="002C150F" w:rsidRPr="002C150F" w:rsidRDefault="002C150F" w:rsidP="001F5B33">
            <w:pPr>
              <w:pStyle w:val="ConsPlusNormal"/>
              <w:ind w:firstLine="395"/>
              <w:jc w:val="both"/>
              <w:rPr>
                <w:rFonts w:ascii="Times New Roman" w:hAnsi="Times New Roman" w:cs="Times New Roman"/>
              </w:rPr>
            </w:pPr>
            <w:r w:rsidRPr="002C150F">
              <w:rPr>
                <w:rFonts w:ascii="Times New Roman" w:hAnsi="Times New Roman" w:cs="Times New Roman"/>
              </w:rPr>
              <w:t>3) соблюдение минимального размера заработной платы, установленного на территории Новосибирской области Региональным соглашением;</w:t>
            </w:r>
          </w:p>
          <w:p w14:paraId="78F3D7B2" w14:textId="77777777" w:rsidR="002C150F" w:rsidRPr="002C150F" w:rsidRDefault="002C150F" w:rsidP="001F5B33">
            <w:pPr>
              <w:pStyle w:val="ConsPlusNormal"/>
              <w:tabs>
                <w:tab w:val="left" w:pos="7740"/>
              </w:tabs>
              <w:ind w:firstLine="395"/>
              <w:jc w:val="both"/>
              <w:rPr>
                <w:rFonts w:ascii="Times New Roman" w:hAnsi="Times New Roman" w:cs="Times New Roman"/>
              </w:rPr>
            </w:pPr>
            <w:r w:rsidRPr="002C150F">
              <w:rPr>
                <w:rFonts w:ascii="Times New Roman" w:hAnsi="Times New Roman" w:cs="Times New Roman"/>
              </w:rPr>
              <w:t xml:space="preserve">4) обеспечение безубыточности деятельности; </w:t>
            </w:r>
            <w:r w:rsidRPr="002C150F">
              <w:rPr>
                <w:rFonts w:ascii="Times New Roman" w:hAnsi="Times New Roman" w:cs="Times New Roman"/>
              </w:rPr>
              <w:tab/>
            </w:r>
          </w:p>
          <w:p w14:paraId="3DA6B283" w14:textId="77777777" w:rsidR="002C150F" w:rsidRPr="002C150F" w:rsidRDefault="002C150F" w:rsidP="001F5B33">
            <w:pPr>
              <w:pStyle w:val="ConsPlusNormal"/>
              <w:ind w:firstLine="395"/>
              <w:jc w:val="both"/>
              <w:rPr>
                <w:rFonts w:ascii="Times New Roman" w:hAnsi="Times New Roman"/>
                <w:u w:val="single"/>
              </w:rPr>
            </w:pPr>
          </w:p>
          <w:p w14:paraId="3F1B2654" w14:textId="77777777" w:rsidR="002C150F" w:rsidRPr="002C150F" w:rsidRDefault="002C150F" w:rsidP="001F5B33">
            <w:pPr>
              <w:pStyle w:val="ConsPlusNormal"/>
              <w:ind w:firstLine="395"/>
              <w:jc w:val="both"/>
              <w:rPr>
                <w:rFonts w:ascii="Times New Roman" w:hAnsi="Times New Roman"/>
                <w:u w:val="single"/>
              </w:rPr>
            </w:pPr>
            <w:r w:rsidRPr="002C150F">
              <w:rPr>
                <w:rFonts w:ascii="Times New Roman" w:hAnsi="Times New Roman"/>
                <w:u w:val="single"/>
              </w:rPr>
              <w:t xml:space="preserve">Принятие </w:t>
            </w:r>
            <w:proofErr w:type="spellStart"/>
            <w:r w:rsidRPr="002C150F">
              <w:rPr>
                <w:rFonts w:ascii="Times New Roman" w:hAnsi="Times New Roman"/>
                <w:u w:val="single"/>
              </w:rPr>
              <w:t>СМиСП</w:t>
            </w:r>
            <w:proofErr w:type="spellEnd"/>
            <w:r w:rsidRPr="002C150F">
              <w:rPr>
                <w:rFonts w:ascii="Times New Roman" w:hAnsi="Times New Roman"/>
                <w:u w:val="single"/>
              </w:rPr>
              <w:t xml:space="preserve"> обязательств:</w:t>
            </w:r>
          </w:p>
          <w:p w14:paraId="0F9A3D16" w14:textId="77777777" w:rsidR="002C150F" w:rsidRPr="002C150F" w:rsidRDefault="002C150F" w:rsidP="001F5B33">
            <w:pPr>
              <w:widowControl w:val="0"/>
              <w:ind w:firstLine="395"/>
              <w:jc w:val="both"/>
              <w:rPr>
                <w:sz w:val="20"/>
                <w:szCs w:val="20"/>
              </w:rPr>
            </w:pPr>
            <w:r w:rsidRPr="002C150F">
              <w:rPr>
                <w:sz w:val="20"/>
                <w:szCs w:val="20"/>
              </w:rPr>
              <w:t xml:space="preserve">1) по созданию новых рабочих </w:t>
            </w:r>
            <w:proofErr w:type="gramStart"/>
            <w:r w:rsidRPr="002C150F">
              <w:rPr>
                <w:sz w:val="20"/>
                <w:szCs w:val="20"/>
              </w:rPr>
              <w:t>мест  в</w:t>
            </w:r>
            <w:proofErr w:type="gramEnd"/>
            <w:r w:rsidRPr="002C150F">
              <w:rPr>
                <w:sz w:val="20"/>
                <w:szCs w:val="20"/>
              </w:rPr>
              <w:t xml:space="preserve"> год оказания финансовой  поддержки по сравнению с предшествующим годом &lt;***&gt;.</w:t>
            </w:r>
          </w:p>
        </w:tc>
        <w:tc>
          <w:tcPr>
            <w:tcW w:w="1372" w:type="pct"/>
            <w:tcBorders>
              <w:top w:val="single" w:sz="4" w:space="0" w:color="auto"/>
              <w:left w:val="single" w:sz="4" w:space="0" w:color="auto"/>
              <w:bottom w:val="single" w:sz="4" w:space="0" w:color="auto"/>
              <w:right w:val="single" w:sz="4" w:space="0" w:color="auto"/>
            </w:tcBorders>
          </w:tcPr>
          <w:p w14:paraId="2B261CEE" w14:textId="77777777" w:rsidR="002C150F" w:rsidRPr="002C150F" w:rsidRDefault="002C150F" w:rsidP="001F5B33">
            <w:pPr>
              <w:keepNext/>
              <w:keepLines/>
              <w:tabs>
                <w:tab w:val="center" w:pos="4153"/>
                <w:tab w:val="right" w:pos="8306"/>
              </w:tabs>
              <w:ind w:firstLine="458"/>
              <w:jc w:val="both"/>
              <w:rPr>
                <w:color w:val="000000"/>
                <w:sz w:val="20"/>
                <w:szCs w:val="20"/>
              </w:rPr>
            </w:pPr>
            <w:r w:rsidRPr="002C150F">
              <w:rPr>
                <w:color w:val="000000"/>
                <w:sz w:val="20"/>
                <w:szCs w:val="20"/>
              </w:rPr>
              <w:lastRenderedPageBreak/>
              <w:t xml:space="preserve">В размере до 70% от фактически произведенных и документально подтвержденных   затрат, но не более 150 000 рублей: </w:t>
            </w:r>
          </w:p>
          <w:p w14:paraId="7030A92E" w14:textId="77777777" w:rsidR="002C150F" w:rsidRPr="002C150F" w:rsidRDefault="002C150F" w:rsidP="001F5B33">
            <w:pPr>
              <w:keepNext/>
              <w:keepLines/>
              <w:tabs>
                <w:tab w:val="center" w:pos="4153"/>
                <w:tab w:val="right" w:pos="8306"/>
              </w:tabs>
              <w:jc w:val="both"/>
              <w:rPr>
                <w:color w:val="000000"/>
                <w:sz w:val="20"/>
                <w:szCs w:val="20"/>
              </w:rPr>
            </w:pPr>
            <w:r w:rsidRPr="002C150F">
              <w:rPr>
                <w:color w:val="000000"/>
                <w:sz w:val="20"/>
                <w:szCs w:val="20"/>
              </w:rPr>
              <w:t xml:space="preserve">- для </w:t>
            </w:r>
            <w:proofErr w:type="spellStart"/>
            <w:r w:rsidRPr="002C150F">
              <w:rPr>
                <w:color w:val="000000"/>
                <w:sz w:val="20"/>
                <w:szCs w:val="20"/>
              </w:rPr>
              <w:t>СМиСП</w:t>
            </w:r>
            <w:proofErr w:type="spellEnd"/>
            <w:r w:rsidRPr="002C150F">
              <w:rPr>
                <w:color w:val="000000"/>
                <w:sz w:val="20"/>
                <w:szCs w:val="20"/>
              </w:rPr>
              <w:t xml:space="preserve"> ведущих свою деятельность в сельских поселениях;</w:t>
            </w:r>
          </w:p>
          <w:p w14:paraId="15D737EF" w14:textId="77777777" w:rsidR="002C150F" w:rsidRPr="002C150F" w:rsidRDefault="002C150F" w:rsidP="001F5B33">
            <w:pPr>
              <w:keepNext/>
              <w:keepLines/>
              <w:tabs>
                <w:tab w:val="center" w:pos="4153"/>
                <w:tab w:val="right" w:pos="8306"/>
              </w:tabs>
              <w:ind w:firstLine="458"/>
              <w:jc w:val="both"/>
              <w:rPr>
                <w:color w:val="000000"/>
                <w:sz w:val="20"/>
                <w:szCs w:val="20"/>
              </w:rPr>
            </w:pPr>
            <w:r w:rsidRPr="002C150F">
              <w:rPr>
                <w:color w:val="000000"/>
                <w:sz w:val="20"/>
                <w:szCs w:val="20"/>
              </w:rPr>
              <w:t xml:space="preserve">В размере до 50% от фактически произведенных и документально подтвержденных   затрат, но не более 150 000 </w:t>
            </w:r>
            <w:r w:rsidRPr="002C150F">
              <w:rPr>
                <w:color w:val="000000"/>
                <w:sz w:val="20"/>
                <w:szCs w:val="20"/>
              </w:rPr>
              <w:lastRenderedPageBreak/>
              <w:t xml:space="preserve">рублей: </w:t>
            </w:r>
          </w:p>
          <w:p w14:paraId="7C8986CA" w14:textId="77777777" w:rsidR="002C150F" w:rsidRPr="002C150F" w:rsidRDefault="002C150F" w:rsidP="001F5B33">
            <w:pPr>
              <w:keepNext/>
              <w:keepLines/>
              <w:tabs>
                <w:tab w:val="center" w:pos="4153"/>
                <w:tab w:val="right" w:pos="8306"/>
              </w:tabs>
              <w:jc w:val="both"/>
              <w:rPr>
                <w:color w:val="000000"/>
                <w:sz w:val="20"/>
                <w:szCs w:val="20"/>
              </w:rPr>
            </w:pPr>
            <w:r w:rsidRPr="002C150F">
              <w:rPr>
                <w:color w:val="000000"/>
                <w:sz w:val="20"/>
                <w:szCs w:val="20"/>
              </w:rPr>
              <w:t xml:space="preserve">- для </w:t>
            </w:r>
            <w:proofErr w:type="spellStart"/>
            <w:r w:rsidRPr="002C150F">
              <w:rPr>
                <w:color w:val="000000"/>
                <w:sz w:val="20"/>
                <w:szCs w:val="20"/>
              </w:rPr>
              <w:t>СМиСП</w:t>
            </w:r>
            <w:proofErr w:type="spellEnd"/>
            <w:r w:rsidRPr="002C150F">
              <w:rPr>
                <w:color w:val="000000"/>
                <w:sz w:val="20"/>
                <w:szCs w:val="20"/>
              </w:rPr>
              <w:t>, ведущих свою деятельность в городе.</w:t>
            </w:r>
          </w:p>
          <w:p w14:paraId="4304F1B6" w14:textId="77777777" w:rsidR="002C150F" w:rsidRPr="002C150F" w:rsidRDefault="002C150F" w:rsidP="001F5B33">
            <w:pPr>
              <w:keepNext/>
              <w:keepLines/>
              <w:tabs>
                <w:tab w:val="center" w:pos="4153"/>
                <w:tab w:val="right" w:pos="8306"/>
              </w:tabs>
              <w:ind w:firstLine="458"/>
              <w:jc w:val="both"/>
              <w:rPr>
                <w:color w:val="000000"/>
                <w:sz w:val="20"/>
                <w:szCs w:val="20"/>
              </w:rPr>
            </w:pPr>
            <w:r w:rsidRPr="002C150F">
              <w:rPr>
                <w:color w:val="000000"/>
                <w:sz w:val="20"/>
                <w:szCs w:val="20"/>
              </w:rPr>
              <w:t xml:space="preserve">Субсидированию подлежат затраты: </w:t>
            </w:r>
          </w:p>
          <w:p w14:paraId="2FB9B68C" w14:textId="77777777" w:rsidR="002C150F" w:rsidRPr="002C150F" w:rsidRDefault="002C150F" w:rsidP="001F5B33">
            <w:pPr>
              <w:keepNext/>
              <w:keepLines/>
              <w:tabs>
                <w:tab w:val="center" w:pos="4153"/>
                <w:tab w:val="right" w:pos="8306"/>
              </w:tabs>
              <w:jc w:val="both"/>
              <w:rPr>
                <w:color w:val="000000"/>
                <w:sz w:val="20"/>
                <w:szCs w:val="20"/>
              </w:rPr>
            </w:pPr>
            <w:r w:rsidRPr="002C150F">
              <w:rPr>
                <w:color w:val="000000"/>
                <w:sz w:val="20"/>
                <w:szCs w:val="20"/>
              </w:rPr>
              <w:t>1) на приобретение основных средств и инструментов;</w:t>
            </w:r>
          </w:p>
          <w:p w14:paraId="029CF420" w14:textId="77777777" w:rsidR="002C150F" w:rsidRPr="002C150F" w:rsidRDefault="002C150F" w:rsidP="001F5B33">
            <w:pPr>
              <w:keepNext/>
              <w:keepLines/>
              <w:tabs>
                <w:tab w:val="center" w:pos="4153"/>
                <w:tab w:val="right" w:pos="8306"/>
              </w:tabs>
              <w:jc w:val="both"/>
              <w:rPr>
                <w:sz w:val="20"/>
                <w:szCs w:val="20"/>
              </w:rPr>
            </w:pPr>
            <w:r w:rsidRPr="002C150F">
              <w:rPr>
                <w:color w:val="000000"/>
                <w:sz w:val="20"/>
                <w:szCs w:val="20"/>
              </w:rPr>
              <w:t xml:space="preserve">2) на </w:t>
            </w:r>
            <w:r w:rsidRPr="002C150F">
              <w:rPr>
                <w:sz w:val="20"/>
                <w:szCs w:val="20"/>
              </w:rPr>
              <w:t>аренду офисных и производственных помещений, земельных участков;</w:t>
            </w:r>
          </w:p>
          <w:p w14:paraId="5A4E2C3E" w14:textId="77777777" w:rsidR="002C150F" w:rsidRPr="002C150F" w:rsidRDefault="002C150F" w:rsidP="001F5B33">
            <w:pPr>
              <w:keepNext/>
              <w:keepLines/>
              <w:tabs>
                <w:tab w:val="center" w:pos="4153"/>
                <w:tab w:val="right" w:pos="8306"/>
              </w:tabs>
              <w:jc w:val="both"/>
              <w:rPr>
                <w:sz w:val="20"/>
                <w:szCs w:val="20"/>
              </w:rPr>
            </w:pPr>
            <w:r w:rsidRPr="002C150F">
              <w:rPr>
                <w:sz w:val="20"/>
                <w:szCs w:val="20"/>
              </w:rPr>
              <w:t xml:space="preserve">3) на оплату услуг подрядных организаций по строительству и ремонту зданий (помещений), используемых </w:t>
            </w:r>
            <w:proofErr w:type="spellStart"/>
            <w:r w:rsidRPr="002C150F">
              <w:rPr>
                <w:sz w:val="20"/>
                <w:szCs w:val="20"/>
              </w:rPr>
              <w:t>СМиСП</w:t>
            </w:r>
            <w:proofErr w:type="spellEnd"/>
            <w:r w:rsidRPr="002C150F">
              <w:rPr>
                <w:sz w:val="20"/>
                <w:szCs w:val="20"/>
              </w:rPr>
              <w:t xml:space="preserve"> для своей основной деятельности;</w:t>
            </w:r>
          </w:p>
          <w:p w14:paraId="04041E59" w14:textId="77777777" w:rsidR="002C150F" w:rsidRPr="002C150F" w:rsidRDefault="002C150F" w:rsidP="001F5B33">
            <w:pPr>
              <w:keepNext/>
              <w:keepLines/>
              <w:tabs>
                <w:tab w:val="center" w:pos="4153"/>
                <w:tab w:val="right" w:pos="8306"/>
              </w:tabs>
              <w:ind w:firstLine="458"/>
              <w:jc w:val="both"/>
              <w:rPr>
                <w:color w:val="000000"/>
                <w:sz w:val="20"/>
                <w:szCs w:val="20"/>
              </w:rPr>
            </w:pPr>
            <w:r w:rsidRPr="002C150F">
              <w:rPr>
                <w:sz w:val="20"/>
                <w:szCs w:val="20"/>
              </w:rPr>
              <w:t>Для расчета принимаются фактически произведенные затраты юридического лица (индивидуального предпринимателя)</w:t>
            </w:r>
            <w:r w:rsidRPr="002C150F">
              <w:rPr>
                <w:color w:val="000000"/>
                <w:sz w:val="20"/>
                <w:szCs w:val="20"/>
              </w:rPr>
              <w:t xml:space="preserve"> в год оказания финансовой поддержки </w:t>
            </w:r>
            <w:proofErr w:type="gramStart"/>
            <w:r w:rsidRPr="002C150F">
              <w:rPr>
                <w:color w:val="000000"/>
                <w:sz w:val="20"/>
                <w:szCs w:val="20"/>
              </w:rPr>
              <w:t>и  предшествующий</w:t>
            </w:r>
            <w:proofErr w:type="gramEnd"/>
            <w:r w:rsidRPr="002C150F">
              <w:rPr>
                <w:color w:val="000000"/>
                <w:sz w:val="20"/>
                <w:szCs w:val="20"/>
              </w:rPr>
              <w:t xml:space="preserve"> год.</w:t>
            </w:r>
          </w:p>
          <w:p w14:paraId="2D0CDBF4" w14:textId="77777777" w:rsidR="002C150F" w:rsidRPr="002C150F" w:rsidRDefault="002C150F" w:rsidP="001F5B33">
            <w:pPr>
              <w:keepNext/>
              <w:keepLines/>
              <w:tabs>
                <w:tab w:val="center" w:pos="4153"/>
                <w:tab w:val="right" w:pos="8306"/>
              </w:tabs>
              <w:ind w:firstLine="458"/>
              <w:jc w:val="both"/>
              <w:rPr>
                <w:color w:val="000000"/>
                <w:sz w:val="20"/>
                <w:szCs w:val="20"/>
              </w:rPr>
            </w:pPr>
            <w:r w:rsidRPr="002C150F">
              <w:rPr>
                <w:sz w:val="20"/>
                <w:szCs w:val="20"/>
              </w:rPr>
              <w:t>Выплачивается единовременно, после заключения договора.</w:t>
            </w:r>
          </w:p>
        </w:tc>
      </w:tr>
    </w:tbl>
    <w:p w14:paraId="11960C61" w14:textId="77777777" w:rsidR="002C150F" w:rsidRPr="002C150F" w:rsidRDefault="002C150F" w:rsidP="002C150F">
      <w:pPr>
        <w:pStyle w:val="ConsPlusNormal"/>
        <w:ind w:firstLine="709"/>
        <w:jc w:val="both"/>
        <w:rPr>
          <w:rFonts w:ascii="Times New Roman" w:hAnsi="Times New Roman" w:cs="Times New Roman"/>
        </w:rPr>
      </w:pPr>
    </w:p>
    <w:p w14:paraId="44659CE9" w14:textId="77777777" w:rsidR="002C150F" w:rsidRPr="002C150F" w:rsidRDefault="002C150F" w:rsidP="002C150F">
      <w:pPr>
        <w:pStyle w:val="ConsPlusNormal"/>
        <w:ind w:firstLine="709"/>
        <w:jc w:val="both"/>
        <w:rPr>
          <w:rFonts w:ascii="Times New Roman" w:hAnsi="Times New Roman" w:cs="Times New Roman"/>
        </w:rPr>
      </w:pPr>
      <w:r w:rsidRPr="002C150F">
        <w:rPr>
          <w:rFonts w:ascii="Times New Roman" w:hAnsi="Times New Roman" w:cs="Times New Roman"/>
        </w:rPr>
        <w:t>&lt;</w:t>
      </w:r>
      <w:proofErr w:type="gramStart"/>
      <w:r w:rsidRPr="002C150F">
        <w:rPr>
          <w:rFonts w:ascii="Times New Roman" w:hAnsi="Times New Roman" w:cs="Times New Roman"/>
        </w:rPr>
        <w:t>*&gt;Безубыточность</w:t>
      </w:r>
      <w:proofErr w:type="gramEnd"/>
      <w:r w:rsidRPr="002C150F">
        <w:rPr>
          <w:rFonts w:ascii="Times New Roman" w:hAnsi="Times New Roman" w:cs="Times New Roman"/>
        </w:rPr>
        <w:t xml:space="preserve"> определяется через показатель рентабельности реализованной продукции, рассчитываемый как:</w:t>
      </w:r>
    </w:p>
    <w:p w14:paraId="09416EEA" w14:textId="77777777" w:rsidR="002C150F" w:rsidRPr="002C150F" w:rsidRDefault="002C150F" w:rsidP="002C150F">
      <w:pPr>
        <w:pStyle w:val="ConsPlusNormal"/>
        <w:ind w:firstLine="709"/>
        <w:jc w:val="both"/>
        <w:rPr>
          <w:rFonts w:ascii="Times New Roman" w:hAnsi="Times New Roman" w:cs="Times New Roman"/>
        </w:rPr>
      </w:pPr>
      <w:r w:rsidRPr="002C150F">
        <w:rPr>
          <w:rFonts w:ascii="Times New Roman" w:hAnsi="Times New Roman" w:cs="Times New Roman"/>
        </w:rPr>
        <w:t xml:space="preserve">отношение прибыли к себестоимости товаров, продукции, работ, услуг, за предшествующий год, а также последний отчетный период текущего года -  для юридических лиц, применяющих общую систему налогообложения; </w:t>
      </w:r>
    </w:p>
    <w:p w14:paraId="2E48B970" w14:textId="77777777" w:rsidR="002C150F" w:rsidRPr="002C150F" w:rsidRDefault="002C150F" w:rsidP="002C150F">
      <w:pPr>
        <w:ind w:firstLine="709"/>
        <w:jc w:val="both"/>
        <w:rPr>
          <w:sz w:val="20"/>
          <w:szCs w:val="20"/>
        </w:rPr>
      </w:pPr>
      <w:r w:rsidRPr="002C150F">
        <w:rPr>
          <w:sz w:val="20"/>
          <w:szCs w:val="20"/>
        </w:rPr>
        <w:t>отношение чистого дохода (доход за минусом расходов и уплаты налогов) к расходам - для юридических лиц, применяющих упрощенную систему налогообложения или единый налог на вмененный доход, и индивидуальных предпринимателей, применяющих общую систему налогообложения.</w:t>
      </w:r>
    </w:p>
    <w:p w14:paraId="36FEBA88" w14:textId="77777777" w:rsidR="002C150F" w:rsidRPr="002C150F" w:rsidRDefault="002C150F" w:rsidP="002C150F">
      <w:pPr>
        <w:ind w:firstLine="709"/>
        <w:jc w:val="both"/>
        <w:rPr>
          <w:sz w:val="20"/>
          <w:szCs w:val="20"/>
        </w:rPr>
      </w:pPr>
      <w:r w:rsidRPr="002C150F">
        <w:rPr>
          <w:sz w:val="20"/>
          <w:szCs w:val="20"/>
        </w:rPr>
        <w:t xml:space="preserve">Деятельность признается безубыточной в случае положительного значения показателя рентабельности. </w:t>
      </w:r>
    </w:p>
    <w:p w14:paraId="6546B9C3" w14:textId="77777777" w:rsidR="002C150F" w:rsidRPr="002C150F" w:rsidRDefault="002C150F" w:rsidP="002C150F">
      <w:pPr>
        <w:ind w:firstLine="709"/>
        <w:jc w:val="both"/>
        <w:rPr>
          <w:b/>
          <w:sz w:val="20"/>
          <w:szCs w:val="20"/>
        </w:rPr>
      </w:pPr>
    </w:p>
    <w:p w14:paraId="65515D2E" w14:textId="77777777" w:rsidR="002C150F" w:rsidRPr="002C150F" w:rsidRDefault="002C150F" w:rsidP="002C150F">
      <w:pPr>
        <w:autoSpaceDE w:val="0"/>
        <w:autoSpaceDN w:val="0"/>
        <w:adjustRightInd w:val="0"/>
        <w:ind w:left="426" w:firstLine="283"/>
        <w:jc w:val="both"/>
        <w:rPr>
          <w:sz w:val="20"/>
          <w:szCs w:val="20"/>
        </w:rPr>
      </w:pPr>
      <w:r w:rsidRPr="002C150F">
        <w:rPr>
          <w:sz w:val="20"/>
          <w:szCs w:val="20"/>
        </w:rPr>
        <w:t>&lt;**&gt; Общероссийский классификатор видов экономической деятельности ОК 029-</w:t>
      </w:r>
      <w:proofErr w:type="gramStart"/>
      <w:r w:rsidRPr="002C150F">
        <w:rPr>
          <w:sz w:val="20"/>
          <w:szCs w:val="20"/>
        </w:rPr>
        <w:t>2014  (</w:t>
      </w:r>
      <w:proofErr w:type="gramEnd"/>
      <w:r w:rsidRPr="002C150F">
        <w:rPr>
          <w:sz w:val="20"/>
          <w:szCs w:val="20"/>
        </w:rPr>
        <w:t xml:space="preserve">КДЕС Ред. 2) утвержден Приказом </w:t>
      </w:r>
      <w:proofErr w:type="spellStart"/>
      <w:r w:rsidRPr="002C150F">
        <w:rPr>
          <w:sz w:val="20"/>
          <w:szCs w:val="20"/>
        </w:rPr>
        <w:t>Росстандарта</w:t>
      </w:r>
      <w:proofErr w:type="spellEnd"/>
      <w:r w:rsidRPr="002C150F">
        <w:rPr>
          <w:sz w:val="20"/>
          <w:szCs w:val="20"/>
        </w:rPr>
        <w:t xml:space="preserve">  от 31.01.2014 N 14-ст, редакция от 07.10.2016.</w:t>
      </w:r>
    </w:p>
    <w:p w14:paraId="7D70AAC3" w14:textId="77777777" w:rsidR="002C150F" w:rsidRPr="002C150F" w:rsidRDefault="002C150F" w:rsidP="002C150F">
      <w:pPr>
        <w:widowControl w:val="0"/>
        <w:ind w:left="426" w:firstLine="283"/>
        <w:jc w:val="both"/>
        <w:rPr>
          <w:sz w:val="20"/>
          <w:szCs w:val="20"/>
        </w:rPr>
      </w:pPr>
    </w:p>
    <w:p w14:paraId="6654011C" w14:textId="77777777" w:rsidR="002C150F" w:rsidRPr="002C150F" w:rsidRDefault="002C150F" w:rsidP="002C150F">
      <w:pPr>
        <w:widowControl w:val="0"/>
        <w:ind w:firstLine="709"/>
        <w:jc w:val="both"/>
        <w:rPr>
          <w:sz w:val="20"/>
          <w:szCs w:val="20"/>
          <w:lang w:eastAsia="en-US"/>
        </w:rPr>
      </w:pPr>
      <w:r w:rsidRPr="002C150F">
        <w:rPr>
          <w:sz w:val="20"/>
          <w:szCs w:val="20"/>
        </w:rPr>
        <w:t>&lt;***&gt; Учитывается только численность списочного состава (без внешних совместителей).</w:t>
      </w:r>
    </w:p>
    <w:p w14:paraId="3FBB7C31" w14:textId="77777777" w:rsidR="002C150F" w:rsidRPr="002C150F" w:rsidRDefault="002C150F" w:rsidP="002C150F">
      <w:pPr>
        <w:ind w:firstLine="283"/>
        <w:rPr>
          <w:sz w:val="20"/>
          <w:szCs w:val="20"/>
        </w:rPr>
      </w:pPr>
    </w:p>
    <w:p w14:paraId="169848A8" w14:textId="77777777" w:rsidR="002C150F" w:rsidRPr="002C150F" w:rsidRDefault="002C150F" w:rsidP="002C150F">
      <w:pPr>
        <w:ind w:firstLine="283"/>
        <w:rPr>
          <w:sz w:val="20"/>
          <w:szCs w:val="20"/>
        </w:rPr>
      </w:pPr>
      <w:r w:rsidRPr="002C150F">
        <w:rPr>
          <w:sz w:val="20"/>
          <w:szCs w:val="20"/>
        </w:rPr>
        <w:t>Применяемые сокращения:</w:t>
      </w:r>
    </w:p>
    <w:p w14:paraId="6B281B3D" w14:textId="77777777" w:rsidR="002C150F" w:rsidRPr="002C150F" w:rsidRDefault="002C150F" w:rsidP="002C150F">
      <w:pPr>
        <w:autoSpaceDE w:val="0"/>
        <w:autoSpaceDN w:val="0"/>
        <w:adjustRightInd w:val="0"/>
        <w:ind w:firstLine="283"/>
        <w:jc w:val="both"/>
        <w:rPr>
          <w:sz w:val="20"/>
          <w:szCs w:val="20"/>
        </w:rPr>
      </w:pPr>
      <w:proofErr w:type="spellStart"/>
      <w:r w:rsidRPr="002C150F">
        <w:rPr>
          <w:sz w:val="20"/>
          <w:szCs w:val="20"/>
        </w:rPr>
        <w:t>СМиСП</w:t>
      </w:r>
      <w:proofErr w:type="spellEnd"/>
      <w:r w:rsidRPr="002C150F">
        <w:rPr>
          <w:sz w:val="20"/>
          <w:szCs w:val="20"/>
        </w:rPr>
        <w:t xml:space="preserve"> – Субъект малого и среднего предпринимательства</w:t>
      </w:r>
    </w:p>
    <w:p w14:paraId="7CA9D490" w14:textId="77777777" w:rsidR="002C150F" w:rsidRPr="002C150F" w:rsidRDefault="002C150F" w:rsidP="002C150F">
      <w:pPr>
        <w:rPr>
          <w:sz w:val="20"/>
          <w:szCs w:val="20"/>
        </w:rPr>
      </w:pPr>
    </w:p>
    <w:p w14:paraId="22C70E82" w14:textId="77777777" w:rsidR="002C150F" w:rsidRDefault="002C150F" w:rsidP="006B08B8">
      <w:pPr>
        <w:widowControl w:val="0"/>
        <w:autoSpaceDE w:val="0"/>
        <w:autoSpaceDN w:val="0"/>
        <w:adjustRightInd w:val="0"/>
        <w:ind w:left="709" w:firstLine="11"/>
        <w:outlineLvl w:val="0"/>
        <w:rPr>
          <w:sz w:val="20"/>
          <w:szCs w:val="20"/>
        </w:rPr>
        <w:sectPr w:rsidR="002C150F" w:rsidSect="00052711">
          <w:footerReference w:type="default" r:id="rId10"/>
          <w:pgSz w:w="16838" w:h="11906" w:orient="landscape"/>
          <w:pgMar w:top="1418" w:right="709" w:bottom="567" w:left="1134" w:header="709" w:footer="709" w:gutter="0"/>
          <w:cols w:space="708"/>
          <w:docGrid w:linePitch="360"/>
        </w:sectPr>
      </w:pPr>
    </w:p>
    <w:p w14:paraId="57B12528" w14:textId="77777777" w:rsidR="006B08B8" w:rsidRPr="002C150F" w:rsidRDefault="006B08B8" w:rsidP="006B08B8">
      <w:pPr>
        <w:pStyle w:val="af5"/>
        <w:tabs>
          <w:tab w:val="left" w:pos="1146"/>
        </w:tabs>
        <w:ind w:right="103"/>
        <w:rPr>
          <w:b w:val="0"/>
          <w:bCs w:val="0"/>
          <w:sz w:val="20"/>
          <w:szCs w:val="20"/>
        </w:rPr>
      </w:pPr>
      <w:r w:rsidRPr="002C150F">
        <w:rPr>
          <w:b w:val="0"/>
          <w:color w:val="000000" w:themeColor="text1"/>
          <w:sz w:val="20"/>
          <w:szCs w:val="20"/>
          <w:lang w:val="en-US"/>
        </w:rPr>
        <w:lastRenderedPageBreak/>
        <w:t>II</w:t>
      </w:r>
      <w:r w:rsidRPr="002C150F">
        <w:rPr>
          <w:b w:val="0"/>
          <w:color w:val="000000" w:themeColor="text1"/>
          <w:sz w:val="20"/>
          <w:szCs w:val="20"/>
        </w:rPr>
        <w:t>. ОФИЦИАЛЬНЫЕ СООБЩЕНИЯ И МАТЕРИАЛЫ ОРГАНОВ МЕСТНОГО САМОУПРАВЛЕНИЯ КУЙБЫШЕВСКОГО МУНИЦИПАЛЬНОГО РАЙОНА НОВОСИБИРСКОЙ ОБЛАСТИ</w:t>
      </w:r>
    </w:p>
    <w:p w14:paraId="41EB5A74" w14:textId="77777777" w:rsidR="006B08B8" w:rsidRPr="002C150F" w:rsidRDefault="006B08B8" w:rsidP="006B08B8">
      <w:pPr>
        <w:jc w:val="both"/>
        <w:rPr>
          <w:sz w:val="20"/>
          <w:szCs w:val="20"/>
        </w:rPr>
      </w:pPr>
    </w:p>
    <w:p w14:paraId="7CF9F5B2" w14:textId="77777777" w:rsidR="006B08B8" w:rsidRPr="002C150F" w:rsidRDefault="006B08B8" w:rsidP="006B08B8">
      <w:pPr>
        <w:widowControl w:val="0"/>
        <w:spacing w:after="6" w:line="280" w:lineRule="exact"/>
        <w:ind w:left="300"/>
        <w:jc w:val="center"/>
        <w:rPr>
          <w:color w:val="000000"/>
          <w:sz w:val="20"/>
          <w:szCs w:val="20"/>
          <w:lang w:eastAsia="en-US"/>
        </w:rPr>
      </w:pPr>
    </w:p>
    <w:p w14:paraId="1C539A8A" w14:textId="77777777" w:rsidR="006B08B8" w:rsidRPr="002C150F" w:rsidRDefault="006B08B8" w:rsidP="006B08B8">
      <w:pPr>
        <w:widowControl w:val="0"/>
        <w:spacing w:after="6" w:line="280" w:lineRule="exact"/>
        <w:ind w:left="300"/>
        <w:jc w:val="center"/>
        <w:rPr>
          <w:color w:val="000000"/>
          <w:sz w:val="20"/>
          <w:szCs w:val="20"/>
          <w:lang w:eastAsia="en-US"/>
        </w:rPr>
      </w:pPr>
    </w:p>
    <w:p w14:paraId="4E5C50C3" w14:textId="77777777" w:rsidR="006B08B8" w:rsidRPr="002C150F" w:rsidRDefault="006B08B8" w:rsidP="006B08B8">
      <w:pPr>
        <w:widowControl w:val="0"/>
        <w:ind w:left="300"/>
        <w:jc w:val="center"/>
        <w:rPr>
          <w:sz w:val="20"/>
          <w:szCs w:val="20"/>
          <w:lang w:eastAsia="en-US"/>
        </w:rPr>
      </w:pPr>
      <w:r w:rsidRPr="002C150F">
        <w:rPr>
          <w:color w:val="000000"/>
          <w:sz w:val="20"/>
          <w:szCs w:val="20"/>
          <w:lang w:eastAsia="en-US"/>
        </w:rPr>
        <w:t>СВЕДЕНИЯ</w:t>
      </w:r>
    </w:p>
    <w:p w14:paraId="46931E42" w14:textId="77777777" w:rsidR="006B08B8" w:rsidRPr="002C150F" w:rsidRDefault="006B08B8" w:rsidP="006B08B8">
      <w:pPr>
        <w:widowControl w:val="0"/>
        <w:ind w:left="301"/>
        <w:jc w:val="center"/>
        <w:rPr>
          <w:color w:val="000000"/>
          <w:sz w:val="20"/>
          <w:szCs w:val="20"/>
          <w:lang w:eastAsia="en-US"/>
        </w:rPr>
      </w:pPr>
      <w:r w:rsidRPr="002C150F">
        <w:rPr>
          <w:color w:val="000000"/>
          <w:sz w:val="20"/>
          <w:szCs w:val="20"/>
          <w:lang w:eastAsia="en-US"/>
        </w:rPr>
        <w:t xml:space="preserve"> о численности муниципальных служащих Куйбышевского района, работников муниципальных учреждений Куйбышевского района и фактических затрат на их денежное содержание</w:t>
      </w:r>
    </w:p>
    <w:p w14:paraId="14FCA684" w14:textId="77777777" w:rsidR="006B08B8" w:rsidRPr="002C150F" w:rsidRDefault="006B08B8" w:rsidP="006B08B8">
      <w:pPr>
        <w:widowControl w:val="0"/>
        <w:ind w:left="301"/>
        <w:jc w:val="center"/>
        <w:rPr>
          <w:color w:val="000000"/>
          <w:sz w:val="20"/>
          <w:szCs w:val="20"/>
          <w:lang w:eastAsia="en-US"/>
        </w:rPr>
      </w:pPr>
    </w:p>
    <w:tbl>
      <w:tblPr>
        <w:tblW w:w="0" w:type="auto"/>
        <w:jc w:val="center"/>
        <w:tblCellMar>
          <w:left w:w="10" w:type="dxa"/>
          <w:right w:w="10" w:type="dxa"/>
        </w:tblCellMar>
        <w:tblLook w:val="04A0" w:firstRow="1" w:lastRow="0" w:firstColumn="1" w:lastColumn="0" w:noHBand="0" w:noVBand="1"/>
      </w:tblPr>
      <w:tblGrid>
        <w:gridCol w:w="5141"/>
        <w:gridCol w:w="571"/>
        <w:gridCol w:w="991"/>
        <w:gridCol w:w="994"/>
        <w:gridCol w:w="1100"/>
        <w:gridCol w:w="1144"/>
      </w:tblGrid>
      <w:tr w:rsidR="006B08B8" w:rsidRPr="002C150F" w14:paraId="487A790B" w14:textId="77777777" w:rsidTr="00203D68">
        <w:trPr>
          <w:jc w:val="center"/>
        </w:trPr>
        <w:tc>
          <w:tcPr>
            <w:tcW w:w="0" w:type="auto"/>
            <w:tcBorders>
              <w:top w:val="single" w:sz="4" w:space="0" w:color="auto"/>
              <w:left w:val="single" w:sz="4" w:space="0" w:color="auto"/>
            </w:tcBorders>
            <w:shd w:val="clear" w:color="auto" w:fill="FFFFFF"/>
          </w:tcPr>
          <w:p w14:paraId="3B8CD5F1" w14:textId="77777777" w:rsidR="006B08B8" w:rsidRPr="002C150F" w:rsidRDefault="006B08B8" w:rsidP="00203D68">
            <w:pPr>
              <w:widowControl w:val="0"/>
              <w:ind w:left="57"/>
              <w:rPr>
                <w:color w:val="000000"/>
                <w:sz w:val="20"/>
                <w:szCs w:val="20"/>
                <w:shd w:val="clear" w:color="auto" w:fill="FFFFFF"/>
                <w:lang w:eastAsia="en-US"/>
              </w:rPr>
            </w:pPr>
            <w:r w:rsidRPr="002C150F">
              <w:rPr>
                <w:color w:val="000000"/>
                <w:sz w:val="20"/>
                <w:szCs w:val="20"/>
                <w:shd w:val="clear" w:color="auto" w:fill="FFFFFF"/>
                <w:lang w:eastAsia="en-US"/>
              </w:rPr>
              <w:t>Показатели</w:t>
            </w:r>
          </w:p>
          <w:p w14:paraId="24F85D0A" w14:textId="77777777" w:rsidR="006B08B8" w:rsidRPr="002C150F" w:rsidRDefault="006B08B8" w:rsidP="00203D68">
            <w:pPr>
              <w:widowControl w:val="0"/>
              <w:ind w:left="57"/>
              <w:rPr>
                <w:color w:val="000000"/>
                <w:sz w:val="20"/>
                <w:szCs w:val="20"/>
                <w:shd w:val="clear" w:color="auto" w:fill="FFFFFF"/>
                <w:lang w:eastAsia="en-US"/>
              </w:rPr>
            </w:pPr>
          </w:p>
          <w:p w14:paraId="6715FDFB" w14:textId="77777777" w:rsidR="006B08B8" w:rsidRPr="002C150F" w:rsidRDefault="006B08B8" w:rsidP="00203D68">
            <w:pPr>
              <w:widowControl w:val="0"/>
              <w:ind w:left="57"/>
              <w:rPr>
                <w:color w:val="000000"/>
                <w:sz w:val="20"/>
                <w:szCs w:val="20"/>
                <w:shd w:val="clear" w:color="auto" w:fill="FFFFFF"/>
                <w:lang w:eastAsia="en-US"/>
              </w:rPr>
            </w:pPr>
          </w:p>
          <w:p w14:paraId="51BD6C9C" w14:textId="77777777" w:rsidR="006B08B8" w:rsidRPr="002C150F" w:rsidRDefault="006B08B8" w:rsidP="00203D68">
            <w:pPr>
              <w:widowControl w:val="0"/>
              <w:ind w:left="57"/>
              <w:rPr>
                <w:sz w:val="20"/>
                <w:szCs w:val="20"/>
                <w:lang w:eastAsia="en-US"/>
              </w:rPr>
            </w:pPr>
          </w:p>
        </w:tc>
        <w:tc>
          <w:tcPr>
            <w:tcW w:w="0" w:type="auto"/>
            <w:tcBorders>
              <w:top w:val="single" w:sz="4" w:space="0" w:color="auto"/>
              <w:left w:val="single" w:sz="4" w:space="0" w:color="auto"/>
            </w:tcBorders>
            <w:shd w:val="clear" w:color="auto" w:fill="FFFFFF"/>
          </w:tcPr>
          <w:p w14:paraId="6AFC821F" w14:textId="77777777" w:rsidR="006B08B8" w:rsidRPr="002C150F" w:rsidRDefault="006B08B8" w:rsidP="00203D68">
            <w:pPr>
              <w:widowControl w:val="0"/>
              <w:ind w:left="57"/>
              <w:rPr>
                <w:sz w:val="20"/>
                <w:szCs w:val="20"/>
                <w:lang w:eastAsia="en-US"/>
              </w:rPr>
            </w:pPr>
            <w:proofErr w:type="spellStart"/>
            <w:r w:rsidRPr="002C150F">
              <w:rPr>
                <w:color w:val="000000"/>
                <w:sz w:val="20"/>
                <w:szCs w:val="20"/>
                <w:shd w:val="clear" w:color="auto" w:fill="FFFFFF"/>
                <w:lang w:eastAsia="en-US"/>
              </w:rPr>
              <w:t>Ед</w:t>
            </w:r>
            <w:proofErr w:type="spellEnd"/>
            <w:r w:rsidRPr="002C150F">
              <w:rPr>
                <w:color w:val="000000"/>
                <w:sz w:val="20"/>
                <w:szCs w:val="20"/>
                <w:shd w:val="clear" w:color="auto" w:fill="FFFFFF"/>
                <w:lang w:eastAsia="en-US"/>
              </w:rPr>
              <w:t xml:space="preserve"> изм.</w:t>
            </w:r>
          </w:p>
        </w:tc>
        <w:tc>
          <w:tcPr>
            <w:tcW w:w="0" w:type="auto"/>
            <w:tcBorders>
              <w:top w:val="single" w:sz="4" w:space="0" w:color="auto"/>
              <w:left w:val="single" w:sz="4" w:space="0" w:color="auto"/>
            </w:tcBorders>
            <w:shd w:val="clear" w:color="auto" w:fill="FFFFFF"/>
          </w:tcPr>
          <w:p w14:paraId="7418DD37" w14:textId="77777777" w:rsidR="006B08B8" w:rsidRPr="002C150F" w:rsidRDefault="006B08B8" w:rsidP="00203D68">
            <w:pPr>
              <w:widowControl w:val="0"/>
              <w:ind w:left="57"/>
              <w:rPr>
                <w:color w:val="000000"/>
                <w:sz w:val="20"/>
                <w:szCs w:val="20"/>
                <w:lang w:eastAsia="en-US"/>
              </w:rPr>
            </w:pPr>
            <w:r w:rsidRPr="002C150F">
              <w:rPr>
                <w:color w:val="000000"/>
                <w:sz w:val="20"/>
                <w:szCs w:val="20"/>
                <w:shd w:val="clear" w:color="auto" w:fill="FFFFFF"/>
                <w:lang w:eastAsia="en-US"/>
              </w:rPr>
              <w:t>на 01 апреля</w:t>
            </w:r>
          </w:p>
          <w:p w14:paraId="78EB6DDB" w14:textId="77777777" w:rsidR="006B08B8" w:rsidRPr="002C150F" w:rsidRDefault="006B08B8" w:rsidP="00203D68">
            <w:pPr>
              <w:widowControl w:val="0"/>
              <w:ind w:left="57"/>
              <w:rPr>
                <w:color w:val="000000"/>
                <w:sz w:val="20"/>
                <w:szCs w:val="20"/>
                <w:shd w:val="clear" w:color="auto" w:fill="FFFFFF"/>
                <w:lang w:eastAsia="en-US"/>
              </w:rPr>
            </w:pPr>
            <w:r w:rsidRPr="002C150F">
              <w:rPr>
                <w:color w:val="000000"/>
                <w:sz w:val="20"/>
                <w:szCs w:val="20"/>
                <w:shd w:val="clear" w:color="auto" w:fill="FFFFFF"/>
                <w:lang w:eastAsia="en-US"/>
              </w:rPr>
              <w:t>2020г</w:t>
            </w:r>
          </w:p>
        </w:tc>
        <w:tc>
          <w:tcPr>
            <w:tcW w:w="0" w:type="auto"/>
            <w:tcBorders>
              <w:top w:val="single" w:sz="4" w:space="0" w:color="auto"/>
              <w:left w:val="single" w:sz="4" w:space="0" w:color="auto"/>
              <w:right w:val="single" w:sz="4" w:space="0" w:color="auto"/>
            </w:tcBorders>
            <w:shd w:val="clear" w:color="auto" w:fill="FFFFFF"/>
          </w:tcPr>
          <w:p w14:paraId="7AE25388" w14:textId="77777777" w:rsidR="006B08B8" w:rsidRPr="002C150F" w:rsidRDefault="006B08B8" w:rsidP="00203D68">
            <w:pPr>
              <w:widowControl w:val="0"/>
              <w:ind w:left="57"/>
              <w:rPr>
                <w:color w:val="000000"/>
                <w:sz w:val="20"/>
                <w:szCs w:val="20"/>
                <w:shd w:val="clear" w:color="auto" w:fill="FFFFFF"/>
                <w:lang w:eastAsia="en-US"/>
              </w:rPr>
            </w:pPr>
            <w:r w:rsidRPr="002C150F">
              <w:rPr>
                <w:color w:val="000000"/>
                <w:sz w:val="20"/>
                <w:szCs w:val="20"/>
                <w:shd w:val="clear" w:color="auto" w:fill="FFFFFF"/>
                <w:lang w:eastAsia="en-US"/>
              </w:rPr>
              <w:t xml:space="preserve">на 01 </w:t>
            </w:r>
          </w:p>
          <w:p w14:paraId="57AB74AD" w14:textId="77777777" w:rsidR="006B08B8" w:rsidRPr="002C150F" w:rsidRDefault="006B08B8" w:rsidP="00203D68">
            <w:pPr>
              <w:widowControl w:val="0"/>
              <w:ind w:left="57"/>
              <w:rPr>
                <w:sz w:val="20"/>
                <w:szCs w:val="20"/>
                <w:lang w:eastAsia="en-US"/>
              </w:rPr>
            </w:pPr>
            <w:r w:rsidRPr="002C150F">
              <w:rPr>
                <w:color w:val="000000"/>
                <w:sz w:val="20"/>
                <w:szCs w:val="20"/>
                <w:shd w:val="clear" w:color="auto" w:fill="FFFFFF"/>
                <w:lang w:eastAsia="en-US"/>
              </w:rPr>
              <w:t>июля 2020 г.</w:t>
            </w:r>
          </w:p>
        </w:tc>
        <w:tc>
          <w:tcPr>
            <w:tcW w:w="0" w:type="auto"/>
            <w:tcBorders>
              <w:top w:val="single" w:sz="4" w:space="0" w:color="auto"/>
              <w:left w:val="single" w:sz="4" w:space="0" w:color="auto"/>
              <w:right w:val="single" w:sz="4" w:space="0" w:color="auto"/>
            </w:tcBorders>
            <w:shd w:val="clear" w:color="auto" w:fill="FFFFFF"/>
          </w:tcPr>
          <w:p w14:paraId="67A7FCD1" w14:textId="77777777" w:rsidR="006B08B8" w:rsidRPr="002C150F" w:rsidRDefault="006B08B8" w:rsidP="00203D68">
            <w:pPr>
              <w:widowControl w:val="0"/>
              <w:ind w:left="57"/>
              <w:rPr>
                <w:color w:val="000000"/>
                <w:sz w:val="20"/>
                <w:szCs w:val="20"/>
                <w:shd w:val="clear" w:color="auto" w:fill="FFFFFF"/>
                <w:lang w:eastAsia="en-US"/>
              </w:rPr>
            </w:pPr>
            <w:r w:rsidRPr="002C150F">
              <w:rPr>
                <w:color w:val="000000"/>
                <w:sz w:val="20"/>
                <w:szCs w:val="20"/>
                <w:shd w:val="clear" w:color="auto" w:fill="FFFFFF"/>
                <w:lang w:eastAsia="en-US"/>
              </w:rPr>
              <w:t xml:space="preserve">на 01 </w:t>
            </w:r>
          </w:p>
          <w:p w14:paraId="329AD450" w14:textId="77777777" w:rsidR="006B08B8" w:rsidRPr="002C150F" w:rsidRDefault="006B08B8" w:rsidP="00203D68">
            <w:pPr>
              <w:widowControl w:val="0"/>
              <w:ind w:left="57"/>
              <w:rPr>
                <w:sz w:val="20"/>
                <w:szCs w:val="20"/>
                <w:lang w:eastAsia="en-US"/>
              </w:rPr>
            </w:pPr>
            <w:proofErr w:type="gramStart"/>
            <w:r w:rsidRPr="002C150F">
              <w:rPr>
                <w:color w:val="000000"/>
                <w:sz w:val="20"/>
                <w:szCs w:val="20"/>
                <w:shd w:val="clear" w:color="auto" w:fill="FFFFFF"/>
                <w:lang w:eastAsia="en-US"/>
              </w:rPr>
              <w:t>октября  2020</w:t>
            </w:r>
            <w:proofErr w:type="gramEnd"/>
            <w:r w:rsidRPr="002C150F">
              <w:rPr>
                <w:color w:val="000000"/>
                <w:sz w:val="20"/>
                <w:szCs w:val="20"/>
                <w:shd w:val="clear" w:color="auto" w:fill="FFFFFF"/>
                <w:lang w:eastAsia="en-US"/>
              </w:rPr>
              <w:t xml:space="preserve"> г.</w:t>
            </w:r>
          </w:p>
        </w:tc>
        <w:tc>
          <w:tcPr>
            <w:tcW w:w="1144" w:type="dxa"/>
            <w:tcBorders>
              <w:top w:val="single" w:sz="4" w:space="0" w:color="auto"/>
              <w:left w:val="single" w:sz="4" w:space="0" w:color="auto"/>
              <w:right w:val="single" w:sz="4" w:space="0" w:color="auto"/>
            </w:tcBorders>
            <w:shd w:val="clear" w:color="auto" w:fill="FFFFFF"/>
          </w:tcPr>
          <w:p w14:paraId="78CFDA99" w14:textId="77777777" w:rsidR="006B08B8" w:rsidRPr="002C150F" w:rsidRDefault="006B08B8" w:rsidP="00203D68">
            <w:pPr>
              <w:widowControl w:val="0"/>
              <w:ind w:left="57"/>
              <w:rPr>
                <w:color w:val="000000"/>
                <w:sz w:val="20"/>
                <w:szCs w:val="20"/>
                <w:shd w:val="clear" w:color="auto" w:fill="FFFFFF"/>
                <w:lang w:eastAsia="en-US"/>
              </w:rPr>
            </w:pPr>
            <w:r w:rsidRPr="002C150F">
              <w:rPr>
                <w:color w:val="000000"/>
                <w:sz w:val="20"/>
                <w:szCs w:val="20"/>
                <w:shd w:val="clear" w:color="auto" w:fill="FFFFFF"/>
                <w:lang w:eastAsia="en-US"/>
              </w:rPr>
              <w:t>на 01</w:t>
            </w:r>
          </w:p>
          <w:p w14:paraId="5902221B" w14:textId="77777777" w:rsidR="006B08B8" w:rsidRPr="002C150F" w:rsidRDefault="006B08B8" w:rsidP="00203D68">
            <w:pPr>
              <w:widowControl w:val="0"/>
              <w:ind w:left="57"/>
              <w:rPr>
                <w:color w:val="000000"/>
                <w:sz w:val="20"/>
                <w:szCs w:val="20"/>
                <w:shd w:val="clear" w:color="auto" w:fill="FFFFFF"/>
                <w:lang w:eastAsia="en-US"/>
              </w:rPr>
            </w:pPr>
            <w:r w:rsidRPr="002C150F">
              <w:rPr>
                <w:color w:val="000000"/>
                <w:sz w:val="20"/>
                <w:szCs w:val="20"/>
                <w:shd w:val="clear" w:color="auto" w:fill="FFFFFF"/>
                <w:lang w:eastAsia="en-US"/>
              </w:rPr>
              <w:t>января 2021 г.</w:t>
            </w:r>
          </w:p>
          <w:p w14:paraId="41E34FD5" w14:textId="77777777" w:rsidR="006B08B8" w:rsidRPr="002C150F" w:rsidRDefault="006B08B8" w:rsidP="00203D68">
            <w:pPr>
              <w:widowControl w:val="0"/>
              <w:ind w:left="57"/>
              <w:rPr>
                <w:color w:val="000000"/>
                <w:sz w:val="20"/>
                <w:szCs w:val="20"/>
                <w:shd w:val="clear" w:color="auto" w:fill="FFFFFF"/>
                <w:lang w:eastAsia="en-US"/>
              </w:rPr>
            </w:pPr>
          </w:p>
        </w:tc>
      </w:tr>
      <w:tr w:rsidR="006B08B8" w:rsidRPr="002C150F" w14:paraId="64C1C027" w14:textId="77777777" w:rsidTr="00203D68">
        <w:trPr>
          <w:jc w:val="center"/>
        </w:trPr>
        <w:tc>
          <w:tcPr>
            <w:tcW w:w="0" w:type="auto"/>
            <w:tcBorders>
              <w:top w:val="single" w:sz="4" w:space="0" w:color="auto"/>
              <w:left w:val="single" w:sz="4" w:space="0" w:color="auto"/>
            </w:tcBorders>
            <w:shd w:val="clear" w:color="auto" w:fill="FFFFFF"/>
          </w:tcPr>
          <w:p w14:paraId="1D826C98" w14:textId="77777777" w:rsidR="006B08B8" w:rsidRPr="002C150F" w:rsidRDefault="006B08B8" w:rsidP="00203D68">
            <w:pPr>
              <w:widowControl w:val="0"/>
              <w:ind w:left="57"/>
              <w:rPr>
                <w:sz w:val="20"/>
                <w:szCs w:val="20"/>
                <w:lang w:eastAsia="en-US"/>
              </w:rPr>
            </w:pPr>
            <w:r w:rsidRPr="002C150F">
              <w:rPr>
                <w:color w:val="000000"/>
                <w:sz w:val="20"/>
                <w:szCs w:val="20"/>
                <w:shd w:val="clear" w:color="auto" w:fill="FFFFFF"/>
                <w:lang w:eastAsia="en-US"/>
              </w:rPr>
              <w:t>Плановая численность муниципальных служащих Куйбышевского района</w:t>
            </w:r>
          </w:p>
        </w:tc>
        <w:tc>
          <w:tcPr>
            <w:tcW w:w="0" w:type="auto"/>
            <w:tcBorders>
              <w:top w:val="single" w:sz="4" w:space="0" w:color="auto"/>
              <w:left w:val="single" w:sz="4" w:space="0" w:color="auto"/>
            </w:tcBorders>
            <w:shd w:val="clear" w:color="auto" w:fill="FFFFFF"/>
          </w:tcPr>
          <w:p w14:paraId="2F8CD5A4" w14:textId="77777777" w:rsidR="006B08B8" w:rsidRPr="002C150F" w:rsidRDefault="006B08B8" w:rsidP="00203D68">
            <w:pPr>
              <w:widowControl w:val="0"/>
              <w:ind w:left="57"/>
              <w:rPr>
                <w:sz w:val="20"/>
                <w:szCs w:val="20"/>
                <w:lang w:eastAsia="en-US"/>
              </w:rPr>
            </w:pPr>
            <w:r w:rsidRPr="002C150F">
              <w:rPr>
                <w:color w:val="000000"/>
                <w:sz w:val="20"/>
                <w:szCs w:val="20"/>
                <w:shd w:val="clear" w:color="auto" w:fill="FFFFFF"/>
                <w:lang w:eastAsia="en-US"/>
              </w:rPr>
              <w:t>чел.</w:t>
            </w:r>
          </w:p>
        </w:tc>
        <w:tc>
          <w:tcPr>
            <w:tcW w:w="0" w:type="auto"/>
            <w:tcBorders>
              <w:top w:val="single" w:sz="4" w:space="0" w:color="auto"/>
              <w:left w:val="single" w:sz="4" w:space="0" w:color="auto"/>
            </w:tcBorders>
            <w:shd w:val="clear" w:color="auto" w:fill="FFFFFF"/>
          </w:tcPr>
          <w:p w14:paraId="48ECC6ED" w14:textId="77777777" w:rsidR="006B08B8" w:rsidRPr="002C150F" w:rsidRDefault="006B08B8" w:rsidP="00203D68">
            <w:pPr>
              <w:widowControl w:val="0"/>
              <w:ind w:left="57"/>
              <w:rPr>
                <w:sz w:val="20"/>
                <w:szCs w:val="20"/>
                <w:lang w:eastAsia="en-US"/>
              </w:rPr>
            </w:pPr>
            <w:r w:rsidRPr="002C150F">
              <w:rPr>
                <w:sz w:val="20"/>
                <w:szCs w:val="20"/>
                <w:lang w:eastAsia="en-US"/>
              </w:rPr>
              <w:t>86,5</w:t>
            </w:r>
          </w:p>
        </w:tc>
        <w:tc>
          <w:tcPr>
            <w:tcW w:w="0" w:type="auto"/>
            <w:tcBorders>
              <w:top w:val="single" w:sz="4" w:space="0" w:color="auto"/>
              <w:left w:val="single" w:sz="4" w:space="0" w:color="auto"/>
              <w:right w:val="single" w:sz="4" w:space="0" w:color="auto"/>
            </w:tcBorders>
            <w:shd w:val="clear" w:color="auto" w:fill="FFFFFF"/>
          </w:tcPr>
          <w:p w14:paraId="3E983D7A" w14:textId="77777777" w:rsidR="006B08B8" w:rsidRPr="002C150F" w:rsidRDefault="006B08B8" w:rsidP="00203D68">
            <w:pPr>
              <w:widowControl w:val="0"/>
              <w:ind w:left="57"/>
              <w:rPr>
                <w:sz w:val="20"/>
                <w:szCs w:val="20"/>
                <w:lang w:eastAsia="en-US"/>
              </w:rPr>
            </w:pPr>
            <w:r w:rsidRPr="002C150F">
              <w:rPr>
                <w:sz w:val="20"/>
                <w:szCs w:val="20"/>
                <w:lang w:eastAsia="en-US"/>
              </w:rPr>
              <w:t>86,5</w:t>
            </w:r>
          </w:p>
        </w:tc>
        <w:tc>
          <w:tcPr>
            <w:tcW w:w="0" w:type="auto"/>
            <w:tcBorders>
              <w:top w:val="single" w:sz="4" w:space="0" w:color="auto"/>
              <w:left w:val="single" w:sz="4" w:space="0" w:color="auto"/>
              <w:right w:val="single" w:sz="4" w:space="0" w:color="auto"/>
            </w:tcBorders>
            <w:shd w:val="clear" w:color="auto" w:fill="FFFFFF"/>
          </w:tcPr>
          <w:p w14:paraId="717B40D1"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86,5</w:t>
            </w:r>
          </w:p>
        </w:tc>
        <w:tc>
          <w:tcPr>
            <w:tcW w:w="1144" w:type="dxa"/>
            <w:tcBorders>
              <w:top w:val="single" w:sz="4" w:space="0" w:color="auto"/>
              <w:left w:val="single" w:sz="4" w:space="0" w:color="auto"/>
              <w:right w:val="single" w:sz="4" w:space="0" w:color="auto"/>
            </w:tcBorders>
            <w:shd w:val="clear" w:color="auto" w:fill="FFFFFF"/>
          </w:tcPr>
          <w:p w14:paraId="2072876A"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87,5</w:t>
            </w:r>
          </w:p>
        </w:tc>
      </w:tr>
      <w:tr w:rsidR="006B08B8" w:rsidRPr="002C150F" w14:paraId="3899FD75" w14:textId="77777777" w:rsidTr="00203D68">
        <w:trPr>
          <w:jc w:val="center"/>
        </w:trPr>
        <w:tc>
          <w:tcPr>
            <w:tcW w:w="0" w:type="auto"/>
            <w:tcBorders>
              <w:top w:val="single" w:sz="4" w:space="0" w:color="auto"/>
              <w:left w:val="single" w:sz="4" w:space="0" w:color="auto"/>
            </w:tcBorders>
            <w:shd w:val="clear" w:color="auto" w:fill="FFFFFF"/>
          </w:tcPr>
          <w:p w14:paraId="77F57F6B" w14:textId="77777777" w:rsidR="006B08B8" w:rsidRPr="002C150F" w:rsidRDefault="006B08B8" w:rsidP="00203D68">
            <w:pPr>
              <w:widowControl w:val="0"/>
              <w:ind w:left="57"/>
              <w:rPr>
                <w:sz w:val="20"/>
                <w:szCs w:val="20"/>
                <w:lang w:eastAsia="en-US"/>
              </w:rPr>
            </w:pPr>
            <w:r w:rsidRPr="002C150F">
              <w:rPr>
                <w:color w:val="000000"/>
                <w:sz w:val="20"/>
                <w:szCs w:val="20"/>
                <w:shd w:val="clear" w:color="auto" w:fill="FFFFFF"/>
                <w:lang w:eastAsia="en-US"/>
              </w:rPr>
              <w:t>Среднесписочная численность муниципальных служащих Куйбышевского района за отчетный период</w:t>
            </w:r>
          </w:p>
        </w:tc>
        <w:tc>
          <w:tcPr>
            <w:tcW w:w="0" w:type="auto"/>
            <w:tcBorders>
              <w:top w:val="single" w:sz="4" w:space="0" w:color="auto"/>
              <w:left w:val="single" w:sz="4" w:space="0" w:color="auto"/>
            </w:tcBorders>
            <w:shd w:val="clear" w:color="auto" w:fill="FFFFFF"/>
          </w:tcPr>
          <w:p w14:paraId="20261140" w14:textId="77777777" w:rsidR="006B08B8" w:rsidRPr="002C150F" w:rsidRDefault="006B08B8" w:rsidP="00203D68">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14:paraId="6F7094F2" w14:textId="77777777" w:rsidR="006B08B8" w:rsidRPr="002C150F" w:rsidRDefault="006B08B8" w:rsidP="00203D68">
            <w:pPr>
              <w:widowControl w:val="0"/>
              <w:ind w:left="57"/>
              <w:rPr>
                <w:sz w:val="20"/>
                <w:szCs w:val="20"/>
                <w:lang w:eastAsia="en-US"/>
              </w:rPr>
            </w:pPr>
            <w:r w:rsidRPr="002C150F">
              <w:rPr>
                <w:sz w:val="20"/>
                <w:szCs w:val="20"/>
                <w:lang w:eastAsia="en-US"/>
              </w:rPr>
              <w:t>86</w:t>
            </w:r>
          </w:p>
        </w:tc>
        <w:tc>
          <w:tcPr>
            <w:tcW w:w="0" w:type="auto"/>
            <w:tcBorders>
              <w:top w:val="single" w:sz="4" w:space="0" w:color="auto"/>
              <w:left w:val="single" w:sz="4" w:space="0" w:color="auto"/>
              <w:right w:val="single" w:sz="4" w:space="0" w:color="auto"/>
            </w:tcBorders>
            <w:shd w:val="clear" w:color="auto" w:fill="FFFFFF"/>
          </w:tcPr>
          <w:p w14:paraId="4D0EF9CE" w14:textId="77777777" w:rsidR="006B08B8" w:rsidRPr="002C150F" w:rsidRDefault="006B08B8" w:rsidP="00203D68">
            <w:pPr>
              <w:widowControl w:val="0"/>
              <w:ind w:left="57"/>
              <w:rPr>
                <w:sz w:val="20"/>
                <w:szCs w:val="20"/>
                <w:lang w:eastAsia="en-US"/>
              </w:rPr>
            </w:pPr>
            <w:r w:rsidRPr="002C150F">
              <w:rPr>
                <w:sz w:val="20"/>
                <w:szCs w:val="20"/>
                <w:lang w:eastAsia="en-US"/>
              </w:rPr>
              <w:t>86</w:t>
            </w:r>
          </w:p>
        </w:tc>
        <w:tc>
          <w:tcPr>
            <w:tcW w:w="0" w:type="auto"/>
            <w:tcBorders>
              <w:top w:val="single" w:sz="4" w:space="0" w:color="auto"/>
              <w:left w:val="single" w:sz="4" w:space="0" w:color="auto"/>
              <w:right w:val="single" w:sz="4" w:space="0" w:color="auto"/>
            </w:tcBorders>
            <w:shd w:val="clear" w:color="auto" w:fill="FFFFFF"/>
          </w:tcPr>
          <w:p w14:paraId="52923145"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86,1</w:t>
            </w:r>
          </w:p>
        </w:tc>
        <w:tc>
          <w:tcPr>
            <w:tcW w:w="1144" w:type="dxa"/>
            <w:tcBorders>
              <w:top w:val="single" w:sz="4" w:space="0" w:color="auto"/>
              <w:left w:val="single" w:sz="4" w:space="0" w:color="auto"/>
              <w:right w:val="single" w:sz="4" w:space="0" w:color="auto"/>
            </w:tcBorders>
            <w:shd w:val="clear" w:color="auto" w:fill="FFFFFF"/>
          </w:tcPr>
          <w:p w14:paraId="4D791150"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86,6</w:t>
            </w:r>
          </w:p>
        </w:tc>
      </w:tr>
      <w:tr w:rsidR="006B08B8" w:rsidRPr="002C150F" w14:paraId="3EF9B395" w14:textId="77777777" w:rsidTr="00203D68">
        <w:trPr>
          <w:jc w:val="center"/>
        </w:trPr>
        <w:tc>
          <w:tcPr>
            <w:tcW w:w="0" w:type="auto"/>
            <w:tcBorders>
              <w:top w:val="single" w:sz="4" w:space="0" w:color="auto"/>
              <w:left w:val="single" w:sz="4" w:space="0" w:color="auto"/>
            </w:tcBorders>
            <w:shd w:val="clear" w:color="auto" w:fill="FFFFFF"/>
          </w:tcPr>
          <w:p w14:paraId="069D51B7" w14:textId="77777777" w:rsidR="006B08B8" w:rsidRPr="002C150F" w:rsidRDefault="006B08B8" w:rsidP="00203D68">
            <w:pPr>
              <w:widowControl w:val="0"/>
              <w:ind w:left="57"/>
              <w:rPr>
                <w:sz w:val="20"/>
                <w:szCs w:val="20"/>
                <w:lang w:eastAsia="en-US"/>
              </w:rPr>
            </w:pPr>
            <w:r w:rsidRPr="002C150F">
              <w:rPr>
                <w:color w:val="000000"/>
                <w:sz w:val="20"/>
                <w:szCs w:val="20"/>
                <w:shd w:val="clear" w:color="auto" w:fill="FFFFFF"/>
                <w:lang w:eastAsia="en-US"/>
              </w:rPr>
              <w:t>Плановые расходы по выплате</w:t>
            </w:r>
          </w:p>
          <w:p w14:paraId="5C5495A6" w14:textId="77777777" w:rsidR="006B08B8" w:rsidRPr="002C150F" w:rsidRDefault="006B08B8" w:rsidP="00203D68">
            <w:pPr>
              <w:widowControl w:val="0"/>
              <w:ind w:left="57"/>
              <w:rPr>
                <w:sz w:val="20"/>
                <w:szCs w:val="20"/>
                <w:lang w:eastAsia="en-US"/>
              </w:rPr>
            </w:pPr>
            <w:r w:rsidRPr="002C150F">
              <w:rPr>
                <w:color w:val="000000"/>
                <w:sz w:val="20"/>
                <w:szCs w:val="20"/>
                <w:shd w:val="clear" w:color="auto" w:fill="FFFFFF"/>
                <w:lang w:eastAsia="en-US"/>
              </w:rPr>
              <w:t>заработной платы муниципальных служащих Куйбышевского района</w:t>
            </w:r>
          </w:p>
        </w:tc>
        <w:tc>
          <w:tcPr>
            <w:tcW w:w="0" w:type="auto"/>
            <w:tcBorders>
              <w:top w:val="single" w:sz="4" w:space="0" w:color="auto"/>
              <w:left w:val="single" w:sz="4" w:space="0" w:color="auto"/>
            </w:tcBorders>
            <w:shd w:val="clear" w:color="auto" w:fill="FFFFFF"/>
          </w:tcPr>
          <w:p w14:paraId="33FDD5AD" w14:textId="77777777" w:rsidR="006B08B8" w:rsidRPr="002C150F" w:rsidRDefault="006B08B8" w:rsidP="00203D68">
            <w:pPr>
              <w:widowControl w:val="0"/>
              <w:ind w:left="57"/>
              <w:rPr>
                <w:sz w:val="20"/>
                <w:szCs w:val="20"/>
                <w:lang w:eastAsia="en-US"/>
              </w:rPr>
            </w:pPr>
            <w:r w:rsidRPr="002C150F">
              <w:rPr>
                <w:sz w:val="20"/>
                <w:szCs w:val="20"/>
                <w:shd w:val="clear" w:color="auto" w:fill="FFFFFF"/>
                <w:lang w:eastAsia="en-US"/>
              </w:rPr>
              <w:t>тыс.</w:t>
            </w:r>
          </w:p>
          <w:p w14:paraId="2BFB158E" w14:textId="77777777" w:rsidR="006B08B8" w:rsidRPr="002C150F" w:rsidRDefault="006B08B8" w:rsidP="00203D68">
            <w:pPr>
              <w:widowControl w:val="0"/>
              <w:ind w:left="57"/>
              <w:rPr>
                <w:sz w:val="20"/>
                <w:szCs w:val="20"/>
                <w:lang w:eastAsia="en-US"/>
              </w:rPr>
            </w:pPr>
            <w:r w:rsidRPr="002C150F">
              <w:rPr>
                <w:sz w:val="20"/>
                <w:szCs w:val="20"/>
                <w:shd w:val="clear" w:color="auto" w:fill="FFFFFF"/>
                <w:lang w:eastAsia="en-US"/>
              </w:rPr>
              <w:t>руб.</w:t>
            </w:r>
          </w:p>
        </w:tc>
        <w:tc>
          <w:tcPr>
            <w:tcW w:w="0" w:type="auto"/>
            <w:tcBorders>
              <w:top w:val="single" w:sz="4" w:space="0" w:color="auto"/>
              <w:left w:val="single" w:sz="4" w:space="0" w:color="auto"/>
            </w:tcBorders>
            <w:shd w:val="clear" w:color="auto" w:fill="FFFFFF"/>
          </w:tcPr>
          <w:p w14:paraId="5A76BBE8" w14:textId="77777777" w:rsidR="006B08B8" w:rsidRPr="002C150F" w:rsidRDefault="006B08B8" w:rsidP="00203D68">
            <w:pPr>
              <w:widowControl w:val="0"/>
              <w:ind w:left="57"/>
              <w:rPr>
                <w:sz w:val="20"/>
                <w:szCs w:val="20"/>
                <w:lang w:eastAsia="en-US"/>
              </w:rPr>
            </w:pPr>
            <w:r w:rsidRPr="002C150F">
              <w:rPr>
                <w:sz w:val="20"/>
                <w:szCs w:val="20"/>
                <w:lang w:eastAsia="en-US"/>
              </w:rPr>
              <w:t>8590,0</w:t>
            </w:r>
          </w:p>
        </w:tc>
        <w:tc>
          <w:tcPr>
            <w:tcW w:w="0" w:type="auto"/>
            <w:tcBorders>
              <w:top w:val="single" w:sz="4" w:space="0" w:color="auto"/>
              <w:left w:val="single" w:sz="4" w:space="0" w:color="auto"/>
              <w:right w:val="single" w:sz="4" w:space="0" w:color="auto"/>
            </w:tcBorders>
            <w:shd w:val="clear" w:color="auto" w:fill="FFFFFF"/>
          </w:tcPr>
          <w:p w14:paraId="18138C86" w14:textId="77777777" w:rsidR="006B08B8" w:rsidRPr="002C150F" w:rsidRDefault="006B08B8" w:rsidP="00203D68">
            <w:pPr>
              <w:widowControl w:val="0"/>
              <w:ind w:left="57"/>
              <w:rPr>
                <w:sz w:val="20"/>
                <w:szCs w:val="20"/>
                <w:lang w:eastAsia="en-US"/>
              </w:rPr>
            </w:pPr>
            <w:r w:rsidRPr="002C150F">
              <w:rPr>
                <w:sz w:val="20"/>
                <w:szCs w:val="20"/>
                <w:lang w:eastAsia="en-US"/>
              </w:rPr>
              <w:t>17901,0</w:t>
            </w:r>
          </w:p>
        </w:tc>
        <w:tc>
          <w:tcPr>
            <w:tcW w:w="0" w:type="auto"/>
            <w:tcBorders>
              <w:top w:val="single" w:sz="4" w:space="0" w:color="auto"/>
              <w:left w:val="single" w:sz="4" w:space="0" w:color="auto"/>
              <w:right w:val="single" w:sz="4" w:space="0" w:color="auto"/>
            </w:tcBorders>
            <w:shd w:val="clear" w:color="auto" w:fill="FFFFFF"/>
          </w:tcPr>
          <w:p w14:paraId="4102B0F8"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27 091,2</w:t>
            </w:r>
          </w:p>
        </w:tc>
        <w:tc>
          <w:tcPr>
            <w:tcW w:w="1144" w:type="dxa"/>
            <w:tcBorders>
              <w:top w:val="single" w:sz="4" w:space="0" w:color="auto"/>
              <w:left w:val="single" w:sz="4" w:space="0" w:color="auto"/>
              <w:right w:val="single" w:sz="4" w:space="0" w:color="auto"/>
            </w:tcBorders>
            <w:shd w:val="clear" w:color="auto" w:fill="FFFFFF"/>
          </w:tcPr>
          <w:p w14:paraId="1F4BEE17"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36780,6</w:t>
            </w:r>
          </w:p>
        </w:tc>
      </w:tr>
      <w:tr w:rsidR="006B08B8" w:rsidRPr="002C150F" w14:paraId="0569D182" w14:textId="77777777" w:rsidTr="00203D68">
        <w:trPr>
          <w:jc w:val="center"/>
        </w:trPr>
        <w:tc>
          <w:tcPr>
            <w:tcW w:w="0" w:type="auto"/>
            <w:tcBorders>
              <w:top w:val="single" w:sz="4" w:space="0" w:color="auto"/>
              <w:left w:val="single" w:sz="4" w:space="0" w:color="auto"/>
            </w:tcBorders>
            <w:shd w:val="clear" w:color="auto" w:fill="FFFFFF"/>
          </w:tcPr>
          <w:p w14:paraId="0C6B430F" w14:textId="77777777" w:rsidR="006B08B8" w:rsidRPr="002C150F" w:rsidRDefault="006B08B8" w:rsidP="00203D68">
            <w:pPr>
              <w:widowControl w:val="0"/>
              <w:ind w:left="57"/>
              <w:rPr>
                <w:sz w:val="20"/>
                <w:szCs w:val="20"/>
                <w:lang w:eastAsia="en-US"/>
              </w:rPr>
            </w:pPr>
            <w:r w:rsidRPr="002C150F">
              <w:rPr>
                <w:color w:val="000000"/>
                <w:sz w:val="20"/>
                <w:szCs w:val="20"/>
                <w:shd w:val="clear" w:color="auto" w:fill="FFFFFF"/>
                <w:lang w:eastAsia="en-US"/>
              </w:rPr>
              <w:t>Фактические расходы по выплате заработной платы муниципальным служащим Куйбышевского района за отчетный период</w:t>
            </w:r>
          </w:p>
        </w:tc>
        <w:tc>
          <w:tcPr>
            <w:tcW w:w="0" w:type="auto"/>
            <w:tcBorders>
              <w:top w:val="single" w:sz="4" w:space="0" w:color="auto"/>
              <w:left w:val="single" w:sz="4" w:space="0" w:color="auto"/>
            </w:tcBorders>
            <w:shd w:val="clear" w:color="auto" w:fill="FFFFFF"/>
          </w:tcPr>
          <w:p w14:paraId="09F84775" w14:textId="77777777" w:rsidR="006B08B8" w:rsidRPr="002C150F" w:rsidRDefault="006B08B8" w:rsidP="00203D68">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14:paraId="14D9FF0A" w14:textId="77777777" w:rsidR="006B08B8" w:rsidRPr="002C150F" w:rsidRDefault="006B08B8" w:rsidP="00203D68">
            <w:pPr>
              <w:widowControl w:val="0"/>
              <w:ind w:left="57"/>
              <w:rPr>
                <w:sz w:val="20"/>
                <w:szCs w:val="20"/>
                <w:lang w:eastAsia="en-US"/>
              </w:rPr>
            </w:pPr>
            <w:r w:rsidRPr="002C150F">
              <w:rPr>
                <w:sz w:val="20"/>
                <w:szCs w:val="20"/>
                <w:lang w:eastAsia="en-US"/>
              </w:rPr>
              <w:t>7324,0</w:t>
            </w:r>
          </w:p>
        </w:tc>
        <w:tc>
          <w:tcPr>
            <w:tcW w:w="0" w:type="auto"/>
            <w:tcBorders>
              <w:top w:val="single" w:sz="4" w:space="0" w:color="auto"/>
              <w:left w:val="single" w:sz="4" w:space="0" w:color="auto"/>
              <w:right w:val="single" w:sz="4" w:space="0" w:color="auto"/>
            </w:tcBorders>
            <w:shd w:val="clear" w:color="auto" w:fill="FFFFFF"/>
          </w:tcPr>
          <w:p w14:paraId="0A19EA91" w14:textId="77777777" w:rsidR="006B08B8" w:rsidRPr="002C150F" w:rsidRDefault="006B08B8" w:rsidP="00203D68">
            <w:pPr>
              <w:widowControl w:val="0"/>
              <w:ind w:left="57"/>
              <w:rPr>
                <w:sz w:val="20"/>
                <w:szCs w:val="20"/>
                <w:lang w:eastAsia="en-US"/>
              </w:rPr>
            </w:pPr>
            <w:r w:rsidRPr="002C150F">
              <w:rPr>
                <w:sz w:val="20"/>
                <w:szCs w:val="20"/>
                <w:lang w:eastAsia="en-US"/>
              </w:rPr>
              <w:t>16973,0</w:t>
            </w:r>
          </w:p>
        </w:tc>
        <w:tc>
          <w:tcPr>
            <w:tcW w:w="0" w:type="auto"/>
            <w:tcBorders>
              <w:top w:val="single" w:sz="4" w:space="0" w:color="auto"/>
              <w:left w:val="single" w:sz="4" w:space="0" w:color="auto"/>
              <w:right w:val="single" w:sz="4" w:space="0" w:color="auto"/>
            </w:tcBorders>
            <w:shd w:val="clear" w:color="auto" w:fill="FFFFFF"/>
          </w:tcPr>
          <w:p w14:paraId="1F487E8A"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27 067,0</w:t>
            </w:r>
          </w:p>
        </w:tc>
        <w:tc>
          <w:tcPr>
            <w:tcW w:w="1144" w:type="dxa"/>
            <w:tcBorders>
              <w:top w:val="single" w:sz="4" w:space="0" w:color="auto"/>
              <w:left w:val="single" w:sz="4" w:space="0" w:color="auto"/>
              <w:right w:val="single" w:sz="4" w:space="0" w:color="auto"/>
            </w:tcBorders>
            <w:shd w:val="clear" w:color="auto" w:fill="FFFFFF"/>
          </w:tcPr>
          <w:p w14:paraId="3B2B4103"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36780,6</w:t>
            </w:r>
          </w:p>
        </w:tc>
      </w:tr>
      <w:tr w:rsidR="006B08B8" w:rsidRPr="002C150F" w14:paraId="682104E3" w14:textId="77777777" w:rsidTr="00203D68">
        <w:trPr>
          <w:jc w:val="center"/>
        </w:trPr>
        <w:tc>
          <w:tcPr>
            <w:tcW w:w="0" w:type="auto"/>
            <w:tcBorders>
              <w:top w:val="single" w:sz="4" w:space="0" w:color="auto"/>
              <w:left w:val="single" w:sz="4" w:space="0" w:color="auto"/>
            </w:tcBorders>
            <w:shd w:val="clear" w:color="auto" w:fill="FFFFFF"/>
          </w:tcPr>
          <w:p w14:paraId="47970B4B" w14:textId="77777777" w:rsidR="006B08B8" w:rsidRPr="002C150F" w:rsidRDefault="006B08B8" w:rsidP="00203D68">
            <w:pPr>
              <w:widowControl w:val="0"/>
              <w:ind w:left="57"/>
              <w:rPr>
                <w:sz w:val="20"/>
                <w:szCs w:val="20"/>
                <w:lang w:eastAsia="en-US"/>
              </w:rPr>
            </w:pPr>
            <w:r w:rsidRPr="002C150F">
              <w:rPr>
                <w:color w:val="000000"/>
                <w:sz w:val="20"/>
                <w:szCs w:val="20"/>
                <w:shd w:val="clear" w:color="auto" w:fill="FFFFFF"/>
                <w:lang w:eastAsia="en-US"/>
              </w:rPr>
              <w:t>Плановая численность работников муниципальных учреждений:</w:t>
            </w:r>
          </w:p>
        </w:tc>
        <w:tc>
          <w:tcPr>
            <w:tcW w:w="0" w:type="auto"/>
            <w:tcBorders>
              <w:top w:val="single" w:sz="4" w:space="0" w:color="auto"/>
              <w:left w:val="single" w:sz="4" w:space="0" w:color="auto"/>
            </w:tcBorders>
            <w:shd w:val="clear" w:color="auto" w:fill="FFFFFF"/>
          </w:tcPr>
          <w:p w14:paraId="08991663" w14:textId="77777777" w:rsidR="006B08B8" w:rsidRPr="002C150F" w:rsidRDefault="006B08B8" w:rsidP="00203D68">
            <w:pPr>
              <w:widowControl w:val="0"/>
              <w:ind w:left="57"/>
              <w:rPr>
                <w:sz w:val="20"/>
                <w:szCs w:val="20"/>
                <w:lang w:eastAsia="en-US"/>
              </w:rPr>
            </w:pPr>
            <w:r w:rsidRPr="002C150F">
              <w:rPr>
                <w:sz w:val="20"/>
                <w:szCs w:val="20"/>
                <w:shd w:val="clear" w:color="auto" w:fill="FFFFFF"/>
                <w:lang w:eastAsia="en-US"/>
              </w:rPr>
              <w:t>чел.</w:t>
            </w:r>
          </w:p>
        </w:tc>
        <w:tc>
          <w:tcPr>
            <w:tcW w:w="0" w:type="auto"/>
            <w:tcBorders>
              <w:top w:val="single" w:sz="4" w:space="0" w:color="auto"/>
              <w:left w:val="single" w:sz="4" w:space="0" w:color="auto"/>
            </w:tcBorders>
            <w:shd w:val="clear" w:color="auto" w:fill="FFFFFF"/>
          </w:tcPr>
          <w:p w14:paraId="73FC9B25" w14:textId="77777777" w:rsidR="006B08B8" w:rsidRPr="002C150F" w:rsidRDefault="006B08B8" w:rsidP="00203D68">
            <w:pPr>
              <w:ind w:left="57"/>
              <w:rPr>
                <w:rFonts w:eastAsiaTheme="minorEastAsia"/>
                <w:sz w:val="20"/>
                <w:szCs w:val="20"/>
              </w:rPr>
            </w:pPr>
            <w:r w:rsidRPr="002C150F">
              <w:rPr>
                <w:rFonts w:eastAsiaTheme="minorEastAsia"/>
                <w:sz w:val="20"/>
                <w:szCs w:val="20"/>
              </w:rPr>
              <w:t>2927,09</w:t>
            </w:r>
          </w:p>
        </w:tc>
        <w:tc>
          <w:tcPr>
            <w:tcW w:w="0" w:type="auto"/>
            <w:tcBorders>
              <w:top w:val="single" w:sz="4" w:space="0" w:color="auto"/>
              <w:left w:val="single" w:sz="4" w:space="0" w:color="auto"/>
              <w:right w:val="single" w:sz="4" w:space="0" w:color="auto"/>
            </w:tcBorders>
            <w:shd w:val="clear" w:color="auto" w:fill="FFFFFF"/>
          </w:tcPr>
          <w:p w14:paraId="3CD8C9B6" w14:textId="77777777" w:rsidR="006B08B8" w:rsidRPr="002C150F" w:rsidRDefault="006B08B8" w:rsidP="00203D68">
            <w:pPr>
              <w:ind w:left="57"/>
              <w:rPr>
                <w:rFonts w:eastAsiaTheme="minorEastAsia"/>
                <w:sz w:val="20"/>
                <w:szCs w:val="20"/>
              </w:rPr>
            </w:pPr>
            <w:r w:rsidRPr="002C150F">
              <w:rPr>
                <w:rFonts w:eastAsiaTheme="minorEastAsia"/>
                <w:sz w:val="20"/>
                <w:szCs w:val="20"/>
              </w:rPr>
              <w:t>2876,55</w:t>
            </w:r>
          </w:p>
        </w:tc>
        <w:tc>
          <w:tcPr>
            <w:tcW w:w="0" w:type="auto"/>
            <w:tcBorders>
              <w:top w:val="single" w:sz="4" w:space="0" w:color="auto"/>
              <w:left w:val="single" w:sz="4" w:space="0" w:color="auto"/>
              <w:right w:val="single" w:sz="4" w:space="0" w:color="auto"/>
            </w:tcBorders>
            <w:shd w:val="clear" w:color="auto" w:fill="FFFFFF"/>
          </w:tcPr>
          <w:p w14:paraId="63BF1AEA" w14:textId="77777777" w:rsidR="006B08B8" w:rsidRPr="002C150F" w:rsidRDefault="006B08B8" w:rsidP="00203D68">
            <w:pPr>
              <w:ind w:left="57"/>
              <w:rPr>
                <w:rFonts w:eastAsiaTheme="minorEastAsia"/>
                <w:sz w:val="20"/>
                <w:szCs w:val="20"/>
              </w:rPr>
            </w:pPr>
            <w:r w:rsidRPr="002C150F">
              <w:rPr>
                <w:rFonts w:eastAsiaTheme="minorEastAsia"/>
                <w:sz w:val="20"/>
                <w:szCs w:val="20"/>
              </w:rPr>
              <w:t>2906,09</w:t>
            </w:r>
          </w:p>
        </w:tc>
        <w:tc>
          <w:tcPr>
            <w:tcW w:w="1144" w:type="dxa"/>
            <w:tcBorders>
              <w:top w:val="single" w:sz="4" w:space="0" w:color="auto"/>
              <w:left w:val="single" w:sz="4" w:space="0" w:color="auto"/>
              <w:right w:val="single" w:sz="4" w:space="0" w:color="auto"/>
            </w:tcBorders>
            <w:shd w:val="clear" w:color="auto" w:fill="FFFFFF"/>
          </w:tcPr>
          <w:p w14:paraId="35786E02" w14:textId="77777777" w:rsidR="006B08B8" w:rsidRPr="002C150F" w:rsidRDefault="006B08B8" w:rsidP="00203D68">
            <w:pPr>
              <w:ind w:left="57"/>
              <w:rPr>
                <w:rFonts w:eastAsiaTheme="minorEastAsia"/>
                <w:sz w:val="20"/>
                <w:szCs w:val="20"/>
              </w:rPr>
            </w:pPr>
            <w:r w:rsidRPr="002C150F">
              <w:rPr>
                <w:rFonts w:eastAsiaTheme="minorEastAsia"/>
                <w:sz w:val="20"/>
                <w:szCs w:val="20"/>
              </w:rPr>
              <w:t>2932,59</w:t>
            </w:r>
          </w:p>
        </w:tc>
      </w:tr>
      <w:tr w:rsidR="006B08B8" w:rsidRPr="002C150F" w14:paraId="7A1148E5" w14:textId="77777777" w:rsidTr="00203D68">
        <w:trPr>
          <w:jc w:val="center"/>
        </w:trPr>
        <w:tc>
          <w:tcPr>
            <w:tcW w:w="0" w:type="auto"/>
            <w:tcBorders>
              <w:top w:val="single" w:sz="4" w:space="0" w:color="auto"/>
              <w:left w:val="single" w:sz="4" w:space="0" w:color="auto"/>
            </w:tcBorders>
            <w:shd w:val="clear" w:color="auto" w:fill="FFFFFF"/>
          </w:tcPr>
          <w:p w14:paraId="55C56137" w14:textId="77777777" w:rsidR="006B08B8" w:rsidRPr="002C150F" w:rsidRDefault="006B08B8" w:rsidP="00203D68">
            <w:pPr>
              <w:widowControl w:val="0"/>
              <w:ind w:left="57"/>
              <w:rPr>
                <w:sz w:val="20"/>
                <w:szCs w:val="20"/>
                <w:lang w:eastAsia="en-US"/>
              </w:rPr>
            </w:pPr>
            <w:r w:rsidRPr="002C150F">
              <w:rPr>
                <w:sz w:val="20"/>
                <w:szCs w:val="20"/>
                <w:shd w:val="clear" w:color="auto" w:fill="FFFFFF"/>
                <w:lang w:eastAsia="en-US"/>
              </w:rPr>
              <w:t>- образование</w:t>
            </w:r>
          </w:p>
        </w:tc>
        <w:tc>
          <w:tcPr>
            <w:tcW w:w="0" w:type="auto"/>
            <w:tcBorders>
              <w:top w:val="single" w:sz="4" w:space="0" w:color="auto"/>
              <w:left w:val="single" w:sz="4" w:space="0" w:color="auto"/>
            </w:tcBorders>
            <w:shd w:val="clear" w:color="auto" w:fill="FFFFFF"/>
          </w:tcPr>
          <w:p w14:paraId="102F5246" w14:textId="77777777" w:rsidR="006B08B8" w:rsidRPr="002C150F" w:rsidRDefault="006B08B8" w:rsidP="00203D68">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14:paraId="0274125D" w14:textId="77777777" w:rsidR="006B08B8" w:rsidRPr="002C150F" w:rsidRDefault="006B08B8" w:rsidP="00203D68">
            <w:pPr>
              <w:widowControl w:val="0"/>
              <w:ind w:left="57"/>
              <w:rPr>
                <w:sz w:val="20"/>
                <w:szCs w:val="20"/>
                <w:lang w:eastAsia="en-US"/>
              </w:rPr>
            </w:pPr>
            <w:r w:rsidRPr="002C150F">
              <w:rPr>
                <w:sz w:val="20"/>
                <w:szCs w:val="20"/>
                <w:lang w:eastAsia="en-US"/>
              </w:rPr>
              <w:t>2382,9</w:t>
            </w:r>
          </w:p>
        </w:tc>
        <w:tc>
          <w:tcPr>
            <w:tcW w:w="0" w:type="auto"/>
            <w:tcBorders>
              <w:top w:val="single" w:sz="4" w:space="0" w:color="auto"/>
              <w:left w:val="single" w:sz="4" w:space="0" w:color="auto"/>
              <w:right w:val="single" w:sz="4" w:space="0" w:color="auto"/>
            </w:tcBorders>
            <w:shd w:val="clear" w:color="auto" w:fill="FFFFFF"/>
          </w:tcPr>
          <w:p w14:paraId="39F11F7A" w14:textId="77777777" w:rsidR="006B08B8" w:rsidRPr="002C150F" w:rsidRDefault="006B08B8" w:rsidP="00203D68">
            <w:pPr>
              <w:widowControl w:val="0"/>
              <w:ind w:left="57"/>
              <w:rPr>
                <w:sz w:val="20"/>
                <w:szCs w:val="20"/>
                <w:lang w:eastAsia="en-US"/>
              </w:rPr>
            </w:pPr>
            <w:r w:rsidRPr="002C150F">
              <w:rPr>
                <w:sz w:val="20"/>
                <w:szCs w:val="20"/>
                <w:lang w:eastAsia="en-US"/>
              </w:rPr>
              <w:t>2381,9</w:t>
            </w:r>
          </w:p>
        </w:tc>
        <w:tc>
          <w:tcPr>
            <w:tcW w:w="0" w:type="auto"/>
            <w:tcBorders>
              <w:top w:val="single" w:sz="4" w:space="0" w:color="auto"/>
              <w:left w:val="single" w:sz="4" w:space="0" w:color="auto"/>
              <w:right w:val="single" w:sz="4" w:space="0" w:color="auto"/>
            </w:tcBorders>
            <w:shd w:val="clear" w:color="auto" w:fill="FFFFFF"/>
          </w:tcPr>
          <w:p w14:paraId="72514CCF"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2360,4</w:t>
            </w:r>
          </w:p>
        </w:tc>
        <w:tc>
          <w:tcPr>
            <w:tcW w:w="1144" w:type="dxa"/>
            <w:tcBorders>
              <w:top w:val="single" w:sz="4" w:space="0" w:color="auto"/>
              <w:left w:val="single" w:sz="4" w:space="0" w:color="auto"/>
              <w:right w:val="single" w:sz="4" w:space="0" w:color="auto"/>
            </w:tcBorders>
            <w:shd w:val="clear" w:color="auto" w:fill="FFFFFF"/>
          </w:tcPr>
          <w:p w14:paraId="33FC889A"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2377,9</w:t>
            </w:r>
          </w:p>
        </w:tc>
      </w:tr>
      <w:tr w:rsidR="006B08B8" w:rsidRPr="002C150F" w14:paraId="6E9994EE" w14:textId="77777777" w:rsidTr="00203D68">
        <w:trPr>
          <w:jc w:val="center"/>
        </w:trPr>
        <w:tc>
          <w:tcPr>
            <w:tcW w:w="0" w:type="auto"/>
            <w:tcBorders>
              <w:top w:val="single" w:sz="4" w:space="0" w:color="auto"/>
              <w:left w:val="single" w:sz="4" w:space="0" w:color="auto"/>
            </w:tcBorders>
            <w:shd w:val="clear" w:color="auto" w:fill="FFFFFF"/>
          </w:tcPr>
          <w:p w14:paraId="042667F0" w14:textId="77777777" w:rsidR="006B08B8" w:rsidRPr="002C150F" w:rsidRDefault="006B08B8" w:rsidP="00203D68">
            <w:pPr>
              <w:widowControl w:val="0"/>
              <w:ind w:left="57"/>
              <w:rPr>
                <w:sz w:val="20"/>
                <w:szCs w:val="20"/>
                <w:shd w:val="clear" w:color="auto" w:fill="FFFFFF"/>
                <w:lang w:eastAsia="en-US"/>
              </w:rPr>
            </w:pPr>
            <w:r w:rsidRPr="002C150F">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tcBorders>
            <w:shd w:val="clear" w:color="auto" w:fill="FFFFFF"/>
          </w:tcPr>
          <w:p w14:paraId="506E27A5" w14:textId="77777777" w:rsidR="006B08B8" w:rsidRPr="002C150F" w:rsidRDefault="006B08B8" w:rsidP="00203D68">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14:paraId="2CF3CD65" w14:textId="77777777" w:rsidR="006B08B8" w:rsidRPr="002C150F" w:rsidRDefault="006B08B8" w:rsidP="00203D68">
            <w:pPr>
              <w:widowControl w:val="0"/>
              <w:ind w:left="57"/>
              <w:rPr>
                <w:sz w:val="20"/>
                <w:szCs w:val="20"/>
                <w:lang w:eastAsia="en-US"/>
              </w:rPr>
            </w:pPr>
            <w:r w:rsidRPr="002C150F">
              <w:rPr>
                <w:sz w:val="20"/>
                <w:szCs w:val="20"/>
                <w:lang w:eastAsia="en-US"/>
              </w:rPr>
              <w:t>110,14</w:t>
            </w:r>
          </w:p>
        </w:tc>
        <w:tc>
          <w:tcPr>
            <w:tcW w:w="0" w:type="auto"/>
            <w:tcBorders>
              <w:top w:val="single" w:sz="4" w:space="0" w:color="auto"/>
              <w:left w:val="single" w:sz="4" w:space="0" w:color="auto"/>
              <w:right w:val="single" w:sz="4" w:space="0" w:color="auto"/>
            </w:tcBorders>
            <w:shd w:val="clear" w:color="auto" w:fill="FFFFFF"/>
          </w:tcPr>
          <w:p w14:paraId="201B571D" w14:textId="77777777" w:rsidR="006B08B8" w:rsidRPr="002C150F" w:rsidRDefault="006B08B8" w:rsidP="00203D68">
            <w:pPr>
              <w:widowControl w:val="0"/>
              <w:ind w:left="57"/>
              <w:rPr>
                <w:sz w:val="20"/>
                <w:szCs w:val="20"/>
                <w:lang w:eastAsia="en-US"/>
              </w:rPr>
            </w:pPr>
            <w:r w:rsidRPr="002C150F">
              <w:rPr>
                <w:sz w:val="20"/>
                <w:szCs w:val="20"/>
                <w:lang w:eastAsia="en-US"/>
              </w:rPr>
              <w:t>110,1</w:t>
            </w:r>
          </w:p>
        </w:tc>
        <w:tc>
          <w:tcPr>
            <w:tcW w:w="0" w:type="auto"/>
            <w:tcBorders>
              <w:top w:val="single" w:sz="4" w:space="0" w:color="auto"/>
              <w:left w:val="single" w:sz="4" w:space="0" w:color="auto"/>
              <w:right w:val="single" w:sz="4" w:space="0" w:color="auto"/>
            </w:tcBorders>
            <w:shd w:val="clear" w:color="auto" w:fill="FFFFFF"/>
          </w:tcPr>
          <w:p w14:paraId="53E9A895"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110,14</w:t>
            </w:r>
          </w:p>
        </w:tc>
        <w:tc>
          <w:tcPr>
            <w:tcW w:w="1144" w:type="dxa"/>
            <w:tcBorders>
              <w:top w:val="single" w:sz="4" w:space="0" w:color="auto"/>
              <w:left w:val="single" w:sz="4" w:space="0" w:color="auto"/>
              <w:right w:val="single" w:sz="4" w:space="0" w:color="auto"/>
            </w:tcBorders>
            <w:shd w:val="clear" w:color="auto" w:fill="FFFFFF"/>
          </w:tcPr>
          <w:p w14:paraId="45F54D0C"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110,14</w:t>
            </w:r>
          </w:p>
        </w:tc>
      </w:tr>
      <w:tr w:rsidR="006B08B8" w:rsidRPr="002C150F" w14:paraId="362DB21B" w14:textId="77777777" w:rsidTr="00203D68">
        <w:trPr>
          <w:jc w:val="center"/>
        </w:trPr>
        <w:tc>
          <w:tcPr>
            <w:tcW w:w="0" w:type="auto"/>
            <w:tcBorders>
              <w:top w:val="single" w:sz="4" w:space="0" w:color="auto"/>
              <w:left w:val="single" w:sz="4" w:space="0" w:color="auto"/>
            </w:tcBorders>
            <w:shd w:val="clear" w:color="auto" w:fill="FFFFFF"/>
          </w:tcPr>
          <w:p w14:paraId="14F36AEB" w14:textId="77777777" w:rsidR="006B08B8" w:rsidRPr="002C150F" w:rsidRDefault="006B08B8" w:rsidP="00203D68">
            <w:pPr>
              <w:widowControl w:val="0"/>
              <w:ind w:left="57"/>
              <w:rPr>
                <w:sz w:val="20"/>
                <w:szCs w:val="20"/>
                <w:lang w:eastAsia="en-US"/>
              </w:rPr>
            </w:pPr>
            <w:r w:rsidRPr="002C150F">
              <w:rPr>
                <w:sz w:val="20"/>
                <w:szCs w:val="20"/>
                <w:shd w:val="clear" w:color="auto" w:fill="FFFFFF"/>
                <w:lang w:eastAsia="en-US"/>
              </w:rPr>
              <w:t>- культура</w:t>
            </w:r>
          </w:p>
        </w:tc>
        <w:tc>
          <w:tcPr>
            <w:tcW w:w="0" w:type="auto"/>
            <w:tcBorders>
              <w:top w:val="single" w:sz="4" w:space="0" w:color="auto"/>
              <w:left w:val="single" w:sz="4" w:space="0" w:color="auto"/>
            </w:tcBorders>
            <w:shd w:val="clear" w:color="auto" w:fill="FFFFFF"/>
          </w:tcPr>
          <w:p w14:paraId="595987F8" w14:textId="77777777" w:rsidR="006B08B8" w:rsidRPr="002C150F" w:rsidRDefault="006B08B8" w:rsidP="00203D68">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14:paraId="5AC223B0" w14:textId="77777777" w:rsidR="006B08B8" w:rsidRPr="002C150F" w:rsidRDefault="006B08B8" w:rsidP="00203D68">
            <w:pPr>
              <w:widowControl w:val="0"/>
              <w:ind w:left="57"/>
              <w:rPr>
                <w:sz w:val="20"/>
                <w:szCs w:val="20"/>
                <w:lang w:eastAsia="en-US"/>
              </w:rPr>
            </w:pPr>
            <w:r w:rsidRPr="002C150F">
              <w:rPr>
                <w:sz w:val="20"/>
                <w:szCs w:val="20"/>
                <w:lang w:eastAsia="en-US"/>
              </w:rPr>
              <w:t>107,55</w:t>
            </w:r>
          </w:p>
        </w:tc>
        <w:tc>
          <w:tcPr>
            <w:tcW w:w="0" w:type="auto"/>
            <w:tcBorders>
              <w:top w:val="single" w:sz="4" w:space="0" w:color="auto"/>
              <w:left w:val="single" w:sz="4" w:space="0" w:color="auto"/>
              <w:right w:val="single" w:sz="4" w:space="0" w:color="auto"/>
            </w:tcBorders>
            <w:shd w:val="clear" w:color="auto" w:fill="FFFFFF"/>
          </w:tcPr>
          <w:p w14:paraId="64DFF4AC" w14:textId="77777777" w:rsidR="006B08B8" w:rsidRPr="002C150F" w:rsidRDefault="006B08B8" w:rsidP="00203D68">
            <w:pPr>
              <w:widowControl w:val="0"/>
              <w:ind w:left="57"/>
              <w:rPr>
                <w:sz w:val="20"/>
                <w:szCs w:val="20"/>
                <w:lang w:eastAsia="en-US"/>
              </w:rPr>
            </w:pPr>
            <w:r w:rsidRPr="002C150F">
              <w:rPr>
                <w:sz w:val="20"/>
                <w:szCs w:val="20"/>
                <w:lang w:eastAsia="en-US"/>
              </w:rPr>
              <w:t>109,05</w:t>
            </w:r>
          </w:p>
        </w:tc>
        <w:tc>
          <w:tcPr>
            <w:tcW w:w="0" w:type="auto"/>
            <w:tcBorders>
              <w:top w:val="single" w:sz="4" w:space="0" w:color="auto"/>
              <w:left w:val="single" w:sz="4" w:space="0" w:color="auto"/>
              <w:right w:val="single" w:sz="4" w:space="0" w:color="auto"/>
            </w:tcBorders>
            <w:shd w:val="clear" w:color="auto" w:fill="FFFFFF"/>
          </w:tcPr>
          <w:p w14:paraId="7EBA4D3D"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110,05</w:t>
            </w:r>
          </w:p>
        </w:tc>
        <w:tc>
          <w:tcPr>
            <w:tcW w:w="1144" w:type="dxa"/>
            <w:tcBorders>
              <w:top w:val="single" w:sz="4" w:space="0" w:color="auto"/>
              <w:left w:val="single" w:sz="4" w:space="0" w:color="auto"/>
              <w:right w:val="single" w:sz="4" w:space="0" w:color="auto"/>
            </w:tcBorders>
            <w:shd w:val="clear" w:color="auto" w:fill="FFFFFF"/>
          </w:tcPr>
          <w:p w14:paraId="4C32066F"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110,05</w:t>
            </w:r>
          </w:p>
        </w:tc>
      </w:tr>
      <w:tr w:rsidR="006B08B8" w:rsidRPr="002C150F" w14:paraId="46AFB2B3" w14:textId="77777777" w:rsidTr="00203D68">
        <w:trPr>
          <w:jc w:val="center"/>
        </w:trPr>
        <w:tc>
          <w:tcPr>
            <w:tcW w:w="0" w:type="auto"/>
            <w:tcBorders>
              <w:top w:val="single" w:sz="4" w:space="0" w:color="auto"/>
              <w:left w:val="single" w:sz="4" w:space="0" w:color="auto"/>
            </w:tcBorders>
            <w:shd w:val="clear" w:color="auto" w:fill="FFFFFF"/>
          </w:tcPr>
          <w:p w14:paraId="12169139" w14:textId="77777777" w:rsidR="006B08B8" w:rsidRPr="002C150F" w:rsidRDefault="006B08B8" w:rsidP="00203D68">
            <w:pPr>
              <w:widowControl w:val="0"/>
              <w:ind w:left="57"/>
              <w:rPr>
                <w:sz w:val="20"/>
                <w:szCs w:val="20"/>
                <w:lang w:eastAsia="en-US"/>
              </w:rPr>
            </w:pPr>
            <w:r w:rsidRPr="002C150F">
              <w:rPr>
                <w:color w:val="000000"/>
                <w:sz w:val="20"/>
                <w:szCs w:val="20"/>
                <w:shd w:val="clear" w:color="auto" w:fill="FFFFFF"/>
                <w:lang w:eastAsia="en-US"/>
              </w:rPr>
              <w:t>- молодежная политика</w:t>
            </w:r>
          </w:p>
        </w:tc>
        <w:tc>
          <w:tcPr>
            <w:tcW w:w="0" w:type="auto"/>
            <w:tcBorders>
              <w:top w:val="single" w:sz="4" w:space="0" w:color="auto"/>
              <w:left w:val="single" w:sz="4" w:space="0" w:color="auto"/>
            </w:tcBorders>
            <w:shd w:val="clear" w:color="auto" w:fill="FFFFFF"/>
          </w:tcPr>
          <w:p w14:paraId="06CE0244" w14:textId="77777777" w:rsidR="006B08B8" w:rsidRPr="002C150F" w:rsidRDefault="006B08B8" w:rsidP="00203D68">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14:paraId="283993EA" w14:textId="77777777" w:rsidR="006B08B8" w:rsidRPr="002C150F" w:rsidRDefault="006B08B8" w:rsidP="00203D68">
            <w:pPr>
              <w:widowControl w:val="0"/>
              <w:ind w:left="120"/>
              <w:rPr>
                <w:sz w:val="20"/>
                <w:szCs w:val="20"/>
                <w:lang w:eastAsia="en-US"/>
              </w:rPr>
            </w:pPr>
            <w:r w:rsidRPr="002C150F">
              <w:rPr>
                <w:sz w:val="20"/>
                <w:szCs w:val="20"/>
                <w:lang w:eastAsia="en-US"/>
              </w:rPr>
              <w:t>53,0</w:t>
            </w:r>
          </w:p>
        </w:tc>
        <w:tc>
          <w:tcPr>
            <w:tcW w:w="0" w:type="auto"/>
            <w:tcBorders>
              <w:top w:val="single" w:sz="4" w:space="0" w:color="auto"/>
              <w:left w:val="single" w:sz="4" w:space="0" w:color="auto"/>
              <w:right w:val="single" w:sz="4" w:space="0" w:color="auto"/>
            </w:tcBorders>
            <w:shd w:val="clear" w:color="auto" w:fill="FFFFFF"/>
          </w:tcPr>
          <w:p w14:paraId="43EC4E1A" w14:textId="77777777" w:rsidR="006B08B8" w:rsidRPr="002C150F" w:rsidRDefault="006B08B8" w:rsidP="00203D68">
            <w:pPr>
              <w:widowControl w:val="0"/>
              <w:ind w:left="57"/>
              <w:rPr>
                <w:sz w:val="20"/>
                <w:szCs w:val="20"/>
                <w:lang w:eastAsia="en-US"/>
              </w:rPr>
            </w:pPr>
            <w:r w:rsidRPr="002C150F">
              <w:rPr>
                <w:sz w:val="20"/>
                <w:szCs w:val="20"/>
                <w:lang w:eastAsia="en-US"/>
              </w:rPr>
              <w:t>53,0</w:t>
            </w:r>
          </w:p>
        </w:tc>
        <w:tc>
          <w:tcPr>
            <w:tcW w:w="0" w:type="auto"/>
            <w:tcBorders>
              <w:top w:val="single" w:sz="4" w:space="0" w:color="auto"/>
              <w:left w:val="single" w:sz="4" w:space="0" w:color="auto"/>
              <w:right w:val="single" w:sz="4" w:space="0" w:color="auto"/>
            </w:tcBorders>
            <w:shd w:val="clear" w:color="auto" w:fill="FFFFFF"/>
          </w:tcPr>
          <w:p w14:paraId="5B7D09F8"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53,0</w:t>
            </w:r>
          </w:p>
        </w:tc>
        <w:tc>
          <w:tcPr>
            <w:tcW w:w="1144" w:type="dxa"/>
            <w:tcBorders>
              <w:top w:val="single" w:sz="4" w:space="0" w:color="auto"/>
              <w:left w:val="single" w:sz="4" w:space="0" w:color="auto"/>
              <w:right w:val="single" w:sz="4" w:space="0" w:color="auto"/>
            </w:tcBorders>
            <w:shd w:val="clear" w:color="auto" w:fill="FFFFFF"/>
          </w:tcPr>
          <w:p w14:paraId="66F456B8"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53,0</w:t>
            </w:r>
          </w:p>
        </w:tc>
      </w:tr>
      <w:tr w:rsidR="006B08B8" w:rsidRPr="002C150F" w14:paraId="1A127589" w14:textId="77777777" w:rsidTr="00203D68">
        <w:trPr>
          <w:jc w:val="center"/>
        </w:trPr>
        <w:tc>
          <w:tcPr>
            <w:tcW w:w="0" w:type="auto"/>
            <w:tcBorders>
              <w:top w:val="single" w:sz="4" w:space="0" w:color="auto"/>
              <w:left w:val="single" w:sz="4" w:space="0" w:color="auto"/>
            </w:tcBorders>
            <w:shd w:val="clear" w:color="auto" w:fill="FFFFFF"/>
          </w:tcPr>
          <w:p w14:paraId="5D675F68" w14:textId="77777777" w:rsidR="006B08B8" w:rsidRPr="002C150F" w:rsidRDefault="006B08B8" w:rsidP="00203D68">
            <w:pPr>
              <w:widowControl w:val="0"/>
              <w:ind w:left="57"/>
              <w:rPr>
                <w:sz w:val="20"/>
                <w:szCs w:val="20"/>
                <w:lang w:eastAsia="en-US"/>
              </w:rPr>
            </w:pPr>
            <w:r w:rsidRPr="002C150F">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tcBorders>
            <w:shd w:val="clear" w:color="auto" w:fill="FFFFFF"/>
          </w:tcPr>
          <w:p w14:paraId="61C40593" w14:textId="77777777" w:rsidR="006B08B8" w:rsidRPr="002C150F" w:rsidRDefault="006B08B8" w:rsidP="00203D68">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14:paraId="3816CEB7" w14:textId="77777777" w:rsidR="006B08B8" w:rsidRPr="002C150F" w:rsidRDefault="006B08B8" w:rsidP="00203D68">
            <w:pPr>
              <w:widowControl w:val="0"/>
              <w:ind w:left="120"/>
              <w:rPr>
                <w:sz w:val="20"/>
                <w:szCs w:val="20"/>
                <w:lang w:eastAsia="en-US"/>
              </w:rPr>
            </w:pPr>
            <w:r w:rsidRPr="002C150F">
              <w:rPr>
                <w:sz w:val="20"/>
                <w:szCs w:val="20"/>
                <w:lang w:eastAsia="en-US"/>
              </w:rPr>
              <w:t>51,0</w:t>
            </w:r>
          </w:p>
        </w:tc>
        <w:tc>
          <w:tcPr>
            <w:tcW w:w="0" w:type="auto"/>
            <w:tcBorders>
              <w:top w:val="single" w:sz="4" w:space="0" w:color="auto"/>
              <w:left w:val="single" w:sz="4" w:space="0" w:color="auto"/>
              <w:right w:val="single" w:sz="4" w:space="0" w:color="auto"/>
            </w:tcBorders>
            <w:shd w:val="clear" w:color="auto" w:fill="FFFFFF"/>
          </w:tcPr>
          <w:p w14:paraId="5E05150D" w14:textId="77777777" w:rsidR="006B08B8" w:rsidRPr="002C150F" w:rsidRDefault="006B08B8" w:rsidP="00203D68">
            <w:pPr>
              <w:widowControl w:val="0"/>
              <w:ind w:left="57"/>
              <w:rPr>
                <w:sz w:val="20"/>
                <w:szCs w:val="20"/>
                <w:lang w:eastAsia="en-US"/>
              </w:rPr>
            </w:pPr>
            <w:r w:rsidRPr="002C150F">
              <w:rPr>
                <w:sz w:val="20"/>
                <w:szCs w:val="20"/>
                <w:lang w:eastAsia="en-US"/>
              </w:rPr>
              <w:t>50,0</w:t>
            </w:r>
          </w:p>
        </w:tc>
        <w:tc>
          <w:tcPr>
            <w:tcW w:w="0" w:type="auto"/>
            <w:tcBorders>
              <w:top w:val="single" w:sz="4" w:space="0" w:color="auto"/>
              <w:left w:val="single" w:sz="4" w:space="0" w:color="auto"/>
              <w:right w:val="single" w:sz="4" w:space="0" w:color="auto"/>
            </w:tcBorders>
            <w:shd w:val="clear" w:color="auto" w:fill="FFFFFF"/>
          </w:tcPr>
          <w:p w14:paraId="04057402"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50,0</w:t>
            </w:r>
          </w:p>
        </w:tc>
        <w:tc>
          <w:tcPr>
            <w:tcW w:w="1144" w:type="dxa"/>
            <w:tcBorders>
              <w:top w:val="single" w:sz="4" w:space="0" w:color="auto"/>
              <w:left w:val="single" w:sz="4" w:space="0" w:color="auto"/>
              <w:right w:val="single" w:sz="4" w:space="0" w:color="auto"/>
            </w:tcBorders>
            <w:shd w:val="clear" w:color="auto" w:fill="FFFFFF"/>
          </w:tcPr>
          <w:p w14:paraId="604033DC"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50,0</w:t>
            </w:r>
          </w:p>
        </w:tc>
      </w:tr>
      <w:tr w:rsidR="006B08B8" w:rsidRPr="002C150F" w14:paraId="49224EA2" w14:textId="77777777" w:rsidTr="00203D68">
        <w:trPr>
          <w:jc w:val="center"/>
        </w:trPr>
        <w:tc>
          <w:tcPr>
            <w:tcW w:w="0" w:type="auto"/>
            <w:tcBorders>
              <w:top w:val="single" w:sz="4" w:space="0" w:color="auto"/>
              <w:left w:val="single" w:sz="4" w:space="0" w:color="auto"/>
            </w:tcBorders>
            <w:shd w:val="clear" w:color="auto" w:fill="FFFFFF"/>
          </w:tcPr>
          <w:p w14:paraId="5133D0DA" w14:textId="77777777" w:rsidR="006B08B8" w:rsidRPr="002C150F" w:rsidRDefault="006B08B8" w:rsidP="00203D68">
            <w:pPr>
              <w:widowControl w:val="0"/>
              <w:ind w:left="57"/>
              <w:rPr>
                <w:sz w:val="20"/>
                <w:szCs w:val="20"/>
                <w:lang w:eastAsia="en-US"/>
              </w:rPr>
            </w:pPr>
            <w:r w:rsidRPr="002C150F">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tcBorders>
            <w:shd w:val="clear" w:color="auto" w:fill="FFFFFF"/>
          </w:tcPr>
          <w:p w14:paraId="4BE00AFE" w14:textId="77777777" w:rsidR="006B08B8" w:rsidRPr="002C150F" w:rsidRDefault="006B08B8" w:rsidP="00203D68">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14:paraId="6D129D45" w14:textId="77777777" w:rsidR="006B08B8" w:rsidRPr="002C150F" w:rsidRDefault="006B08B8" w:rsidP="00203D68">
            <w:pPr>
              <w:widowControl w:val="0"/>
              <w:ind w:left="120"/>
              <w:rPr>
                <w:sz w:val="20"/>
                <w:szCs w:val="20"/>
                <w:lang w:eastAsia="en-US"/>
              </w:rPr>
            </w:pPr>
            <w:r w:rsidRPr="002C150F">
              <w:rPr>
                <w:sz w:val="20"/>
                <w:szCs w:val="20"/>
                <w:lang w:eastAsia="en-US"/>
              </w:rPr>
              <w:t>222,5</w:t>
            </w:r>
          </w:p>
        </w:tc>
        <w:tc>
          <w:tcPr>
            <w:tcW w:w="0" w:type="auto"/>
            <w:tcBorders>
              <w:top w:val="single" w:sz="4" w:space="0" w:color="auto"/>
              <w:left w:val="single" w:sz="4" w:space="0" w:color="auto"/>
              <w:right w:val="single" w:sz="4" w:space="0" w:color="auto"/>
            </w:tcBorders>
            <w:shd w:val="clear" w:color="auto" w:fill="FFFFFF"/>
          </w:tcPr>
          <w:p w14:paraId="7E284897" w14:textId="77777777" w:rsidR="006B08B8" w:rsidRPr="002C150F" w:rsidRDefault="006B08B8" w:rsidP="00203D68">
            <w:pPr>
              <w:widowControl w:val="0"/>
              <w:ind w:left="57"/>
              <w:rPr>
                <w:sz w:val="20"/>
                <w:szCs w:val="20"/>
                <w:lang w:eastAsia="en-US"/>
              </w:rPr>
            </w:pPr>
            <w:r w:rsidRPr="002C150F">
              <w:rPr>
                <w:sz w:val="20"/>
                <w:szCs w:val="20"/>
                <w:lang w:eastAsia="en-US"/>
              </w:rPr>
              <w:t>222,5</w:t>
            </w:r>
          </w:p>
        </w:tc>
        <w:tc>
          <w:tcPr>
            <w:tcW w:w="0" w:type="auto"/>
            <w:tcBorders>
              <w:top w:val="single" w:sz="4" w:space="0" w:color="auto"/>
              <w:left w:val="single" w:sz="4" w:space="0" w:color="auto"/>
              <w:right w:val="single" w:sz="4" w:space="0" w:color="auto"/>
            </w:tcBorders>
            <w:shd w:val="clear" w:color="auto" w:fill="FFFFFF"/>
          </w:tcPr>
          <w:p w14:paraId="6A75B1AE" w14:textId="77777777" w:rsidR="006B08B8" w:rsidRPr="002C150F" w:rsidRDefault="006B08B8" w:rsidP="00203D68">
            <w:pPr>
              <w:ind w:left="57"/>
              <w:rPr>
                <w:rFonts w:eastAsia="Calibri"/>
                <w:color w:val="000000"/>
                <w:sz w:val="20"/>
                <w:szCs w:val="20"/>
                <w:shd w:val="clear" w:color="auto" w:fill="FFFFFF"/>
              </w:rPr>
            </w:pPr>
            <w:r w:rsidRPr="002C150F">
              <w:rPr>
                <w:rFonts w:eastAsiaTheme="minorEastAsia"/>
                <w:sz w:val="20"/>
                <w:szCs w:val="20"/>
              </w:rPr>
              <w:t>222,5</w:t>
            </w:r>
          </w:p>
        </w:tc>
        <w:tc>
          <w:tcPr>
            <w:tcW w:w="1144" w:type="dxa"/>
            <w:tcBorders>
              <w:top w:val="single" w:sz="4" w:space="0" w:color="auto"/>
              <w:left w:val="single" w:sz="4" w:space="0" w:color="auto"/>
              <w:right w:val="single" w:sz="4" w:space="0" w:color="auto"/>
            </w:tcBorders>
            <w:shd w:val="clear" w:color="auto" w:fill="FFFFFF"/>
          </w:tcPr>
          <w:p w14:paraId="402E3E8C"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231,5</w:t>
            </w:r>
          </w:p>
        </w:tc>
      </w:tr>
      <w:tr w:rsidR="006B08B8" w:rsidRPr="002C150F" w14:paraId="2F28FCB4" w14:textId="77777777" w:rsidTr="00203D68">
        <w:trPr>
          <w:jc w:val="center"/>
        </w:trPr>
        <w:tc>
          <w:tcPr>
            <w:tcW w:w="0" w:type="auto"/>
            <w:tcBorders>
              <w:top w:val="single" w:sz="4" w:space="0" w:color="auto"/>
              <w:left w:val="single" w:sz="4" w:space="0" w:color="auto"/>
            </w:tcBorders>
            <w:shd w:val="clear" w:color="auto" w:fill="FFFFFF"/>
          </w:tcPr>
          <w:p w14:paraId="442F8B85" w14:textId="77777777" w:rsidR="006B08B8" w:rsidRPr="002C150F" w:rsidRDefault="006B08B8" w:rsidP="00203D68">
            <w:pPr>
              <w:widowControl w:val="0"/>
              <w:ind w:left="57"/>
              <w:rPr>
                <w:sz w:val="20"/>
                <w:szCs w:val="20"/>
                <w:lang w:eastAsia="en-US"/>
              </w:rPr>
            </w:pPr>
            <w:r w:rsidRPr="002C150F">
              <w:rPr>
                <w:color w:val="000000"/>
                <w:sz w:val="20"/>
                <w:szCs w:val="20"/>
                <w:shd w:val="clear" w:color="auto" w:fill="FFFFFF"/>
                <w:lang w:eastAsia="en-US"/>
              </w:rPr>
              <w:t>Среднесписочная численность</w:t>
            </w:r>
          </w:p>
          <w:p w14:paraId="6F085204" w14:textId="77777777" w:rsidR="006B08B8" w:rsidRPr="002C150F" w:rsidRDefault="006B08B8" w:rsidP="00203D68">
            <w:pPr>
              <w:widowControl w:val="0"/>
              <w:ind w:left="57"/>
              <w:rPr>
                <w:sz w:val="20"/>
                <w:szCs w:val="20"/>
                <w:lang w:eastAsia="en-US"/>
              </w:rPr>
            </w:pPr>
            <w:r w:rsidRPr="002C150F">
              <w:rPr>
                <w:color w:val="000000"/>
                <w:sz w:val="20"/>
                <w:szCs w:val="20"/>
                <w:shd w:val="clear" w:color="auto" w:fill="FFFFFF"/>
                <w:lang w:eastAsia="en-US"/>
              </w:rPr>
              <w:t>работников муниципальных учреждений за отчетный период:</w:t>
            </w:r>
          </w:p>
        </w:tc>
        <w:tc>
          <w:tcPr>
            <w:tcW w:w="0" w:type="auto"/>
            <w:tcBorders>
              <w:top w:val="single" w:sz="4" w:space="0" w:color="auto"/>
              <w:left w:val="single" w:sz="4" w:space="0" w:color="auto"/>
            </w:tcBorders>
            <w:shd w:val="clear" w:color="auto" w:fill="FFFFFF"/>
          </w:tcPr>
          <w:p w14:paraId="2D3F6874" w14:textId="77777777" w:rsidR="006B08B8" w:rsidRPr="002C150F" w:rsidRDefault="006B08B8" w:rsidP="00203D68">
            <w:pPr>
              <w:ind w:left="57"/>
              <w:rPr>
                <w:rFonts w:eastAsiaTheme="minorEastAsia"/>
                <w:sz w:val="20"/>
                <w:szCs w:val="20"/>
              </w:rPr>
            </w:pPr>
          </w:p>
        </w:tc>
        <w:tc>
          <w:tcPr>
            <w:tcW w:w="0" w:type="auto"/>
            <w:tcBorders>
              <w:top w:val="single" w:sz="4" w:space="0" w:color="auto"/>
              <w:left w:val="single" w:sz="4" w:space="0" w:color="auto"/>
            </w:tcBorders>
            <w:shd w:val="clear" w:color="auto" w:fill="FFFFFF"/>
          </w:tcPr>
          <w:p w14:paraId="7496ED80" w14:textId="77777777" w:rsidR="006B08B8" w:rsidRPr="002C150F" w:rsidRDefault="006B08B8" w:rsidP="00203D68">
            <w:pPr>
              <w:ind w:left="57"/>
              <w:rPr>
                <w:rFonts w:eastAsiaTheme="minorEastAsia"/>
                <w:sz w:val="20"/>
                <w:szCs w:val="20"/>
              </w:rPr>
            </w:pPr>
            <w:r w:rsidRPr="002C150F">
              <w:rPr>
                <w:rFonts w:eastAsiaTheme="minorEastAsia"/>
                <w:sz w:val="20"/>
                <w:szCs w:val="20"/>
              </w:rPr>
              <w:t>2393,9</w:t>
            </w:r>
          </w:p>
        </w:tc>
        <w:tc>
          <w:tcPr>
            <w:tcW w:w="0" w:type="auto"/>
            <w:tcBorders>
              <w:top w:val="single" w:sz="4" w:space="0" w:color="auto"/>
              <w:left w:val="single" w:sz="4" w:space="0" w:color="auto"/>
              <w:right w:val="single" w:sz="4" w:space="0" w:color="auto"/>
            </w:tcBorders>
            <w:shd w:val="clear" w:color="auto" w:fill="FFFFFF"/>
          </w:tcPr>
          <w:p w14:paraId="5D222CA7" w14:textId="77777777" w:rsidR="006B08B8" w:rsidRPr="002C150F" w:rsidRDefault="006B08B8" w:rsidP="00203D68">
            <w:pPr>
              <w:ind w:left="57"/>
              <w:rPr>
                <w:rFonts w:eastAsiaTheme="minorEastAsia"/>
                <w:sz w:val="20"/>
                <w:szCs w:val="20"/>
              </w:rPr>
            </w:pPr>
            <w:r w:rsidRPr="002C150F">
              <w:rPr>
                <w:rFonts w:eastAsiaTheme="minorEastAsia"/>
                <w:sz w:val="20"/>
                <w:szCs w:val="20"/>
              </w:rPr>
              <w:t>2390,8</w:t>
            </w:r>
          </w:p>
        </w:tc>
        <w:tc>
          <w:tcPr>
            <w:tcW w:w="0" w:type="auto"/>
            <w:tcBorders>
              <w:top w:val="single" w:sz="4" w:space="0" w:color="auto"/>
              <w:left w:val="single" w:sz="4" w:space="0" w:color="auto"/>
              <w:right w:val="single" w:sz="4" w:space="0" w:color="auto"/>
            </w:tcBorders>
            <w:shd w:val="clear" w:color="auto" w:fill="FFFFFF"/>
          </w:tcPr>
          <w:p w14:paraId="0317E4E7" w14:textId="77777777" w:rsidR="006B08B8" w:rsidRPr="002C150F" w:rsidRDefault="006B08B8" w:rsidP="00203D68">
            <w:pPr>
              <w:ind w:left="57"/>
              <w:rPr>
                <w:rFonts w:eastAsiaTheme="minorEastAsia"/>
                <w:sz w:val="20"/>
                <w:szCs w:val="20"/>
              </w:rPr>
            </w:pPr>
            <w:r w:rsidRPr="002C150F">
              <w:rPr>
                <w:rFonts w:eastAsiaTheme="minorEastAsia"/>
                <w:sz w:val="20"/>
                <w:szCs w:val="20"/>
              </w:rPr>
              <w:t>2383,7</w:t>
            </w:r>
          </w:p>
        </w:tc>
        <w:tc>
          <w:tcPr>
            <w:tcW w:w="1144" w:type="dxa"/>
            <w:tcBorders>
              <w:top w:val="single" w:sz="4" w:space="0" w:color="auto"/>
              <w:left w:val="single" w:sz="4" w:space="0" w:color="auto"/>
              <w:right w:val="single" w:sz="4" w:space="0" w:color="auto"/>
            </w:tcBorders>
            <w:shd w:val="clear" w:color="auto" w:fill="FFFFFF"/>
          </w:tcPr>
          <w:p w14:paraId="46B52A6A" w14:textId="77777777" w:rsidR="006B08B8" w:rsidRPr="002C150F" w:rsidRDefault="006B08B8" w:rsidP="00203D68">
            <w:pPr>
              <w:ind w:left="57"/>
              <w:rPr>
                <w:rFonts w:eastAsiaTheme="minorEastAsia"/>
                <w:sz w:val="20"/>
                <w:szCs w:val="20"/>
              </w:rPr>
            </w:pPr>
            <w:r w:rsidRPr="002C150F">
              <w:rPr>
                <w:rFonts w:eastAsiaTheme="minorEastAsia"/>
                <w:sz w:val="20"/>
                <w:szCs w:val="20"/>
              </w:rPr>
              <w:t>2395,3</w:t>
            </w:r>
          </w:p>
        </w:tc>
      </w:tr>
      <w:tr w:rsidR="006B08B8" w:rsidRPr="002C150F" w14:paraId="72D414D0"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527347DA" w14:textId="77777777" w:rsidR="006B08B8" w:rsidRPr="002C150F" w:rsidRDefault="006B08B8" w:rsidP="00203D68">
            <w:pPr>
              <w:widowControl w:val="0"/>
              <w:ind w:left="57"/>
              <w:rPr>
                <w:sz w:val="20"/>
                <w:szCs w:val="20"/>
                <w:lang w:eastAsia="en-US"/>
              </w:rPr>
            </w:pPr>
            <w:r w:rsidRPr="002C150F">
              <w:rPr>
                <w:sz w:val="20"/>
                <w:szCs w:val="20"/>
                <w:shd w:val="clear" w:color="auto" w:fill="FFFFFF"/>
                <w:lang w:eastAsia="en-US"/>
              </w:rPr>
              <w:t>- образование</w:t>
            </w:r>
          </w:p>
        </w:tc>
        <w:tc>
          <w:tcPr>
            <w:tcW w:w="0" w:type="auto"/>
            <w:tcBorders>
              <w:top w:val="single" w:sz="4" w:space="0" w:color="auto"/>
              <w:left w:val="single" w:sz="4" w:space="0" w:color="auto"/>
              <w:bottom w:val="single" w:sz="4" w:space="0" w:color="auto"/>
            </w:tcBorders>
            <w:shd w:val="clear" w:color="auto" w:fill="FFFFFF"/>
          </w:tcPr>
          <w:p w14:paraId="2B985475" w14:textId="77777777" w:rsidR="006B08B8" w:rsidRPr="002C150F" w:rsidRDefault="006B08B8" w:rsidP="00203D68">
            <w:pPr>
              <w:ind w:left="57"/>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14:paraId="0DECD351" w14:textId="77777777" w:rsidR="006B08B8" w:rsidRPr="002C150F" w:rsidRDefault="006B08B8" w:rsidP="00203D68">
            <w:pPr>
              <w:widowControl w:val="0"/>
              <w:ind w:left="57"/>
              <w:rPr>
                <w:sz w:val="20"/>
                <w:szCs w:val="20"/>
                <w:lang w:eastAsia="en-US"/>
              </w:rPr>
            </w:pPr>
            <w:r w:rsidRPr="002C150F">
              <w:rPr>
                <w:sz w:val="20"/>
                <w:szCs w:val="20"/>
                <w:lang w:eastAsia="en-US"/>
              </w:rPr>
              <w:t>2001,5</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5173707D" w14:textId="77777777" w:rsidR="006B08B8" w:rsidRPr="002C150F" w:rsidRDefault="006B08B8" w:rsidP="00203D68">
            <w:pPr>
              <w:widowControl w:val="0"/>
              <w:ind w:left="57"/>
              <w:rPr>
                <w:sz w:val="20"/>
                <w:szCs w:val="20"/>
                <w:lang w:eastAsia="en-US"/>
              </w:rPr>
            </w:pPr>
            <w:r w:rsidRPr="002C150F">
              <w:rPr>
                <w:sz w:val="20"/>
                <w:szCs w:val="20"/>
                <w:lang w:eastAsia="en-US"/>
              </w:rPr>
              <w:t>1992,2</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54AF4FBD"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1984,1</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6492E7D0"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1983,0</w:t>
            </w:r>
          </w:p>
        </w:tc>
      </w:tr>
      <w:tr w:rsidR="006B08B8" w:rsidRPr="002C150F" w14:paraId="5EC4F77B"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4D2F723D" w14:textId="77777777" w:rsidR="006B08B8" w:rsidRPr="002C150F" w:rsidRDefault="006B08B8" w:rsidP="00203D68">
            <w:pPr>
              <w:widowControl w:val="0"/>
              <w:ind w:left="57"/>
              <w:rPr>
                <w:sz w:val="20"/>
                <w:szCs w:val="20"/>
                <w:shd w:val="clear" w:color="auto" w:fill="FFFFFF"/>
                <w:lang w:eastAsia="en-US"/>
              </w:rPr>
            </w:pPr>
            <w:r w:rsidRPr="002C150F">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bottom w:val="single" w:sz="4" w:space="0" w:color="auto"/>
            </w:tcBorders>
            <w:shd w:val="clear" w:color="auto" w:fill="FFFFFF"/>
          </w:tcPr>
          <w:p w14:paraId="303E5F9C" w14:textId="77777777" w:rsidR="006B08B8" w:rsidRPr="002C150F" w:rsidRDefault="006B08B8" w:rsidP="00203D68">
            <w:pPr>
              <w:ind w:left="57"/>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14:paraId="63E6A828" w14:textId="77777777" w:rsidR="006B08B8" w:rsidRPr="002C150F" w:rsidRDefault="006B08B8" w:rsidP="00203D68">
            <w:pPr>
              <w:widowControl w:val="0"/>
              <w:ind w:left="57"/>
              <w:rPr>
                <w:sz w:val="20"/>
                <w:szCs w:val="20"/>
                <w:lang w:eastAsia="en-US"/>
              </w:rPr>
            </w:pPr>
            <w:r w:rsidRPr="002C150F">
              <w:rPr>
                <w:sz w:val="20"/>
                <w:szCs w:val="20"/>
                <w:lang w:eastAsia="en-US"/>
              </w:rPr>
              <w:t>80,6</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22CDE11F" w14:textId="77777777" w:rsidR="006B08B8" w:rsidRPr="002C150F" w:rsidRDefault="006B08B8" w:rsidP="00203D68">
            <w:pPr>
              <w:widowControl w:val="0"/>
              <w:ind w:left="57"/>
              <w:rPr>
                <w:sz w:val="20"/>
                <w:szCs w:val="20"/>
                <w:lang w:eastAsia="en-US"/>
              </w:rPr>
            </w:pPr>
            <w:r w:rsidRPr="002C150F">
              <w:rPr>
                <w:sz w:val="20"/>
                <w:szCs w:val="20"/>
                <w:lang w:eastAsia="en-US"/>
              </w:rPr>
              <w:t>77,2</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4F422CE4"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76,5</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38C0FD5F"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77,0</w:t>
            </w:r>
          </w:p>
        </w:tc>
      </w:tr>
      <w:tr w:rsidR="006B08B8" w:rsidRPr="002C150F" w14:paraId="1504CCCC"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45571EF2" w14:textId="77777777" w:rsidR="006B08B8" w:rsidRPr="002C150F" w:rsidRDefault="006B08B8" w:rsidP="00203D68">
            <w:pPr>
              <w:widowControl w:val="0"/>
              <w:ind w:left="57"/>
              <w:rPr>
                <w:sz w:val="20"/>
                <w:szCs w:val="20"/>
                <w:lang w:eastAsia="en-US"/>
              </w:rPr>
            </w:pPr>
            <w:r w:rsidRPr="002C150F">
              <w:rPr>
                <w:bCs/>
                <w:i/>
                <w:iCs/>
                <w:sz w:val="20"/>
                <w:szCs w:val="20"/>
                <w:shd w:val="clear" w:color="auto" w:fill="FFFFFF"/>
                <w:lang w:eastAsia="en-US"/>
              </w:rPr>
              <w:t>-</w:t>
            </w:r>
            <w:r w:rsidRPr="002C150F">
              <w:rPr>
                <w:sz w:val="20"/>
                <w:szCs w:val="20"/>
                <w:shd w:val="clear" w:color="auto" w:fill="FFFFFF"/>
                <w:lang w:eastAsia="en-US"/>
              </w:rPr>
              <w:t xml:space="preserve"> культура</w:t>
            </w:r>
          </w:p>
        </w:tc>
        <w:tc>
          <w:tcPr>
            <w:tcW w:w="0" w:type="auto"/>
            <w:tcBorders>
              <w:top w:val="single" w:sz="4" w:space="0" w:color="auto"/>
              <w:left w:val="single" w:sz="4" w:space="0" w:color="auto"/>
              <w:bottom w:val="single" w:sz="4" w:space="0" w:color="auto"/>
            </w:tcBorders>
            <w:shd w:val="clear" w:color="auto" w:fill="FFFFFF"/>
          </w:tcPr>
          <w:p w14:paraId="3A4B0E05" w14:textId="77777777" w:rsidR="006B08B8" w:rsidRPr="002C150F" w:rsidRDefault="006B08B8" w:rsidP="00203D68">
            <w:pPr>
              <w:ind w:left="57"/>
              <w:rPr>
                <w:rFonts w:eastAsiaTheme="minorEastAsia"/>
                <w:sz w:val="20"/>
                <w:szCs w:val="20"/>
              </w:rPr>
            </w:pPr>
          </w:p>
        </w:tc>
        <w:tc>
          <w:tcPr>
            <w:tcW w:w="0" w:type="auto"/>
            <w:tcBorders>
              <w:top w:val="single" w:sz="4" w:space="0" w:color="auto"/>
              <w:left w:val="single" w:sz="4" w:space="0" w:color="auto"/>
              <w:bottom w:val="single" w:sz="4" w:space="0" w:color="auto"/>
            </w:tcBorders>
            <w:shd w:val="clear" w:color="auto" w:fill="FFFFFF"/>
          </w:tcPr>
          <w:p w14:paraId="6C65A311" w14:textId="77777777" w:rsidR="006B08B8" w:rsidRPr="002C150F" w:rsidRDefault="006B08B8" w:rsidP="00203D68">
            <w:pPr>
              <w:widowControl w:val="0"/>
              <w:ind w:left="57"/>
              <w:rPr>
                <w:sz w:val="20"/>
                <w:szCs w:val="20"/>
                <w:lang w:eastAsia="en-US"/>
              </w:rPr>
            </w:pPr>
            <w:r w:rsidRPr="002C150F">
              <w:rPr>
                <w:sz w:val="20"/>
                <w:szCs w:val="20"/>
                <w:lang w:eastAsia="en-US"/>
              </w:rPr>
              <w:t>95,0</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122DA76F" w14:textId="77777777" w:rsidR="006B08B8" w:rsidRPr="002C150F" w:rsidRDefault="006B08B8" w:rsidP="00203D68">
            <w:pPr>
              <w:widowControl w:val="0"/>
              <w:ind w:left="57"/>
              <w:rPr>
                <w:sz w:val="20"/>
                <w:szCs w:val="20"/>
                <w:lang w:eastAsia="en-US"/>
              </w:rPr>
            </w:pPr>
            <w:r w:rsidRPr="002C150F">
              <w:rPr>
                <w:sz w:val="20"/>
                <w:szCs w:val="20"/>
                <w:lang w:eastAsia="en-US"/>
              </w:rPr>
              <w:t>94,8</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C7D024C"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94,8</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62CE078E" w14:textId="77777777" w:rsidR="006B08B8" w:rsidRPr="002C150F" w:rsidRDefault="006B08B8" w:rsidP="00203D68">
            <w:pPr>
              <w:ind w:left="57"/>
              <w:rPr>
                <w:rFonts w:eastAsia="Calibri"/>
                <w:color w:val="000000"/>
                <w:sz w:val="20"/>
                <w:szCs w:val="20"/>
                <w:shd w:val="clear" w:color="auto" w:fill="FFFFFF"/>
              </w:rPr>
            </w:pPr>
            <w:r w:rsidRPr="002C150F">
              <w:rPr>
                <w:rFonts w:eastAsia="Calibri"/>
                <w:color w:val="000000"/>
                <w:sz w:val="20"/>
                <w:szCs w:val="20"/>
                <w:shd w:val="clear" w:color="auto" w:fill="FFFFFF"/>
              </w:rPr>
              <w:t>95,8</w:t>
            </w:r>
          </w:p>
        </w:tc>
      </w:tr>
      <w:tr w:rsidR="006B08B8" w:rsidRPr="002C150F" w14:paraId="611C9B7F"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74316B66" w14:textId="77777777" w:rsidR="006B08B8" w:rsidRPr="002C150F" w:rsidRDefault="006B08B8" w:rsidP="00203D68">
            <w:pPr>
              <w:widowControl w:val="0"/>
              <w:ind w:left="-142"/>
              <w:rPr>
                <w:sz w:val="20"/>
                <w:szCs w:val="20"/>
                <w:lang w:eastAsia="en-US"/>
              </w:rPr>
            </w:pPr>
            <w:r w:rsidRPr="002C150F">
              <w:rPr>
                <w:color w:val="000000"/>
                <w:sz w:val="20"/>
                <w:szCs w:val="20"/>
                <w:shd w:val="clear" w:color="auto" w:fill="FFFFFF"/>
                <w:lang w:eastAsia="en-US"/>
              </w:rPr>
              <w:t>-    - молодежная политика</w:t>
            </w:r>
          </w:p>
        </w:tc>
        <w:tc>
          <w:tcPr>
            <w:tcW w:w="0" w:type="auto"/>
            <w:tcBorders>
              <w:top w:val="single" w:sz="4" w:space="0" w:color="auto"/>
              <w:left w:val="single" w:sz="4" w:space="0" w:color="auto"/>
              <w:bottom w:val="single" w:sz="4" w:space="0" w:color="auto"/>
            </w:tcBorders>
            <w:shd w:val="clear" w:color="auto" w:fill="FFFFFF"/>
          </w:tcPr>
          <w:p w14:paraId="26F21839" w14:textId="77777777" w:rsidR="006B08B8" w:rsidRPr="002C150F" w:rsidRDefault="006B08B8" w:rsidP="00203D68">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30981966" w14:textId="77777777" w:rsidR="006B08B8" w:rsidRPr="002C150F" w:rsidRDefault="006B08B8" w:rsidP="00203D68">
            <w:pPr>
              <w:widowControl w:val="0"/>
              <w:ind w:left="120"/>
              <w:rPr>
                <w:sz w:val="20"/>
                <w:szCs w:val="20"/>
                <w:lang w:eastAsia="en-US"/>
              </w:rPr>
            </w:pPr>
            <w:r w:rsidRPr="002C150F">
              <w:rPr>
                <w:sz w:val="20"/>
                <w:szCs w:val="20"/>
                <w:lang w:eastAsia="en-US"/>
              </w:rPr>
              <w:t>45,3</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56133DF6" w14:textId="77777777" w:rsidR="006B08B8" w:rsidRPr="002C150F" w:rsidRDefault="006B08B8" w:rsidP="00203D68">
            <w:pPr>
              <w:widowControl w:val="0"/>
              <w:ind w:left="120"/>
              <w:rPr>
                <w:sz w:val="20"/>
                <w:szCs w:val="20"/>
                <w:lang w:eastAsia="en-US"/>
              </w:rPr>
            </w:pPr>
            <w:r w:rsidRPr="002C150F">
              <w:rPr>
                <w:sz w:val="20"/>
                <w:szCs w:val="20"/>
                <w:lang w:eastAsia="en-US"/>
              </w:rPr>
              <w:t>45,5</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3B3CF363" w14:textId="77777777" w:rsidR="006B08B8" w:rsidRPr="002C150F" w:rsidRDefault="006B08B8" w:rsidP="00203D68">
            <w:pPr>
              <w:widowControl w:val="0"/>
              <w:ind w:left="120"/>
              <w:rPr>
                <w:color w:val="000000"/>
                <w:sz w:val="20"/>
                <w:szCs w:val="20"/>
                <w:shd w:val="clear" w:color="auto" w:fill="FFFFFF"/>
                <w:lang w:eastAsia="en-US"/>
              </w:rPr>
            </w:pPr>
            <w:r w:rsidRPr="002C150F">
              <w:rPr>
                <w:color w:val="000000"/>
                <w:sz w:val="20"/>
                <w:szCs w:val="20"/>
                <w:shd w:val="clear" w:color="auto" w:fill="FFFFFF"/>
                <w:lang w:eastAsia="en-US"/>
              </w:rPr>
              <w:t>45,6</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2C5201D2" w14:textId="77777777" w:rsidR="006B08B8" w:rsidRPr="002C150F" w:rsidRDefault="006B08B8" w:rsidP="00203D68">
            <w:pPr>
              <w:widowControl w:val="0"/>
              <w:ind w:left="120"/>
              <w:rPr>
                <w:color w:val="000000"/>
                <w:sz w:val="20"/>
                <w:szCs w:val="20"/>
                <w:shd w:val="clear" w:color="auto" w:fill="FFFFFF"/>
                <w:lang w:eastAsia="en-US"/>
              </w:rPr>
            </w:pPr>
            <w:r w:rsidRPr="002C150F">
              <w:rPr>
                <w:color w:val="000000"/>
                <w:sz w:val="20"/>
                <w:szCs w:val="20"/>
                <w:shd w:val="clear" w:color="auto" w:fill="FFFFFF"/>
                <w:lang w:eastAsia="en-US"/>
              </w:rPr>
              <w:t>48,0</w:t>
            </w:r>
          </w:p>
        </w:tc>
      </w:tr>
      <w:tr w:rsidR="006B08B8" w:rsidRPr="002C150F" w14:paraId="32CAC043"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2186388C" w14:textId="77777777" w:rsidR="006B08B8" w:rsidRPr="002C150F" w:rsidRDefault="006B08B8" w:rsidP="00203D68">
            <w:pPr>
              <w:widowControl w:val="0"/>
              <w:ind w:left="140"/>
              <w:rPr>
                <w:sz w:val="20"/>
                <w:szCs w:val="20"/>
                <w:lang w:eastAsia="en-US"/>
              </w:rPr>
            </w:pPr>
            <w:r w:rsidRPr="002C150F">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bottom w:val="single" w:sz="4" w:space="0" w:color="auto"/>
            </w:tcBorders>
            <w:shd w:val="clear" w:color="auto" w:fill="FFFFFF"/>
          </w:tcPr>
          <w:p w14:paraId="35340B6E" w14:textId="77777777" w:rsidR="006B08B8" w:rsidRPr="002C150F" w:rsidRDefault="006B08B8" w:rsidP="00203D68">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28A75A1F" w14:textId="77777777" w:rsidR="006B08B8" w:rsidRPr="002C150F" w:rsidRDefault="006B08B8" w:rsidP="00203D68">
            <w:pPr>
              <w:widowControl w:val="0"/>
              <w:ind w:left="120"/>
              <w:rPr>
                <w:sz w:val="20"/>
                <w:szCs w:val="20"/>
                <w:lang w:eastAsia="en-US"/>
              </w:rPr>
            </w:pPr>
            <w:r w:rsidRPr="002C150F">
              <w:rPr>
                <w:sz w:val="20"/>
                <w:szCs w:val="20"/>
                <w:lang w:eastAsia="en-US"/>
              </w:rPr>
              <w:t>19,1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373924F7" w14:textId="77777777" w:rsidR="006B08B8" w:rsidRPr="002C150F" w:rsidRDefault="006B08B8" w:rsidP="00203D68">
            <w:pPr>
              <w:widowControl w:val="0"/>
              <w:ind w:left="120"/>
              <w:rPr>
                <w:sz w:val="20"/>
                <w:szCs w:val="20"/>
                <w:lang w:eastAsia="en-US"/>
              </w:rPr>
            </w:pPr>
            <w:r w:rsidRPr="002C150F">
              <w:rPr>
                <w:sz w:val="20"/>
                <w:szCs w:val="20"/>
                <w:lang w:eastAsia="en-US"/>
              </w:rPr>
              <w:t>22,4</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264BD912" w14:textId="77777777" w:rsidR="006B08B8" w:rsidRPr="002C150F" w:rsidRDefault="006B08B8" w:rsidP="00203D68">
            <w:pPr>
              <w:widowControl w:val="0"/>
              <w:ind w:left="120"/>
              <w:rPr>
                <w:color w:val="000000"/>
                <w:sz w:val="20"/>
                <w:szCs w:val="20"/>
                <w:shd w:val="clear" w:color="auto" w:fill="FFFFFF"/>
                <w:lang w:eastAsia="en-US"/>
              </w:rPr>
            </w:pPr>
            <w:r w:rsidRPr="002C150F">
              <w:rPr>
                <w:color w:val="000000"/>
                <w:sz w:val="20"/>
                <w:szCs w:val="20"/>
                <w:shd w:val="clear" w:color="auto" w:fill="FFFFFF"/>
                <w:lang w:eastAsia="en-US"/>
              </w:rPr>
              <w:t>24,4</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46D34A00" w14:textId="77777777" w:rsidR="006B08B8" w:rsidRPr="002C150F" w:rsidRDefault="006B08B8" w:rsidP="00203D68">
            <w:pPr>
              <w:widowControl w:val="0"/>
              <w:ind w:left="120"/>
              <w:rPr>
                <w:color w:val="000000"/>
                <w:sz w:val="20"/>
                <w:szCs w:val="20"/>
                <w:shd w:val="clear" w:color="auto" w:fill="FFFFFF"/>
                <w:lang w:eastAsia="en-US"/>
              </w:rPr>
            </w:pPr>
            <w:r w:rsidRPr="002C150F">
              <w:rPr>
                <w:color w:val="000000"/>
                <w:sz w:val="20"/>
                <w:szCs w:val="20"/>
                <w:shd w:val="clear" w:color="auto" w:fill="FFFFFF"/>
                <w:lang w:eastAsia="en-US"/>
              </w:rPr>
              <w:t>27,1</w:t>
            </w:r>
          </w:p>
        </w:tc>
      </w:tr>
      <w:tr w:rsidR="006B08B8" w:rsidRPr="002C150F" w14:paraId="3BA5C982"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273E9126" w14:textId="77777777" w:rsidR="006B08B8" w:rsidRPr="002C150F" w:rsidRDefault="006B08B8" w:rsidP="00203D68">
            <w:pPr>
              <w:widowControl w:val="0"/>
              <w:ind w:left="140"/>
              <w:rPr>
                <w:sz w:val="20"/>
                <w:szCs w:val="20"/>
                <w:lang w:eastAsia="en-US"/>
              </w:rPr>
            </w:pPr>
            <w:r w:rsidRPr="002C150F">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bottom w:val="single" w:sz="4" w:space="0" w:color="auto"/>
            </w:tcBorders>
            <w:shd w:val="clear" w:color="auto" w:fill="FFFFFF"/>
          </w:tcPr>
          <w:p w14:paraId="26532B3C" w14:textId="77777777" w:rsidR="006B08B8" w:rsidRPr="002C150F" w:rsidRDefault="006B08B8" w:rsidP="00203D68">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5FAE5AC3" w14:textId="77777777" w:rsidR="006B08B8" w:rsidRPr="002C150F" w:rsidRDefault="006B08B8" w:rsidP="00203D68">
            <w:pPr>
              <w:widowControl w:val="0"/>
              <w:ind w:left="120"/>
              <w:rPr>
                <w:sz w:val="20"/>
                <w:szCs w:val="20"/>
                <w:lang w:eastAsia="en-US"/>
              </w:rPr>
            </w:pPr>
            <w:r w:rsidRPr="002C150F">
              <w:rPr>
                <w:sz w:val="20"/>
                <w:szCs w:val="20"/>
                <w:lang w:eastAsia="en-US"/>
              </w:rPr>
              <w:t>152,4</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3EDCCCFF" w14:textId="77777777" w:rsidR="006B08B8" w:rsidRPr="002C150F" w:rsidRDefault="006B08B8" w:rsidP="00203D68">
            <w:pPr>
              <w:widowControl w:val="0"/>
              <w:ind w:left="120"/>
              <w:rPr>
                <w:sz w:val="20"/>
                <w:szCs w:val="20"/>
                <w:lang w:eastAsia="en-US"/>
              </w:rPr>
            </w:pPr>
            <w:r w:rsidRPr="002C150F">
              <w:rPr>
                <w:sz w:val="20"/>
                <w:szCs w:val="20"/>
                <w:lang w:eastAsia="en-US"/>
              </w:rPr>
              <w:t>158,7</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37B12A87" w14:textId="77777777" w:rsidR="006B08B8" w:rsidRPr="002C150F" w:rsidRDefault="006B08B8" w:rsidP="00203D68">
            <w:pPr>
              <w:widowControl w:val="0"/>
              <w:ind w:left="120"/>
              <w:rPr>
                <w:color w:val="000000"/>
                <w:sz w:val="20"/>
                <w:szCs w:val="20"/>
                <w:shd w:val="clear" w:color="auto" w:fill="FFFFFF"/>
                <w:lang w:eastAsia="en-US"/>
              </w:rPr>
            </w:pPr>
            <w:r w:rsidRPr="002C150F">
              <w:rPr>
                <w:color w:val="000000"/>
                <w:sz w:val="20"/>
                <w:szCs w:val="20"/>
                <w:shd w:val="clear" w:color="auto" w:fill="FFFFFF"/>
                <w:lang w:eastAsia="en-US"/>
              </w:rPr>
              <w:t>158,3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22B9595B" w14:textId="77777777" w:rsidR="006B08B8" w:rsidRPr="002C150F" w:rsidRDefault="006B08B8" w:rsidP="00203D68">
            <w:pPr>
              <w:widowControl w:val="0"/>
              <w:ind w:left="120"/>
              <w:rPr>
                <w:color w:val="000000"/>
                <w:sz w:val="20"/>
                <w:szCs w:val="20"/>
                <w:shd w:val="clear" w:color="auto" w:fill="FFFFFF"/>
                <w:lang w:eastAsia="en-US"/>
              </w:rPr>
            </w:pPr>
            <w:r w:rsidRPr="002C150F">
              <w:rPr>
                <w:color w:val="000000"/>
                <w:sz w:val="20"/>
                <w:szCs w:val="20"/>
                <w:shd w:val="clear" w:color="auto" w:fill="FFFFFF"/>
                <w:lang w:eastAsia="en-US"/>
              </w:rPr>
              <w:t>164,4</w:t>
            </w:r>
          </w:p>
        </w:tc>
      </w:tr>
      <w:tr w:rsidR="006B08B8" w:rsidRPr="002C150F" w14:paraId="04BF4CB8"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623044B6" w14:textId="77777777" w:rsidR="006B08B8" w:rsidRPr="002C150F" w:rsidRDefault="006B08B8" w:rsidP="00203D68">
            <w:pPr>
              <w:widowControl w:val="0"/>
              <w:ind w:left="140"/>
              <w:rPr>
                <w:sz w:val="20"/>
                <w:szCs w:val="20"/>
                <w:lang w:eastAsia="en-US"/>
              </w:rPr>
            </w:pPr>
            <w:r w:rsidRPr="002C150F">
              <w:rPr>
                <w:color w:val="000000"/>
                <w:sz w:val="20"/>
                <w:szCs w:val="20"/>
                <w:shd w:val="clear" w:color="auto" w:fill="FFFFFF"/>
                <w:lang w:eastAsia="en-US"/>
              </w:rPr>
              <w:t>Плановые расходы по выплате заработной платы труда работникам муниципальных учреждений:</w:t>
            </w:r>
          </w:p>
        </w:tc>
        <w:tc>
          <w:tcPr>
            <w:tcW w:w="0" w:type="auto"/>
            <w:tcBorders>
              <w:top w:val="single" w:sz="4" w:space="0" w:color="auto"/>
              <w:left w:val="single" w:sz="4" w:space="0" w:color="auto"/>
              <w:bottom w:val="single" w:sz="4" w:space="0" w:color="auto"/>
            </w:tcBorders>
            <w:shd w:val="clear" w:color="auto" w:fill="FFFFFF"/>
          </w:tcPr>
          <w:p w14:paraId="70C8D4B4" w14:textId="77777777" w:rsidR="006B08B8" w:rsidRPr="002C150F" w:rsidRDefault="006B08B8" w:rsidP="00203D68">
            <w:pPr>
              <w:widowControl w:val="0"/>
              <w:ind w:left="100"/>
              <w:rPr>
                <w:sz w:val="20"/>
                <w:szCs w:val="20"/>
                <w:lang w:eastAsia="en-US"/>
              </w:rPr>
            </w:pPr>
            <w:r w:rsidRPr="002C150F">
              <w:rPr>
                <w:color w:val="000000"/>
                <w:sz w:val="20"/>
                <w:szCs w:val="20"/>
                <w:shd w:val="clear" w:color="auto" w:fill="FFFFFF"/>
                <w:lang w:eastAsia="en-US"/>
              </w:rPr>
              <w:t>тыс.</w:t>
            </w:r>
          </w:p>
          <w:p w14:paraId="6394EE61" w14:textId="77777777" w:rsidR="006B08B8" w:rsidRPr="002C150F" w:rsidRDefault="006B08B8" w:rsidP="00203D68">
            <w:pPr>
              <w:widowControl w:val="0"/>
              <w:spacing w:before="60"/>
              <w:ind w:left="100"/>
              <w:rPr>
                <w:sz w:val="20"/>
                <w:szCs w:val="20"/>
                <w:lang w:eastAsia="en-US"/>
              </w:rPr>
            </w:pPr>
            <w:r w:rsidRPr="002C150F">
              <w:rPr>
                <w:color w:val="000000"/>
                <w:sz w:val="20"/>
                <w:szCs w:val="20"/>
                <w:shd w:val="clear" w:color="auto" w:fill="FFFFFF"/>
                <w:lang w:eastAsia="en-US"/>
              </w:rPr>
              <w:t>руб.</w:t>
            </w:r>
          </w:p>
        </w:tc>
        <w:tc>
          <w:tcPr>
            <w:tcW w:w="0" w:type="auto"/>
            <w:tcBorders>
              <w:top w:val="single" w:sz="4" w:space="0" w:color="auto"/>
              <w:left w:val="single" w:sz="4" w:space="0" w:color="auto"/>
              <w:bottom w:val="single" w:sz="4" w:space="0" w:color="auto"/>
            </w:tcBorders>
            <w:shd w:val="clear" w:color="auto" w:fill="FFFFFF"/>
          </w:tcPr>
          <w:p w14:paraId="6389FC24" w14:textId="77777777" w:rsidR="006B08B8" w:rsidRPr="002C150F" w:rsidRDefault="006B08B8" w:rsidP="00203D68">
            <w:pPr>
              <w:rPr>
                <w:rFonts w:eastAsiaTheme="minorEastAsia"/>
                <w:sz w:val="20"/>
                <w:szCs w:val="20"/>
              </w:rPr>
            </w:pPr>
            <w:r w:rsidRPr="002C150F">
              <w:rPr>
                <w:rFonts w:eastAsiaTheme="minorEastAsia"/>
                <w:sz w:val="20"/>
                <w:szCs w:val="20"/>
              </w:rPr>
              <w:t>621916,1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3F9AE96A" w14:textId="77777777" w:rsidR="006B08B8" w:rsidRPr="002C150F" w:rsidRDefault="006B08B8" w:rsidP="00203D68">
            <w:pPr>
              <w:rPr>
                <w:rFonts w:eastAsiaTheme="minorEastAsia"/>
                <w:sz w:val="20"/>
                <w:szCs w:val="20"/>
              </w:rPr>
            </w:pPr>
            <w:r w:rsidRPr="002C150F">
              <w:rPr>
                <w:rFonts w:eastAsiaTheme="minorEastAsia"/>
                <w:sz w:val="20"/>
                <w:szCs w:val="20"/>
              </w:rPr>
              <w:t>648562,5</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34F95669" w14:textId="77777777" w:rsidR="006B08B8" w:rsidRPr="002C150F" w:rsidRDefault="006B08B8" w:rsidP="00203D68">
            <w:pPr>
              <w:rPr>
                <w:rFonts w:eastAsiaTheme="minorEastAsia"/>
                <w:sz w:val="20"/>
                <w:szCs w:val="20"/>
              </w:rPr>
            </w:pPr>
            <w:r w:rsidRPr="002C150F">
              <w:rPr>
                <w:rFonts w:eastAsiaTheme="minorEastAsia"/>
                <w:sz w:val="20"/>
                <w:szCs w:val="20"/>
              </w:rPr>
              <w:t>681662,0</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5C74B7E2" w14:textId="77777777" w:rsidR="006B08B8" w:rsidRPr="002C150F" w:rsidRDefault="006B08B8" w:rsidP="00203D68">
            <w:pPr>
              <w:rPr>
                <w:rFonts w:eastAsiaTheme="minorEastAsia"/>
                <w:sz w:val="20"/>
                <w:szCs w:val="20"/>
              </w:rPr>
            </w:pPr>
            <w:r w:rsidRPr="002C150F">
              <w:rPr>
                <w:rFonts w:eastAsiaTheme="minorEastAsia"/>
                <w:sz w:val="20"/>
                <w:szCs w:val="20"/>
              </w:rPr>
              <w:t>722410,5</w:t>
            </w:r>
          </w:p>
        </w:tc>
      </w:tr>
      <w:tr w:rsidR="006B08B8" w:rsidRPr="002C150F" w14:paraId="2CE817B9"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39EEECBC" w14:textId="77777777" w:rsidR="006B08B8" w:rsidRPr="002C150F" w:rsidRDefault="006B08B8" w:rsidP="00203D68">
            <w:pPr>
              <w:widowControl w:val="0"/>
              <w:ind w:left="140"/>
              <w:rPr>
                <w:sz w:val="20"/>
                <w:szCs w:val="20"/>
                <w:lang w:eastAsia="en-US"/>
              </w:rPr>
            </w:pPr>
            <w:r w:rsidRPr="002C150F">
              <w:rPr>
                <w:sz w:val="20"/>
                <w:szCs w:val="20"/>
                <w:shd w:val="clear" w:color="auto" w:fill="FFFFFF"/>
                <w:lang w:eastAsia="en-US"/>
              </w:rPr>
              <w:t>- образование</w:t>
            </w:r>
          </w:p>
        </w:tc>
        <w:tc>
          <w:tcPr>
            <w:tcW w:w="0" w:type="auto"/>
            <w:tcBorders>
              <w:top w:val="single" w:sz="4" w:space="0" w:color="auto"/>
              <w:left w:val="single" w:sz="4" w:space="0" w:color="auto"/>
              <w:bottom w:val="single" w:sz="4" w:space="0" w:color="auto"/>
            </w:tcBorders>
            <w:shd w:val="clear" w:color="auto" w:fill="FFFFFF"/>
          </w:tcPr>
          <w:p w14:paraId="1DFCC37D" w14:textId="77777777" w:rsidR="006B08B8" w:rsidRPr="002C150F" w:rsidRDefault="006B08B8" w:rsidP="00203D68">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04E44810" w14:textId="77777777" w:rsidR="006B08B8" w:rsidRPr="002C150F" w:rsidRDefault="006B08B8" w:rsidP="00203D68">
            <w:pPr>
              <w:widowControl w:val="0"/>
              <w:ind w:left="120"/>
              <w:rPr>
                <w:sz w:val="20"/>
                <w:szCs w:val="20"/>
                <w:lang w:eastAsia="en-US"/>
              </w:rPr>
            </w:pPr>
            <w:r w:rsidRPr="002C150F">
              <w:rPr>
                <w:sz w:val="20"/>
                <w:szCs w:val="20"/>
                <w:lang w:eastAsia="en-US"/>
              </w:rPr>
              <w:t>587292,7</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44AD4363" w14:textId="77777777" w:rsidR="006B08B8" w:rsidRPr="002C150F" w:rsidRDefault="006B08B8" w:rsidP="00203D68">
            <w:pPr>
              <w:widowControl w:val="0"/>
              <w:ind w:left="120"/>
              <w:rPr>
                <w:sz w:val="20"/>
                <w:szCs w:val="20"/>
                <w:lang w:eastAsia="en-US"/>
              </w:rPr>
            </w:pPr>
            <w:r w:rsidRPr="002C150F">
              <w:rPr>
                <w:sz w:val="20"/>
                <w:szCs w:val="20"/>
                <w:lang w:eastAsia="en-US"/>
              </w:rPr>
              <w:t>597037,4</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45FF01EF" w14:textId="77777777" w:rsidR="006B08B8" w:rsidRPr="002C150F" w:rsidRDefault="006B08B8" w:rsidP="00203D68">
            <w:pPr>
              <w:widowControl w:val="0"/>
              <w:ind w:left="120"/>
              <w:rPr>
                <w:sz w:val="20"/>
                <w:szCs w:val="20"/>
                <w:shd w:val="clear" w:color="auto" w:fill="FFFFFF"/>
                <w:lang w:eastAsia="en-US"/>
              </w:rPr>
            </w:pPr>
            <w:r w:rsidRPr="002C150F">
              <w:rPr>
                <w:sz w:val="20"/>
                <w:szCs w:val="20"/>
                <w:shd w:val="clear" w:color="auto" w:fill="FFFFFF"/>
                <w:lang w:eastAsia="en-US"/>
              </w:rPr>
              <w:t>612956,9</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62FA06EA" w14:textId="77777777" w:rsidR="006B08B8" w:rsidRPr="002C150F" w:rsidRDefault="006B08B8" w:rsidP="00203D68">
            <w:pPr>
              <w:widowControl w:val="0"/>
              <w:ind w:left="120"/>
              <w:rPr>
                <w:sz w:val="20"/>
                <w:szCs w:val="20"/>
                <w:shd w:val="clear" w:color="auto" w:fill="FFFFFF"/>
                <w:lang w:eastAsia="en-US"/>
              </w:rPr>
            </w:pPr>
            <w:r w:rsidRPr="002C150F">
              <w:rPr>
                <w:sz w:val="20"/>
                <w:szCs w:val="20"/>
                <w:shd w:val="clear" w:color="auto" w:fill="FFFFFF"/>
                <w:lang w:eastAsia="en-US"/>
              </w:rPr>
              <w:t>624282,3</w:t>
            </w:r>
          </w:p>
        </w:tc>
      </w:tr>
      <w:tr w:rsidR="006B08B8" w:rsidRPr="002C150F" w14:paraId="703A0C5C"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5EE2F071" w14:textId="77777777" w:rsidR="006B08B8" w:rsidRPr="002C150F" w:rsidRDefault="006B08B8" w:rsidP="00203D68">
            <w:pPr>
              <w:widowControl w:val="0"/>
              <w:ind w:left="140"/>
              <w:rPr>
                <w:sz w:val="20"/>
                <w:szCs w:val="20"/>
                <w:shd w:val="clear" w:color="auto" w:fill="FFFFFF"/>
                <w:lang w:eastAsia="en-US"/>
              </w:rPr>
            </w:pPr>
            <w:r w:rsidRPr="002C150F">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bottom w:val="single" w:sz="4" w:space="0" w:color="auto"/>
            </w:tcBorders>
            <w:shd w:val="clear" w:color="auto" w:fill="FFFFFF"/>
          </w:tcPr>
          <w:p w14:paraId="432F0FE5" w14:textId="77777777" w:rsidR="006B08B8" w:rsidRPr="002C150F" w:rsidRDefault="006B08B8" w:rsidP="00203D68">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7F818CCB" w14:textId="77777777" w:rsidR="006B08B8" w:rsidRPr="002C150F" w:rsidRDefault="006B08B8" w:rsidP="00203D68">
            <w:pPr>
              <w:widowControl w:val="0"/>
              <w:ind w:left="120"/>
              <w:rPr>
                <w:sz w:val="20"/>
                <w:szCs w:val="20"/>
                <w:lang w:eastAsia="en-US"/>
              </w:rPr>
            </w:pPr>
            <w:r w:rsidRPr="002C150F">
              <w:rPr>
                <w:sz w:val="20"/>
                <w:szCs w:val="20"/>
                <w:lang w:eastAsia="en-US"/>
              </w:rPr>
              <w:t>7077,1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28034853" w14:textId="77777777" w:rsidR="006B08B8" w:rsidRPr="002C150F" w:rsidRDefault="006B08B8" w:rsidP="00203D68">
            <w:pPr>
              <w:widowControl w:val="0"/>
              <w:ind w:left="120"/>
              <w:rPr>
                <w:sz w:val="20"/>
                <w:szCs w:val="20"/>
                <w:lang w:eastAsia="en-US"/>
              </w:rPr>
            </w:pPr>
            <w:r w:rsidRPr="002C150F">
              <w:rPr>
                <w:sz w:val="20"/>
                <w:szCs w:val="20"/>
                <w:lang w:eastAsia="en-US"/>
              </w:rPr>
              <w:t>12890,1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20FA664E" w14:textId="77777777" w:rsidR="006B08B8" w:rsidRPr="002C150F" w:rsidRDefault="006B08B8" w:rsidP="00203D68">
            <w:pPr>
              <w:widowControl w:val="0"/>
              <w:ind w:left="120"/>
              <w:rPr>
                <w:sz w:val="20"/>
                <w:szCs w:val="20"/>
                <w:shd w:val="clear" w:color="auto" w:fill="FFFFFF"/>
                <w:lang w:eastAsia="en-US"/>
              </w:rPr>
            </w:pPr>
            <w:r w:rsidRPr="002C150F">
              <w:rPr>
                <w:sz w:val="20"/>
                <w:szCs w:val="20"/>
                <w:shd w:val="clear" w:color="auto" w:fill="FFFFFF"/>
                <w:lang w:eastAsia="en-US"/>
              </w:rPr>
              <w:t>17690,3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4133831F" w14:textId="77777777" w:rsidR="006B08B8" w:rsidRPr="002C150F" w:rsidRDefault="006B08B8" w:rsidP="00203D68">
            <w:pPr>
              <w:widowControl w:val="0"/>
              <w:ind w:left="120"/>
              <w:rPr>
                <w:sz w:val="20"/>
                <w:szCs w:val="20"/>
                <w:shd w:val="clear" w:color="auto" w:fill="FFFFFF"/>
                <w:lang w:eastAsia="en-US"/>
              </w:rPr>
            </w:pPr>
            <w:r w:rsidRPr="002C150F">
              <w:rPr>
                <w:sz w:val="20"/>
                <w:szCs w:val="20"/>
                <w:shd w:val="clear" w:color="auto" w:fill="FFFFFF"/>
                <w:lang w:eastAsia="en-US"/>
              </w:rPr>
              <w:t>27185,6</w:t>
            </w:r>
          </w:p>
        </w:tc>
      </w:tr>
      <w:tr w:rsidR="006B08B8" w:rsidRPr="002C150F" w14:paraId="1B311672"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7DF905ED" w14:textId="77777777" w:rsidR="006B08B8" w:rsidRPr="002C150F" w:rsidRDefault="006B08B8" w:rsidP="00203D68">
            <w:pPr>
              <w:widowControl w:val="0"/>
              <w:ind w:left="140"/>
              <w:rPr>
                <w:sz w:val="20"/>
                <w:szCs w:val="20"/>
                <w:lang w:eastAsia="en-US"/>
              </w:rPr>
            </w:pPr>
            <w:r w:rsidRPr="002C150F">
              <w:rPr>
                <w:sz w:val="20"/>
                <w:szCs w:val="20"/>
                <w:shd w:val="clear" w:color="auto" w:fill="FFFFFF"/>
                <w:lang w:eastAsia="en-US"/>
              </w:rPr>
              <w:t>- культура</w:t>
            </w:r>
          </w:p>
        </w:tc>
        <w:tc>
          <w:tcPr>
            <w:tcW w:w="0" w:type="auto"/>
            <w:tcBorders>
              <w:top w:val="single" w:sz="4" w:space="0" w:color="auto"/>
              <w:left w:val="single" w:sz="4" w:space="0" w:color="auto"/>
              <w:bottom w:val="single" w:sz="4" w:space="0" w:color="auto"/>
            </w:tcBorders>
            <w:shd w:val="clear" w:color="auto" w:fill="FFFFFF"/>
          </w:tcPr>
          <w:p w14:paraId="55655380" w14:textId="77777777" w:rsidR="006B08B8" w:rsidRPr="002C150F" w:rsidRDefault="006B08B8" w:rsidP="00203D68">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2B413FD3" w14:textId="77777777" w:rsidR="006B08B8" w:rsidRPr="002C150F" w:rsidRDefault="006B08B8" w:rsidP="00203D68">
            <w:pPr>
              <w:widowControl w:val="0"/>
              <w:ind w:left="120"/>
              <w:rPr>
                <w:sz w:val="20"/>
                <w:szCs w:val="20"/>
                <w:lang w:eastAsia="en-US"/>
              </w:rPr>
            </w:pPr>
            <w:r w:rsidRPr="002C150F">
              <w:rPr>
                <w:sz w:val="20"/>
                <w:szCs w:val="20"/>
                <w:lang w:eastAsia="en-US"/>
              </w:rPr>
              <w:t>9175,0</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013A51D4" w14:textId="77777777" w:rsidR="006B08B8" w:rsidRPr="002C150F" w:rsidRDefault="006B08B8" w:rsidP="00203D68">
            <w:pPr>
              <w:widowControl w:val="0"/>
              <w:ind w:left="120"/>
              <w:rPr>
                <w:sz w:val="20"/>
                <w:szCs w:val="20"/>
                <w:lang w:eastAsia="en-US"/>
              </w:rPr>
            </w:pPr>
            <w:r w:rsidRPr="002C150F">
              <w:rPr>
                <w:sz w:val="20"/>
                <w:szCs w:val="20"/>
                <w:lang w:eastAsia="en-US"/>
              </w:rPr>
              <w:t>15841,0</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3561F321" w14:textId="77777777" w:rsidR="006B08B8" w:rsidRPr="002C150F" w:rsidRDefault="006B08B8" w:rsidP="00203D68">
            <w:pPr>
              <w:widowControl w:val="0"/>
              <w:ind w:left="120"/>
              <w:rPr>
                <w:sz w:val="20"/>
                <w:szCs w:val="20"/>
                <w:shd w:val="clear" w:color="auto" w:fill="FFFFFF"/>
                <w:lang w:eastAsia="en-US"/>
              </w:rPr>
            </w:pPr>
            <w:r w:rsidRPr="002C150F">
              <w:rPr>
                <w:sz w:val="20"/>
                <w:szCs w:val="20"/>
                <w:shd w:val="clear" w:color="auto" w:fill="FFFFFF"/>
                <w:lang w:eastAsia="en-US"/>
              </w:rPr>
              <w:t>23857,1</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09B90CEA" w14:textId="77777777" w:rsidR="006B08B8" w:rsidRPr="002C150F" w:rsidRDefault="006B08B8" w:rsidP="00203D68">
            <w:pPr>
              <w:widowControl w:val="0"/>
              <w:ind w:left="120"/>
              <w:rPr>
                <w:sz w:val="20"/>
                <w:szCs w:val="20"/>
                <w:shd w:val="clear" w:color="auto" w:fill="FFFFFF"/>
                <w:lang w:eastAsia="en-US"/>
              </w:rPr>
            </w:pPr>
            <w:r w:rsidRPr="002C150F">
              <w:rPr>
                <w:sz w:val="20"/>
                <w:szCs w:val="20"/>
                <w:shd w:val="clear" w:color="auto" w:fill="FFFFFF"/>
                <w:lang w:eastAsia="en-US"/>
              </w:rPr>
              <w:t>36408,9</w:t>
            </w:r>
          </w:p>
        </w:tc>
      </w:tr>
      <w:tr w:rsidR="006B08B8" w:rsidRPr="002C150F" w14:paraId="0DC997E3"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4536D80C" w14:textId="77777777" w:rsidR="006B08B8" w:rsidRPr="002C150F" w:rsidRDefault="006B08B8" w:rsidP="00203D68">
            <w:pPr>
              <w:widowControl w:val="0"/>
              <w:ind w:left="140"/>
              <w:rPr>
                <w:sz w:val="20"/>
                <w:szCs w:val="20"/>
                <w:lang w:eastAsia="en-US"/>
              </w:rPr>
            </w:pPr>
            <w:r w:rsidRPr="002C150F">
              <w:rPr>
                <w:color w:val="000000"/>
                <w:sz w:val="20"/>
                <w:szCs w:val="20"/>
                <w:shd w:val="clear" w:color="auto" w:fill="FFFFFF"/>
                <w:lang w:eastAsia="en-US"/>
              </w:rPr>
              <w:t>- молодежная политика</w:t>
            </w:r>
          </w:p>
        </w:tc>
        <w:tc>
          <w:tcPr>
            <w:tcW w:w="0" w:type="auto"/>
            <w:tcBorders>
              <w:top w:val="single" w:sz="4" w:space="0" w:color="auto"/>
              <w:left w:val="single" w:sz="4" w:space="0" w:color="auto"/>
              <w:bottom w:val="single" w:sz="4" w:space="0" w:color="auto"/>
            </w:tcBorders>
            <w:shd w:val="clear" w:color="auto" w:fill="FFFFFF"/>
          </w:tcPr>
          <w:p w14:paraId="640B2CE2" w14:textId="77777777" w:rsidR="006B08B8" w:rsidRPr="002C150F" w:rsidRDefault="006B08B8" w:rsidP="00203D68">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1BC5C2DB" w14:textId="77777777" w:rsidR="006B08B8" w:rsidRPr="002C150F" w:rsidRDefault="006B08B8" w:rsidP="00203D68">
            <w:pPr>
              <w:widowControl w:val="0"/>
              <w:ind w:left="120"/>
              <w:rPr>
                <w:sz w:val="20"/>
                <w:szCs w:val="20"/>
                <w:lang w:eastAsia="en-US"/>
              </w:rPr>
            </w:pPr>
            <w:r w:rsidRPr="002C150F">
              <w:rPr>
                <w:sz w:val="20"/>
                <w:szCs w:val="20"/>
                <w:lang w:eastAsia="en-US"/>
              </w:rPr>
              <w:t>2706,3</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0CD0FC7D" w14:textId="77777777" w:rsidR="006B08B8" w:rsidRPr="002C150F" w:rsidRDefault="006B08B8" w:rsidP="00203D68">
            <w:pPr>
              <w:widowControl w:val="0"/>
              <w:ind w:left="120"/>
              <w:rPr>
                <w:sz w:val="20"/>
                <w:szCs w:val="20"/>
                <w:lang w:eastAsia="en-US"/>
              </w:rPr>
            </w:pPr>
            <w:r w:rsidRPr="002C150F">
              <w:rPr>
                <w:sz w:val="20"/>
                <w:szCs w:val="20"/>
                <w:lang w:eastAsia="en-US"/>
              </w:rPr>
              <w:t>5058,1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48731257" w14:textId="77777777" w:rsidR="006B08B8" w:rsidRPr="002C150F" w:rsidRDefault="006B08B8" w:rsidP="00203D68">
            <w:pPr>
              <w:widowControl w:val="0"/>
              <w:ind w:left="120"/>
              <w:rPr>
                <w:color w:val="000000"/>
                <w:sz w:val="20"/>
                <w:szCs w:val="20"/>
                <w:shd w:val="clear" w:color="auto" w:fill="FFFFFF"/>
                <w:lang w:eastAsia="en-US"/>
              </w:rPr>
            </w:pPr>
            <w:r w:rsidRPr="002C150F">
              <w:rPr>
                <w:color w:val="000000"/>
                <w:sz w:val="20"/>
                <w:szCs w:val="20"/>
                <w:shd w:val="clear" w:color="auto" w:fill="FFFFFF"/>
                <w:lang w:eastAsia="en-US"/>
              </w:rPr>
              <w:t>7905,2</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01935FA9" w14:textId="77777777" w:rsidR="006B08B8" w:rsidRPr="002C150F" w:rsidRDefault="006B08B8" w:rsidP="00203D68">
            <w:pPr>
              <w:widowControl w:val="0"/>
              <w:ind w:left="120"/>
              <w:rPr>
                <w:color w:val="000000"/>
                <w:sz w:val="20"/>
                <w:szCs w:val="20"/>
                <w:shd w:val="clear" w:color="auto" w:fill="FFFFFF"/>
                <w:lang w:eastAsia="en-US"/>
              </w:rPr>
            </w:pPr>
            <w:r w:rsidRPr="002C150F">
              <w:rPr>
                <w:color w:val="000000"/>
                <w:sz w:val="20"/>
                <w:szCs w:val="20"/>
                <w:shd w:val="clear" w:color="auto" w:fill="FFFFFF"/>
                <w:lang w:eastAsia="en-US"/>
              </w:rPr>
              <w:t>11800,3</w:t>
            </w:r>
          </w:p>
        </w:tc>
      </w:tr>
      <w:tr w:rsidR="006B08B8" w:rsidRPr="002C150F" w14:paraId="52EEFB90"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09D48981" w14:textId="77777777" w:rsidR="006B08B8" w:rsidRPr="002C150F" w:rsidRDefault="006B08B8" w:rsidP="00203D68">
            <w:pPr>
              <w:widowControl w:val="0"/>
              <w:ind w:left="140"/>
              <w:rPr>
                <w:sz w:val="20"/>
                <w:szCs w:val="20"/>
                <w:lang w:eastAsia="en-US"/>
              </w:rPr>
            </w:pPr>
            <w:r w:rsidRPr="002C150F">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bottom w:val="single" w:sz="4" w:space="0" w:color="auto"/>
            </w:tcBorders>
            <w:shd w:val="clear" w:color="auto" w:fill="FFFFFF"/>
          </w:tcPr>
          <w:p w14:paraId="39ABD505" w14:textId="77777777" w:rsidR="006B08B8" w:rsidRPr="002C150F" w:rsidRDefault="006B08B8" w:rsidP="00203D68">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1017F706" w14:textId="77777777" w:rsidR="006B08B8" w:rsidRPr="002C150F" w:rsidRDefault="006B08B8" w:rsidP="00203D68">
            <w:pPr>
              <w:widowControl w:val="0"/>
              <w:ind w:left="120"/>
              <w:rPr>
                <w:sz w:val="20"/>
                <w:szCs w:val="20"/>
                <w:lang w:eastAsia="en-US"/>
              </w:rPr>
            </w:pPr>
            <w:r w:rsidRPr="002C150F">
              <w:rPr>
                <w:sz w:val="20"/>
                <w:szCs w:val="20"/>
                <w:lang w:eastAsia="en-US"/>
              </w:rPr>
              <w:t>1708,6</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026C6704" w14:textId="77777777" w:rsidR="006B08B8" w:rsidRPr="002C150F" w:rsidRDefault="006B08B8" w:rsidP="00203D68">
            <w:pPr>
              <w:widowControl w:val="0"/>
              <w:ind w:left="120"/>
              <w:rPr>
                <w:sz w:val="20"/>
                <w:szCs w:val="20"/>
                <w:lang w:eastAsia="en-US"/>
              </w:rPr>
            </w:pPr>
            <w:r w:rsidRPr="002C150F">
              <w:rPr>
                <w:sz w:val="20"/>
                <w:szCs w:val="20"/>
                <w:lang w:eastAsia="en-US"/>
              </w:rPr>
              <w:t>3048,8</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13B8C305" w14:textId="77777777" w:rsidR="006B08B8" w:rsidRPr="002C150F" w:rsidRDefault="006B08B8" w:rsidP="00203D68">
            <w:pPr>
              <w:widowControl w:val="0"/>
              <w:ind w:left="120"/>
              <w:rPr>
                <w:color w:val="000000"/>
                <w:sz w:val="20"/>
                <w:szCs w:val="20"/>
                <w:shd w:val="clear" w:color="auto" w:fill="FFFFFF"/>
                <w:lang w:eastAsia="en-US"/>
              </w:rPr>
            </w:pPr>
            <w:r w:rsidRPr="002C150F">
              <w:rPr>
                <w:color w:val="000000"/>
                <w:sz w:val="20"/>
                <w:szCs w:val="20"/>
                <w:shd w:val="clear" w:color="auto" w:fill="FFFFFF"/>
                <w:lang w:eastAsia="en-US"/>
              </w:rPr>
              <w:t>5244,7</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321E63FF" w14:textId="77777777" w:rsidR="006B08B8" w:rsidRPr="002C150F" w:rsidRDefault="006B08B8" w:rsidP="00203D68">
            <w:pPr>
              <w:widowControl w:val="0"/>
              <w:ind w:left="120"/>
              <w:rPr>
                <w:color w:val="000000"/>
                <w:sz w:val="20"/>
                <w:szCs w:val="20"/>
                <w:shd w:val="clear" w:color="auto" w:fill="FFFFFF"/>
                <w:lang w:eastAsia="en-US"/>
              </w:rPr>
            </w:pPr>
            <w:r w:rsidRPr="002C150F">
              <w:rPr>
                <w:color w:val="000000"/>
                <w:sz w:val="20"/>
                <w:szCs w:val="20"/>
                <w:shd w:val="clear" w:color="auto" w:fill="FFFFFF"/>
                <w:lang w:eastAsia="en-US"/>
              </w:rPr>
              <w:t>8912,2</w:t>
            </w:r>
          </w:p>
        </w:tc>
      </w:tr>
      <w:tr w:rsidR="006B08B8" w:rsidRPr="002C150F" w14:paraId="1320E984"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3535998E" w14:textId="77777777" w:rsidR="006B08B8" w:rsidRPr="002C150F" w:rsidRDefault="006B08B8" w:rsidP="00203D68">
            <w:pPr>
              <w:widowControl w:val="0"/>
              <w:ind w:left="140"/>
              <w:rPr>
                <w:sz w:val="20"/>
                <w:szCs w:val="20"/>
                <w:lang w:eastAsia="en-US"/>
              </w:rPr>
            </w:pPr>
            <w:r w:rsidRPr="002C150F">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bottom w:val="single" w:sz="4" w:space="0" w:color="auto"/>
            </w:tcBorders>
            <w:shd w:val="clear" w:color="auto" w:fill="FFFFFF"/>
          </w:tcPr>
          <w:p w14:paraId="6450B90C" w14:textId="77777777" w:rsidR="006B08B8" w:rsidRPr="002C150F" w:rsidRDefault="006B08B8" w:rsidP="00203D68">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07D7E0BF" w14:textId="77777777" w:rsidR="006B08B8" w:rsidRPr="002C150F" w:rsidRDefault="006B08B8" w:rsidP="00203D68">
            <w:pPr>
              <w:jc w:val="center"/>
              <w:rPr>
                <w:rFonts w:eastAsiaTheme="minorEastAsia"/>
                <w:sz w:val="20"/>
                <w:szCs w:val="20"/>
              </w:rPr>
            </w:pPr>
            <w:r w:rsidRPr="002C150F">
              <w:rPr>
                <w:rFonts w:eastAsiaTheme="minorEastAsia"/>
                <w:sz w:val="20"/>
                <w:szCs w:val="20"/>
              </w:rPr>
              <w:t>13956,4</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7FD5BBA0" w14:textId="77777777" w:rsidR="006B08B8" w:rsidRPr="002C150F" w:rsidRDefault="006B08B8" w:rsidP="00203D68">
            <w:pPr>
              <w:widowControl w:val="0"/>
              <w:ind w:left="120"/>
              <w:rPr>
                <w:sz w:val="20"/>
                <w:szCs w:val="20"/>
                <w:lang w:eastAsia="en-US"/>
              </w:rPr>
            </w:pPr>
            <w:r w:rsidRPr="002C150F">
              <w:rPr>
                <w:sz w:val="20"/>
                <w:szCs w:val="20"/>
                <w:lang w:eastAsia="en-US"/>
              </w:rPr>
              <w:t>14687,2</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458BEAD3" w14:textId="77777777" w:rsidR="006B08B8" w:rsidRPr="002C150F" w:rsidRDefault="006B08B8" w:rsidP="00203D68">
            <w:pPr>
              <w:widowControl w:val="0"/>
              <w:ind w:left="120"/>
              <w:rPr>
                <w:color w:val="000000"/>
                <w:sz w:val="20"/>
                <w:szCs w:val="20"/>
                <w:shd w:val="clear" w:color="auto" w:fill="FFFFFF"/>
                <w:lang w:eastAsia="en-US"/>
              </w:rPr>
            </w:pPr>
            <w:r w:rsidRPr="002C150F">
              <w:rPr>
                <w:color w:val="000000"/>
                <w:sz w:val="20"/>
                <w:szCs w:val="20"/>
                <w:shd w:val="clear" w:color="auto" w:fill="FFFFFF"/>
                <w:lang w:eastAsia="en-US"/>
              </w:rPr>
              <w:t>14007,8</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23BC8AAE" w14:textId="77777777" w:rsidR="006B08B8" w:rsidRPr="002C150F" w:rsidRDefault="006B08B8" w:rsidP="00203D68">
            <w:pPr>
              <w:widowControl w:val="0"/>
              <w:ind w:left="120"/>
              <w:rPr>
                <w:color w:val="000000"/>
                <w:sz w:val="20"/>
                <w:szCs w:val="20"/>
                <w:shd w:val="clear" w:color="auto" w:fill="FFFFFF"/>
                <w:lang w:eastAsia="en-US"/>
              </w:rPr>
            </w:pPr>
            <w:r w:rsidRPr="002C150F">
              <w:rPr>
                <w:color w:val="000000"/>
                <w:sz w:val="20"/>
                <w:szCs w:val="20"/>
                <w:shd w:val="clear" w:color="auto" w:fill="FFFFFF"/>
                <w:lang w:eastAsia="en-US"/>
              </w:rPr>
              <w:t>13821,2</w:t>
            </w:r>
          </w:p>
        </w:tc>
      </w:tr>
      <w:tr w:rsidR="006B08B8" w:rsidRPr="002C150F" w14:paraId="586A5233"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70AB182F" w14:textId="77777777" w:rsidR="006B08B8" w:rsidRPr="002C150F" w:rsidRDefault="006B08B8" w:rsidP="00203D68">
            <w:pPr>
              <w:widowControl w:val="0"/>
              <w:ind w:left="140"/>
              <w:rPr>
                <w:sz w:val="20"/>
                <w:szCs w:val="20"/>
                <w:lang w:eastAsia="en-US"/>
              </w:rPr>
            </w:pPr>
            <w:r w:rsidRPr="002C150F">
              <w:rPr>
                <w:color w:val="000000"/>
                <w:sz w:val="20"/>
                <w:szCs w:val="20"/>
                <w:shd w:val="clear" w:color="auto" w:fill="FFFFFF"/>
                <w:lang w:eastAsia="en-US"/>
              </w:rPr>
              <w:t>Фактические расходы по выплате заработной платы работникам муниципальных учреждений за отчетный период:</w:t>
            </w:r>
          </w:p>
        </w:tc>
        <w:tc>
          <w:tcPr>
            <w:tcW w:w="0" w:type="auto"/>
            <w:tcBorders>
              <w:top w:val="single" w:sz="4" w:space="0" w:color="auto"/>
              <w:left w:val="single" w:sz="4" w:space="0" w:color="auto"/>
              <w:bottom w:val="single" w:sz="4" w:space="0" w:color="auto"/>
            </w:tcBorders>
            <w:shd w:val="clear" w:color="auto" w:fill="FFFFFF"/>
          </w:tcPr>
          <w:p w14:paraId="6ECBBBDB" w14:textId="77777777" w:rsidR="006B08B8" w:rsidRPr="002C150F" w:rsidRDefault="006B08B8" w:rsidP="00203D68">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18F2B945" w14:textId="77777777" w:rsidR="006B08B8" w:rsidRPr="002C150F" w:rsidRDefault="006B08B8" w:rsidP="00203D68">
            <w:pPr>
              <w:rPr>
                <w:rFonts w:eastAsiaTheme="minorEastAsia"/>
                <w:sz w:val="20"/>
                <w:szCs w:val="20"/>
              </w:rPr>
            </w:pPr>
            <w:r w:rsidRPr="002C150F">
              <w:rPr>
                <w:rFonts w:eastAsiaTheme="minorEastAsia"/>
                <w:sz w:val="20"/>
                <w:szCs w:val="20"/>
              </w:rPr>
              <w:t>261842,3</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32BA5785" w14:textId="77777777" w:rsidR="006B08B8" w:rsidRPr="002C150F" w:rsidRDefault="006B08B8" w:rsidP="00203D68">
            <w:pPr>
              <w:rPr>
                <w:rFonts w:eastAsiaTheme="minorEastAsia"/>
                <w:sz w:val="20"/>
                <w:szCs w:val="20"/>
              </w:rPr>
            </w:pPr>
            <w:r w:rsidRPr="002C150F">
              <w:rPr>
                <w:rFonts w:eastAsiaTheme="minorEastAsia"/>
                <w:sz w:val="20"/>
                <w:szCs w:val="20"/>
              </w:rPr>
              <w:t>348552,3</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31BC5FC9" w14:textId="77777777" w:rsidR="006B08B8" w:rsidRPr="002C150F" w:rsidRDefault="006B08B8" w:rsidP="00203D68">
            <w:pPr>
              <w:rPr>
                <w:rFonts w:eastAsiaTheme="minorEastAsia"/>
                <w:sz w:val="20"/>
                <w:szCs w:val="20"/>
              </w:rPr>
            </w:pPr>
            <w:r w:rsidRPr="002C150F">
              <w:rPr>
                <w:rFonts w:eastAsiaTheme="minorEastAsia"/>
                <w:color w:val="000000"/>
                <w:sz w:val="20"/>
                <w:szCs w:val="20"/>
                <w:shd w:val="clear" w:color="auto" w:fill="FFFFFF"/>
              </w:rPr>
              <w:t>469193,3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22B36D06" w14:textId="77777777" w:rsidR="006B08B8" w:rsidRPr="002C150F" w:rsidRDefault="006B08B8" w:rsidP="00203D68">
            <w:pPr>
              <w:rPr>
                <w:rFonts w:eastAsiaTheme="minorEastAsia"/>
                <w:sz w:val="20"/>
                <w:szCs w:val="20"/>
              </w:rPr>
            </w:pPr>
            <w:r w:rsidRPr="002C150F">
              <w:rPr>
                <w:rFonts w:eastAsiaTheme="minorEastAsia"/>
                <w:sz w:val="20"/>
                <w:szCs w:val="20"/>
              </w:rPr>
              <w:t>693972,6</w:t>
            </w:r>
          </w:p>
        </w:tc>
      </w:tr>
      <w:tr w:rsidR="006B08B8" w:rsidRPr="002C150F" w14:paraId="0193BC11"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01E05243" w14:textId="77777777" w:rsidR="006B08B8" w:rsidRPr="002C150F" w:rsidRDefault="006B08B8" w:rsidP="00203D68">
            <w:pPr>
              <w:widowControl w:val="0"/>
              <w:ind w:left="140"/>
              <w:rPr>
                <w:sz w:val="20"/>
                <w:szCs w:val="20"/>
                <w:lang w:eastAsia="en-US"/>
              </w:rPr>
            </w:pPr>
            <w:r w:rsidRPr="002C150F">
              <w:rPr>
                <w:sz w:val="20"/>
                <w:szCs w:val="20"/>
                <w:shd w:val="clear" w:color="auto" w:fill="FFFFFF"/>
                <w:lang w:eastAsia="en-US"/>
              </w:rPr>
              <w:t>- образование</w:t>
            </w:r>
          </w:p>
        </w:tc>
        <w:tc>
          <w:tcPr>
            <w:tcW w:w="0" w:type="auto"/>
            <w:tcBorders>
              <w:top w:val="single" w:sz="4" w:space="0" w:color="auto"/>
              <w:left w:val="single" w:sz="4" w:space="0" w:color="auto"/>
              <w:bottom w:val="single" w:sz="4" w:space="0" w:color="auto"/>
            </w:tcBorders>
            <w:shd w:val="clear" w:color="auto" w:fill="FFFFFF"/>
          </w:tcPr>
          <w:p w14:paraId="15C07EC1" w14:textId="77777777" w:rsidR="006B08B8" w:rsidRPr="002C150F" w:rsidRDefault="006B08B8" w:rsidP="00203D68">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14CB5E40" w14:textId="77777777" w:rsidR="006B08B8" w:rsidRPr="002C150F" w:rsidRDefault="006B08B8" w:rsidP="00203D68">
            <w:pPr>
              <w:rPr>
                <w:rFonts w:eastAsiaTheme="minorEastAsia"/>
                <w:sz w:val="20"/>
                <w:szCs w:val="20"/>
              </w:rPr>
            </w:pPr>
            <w:r w:rsidRPr="002C150F">
              <w:rPr>
                <w:rFonts w:eastAsiaTheme="minorEastAsia"/>
                <w:sz w:val="20"/>
                <w:szCs w:val="20"/>
              </w:rPr>
              <w:t>111129,5</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58EB8734" w14:textId="77777777" w:rsidR="006B08B8" w:rsidRPr="002C150F" w:rsidRDefault="006B08B8" w:rsidP="00203D68">
            <w:pPr>
              <w:widowControl w:val="0"/>
              <w:ind w:left="120"/>
              <w:rPr>
                <w:sz w:val="20"/>
                <w:szCs w:val="20"/>
                <w:lang w:eastAsia="en-US"/>
              </w:rPr>
            </w:pPr>
            <w:r w:rsidRPr="002C150F">
              <w:rPr>
                <w:sz w:val="20"/>
                <w:szCs w:val="20"/>
                <w:lang w:eastAsia="en-US"/>
              </w:rPr>
              <w:t>297466,7</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5EAEBA71" w14:textId="77777777" w:rsidR="006B08B8" w:rsidRPr="002C150F" w:rsidRDefault="006B08B8" w:rsidP="00203D68">
            <w:pPr>
              <w:widowControl w:val="0"/>
              <w:ind w:left="120"/>
              <w:rPr>
                <w:sz w:val="20"/>
                <w:szCs w:val="20"/>
                <w:shd w:val="clear" w:color="auto" w:fill="FFFFFF"/>
                <w:lang w:eastAsia="en-US"/>
              </w:rPr>
            </w:pPr>
            <w:r w:rsidRPr="002C150F">
              <w:rPr>
                <w:sz w:val="20"/>
                <w:szCs w:val="20"/>
                <w:shd w:val="clear" w:color="auto" w:fill="FFFFFF"/>
                <w:lang w:eastAsia="en-US"/>
              </w:rPr>
              <w:t>400062,3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7033781C" w14:textId="77777777" w:rsidR="006B08B8" w:rsidRPr="002C150F" w:rsidRDefault="006B08B8" w:rsidP="00203D68">
            <w:pPr>
              <w:widowControl w:val="0"/>
              <w:ind w:left="120"/>
              <w:rPr>
                <w:sz w:val="20"/>
                <w:szCs w:val="20"/>
                <w:shd w:val="clear" w:color="auto" w:fill="FFFFFF"/>
                <w:lang w:eastAsia="en-US"/>
              </w:rPr>
            </w:pPr>
            <w:r w:rsidRPr="002C150F">
              <w:rPr>
                <w:sz w:val="20"/>
                <w:szCs w:val="20"/>
                <w:shd w:val="clear" w:color="auto" w:fill="FFFFFF"/>
                <w:lang w:eastAsia="en-US"/>
              </w:rPr>
              <w:t>594920,1</w:t>
            </w:r>
          </w:p>
        </w:tc>
      </w:tr>
      <w:tr w:rsidR="006B08B8" w:rsidRPr="002C150F" w14:paraId="60EB8E14"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1BA28F40" w14:textId="77777777" w:rsidR="006B08B8" w:rsidRPr="002C150F" w:rsidRDefault="006B08B8" w:rsidP="00203D68">
            <w:pPr>
              <w:widowControl w:val="0"/>
              <w:ind w:left="140"/>
              <w:rPr>
                <w:sz w:val="20"/>
                <w:szCs w:val="20"/>
                <w:shd w:val="clear" w:color="auto" w:fill="FFFFFF"/>
                <w:lang w:eastAsia="en-US"/>
              </w:rPr>
            </w:pPr>
            <w:r w:rsidRPr="002C150F">
              <w:rPr>
                <w:sz w:val="20"/>
                <w:szCs w:val="20"/>
                <w:shd w:val="clear" w:color="auto" w:fill="FFFFFF"/>
                <w:lang w:eastAsia="en-US"/>
              </w:rPr>
              <w:t>- дополнительное образование (культура)</w:t>
            </w:r>
          </w:p>
        </w:tc>
        <w:tc>
          <w:tcPr>
            <w:tcW w:w="0" w:type="auto"/>
            <w:tcBorders>
              <w:top w:val="single" w:sz="4" w:space="0" w:color="auto"/>
              <w:left w:val="single" w:sz="4" w:space="0" w:color="auto"/>
              <w:bottom w:val="single" w:sz="4" w:space="0" w:color="auto"/>
            </w:tcBorders>
            <w:shd w:val="clear" w:color="auto" w:fill="FFFFFF"/>
          </w:tcPr>
          <w:p w14:paraId="465E5122" w14:textId="77777777" w:rsidR="006B08B8" w:rsidRPr="002C150F" w:rsidRDefault="006B08B8" w:rsidP="00203D68">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2B5B6440" w14:textId="77777777" w:rsidR="006B08B8" w:rsidRPr="002C150F" w:rsidRDefault="006B08B8" w:rsidP="00203D68">
            <w:pPr>
              <w:rPr>
                <w:rFonts w:eastAsiaTheme="minorEastAsia"/>
                <w:sz w:val="20"/>
                <w:szCs w:val="20"/>
              </w:rPr>
            </w:pPr>
            <w:r w:rsidRPr="002C150F">
              <w:rPr>
                <w:rFonts w:eastAsiaTheme="minorEastAsia"/>
                <w:sz w:val="20"/>
                <w:szCs w:val="20"/>
              </w:rPr>
              <w:t>7077,1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6C21B3C7" w14:textId="77777777" w:rsidR="006B08B8" w:rsidRPr="002C150F" w:rsidRDefault="006B08B8" w:rsidP="00203D68">
            <w:pPr>
              <w:widowControl w:val="0"/>
              <w:ind w:left="120"/>
              <w:rPr>
                <w:sz w:val="20"/>
                <w:szCs w:val="20"/>
                <w:lang w:eastAsia="en-US"/>
              </w:rPr>
            </w:pPr>
            <w:r w:rsidRPr="002C150F">
              <w:rPr>
                <w:sz w:val="20"/>
                <w:szCs w:val="20"/>
                <w:lang w:eastAsia="en-US"/>
              </w:rPr>
              <w:t>12890,1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63FAD2E6" w14:textId="77777777" w:rsidR="006B08B8" w:rsidRPr="002C150F" w:rsidRDefault="006B08B8" w:rsidP="00203D68">
            <w:pPr>
              <w:widowControl w:val="0"/>
              <w:ind w:left="120"/>
              <w:rPr>
                <w:sz w:val="20"/>
                <w:szCs w:val="20"/>
                <w:shd w:val="clear" w:color="auto" w:fill="FFFFFF"/>
                <w:lang w:eastAsia="en-US"/>
              </w:rPr>
            </w:pPr>
            <w:r w:rsidRPr="002C150F">
              <w:rPr>
                <w:sz w:val="20"/>
                <w:szCs w:val="20"/>
                <w:shd w:val="clear" w:color="auto" w:fill="FFFFFF"/>
                <w:lang w:eastAsia="en-US"/>
              </w:rPr>
              <w:t>17690,3</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2879BA44" w14:textId="77777777" w:rsidR="006B08B8" w:rsidRPr="002C150F" w:rsidRDefault="006B08B8" w:rsidP="00203D68">
            <w:pPr>
              <w:widowControl w:val="0"/>
              <w:ind w:left="120"/>
              <w:rPr>
                <w:sz w:val="20"/>
                <w:szCs w:val="20"/>
                <w:shd w:val="clear" w:color="auto" w:fill="FFFFFF"/>
                <w:lang w:eastAsia="en-US"/>
              </w:rPr>
            </w:pPr>
            <w:r w:rsidRPr="002C150F">
              <w:rPr>
                <w:sz w:val="20"/>
                <w:szCs w:val="20"/>
                <w:shd w:val="clear" w:color="auto" w:fill="FFFFFF"/>
                <w:lang w:eastAsia="en-US"/>
              </w:rPr>
              <w:t>27185,6</w:t>
            </w:r>
          </w:p>
        </w:tc>
      </w:tr>
      <w:tr w:rsidR="006B08B8" w:rsidRPr="002C150F" w14:paraId="74446B84"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47B68B21" w14:textId="77777777" w:rsidR="006B08B8" w:rsidRPr="002C150F" w:rsidRDefault="006B08B8" w:rsidP="00203D68">
            <w:pPr>
              <w:widowControl w:val="0"/>
              <w:ind w:left="140"/>
              <w:rPr>
                <w:sz w:val="20"/>
                <w:szCs w:val="20"/>
                <w:lang w:eastAsia="en-US"/>
              </w:rPr>
            </w:pPr>
            <w:r w:rsidRPr="002C150F">
              <w:rPr>
                <w:sz w:val="20"/>
                <w:szCs w:val="20"/>
                <w:shd w:val="clear" w:color="auto" w:fill="FFFFFF"/>
                <w:lang w:eastAsia="en-US"/>
              </w:rPr>
              <w:t>- культура</w:t>
            </w:r>
          </w:p>
        </w:tc>
        <w:tc>
          <w:tcPr>
            <w:tcW w:w="0" w:type="auto"/>
            <w:tcBorders>
              <w:top w:val="single" w:sz="4" w:space="0" w:color="auto"/>
              <w:left w:val="single" w:sz="4" w:space="0" w:color="auto"/>
              <w:bottom w:val="single" w:sz="4" w:space="0" w:color="auto"/>
            </w:tcBorders>
            <w:shd w:val="clear" w:color="auto" w:fill="FFFFFF"/>
          </w:tcPr>
          <w:p w14:paraId="4104401D" w14:textId="77777777" w:rsidR="006B08B8" w:rsidRPr="002C150F" w:rsidRDefault="006B08B8" w:rsidP="00203D68">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5B1C6B2E" w14:textId="77777777" w:rsidR="006B08B8" w:rsidRPr="002C150F" w:rsidRDefault="006B08B8" w:rsidP="00203D68">
            <w:pPr>
              <w:rPr>
                <w:rFonts w:eastAsiaTheme="minorEastAsia"/>
                <w:sz w:val="20"/>
                <w:szCs w:val="20"/>
              </w:rPr>
            </w:pPr>
            <w:r w:rsidRPr="002C150F">
              <w:rPr>
                <w:rFonts w:eastAsiaTheme="minorEastAsia"/>
                <w:sz w:val="20"/>
                <w:szCs w:val="20"/>
              </w:rPr>
              <w:t>9175,0</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6C48AAF6" w14:textId="77777777" w:rsidR="006B08B8" w:rsidRPr="002C150F" w:rsidRDefault="006B08B8" w:rsidP="00203D68">
            <w:pPr>
              <w:widowControl w:val="0"/>
              <w:ind w:left="120"/>
              <w:rPr>
                <w:sz w:val="20"/>
                <w:szCs w:val="20"/>
                <w:lang w:eastAsia="en-US"/>
              </w:rPr>
            </w:pPr>
            <w:r w:rsidRPr="002C150F">
              <w:rPr>
                <w:sz w:val="20"/>
                <w:szCs w:val="20"/>
                <w:lang w:eastAsia="en-US"/>
              </w:rPr>
              <w:t>15841,0</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3AD384BF" w14:textId="77777777" w:rsidR="006B08B8" w:rsidRPr="002C150F" w:rsidRDefault="006B08B8" w:rsidP="00203D68">
            <w:pPr>
              <w:widowControl w:val="0"/>
              <w:ind w:left="120"/>
              <w:rPr>
                <w:sz w:val="20"/>
                <w:szCs w:val="20"/>
                <w:shd w:val="clear" w:color="auto" w:fill="FFFFFF"/>
                <w:lang w:eastAsia="en-US"/>
              </w:rPr>
            </w:pPr>
            <w:r w:rsidRPr="002C150F">
              <w:rPr>
                <w:sz w:val="20"/>
                <w:szCs w:val="20"/>
                <w:shd w:val="clear" w:color="auto" w:fill="FFFFFF"/>
                <w:lang w:eastAsia="en-US"/>
              </w:rPr>
              <w:t>23857,1</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5F986415" w14:textId="77777777" w:rsidR="006B08B8" w:rsidRPr="002C150F" w:rsidRDefault="006B08B8" w:rsidP="00203D68">
            <w:pPr>
              <w:widowControl w:val="0"/>
              <w:ind w:left="120"/>
              <w:rPr>
                <w:sz w:val="20"/>
                <w:szCs w:val="20"/>
                <w:shd w:val="clear" w:color="auto" w:fill="FFFFFF"/>
                <w:lang w:eastAsia="en-US"/>
              </w:rPr>
            </w:pPr>
            <w:r w:rsidRPr="002C150F">
              <w:rPr>
                <w:sz w:val="20"/>
                <w:szCs w:val="20"/>
                <w:shd w:val="clear" w:color="auto" w:fill="FFFFFF"/>
                <w:lang w:eastAsia="en-US"/>
              </w:rPr>
              <w:t>36408,9</w:t>
            </w:r>
          </w:p>
        </w:tc>
      </w:tr>
      <w:tr w:rsidR="006B08B8" w:rsidRPr="002C150F" w14:paraId="5E484D0B"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7FDDAAC0" w14:textId="77777777" w:rsidR="006B08B8" w:rsidRPr="002C150F" w:rsidRDefault="006B08B8" w:rsidP="00203D68">
            <w:pPr>
              <w:widowControl w:val="0"/>
              <w:ind w:left="140"/>
              <w:rPr>
                <w:sz w:val="20"/>
                <w:szCs w:val="20"/>
                <w:lang w:eastAsia="en-US"/>
              </w:rPr>
            </w:pPr>
            <w:r w:rsidRPr="002C150F">
              <w:rPr>
                <w:color w:val="000000"/>
                <w:sz w:val="20"/>
                <w:szCs w:val="20"/>
                <w:shd w:val="clear" w:color="auto" w:fill="FFFFFF"/>
                <w:lang w:eastAsia="en-US"/>
              </w:rPr>
              <w:t>- молодежная политика</w:t>
            </w:r>
          </w:p>
        </w:tc>
        <w:tc>
          <w:tcPr>
            <w:tcW w:w="0" w:type="auto"/>
            <w:tcBorders>
              <w:top w:val="single" w:sz="4" w:space="0" w:color="auto"/>
              <w:left w:val="single" w:sz="4" w:space="0" w:color="auto"/>
              <w:bottom w:val="single" w:sz="4" w:space="0" w:color="auto"/>
            </w:tcBorders>
            <w:shd w:val="clear" w:color="auto" w:fill="FFFFFF"/>
          </w:tcPr>
          <w:p w14:paraId="75EC7511" w14:textId="77777777" w:rsidR="006B08B8" w:rsidRPr="002C150F" w:rsidRDefault="006B08B8" w:rsidP="00203D68">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0B540DFB" w14:textId="77777777" w:rsidR="006B08B8" w:rsidRPr="002C150F" w:rsidRDefault="006B08B8" w:rsidP="00203D68">
            <w:pPr>
              <w:rPr>
                <w:rFonts w:eastAsiaTheme="minorEastAsia"/>
                <w:sz w:val="20"/>
                <w:szCs w:val="20"/>
              </w:rPr>
            </w:pPr>
            <w:r w:rsidRPr="002C150F">
              <w:rPr>
                <w:rFonts w:eastAsiaTheme="minorEastAsia"/>
                <w:sz w:val="20"/>
                <w:szCs w:val="20"/>
              </w:rPr>
              <w:t>2706,3</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32A912F4" w14:textId="77777777" w:rsidR="006B08B8" w:rsidRPr="002C150F" w:rsidRDefault="006B08B8" w:rsidP="00203D68">
            <w:pPr>
              <w:widowControl w:val="0"/>
              <w:ind w:left="120"/>
              <w:rPr>
                <w:sz w:val="20"/>
                <w:szCs w:val="20"/>
                <w:lang w:eastAsia="en-US"/>
              </w:rPr>
            </w:pPr>
            <w:r w:rsidRPr="002C150F">
              <w:rPr>
                <w:sz w:val="20"/>
                <w:szCs w:val="20"/>
                <w:lang w:eastAsia="en-US"/>
              </w:rPr>
              <w:t>5058,1</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1B48DA08" w14:textId="77777777" w:rsidR="006B08B8" w:rsidRPr="002C150F" w:rsidRDefault="006B08B8" w:rsidP="00203D68">
            <w:pPr>
              <w:widowControl w:val="0"/>
              <w:ind w:left="120"/>
              <w:rPr>
                <w:color w:val="000000"/>
                <w:sz w:val="20"/>
                <w:szCs w:val="20"/>
                <w:shd w:val="clear" w:color="auto" w:fill="FFFFFF"/>
                <w:lang w:eastAsia="en-US"/>
              </w:rPr>
            </w:pPr>
            <w:r w:rsidRPr="002C150F">
              <w:rPr>
                <w:color w:val="000000"/>
                <w:sz w:val="20"/>
                <w:szCs w:val="20"/>
                <w:shd w:val="clear" w:color="auto" w:fill="FFFFFF"/>
                <w:lang w:eastAsia="en-US"/>
              </w:rPr>
              <w:t>7905,2</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54E13202" w14:textId="77777777" w:rsidR="006B08B8" w:rsidRPr="002C150F" w:rsidRDefault="006B08B8" w:rsidP="00203D68">
            <w:pPr>
              <w:widowControl w:val="0"/>
              <w:ind w:left="120"/>
              <w:rPr>
                <w:color w:val="000000"/>
                <w:sz w:val="20"/>
                <w:szCs w:val="20"/>
                <w:shd w:val="clear" w:color="auto" w:fill="FFFFFF"/>
                <w:lang w:eastAsia="en-US"/>
              </w:rPr>
            </w:pPr>
            <w:r w:rsidRPr="002C150F">
              <w:rPr>
                <w:color w:val="000000"/>
                <w:sz w:val="20"/>
                <w:szCs w:val="20"/>
                <w:shd w:val="clear" w:color="auto" w:fill="FFFFFF"/>
                <w:lang w:eastAsia="en-US"/>
              </w:rPr>
              <w:t>11800,3</w:t>
            </w:r>
          </w:p>
        </w:tc>
      </w:tr>
      <w:tr w:rsidR="006B08B8" w:rsidRPr="002C150F" w14:paraId="23A7191F"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16C0826E" w14:textId="77777777" w:rsidR="006B08B8" w:rsidRPr="002C150F" w:rsidRDefault="006B08B8" w:rsidP="00203D68">
            <w:pPr>
              <w:widowControl w:val="0"/>
              <w:ind w:left="140"/>
              <w:rPr>
                <w:sz w:val="20"/>
                <w:szCs w:val="20"/>
                <w:lang w:eastAsia="en-US"/>
              </w:rPr>
            </w:pPr>
            <w:r w:rsidRPr="002C150F">
              <w:rPr>
                <w:color w:val="000000"/>
                <w:sz w:val="20"/>
                <w:szCs w:val="20"/>
                <w:shd w:val="clear" w:color="auto" w:fill="FFFFFF"/>
                <w:lang w:eastAsia="en-US"/>
              </w:rPr>
              <w:t>- физическая культура и спорт</w:t>
            </w:r>
          </w:p>
        </w:tc>
        <w:tc>
          <w:tcPr>
            <w:tcW w:w="0" w:type="auto"/>
            <w:tcBorders>
              <w:top w:val="single" w:sz="4" w:space="0" w:color="auto"/>
              <w:left w:val="single" w:sz="4" w:space="0" w:color="auto"/>
              <w:bottom w:val="single" w:sz="4" w:space="0" w:color="auto"/>
            </w:tcBorders>
            <w:shd w:val="clear" w:color="auto" w:fill="FFFFFF"/>
          </w:tcPr>
          <w:p w14:paraId="72586ADC" w14:textId="77777777" w:rsidR="006B08B8" w:rsidRPr="002C150F" w:rsidRDefault="006B08B8" w:rsidP="00203D68">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45085CE7" w14:textId="77777777" w:rsidR="006B08B8" w:rsidRPr="002C150F" w:rsidRDefault="006B08B8" w:rsidP="00203D68">
            <w:pPr>
              <w:rPr>
                <w:rFonts w:eastAsiaTheme="minorEastAsia"/>
                <w:sz w:val="20"/>
                <w:szCs w:val="20"/>
              </w:rPr>
            </w:pPr>
            <w:r w:rsidRPr="002C150F">
              <w:rPr>
                <w:rFonts w:eastAsiaTheme="minorEastAsia"/>
                <w:sz w:val="20"/>
                <w:szCs w:val="20"/>
              </w:rPr>
              <w:t>1708,6</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6CE0E1CE" w14:textId="77777777" w:rsidR="006B08B8" w:rsidRPr="002C150F" w:rsidRDefault="006B08B8" w:rsidP="00203D68">
            <w:pPr>
              <w:widowControl w:val="0"/>
              <w:ind w:left="120"/>
              <w:rPr>
                <w:sz w:val="20"/>
                <w:szCs w:val="20"/>
                <w:lang w:eastAsia="en-US"/>
              </w:rPr>
            </w:pPr>
            <w:r w:rsidRPr="002C150F">
              <w:rPr>
                <w:sz w:val="20"/>
                <w:szCs w:val="20"/>
                <w:lang w:eastAsia="en-US"/>
              </w:rPr>
              <w:t>3048,8</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0A439E84" w14:textId="77777777" w:rsidR="006B08B8" w:rsidRPr="002C150F" w:rsidRDefault="006B08B8" w:rsidP="00203D68">
            <w:pPr>
              <w:widowControl w:val="0"/>
              <w:ind w:left="120"/>
              <w:rPr>
                <w:color w:val="000000"/>
                <w:sz w:val="20"/>
                <w:szCs w:val="20"/>
                <w:shd w:val="clear" w:color="auto" w:fill="FFFFFF"/>
                <w:lang w:eastAsia="en-US"/>
              </w:rPr>
            </w:pPr>
            <w:r w:rsidRPr="002C150F">
              <w:rPr>
                <w:color w:val="000000"/>
                <w:sz w:val="20"/>
                <w:szCs w:val="20"/>
                <w:shd w:val="clear" w:color="auto" w:fill="FFFFFF"/>
                <w:lang w:eastAsia="en-US"/>
              </w:rPr>
              <w:t>5244,7</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5F24D909" w14:textId="77777777" w:rsidR="006B08B8" w:rsidRPr="002C150F" w:rsidRDefault="006B08B8" w:rsidP="00203D68">
            <w:pPr>
              <w:widowControl w:val="0"/>
              <w:ind w:left="120"/>
              <w:rPr>
                <w:color w:val="000000"/>
                <w:sz w:val="20"/>
                <w:szCs w:val="20"/>
                <w:shd w:val="clear" w:color="auto" w:fill="FFFFFF"/>
                <w:lang w:eastAsia="en-US"/>
              </w:rPr>
            </w:pPr>
            <w:r w:rsidRPr="002C150F">
              <w:rPr>
                <w:color w:val="000000"/>
                <w:sz w:val="20"/>
                <w:szCs w:val="20"/>
                <w:shd w:val="clear" w:color="auto" w:fill="FFFFFF"/>
                <w:lang w:eastAsia="en-US"/>
              </w:rPr>
              <w:t>8912,2</w:t>
            </w:r>
          </w:p>
        </w:tc>
      </w:tr>
      <w:tr w:rsidR="006B08B8" w:rsidRPr="002C150F" w14:paraId="4797BC08" w14:textId="77777777" w:rsidTr="00203D68">
        <w:trPr>
          <w:jc w:val="center"/>
        </w:trPr>
        <w:tc>
          <w:tcPr>
            <w:tcW w:w="0" w:type="auto"/>
            <w:tcBorders>
              <w:top w:val="single" w:sz="4" w:space="0" w:color="auto"/>
              <w:left w:val="single" w:sz="4" w:space="0" w:color="auto"/>
              <w:bottom w:val="single" w:sz="4" w:space="0" w:color="auto"/>
            </w:tcBorders>
            <w:shd w:val="clear" w:color="auto" w:fill="FFFFFF"/>
          </w:tcPr>
          <w:p w14:paraId="5C7B6E7C" w14:textId="77777777" w:rsidR="006B08B8" w:rsidRPr="002C150F" w:rsidRDefault="006B08B8" w:rsidP="00203D68">
            <w:pPr>
              <w:widowControl w:val="0"/>
              <w:ind w:left="140"/>
              <w:rPr>
                <w:noProof/>
                <w:color w:val="000000"/>
                <w:sz w:val="20"/>
                <w:szCs w:val="20"/>
                <w:lang w:eastAsia="en-US"/>
              </w:rPr>
            </w:pPr>
            <w:r w:rsidRPr="002C150F">
              <w:rPr>
                <w:color w:val="000000"/>
                <w:sz w:val="20"/>
                <w:szCs w:val="20"/>
                <w:shd w:val="clear" w:color="auto" w:fill="FFFFFF"/>
                <w:lang w:eastAsia="en-US"/>
              </w:rPr>
              <w:t>- социальное обслуживание</w:t>
            </w:r>
          </w:p>
        </w:tc>
        <w:tc>
          <w:tcPr>
            <w:tcW w:w="0" w:type="auto"/>
            <w:tcBorders>
              <w:top w:val="single" w:sz="4" w:space="0" w:color="auto"/>
              <w:left w:val="single" w:sz="4" w:space="0" w:color="auto"/>
              <w:bottom w:val="single" w:sz="4" w:space="0" w:color="auto"/>
            </w:tcBorders>
            <w:shd w:val="clear" w:color="auto" w:fill="FFFFFF"/>
          </w:tcPr>
          <w:p w14:paraId="064A7C0B" w14:textId="77777777" w:rsidR="006B08B8" w:rsidRPr="002C150F" w:rsidRDefault="006B08B8" w:rsidP="00203D68">
            <w:pPr>
              <w:rPr>
                <w:rFonts w:asciiTheme="minorHAnsi" w:eastAsiaTheme="minorEastAsia" w:hAnsiTheme="minorHAnsi" w:cstheme="minorBidi"/>
                <w:sz w:val="20"/>
                <w:szCs w:val="20"/>
              </w:rPr>
            </w:pPr>
          </w:p>
        </w:tc>
        <w:tc>
          <w:tcPr>
            <w:tcW w:w="0" w:type="auto"/>
            <w:tcBorders>
              <w:top w:val="single" w:sz="4" w:space="0" w:color="auto"/>
              <w:left w:val="single" w:sz="4" w:space="0" w:color="auto"/>
              <w:bottom w:val="single" w:sz="4" w:space="0" w:color="auto"/>
            </w:tcBorders>
            <w:shd w:val="clear" w:color="auto" w:fill="FFFFFF"/>
          </w:tcPr>
          <w:p w14:paraId="7285622C" w14:textId="77777777" w:rsidR="006B08B8" w:rsidRPr="002C150F" w:rsidRDefault="006B08B8" w:rsidP="00203D68">
            <w:pPr>
              <w:rPr>
                <w:rFonts w:eastAsiaTheme="minorEastAsia"/>
                <w:sz w:val="20"/>
                <w:szCs w:val="20"/>
              </w:rPr>
            </w:pPr>
            <w:r w:rsidRPr="002C150F">
              <w:rPr>
                <w:rFonts w:eastAsiaTheme="minorEastAsia"/>
                <w:sz w:val="20"/>
                <w:szCs w:val="20"/>
              </w:rPr>
              <w:t>130045,8</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02142A53" w14:textId="77777777" w:rsidR="006B08B8" w:rsidRPr="002C150F" w:rsidRDefault="006B08B8" w:rsidP="00203D68">
            <w:pPr>
              <w:widowControl w:val="0"/>
              <w:ind w:left="120"/>
              <w:rPr>
                <w:sz w:val="20"/>
                <w:szCs w:val="20"/>
                <w:lang w:eastAsia="en-US"/>
              </w:rPr>
            </w:pPr>
            <w:r w:rsidRPr="002C150F">
              <w:rPr>
                <w:sz w:val="20"/>
                <w:szCs w:val="20"/>
                <w:lang w:eastAsia="en-US"/>
              </w:rPr>
              <w:t>14247,6</w:t>
            </w:r>
          </w:p>
        </w:tc>
        <w:tc>
          <w:tcPr>
            <w:tcW w:w="0" w:type="auto"/>
            <w:tcBorders>
              <w:top w:val="single" w:sz="4" w:space="0" w:color="auto"/>
              <w:left w:val="single" w:sz="4" w:space="0" w:color="auto"/>
              <w:bottom w:val="single" w:sz="4" w:space="0" w:color="auto"/>
              <w:right w:val="single" w:sz="4" w:space="0" w:color="auto"/>
            </w:tcBorders>
            <w:shd w:val="clear" w:color="auto" w:fill="FFFFFF"/>
          </w:tcPr>
          <w:p w14:paraId="5AA85AD6" w14:textId="77777777" w:rsidR="006B08B8" w:rsidRPr="002C150F" w:rsidRDefault="006B08B8" w:rsidP="00203D68">
            <w:pPr>
              <w:widowControl w:val="0"/>
              <w:ind w:left="120"/>
              <w:rPr>
                <w:color w:val="000000"/>
                <w:sz w:val="20"/>
                <w:szCs w:val="20"/>
                <w:shd w:val="clear" w:color="auto" w:fill="FFFFFF"/>
                <w:lang w:eastAsia="en-US"/>
              </w:rPr>
            </w:pPr>
            <w:r w:rsidRPr="002C150F">
              <w:rPr>
                <w:color w:val="000000"/>
                <w:sz w:val="20"/>
                <w:szCs w:val="20"/>
                <w:shd w:val="clear" w:color="auto" w:fill="FFFFFF"/>
                <w:lang w:eastAsia="en-US"/>
              </w:rPr>
              <w:t>14433,7</w:t>
            </w:r>
          </w:p>
        </w:tc>
        <w:tc>
          <w:tcPr>
            <w:tcW w:w="1144" w:type="dxa"/>
            <w:tcBorders>
              <w:top w:val="single" w:sz="4" w:space="0" w:color="auto"/>
              <w:left w:val="single" w:sz="4" w:space="0" w:color="auto"/>
              <w:bottom w:val="single" w:sz="4" w:space="0" w:color="auto"/>
              <w:right w:val="single" w:sz="4" w:space="0" w:color="auto"/>
            </w:tcBorders>
            <w:shd w:val="clear" w:color="auto" w:fill="FFFFFF"/>
          </w:tcPr>
          <w:p w14:paraId="07B1B5CA" w14:textId="77777777" w:rsidR="006B08B8" w:rsidRPr="002C150F" w:rsidRDefault="006B08B8" w:rsidP="00203D68">
            <w:pPr>
              <w:widowControl w:val="0"/>
              <w:ind w:left="120"/>
              <w:rPr>
                <w:color w:val="000000"/>
                <w:sz w:val="20"/>
                <w:szCs w:val="20"/>
                <w:shd w:val="clear" w:color="auto" w:fill="FFFFFF"/>
                <w:lang w:eastAsia="en-US"/>
              </w:rPr>
            </w:pPr>
            <w:r w:rsidRPr="002C150F">
              <w:rPr>
                <w:color w:val="000000"/>
                <w:sz w:val="20"/>
                <w:szCs w:val="20"/>
                <w:shd w:val="clear" w:color="auto" w:fill="FFFFFF"/>
                <w:lang w:eastAsia="en-US"/>
              </w:rPr>
              <w:t>14745,5</w:t>
            </w:r>
          </w:p>
        </w:tc>
      </w:tr>
    </w:tbl>
    <w:p w14:paraId="23155AD8" w14:textId="77777777" w:rsidR="006B08B8" w:rsidRPr="002C150F" w:rsidRDefault="006B08B8" w:rsidP="006B08B8">
      <w:pPr>
        <w:rPr>
          <w:rFonts w:asciiTheme="minorHAnsi" w:eastAsiaTheme="minorEastAsia" w:hAnsiTheme="minorHAnsi" w:cstheme="minorBidi"/>
          <w:sz w:val="20"/>
          <w:szCs w:val="20"/>
        </w:rPr>
      </w:pPr>
    </w:p>
    <w:p w14:paraId="02209280" w14:textId="77777777" w:rsidR="006B08B8" w:rsidRPr="002C150F" w:rsidRDefault="006B08B8" w:rsidP="006B08B8">
      <w:pPr>
        <w:autoSpaceDE w:val="0"/>
        <w:autoSpaceDN w:val="0"/>
        <w:adjustRightInd w:val="0"/>
        <w:outlineLvl w:val="0"/>
        <w:rPr>
          <w:rFonts w:eastAsia="Calibri"/>
          <w:sz w:val="20"/>
          <w:szCs w:val="20"/>
          <w:lang w:eastAsia="en-US"/>
        </w:rPr>
      </w:pPr>
    </w:p>
    <w:p w14:paraId="36A0F6FE" w14:textId="77777777" w:rsidR="006B08B8" w:rsidRPr="002C150F" w:rsidRDefault="006B08B8" w:rsidP="006B08B8">
      <w:pPr>
        <w:autoSpaceDE w:val="0"/>
        <w:autoSpaceDN w:val="0"/>
        <w:adjustRightInd w:val="0"/>
        <w:outlineLvl w:val="0"/>
        <w:rPr>
          <w:rFonts w:eastAsia="Calibri"/>
          <w:sz w:val="20"/>
          <w:szCs w:val="20"/>
          <w:lang w:eastAsia="en-US"/>
        </w:rPr>
      </w:pPr>
    </w:p>
    <w:p w14:paraId="5830347C" w14:textId="77777777" w:rsidR="006B08B8" w:rsidRPr="002C150F" w:rsidRDefault="006B08B8" w:rsidP="006B08B8">
      <w:pPr>
        <w:autoSpaceDE w:val="0"/>
        <w:autoSpaceDN w:val="0"/>
        <w:adjustRightInd w:val="0"/>
        <w:outlineLvl w:val="0"/>
        <w:rPr>
          <w:rFonts w:eastAsia="Calibri"/>
          <w:sz w:val="20"/>
          <w:szCs w:val="20"/>
          <w:lang w:eastAsia="en-US"/>
        </w:rPr>
      </w:pPr>
    </w:p>
    <w:p w14:paraId="4C5A4B18" w14:textId="77777777" w:rsidR="006B08B8" w:rsidRPr="002C150F" w:rsidRDefault="006B08B8" w:rsidP="006B08B8">
      <w:pPr>
        <w:autoSpaceDE w:val="0"/>
        <w:autoSpaceDN w:val="0"/>
        <w:adjustRightInd w:val="0"/>
        <w:outlineLvl w:val="0"/>
        <w:rPr>
          <w:rFonts w:eastAsia="Calibri"/>
          <w:sz w:val="20"/>
          <w:szCs w:val="20"/>
          <w:lang w:eastAsia="en-US"/>
        </w:rPr>
      </w:pPr>
    </w:p>
    <w:p w14:paraId="3EFFAD96" w14:textId="77777777" w:rsidR="006B08B8" w:rsidRPr="002C150F" w:rsidRDefault="006B08B8" w:rsidP="006B08B8">
      <w:pPr>
        <w:autoSpaceDE w:val="0"/>
        <w:autoSpaceDN w:val="0"/>
        <w:adjustRightInd w:val="0"/>
        <w:outlineLvl w:val="0"/>
        <w:rPr>
          <w:rFonts w:eastAsia="Calibri"/>
          <w:sz w:val="20"/>
          <w:szCs w:val="20"/>
          <w:lang w:eastAsia="en-US"/>
        </w:rPr>
      </w:pPr>
    </w:p>
    <w:p w14:paraId="71B33379" w14:textId="77777777" w:rsidR="006B08B8" w:rsidRPr="002C150F" w:rsidRDefault="006B08B8" w:rsidP="006B08B8">
      <w:pPr>
        <w:autoSpaceDE w:val="0"/>
        <w:autoSpaceDN w:val="0"/>
        <w:adjustRightInd w:val="0"/>
        <w:outlineLvl w:val="0"/>
        <w:rPr>
          <w:rFonts w:eastAsia="Calibri"/>
          <w:sz w:val="20"/>
          <w:szCs w:val="20"/>
          <w:lang w:eastAsia="en-US"/>
        </w:rPr>
      </w:pPr>
    </w:p>
    <w:p w14:paraId="02CA9CF3" w14:textId="77777777" w:rsidR="006B08B8" w:rsidRPr="002C150F" w:rsidRDefault="006B08B8" w:rsidP="006B08B8">
      <w:pPr>
        <w:autoSpaceDE w:val="0"/>
        <w:autoSpaceDN w:val="0"/>
        <w:adjustRightInd w:val="0"/>
        <w:outlineLvl w:val="0"/>
        <w:rPr>
          <w:rFonts w:eastAsia="Calibri"/>
          <w:sz w:val="20"/>
          <w:szCs w:val="20"/>
          <w:lang w:eastAsia="en-US"/>
        </w:rPr>
      </w:pPr>
    </w:p>
    <w:p w14:paraId="31F3D0A6" w14:textId="77777777" w:rsidR="006B08B8" w:rsidRPr="002C150F" w:rsidRDefault="006B08B8" w:rsidP="006B08B8">
      <w:pPr>
        <w:autoSpaceDE w:val="0"/>
        <w:autoSpaceDN w:val="0"/>
        <w:adjustRightInd w:val="0"/>
        <w:outlineLvl w:val="0"/>
        <w:rPr>
          <w:rFonts w:eastAsia="Calibri"/>
          <w:sz w:val="20"/>
          <w:szCs w:val="20"/>
          <w:lang w:eastAsia="en-US"/>
        </w:rPr>
      </w:pPr>
    </w:p>
    <w:p w14:paraId="719836E3" w14:textId="77777777" w:rsidR="006B08B8" w:rsidRPr="002C150F" w:rsidRDefault="006B08B8" w:rsidP="006B08B8">
      <w:pPr>
        <w:autoSpaceDE w:val="0"/>
        <w:autoSpaceDN w:val="0"/>
        <w:adjustRightInd w:val="0"/>
        <w:outlineLvl w:val="0"/>
        <w:rPr>
          <w:rFonts w:eastAsia="Calibri"/>
          <w:sz w:val="20"/>
          <w:szCs w:val="20"/>
          <w:lang w:eastAsia="en-US"/>
        </w:rPr>
      </w:pPr>
    </w:p>
    <w:p w14:paraId="777E975A" w14:textId="77777777" w:rsidR="006B08B8" w:rsidRPr="002C150F" w:rsidRDefault="006B08B8" w:rsidP="006B08B8">
      <w:pPr>
        <w:ind w:firstLine="700"/>
        <w:jc w:val="both"/>
        <w:rPr>
          <w:sz w:val="20"/>
          <w:szCs w:val="20"/>
        </w:rPr>
      </w:pPr>
    </w:p>
    <w:p w14:paraId="16390CA9" w14:textId="77777777" w:rsidR="008617B7" w:rsidRPr="002C150F" w:rsidRDefault="008617B7" w:rsidP="009E0141">
      <w:pPr>
        <w:pStyle w:val="af5"/>
        <w:tabs>
          <w:tab w:val="left" w:pos="1146"/>
        </w:tabs>
        <w:ind w:right="103"/>
        <w:rPr>
          <w:b w:val="0"/>
          <w:bCs w:val="0"/>
          <w:sz w:val="20"/>
          <w:szCs w:val="20"/>
        </w:rPr>
      </w:pPr>
    </w:p>
    <w:p w14:paraId="2F667D92" w14:textId="77777777" w:rsidR="00EC2D8F" w:rsidRPr="002C150F" w:rsidRDefault="00EC2D8F" w:rsidP="009E0141">
      <w:pPr>
        <w:pStyle w:val="af5"/>
        <w:tabs>
          <w:tab w:val="left" w:pos="1146"/>
        </w:tabs>
        <w:ind w:right="103"/>
        <w:rPr>
          <w:b w:val="0"/>
          <w:bCs w:val="0"/>
          <w:sz w:val="20"/>
          <w:szCs w:val="20"/>
        </w:rPr>
      </w:pPr>
    </w:p>
    <w:p w14:paraId="09EC265B" w14:textId="77777777" w:rsidR="00EC2D8F" w:rsidRPr="002C150F" w:rsidRDefault="00EC2D8F" w:rsidP="009E0141">
      <w:pPr>
        <w:pStyle w:val="af5"/>
        <w:tabs>
          <w:tab w:val="left" w:pos="1146"/>
        </w:tabs>
        <w:ind w:right="103"/>
        <w:rPr>
          <w:b w:val="0"/>
          <w:bCs w:val="0"/>
          <w:sz w:val="20"/>
          <w:szCs w:val="20"/>
        </w:rPr>
      </w:pPr>
    </w:p>
    <w:p w14:paraId="463F59F7" w14:textId="77777777" w:rsidR="002B6CB7" w:rsidRPr="002C150F" w:rsidRDefault="002B6CB7" w:rsidP="009E0141">
      <w:pPr>
        <w:pStyle w:val="af5"/>
        <w:tabs>
          <w:tab w:val="left" w:pos="1146"/>
        </w:tabs>
        <w:ind w:right="103"/>
        <w:rPr>
          <w:b w:val="0"/>
          <w:bCs w:val="0"/>
          <w:sz w:val="20"/>
          <w:szCs w:val="20"/>
        </w:rPr>
      </w:pPr>
    </w:p>
    <w:p w14:paraId="076B29F5" w14:textId="77777777" w:rsidR="002B6CB7" w:rsidRPr="002C150F" w:rsidRDefault="002B6CB7" w:rsidP="009E0141">
      <w:pPr>
        <w:pStyle w:val="af5"/>
        <w:tabs>
          <w:tab w:val="left" w:pos="1146"/>
        </w:tabs>
        <w:ind w:right="103"/>
        <w:rPr>
          <w:b w:val="0"/>
          <w:bCs w:val="0"/>
          <w:sz w:val="20"/>
          <w:szCs w:val="20"/>
        </w:rPr>
      </w:pPr>
    </w:p>
    <w:p w14:paraId="35354B96" w14:textId="77777777" w:rsidR="002B6CB7" w:rsidRPr="002C150F" w:rsidRDefault="002B6CB7" w:rsidP="009E0141">
      <w:pPr>
        <w:pStyle w:val="af5"/>
        <w:tabs>
          <w:tab w:val="left" w:pos="1146"/>
        </w:tabs>
        <w:ind w:right="103"/>
        <w:rPr>
          <w:b w:val="0"/>
          <w:bCs w:val="0"/>
          <w:sz w:val="20"/>
          <w:szCs w:val="20"/>
        </w:rPr>
      </w:pPr>
    </w:p>
    <w:p w14:paraId="58A17A14" w14:textId="77777777" w:rsidR="002B6CB7" w:rsidRPr="002C150F" w:rsidRDefault="002B6CB7" w:rsidP="009E0141">
      <w:pPr>
        <w:pStyle w:val="af5"/>
        <w:tabs>
          <w:tab w:val="left" w:pos="1146"/>
        </w:tabs>
        <w:ind w:right="103"/>
        <w:rPr>
          <w:b w:val="0"/>
          <w:bCs w:val="0"/>
          <w:sz w:val="20"/>
          <w:szCs w:val="20"/>
        </w:rPr>
      </w:pPr>
    </w:p>
    <w:p w14:paraId="45D54122" w14:textId="77777777" w:rsidR="002B6CB7" w:rsidRPr="002C150F" w:rsidRDefault="002B6CB7" w:rsidP="009E0141">
      <w:pPr>
        <w:pStyle w:val="af5"/>
        <w:tabs>
          <w:tab w:val="left" w:pos="1146"/>
        </w:tabs>
        <w:ind w:right="103"/>
        <w:rPr>
          <w:b w:val="0"/>
          <w:bCs w:val="0"/>
          <w:sz w:val="20"/>
          <w:szCs w:val="20"/>
        </w:rPr>
      </w:pPr>
    </w:p>
    <w:p w14:paraId="21309676" w14:textId="77777777" w:rsidR="002B6CB7" w:rsidRPr="002C150F" w:rsidRDefault="002B6CB7" w:rsidP="009E0141">
      <w:pPr>
        <w:pStyle w:val="af5"/>
        <w:tabs>
          <w:tab w:val="left" w:pos="1146"/>
        </w:tabs>
        <w:ind w:right="103"/>
        <w:rPr>
          <w:b w:val="0"/>
          <w:bCs w:val="0"/>
          <w:sz w:val="20"/>
          <w:szCs w:val="20"/>
        </w:rPr>
      </w:pPr>
    </w:p>
    <w:p w14:paraId="6008EFED" w14:textId="77777777" w:rsidR="002B6CB7" w:rsidRPr="002C150F" w:rsidRDefault="002B6CB7" w:rsidP="009E0141">
      <w:pPr>
        <w:pStyle w:val="af5"/>
        <w:tabs>
          <w:tab w:val="left" w:pos="1146"/>
        </w:tabs>
        <w:ind w:right="103"/>
        <w:rPr>
          <w:b w:val="0"/>
          <w:bCs w:val="0"/>
          <w:sz w:val="20"/>
          <w:szCs w:val="20"/>
        </w:rPr>
      </w:pPr>
    </w:p>
    <w:p w14:paraId="4C804D30" w14:textId="77777777" w:rsidR="001144B7" w:rsidRPr="002C150F" w:rsidRDefault="00B955EE" w:rsidP="009E0141">
      <w:pPr>
        <w:jc w:val="center"/>
        <w:rPr>
          <w:sz w:val="20"/>
          <w:szCs w:val="20"/>
        </w:rPr>
      </w:pPr>
      <w:r w:rsidRPr="002C150F">
        <w:rPr>
          <w:sz w:val="20"/>
          <w:szCs w:val="20"/>
        </w:rPr>
        <w:t>Р</w:t>
      </w:r>
      <w:r w:rsidR="001144B7" w:rsidRPr="002C150F">
        <w:rPr>
          <w:sz w:val="20"/>
          <w:szCs w:val="20"/>
        </w:rPr>
        <w:t>едакционный совет:</w:t>
      </w:r>
    </w:p>
    <w:p w14:paraId="711E0925" w14:textId="77777777" w:rsidR="001144B7" w:rsidRPr="002C150F" w:rsidRDefault="001144B7" w:rsidP="009E0141">
      <w:pPr>
        <w:jc w:val="center"/>
        <w:rPr>
          <w:sz w:val="20"/>
          <w:szCs w:val="20"/>
        </w:rPr>
      </w:pPr>
    </w:p>
    <w:p w14:paraId="2851C10F" w14:textId="77777777" w:rsidR="001144B7" w:rsidRPr="002C150F" w:rsidRDefault="002F1091" w:rsidP="009E0141">
      <w:pPr>
        <w:jc w:val="center"/>
        <w:rPr>
          <w:sz w:val="20"/>
          <w:szCs w:val="20"/>
        </w:rPr>
      </w:pPr>
      <w:proofErr w:type="spellStart"/>
      <w:r w:rsidRPr="002C150F">
        <w:rPr>
          <w:sz w:val="20"/>
          <w:szCs w:val="20"/>
        </w:rPr>
        <w:t>Дирибасова</w:t>
      </w:r>
      <w:proofErr w:type="spellEnd"/>
      <w:r w:rsidRPr="002C150F">
        <w:rPr>
          <w:sz w:val="20"/>
          <w:szCs w:val="20"/>
        </w:rPr>
        <w:t xml:space="preserve"> Т.О.</w:t>
      </w:r>
    </w:p>
    <w:p w14:paraId="63683696" w14:textId="77777777" w:rsidR="001144B7" w:rsidRPr="002C150F" w:rsidRDefault="001144B7" w:rsidP="009E0141">
      <w:pPr>
        <w:jc w:val="center"/>
        <w:rPr>
          <w:sz w:val="20"/>
          <w:szCs w:val="20"/>
        </w:rPr>
      </w:pPr>
      <w:r w:rsidRPr="002C150F">
        <w:rPr>
          <w:sz w:val="20"/>
          <w:szCs w:val="20"/>
        </w:rPr>
        <w:t>(председатель редакционного совета)</w:t>
      </w:r>
    </w:p>
    <w:p w14:paraId="3003060A" w14:textId="77777777" w:rsidR="001144B7" w:rsidRPr="002C150F" w:rsidRDefault="001144B7" w:rsidP="009E0141">
      <w:pPr>
        <w:jc w:val="center"/>
        <w:rPr>
          <w:sz w:val="20"/>
          <w:szCs w:val="20"/>
        </w:rPr>
      </w:pPr>
    </w:p>
    <w:p w14:paraId="7F0B7689" w14:textId="77777777" w:rsidR="001144B7" w:rsidRPr="002C150F" w:rsidRDefault="00FF7AE3" w:rsidP="009E0141">
      <w:pPr>
        <w:jc w:val="center"/>
        <w:rPr>
          <w:sz w:val="20"/>
          <w:szCs w:val="20"/>
        </w:rPr>
      </w:pPr>
      <w:proofErr w:type="spellStart"/>
      <w:r w:rsidRPr="002C150F">
        <w:rPr>
          <w:sz w:val="20"/>
          <w:szCs w:val="20"/>
        </w:rPr>
        <w:t>Булюктов</w:t>
      </w:r>
      <w:proofErr w:type="spellEnd"/>
      <w:r w:rsidRPr="002C150F">
        <w:rPr>
          <w:sz w:val="20"/>
          <w:szCs w:val="20"/>
        </w:rPr>
        <w:t xml:space="preserve"> Р.В.</w:t>
      </w:r>
    </w:p>
    <w:p w14:paraId="75CF5BDB" w14:textId="77777777" w:rsidR="001144B7" w:rsidRPr="002C150F" w:rsidRDefault="001144B7" w:rsidP="009E0141">
      <w:pPr>
        <w:jc w:val="center"/>
        <w:rPr>
          <w:sz w:val="20"/>
          <w:szCs w:val="20"/>
        </w:rPr>
      </w:pPr>
      <w:r w:rsidRPr="002C150F">
        <w:rPr>
          <w:sz w:val="20"/>
          <w:szCs w:val="20"/>
        </w:rPr>
        <w:t>(заместитель председателя редакционного совета)</w:t>
      </w:r>
    </w:p>
    <w:p w14:paraId="2F03C497" w14:textId="77777777" w:rsidR="001144B7" w:rsidRPr="002C150F" w:rsidRDefault="001144B7" w:rsidP="009E0141">
      <w:pPr>
        <w:jc w:val="center"/>
        <w:rPr>
          <w:sz w:val="20"/>
          <w:szCs w:val="20"/>
        </w:rPr>
      </w:pPr>
    </w:p>
    <w:p w14:paraId="3E999B37" w14:textId="77777777" w:rsidR="001144B7" w:rsidRPr="002C150F" w:rsidRDefault="001144B7" w:rsidP="009E0141">
      <w:pPr>
        <w:jc w:val="center"/>
        <w:rPr>
          <w:sz w:val="20"/>
          <w:szCs w:val="20"/>
        </w:rPr>
      </w:pPr>
      <w:r w:rsidRPr="002C150F">
        <w:rPr>
          <w:sz w:val="20"/>
          <w:szCs w:val="20"/>
        </w:rPr>
        <w:t>Василенко О.А.</w:t>
      </w:r>
    </w:p>
    <w:p w14:paraId="25E455F6" w14:textId="77777777" w:rsidR="001144B7" w:rsidRPr="002C150F" w:rsidRDefault="001144B7" w:rsidP="009E0141">
      <w:pPr>
        <w:jc w:val="center"/>
        <w:rPr>
          <w:sz w:val="20"/>
          <w:szCs w:val="20"/>
        </w:rPr>
      </w:pPr>
      <w:r w:rsidRPr="002C150F">
        <w:rPr>
          <w:sz w:val="20"/>
          <w:szCs w:val="20"/>
        </w:rPr>
        <w:t>(секретарь редакционного совета)</w:t>
      </w:r>
    </w:p>
    <w:p w14:paraId="43C2950F" w14:textId="77777777" w:rsidR="00430CFA" w:rsidRPr="002C150F" w:rsidRDefault="00430CFA" w:rsidP="009E0141">
      <w:pPr>
        <w:jc w:val="center"/>
        <w:rPr>
          <w:sz w:val="20"/>
          <w:szCs w:val="20"/>
        </w:rPr>
      </w:pPr>
    </w:p>
    <w:p w14:paraId="1ADD405C" w14:textId="77777777" w:rsidR="003D79E4" w:rsidRPr="002C150F" w:rsidRDefault="003D79E4" w:rsidP="009E0141">
      <w:pPr>
        <w:jc w:val="center"/>
        <w:rPr>
          <w:sz w:val="20"/>
          <w:szCs w:val="20"/>
        </w:rPr>
      </w:pPr>
      <w:proofErr w:type="spellStart"/>
      <w:r w:rsidRPr="002C150F">
        <w:rPr>
          <w:sz w:val="20"/>
          <w:szCs w:val="20"/>
        </w:rPr>
        <w:t>Абдрахманова</w:t>
      </w:r>
      <w:proofErr w:type="spellEnd"/>
      <w:r w:rsidRPr="002C150F">
        <w:rPr>
          <w:sz w:val="20"/>
          <w:szCs w:val="20"/>
        </w:rPr>
        <w:t xml:space="preserve"> И.Н.</w:t>
      </w:r>
    </w:p>
    <w:p w14:paraId="34FAD015" w14:textId="77777777" w:rsidR="001144B7" w:rsidRPr="002C150F" w:rsidRDefault="001144B7" w:rsidP="009E0141">
      <w:pPr>
        <w:jc w:val="center"/>
        <w:rPr>
          <w:sz w:val="20"/>
          <w:szCs w:val="20"/>
        </w:rPr>
      </w:pPr>
      <w:proofErr w:type="spellStart"/>
      <w:r w:rsidRPr="002C150F">
        <w:rPr>
          <w:sz w:val="20"/>
          <w:szCs w:val="20"/>
        </w:rPr>
        <w:t>Мусатов</w:t>
      </w:r>
      <w:proofErr w:type="spellEnd"/>
      <w:r w:rsidRPr="002C150F">
        <w:rPr>
          <w:sz w:val="20"/>
          <w:szCs w:val="20"/>
        </w:rPr>
        <w:t xml:space="preserve"> А.М.</w:t>
      </w:r>
    </w:p>
    <w:p w14:paraId="150D741F" w14:textId="77777777" w:rsidR="001144B7" w:rsidRPr="002C150F" w:rsidRDefault="001144B7" w:rsidP="009E0141">
      <w:pPr>
        <w:jc w:val="center"/>
        <w:rPr>
          <w:sz w:val="20"/>
          <w:szCs w:val="20"/>
        </w:rPr>
      </w:pPr>
      <w:proofErr w:type="spellStart"/>
      <w:r w:rsidRPr="002C150F">
        <w:rPr>
          <w:sz w:val="20"/>
          <w:szCs w:val="20"/>
        </w:rPr>
        <w:t>Максиманова</w:t>
      </w:r>
      <w:proofErr w:type="spellEnd"/>
      <w:r w:rsidRPr="002C150F">
        <w:rPr>
          <w:sz w:val="20"/>
          <w:szCs w:val="20"/>
        </w:rPr>
        <w:t xml:space="preserve"> Т.В.</w:t>
      </w:r>
    </w:p>
    <w:p w14:paraId="402C8F78" w14:textId="77777777" w:rsidR="00C71973" w:rsidRPr="002C150F" w:rsidRDefault="00C71973" w:rsidP="009E0141">
      <w:pPr>
        <w:jc w:val="center"/>
        <w:rPr>
          <w:sz w:val="20"/>
          <w:szCs w:val="20"/>
        </w:rPr>
      </w:pPr>
      <w:r w:rsidRPr="002C150F">
        <w:rPr>
          <w:sz w:val="20"/>
          <w:szCs w:val="20"/>
        </w:rPr>
        <w:t>Орлова Л.В.</w:t>
      </w:r>
    </w:p>
    <w:p w14:paraId="0888D001" w14:textId="77777777" w:rsidR="00CF4504" w:rsidRPr="002C150F" w:rsidRDefault="00CF4504" w:rsidP="009E0141">
      <w:pPr>
        <w:jc w:val="center"/>
        <w:rPr>
          <w:sz w:val="20"/>
          <w:szCs w:val="20"/>
        </w:rPr>
      </w:pPr>
      <w:r w:rsidRPr="002C150F">
        <w:rPr>
          <w:sz w:val="20"/>
          <w:szCs w:val="20"/>
        </w:rPr>
        <w:t>Остапенко Ю.А.</w:t>
      </w:r>
    </w:p>
    <w:p w14:paraId="03A06EF0" w14:textId="77777777" w:rsidR="001144B7" w:rsidRPr="002C150F" w:rsidRDefault="001144B7" w:rsidP="009E0141">
      <w:pPr>
        <w:jc w:val="center"/>
        <w:rPr>
          <w:sz w:val="20"/>
          <w:szCs w:val="20"/>
        </w:rPr>
      </w:pPr>
      <w:r w:rsidRPr="002C150F">
        <w:rPr>
          <w:sz w:val="20"/>
          <w:szCs w:val="20"/>
        </w:rPr>
        <w:t>Попова М.А.</w:t>
      </w:r>
    </w:p>
    <w:p w14:paraId="3CCCA5FC" w14:textId="77777777" w:rsidR="001144B7" w:rsidRPr="002C150F" w:rsidRDefault="001144B7" w:rsidP="009E0141">
      <w:pPr>
        <w:jc w:val="center"/>
        <w:rPr>
          <w:sz w:val="20"/>
          <w:szCs w:val="20"/>
        </w:rPr>
      </w:pPr>
    </w:p>
    <w:p w14:paraId="12088240" w14:textId="77777777" w:rsidR="001144B7" w:rsidRPr="002C150F" w:rsidRDefault="001144B7" w:rsidP="009E0141">
      <w:pPr>
        <w:jc w:val="center"/>
        <w:rPr>
          <w:sz w:val="20"/>
          <w:szCs w:val="20"/>
        </w:rPr>
      </w:pPr>
    </w:p>
    <w:p w14:paraId="6B799296" w14:textId="77777777" w:rsidR="001144B7" w:rsidRPr="002C150F" w:rsidRDefault="001144B7" w:rsidP="009E0141">
      <w:pPr>
        <w:jc w:val="center"/>
        <w:rPr>
          <w:sz w:val="20"/>
          <w:szCs w:val="20"/>
        </w:rPr>
      </w:pPr>
    </w:p>
    <w:p w14:paraId="31F96D51" w14:textId="77777777" w:rsidR="001144B7" w:rsidRPr="002C150F" w:rsidRDefault="001144B7" w:rsidP="009E0141">
      <w:pPr>
        <w:jc w:val="center"/>
        <w:rPr>
          <w:sz w:val="20"/>
          <w:szCs w:val="20"/>
        </w:rPr>
      </w:pPr>
    </w:p>
    <w:p w14:paraId="48E39AC3" w14:textId="77777777" w:rsidR="001144B7" w:rsidRPr="002C150F" w:rsidRDefault="001144B7" w:rsidP="009E0141">
      <w:pPr>
        <w:jc w:val="center"/>
        <w:rPr>
          <w:sz w:val="20"/>
          <w:szCs w:val="20"/>
        </w:rPr>
      </w:pPr>
      <w:r w:rsidRPr="002C150F">
        <w:rPr>
          <w:sz w:val="20"/>
          <w:szCs w:val="20"/>
        </w:rPr>
        <w:t>Адрес издателя:</w:t>
      </w:r>
    </w:p>
    <w:p w14:paraId="5EB4F89D" w14:textId="77777777" w:rsidR="001144B7" w:rsidRPr="002C150F" w:rsidRDefault="001144B7" w:rsidP="009E0141">
      <w:pPr>
        <w:jc w:val="center"/>
        <w:rPr>
          <w:sz w:val="20"/>
          <w:szCs w:val="20"/>
        </w:rPr>
      </w:pPr>
    </w:p>
    <w:p w14:paraId="5FB28DB4" w14:textId="77777777" w:rsidR="001144B7" w:rsidRPr="002C150F" w:rsidRDefault="001144B7" w:rsidP="009E0141">
      <w:pPr>
        <w:jc w:val="center"/>
        <w:rPr>
          <w:sz w:val="20"/>
          <w:szCs w:val="20"/>
        </w:rPr>
      </w:pPr>
      <w:r w:rsidRPr="002C150F">
        <w:rPr>
          <w:sz w:val="20"/>
          <w:szCs w:val="20"/>
        </w:rPr>
        <w:t xml:space="preserve">632387 город Куйбышев, ул. </w:t>
      </w:r>
      <w:proofErr w:type="spellStart"/>
      <w:r w:rsidRPr="002C150F">
        <w:rPr>
          <w:sz w:val="20"/>
          <w:szCs w:val="20"/>
        </w:rPr>
        <w:t>Краскома</w:t>
      </w:r>
      <w:proofErr w:type="spellEnd"/>
      <w:r w:rsidRPr="002C150F">
        <w:rPr>
          <w:sz w:val="20"/>
          <w:szCs w:val="20"/>
        </w:rPr>
        <w:t>, 37</w:t>
      </w:r>
    </w:p>
    <w:p w14:paraId="5FF31718" w14:textId="77777777" w:rsidR="001144B7" w:rsidRPr="002C150F" w:rsidRDefault="001144B7" w:rsidP="009E0141">
      <w:pPr>
        <w:jc w:val="center"/>
        <w:rPr>
          <w:sz w:val="20"/>
          <w:szCs w:val="20"/>
        </w:rPr>
      </w:pPr>
      <w:r w:rsidRPr="002C150F">
        <w:rPr>
          <w:sz w:val="20"/>
          <w:szCs w:val="20"/>
        </w:rPr>
        <w:t>Тел. 50-789, факс 50-798</w:t>
      </w:r>
    </w:p>
    <w:p w14:paraId="0BC9D25B" w14:textId="77777777" w:rsidR="001144B7" w:rsidRPr="002C150F" w:rsidRDefault="001144B7" w:rsidP="009E0141">
      <w:pPr>
        <w:jc w:val="center"/>
        <w:rPr>
          <w:sz w:val="20"/>
          <w:szCs w:val="20"/>
        </w:rPr>
      </w:pPr>
      <w:proofErr w:type="gramStart"/>
      <w:r w:rsidRPr="002C150F">
        <w:rPr>
          <w:sz w:val="20"/>
          <w:szCs w:val="20"/>
          <w:lang w:val="en-US"/>
        </w:rPr>
        <w:t>e</w:t>
      </w:r>
      <w:r w:rsidRPr="002C150F">
        <w:rPr>
          <w:sz w:val="20"/>
          <w:szCs w:val="20"/>
        </w:rPr>
        <w:t>-</w:t>
      </w:r>
      <w:r w:rsidRPr="002C150F">
        <w:rPr>
          <w:sz w:val="20"/>
          <w:szCs w:val="20"/>
          <w:lang w:val="en-US"/>
        </w:rPr>
        <w:t>mail</w:t>
      </w:r>
      <w:proofErr w:type="gramEnd"/>
      <w:r w:rsidRPr="002C150F">
        <w:rPr>
          <w:sz w:val="20"/>
          <w:szCs w:val="20"/>
        </w:rPr>
        <w:t xml:space="preserve">: </w:t>
      </w:r>
      <w:proofErr w:type="spellStart"/>
      <w:r w:rsidRPr="002C150F">
        <w:rPr>
          <w:sz w:val="20"/>
          <w:szCs w:val="20"/>
          <w:lang w:val="en-US"/>
        </w:rPr>
        <w:t>kainsk</w:t>
      </w:r>
      <w:proofErr w:type="spellEnd"/>
      <w:r w:rsidRPr="002C150F">
        <w:rPr>
          <w:sz w:val="20"/>
          <w:szCs w:val="20"/>
        </w:rPr>
        <w:t>@</w:t>
      </w:r>
      <w:proofErr w:type="spellStart"/>
      <w:r w:rsidRPr="002C150F">
        <w:rPr>
          <w:sz w:val="20"/>
          <w:szCs w:val="20"/>
          <w:lang w:val="en-US"/>
        </w:rPr>
        <w:t>nso</w:t>
      </w:r>
      <w:proofErr w:type="spellEnd"/>
      <w:r w:rsidRPr="002C150F">
        <w:rPr>
          <w:sz w:val="20"/>
          <w:szCs w:val="20"/>
        </w:rPr>
        <w:t>.</w:t>
      </w:r>
      <w:proofErr w:type="spellStart"/>
      <w:r w:rsidRPr="002C150F">
        <w:rPr>
          <w:sz w:val="20"/>
          <w:szCs w:val="20"/>
          <w:lang w:val="en-US"/>
        </w:rPr>
        <w:t>ru</w:t>
      </w:r>
      <w:proofErr w:type="spellEnd"/>
    </w:p>
    <w:p w14:paraId="5897B058" w14:textId="77777777" w:rsidR="001144B7" w:rsidRPr="002C150F" w:rsidRDefault="001144B7" w:rsidP="009E0141">
      <w:pPr>
        <w:jc w:val="center"/>
        <w:rPr>
          <w:sz w:val="20"/>
          <w:szCs w:val="20"/>
        </w:rPr>
      </w:pPr>
    </w:p>
    <w:p w14:paraId="4E54FE27" w14:textId="77777777" w:rsidR="001144B7" w:rsidRPr="002C150F" w:rsidRDefault="001144B7" w:rsidP="009E0141">
      <w:pPr>
        <w:jc w:val="center"/>
        <w:rPr>
          <w:sz w:val="20"/>
          <w:szCs w:val="20"/>
        </w:rPr>
      </w:pPr>
    </w:p>
    <w:p w14:paraId="2DA7045F" w14:textId="77777777" w:rsidR="001144B7" w:rsidRPr="002C150F" w:rsidRDefault="001144B7" w:rsidP="009E0141">
      <w:pPr>
        <w:jc w:val="center"/>
        <w:rPr>
          <w:sz w:val="20"/>
          <w:szCs w:val="20"/>
        </w:rPr>
      </w:pPr>
    </w:p>
    <w:p w14:paraId="7B5F810E" w14:textId="77777777" w:rsidR="00620F9D" w:rsidRPr="002C150F" w:rsidRDefault="001144B7" w:rsidP="009E0141">
      <w:pPr>
        <w:jc w:val="center"/>
        <w:rPr>
          <w:sz w:val="20"/>
          <w:szCs w:val="20"/>
        </w:rPr>
      </w:pPr>
      <w:r w:rsidRPr="002C150F">
        <w:rPr>
          <w:sz w:val="20"/>
          <w:szCs w:val="20"/>
        </w:rPr>
        <w:t>Тираж 25 экземпляров</w:t>
      </w:r>
    </w:p>
    <w:p w14:paraId="19E70068" w14:textId="77777777" w:rsidR="00620F9D" w:rsidRPr="002C150F" w:rsidRDefault="00620F9D" w:rsidP="009E0141">
      <w:pPr>
        <w:jc w:val="center"/>
        <w:rPr>
          <w:sz w:val="20"/>
          <w:szCs w:val="20"/>
        </w:rPr>
      </w:pPr>
    </w:p>
    <w:p w14:paraId="4E07553F" w14:textId="77777777" w:rsidR="00620F9D" w:rsidRPr="002C150F" w:rsidRDefault="00620F9D" w:rsidP="009E0141">
      <w:pPr>
        <w:jc w:val="center"/>
        <w:rPr>
          <w:sz w:val="20"/>
          <w:szCs w:val="20"/>
        </w:rPr>
      </w:pPr>
    </w:p>
    <w:p w14:paraId="0A5E25F6" w14:textId="77777777" w:rsidR="00620F9D" w:rsidRPr="002C150F" w:rsidRDefault="00620F9D" w:rsidP="009E0141">
      <w:pPr>
        <w:jc w:val="center"/>
        <w:rPr>
          <w:sz w:val="20"/>
          <w:szCs w:val="20"/>
        </w:rPr>
      </w:pPr>
    </w:p>
    <w:p w14:paraId="58E2FA33" w14:textId="77777777" w:rsidR="00620F9D" w:rsidRPr="002C150F" w:rsidRDefault="00620F9D" w:rsidP="009E0141">
      <w:pPr>
        <w:jc w:val="center"/>
        <w:rPr>
          <w:sz w:val="20"/>
          <w:szCs w:val="20"/>
        </w:rPr>
      </w:pPr>
    </w:p>
    <w:p w14:paraId="16A55A56" w14:textId="77777777" w:rsidR="001144B7" w:rsidRPr="002C150F" w:rsidRDefault="00620F9D" w:rsidP="009E0141">
      <w:pPr>
        <w:tabs>
          <w:tab w:val="left" w:pos="8698"/>
        </w:tabs>
        <w:jc w:val="both"/>
        <w:rPr>
          <w:sz w:val="20"/>
          <w:szCs w:val="20"/>
        </w:rPr>
      </w:pPr>
      <w:r w:rsidRPr="002C150F">
        <w:rPr>
          <w:sz w:val="20"/>
          <w:szCs w:val="20"/>
        </w:rPr>
        <w:tab/>
      </w:r>
    </w:p>
    <w:sectPr w:rsidR="001144B7" w:rsidRPr="002C150F" w:rsidSect="00052711">
      <w:pgSz w:w="11906" w:h="16838"/>
      <w:pgMar w:top="709"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DBDAD8A" w14:textId="77777777" w:rsidR="002706ED" w:rsidRDefault="002706ED" w:rsidP="00225EB9">
      <w:r>
        <w:separator/>
      </w:r>
    </w:p>
  </w:endnote>
  <w:endnote w:type="continuationSeparator" w:id="0">
    <w:p w14:paraId="04949334" w14:textId="77777777" w:rsidR="002706ED" w:rsidRDefault="002706ED"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07671133"/>
      <w:docPartObj>
        <w:docPartGallery w:val="Page Numbers (Bottom of Page)"/>
        <w:docPartUnique/>
      </w:docPartObj>
    </w:sdtPr>
    <w:sdtContent>
      <w:p w14:paraId="3D969C67" w14:textId="146F5B61" w:rsidR="00591B41" w:rsidRDefault="00591B41">
        <w:pPr>
          <w:pStyle w:val="aff3"/>
          <w:jc w:val="center"/>
        </w:pPr>
        <w:r>
          <w:fldChar w:fldCharType="begin"/>
        </w:r>
        <w:r>
          <w:instrText>PAGE   \* MERGEFORMAT</w:instrText>
        </w:r>
        <w:r>
          <w:fldChar w:fldCharType="separate"/>
        </w:r>
        <w:r w:rsidR="005A2997">
          <w:rPr>
            <w:noProof/>
          </w:rPr>
          <w:t>4</w:t>
        </w:r>
        <w: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34354548"/>
      <w:docPartObj>
        <w:docPartGallery w:val="Page Numbers (Bottom of Page)"/>
        <w:docPartUnique/>
      </w:docPartObj>
    </w:sdtPr>
    <w:sdtEndPr/>
    <w:sdtContent>
      <w:p w14:paraId="09B0D1D3" w14:textId="2139C087" w:rsidR="008F3DA2" w:rsidRDefault="008F3DA2">
        <w:pPr>
          <w:pStyle w:val="aff3"/>
          <w:jc w:val="center"/>
        </w:pPr>
        <w:r>
          <w:fldChar w:fldCharType="begin"/>
        </w:r>
        <w:r>
          <w:instrText>PAGE   \* MERGEFORMAT</w:instrText>
        </w:r>
        <w:r>
          <w:fldChar w:fldCharType="separate"/>
        </w:r>
        <w:r w:rsidR="005A2997">
          <w:rPr>
            <w:noProof/>
          </w:rPr>
          <w:t>31</w:t>
        </w:r>
        <w:r>
          <w:fldChar w:fldCharType="end"/>
        </w:r>
      </w:p>
    </w:sdtContent>
  </w:sdt>
  <w:p w14:paraId="5937B935" w14:textId="77777777" w:rsidR="00C04F5C" w:rsidRPr="00317D94" w:rsidRDefault="00C04F5C"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24D060E" w14:textId="77777777" w:rsidR="002706ED" w:rsidRDefault="002706ED" w:rsidP="00225EB9">
      <w:r>
        <w:separator/>
      </w:r>
    </w:p>
  </w:footnote>
  <w:footnote w:type="continuationSeparator" w:id="0">
    <w:p w14:paraId="2F82DDFA" w14:textId="77777777" w:rsidR="002706ED" w:rsidRDefault="002706ED"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931F46"/>
    <w:multiLevelType w:val="hybridMultilevel"/>
    <w:tmpl w:val="064627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12AD2F11"/>
    <w:multiLevelType w:val="hybridMultilevel"/>
    <w:tmpl w:val="BFE079CE"/>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1" w15:restartNumberingAfterBreak="0">
    <w:nsid w:val="204A7B79"/>
    <w:multiLevelType w:val="hybridMultilevel"/>
    <w:tmpl w:val="2B967F70"/>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3"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4"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5" w15:restartNumberingAfterBreak="0">
    <w:nsid w:val="316E0ECC"/>
    <w:multiLevelType w:val="multilevel"/>
    <w:tmpl w:val="AE44E0E2"/>
    <w:lvl w:ilvl="0">
      <w:start w:val="4"/>
      <w:numFmt w:val="decimal"/>
      <w:lvlText w:val="%1."/>
      <w:lvlJc w:val="left"/>
      <w:pPr>
        <w:ind w:left="600" w:hanging="600"/>
      </w:pPr>
      <w:rPr>
        <w:rFonts w:hint="default"/>
      </w:rPr>
    </w:lvl>
    <w:lvl w:ilvl="1">
      <w:start w:val="16"/>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6"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0"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1"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3"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4" w15:restartNumberingAfterBreak="0">
    <w:nsid w:val="4F1766E8"/>
    <w:multiLevelType w:val="hybridMultilevel"/>
    <w:tmpl w:val="4BE04508"/>
    <w:lvl w:ilvl="0" w:tplc="17DA4F8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7" w15:restartNumberingAfterBreak="0">
    <w:nsid w:val="56507DAE"/>
    <w:multiLevelType w:val="hybridMultilevel"/>
    <w:tmpl w:val="7A0EF248"/>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9" w15:restartNumberingAfterBreak="0">
    <w:nsid w:val="615A0D0B"/>
    <w:multiLevelType w:val="hybridMultilevel"/>
    <w:tmpl w:val="F6CEFB18"/>
    <w:lvl w:ilvl="0" w:tplc="52C4938E">
      <w:start w:val="1"/>
      <w:numFmt w:val="decimal"/>
      <w:lvlText w:val="%1."/>
      <w:lvlJc w:val="left"/>
      <w:pPr>
        <w:ind w:left="720" w:hanging="360"/>
      </w:pPr>
      <w:rPr>
        <w:b w:val="0"/>
        <w:bCs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5466CD8"/>
    <w:multiLevelType w:val="hybridMultilevel"/>
    <w:tmpl w:val="F8AA299E"/>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5"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36" w15:restartNumberingAfterBreak="0">
    <w:nsid w:val="770D79BC"/>
    <w:multiLevelType w:val="hybridMultilevel"/>
    <w:tmpl w:val="7090E7DE"/>
    <w:lvl w:ilvl="0" w:tplc="7EDE74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788147C2"/>
    <w:multiLevelType w:val="hybridMultilevel"/>
    <w:tmpl w:val="443E73D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8" w15:restartNumberingAfterBreak="0">
    <w:nsid w:val="79C70FD9"/>
    <w:multiLevelType w:val="multilevel"/>
    <w:tmpl w:val="0220CCA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9" w15:restartNumberingAfterBreak="0">
    <w:nsid w:val="7A3C2708"/>
    <w:multiLevelType w:val="hybridMultilevel"/>
    <w:tmpl w:val="45F89C5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7D8935EC"/>
    <w:multiLevelType w:val="hybridMultilevel"/>
    <w:tmpl w:val="9B0C86F8"/>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0"/>
  </w:num>
  <w:num w:numId="4">
    <w:abstractNumId w:val="23"/>
  </w:num>
  <w:num w:numId="5">
    <w:abstractNumId w:val="17"/>
  </w:num>
  <w:num w:numId="6">
    <w:abstractNumId w:val="22"/>
  </w:num>
  <w:num w:numId="7">
    <w:abstractNumId w:val="35"/>
  </w:num>
  <w:num w:numId="8">
    <w:abstractNumId w:val="25"/>
  </w:num>
  <w:num w:numId="9">
    <w:abstractNumId w:val="12"/>
  </w:num>
  <w:num w:numId="10">
    <w:abstractNumId w:val="26"/>
  </w:num>
  <w:num w:numId="11">
    <w:abstractNumId w:val="6"/>
  </w:num>
  <w:num w:numId="12">
    <w:abstractNumId w:val="19"/>
  </w:num>
  <w:num w:numId="13">
    <w:abstractNumId w:val="20"/>
  </w:num>
  <w:num w:numId="14">
    <w:abstractNumId w:val="14"/>
  </w:num>
  <w:num w:numId="15">
    <w:abstractNumId w:val="28"/>
  </w:num>
  <w:num w:numId="16">
    <w:abstractNumId w:val="32"/>
  </w:num>
  <w:num w:numId="17">
    <w:abstractNumId w:val="13"/>
  </w:num>
  <w:num w:numId="18">
    <w:abstractNumId w:val="21"/>
  </w:num>
  <w:num w:numId="19">
    <w:abstractNumId w:val="7"/>
  </w:num>
  <w:num w:numId="20">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6"/>
  </w:num>
  <w:num w:numId="25">
    <w:abstractNumId w:val="29"/>
  </w:num>
  <w:num w:numId="26">
    <w:abstractNumId w:val="38"/>
  </w:num>
  <w:num w:numId="27">
    <w:abstractNumId w:val="39"/>
  </w:num>
  <w:num w:numId="28">
    <w:abstractNumId w:val="31"/>
  </w:num>
  <w:num w:numId="29">
    <w:abstractNumId w:val="27"/>
  </w:num>
  <w:num w:numId="30">
    <w:abstractNumId w:val="30"/>
  </w:num>
  <w:num w:numId="31">
    <w:abstractNumId w:val="11"/>
  </w:num>
  <w:num w:numId="32">
    <w:abstractNumId w:val="10"/>
  </w:num>
  <w:num w:numId="33">
    <w:abstractNumId w:val="40"/>
  </w:num>
  <w:num w:numId="34">
    <w:abstractNumId w:val="5"/>
  </w:num>
  <w:num w:numId="35">
    <w:abstractNumId w:val="24"/>
  </w:num>
  <w:num w:numId="36">
    <w:abstractNumId w:val="37"/>
  </w:num>
  <w:num w:numId="3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
  </w:num>
  <w:num w:numId="39">
    <w:abstractNumId w:val="15"/>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0025"/>
    <w:rsid w:val="00022D4B"/>
    <w:rsid w:val="0002613D"/>
    <w:rsid w:val="00026521"/>
    <w:rsid w:val="00030960"/>
    <w:rsid w:val="00031DDB"/>
    <w:rsid w:val="00031FA0"/>
    <w:rsid w:val="00032A05"/>
    <w:rsid w:val="00032B6C"/>
    <w:rsid w:val="00034799"/>
    <w:rsid w:val="0003670F"/>
    <w:rsid w:val="00040A06"/>
    <w:rsid w:val="000431E8"/>
    <w:rsid w:val="000435D9"/>
    <w:rsid w:val="0004440F"/>
    <w:rsid w:val="00044AA1"/>
    <w:rsid w:val="00045CB3"/>
    <w:rsid w:val="00047DA7"/>
    <w:rsid w:val="00047FF3"/>
    <w:rsid w:val="00050BD8"/>
    <w:rsid w:val="00052711"/>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3A00"/>
    <w:rsid w:val="000A4069"/>
    <w:rsid w:val="000A4D29"/>
    <w:rsid w:val="000A5286"/>
    <w:rsid w:val="000A5DCF"/>
    <w:rsid w:val="000A77D3"/>
    <w:rsid w:val="000A7827"/>
    <w:rsid w:val="000B130A"/>
    <w:rsid w:val="000B20C8"/>
    <w:rsid w:val="000B24B7"/>
    <w:rsid w:val="000B27FB"/>
    <w:rsid w:val="000B2F5F"/>
    <w:rsid w:val="000B381C"/>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448D"/>
    <w:rsid w:val="000D4B0E"/>
    <w:rsid w:val="000D518D"/>
    <w:rsid w:val="000D5DF4"/>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D2C"/>
    <w:rsid w:val="00143FDC"/>
    <w:rsid w:val="00144490"/>
    <w:rsid w:val="001455A2"/>
    <w:rsid w:val="00145693"/>
    <w:rsid w:val="001465C7"/>
    <w:rsid w:val="00146ACD"/>
    <w:rsid w:val="00147B2F"/>
    <w:rsid w:val="00150342"/>
    <w:rsid w:val="0015088D"/>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267D"/>
    <w:rsid w:val="00172FC6"/>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6DF7"/>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1F75D5"/>
    <w:rsid w:val="002001B1"/>
    <w:rsid w:val="00201B0A"/>
    <w:rsid w:val="00201DD7"/>
    <w:rsid w:val="00204B1A"/>
    <w:rsid w:val="002116F6"/>
    <w:rsid w:val="0021189D"/>
    <w:rsid w:val="00211B30"/>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795F"/>
    <w:rsid w:val="002413FB"/>
    <w:rsid w:val="00242C13"/>
    <w:rsid w:val="002458DA"/>
    <w:rsid w:val="0024718B"/>
    <w:rsid w:val="002512EF"/>
    <w:rsid w:val="002524FF"/>
    <w:rsid w:val="00252605"/>
    <w:rsid w:val="00252910"/>
    <w:rsid w:val="0025293C"/>
    <w:rsid w:val="00252B06"/>
    <w:rsid w:val="00254299"/>
    <w:rsid w:val="002567A9"/>
    <w:rsid w:val="00261700"/>
    <w:rsid w:val="00261B23"/>
    <w:rsid w:val="00262422"/>
    <w:rsid w:val="0026354A"/>
    <w:rsid w:val="00264129"/>
    <w:rsid w:val="002641FE"/>
    <w:rsid w:val="00264DA0"/>
    <w:rsid w:val="00265B74"/>
    <w:rsid w:val="0026624F"/>
    <w:rsid w:val="0027049F"/>
    <w:rsid w:val="002706ED"/>
    <w:rsid w:val="00270706"/>
    <w:rsid w:val="00271297"/>
    <w:rsid w:val="0027451D"/>
    <w:rsid w:val="00274C19"/>
    <w:rsid w:val="002763A9"/>
    <w:rsid w:val="00277C88"/>
    <w:rsid w:val="00277D45"/>
    <w:rsid w:val="002803CF"/>
    <w:rsid w:val="00280816"/>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51BC"/>
    <w:rsid w:val="002B6959"/>
    <w:rsid w:val="002B6CB7"/>
    <w:rsid w:val="002B7555"/>
    <w:rsid w:val="002B7C7A"/>
    <w:rsid w:val="002C150F"/>
    <w:rsid w:val="002C20EC"/>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779C"/>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FC1"/>
    <w:rsid w:val="00383CD8"/>
    <w:rsid w:val="00383DDD"/>
    <w:rsid w:val="003842B0"/>
    <w:rsid w:val="00385DC3"/>
    <w:rsid w:val="00390849"/>
    <w:rsid w:val="00390E0E"/>
    <w:rsid w:val="00394188"/>
    <w:rsid w:val="00395912"/>
    <w:rsid w:val="00396E0F"/>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C5B"/>
    <w:rsid w:val="003D79E4"/>
    <w:rsid w:val="003E099A"/>
    <w:rsid w:val="003E0BD2"/>
    <w:rsid w:val="003E1542"/>
    <w:rsid w:val="003E2F96"/>
    <w:rsid w:val="003E3459"/>
    <w:rsid w:val="003E385C"/>
    <w:rsid w:val="003E3DB7"/>
    <w:rsid w:val="003E3F23"/>
    <w:rsid w:val="003E408C"/>
    <w:rsid w:val="003E5CA0"/>
    <w:rsid w:val="003E69E7"/>
    <w:rsid w:val="003E6BEE"/>
    <w:rsid w:val="003E7219"/>
    <w:rsid w:val="003E72D0"/>
    <w:rsid w:val="003E7F03"/>
    <w:rsid w:val="003F0853"/>
    <w:rsid w:val="003F1BDB"/>
    <w:rsid w:val="003F253E"/>
    <w:rsid w:val="003F36F3"/>
    <w:rsid w:val="003F3A13"/>
    <w:rsid w:val="003F4B0B"/>
    <w:rsid w:val="003F6E84"/>
    <w:rsid w:val="003F7EB0"/>
    <w:rsid w:val="004007A7"/>
    <w:rsid w:val="00400931"/>
    <w:rsid w:val="0040174E"/>
    <w:rsid w:val="0040265A"/>
    <w:rsid w:val="00403215"/>
    <w:rsid w:val="00403DF1"/>
    <w:rsid w:val="00404988"/>
    <w:rsid w:val="004051ED"/>
    <w:rsid w:val="004055DB"/>
    <w:rsid w:val="004056A2"/>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0C69"/>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57E98"/>
    <w:rsid w:val="004616BF"/>
    <w:rsid w:val="00461A1F"/>
    <w:rsid w:val="004637C0"/>
    <w:rsid w:val="00466B48"/>
    <w:rsid w:val="00471311"/>
    <w:rsid w:val="004717C0"/>
    <w:rsid w:val="00474EEE"/>
    <w:rsid w:val="00475239"/>
    <w:rsid w:val="00475BB7"/>
    <w:rsid w:val="00480469"/>
    <w:rsid w:val="00480728"/>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4E96"/>
    <w:rsid w:val="004D5F2C"/>
    <w:rsid w:val="004D7BFA"/>
    <w:rsid w:val="004D7EC1"/>
    <w:rsid w:val="004E1701"/>
    <w:rsid w:val="004E192A"/>
    <w:rsid w:val="004E1D3F"/>
    <w:rsid w:val="004E37C4"/>
    <w:rsid w:val="004E3C98"/>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20AC"/>
    <w:rsid w:val="0058244A"/>
    <w:rsid w:val="00583BF6"/>
    <w:rsid w:val="005850C8"/>
    <w:rsid w:val="00585E17"/>
    <w:rsid w:val="00586667"/>
    <w:rsid w:val="0058768D"/>
    <w:rsid w:val="005917DC"/>
    <w:rsid w:val="00591B41"/>
    <w:rsid w:val="00592C6E"/>
    <w:rsid w:val="00592ED9"/>
    <w:rsid w:val="005930F8"/>
    <w:rsid w:val="00594007"/>
    <w:rsid w:val="00595C81"/>
    <w:rsid w:val="005974B1"/>
    <w:rsid w:val="005A0033"/>
    <w:rsid w:val="005A0097"/>
    <w:rsid w:val="005A14B9"/>
    <w:rsid w:val="005A234F"/>
    <w:rsid w:val="005A2925"/>
    <w:rsid w:val="005A2997"/>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24"/>
    <w:rsid w:val="005E1531"/>
    <w:rsid w:val="005E1587"/>
    <w:rsid w:val="005E1DC5"/>
    <w:rsid w:val="005E38C4"/>
    <w:rsid w:val="005E543A"/>
    <w:rsid w:val="005E59CB"/>
    <w:rsid w:val="005E5E7B"/>
    <w:rsid w:val="005E5EE3"/>
    <w:rsid w:val="005E6995"/>
    <w:rsid w:val="005F12E5"/>
    <w:rsid w:val="005F26AF"/>
    <w:rsid w:val="005F3341"/>
    <w:rsid w:val="005F3612"/>
    <w:rsid w:val="005F36FB"/>
    <w:rsid w:val="005F3734"/>
    <w:rsid w:val="005F5AA9"/>
    <w:rsid w:val="005F7632"/>
    <w:rsid w:val="005F795F"/>
    <w:rsid w:val="005F7A12"/>
    <w:rsid w:val="00600D37"/>
    <w:rsid w:val="00600ED9"/>
    <w:rsid w:val="00600F3A"/>
    <w:rsid w:val="00600F5A"/>
    <w:rsid w:val="00601266"/>
    <w:rsid w:val="00601BA5"/>
    <w:rsid w:val="00603A07"/>
    <w:rsid w:val="00603E57"/>
    <w:rsid w:val="006045B4"/>
    <w:rsid w:val="00605339"/>
    <w:rsid w:val="00606099"/>
    <w:rsid w:val="00606612"/>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5A6"/>
    <w:rsid w:val="00640F07"/>
    <w:rsid w:val="00641EC7"/>
    <w:rsid w:val="006432FC"/>
    <w:rsid w:val="00643A23"/>
    <w:rsid w:val="00643E06"/>
    <w:rsid w:val="006443BB"/>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487"/>
    <w:rsid w:val="00686556"/>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E24"/>
    <w:rsid w:val="006A74D7"/>
    <w:rsid w:val="006B071E"/>
    <w:rsid w:val="006B08B8"/>
    <w:rsid w:val="006B1304"/>
    <w:rsid w:val="006B1825"/>
    <w:rsid w:val="006B25FB"/>
    <w:rsid w:val="006B3B5E"/>
    <w:rsid w:val="006B45AB"/>
    <w:rsid w:val="006B4F73"/>
    <w:rsid w:val="006B55E4"/>
    <w:rsid w:val="006B57DB"/>
    <w:rsid w:val="006C0B8E"/>
    <w:rsid w:val="006C2064"/>
    <w:rsid w:val="006C23D9"/>
    <w:rsid w:val="006C30CD"/>
    <w:rsid w:val="006C441E"/>
    <w:rsid w:val="006C51F1"/>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47BD"/>
    <w:rsid w:val="006F57AA"/>
    <w:rsid w:val="006F6C47"/>
    <w:rsid w:val="006F6D48"/>
    <w:rsid w:val="006F7777"/>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181C"/>
    <w:rsid w:val="00722A7D"/>
    <w:rsid w:val="00722E8A"/>
    <w:rsid w:val="00723064"/>
    <w:rsid w:val="00723A2A"/>
    <w:rsid w:val="00723BA0"/>
    <w:rsid w:val="007242BC"/>
    <w:rsid w:val="007259F5"/>
    <w:rsid w:val="007265E4"/>
    <w:rsid w:val="00727FE9"/>
    <w:rsid w:val="007305AF"/>
    <w:rsid w:val="0073306E"/>
    <w:rsid w:val="007331C7"/>
    <w:rsid w:val="00736633"/>
    <w:rsid w:val="00737BB9"/>
    <w:rsid w:val="007406E9"/>
    <w:rsid w:val="0074127D"/>
    <w:rsid w:val="0074167F"/>
    <w:rsid w:val="00741B6E"/>
    <w:rsid w:val="00743C20"/>
    <w:rsid w:val="007448EE"/>
    <w:rsid w:val="00744CE4"/>
    <w:rsid w:val="007450D5"/>
    <w:rsid w:val="0074526D"/>
    <w:rsid w:val="0074559B"/>
    <w:rsid w:val="00747AC1"/>
    <w:rsid w:val="007511F3"/>
    <w:rsid w:val="00752585"/>
    <w:rsid w:val="00752B98"/>
    <w:rsid w:val="007570BF"/>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871DF"/>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A760B"/>
    <w:rsid w:val="007B147E"/>
    <w:rsid w:val="007B18D5"/>
    <w:rsid w:val="007B41E6"/>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4A2A"/>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80"/>
    <w:rsid w:val="008457C4"/>
    <w:rsid w:val="00845AEE"/>
    <w:rsid w:val="008471E2"/>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644"/>
    <w:rsid w:val="00872DF9"/>
    <w:rsid w:val="008736FC"/>
    <w:rsid w:val="008759C6"/>
    <w:rsid w:val="00876C48"/>
    <w:rsid w:val="00877692"/>
    <w:rsid w:val="00877F44"/>
    <w:rsid w:val="00880030"/>
    <w:rsid w:val="00882538"/>
    <w:rsid w:val="00882E3A"/>
    <w:rsid w:val="0088340A"/>
    <w:rsid w:val="00884730"/>
    <w:rsid w:val="00885B13"/>
    <w:rsid w:val="00887B96"/>
    <w:rsid w:val="008905E3"/>
    <w:rsid w:val="0089173F"/>
    <w:rsid w:val="00893C09"/>
    <w:rsid w:val="00893E1D"/>
    <w:rsid w:val="00894D2D"/>
    <w:rsid w:val="00895622"/>
    <w:rsid w:val="00896AC0"/>
    <w:rsid w:val="00897E95"/>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4A4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3DA2"/>
    <w:rsid w:val="008F5E72"/>
    <w:rsid w:val="008F6708"/>
    <w:rsid w:val="008F7B83"/>
    <w:rsid w:val="009003F5"/>
    <w:rsid w:val="00900904"/>
    <w:rsid w:val="0090287A"/>
    <w:rsid w:val="00902CF4"/>
    <w:rsid w:val="009047B6"/>
    <w:rsid w:val="009049DF"/>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45A2"/>
    <w:rsid w:val="009248AC"/>
    <w:rsid w:val="00926273"/>
    <w:rsid w:val="0092658D"/>
    <w:rsid w:val="00927D04"/>
    <w:rsid w:val="00930A11"/>
    <w:rsid w:val="00931845"/>
    <w:rsid w:val="00932399"/>
    <w:rsid w:val="00933A80"/>
    <w:rsid w:val="00933D94"/>
    <w:rsid w:val="00934526"/>
    <w:rsid w:val="009355A2"/>
    <w:rsid w:val="00935B47"/>
    <w:rsid w:val="00937A74"/>
    <w:rsid w:val="00937F8C"/>
    <w:rsid w:val="00940516"/>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299B"/>
    <w:rsid w:val="009A488E"/>
    <w:rsid w:val="009A574F"/>
    <w:rsid w:val="009A6D47"/>
    <w:rsid w:val="009A74E9"/>
    <w:rsid w:val="009A7B5B"/>
    <w:rsid w:val="009B0CFB"/>
    <w:rsid w:val="009B0FDB"/>
    <w:rsid w:val="009B1519"/>
    <w:rsid w:val="009B24DC"/>
    <w:rsid w:val="009B4CC3"/>
    <w:rsid w:val="009B60D0"/>
    <w:rsid w:val="009C1267"/>
    <w:rsid w:val="009C1656"/>
    <w:rsid w:val="009C2D80"/>
    <w:rsid w:val="009C34F9"/>
    <w:rsid w:val="009C3EE1"/>
    <w:rsid w:val="009C4BBB"/>
    <w:rsid w:val="009C6D24"/>
    <w:rsid w:val="009C6EDA"/>
    <w:rsid w:val="009C7C6B"/>
    <w:rsid w:val="009D1331"/>
    <w:rsid w:val="009D1BD5"/>
    <w:rsid w:val="009D242C"/>
    <w:rsid w:val="009D3450"/>
    <w:rsid w:val="009D3F6D"/>
    <w:rsid w:val="009D64F1"/>
    <w:rsid w:val="009D74BD"/>
    <w:rsid w:val="009D7A53"/>
    <w:rsid w:val="009E0141"/>
    <w:rsid w:val="009E0247"/>
    <w:rsid w:val="009E14C4"/>
    <w:rsid w:val="009E38EB"/>
    <w:rsid w:val="009E3E90"/>
    <w:rsid w:val="009E4345"/>
    <w:rsid w:val="009E5BFE"/>
    <w:rsid w:val="009E7535"/>
    <w:rsid w:val="009F024D"/>
    <w:rsid w:val="009F0BA0"/>
    <w:rsid w:val="009F0FF4"/>
    <w:rsid w:val="009F3255"/>
    <w:rsid w:val="009F3672"/>
    <w:rsid w:val="009F385E"/>
    <w:rsid w:val="009F413C"/>
    <w:rsid w:val="009F44B0"/>
    <w:rsid w:val="009F4B93"/>
    <w:rsid w:val="009F4C85"/>
    <w:rsid w:val="009F4E67"/>
    <w:rsid w:val="009F5191"/>
    <w:rsid w:val="009F5568"/>
    <w:rsid w:val="009F6579"/>
    <w:rsid w:val="009F7264"/>
    <w:rsid w:val="00A0347F"/>
    <w:rsid w:val="00A0599C"/>
    <w:rsid w:val="00A05DDE"/>
    <w:rsid w:val="00A06916"/>
    <w:rsid w:val="00A10571"/>
    <w:rsid w:val="00A116BA"/>
    <w:rsid w:val="00A11AED"/>
    <w:rsid w:val="00A1257D"/>
    <w:rsid w:val="00A134C7"/>
    <w:rsid w:val="00A1461C"/>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949"/>
    <w:rsid w:val="00A32BB5"/>
    <w:rsid w:val="00A34371"/>
    <w:rsid w:val="00A34456"/>
    <w:rsid w:val="00A34EAB"/>
    <w:rsid w:val="00A358CD"/>
    <w:rsid w:val="00A35C39"/>
    <w:rsid w:val="00A3635E"/>
    <w:rsid w:val="00A4231D"/>
    <w:rsid w:val="00A43104"/>
    <w:rsid w:val="00A43158"/>
    <w:rsid w:val="00A43E11"/>
    <w:rsid w:val="00A43F04"/>
    <w:rsid w:val="00A451A5"/>
    <w:rsid w:val="00A46856"/>
    <w:rsid w:val="00A46992"/>
    <w:rsid w:val="00A46A7B"/>
    <w:rsid w:val="00A46FFB"/>
    <w:rsid w:val="00A50740"/>
    <w:rsid w:val="00A508E9"/>
    <w:rsid w:val="00A520B9"/>
    <w:rsid w:val="00A5259A"/>
    <w:rsid w:val="00A531D5"/>
    <w:rsid w:val="00A54322"/>
    <w:rsid w:val="00A54A22"/>
    <w:rsid w:val="00A54EC7"/>
    <w:rsid w:val="00A57F3A"/>
    <w:rsid w:val="00A6070D"/>
    <w:rsid w:val="00A60A55"/>
    <w:rsid w:val="00A62145"/>
    <w:rsid w:val="00A624FC"/>
    <w:rsid w:val="00A63EE2"/>
    <w:rsid w:val="00A64011"/>
    <w:rsid w:val="00A65C0B"/>
    <w:rsid w:val="00A676DE"/>
    <w:rsid w:val="00A67929"/>
    <w:rsid w:val="00A708AA"/>
    <w:rsid w:val="00A722A8"/>
    <w:rsid w:val="00A7279B"/>
    <w:rsid w:val="00A74C0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0B98"/>
    <w:rsid w:val="00AD15B6"/>
    <w:rsid w:val="00AD1B5E"/>
    <w:rsid w:val="00AD1C40"/>
    <w:rsid w:val="00AD23EF"/>
    <w:rsid w:val="00AD4D4D"/>
    <w:rsid w:val="00AD55AA"/>
    <w:rsid w:val="00AD6DBC"/>
    <w:rsid w:val="00AD7307"/>
    <w:rsid w:val="00AE051D"/>
    <w:rsid w:val="00AE4ED1"/>
    <w:rsid w:val="00AE585D"/>
    <w:rsid w:val="00AE5E13"/>
    <w:rsid w:val="00AE659E"/>
    <w:rsid w:val="00AF0057"/>
    <w:rsid w:val="00AF133C"/>
    <w:rsid w:val="00AF14DD"/>
    <w:rsid w:val="00AF2754"/>
    <w:rsid w:val="00AF45CF"/>
    <w:rsid w:val="00AF5CFE"/>
    <w:rsid w:val="00AF5D43"/>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953"/>
    <w:rsid w:val="00B71E22"/>
    <w:rsid w:val="00B732B0"/>
    <w:rsid w:val="00B73A74"/>
    <w:rsid w:val="00B8070F"/>
    <w:rsid w:val="00B80B3F"/>
    <w:rsid w:val="00B80C8B"/>
    <w:rsid w:val="00B8265E"/>
    <w:rsid w:val="00B82783"/>
    <w:rsid w:val="00B82940"/>
    <w:rsid w:val="00B82BCE"/>
    <w:rsid w:val="00B8383E"/>
    <w:rsid w:val="00B83A21"/>
    <w:rsid w:val="00B84DF0"/>
    <w:rsid w:val="00B852D1"/>
    <w:rsid w:val="00B8561B"/>
    <w:rsid w:val="00B85D8E"/>
    <w:rsid w:val="00B906CF"/>
    <w:rsid w:val="00B90D1C"/>
    <w:rsid w:val="00B90DB5"/>
    <w:rsid w:val="00B93826"/>
    <w:rsid w:val="00B93A77"/>
    <w:rsid w:val="00B947B3"/>
    <w:rsid w:val="00B94CE3"/>
    <w:rsid w:val="00B955EE"/>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B3A"/>
    <w:rsid w:val="00BB603B"/>
    <w:rsid w:val="00BB60B1"/>
    <w:rsid w:val="00BB6686"/>
    <w:rsid w:val="00BB7425"/>
    <w:rsid w:val="00BB79E2"/>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580F"/>
    <w:rsid w:val="00BF66A5"/>
    <w:rsid w:val="00BF71DF"/>
    <w:rsid w:val="00BF76A4"/>
    <w:rsid w:val="00C00B55"/>
    <w:rsid w:val="00C01371"/>
    <w:rsid w:val="00C013EA"/>
    <w:rsid w:val="00C015F9"/>
    <w:rsid w:val="00C01A7C"/>
    <w:rsid w:val="00C01AA3"/>
    <w:rsid w:val="00C01F51"/>
    <w:rsid w:val="00C02267"/>
    <w:rsid w:val="00C025B0"/>
    <w:rsid w:val="00C03AF2"/>
    <w:rsid w:val="00C04F5C"/>
    <w:rsid w:val="00C05A66"/>
    <w:rsid w:val="00C1139E"/>
    <w:rsid w:val="00C13B04"/>
    <w:rsid w:val="00C15819"/>
    <w:rsid w:val="00C16123"/>
    <w:rsid w:val="00C17358"/>
    <w:rsid w:val="00C17D9D"/>
    <w:rsid w:val="00C21CBE"/>
    <w:rsid w:val="00C240CB"/>
    <w:rsid w:val="00C25878"/>
    <w:rsid w:val="00C2622F"/>
    <w:rsid w:val="00C26957"/>
    <w:rsid w:val="00C310F7"/>
    <w:rsid w:val="00C326B4"/>
    <w:rsid w:val="00C33F87"/>
    <w:rsid w:val="00C34137"/>
    <w:rsid w:val="00C34388"/>
    <w:rsid w:val="00C353C1"/>
    <w:rsid w:val="00C35789"/>
    <w:rsid w:val="00C368A5"/>
    <w:rsid w:val="00C40AB1"/>
    <w:rsid w:val="00C40CEB"/>
    <w:rsid w:val="00C43956"/>
    <w:rsid w:val="00C46F84"/>
    <w:rsid w:val="00C47566"/>
    <w:rsid w:val="00C475AD"/>
    <w:rsid w:val="00C50D5D"/>
    <w:rsid w:val="00C50E3A"/>
    <w:rsid w:val="00C53054"/>
    <w:rsid w:val="00C530B3"/>
    <w:rsid w:val="00C5378C"/>
    <w:rsid w:val="00C53E12"/>
    <w:rsid w:val="00C54079"/>
    <w:rsid w:val="00C5525D"/>
    <w:rsid w:val="00C57EA2"/>
    <w:rsid w:val="00C603F5"/>
    <w:rsid w:val="00C714C0"/>
    <w:rsid w:val="00C71973"/>
    <w:rsid w:val="00C71F70"/>
    <w:rsid w:val="00C72108"/>
    <w:rsid w:val="00C723AA"/>
    <w:rsid w:val="00C72F05"/>
    <w:rsid w:val="00C731CE"/>
    <w:rsid w:val="00C739C7"/>
    <w:rsid w:val="00C76256"/>
    <w:rsid w:val="00C76A39"/>
    <w:rsid w:val="00C8187D"/>
    <w:rsid w:val="00C82044"/>
    <w:rsid w:val="00C82173"/>
    <w:rsid w:val="00C822E2"/>
    <w:rsid w:val="00C8239B"/>
    <w:rsid w:val="00C8448F"/>
    <w:rsid w:val="00C85DF2"/>
    <w:rsid w:val="00C86037"/>
    <w:rsid w:val="00C8632E"/>
    <w:rsid w:val="00C868D4"/>
    <w:rsid w:val="00C872FA"/>
    <w:rsid w:val="00C8779D"/>
    <w:rsid w:val="00C879C4"/>
    <w:rsid w:val="00C914C0"/>
    <w:rsid w:val="00C92676"/>
    <w:rsid w:val="00C931B7"/>
    <w:rsid w:val="00C93705"/>
    <w:rsid w:val="00C95142"/>
    <w:rsid w:val="00C95AA3"/>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32B0"/>
    <w:rsid w:val="00CC45A1"/>
    <w:rsid w:val="00CC5028"/>
    <w:rsid w:val="00CC5BCB"/>
    <w:rsid w:val="00CC66A2"/>
    <w:rsid w:val="00CC7445"/>
    <w:rsid w:val="00CD094E"/>
    <w:rsid w:val="00CD0A11"/>
    <w:rsid w:val="00CD16D2"/>
    <w:rsid w:val="00CD2B27"/>
    <w:rsid w:val="00CD32F4"/>
    <w:rsid w:val="00CD5523"/>
    <w:rsid w:val="00CD5BC1"/>
    <w:rsid w:val="00CE073C"/>
    <w:rsid w:val="00CE082C"/>
    <w:rsid w:val="00CE144C"/>
    <w:rsid w:val="00CE2212"/>
    <w:rsid w:val="00CE2AEB"/>
    <w:rsid w:val="00CE3434"/>
    <w:rsid w:val="00CE3F30"/>
    <w:rsid w:val="00CE4FBB"/>
    <w:rsid w:val="00CE51A0"/>
    <w:rsid w:val="00CE54E5"/>
    <w:rsid w:val="00CE55B6"/>
    <w:rsid w:val="00CE58C6"/>
    <w:rsid w:val="00CE7BE1"/>
    <w:rsid w:val="00CE7F1F"/>
    <w:rsid w:val="00CF09BD"/>
    <w:rsid w:val="00CF2100"/>
    <w:rsid w:val="00CF2576"/>
    <w:rsid w:val="00CF338F"/>
    <w:rsid w:val="00CF3B65"/>
    <w:rsid w:val="00CF3C5C"/>
    <w:rsid w:val="00CF4189"/>
    <w:rsid w:val="00CF4504"/>
    <w:rsid w:val="00CF473D"/>
    <w:rsid w:val="00D02044"/>
    <w:rsid w:val="00D02243"/>
    <w:rsid w:val="00D033DC"/>
    <w:rsid w:val="00D04320"/>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CE6"/>
    <w:rsid w:val="00D22085"/>
    <w:rsid w:val="00D226A9"/>
    <w:rsid w:val="00D244D4"/>
    <w:rsid w:val="00D2479C"/>
    <w:rsid w:val="00D24C55"/>
    <w:rsid w:val="00D27A55"/>
    <w:rsid w:val="00D27C14"/>
    <w:rsid w:val="00D30338"/>
    <w:rsid w:val="00D30C62"/>
    <w:rsid w:val="00D32AB2"/>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5035"/>
    <w:rsid w:val="00D65184"/>
    <w:rsid w:val="00D67292"/>
    <w:rsid w:val="00D67EEB"/>
    <w:rsid w:val="00D70DB0"/>
    <w:rsid w:val="00D7243D"/>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26E0"/>
    <w:rsid w:val="00D93186"/>
    <w:rsid w:val="00D93448"/>
    <w:rsid w:val="00D96B2F"/>
    <w:rsid w:val="00D97371"/>
    <w:rsid w:val="00D97B36"/>
    <w:rsid w:val="00DA0652"/>
    <w:rsid w:val="00DA095B"/>
    <w:rsid w:val="00DA23B7"/>
    <w:rsid w:val="00DA4AAF"/>
    <w:rsid w:val="00DA57BD"/>
    <w:rsid w:val="00DA61E6"/>
    <w:rsid w:val="00DA623B"/>
    <w:rsid w:val="00DA6988"/>
    <w:rsid w:val="00DB03CA"/>
    <w:rsid w:val="00DB0DE8"/>
    <w:rsid w:val="00DB0E2A"/>
    <w:rsid w:val="00DB17AD"/>
    <w:rsid w:val="00DB290A"/>
    <w:rsid w:val="00DB2EDC"/>
    <w:rsid w:val="00DB4083"/>
    <w:rsid w:val="00DB48F8"/>
    <w:rsid w:val="00DB55ED"/>
    <w:rsid w:val="00DB6389"/>
    <w:rsid w:val="00DB7CBF"/>
    <w:rsid w:val="00DC1035"/>
    <w:rsid w:val="00DC1359"/>
    <w:rsid w:val="00DC20FA"/>
    <w:rsid w:val="00DC25A3"/>
    <w:rsid w:val="00DC29F3"/>
    <w:rsid w:val="00DC3262"/>
    <w:rsid w:val="00DC3885"/>
    <w:rsid w:val="00DC5292"/>
    <w:rsid w:val="00DC7078"/>
    <w:rsid w:val="00DD047C"/>
    <w:rsid w:val="00DD0D7A"/>
    <w:rsid w:val="00DD1BB1"/>
    <w:rsid w:val="00DD1E75"/>
    <w:rsid w:val="00DD21F4"/>
    <w:rsid w:val="00DD2FD6"/>
    <w:rsid w:val="00DD3A23"/>
    <w:rsid w:val="00DD5071"/>
    <w:rsid w:val="00DD5DC0"/>
    <w:rsid w:val="00DE0756"/>
    <w:rsid w:val="00DE346C"/>
    <w:rsid w:val="00DE4A7C"/>
    <w:rsid w:val="00DE4D28"/>
    <w:rsid w:val="00DE5055"/>
    <w:rsid w:val="00DE5356"/>
    <w:rsid w:val="00DE56BF"/>
    <w:rsid w:val="00DE6A7E"/>
    <w:rsid w:val="00DF14ED"/>
    <w:rsid w:val="00DF1561"/>
    <w:rsid w:val="00DF1850"/>
    <w:rsid w:val="00DF18D1"/>
    <w:rsid w:val="00DF1A93"/>
    <w:rsid w:val="00DF2C4C"/>
    <w:rsid w:val="00DF4A67"/>
    <w:rsid w:val="00DF5F4E"/>
    <w:rsid w:val="00DF75F9"/>
    <w:rsid w:val="00DF76EF"/>
    <w:rsid w:val="00E00EB0"/>
    <w:rsid w:val="00E0202C"/>
    <w:rsid w:val="00E0235D"/>
    <w:rsid w:val="00E02EDE"/>
    <w:rsid w:val="00E03B4B"/>
    <w:rsid w:val="00E043C2"/>
    <w:rsid w:val="00E04E00"/>
    <w:rsid w:val="00E07F9D"/>
    <w:rsid w:val="00E1001D"/>
    <w:rsid w:val="00E106C0"/>
    <w:rsid w:val="00E10FCA"/>
    <w:rsid w:val="00E122B2"/>
    <w:rsid w:val="00E12EA6"/>
    <w:rsid w:val="00E12FB1"/>
    <w:rsid w:val="00E13D31"/>
    <w:rsid w:val="00E13EBB"/>
    <w:rsid w:val="00E13EDE"/>
    <w:rsid w:val="00E149F4"/>
    <w:rsid w:val="00E14D6A"/>
    <w:rsid w:val="00E15147"/>
    <w:rsid w:val="00E15BF5"/>
    <w:rsid w:val="00E15CC9"/>
    <w:rsid w:val="00E210CB"/>
    <w:rsid w:val="00E22784"/>
    <w:rsid w:val="00E234F0"/>
    <w:rsid w:val="00E255B7"/>
    <w:rsid w:val="00E261BA"/>
    <w:rsid w:val="00E2673C"/>
    <w:rsid w:val="00E26AE1"/>
    <w:rsid w:val="00E27D66"/>
    <w:rsid w:val="00E30825"/>
    <w:rsid w:val="00E31257"/>
    <w:rsid w:val="00E31A6D"/>
    <w:rsid w:val="00E31D3E"/>
    <w:rsid w:val="00E33406"/>
    <w:rsid w:val="00E357B7"/>
    <w:rsid w:val="00E371B4"/>
    <w:rsid w:val="00E40361"/>
    <w:rsid w:val="00E41984"/>
    <w:rsid w:val="00E429D4"/>
    <w:rsid w:val="00E4569C"/>
    <w:rsid w:val="00E45D3D"/>
    <w:rsid w:val="00E460B8"/>
    <w:rsid w:val="00E46A45"/>
    <w:rsid w:val="00E510E3"/>
    <w:rsid w:val="00E54875"/>
    <w:rsid w:val="00E54ADC"/>
    <w:rsid w:val="00E550E0"/>
    <w:rsid w:val="00E5542F"/>
    <w:rsid w:val="00E55903"/>
    <w:rsid w:val="00E567EE"/>
    <w:rsid w:val="00E57A75"/>
    <w:rsid w:val="00E57B02"/>
    <w:rsid w:val="00E62C71"/>
    <w:rsid w:val="00E666CC"/>
    <w:rsid w:val="00E67877"/>
    <w:rsid w:val="00E71259"/>
    <w:rsid w:val="00E72078"/>
    <w:rsid w:val="00E72449"/>
    <w:rsid w:val="00E727DD"/>
    <w:rsid w:val="00E731C8"/>
    <w:rsid w:val="00E73F6D"/>
    <w:rsid w:val="00E74EE0"/>
    <w:rsid w:val="00E750F8"/>
    <w:rsid w:val="00E76969"/>
    <w:rsid w:val="00E76A8E"/>
    <w:rsid w:val="00E776AA"/>
    <w:rsid w:val="00E82A41"/>
    <w:rsid w:val="00E83457"/>
    <w:rsid w:val="00E835A2"/>
    <w:rsid w:val="00E84BDF"/>
    <w:rsid w:val="00E84D09"/>
    <w:rsid w:val="00E84E54"/>
    <w:rsid w:val="00E86E44"/>
    <w:rsid w:val="00E86FD0"/>
    <w:rsid w:val="00E87BAE"/>
    <w:rsid w:val="00E91CF3"/>
    <w:rsid w:val="00E91FAB"/>
    <w:rsid w:val="00E92D99"/>
    <w:rsid w:val="00EA0430"/>
    <w:rsid w:val="00EA3897"/>
    <w:rsid w:val="00EA3ADF"/>
    <w:rsid w:val="00EA3E2D"/>
    <w:rsid w:val="00EA42EB"/>
    <w:rsid w:val="00EA5ADD"/>
    <w:rsid w:val="00EA6201"/>
    <w:rsid w:val="00EB108B"/>
    <w:rsid w:val="00EB19A3"/>
    <w:rsid w:val="00EB2726"/>
    <w:rsid w:val="00EB2A63"/>
    <w:rsid w:val="00EB2CF7"/>
    <w:rsid w:val="00EB60E6"/>
    <w:rsid w:val="00EB69EB"/>
    <w:rsid w:val="00EB7010"/>
    <w:rsid w:val="00EC0EF9"/>
    <w:rsid w:val="00EC171B"/>
    <w:rsid w:val="00EC2D1E"/>
    <w:rsid w:val="00EC2D8F"/>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0620F"/>
    <w:rsid w:val="00F10885"/>
    <w:rsid w:val="00F11726"/>
    <w:rsid w:val="00F128D6"/>
    <w:rsid w:val="00F12E6F"/>
    <w:rsid w:val="00F131B9"/>
    <w:rsid w:val="00F13B3F"/>
    <w:rsid w:val="00F13CCC"/>
    <w:rsid w:val="00F13DA6"/>
    <w:rsid w:val="00F142FF"/>
    <w:rsid w:val="00F14AD5"/>
    <w:rsid w:val="00F14BF5"/>
    <w:rsid w:val="00F15B7D"/>
    <w:rsid w:val="00F17128"/>
    <w:rsid w:val="00F17386"/>
    <w:rsid w:val="00F20C08"/>
    <w:rsid w:val="00F213D4"/>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78A0"/>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464"/>
    <w:rsid w:val="00F825F0"/>
    <w:rsid w:val="00F83812"/>
    <w:rsid w:val="00F84D47"/>
    <w:rsid w:val="00F85418"/>
    <w:rsid w:val="00F85805"/>
    <w:rsid w:val="00F86C8C"/>
    <w:rsid w:val="00F87040"/>
    <w:rsid w:val="00F90AF2"/>
    <w:rsid w:val="00F912D3"/>
    <w:rsid w:val="00F91BB6"/>
    <w:rsid w:val="00F92107"/>
    <w:rsid w:val="00F9219D"/>
    <w:rsid w:val="00F924DC"/>
    <w:rsid w:val="00F92917"/>
    <w:rsid w:val="00F92A84"/>
    <w:rsid w:val="00F934E8"/>
    <w:rsid w:val="00F948D3"/>
    <w:rsid w:val="00F949E1"/>
    <w:rsid w:val="00F94D3C"/>
    <w:rsid w:val="00F94FFB"/>
    <w:rsid w:val="00F9646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C062D"/>
    <w:rsid w:val="00FC0AE1"/>
    <w:rsid w:val="00FC13FB"/>
    <w:rsid w:val="00FC1B44"/>
    <w:rsid w:val="00FC1EE4"/>
    <w:rsid w:val="00FC30F3"/>
    <w:rsid w:val="00FC3BAE"/>
    <w:rsid w:val="00FC4145"/>
    <w:rsid w:val="00FC4202"/>
    <w:rsid w:val="00FC4233"/>
    <w:rsid w:val="00FC4D7D"/>
    <w:rsid w:val="00FC668B"/>
    <w:rsid w:val="00FC6F8B"/>
    <w:rsid w:val="00FC791D"/>
    <w:rsid w:val="00FD0066"/>
    <w:rsid w:val="00FD0F09"/>
    <w:rsid w:val="00FD1115"/>
    <w:rsid w:val="00FD3175"/>
    <w:rsid w:val="00FD3520"/>
    <w:rsid w:val="00FD45ED"/>
    <w:rsid w:val="00FD71D1"/>
    <w:rsid w:val="00FD7702"/>
    <w:rsid w:val="00FD79A0"/>
    <w:rsid w:val="00FE00FF"/>
    <w:rsid w:val="00FE543D"/>
    <w:rsid w:val="00FE5C03"/>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1"/>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1"/>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uiPriority w:val="99"/>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consultantplus://offline/ref=6A44AA833F09AB059496BEA460F1935E49C1CEC4B6A4E99159C71BB3BBF9701D0714F6B0D2C9BA86IAW4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CEED1E-7A7F-41A1-9E9B-9B26D63E19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5073</TotalTime>
  <Pages>33</Pages>
  <Words>19064</Words>
  <Characters>108665</Characters>
  <Application>Microsoft Office Word</Application>
  <DocSecurity>0</DocSecurity>
  <Lines>905</Lines>
  <Paragraphs>254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127475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870</cp:revision>
  <cp:lastPrinted>2020-11-19T06:55:00Z</cp:lastPrinted>
  <dcterms:created xsi:type="dcterms:W3CDTF">2018-11-27T00:26:00Z</dcterms:created>
  <dcterms:modified xsi:type="dcterms:W3CDTF">2021-01-26T04:04:00Z</dcterms:modified>
</cp:coreProperties>
</file>