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E44FE9" w:rsidRDefault="001D3D6D" w:rsidP="001D3D6D">
      <w:pPr>
        <w:jc w:val="center"/>
        <w:rPr>
          <w:rFonts w:eastAsia="Calibri"/>
          <w:sz w:val="20"/>
          <w:szCs w:val="20"/>
        </w:rPr>
      </w:pPr>
      <w:r w:rsidRPr="00E44FE9">
        <w:rPr>
          <w:rFonts w:eastAsia="Calibri"/>
          <w:sz w:val="20"/>
          <w:szCs w:val="20"/>
        </w:rPr>
        <w:t>СОДЕРЖАНИЕ</w:t>
      </w:r>
    </w:p>
    <w:p w14:paraId="11200D89" w14:textId="77777777" w:rsidR="001D3D6D" w:rsidRPr="00E44FE9" w:rsidRDefault="001D3D6D" w:rsidP="001D3D6D">
      <w:pPr>
        <w:jc w:val="center"/>
        <w:rPr>
          <w:rFonts w:eastAsia="Calibri"/>
          <w:sz w:val="20"/>
          <w:szCs w:val="20"/>
        </w:rPr>
      </w:pPr>
    </w:p>
    <w:p w14:paraId="15B40854" w14:textId="24004F22" w:rsidR="001D3D6D" w:rsidRPr="00E44FE9" w:rsidRDefault="001D3D6D" w:rsidP="001D3D6D">
      <w:pPr>
        <w:jc w:val="both"/>
        <w:rPr>
          <w:rFonts w:eastAsia="Calibri"/>
          <w:sz w:val="20"/>
          <w:szCs w:val="20"/>
        </w:rPr>
      </w:pPr>
      <w:r w:rsidRPr="00E44FE9">
        <w:rPr>
          <w:rFonts w:eastAsia="Calibri"/>
          <w:sz w:val="20"/>
          <w:szCs w:val="20"/>
          <w:lang w:val="en-US"/>
        </w:rPr>
        <w:t>I</w:t>
      </w:r>
      <w:r w:rsidRPr="00E44FE9">
        <w:rPr>
          <w:rFonts w:eastAsia="Calibri"/>
          <w:sz w:val="20"/>
          <w:szCs w:val="20"/>
        </w:rPr>
        <w:t>. МУНИЦИПАЛЬНЫЕ ПРАВОВЫЕ АКТЫ АДМИНИСТРАЦИИ И ГЛАВЫ КУЙБЫШЕВСКОГО МУНИЦИПАЛЬНОГО РАЙОНА НОВОСИБИРСКОЙ ОБЛАСТИ................................................................</w:t>
      </w:r>
      <w:r>
        <w:rPr>
          <w:rFonts w:eastAsia="Calibri"/>
          <w:sz w:val="20"/>
          <w:szCs w:val="20"/>
        </w:rPr>
        <w:t>..................</w:t>
      </w:r>
      <w:r w:rsidRPr="00E44FE9">
        <w:rPr>
          <w:rFonts w:eastAsia="Calibri"/>
          <w:sz w:val="20"/>
          <w:szCs w:val="20"/>
        </w:rPr>
        <w:t>стр.4</w:t>
      </w:r>
    </w:p>
    <w:p w14:paraId="36B043E6" w14:textId="77777777" w:rsidR="001D3D6D" w:rsidRPr="00E44FE9" w:rsidRDefault="001D3D6D" w:rsidP="001D3D6D">
      <w:pPr>
        <w:jc w:val="both"/>
        <w:rPr>
          <w:rFonts w:eastAsia="Calibri"/>
          <w:sz w:val="20"/>
          <w:szCs w:val="20"/>
        </w:rPr>
      </w:pPr>
    </w:p>
    <w:p w14:paraId="65D06023" w14:textId="57FB5D0C" w:rsidR="007B488C" w:rsidRPr="007B488C" w:rsidRDefault="007B488C" w:rsidP="007B488C">
      <w:pPr>
        <w:ind w:right="-1"/>
        <w:jc w:val="both"/>
        <w:rPr>
          <w:sz w:val="20"/>
          <w:szCs w:val="28"/>
        </w:rPr>
      </w:pPr>
      <w:r>
        <w:rPr>
          <w:sz w:val="20"/>
          <w:szCs w:val="28"/>
        </w:rPr>
        <w:t>П</w:t>
      </w:r>
      <w:r w:rsidRPr="007B488C">
        <w:rPr>
          <w:sz w:val="20"/>
          <w:szCs w:val="28"/>
        </w:rPr>
        <w:t>остановление от 26.01.2022 № 55 - О закреплении территорий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w:t>
      </w:r>
      <w:r>
        <w:rPr>
          <w:sz w:val="20"/>
          <w:szCs w:val="28"/>
        </w:rPr>
        <w:t>…………………</w:t>
      </w:r>
      <w:proofErr w:type="gramStart"/>
      <w:r>
        <w:rPr>
          <w:sz w:val="20"/>
          <w:szCs w:val="28"/>
        </w:rPr>
        <w:t>…….</w:t>
      </w:r>
      <w:proofErr w:type="gramEnd"/>
      <w:r>
        <w:rPr>
          <w:sz w:val="20"/>
          <w:szCs w:val="28"/>
        </w:rPr>
        <w:t>.стр.4</w:t>
      </w:r>
    </w:p>
    <w:p w14:paraId="08B48645" w14:textId="77777777" w:rsidR="007B488C" w:rsidRPr="007B488C" w:rsidRDefault="007B488C" w:rsidP="007B488C">
      <w:pPr>
        <w:ind w:right="-1"/>
        <w:jc w:val="both"/>
        <w:rPr>
          <w:sz w:val="20"/>
          <w:szCs w:val="28"/>
        </w:rPr>
      </w:pPr>
    </w:p>
    <w:p w14:paraId="0604FEED" w14:textId="4040B52C" w:rsidR="007B488C" w:rsidRPr="007B488C" w:rsidRDefault="007B488C" w:rsidP="007B488C">
      <w:pPr>
        <w:ind w:right="-1"/>
        <w:jc w:val="both"/>
        <w:rPr>
          <w:sz w:val="20"/>
          <w:szCs w:val="28"/>
        </w:rPr>
      </w:pPr>
      <w:r>
        <w:rPr>
          <w:sz w:val="20"/>
          <w:szCs w:val="28"/>
        </w:rPr>
        <w:t>П</w:t>
      </w:r>
      <w:r w:rsidRPr="007B488C">
        <w:rPr>
          <w:sz w:val="20"/>
          <w:szCs w:val="28"/>
        </w:rPr>
        <w:t>остановление от 31.01.2022 № 62 - Об утверждении стоимости возмещаемых услуг, предоставляемых согласно гарантированному перечню услуг по погребению</w:t>
      </w:r>
      <w:r>
        <w:rPr>
          <w:sz w:val="20"/>
          <w:szCs w:val="28"/>
        </w:rPr>
        <w:t>……………………………………………………</w:t>
      </w:r>
      <w:proofErr w:type="gramStart"/>
      <w:r>
        <w:rPr>
          <w:sz w:val="20"/>
          <w:szCs w:val="28"/>
        </w:rPr>
        <w:t>…….</w:t>
      </w:r>
      <w:proofErr w:type="gramEnd"/>
      <w:r>
        <w:rPr>
          <w:sz w:val="20"/>
          <w:szCs w:val="28"/>
        </w:rPr>
        <w:t>…………….стр.9</w:t>
      </w:r>
    </w:p>
    <w:p w14:paraId="2329B00A" w14:textId="77777777" w:rsidR="001D3D6D" w:rsidRPr="00E44FE9" w:rsidRDefault="001D3D6D" w:rsidP="001D3D6D">
      <w:pPr>
        <w:pStyle w:val="af5"/>
        <w:tabs>
          <w:tab w:val="left" w:pos="1146"/>
        </w:tabs>
        <w:ind w:right="103"/>
        <w:jc w:val="both"/>
        <w:rPr>
          <w:b w:val="0"/>
          <w:bCs w:val="0"/>
          <w:sz w:val="20"/>
          <w:szCs w:val="20"/>
        </w:rPr>
      </w:pPr>
    </w:p>
    <w:p w14:paraId="1C5C8E11" w14:textId="77777777" w:rsidR="001D3D6D" w:rsidRPr="001D3D6D" w:rsidRDefault="001D3D6D" w:rsidP="001D3D6D">
      <w:pPr>
        <w:jc w:val="center"/>
        <w:rPr>
          <w:rFonts w:eastAsia="Calibri"/>
          <w:sz w:val="20"/>
          <w:szCs w:val="20"/>
        </w:rPr>
      </w:pPr>
    </w:p>
    <w:p w14:paraId="25C2F08D" w14:textId="77777777" w:rsidR="001D3D6D" w:rsidRPr="001D3D6D" w:rsidRDefault="001D3D6D" w:rsidP="001D3D6D">
      <w:pPr>
        <w:jc w:val="center"/>
        <w:rPr>
          <w:rFonts w:eastAsia="Calibri"/>
          <w:sz w:val="20"/>
          <w:szCs w:val="20"/>
        </w:rPr>
      </w:pPr>
    </w:p>
    <w:p w14:paraId="42932AE9" w14:textId="77777777" w:rsidR="001D3D6D" w:rsidRPr="001D3D6D" w:rsidRDefault="001D3D6D" w:rsidP="001D3D6D">
      <w:pPr>
        <w:jc w:val="center"/>
        <w:rPr>
          <w:rFonts w:eastAsia="Calibri"/>
          <w:sz w:val="20"/>
          <w:szCs w:val="20"/>
        </w:rPr>
      </w:pPr>
    </w:p>
    <w:p w14:paraId="22E216BF" w14:textId="77777777" w:rsidR="001D3D6D" w:rsidRPr="001D3D6D" w:rsidRDefault="001D3D6D" w:rsidP="001D3D6D">
      <w:pPr>
        <w:jc w:val="center"/>
        <w:rPr>
          <w:rFonts w:eastAsia="Calibri"/>
          <w:sz w:val="20"/>
          <w:szCs w:val="20"/>
        </w:rPr>
      </w:pPr>
    </w:p>
    <w:p w14:paraId="568F58A7" w14:textId="77777777" w:rsidR="001D3D6D" w:rsidRPr="001D3D6D" w:rsidRDefault="001D3D6D" w:rsidP="001D3D6D">
      <w:pPr>
        <w:jc w:val="center"/>
        <w:rPr>
          <w:rFonts w:eastAsia="Calibri"/>
          <w:sz w:val="20"/>
          <w:szCs w:val="20"/>
        </w:rPr>
      </w:pPr>
    </w:p>
    <w:p w14:paraId="5448F282" w14:textId="77777777" w:rsidR="001D3D6D" w:rsidRPr="001D3D6D" w:rsidRDefault="001D3D6D" w:rsidP="001D3D6D">
      <w:pPr>
        <w:jc w:val="center"/>
        <w:rPr>
          <w:rFonts w:eastAsia="Calibri"/>
          <w:sz w:val="20"/>
          <w:szCs w:val="20"/>
        </w:rPr>
      </w:pPr>
    </w:p>
    <w:p w14:paraId="0D8C3807" w14:textId="77777777" w:rsidR="001D3D6D" w:rsidRPr="001D3D6D" w:rsidRDefault="001D3D6D" w:rsidP="001D3D6D">
      <w:pPr>
        <w:jc w:val="center"/>
        <w:rPr>
          <w:rFonts w:eastAsia="Calibri"/>
          <w:sz w:val="20"/>
          <w:szCs w:val="20"/>
        </w:rPr>
      </w:pPr>
    </w:p>
    <w:p w14:paraId="574E0D01" w14:textId="77777777" w:rsidR="001D3D6D" w:rsidRPr="001D3D6D" w:rsidRDefault="001D3D6D" w:rsidP="001D3D6D">
      <w:pPr>
        <w:jc w:val="center"/>
        <w:rPr>
          <w:rFonts w:eastAsia="Calibri"/>
          <w:sz w:val="20"/>
          <w:szCs w:val="20"/>
        </w:rPr>
      </w:pPr>
    </w:p>
    <w:p w14:paraId="6855BC7F" w14:textId="77777777" w:rsidR="001D3D6D" w:rsidRPr="001D3D6D" w:rsidRDefault="001D3D6D" w:rsidP="001D3D6D">
      <w:pPr>
        <w:jc w:val="center"/>
        <w:rPr>
          <w:rFonts w:eastAsia="Calibri"/>
          <w:sz w:val="20"/>
          <w:szCs w:val="20"/>
        </w:rPr>
      </w:pPr>
    </w:p>
    <w:p w14:paraId="3C2D4BDF" w14:textId="77777777" w:rsidR="001D3D6D" w:rsidRPr="001D3D6D" w:rsidRDefault="001D3D6D" w:rsidP="001D3D6D">
      <w:pPr>
        <w:jc w:val="center"/>
        <w:rPr>
          <w:rFonts w:eastAsia="Calibri"/>
          <w:sz w:val="20"/>
          <w:szCs w:val="20"/>
        </w:rPr>
      </w:pPr>
    </w:p>
    <w:p w14:paraId="30C48DE4" w14:textId="77777777" w:rsidR="001D3D6D" w:rsidRPr="001D3D6D" w:rsidRDefault="001D3D6D" w:rsidP="001D3D6D">
      <w:pPr>
        <w:jc w:val="center"/>
        <w:rPr>
          <w:rFonts w:eastAsia="Calibri"/>
          <w:sz w:val="20"/>
          <w:szCs w:val="20"/>
        </w:rPr>
      </w:pPr>
    </w:p>
    <w:p w14:paraId="7F844289" w14:textId="77777777" w:rsidR="001D3D6D" w:rsidRPr="001D3D6D" w:rsidRDefault="001D3D6D" w:rsidP="001D3D6D">
      <w:pPr>
        <w:jc w:val="center"/>
        <w:rPr>
          <w:rFonts w:eastAsia="Calibri"/>
          <w:sz w:val="20"/>
          <w:szCs w:val="20"/>
        </w:rPr>
      </w:pPr>
    </w:p>
    <w:p w14:paraId="0FF97264" w14:textId="77777777" w:rsidR="001D3D6D" w:rsidRPr="001D3D6D" w:rsidRDefault="001D3D6D" w:rsidP="001D3D6D">
      <w:pPr>
        <w:jc w:val="center"/>
        <w:rPr>
          <w:rFonts w:eastAsia="Calibri"/>
          <w:sz w:val="20"/>
          <w:szCs w:val="20"/>
        </w:rPr>
      </w:pPr>
    </w:p>
    <w:p w14:paraId="6FA61A1A" w14:textId="77777777" w:rsidR="001D3D6D" w:rsidRPr="001D3D6D" w:rsidRDefault="001D3D6D" w:rsidP="001D3D6D">
      <w:pPr>
        <w:jc w:val="center"/>
        <w:rPr>
          <w:rFonts w:eastAsia="Calibri"/>
          <w:sz w:val="20"/>
          <w:szCs w:val="20"/>
        </w:rPr>
      </w:pPr>
    </w:p>
    <w:p w14:paraId="524444FD" w14:textId="77777777" w:rsidR="001D3D6D" w:rsidRPr="001D3D6D" w:rsidRDefault="001D3D6D" w:rsidP="001D3D6D">
      <w:pPr>
        <w:jc w:val="center"/>
        <w:rPr>
          <w:rFonts w:eastAsia="Calibri"/>
          <w:sz w:val="20"/>
          <w:szCs w:val="20"/>
        </w:rPr>
      </w:pPr>
    </w:p>
    <w:p w14:paraId="20178D55" w14:textId="77777777" w:rsidR="001D3D6D" w:rsidRPr="001D3D6D" w:rsidRDefault="001D3D6D" w:rsidP="001D3D6D">
      <w:pPr>
        <w:jc w:val="center"/>
        <w:rPr>
          <w:rFonts w:eastAsia="Calibri"/>
          <w:sz w:val="20"/>
          <w:szCs w:val="20"/>
        </w:rPr>
      </w:pPr>
    </w:p>
    <w:p w14:paraId="4295AD2D" w14:textId="77777777" w:rsidR="001D3D6D" w:rsidRPr="001D3D6D" w:rsidRDefault="001D3D6D" w:rsidP="001D3D6D">
      <w:pPr>
        <w:jc w:val="center"/>
        <w:rPr>
          <w:rFonts w:eastAsia="Calibri"/>
          <w:sz w:val="20"/>
          <w:szCs w:val="20"/>
        </w:rPr>
      </w:pPr>
    </w:p>
    <w:p w14:paraId="03217324" w14:textId="77777777" w:rsidR="001D3D6D" w:rsidRPr="001D3D6D" w:rsidRDefault="001D3D6D" w:rsidP="001D3D6D">
      <w:pPr>
        <w:jc w:val="center"/>
        <w:rPr>
          <w:rFonts w:eastAsia="Calibri"/>
          <w:sz w:val="20"/>
          <w:szCs w:val="20"/>
        </w:rPr>
      </w:pPr>
    </w:p>
    <w:p w14:paraId="354ACCBF" w14:textId="77777777" w:rsidR="001D3D6D" w:rsidRPr="001D3D6D" w:rsidRDefault="001D3D6D" w:rsidP="001D3D6D">
      <w:pPr>
        <w:jc w:val="center"/>
        <w:rPr>
          <w:rFonts w:eastAsia="Calibri"/>
          <w:sz w:val="20"/>
          <w:szCs w:val="20"/>
        </w:rPr>
      </w:pPr>
    </w:p>
    <w:p w14:paraId="119D9CB9" w14:textId="77777777" w:rsidR="001D3D6D" w:rsidRPr="001D3D6D" w:rsidRDefault="001D3D6D" w:rsidP="001D3D6D">
      <w:pPr>
        <w:jc w:val="center"/>
        <w:rPr>
          <w:rFonts w:eastAsia="Calibri"/>
          <w:sz w:val="20"/>
          <w:szCs w:val="20"/>
        </w:rPr>
      </w:pPr>
    </w:p>
    <w:p w14:paraId="66922DCF" w14:textId="77777777" w:rsidR="001D3D6D" w:rsidRPr="001D3D6D" w:rsidRDefault="001D3D6D" w:rsidP="001D3D6D">
      <w:pPr>
        <w:jc w:val="center"/>
        <w:rPr>
          <w:rFonts w:eastAsia="Calibri"/>
          <w:sz w:val="20"/>
          <w:szCs w:val="20"/>
        </w:rPr>
      </w:pPr>
    </w:p>
    <w:p w14:paraId="10F45EC8" w14:textId="77777777" w:rsidR="001D3D6D" w:rsidRPr="001D3D6D" w:rsidRDefault="001D3D6D" w:rsidP="001D3D6D">
      <w:pPr>
        <w:jc w:val="center"/>
        <w:rPr>
          <w:rFonts w:eastAsia="Calibri"/>
          <w:sz w:val="20"/>
          <w:szCs w:val="20"/>
        </w:rPr>
      </w:pPr>
    </w:p>
    <w:p w14:paraId="09E4C672" w14:textId="77777777" w:rsidR="001D3D6D" w:rsidRPr="001D3D6D" w:rsidRDefault="001D3D6D" w:rsidP="001D3D6D">
      <w:pPr>
        <w:jc w:val="center"/>
        <w:rPr>
          <w:rFonts w:eastAsia="Calibri"/>
          <w:sz w:val="20"/>
          <w:szCs w:val="20"/>
        </w:rPr>
      </w:pPr>
    </w:p>
    <w:p w14:paraId="289DC833" w14:textId="77777777" w:rsidR="001D3D6D" w:rsidRPr="001D3D6D" w:rsidRDefault="001D3D6D" w:rsidP="001D3D6D">
      <w:pPr>
        <w:jc w:val="center"/>
        <w:rPr>
          <w:rFonts w:eastAsia="Calibri"/>
          <w:sz w:val="20"/>
          <w:szCs w:val="20"/>
        </w:rPr>
      </w:pPr>
    </w:p>
    <w:p w14:paraId="48161CA0" w14:textId="77777777" w:rsidR="001D3D6D" w:rsidRPr="001D3D6D" w:rsidRDefault="001D3D6D" w:rsidP="001D3D6D">
      <w:pPr>
        <w:jc w:val="center"/>
        <w:rPr>
          <w:rFonts w:eastAsia="Calibri"/>
          <w:sz w:val="20"/>
          <w:szCs w:val="20"/>
        </w:rPr>
      </w:pPr>
    </w:p>
    <w:p w14:paraId="135506A3" w14:textId="77777777" w:rsidR="001D3D6D" w:rsidRPr="001D3D6D" w:rsidRDefault="001D3D6D" w:rsidP="001D3D6D">
      <w:pPr>
        <w:jc w:val="center"/>
        <w:rPr>
          <w:rFonts w:eastAsia="Calibri"/>
          <w:sz w:val="20"/>
          <w:szCs w:val="20"/>
        </w:rPr>
      </w:pPr>
    </w:p>
    <w:p w14:paraId="3FEC4CE5" w14:textId="77777777" w:rsidR="001D3D6D" w:rsidRPr="001D3D6D" w:rsidRDefault="001D3D6D" w:rsidP="001D3D6D">
      <w:pPr>
        <w:jc w:val="center"/>
        <w:rPr>
          <w:rFonts w:eastAsia="Calibri"/>
          <w:sz w:val="20"/>
          <w:szCs w:val="20"/>
        </w:rPr>
      </w:pPr>
    </w:p>
    <w:p w14:paraId="674EB113" w14:textId="77777777" w:rsidR="001D3D6D" w:rsidRPr="001D3D6D" w:rsidRDefault="001D3D6D" w:rsidP="001D3D6D">
      <w:pPr>
        <w:jc w:val="center"/>
        <w:rPr>
          <w:rFonts w:eastAsia="Calibri"/>
          <w:sz w:val="20"/>
          <w:szCs w:val="20"/>
        </w:rPr>
      </w:pPr>
    </w:p>
    <w:p w14:paraId="50EC1578" w14:textId="77777777" w:rsidR="001D3D6D" w:rsidRPr="001D3D6D" w:rsidRDefault="001D3D6D" w:rsidP="001D3D6D">
      <w:pPr>
        <w:jc w:val="center"/>
        <w:rPr>
          <w:rFonts w:eastAsia="Calibri"/>
          <w:sz w:val="20"/>
          <w:szCs w:val="20"/>
        </w:rPr>
      </w:pPr>
    </w:p>
    <w:p w14:paraId="0C008832" w14:textId="77777777" w:rsidR="001D3D6D" w:rsidRPr="001D3D6D" w:rsidRDefault="001D3D6D" w:rsidP="001D3D6D">
      <w:pPr>
        <w:jc w:val="center"/>
        <w:rPr>
          <w:rFonts w:eastAsia="Calibri"/>
          <w:sz w:val="20"/>
          <w:szCs w:val="20"/>
        </w:rPr>
      </w:pPr>
    </w:p>
    <w:p w14:paraId="0B759359" w14:textId="77777777" w:rsidR="001D3D6D" w:rsidRPr="001D3D6D" w:rsidRDefault="001D3D6D" w:rsidP="001D3D6D">
      <w:pPr>
        <w:jc w:val="center"/>
        <w:rPr>
          <w:rFonts w:eastAsia="Calibri"/>
          <w:sz w:val="20"/>
          <w:szCs w:val="20"/>
        </w:rPr>
      </w:pPr>
    </w:p>
    <w:p w14:paraId="38A2851D" w14:textId="77777777" w:rsidR="001D3D6D" w:rsidRPr="001D3D6D" w:rsidRDefault="001D3D6D" w:rsidP="001D3D6D">
      <w:pPr>
        <w:jc w:val="center"/>
        <w:rPr>
          <w:rFonts w:eastAsia="Calibri"/>
          <w:sz w:val="20"/>
          <w:szCs w:val="20"/>
        </w:rPr>
      </w:pPr>
    </w:p>
    <w:p w14:paraId="4DD983D3" w14:textId="77777777" w:rsidR="001D3D6D" w:rsidRPr="001D3D6D" w:rsidRDefault="001D3D6D" w:rsidP="001D3D6D">
      <w:pPr>
        <w:jc w:val="center"/>
        <w:rPr>
          <w:rFonts w:eastAsia="Calibri"/>
          <w:sz w:val="20"/>
          <w:szCs w:val="20"/>
        </w:rPr>
      </w:pPr>
    </w:p>
    <w:p w14:paraId="2CA30AC6" w14:textId="77777777" w:rsidR="001D3D6D" w:rsidRPr="001D3D6D" w:rsidRDefault="001D3D6D" w:rsidP="001D3D6D">
      <w:pPr>
        <w:jc w:val="center"/>
        <w:rPr>
          <w:rFonts w:eastAsia="Calibri"/>
          <w:sz w:val="20"/>
          <w:szCs w:val="20"/>
        </w:rPr>
      </w:pPr>
    </w:p>
    <w:p w14:paraId="05E10E99" w14:textId="77777777" w:rsidR="001D3D6D" w:rsidRPr="001D3D6D" w:rsidRDefault="001D3D6D" w:rsidP="001D3D6D">
      <w:pPr>
        <w:jc w:val="center"/>
        <w:rPr>
          <w:rFonts w:eastAsia="Calibri"/>
          <w:sz w:val="20"/>
          <w:szCs w:val="20"/>
        </w:rPr>
      </w:pPr>
    </w:p>
    <w:p w14:paraId="25F9ADB2" w14:textId="77777777" w:rsidR="001D3D6D" w:rsidRPr="001D3D6D" w:rsidRDefault="001D3D6D" w:rsidP="001D3D6D">
      <w:pPr>
        <w:jc w:val="center"/>
        <w:rPr>
          <w:rFonts w:eastAsia="Calibri"/>
          <w:sz w:val="20"/>
          <w:szCs w:val="20"/>
        </w:rPr>
      </w:pPr>
    </w:p>
    <w:p w14:paraId="76893C49" w14:textId="77777777" w:rsidR="001D3D6D" w:rsidRPr="001D3D6D" w:rsidRDefault="001D3D6D" w:rsidP="001D3D6D">
      <w:pPr>
        <w:jc w:val="center"/>
        <w:rPr>
          <w:rFonts w:eastAsia="Calibri"/>
          <w:sz w:val="20"/>
          <w:szCs w:val="20"/>
        </w:rPr>
      </w:pPr>
    </w:p>
    <w:p w14:paraId="09DAA652" w14:textId="77777777" w:rsidR="001D3D6D" w:rsidRPr="001D3D6D" w:rsidRDefault="001D3D6D" w:rsidP="001D3D6D">
      <w:pPr>
        <w:jc w:val="center"/>
        <w:rPr>
          <w:rFonts w:eastAsia="Calibri"/>
          <w:sz w:val="20"/>
          <w:szCs w:val="20"/>
        </w:rPr>
      </w:pPr>
    </w:p>
    <w:p w14:paraId="242B5D8D" w14:textId="77777777" w:rsidR="001D3D6D" w:rsidRPr="001D3D6D" w:rsidRDefault="001D3D6D" w:rsidP="001D3D6D">
      <w:pPr>
        <w:jc w:val="center"/>
        <w:rPr>
          <w:rFonts w:eastAsia="Calibri"/>
          <w:sz w:val="20"/>
          <w:szCs w:val="20"/>
        </w:rPr>
      </w:pPr>
    </w:p>
    <w:p w14:paraId="2EB0A1D2" w14:textId="77777777" w:rsidR="001D3D6D" w:rsidRPr="001D3D6D" w:rsidRDefault="001D3D6D" w:rsidP="001D3D6D">
      <w:pPr>
        <w:jc w:val="center"/>
        <w:rPr>
          <w:rFonts w:eastAsia="Calibri"/>
          <w:sz w:val="20"/>
          <w:szCs w:val="20"/>
        </w:rPr>
      </w:pPr>
    </w:p>
    <w:p w14:paraId="493CC696" w14:textId="77777777" w:rsidR="001D3D6D" w:rsidRPr="001D3D6D" w:rsidRDefault="001D3D6D" w:rsidP="001D3D6D">
      <w:pPr>
        <w:jc w:val="center"/>
        <w:rPr>
          <w:rFonts w:eastAsia="Calibri"/>
          <w:sz w:val="20"/>
          <w:szCs w:val="20"/>
        </w:rPr>
      </w:pPr>
    </w:p>
    <w:p w14:paraId="3B9B4567" w14:textId="77777777" w:rsidR="001D3D6D" w:rsidRPr="001D3D6D" w:rsidRDefault="001D3D6D" w:rsidP="001D3D6D">
      <w:pPr>
        <w:jc w:val="center"/>
        <w:rPr>
          <w:rFonts w:eastAsia="Calibri"/>
          <w:sz w:val="20"/>
          <w:szCs w:val="20"/>
        </w:rPr>
      </w:pPr>
    </w:p>
    <w:p w14:paraId="4EC2633F" w14:textId="77777777" w:rsidR="001D3D6D" w:rsidRPr="001D3D6D" w:rsidRDefault="001D3D6D" w:rsidP="001D3D6D">
      <w:pPr>
        <w:jc w:val="center"/>
        <w:rPr>
          <w:rFonts w:eastAsia="Calibri"/>
          <w:sz w:val="20"/>
          <w:szCs w:val="20"/>
        </w:rPr>
      </w:pPr>
    </w:p>
    <w:p w14:paraId="12665822" w14:textId="77777777" w:rsidR="001D3D6D" w:rsidRPr="001D3D6D" w:rsidRDefault="001D3D6D" w:rsidP="001D3D6D">
      <w:pPr>
        <w:jc w:val="center"/>
        <w:rPr>
          <w:rFonts w:eastAsia="Calibri"/>
          <w:sz w:val="20"/>
          <w:szCs w:val="20"/>
        </w:rPr>
      </w:pPr>
    </w:p>
    <w:p w14:paraId="7B4FC792" w14:textId="77777777" w:rsidR="001D3D6D" w:rsidRPr="001D3D6D" w:rsidRDefault="001D3D6D" w:rsidP="001D3D6D">
      <w:pPr>
        <w:jc w:val="center"/>
        <w:rPr>
          <w:rFonts w:eastAsia="Calibri"/>
          <w:sz w:val="20"/>
          <w:szCs w:val="20"/>
        </w:rPr>
      </w:pPr>
    </w:p>
    <w:p w14:paraId="3EA82739" w14:textId="77777777" w:rsidR="001D3D6D" w:rsidRPr="001D3D6D" w:rsidRDefault="001D3D6D" w:rsidP="001D3D6D">
      <w:pPr>
        <w:jc w:val="center"/>
        <w:rPr>
          <w:rFonts w:eastAsia="Calibri"/>
          <w:sz w:val="20"/>
          <w:szCs w:val="20"/>
        </w:rPr>
      </w:pPr>
    </w:p>
    <w:p w14:paraId="53F580DC" w14:textId="77777777" w:rsidR="001D3D6D" w:rsidRPr="001D3D6D" w:rsidRDefault="001D3D6D" w:rsidP="001D3D6D">
      <w:pPr>
        <w:jc w:val="center"/>
        <w:rPr>
          <w:rFonts w:eastAsia="Calibri"/>
          <w:sz w:val="20"/>
          <w:szCs w:val="20"/>
        </w:rPr>
      </w:pPr>
    </w:p>
    <w:p w14:paraId="0C5D58E2" w14:textId="77777777" w:rsidR="001D3D6D" w:rsidRPr="001D3D6D" w:rsidRDefault="001D3D6D" w:rsidP="001D3D6D">
      <w:pPr>
        <w:jc w:val="center"/>
        <w:rPr>
          <w:rFonts w:eastAsia="Calibri"/>
          <w:sz w:val="20"/>
          <w:szCs w:val="20"/>
        </w:rPr>
      </w:pPr>
    </w:p>
    <w:p w14:paraId="74278B39" w14:textId="77777777" w:rsidR="001D3D6D" w:rsidRPr="001D3D6D" w:rsidRDefault="001D3D6D" w:rsidP="001D3D6D">
      <w:pPr>
        <w:jc w:val="center"/>
        <w:rPr>
          <w:rFonts w:eastAsia="Calibri"/>
          <w:sz w:val="20"/>
          <w:szCs w:val="20"/>
        </w:rPr>
      </w:pPr>
    </w:p>
    <w:p w14:paraId="2C150198" w14:textId="77777777" w:rsidR="001D3D6D" w:rsidRPr="001D3D6D" w:rsidRDefault="001D3D6D" w:rsidP="001D3D6D">
      <w:pPr>
        <w:jc w:val="center"/>
        <w:rPr>
          <w:rFonts w:eastAsia="Calibri"/>
          <w:sz w:val="20"/>
          <w:szCs w:val="20"/>
        </w:rPr>
      </w:pPr>
    </w:p>
    <w:p w14:paraId="3CEAEFAC" w14:textId="77777777" w:rsidR="001D3D6D" w:rsidRPr="001D3D6D" w:rsidRDefault="001D3D6D" w:rsidP="001D3D6D">
      <w:pPr>
        <w:jc w:val="center"/>
        <w:rPr>
          <w:rFonts w:eastAsia="Calibri"/>
          <w:sz w:val="20"/>
          <w:szCs w:val="20"/>
        </w:rPr>
      </w:pPr>
    </w:p>
    <w:p w14:paraId="1BF96FF4" w14:textId="77777777" w:rsidR="001D3D6D" w:rsidRPr="001D3D6D" w:rsidRDefault="001D3D6D" w:rsidP="001D3D6D">
      <w:pPr>
        <w:jc w:val="center"/>
        <w:rPr>
          <w:rFonts w:eastAsia="Calibri"/>
          <w:sz w:val="20"/>
          <w:szCs w:val="20"/>
        </w:rPr>
      </w:pPr>
    </w:p>
    <w:p w14:paraId="4B48AEA5" w14:textId="77777777" w:rsidR="001D3D6D" w:rsidRPr="001D3D6D" w:rsidRDefault="001D3D6D" w:rsidP="001D3D6D">
      <w:pPr>
        <w:jc w:val="center"/>
        <w:rPr>
          <w:rFonts w:eastAsia="Calibri"/>
          <w:sz w:val="20"/>
          <w:szCs w:val="20"/>
        </w:rPr>
      </w:pPr>
    </w:p>
    <w:p w14:paraId="11532F2D" w14:textId="77777777" w:rsidR="001D3D6D" w:rsidRPr="00E44FE9" w:rsidRDefault="001D3D6D" w:rsidP="001D3D6D">
      <w:pPr>
        <w:jc w:val="center"/>
        <w:rPr>
          <w:rFonts w:eastAsia="Calibri"/>
          <w:sz w:val="20"/>
          <w:szCs w:val="20"/>
        </w:rPr>
      </w:pPr>
      <w:r w:rsidRPr="00E44FE9">
        <w:rPr>
          <w:rFonts w:eastAsia="Calibri"/>
          <w:sz w:val="20"/>
          <w:szCs w:val="20"/>
          <w:lang w:val="en-US"/>
        </w:rPr>
        <w:lastRenderedPageBreak/>
        <w:t>I</w:t>
      </w:r>
      <w:r w:rsidRPr="00E44FE9">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3F458606" w14:textId="77777777" w:rsidR="001D3D6D" w:rsidRPr="00E44FE9" w:rsidRDefault="001D3D6D" w:rsidP="001D3D6D">
      <w:pPr>
        <w:pStyle w:val="af5"/>
        <w:tabs>
          <w:tab w:val="left" w:pos="1146"/>
        </w:tabs>
        <w:ind w:right="103"/>
        <w:jc w:val="both"/>
        <w:rPr>
          <w:b w:val="0"/>
          <w:bCs w:val="0"/>
          <w:sz w:val="20"/>
          <w:szCs w:val="20"/>
        </w:rPr>
      </w:pPr>
    </w:p>
    <w:p w14:paraId="69336241" w14:textId="77777777" w:rsidR="001D3D6D" w:rsidRDefault="001D3D6D" w:rsidP="001D3D6D">
      <w:pPr>
        <w:pStyle w:val="af5"/>
        <w:tabs>
          <w:tab w:val="left" w:pos="1146"/>
        </w:tabs>
        <w:ind w:right="103"/>
        <w:jc w:val="both"/>
        <w:rPr>
          <w:b w:val="0"/>
          <w:bCs w:val="0"/>
          <w:sz w:val="20"/>
          <w:szCs w:val="20"/>
        </w:rPr>
      </w:pPr>
    </w:p>
    <w:p w14:paraId="33BDF09B" w14:textId="69581FCB" w:rsidR="007B488C" w:rsidRPr="007B488C" w:rsidRDefault="007B488C" w:rsidP="007B488C">
      <w:pPr>
        <w:keepNext/>
        <w:jc w:val="center"/>
        <w:outlineLvl w:val="0"/>
        <w:rPr>
          <w:bCs/>
          <w:sz w:val="20"/>
          <w:szCs w:val="28"/>
        </w:rPr>
      </w:pPr>
    </w:p>
    <w:p w14:paraId="18C445E0" w14:textId="77777777" w:rsidR="007B488C" w:rsidRPr="007B488C" w:rsidRDefault="007B488C" w:rsidP="007B488C">
      <w:pPr>
        <w:keepNext/>
        <w:jc w:val="center"/>
        <w:outlineLvl w:val="0"/>
        <w:rPr>
          <w:bCs/>
          <w:sz w:val="20"/>
          <w:szCs w:val="28"/>
        </w:rPr>
      </w:pPr>
    </w:p>
    <w:p w14:paraId="3CB95481" w14:textId="77777777" w:rsidR="007B488C" w:rsidRPr="007B488C" w:rsidRDefault="007B488C" w:rsidP="007B488C">
      <w:pPr>
        <w:keepNext/>
        <w:jc w:val="center"/>
        <w:outlineLvl w:val="0"/>
        <w:rPr>
          <w:bCs/>
          <w:sz w:val="20"/>
          <w:szCs w:val="20"/>
        </w:rPr>
      </w:pPr>
      <w:r w:rsidRPr="007B488C">
        <w:rPr>
          <w:bCs/>
          <w:sz w:val="20"/>
          <w:szCs w:val="20"/>
        </w:rPr>
        <w:t>АДМИНИСТРАЦИЯ</w:t>
      </w:r>
    </w:p>
    <w:p w14:paraId="2CEBA032" w14:textId="77777777" w:rsidR="007B488C" w:rsidRPr="007B488C" w:rsidRDefault="007B488C" w:rsidP="007B488C">
      <w:pPr>
        <w:keepNext/>
        <w:jc w:val="center"/>
        <w:outlineLvl w:val="0"/>
        <w:rPr>
          <w:bCs/>
          <w:sz w:val="20"/>
          <w:szCs w:val="20"/>
        </w:rPr>
      </w:pPr>
      <w:r w:rsidRPr="007B488C">
        <w:rPr>
          <w:bCs/>
          <w:sz w:val="20"/>
          <w:szCs w:val="20"/>
        </w:rPr>
        <w:t>КУЙБЫШЕВСКОГО МУНИЦИПАЛЬНОГО РАЙОНА</w:t>
      </w:r>
    </w:p>
    <w:p w14:paraId="666D7501" w14:textId="77777777" w:rsidR="007B488C" w:rsidRPr="007B488C" w:rsidRDefault="007B488C" w:rsidP="007B488C">
      <w:pPr>
        <w:keepNext/>
        <w:jc w:val="center"/>
        <w:outlineLvl w:val="0"/>
        <w:rPr>
          <w:bCs/>
          <w:sz w:val="20"/>
          <w:szCs w:val="20"/>
        </w:rPr>
      </w:pPr>
      <w:r w:rsidRPr="007B488C">
        <w:rPr>
          <w:bCs/>
          <w:sz w:val="20"/>
          <w:szCs w:val="20"/>
        </w:rPr>
        <w:t>НОВОСИБИРСКОЙ ОБЛАСТИ</w:t>
      </w:r>
    </w:p>
    <w:p w14:paraId="102E9536" w14:textId="77777777" w:rsidR="007B488C" w:rsidRPr="007B488C" w:rsidRDefault="007B488C" w:rsidP="007B488C">
      <w:pPr>
        <w:keepNext/>
        <w:outlineLvl w:val="1"/>
        <w:rPr>
          <w:sz w:val="20"/>
          <w:szCs w:val="20"/>
        </w:rPr>
      </w:pPr>
    </w:p>
    <w:p w14:paraId="661EF708" w14:textId="77777777" w:rsidR="007B488C" w:rsidRPr="007B488C" w:rsidRDefault="007B488C" w:rsidP="007B488C">
      <w:pPr>
        <w:keepNext/>
        <w:jc w:val="center"/>
        <w:outlineLvl w:val="1"/>
        <w:rPr>
          <w:sz w:val="20"/>
          <w:szCs w:val="20"/>
        </w:rPr>
      </w:pPr>
      <w:r w:rsidRPr="007B488C">
        <w:rPr>
          <w:sz w:val="20"/>
          <w:szCs w:val="20"/>
        </w:rPr>
        <w:t>ПОСТАНОВЛЕНИЕ</w:t>
      </w:r>
    </w:p>
    <w:p w14:paraId="4CF7D382" w14:textId="77777777" w:rsidR="007B488C" w:rsidRPr="007B488C" w:rsidRDefault="007B488C" w:rsidP="007B488C">
      <w:pPr>
        <w:jc w:val="center"/>
        <w:rPr>
          <w:sz w:val="20"/>
          <w:szCs w:val="20"/>
        </w:rPr>
      </w:pPr>
    </w:p>
    <w:p w14:paraId="5A7A07C1" w14:textId="77777777" w:rsidR="007B488C" w:rsidRPr="007B488C" w:rsidRDefault="007B488C" w:rsidP="007B488C">
      <w:pPr>
        <w:jc w:val="center"/>
        <w:rPr>
          <w:sz w:val="20"/>
          <w:szCs w:val="20"/>
        </w:rPr>
      </w:pPr>
      <w:r w:rsidRPr="007B488C">
        <w:rPr>
          <w:sz w:val="20"/>
          <w:szCs w:val="20"/>
        </w:rPr>
        <w:t xml:space="preserve">г. Куйбышев </w:t>
      </w:r>
    </w:p>
    <w:p w14:paraId="168855AD" w14:textId="77777777" w:rsidR="007B488C" w:rsidRPr="007B488C" w:rsidRDefault="007B488C" w:rsidP="007B488C">
      <w:pPr>
        <w:jc w:val="center"/>
        <w:rPr>
          <w:sz w:val="20"/>
          <w:szCs w:val="20"/>
        </w:rPr>
      </w:pPr>
      <w:r w:rsidRPr="007B488C">
        <w:rPr>
          <w:sz w:val="20"/>
          <w:szCs w:val="20"/>
        </w:rPr>
        <w:t>Новосибирская область</w:t>
      </w:r>
    </w:p>
    <w:p w14:paraId="44B40AEF" w14:textId="77777777" w:rsidR="007B488C" w:rsidRDefault="007B488C" w:rsidP="007B488C">
      <w:pPr>
        <w:jc w:val="center"/>
        <w:rPr>
          <w:sz w:val="20"/>
          <w:szCs w:val="20"/>
        </w:rPr>
      </w:pPr>
    </w:p>
    <w:p w14:paraId="78004F90" w14:textId="77777777" w:rsidR="007B488C" w:rsidRPr="007B488C" w:rsidRDefault="007B488C" w:rsidP="007B488C">
      <w:pPr>
        <w:jc w:val="center"/>
        <w:rPr>
          <w:sz w:val="20"/>
          <w:szCs w:val="20"/>
        </w:rPr>
      </w:pPr>
      <w:r w:rsidRPr="007B488C">
        <w:rPr>
          <w:sz w:val="20"/>
          <w:szCs w:val="20"/>
        </w:rPr>
        <w:t>26.01.2022 № 55</w:t>
      </w:r>
    </w:p>
    <w:p w14:paraId="3EF92D24" w14:textId="77777777" w:rsidR="007B488C" w:rsidRPr="007B488C" w:rsidRDefault="007B488C" w:rsidP="007B488C">
      <w:pPr>
        <w:jc w:val="center"/>
        <w:rPr>
          <w:bCs/>
          <w:sz w:val="20"/>
          <w:szCs w:val="20"/>
        </w:rPr>
      </w:pPr>
    </w:p>
    <w:p w14:paraId="78459238" w14:textId="77777777" w:rsidR="007B488C" w:rsidRPr="007B488C" w:rsidRDefault="007B488C" w:rsidP="007B488C">
      <w:pPr>
        <w:tabs>
          <w:tab w:val="left" w:pos="870"/>
          <w:tab w:val="left" w:pos="7785"/>
        </w:tabs>
        <w:jc w:val="center"/>
        <w:rPr>
          <w:sz w:val="20"/>
          <w:szCs w:val="20"/>
        </w:rPr>
      </w:pPr>
      <w:r w:rsidRPr="007B488C">
        <w:rPr>
          <w:sz w:val="20"/>
          <w:szCs w:val="20"/>
        </w:rPr>
        <w:t>О закреплении территорий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w:t>
      </w:r>
    </w:p>
    <w:p w14:paraId="20076DE0" w14:textId="77777777" w:rsidR="007B488C" w:rsidRPr="007B488C" w:rsidRDefault="007B488C" w:rsidP="007B488C">
      <w:pPr>
        <w:tabs>
          <w:tab w:val="left" w:pos="870"/>
          <w:tab w:val="left" w:pos="7785"/>
        </w:tabs>
        <w:jc w:val="both"/>
        <w:rPr>
          <w:sz w:val="20"/>
          <w:szCs w:val="20"/>
        </w:rPr>
      </w:pPr>
    </w:p>
    <w:p w14:paraId="4E47BB85" w14:textId="77777777" w:rsidR="007B488C" w:rsidRPr="007B488C" w:rsidRDefault="007B488C" w:rsidP="007B488C">
      <w:pPr>
        <w:tabs>
          <w:tab w:val="left" w:pos="870"/>
          <w:tab w:val="left" w:pos="7785"/>
        </w:tabs>
        <w:ind w:firstLine="851"/>
        <w:jc w:val="both"/>
        <w:rPr>
          <w:sz w:val="20"/>
          <w:szCs w:val="20"/>
        </w:rPr>
      </w:pPr>
      <w:r w:rsidRPr="007B488C">
        <w:rPr>
          <w:sz w:val="20"/>
          <w:szCs w:val="20"/>
        </w:rPr>
        <w:t xml:space="preserve">В целях обеспечения территориальной доступности муниципальных образовательных организаций, осуществляющих образовательную деятельность по образовательным программам дошкольного образования, в соответствии со статьей 9 Федерального закона от 29.12.2012 № 273-ФЗ «Об образовании в Российской Федерации», руководствуясь </w:t>
      </w:r>
      <w:hyperlink r:id="rId8" w:history="1">
        <w:r w:rsidRPr="007B488C">
          <w:rPr>
            <w:sz w:val="20"/>
            <w:szCs w:val="20"/>
          </w:rPr>
          <w:t>статьей 1</w:t>
        </w:r>
      </w:hyperlink>
      <w:r w:rsidRPr="007B488C">
        <w:rPr>
          <w:sz w:val="20"/>
          <w:szCs w:val="20"/>
        </w:rPr>
        <w:t xml:space="preserve">5 Федерального закона от 06.10.2003 № 131-ФЗ «Об общих принципах организации местного самоуправления в Российской Федерации», приказом </w:t>
      </w:r>
      <w:proofErr w:type="spellStart"/>
      <w:r w:rsidRPr="007B488C">
        <w:rPr>
          <w:sz w:val="20"/>
          <w:szCs w:val="20"/>
        </w:rPr>
        <w:t>Минпросвещения</w:t>
      </w:r>
      <w:proofErr w:type="spellEnd"/>
      <w:r w:rsidRPr="007B488C">
        <w:rPr>
          <w:sz w:val="20"/>
          <w:szCs w:val="20"/>
        </w:rPr>
        <w:t xml:space="preserve"> России от 15.05.2020 № 236 «Об утверждении Порядка приёма на обучение по образовательным программам дошкольного образования», администрация Куйбышевского муниципального района Новосибирской области </w:t>
      </w:r>
    </w:p>
    <w:p w14:paraId="30F1C64B" w14:textId="77777777" w:rsidR="007B488C" w:rsidRPr="007B488C" w:rsidRDefault="007B488C" w:rsidP="007B488C">
      <w:pPr>
        <w:tabs>
          <w:tab w:val="left" w:pos="900"/>
        </w:tabs>
        <w:ind w:firstLine="851"/>
        <w:rPr>
          <w:sz w:val="20"/>
          <w:szCs w:val="20"/>
        </w:rPr>
      </w:pPr>
      <w:r w:rsidRPr="007B488C">
        <w:rPr>
          <w:sz w:val="20"/>
          <w:szCs w:val="20"/>
        </w:rPr>
        <w:t>ПОСТАНОВЛЯЕТ:</w:t>
      </w:r>
    </w:p>
    <w:p w14:paraId="4650F114" w14:textId="77777777" w:rsidR="007B488C" w:rsidRPr="007B488C" w:rsidRDefault="007B488C" w:rsidP="007B488C">
      <w:pPr>
        <w:tabs>
          <w:tab w:val="left" w:pos="870"/>
          <w:tab w:val="left" w:pos="7785"/>
        </w:tabs>
        <w:ind w:firstLine="851"/>
        <w:jc w:val="both"/>
        <w:rPr>
          <w:sz w:val="20"/>
          <w:szCs w:val="20"/>
        </w:rPr>
      </w:pPr>
      <w:r w:rsidRPr="007B488C">
        <w:rPr>
          <w:sz w:val="20"/>
          <w:szCs w:val="20"/>
        </w:rPr>
        <w:t>1.</w:t>
      </w:r>
      <w:r w:rsidRPr="007B488C">
        <w:rPr>
          <w:sz w:val="20"/>
          <w:szCs w:val="20"/>
          <w:lang w:val="en-US"/>
        </w:rPr>
        <w:t> </w:t>
      </w:r>
      <w:r w:rsidRPr="007B488C">
        <w:rPr>
          <w:sz w:val="20"/>
          <w:szCs w:val="20"/>
        </w:rPr>
        <w:t>Закрепить за муниципальными образовательными организациями Куйбышевского муниципального района Новосибирской области, осуществляющими образовательную деятельность по образовательным программам дошкольного образования, соответствующие территории района для обеспечения приёма граждан, проживающих на данной территории и имеющих право на получение образования соответствующего уровня, в соответствии с приложением.</w:t>
      </w:r>
    </w:p>
    <w:p w14:paraId="2A3D7132" w14:textId="77777777" w:rsidR="007B488C" w:rsidRPr="007B488C" w:rsidRDefault="007B488C" w:rsidP="007B488C">
      <w:pPr>
        <w:autoSpaceDE w:val="0"/>
        <w:autoSpaceDN w:val="0"/>
        <w:adjustRightInd w:val="0"/>
        <w:ind w:firstLine="851"/>
        <w:jc w:val="both"/>
        <w:outlineLvl w:val="0"/>
        <w:rPr>
          <w:sz w:val="20"/>
          <w:szCs w:val="20"/>
        </w:rPr>
      </w:pPr>
      <w:r w:rsidRPr="007B488C">
        <w:rPr>
          <w:sz w:val="20"/>
          <w:szCs w:val="20"/>
        </w:rPr>
        <w:t>2.</w:t>
      </w:r>
      <w:r w:rsidRPr="007B488C">
        <w:rPr>
          <w:sz w:val="20"/>
          <w:szCs w:val="20"/>
          <w:lang w:val="en-US"/>
        </w:rPr>
        <w:t> </w:t>
      </w:r>
      <w:r w:rsidRPr="007B488C">
        <w:rPr>
          <w:sz w:val="20"/>
          <w:szCs w:val="20"/>
        </w:rPr>
        <w:t xml:space="preserve">Руководителям муниципальных образовательных организаций Куйбышевского муниципального района Новосибирской области, осуществляющих образовательную деятельность по образовательным программам дошкольного образования, обеспечить прием граждан, имеющих право на получение дошкольного образования и проживающих на территории Куйбышевского муниципального района Новосибирской области, закрепленной за образовательной организацией, в соответствии с приложением. </w:t>
      </w:r>
    </w:p>
    <w:p w14:paraId="122C5858" w14:textId="77777777" w:rsidR="007B488C" w:rsidRPr="007B488C" w:rsidRDefault="007B488C" w:rsidP="007B488C">
      <w:pPr>
        <w:tabs>
          <w:tab w:val="left" w:pos="870"/>
          <w:tab w:val="left" w:pos="7785"/>
        </w:tabs>
        <w:jc w:val="both"/>
        <w:rPr>
          <w:sz w:val="20"/>
          <w:szCs w:val="20"/>
        </w:rPr>
      </w:pPr>
      <w:r w:rsidRPr="007B488C">
        <w:rPr>
          <w:sz w:val="20"/>
          <w:szCs w:val="20"/>
        </w:rPr>
        <w:tab/>
        <w:t>3.</w:t>
      </w:r>
      <w:r w:rsidRPr="007B488C">
        <w:rPr>
          <w:sz w:val="20"/>
          <w:szCs w:val="20"/>
          <w:lang w:val="en-US"/>
        </w:rPr>
        <w:t> </w:t>
      </w:r>
      <w:r w:rsidRPr="007B488C">
        <w:rPr>
          <w:sz w:val="20"/>
          <w:szCs w:val="20"/>
        </w:rPr>
        <w:t xml:space="preserve">Признать утратившим силу постановление администрации Куйбышевского района от 26.01.2021 № 44 «О закреплении территорий за муниципальными образовательными организациями Куйбышевского муниципального района, осуществляющими образовательную деятельность по образовательным программам дошкольного образования в 2020- 2021 учебном году». </w:t>
      </w:r>
    </w:p>
    <w:p w14:paraId="4A45DEE4" w14:textId="4DB027DF" w:rsidR="007B488C" w:rsidRPr="007B488C" w:rsidRDefault="007B488C" w:rsidP="007B488C">
      <w:pPr>
        <w:autoSpaceDE w:val="0"/>
        <w:autoSpaceDN w:val="0"/>
        <w:adjustRightInd w:val="0"/>
        <w:ind w:firstLine="851"/>
        <w:jc w:val="both"/>
        <w:outlineLvl w:val="0"/>
        <w:rPr>
          <w:sz w:val="20"/>
          <w:szCs w:val="20"/>
        </w:rPr>
      </w:pPr>
      <w:r w:rsidRPr="007B488C">
        <w:rPr>
          <w:sz w:val="20"/>
          <w:szCs w:val="20"/>
        </w:rPr>
        <w:t>4.</w:t>
      </w:r>
      <w:r w:rsidRPr="007B488C">
        <w:rPr>
          <w:sz w:val="20"/>
          <w:szCs w:val="20"/>
          <w:lang w:val="en-US"/>
        </w:rPr>
        <w:t> </w:t>
      </w:r>
      <w:r w:rsidRPr="007B488C">
        <w:rPr>
          <w:sz w:val="20"/>
          <w:szCs w:val="20"/>
        </w:rPr>
        <w:t>Управлению делами администраци</w:t>
      </w:r>
      <w:r>
        <w:rPr>
          <w:sz w:val="20"/>
          <w:szCs w:val="20"/>
        </w:rPr>
        <w:t xml:space="preserve">и Куйбышевского муниципального </w:t>
      </w:r>
      <w:r w:rsidRPr="007B488C">
        <w:rPr>
          <w:sz w:val="20"/>
          <w:szCs w:val="20"/>
        </w:rPr>
        <w:t>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584B022" w14:textId="79F67D2F" w:rsidR="007B488C" w:rsidRPr="007B488C" w:rsidRDefault="007B488C" w:rsidP="007B488C">
      <w:pPr>
        <w:tabs>
          <w:tab w:val="left" w:pos="900"/>
        </w:tabs>
        <w:ind w:firstLine="851"/>
        <w:jc w:val="both"/>
        <w:rPr>
          <w:sz w:val="20"/>
          <w:szCs w:val="20"/>
        </w:rPr>
      </w:pPr>
      <w:r w:rsidRPr="007B488C">
        <w:rPr>
          <w:sz w:val="20"/>
          <w:szCs w:val="20"/>
        </w:rPr>
        <w:t>5.</w:t>
      </w:r>
      <w:r w:rsidRPr="007B488C">
        <w:rPr>
          <w:sz w:val="20"/>
          <w:szCs w:val="20"/>
          <w:lang w:val="en-US"/>
        </w:rPr>
        <w:t> </w:t>
      </w:r>
      <w:r w:rsidRPr="007B488C">
        <w:rPr>
          <w:sz w:val="20"/>
          <w:szCs w:val="20"/>
        </w:rPr>
        <w:t>Контроль за исполнением постановления возложить на начальника управления образования администрации Куйбышевского муниципального района Новосибирской области Е.М.</w:t>
      </w:r>
      <w:r>
        <w:rPr>
          <w:sz w:val="20"/>
          <w:szCs w:val="20"/>
        </w:rPr>
        <w:t xml:space="preserve"> </w:t>
      </w:r>
      <w:proofErr w:type="spellStart"/>
      <w:r w:rsidRPr="007B488C">
        <w:rPr>
          <w:sz w:val="20"/>
          <w:szCs w:val="20"/>
        </w:rPr>
        <w:t>Карташеву</w:t>
      </w:r>
      <w:proofErr w:type="spellEnd"/>
      <w:r w:rsidRPr="007B488C">
        <w:rPr>
          <w:sz w:val="20"/>
          <w:szCs w:val="20"/>
        </w:rPr>
        <w:t>.</w:t>
      </w:r>
    </w:p>
    <w:p w14:paraId="7E660A59" w14:textId="77777777" w:rsidR="007B488C" w:rsidRPr="007B488C" w:rsidRDefault="007B488C" w:rsidP="007B488C">
      <w:pPr>
        <w:jc w:val="both"/>
        <w:rPr>
          <w:sz w:val="20"/>
          <w:szCs w:val="20"/>
        </w:rPr>
      </w:pPr>
    </w:p>
    <w:p w14:paraId="2BA7FE3B" w14:textId="77777777" w:rsidR="007B488C" w:rsidRPr="007B488C" w:rsidRDefault="007B488C" w:rsidP="007B488C">
      <w:pPr>
        <w:jc w:val="both"/>
        <w:rPr>
          <w:sz w:val="20"/>
          <w:szCs w:val="20"/>
        </w:rPr>
      </w:pPr>
      <w:r w:rsidRPr="007B488C">
        <w:rPr>
          <w:sz w:val="20"/>
          <w:szCs w:val="20"/>
        </w:rPr>
        <w:t>Глава Куйбышевского муниципального</w:t>
      </w:r>
    </w:p>
    <w:p w14:paraId="66D0E7AF" w14:textId="4A145953" w:rsidR="007B488C" w:rsidRPr="007B488C" w:rsidRDefault="007B488C" w:rsidP="007B488C">
      <w:pPr>
        <w:rPr>
          <w:sz w:val="20"/>
          <w:szCs w:val="20"/>
        </w:rPr>
      </w:pPr>
      <w:r w:rsidRPr="007B488C">
        <w:rPr>
          <w:sz w:val="20"/>
          <w:szCs w:val="20"/>
        </w:rPr>
        <w:t xml:space="preserve">района Новосибирской области                      </w:t>
      </w:r>
      <w:r>
        <w:rPr>
          <w:sz w:val="20"/>
          <w:szCs w:val="20"/>
        </w:rPr>
        <w:t xml:space="preserve">                                                              </w:t>
      </w:r>
      <w:r w:rsidRPr="007B488C">
        <w:rPr>
          <w:sz w:val="20"/>
          <w:szCs w:val="20"/>
        </w:rPr>
        <w:t xml:space="preserve">                                          </w:t>
      </w:r>
      <w:proofErr w:type="spellStart"/>
      <w:r w:rsidRPr="007B488C">
        <w:rPr>
          <w:sz w:val="20"/>
          <w:szCs w:val="20"/>
        </w:rPr>
        <w:t>О.В.Караваев</w:t>
      </w:r>
      <w:proofErr w:type="spellEnd"/>
    </w:p>
    <w:p w14:paraId="77552500" w14:textId="77777777" w:rsidR="007B488C" w:rsidRPr="007B488C" w:rsidRDefault="007B488C" w:rsidP="007B488C">
      <w:pPr>
        <w:ind w:right="-141"/>
        <w:rPr>
          <w:sz w:val="20"/>
          <w:szCs w:val="20"/>
        </w:rPr>
      </w:pPr>
    </w:p>
    <w:p w14:paraId="18795794" w14:textId="77777777" w:rsidR="007B488C" w:rsidRPr="007B488C" w:rsidRDefault="007B488C" w:rsidP="007B488C">
      <w:pPr>
        <w:ind w:left="5040"/>
        <w:jc w:val="center"/>
        <w:rPr>
          <w:sz w:val="20"/>
          <w:szCs w:val="20"/>
        </w:rPr>
      </w:pPr>
      <w:r w:rsidRPr="007B488C">
        <w:rPr>
          <w:sz w:val="20"/>
          <w:szCs w:val="20"/>
        </w:rPr>
        <w:t>Приложение</w:t>
      </w:r>
    </w:p>
    <w:p w14:paraId="022195DF" w14:textId="77777777" w:rsidR="007B488C" w:rsidRPr="007B488C" w:rsidRDefault="007B488C" w:rsidP="007B488C">
      <w:pPr>
        <w:ind w:left="5040"/>
        <w:jc w:val="center"/>
        <w:rPr>
          <w:sz w:val="20"/>
          <w:szCs w:val="20"/>
        </w:rPr>
      </w:pPr>
      <w:r w:rsidRPr="007B488C">
        <w:rPr>
          <w:sz w:val="20"/>
          <w:szCs w:val="20"/>
        </w:rPr>
        <w:t>к постановлению администрации</w:t>
      </w:r>
    </w:p>
    <w:p w14:paraId="752C5629" w14:textId="7A14066A" w:rsidR="007B488C" w:rsidRPr="007B488C" w:rsidRDefault="007B488C" w:rsidP="007B488C">
      <w:pPr>
        <w:ind w:left="5040"/>
        <w:jc w:val="center"/>
        <w:rPr>
          <w:sz w:val="20"/>
          <w:szCs w:val="20"/>
        </w:rPr>
      </w:pPr>
      <w:r w:rsidRPr="007B488C">
        <w:rPr>
          <w:sz w:val="20"/>
          <w:szCs w:val="20"/>
        </w:rPr>
        <w:t>Куйбышевского муниципального района Новосибирской области</w:t>
      </w:r>
      <w:r>
        <w:rPr>
          <w:sz w:val="20"/>
          <w:szCs w:val="20"/>
        </w:rPr>
        <w:t xml:space="preserve"> </w:t>
      </w:r>
      <w:r w:rsidRPr="007B488C">
        <w:rPr>
          <w:sz w:val="20"/>
          <w:szCs w:val="20"/>
        </w:rPr>
        <w:t>26.01.2022 № 55</w:t>
      </w:r>
    </w:p>
    <w:p w14:paraId="40F25529" w14:textId="77777777" w:rsidR="007B488C" w:rsidRPr="007B488C" w:rsidRDefault="007B488C" w:rsidP="007B488C">
      <w:pPr>
        <w:ind w:left="5160"/>
        <w:jc w:val="center"/>
        <w:rPr>
          <w:sz w:val="20"/>
          <w:szCs w:val="20"/>
        </w:rPr>
      </w:pPr>
    </w:p>
    <w:p w14:paraId="2BB9DFE3" w14:textId="77777777" w:rsidR="007B488C" w:rsidRPr="007B488C" w:rsidRDefault="007B488C" w:rsidP="007B488C">
      <w:pPr>
        <w:jc w:val="center"/>
        <w:rPr>
          <w:sz w:val="20"/>
          <w:szCs w:val="20"/>
        </w:rPr>
      </w:pPr>
      <w:r w:rsidRPr="007B488C">
        <w:rPr>
          <w:sz w:val="20"/>
          <w:szCs w:val="20"/>
        </w:rPr>
        <w:t>ПЕРЕЧЕНЬ</w:t>
      </w:r>
    </w:p>
    <w:p w14:paraId="14CEC0B7" w14:textId="77777777" w:rsidR="007B488C" w:rsidRPr="007B488C" w:rsidRDefault="007B488C" w:rsidP="007B488C">
      <w:pPr>
        <w:jc w:val="center"/>
        <w:rPr>
          <w:sz w:val="20"/>
          <w:szCs w:val="20"/>
        </w:rPr>
      </w:pPr>
      <w:r w:rsidRPr="007B488C">
        <w:rPr>
          <w:sz w:val="20"/>
          <w:szCs w:val="20"/>
        </w:rPr>
        <w:t>территорий Куйбышевского муниципального района Новосибирской области, закрепленных за муниципальными образовательными организациями, осуществляющими образовательную деятельность по образовательным программам дошкольного образования</w:t>
      </w:r>
    </w:p>
    <w:p w14:paraId="5AC3D743" w14:textId="77777777" w:rsidR="007B488C" w:rsidRPr="007B488C" w:rsidRDefault="007B488C" w:rsidP="007B488C">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2935"/>
        <w:gridCol w:w="2391"/>
        <w:gridCol w:w="4111"/>
      </w:tblGrid>
      <w:tr w:rsidR="007B488C" w:rsidRPr="007B488C" w14:paraId="5C59E5AC" w14:textId="77777777" w:rsidTr="00907510">
        <w:tc>
          <w:tcPr>
            <w:tcW w:w="594" w:type="dxa"/>
          </w:tcPr>
          <w:p w14:paraId="26261AAE" w14:textId="77777777" w:rsidR="007B488C" w:rsidRPr="007B488C" w:rsidRDefault="007B488C" w:rsidP="007B488C">
            <w:pPr>
              <w:jc w:val="center"/>
              <w:rPr>
                <w:sz w:val="20"/>
                <w:szCs w:val="20"/>
              </w:rPr>
            </w:pPr>
            <w:r w:rsidRPr="007B488C">
              <w:rPr>
                <w:sz w:val="20"/>
                <w:szCs w:val="20"/>
              </w:rPr>
              <w:t>№ п/п</w:t>
            </w:r>
          </w:p>
        </w:tc>
        <w:tc>
          <w:tcPr>
            <w:tcW w:w="2935" w:type="dxa"/>
          </w:tcPr>
          <w:p w14:paraId="1EDA49EC" w14:textId="77777777" w:rsidR="007B488C" w:rsidRPr="007B488C" w:rsidRDefault="007B488C" w:rsidP="007B488C">
            <w:pPr>
              <w:jc w:val="both"/>
              <w:rPr>
                <w:sz w:val="20"/>
                <w:szCs w:val="20"/>
              </w:rPr>
            </w:pPr>
            <w:r w:rsidRPr="007B488C">
              <w:rPr>
                <w:sz w:val="20"/>
                <w:szCs w:val="20"/>
              </w:rPr>
              <w:t>Наименование образовательной организации</w:t>
            </w:r>
          </w:p>
        </w:tc>
        <w:tc>
          <w:tcPr>
            <w:tcW w:w="2391" w:type="dxa"/>
          </w:tcPr>
          <w:p w14:paraId="3752ABDE" w14:textId="77777777" w:rsidR="007B488C" w:rsidRPr="007B488C" w:rsidRDefault="007B488C" w:rsidP="007B488C">
            <w:pPr>
              <w:jc w:val="both"/>
              <w:rPr>
                <w:sz w:val="20"/>
                <w:szCs w:val="20"/>
              </w:rPr>
            </w:pPr>
            <w:r w:rsidRPr="007B488C">
              <w:rPr>
                <w:sz w:val="20"/>
                <w:szCs w:val="20"/>
              </w:rPr>
              <w:t>Место нахождения образовательной организации</w:t>
            </w:r>
          </w:p>
        </w:tc>
        <w:tc>
          <w:tcPr>
            <w:tcW w:w="4111" w:type="dxa"/>
          </w:tcPr>
          <w:p w14:paraId="799821E9" w14:textId="6D46FAE7" w:rsidR="007B488C" w:rsidRPr="007B488C" w:rsidRDefault="007B488C" w:rsidP="007B488C">
            <w:pPr>
              <w:jc w:val="both"/>
              <w:rPr>
                <w:sz w:val="20"/>
                <w:szCs w:val="20"/>
              </w:rPr>
            </w:pPr>
            <w:r w:rsidRPr="007B488C">
              <w:rPr>
                <w:sz w:val="20"/>
                <w:szCs w:val="20"/>
              </w:rPr>
              <w:t xml:space="preserve">Территории Куйбышевского муниципального района Новосибирской области, закрепленные за образовательными </w:t>
            </w:r>
            <w:r w:rsidRPr="007B488C">
              <w:rPr>
                <w:sz w:val="20"/>
                <w:szCs w:val="20"/>
              </w:rPr>
              <w:lastRenderedPageBreak/>
              <w:t>организациями</w:t>
            </w:r>
          </w:p>
        </w:tc>
      </w:tr>
      <w:tr w:rsidR="007B488C" w:rsidRPr="007B488C" w14:paraId="4794C301" w14:textId="77777777" w:rsidTr="00907510">
        <w:tc>
          <w:tcPr>
            <w:tcW w:w="594" w:type="dxa"/>
          </w:tcPr>
          <w:p w14:paraId="7FCCE567" w14:textId="77777777" w:rsidR="007B488C" w:rsidRPr="007B488C" w:rsidRDefault="007B488C" w:rsidP="007B488C">
            <w:pPr>
              <w:numPr>
                <w:ilvl w:val="0"/>
                <w:numId w:val="44"/>
              </w:numPr>
              <w:rPr>
                <w:sz w:val="20"/>
                <w:szCs w:val="20"/>
              </w:rPr>
            </w:pPr>
          </w:p>
        </w:tc>
        <w:tc>
          <w:tcPr>
            <w:tcW w:w="2935" w:type="dxa"/>
          </w:tcPr>
          <w:p w14:paraId="72898C29" w14:textId="77777777" w:rsidR="007B488C" w:rsidRPr="007B488C" w:rsidRDefault="007B488C" w:rsidP="007B488C">
            <w:pPr>
              <w:jc w:val="both"/>
              <w:rPr>
                <w:sz w:val="20"/>
                <w:szCs w:val="20"/>
              </w:rPr>
            </w:pPr>
            <w:r w:rsidRPr="007B488C">
              <w:rPr>
                <w:sz w:val="20"/>
                <w:szCs w:val="20"/>
              </w:rPr>
              <w:t>Муниципальное казённое дошкольное образовательное учреждение Куйбышевского района - детский сад «Алёнушка»</w:t>
            </w:r>
          </w:p>
        </w:tc>
        <w:tc>
          <w:tcPr>
            <w:tcW w:w="2391" w:type="dxa"/>
          </w:tcPr>
          <w:p w14:paraId="21D308E4" w14:textId="77777777" w:rsidR="007B488C" w:rsidRPr="007B488C" w:rsidRDefault="007B488C" w:rsidP="007B488C">
            <w:pPr>
              <w:jc w:val="both"/>
              <w:rPr>
                <w:sz w:val="20"/>
                <w:szCs w:val="20"/>
              </w:rPr>
            </w:pPr>
            <w:r w:rsidRPr="007B488C">
              <w:rPr>
                <w:sz w:val="20"/>
                <w:szCs w:val="20"/>
              </w:rPr>
              <w:t>Новосибирская область, город Куйбышев, квартал 10, дом 8</w:t>
            </w:r>
          </w:p>
        </w:tc>
        <w:tc>
          <w:tcPr>
            <w:tcW w:w="4111" w:type="dxa"/>
          </w:tcPr>
          <w:p w14:paraId="3808E061" w14:textId="77777777" w:rsidR="007B488C" w:rsidRPr="007B488C" w:rsidRDefault="007B488C" w:rsidP="007B488C">
            <w:pPr>
              <w:jc w:val="both"/>
              <w:rPr>
                <w:sz w:val="20"/>
                <w:szCs w:val="20"/>
              </w:rPr>
            </w:pPr>
            <w:r w:rsidRPr="007B488C">
              <w:rPr>
                <w:sz w:val="20"/>
                <w:szCs w:val="20"/>
              </w:rPr>
              <w:t>дома ул. Володарского, (с №1-19), ул. Гуляева д.61/1, квартал 10, Учебный городок.</w:t>
            </w:r>
          </w:p>
        </w:tc>
      </w:tr>
      <w:tr w:rsidR="007B488C" w:rsidRPr="007B488C" w14:paraId="4488FB9D" w14:textId="77777777" w:rsidTr="00907510">
        <w:tc>
          <w:tcPr>
            <w:tcW w:w="594" w:type="dxa"/>
          </w:tcPr>
          <w:p w14:paraId="3109C811" w14:textId="77777777" w:rsidR="007B488C" w:rsidRPr="007B488C" w:rsidRDefault="007B488C" w:rsidP="007B488C">
            <w:pPr>
              <w:numPr>
                <w:ilvl w:val="0"/>
                <w:numId w:val="44"/>
              </w:numPr>
              <w:jc w:val="center"/>
              <w:rPr>
                <w:sz w:val="20"/>
                <w:szCs w:val="20"/>
              </w:rPr>
            </w:pPr>
          </w:p>
        </w:tc>
        <w:tc>
          <w:tcPr>
            <w:tcW w:w="2935" w:type="dxa"/>
          </w:tcPr>
          <w:p w14:paraId="5F4D11AF" w14:textId="77777777" w:rsidR="007B488C" w:rsidRPr="007B488C" w:rsidRDefault="007B488C" w:rsidP="007B488C">
            <w:pPr>
              <w:jc w:val="both"/>
              <w:rPr>
                <w:sz w:val="20"/>
                <w:szCs w:val="20"/>
              </w:rPr>
            </w:pPr>
            <w:r w:rsidRPr="007B488C">
              <w:rPr>
                <w:sz w:val="20"/>
                <w:szCs w:val="20"/>
              </w:rPr>
              <w:t>Муниципальное казённое дошкольное образовательное учреждение Куйбышевского района - детский сад комбинированного вида «Жемчужинка»</w:t>
            </w:r>
          </w:p>
        </w:tc>
        <w:tc>
          <w:tcPr>
            <w:tcW w:w="2391" w:type="dxa"/>
          </w:tcPr>
          <w:p w14:paraId="2AAC5ACA" w14:textId="77777777" w:rsidR="007B488C" w:rsidRPr="007B488C" w:rsidRDefault="007B488C" w:rsidP="007B488C">
            <w:pPr>
              <w:jc w:val="both"/>
              <w:rPr>
                <w:sz w:val="20"/>
                <w:szCs w:val="20"/>
              </w:rPr>
            </w:pPr>
            <w:r w:rsidRPr="007B488C">
              <w:rPr>
                <w:sz w:val="20"/>
                <w:szCs w:val="20"/>
              </w:rPr>
              <w:t>Новосибирская область, город Куйбышев, квартал 15, дом 19</w:t>
            </w:r>
          </w:p>
        </w:tc>
        <w:tc>
          <w:tcPr>
            <w:tcW w:w="4111" w:type="dxa"/>
          </w:tcPr>
          <w:p w14:paraId="3123C6A8" w14:textId="77777777" w:rsidR="007B488C" w:rsidRPr="007B488C" w:rsidRDefault="007B488C" w:rsidP="007B488C">
            <w:pPr>
              <w:jc w:val="both"/>
              <w:rPr>
                <w:sz w:val="20"/>
                <w:szCs w:val="20"/>
              </w:rPr>
            </w:pPr>
            <w:r w:rsidRPr="007B488C">
              <w:rPr>
                <w:sz w:val="20"/>
                <w:szCs w:val="20"/>
              </w:rPr>
              <w:t>дома ул. Володарского (с № 20), квартал 13, квартал 15, дома ул. Красной с № 1 до № 16, ул. Красильникова, дома ул. Ленина с № 1 по № 8, ул. Лермонтова, ул. Маяковского, ул. Октябрьская, ул. 1-ая Красноармейская (с № 1 до № 37), ул. 2-ая Красноармейская, ул. Ново-Успенская, ул. Пионерская, ул. Пугачева, ул. Пушкина, ул. Речная, ул. Свердлова, ул. Трудовая, ул. Шишкова, ул. Энгельса, пер. Красильникова, пер. Красноармейский.</w:t>
            </w:r>
          </w:p>
        </w:tc>
      </w:tr>
      <w:tr w:rsidR="007B488C" w:rsidRPr="007B488C" w14:paraId="667FF108" w14:textId="77777777" w:rsidTr="00907510">
        <w:tc>
          <w:tcPr>
            <w:tcW w:w="594" w:type="dxa"/>
          </w:tcPr>
          <w:p w14:paraId="5629950B" w14:textId="77777777" w:rsidR="007B488C" w:rsidRPr="007B488C" w:rsidRDefault="007B488C" w:rsidP="007B488C">
            <w:pPr>
              <w:numPr>
                <w:ilvl w:val="0"/>
                <w:numId w:val="44"/>
              </w:numPr>
              <w:jc w:val="center"/>
              <w:rPr>
                <w:sz w:val="20"/>
                <w:szCs w:val="20"/>
              </w:rPr>
            </w:pPr>
          </w:p>
        </w:tc>
        <w:tc>
          <w:tcPr>
            <w:tcW w:w="2935" w:type="dxa"/>
          </w:tcPr>
          <w:p w14:paraId="1447AD20" w14:textId="77777777" w:rsidR="007B488C" w:rsidRPr="007B488C" w:rsidRDefault="007B488C" w:rsidP="007B488C">
            <w:pPr>
              <w:jc w:val="both"/>
              <w:rPr>
                <w:sz w:val="20"/>
                <w:szCs w:val="20"/>
              </w:rPr>
            </w:pPr>
            <w:r w:rsidRPr="007B488C">
              <w:rPr>
                <w:sz w:val="20"/>
                <w:szCs w:val="20"/>
              </w:rPr>
              <w:t>муниципальное казённое дошкольное образовательное учреждение Куйбышевского района - детский сад «Журавлик»</w:t>
            </w:r>
          </w:p>
        </w:tc>
        <w:tc>
          <w:tcPr>
            <w:tcW w:w="2391" w:type="dxa"/>
          </w:tcPr>
          <w:p w14:paraId="1CC96E35" w14:textId="77777777" w:rsidR="007B488C" w:rsidRPr="007B488C" w:rsidRDefault="007B488C" w:rsidP="007B488C">
            <w:pPr>
              <w:jc w:val="both"/>
              <w:rPr>
                <w:sz w:val="20"/>
                <w:szCs w:val="20"/>
              </w:rPr>
            </w:pPr>
            <w:r w:rsidRPr="007B488C">
              <w:rPr>
                <w:sz w:val="20"/>
                <w:szCs w:val="20"/>
              </w:rPr>
              <w:t xml:space="preserve">Новосибирская область, город Куйбышев, улица </w:t>
            </w:r>
            <w:proofErr w:type="spellStart"/>
            <w:r w:rsidRPr="007B488C">
              <w:rPr>
                <w:sz w:val="20"/>
                <w:szCs w:val="20"/>
              </w:rPr>
              <w:t>С.Лазо</w:t>
            </w:r>
            <w:proofErr w:type="spellEnd"/>
            <w:r w:rsidRPr="007B488C">
              <w:rPr>
                <w:sz w:val="20"/>
                <w:szCs w:val="20"/>
              </w:rPr>
              <w:t>, 52</w:t>
            </w:r>
          </w:p>
        </w:tc>
        <w:tc>
          <w:tcPr>
            <w:tcW w:w="4111" w:type="dxa"/>
          </w:tcPr>
          <w:p w14:paraId="7695A8F7" w14:textId="57146D6C" w:rsidR="007B488C" w:rsidRPr="007B488C" w:rsidRDefault="007B488C" w:rsidP="007B488C">
            <w:pPr>
              <w:jc w:val="both"/>
              <w:rPr>
                <w:sz w:val="20"/>
                <w:szCs w:val="20"/>
              </w:rPr>
            </w:pPr>
            <w:r w:rsidRPr="007B488C">
              <w:rPr>
                <w:sz w:val="20"/>
                <w:szCs w:val="20"/>
              </w:rPr>
              <w:t xml:space="preserve">ул. Анатолия Петрова, ул. Береговая, ул. Бородина, пер. Бородина, ул. Вишнёвая, ул.   Гастелло, ул. Гранатовая, ул. </w:t>
            </w:r>
            <w:proofErr w:type="spellStart"/>
            <w:r w:rsidRPr="007B488C">
              <w:rPr>
                <w:sz w:val="20"/>
                <w:szCs w:val="20"/>
              </w:rPr>
              <w:t>Ульяны</w:t>
            </w:r>
            <w:proofErr w:type="spellEnd"/>
            <w:r w:rsidRPr="007B488C">
              <w:rPr>
                <w:sz w:val="20"/>
                <w:szCs w:val="20"/>
              </w:rPr>
              <w:t xml:space="preserve"> Громовой, ул.  Дзержинского, ул. Зорге, ул. Заречная, ул. Звездная, ул. </w:t>
            </w:r>
            <w:proofErr w:type="spellStart"/>
            <w:r w:rsidRPr="007B488C">
              <w:rPr>
                <w:sz w:val="20"/>
                <w:szCs w:val="20"/>
              </w:rPr>
              <w:t>Казынко</w:t>
            </w:r>
            <w:proofErr w:type="spellEnd"/>
            <w:r w:rsidRPr="007B488C">
              <w:rPr>
                <w:sz w:val="20"/>
                <w:szCs w:val="20"/>
              </w:rPr>
              <w:t xml:space="preserve">, дома </w:t>
            </w:r>
            <w:proofErr w:type="spellStart"/>
            <w:r w:rsidRPr="007B488C">
              <w:rPr>
                <w:sz w:val="20"/>
                <w:szCs w:val="20"/>
              </w:rPr>
              <w:t>ул.Каинская</w:t>
            </w:r>
            <w:proofErr w:type="spellEnd"/>
            <w:r w:rsidRPr="007B488C">
              <w:rPr>
                <w:sz w:val="20"/>
                <w:szCs w:val="20"/>
              </w:rPr>
              <w:t xml:space="preserve"> с № 38 (чётная сторона) с № 31 (нечётная сторона), ул. Калугина, ул. </w:t>
            </w:r>
            <w:proofErr w:type="spellStart"/>
            <w:r w:rsidRPr="007B488C">
              <w:rPr>
                <w:sz w:val="20"/>
                <w:szCs w:val="20"/>
              </w:rPr>
              <w:t>Карбышева</w:t>
            </w:r>
            <w:proofErr w:type="spellEnd"/>
            <w:r w:rsidRPr="007B488C">
              <w:rPr>
                <w:sz w:val="20"/>
                <w:szCs w:val="20"/>
              </w:rPr>
              <w:t xml:space="preserve">, ул. Каштановая, дома ул. Кооперативная с № 69 по №157 (нечетная сторона), с № 88 (четная сторона), ул.  Короленко, ул. Космическая, ул. Сергея Лазо, ул. Лазурная, ул. Лучистая, ул.  Мартыненко, ул. Некрасова, ул. 70 лет Победы, ул. Полевая, ул. Рождественская, ул. Северная, ул. Семьи Сусловых, ул. Сиреневая, ул. Совхозная, пер. Совхозный, ул. Солнечная, ул. Счастливая, ул. Тенистая, переулок Заречный, ул. Чаплыгина, ул. </w:t>
            </w:r>
            <w:proofErr w:type="spellStart"/>
            <w:proofErr w:type="gramStart"/>
            <w:r w:rsidRPr="007B488C">
              <w:rPr>
                <w:sz w:val="20"/>
                <w:szCs w:val="20"/>
              </w:rPr>
              <w:t>Щетинкина</w:t>
            </w:r>
            <w:proofErr w:type="spellEnd"/>
            <w:r w:rsidRPr="007B488C">
              <w:rPr>
                <w:sz w:val="20"/>
                <w:szCs w:val="20"/>
              </w:rPr>
              <w:t>,  ул.</w:t>
            </w:r>
            <w:proofErr w:type="gramEnd"/>
            <w:r w:rsidRPr="007B488C">
              <w:rPr>
                <w:sz w:val="20"/>
                <w:szCs w:val="20"/>
              </w:rPr>
              <w:t xml:space="preserve"> Яненко.</w:t>
            </w:r>
          </w:p>
        </w:tc>
      </w:tr>
      <w:tr w:rsidR="007B488C" w:rsidRPr="007B488C" w14:paraId="0EB4B1DC" w14:textId="77777777" w:rsidTr="00907510">
        <w:tc>
          <w:tcPr>
            <w:tcW w:w="594" w:type="dxa"/>
          </w:tcPr>
          <w:p w14:paraId="554EAFEC" w14:textId="77777777" w:rsidR="007B488C" w:rsidRPr="007B488C" w:rsidRDefault="007B488C" w:rsidP="007B488C">
            <w:pPr>
              <w:numPr>
                <w:ilvl w:val="0"/>
                <w:numId w:val="44"/>
              </w:numPr>
              <w:jc w:val="center"/>
              <w:rPr>
                <w:sz w:val="20"/>
                <w:szCs w:val="20"/>
              </w:rPr>
            </w:pPr>
          </w:p>
        </w:tc>
        <w:tc>
          <w:tcPr>
            <w:tcW w:w="2935" w:type="dxa"/>
          </w:tcPr>
          <w:p w14:paraId="46BFDFC7" w14:textId="77777777" w:rsidR="007B488C" w:rsidRPr="007B488C" w:rsidRDefault="007B488C" w:rsidP="007B488C">
            <w:pPr>
              <w:jc w:val="both"/>
              <w:rPr>
                <w:sz w:val="20"/>
                <w:szCs w:val="20"/>
              </w:rPr>
            </w:pPr>
            <w:r w:rsidRPr="007B488C">
              <w:rPr>
                <w:sz w:val="20"/>
                <w:szCs w:val="20"/>
              </w:rPr>
              <w:t>муниципальное казённое дошкольное образовательное учреждение Куйбышевского района - детский сад «Звёздочка»</w:t>
            </w:r>
          </w:p>
        </w:tc>
        <w:tc>
          <w:tcPr>
            <w:tcW w:w="2391" w:type="dxa"/>
          </w:tcPr>
          <w:p w14:paraId="49F8B67A" w14:textId="77777777" w:rsidR="007B488C" w:rsidRPr="007B488C" w:rsidRDefault="007B488C" w:rsidP="007B488C">
            <w:pPr>
              <w:jc w:val="both"/>
              <w:rPr>
                <w:sz w:val="20"/>
                <w:szCs w:val="20"/>
              </w:rPr>
            </w:pPr>
            <w:r w:rsidRPr="007B488C">
              <w:rPr>
                <w:sz w:val="20"/>
                <w:szCs w:val="20"/>
              </w:rPr>
              <w:t>Новосибирская область, город Куйбышев, улица Партизанская, 30</w:t>
            </w:r>
          </w:p>
        </w:tc>
        <w:tc>
          <w:tcPr>
            <w:tcW w:w="4111" w:type="dxa"/>
          </w:tcPr>
          <w:p w14:paraId="657D3059" w14:textId="5643C6CC" w:rsidR="007B488C" w:rsidRPr="007B488C" w:rsidRDefault="007B488C" w:rsidP="007B488C">
            <w:pPr>
              <w:jc w:val="both"/>
              <w:rPr>
                <w:sz w:val="20"/>
                <w:szCs w:val="20"/>
              </w:rPr>
            </w:pPr>
            <w:r w:rsidRPr="007B488C">
              <w:rPr>
                <w:sz w:val="20"/>
                <w:szCs w:val="20"/>
              </w:rPr>
              <w:t xml:space="preserve">ул. Новосибирская, дома квартала 1 (с № 8 по № 20), дома квартала 8 (с № 6 по № 12), квартал 9. </w:t>
            </w:r>
          </w:p>
        </w:tc>
      </w:tr>
      <w:tr w:rsidR="007B488C" w:rsidRPr="007B488C" w14:paraId="68623BA8" w14:textId="77777777" w:rsidTr="00907510">
        <w:tc>
          <w:tcPr>
            <w:tcW w:w="594" w:type="dxa"/>
          </w:tcPr>
          <w:p w14:paraId="4517EB23" w14:textId="77777777" w:rsidR="007B488C" w:rsidRPr="007B488C" w:rsidRDefault="007B488C" w:rsidP="007B488C">
            <w:pPr>
              <w:numPr>
                <w:ilvl w:val="0"/>
                <w:numId w:val="44"/>
              </w:numPr>
              <w:jc w:val="center"/>
              <w:rPr>
                <w:sz w:val="20"/>
                <w:szCs w:val="20"/>
              </w:rPr>
            </w:pPr>
          </w:p>
        </w:tc>
        <w:tc>
          <w:tcPr>
            <w:tcW w:w="2935" w:type="dxa"/>
          </w:tcPr>
          <w:p w14:paraId="41A4699E" w14:textId="77777777" w:rsidR="007B488C" w:rsidRPr="007B488C" w:rsidRDefault="007B488C" w:rsidP="007B488C">
            <w:pPr>
              <w:jc w:val="both"/>
              <w:rPr>
                <w:sz w:val="20"/>
                <w:szCs w:val="20"/>
              </w:rPr>
            </w:pPr>
            <w:r w:rsidRPr="007B488C">
              <w:rPr>
                <w:sz w:val="20"/>
                <w:szCs w:val="20"/>
              </w:rPr>
              <w:t xml:space="preserve">Муниципальное казённое дошкольное образовательное учреждение Куйбышевского муниципального района Новосибирской области - детский сад «Золотой ключик» </w:t>
            </w:r>
          </w:p>
        </w:tc>
        <w:tc>
          <w:tcPr>
            <w:tcW w:w="2391" w:type="dxa"/>
          </w:tcPr>
          <w:p w14:paraId="5B74AC50" w14:textId="77777777" w:rsidR="007B488C" w:rsidRPr="007B488C" w:rsidRDefault="007B488C" w:rsidP="007B488C">
            <w:pPr>
              <w:jc w:val="both"/>
              <w:rPr>
                <w:sz w:val="20"/>
                <w:szCs w:val="20"/>
              </w:rPr>
            </w:pPr>
            <w:r w:rsidRPr="007B488C">
              <w:rPr>
                <w:sz w:val="20"/>
                <w:szCs w:val="20"/>
              </w:rPr>
              <w:t>Новосибирская область, город Куйбышев, квартал 5, дом 2, дом 3</w:t>
            </w:r>
          </w:p>
        </w:tc>
        <w:tc>
          <w:tcPr>
            <w:tcW w:w="4111" w:type="dxa"/>
          </w:tcPr>
          <w:p w14:paraId="260351B4" w14:textId="77777777" w:rsidR="007B488C" w:rsidRPr="007B488C" w:rsidRDefault="007B488C" w:rsidP="007B488C">
            <w:pPr>
              <w:jc w:val="both"/>
              <w:rPr>
                <w:sz w:val="20"/>
                <w:szCs w:val="20"/>
              </w:rPr>
            </w:pPr>
            <w:r w:rsidRPr="007B488C">
              <w:rPr>
                <w:sz w:val="20"/>
                <w:szCs w:val="20"/>
              </w:rPr>
              <w:t xml:space="preserve">ул. Строительная, квартал 2, квартал 3, квартал 5. </w:t>
            </w:r>
          </w:p>
        </w:tc>
      </w:tr>
      <w:tr w:rsidR="007B488C" w:rsidRPr="007B488C" w14:paraId="0A38CE56" w14:textId="77777777" w:rsidTr="00907510">
        <w:tc>
          <w:tcPr>
            <w:tcW w:w="594" w:type="dxa"/>
          </w:tcPr>
          <w:p w14:paraId="1B9790FF" w14:textId="77777777" w:rsidR="007B488C" w:rsidRPr="007B488C" w:rsidRDefault="007B488C" w:rsidP="007B488C">
            <w:pPr>
              <w:numPr>
                <w:ilvl w:val="0"/>
                <w:numId w:val="44"/>
              </w:numPr>
              <w:jc w:val="center"/>
              <w:rPr>
                <w:sz w:val="20"/>
                <w:szCs w:val="20"/>
              </w:rPr>
            </w:pPr>
          </w:p>
        </w:tc>
        <w:tc>
          <w:tcPr>
            <w:tcW w:w="2935" w:type="dxa"/>
          </w:tcPr>
          <w:p w14:paraId="20A24EDF" w14:textId="69EFF470" w:rsidR="007B488C" w:rsidRPr="007B488C" w:rsidRDefault="007B488C" w:rsidP="007B488C">
            <w:pPr>
              <w:jc w:val="both"/>
              <w:rPr>
                <w:sz w:val="20"/>
                <w:szCs w:val="20"/>
              </w:rPr>
            </w:pPr>
            <w:r w:rsidRPr="007B488C">
              <w:rPr>
                <w:sz w:val="20"/>
                <w:szCs w:val="20"/>
              </w:rPr>
              <w:t>Муниципальное казённое дошкольное образовательное учреждение Куйбышевского муниципального района Новосибирской области</w:t>
            </w:r>
            <w:r>
              <w:rPr>
                <w:sz w:val="20"/>
                <w:szCs w:val="20"/>
              </w:rPr>
              <w:t xml:space="preserve"> - детский сад </w:t>
            </w:r>
            <w:r w:rsidRPr="007B488C">
              <w:rPr>
                <w:sz w:val="20"/>
                <w:szCs w:val="20"/>
              </w:rPr>
              <w:t>«Колокольчик»</w:t>
            </w:r>
          </w:p>
        </w:tc>
        <w:tc>
          <w:tcPr>
            <w:tcW w:w="2391" w:type="dxa"/>
          </w:tcPr>
          <w:p w14:paraId="0DB87863" w14:textId="77777777" w:rsidR="007B488C" w:rsidRPr="007B488C" w:rsidRDefault="007B488C" w:rsidP="007B488C">
            <w:pPr>
              <w:jc w:val="both"/>
              <w:rPr>
                <w:sz w:val="20"/>
                <w:szCs w:val="20"/>
              </w:rPr>
            </w:pPr>
            <w:r w:rsidRPr="007B488C">
              <w:rPr>
                <w:sz w:val="20"/>
                <w:szCs w:val="20"/>
              </w:rPr>
              <w:t>Новосибирская область, город Куйбышев, улица Партизанская, 52</w:t>
            </w:r>
          </w:p>
        </w:tc>
        <w:tc>
          <w:tcPr>
            <w:tcW w:w="4111" w:type="dxa"/>
          </w:tcPr>
          <w:p w14:paraId="78EF2A5B" w14:textId="40976B56" w:rsidR="007B488C" w:rsidRPr="007B488C" w:rsidRDefault="007B488C" w:rsidP="007B488C">
            <w:pPr>
              <w:jc w:val="both"/>
              <w:rPr>
                <w:sz w:val="20"/>
                <w:szCs w:val="20"/>
              </w:rPr>
            </w:pPr>
            <w:r w:rsidRPr="007B488C">
              <w:rPr>
                <w:sz w:val="20"/>
                <w:szCs w:val="20"/>
              </w:rPr>
              <w:t>дома квартала 1 (5/1, 6/1, 7/1, 8/1), квартал 4, дома квартала</w:t>
            </w:r>
            <w:r>
              <w:rPr>
                <w:sz w:val="20"/>
                <w:szCs w:val="20"/>
              </w:rPr>
              <w:t xml:space="preserve"> </w:t>
            </w:r>
            <w:r w:rsidRPr="007B488C">
              <w:rPr>
                <w:sz w:val="20"/>
                <w:szCs w:val="20"/>
              </w:rPr>
              <w:t>7 (№ 4, № 5, № 6, № 7, № 14), дома квартала 6 (№ 1,</w:t>
            </w:r>
            <w:r>
              <w:rPr>
                <w:sz w:val="20"/>
                <w:szCs w:val="20"/>
              </w:rPr>
              <w:t xml:space="preserve"> </w:t>
            </w:r>
            <w:r w:rsidRPr="007B488C">
              <w:rPr>
                <w:sz w:val="20"/>
                <w:szCs w:val="20"/>
              </w:rPr>
              <w:t>№</w:t>
            </w:r>
            <w:proofErr w:type="gramStart"/>
            <w:r w:rsidRPr="007B488C">
              <w:rPr>
                <w:sz w:val="20"/>
                <w:szCs w:val="20"/>
              </w:rPr>
              <w:t>2 ,</w:t>
            </w:r>
            <w:proofErr w:type="gramEnd"/>
            <w:r w:rsidRPr="007B488C">
              <w:rPr>
                <w:sz w:val="20"/>
                <w:szCs w:val="20"/>
              </w:rPr>
              <w:t>№3, №4), дома квартала 8 (№1, №2, №3, №4,№ 5), ул. Партизанская, ул. Промышленная, ул. Савкина Грива, ул. Садовое кольцо.</w:t>
            </w:r>
          </w:p>
        </w:tc>
      </w:tr>
      <w:tr w:rsidR="007B488C" w:rsidRPr="007B488C" w14:paraId="6F544607" w14:textId="77777777" w:rsidTr="00907510">
        <w:tc>
          <w:tcPr>
            <w:tcW w:w="594" w:type="dxa"/>
          </w:tcPr>
          <w:p w14:paraId="405074A9" w14:textId="77777777" w:rsidR="007B488C" w:rsidRPr="007B488C" w:rsidRDefault="007B488C" w:rsidP="007B488C">
            <w:pPr>
              <w:numPr>
                <w:ilvl w:val="0"/>
                <w:numId w:val="44"/>
              </w:numPr>
              <w:jc w:val="center"/>
              <w:rPr>
                <w:sz w:val="20"/>
                <w:szCs w:val="20"/>
              </w:rPr>
            </w:pPr>
          </w:p>
        </w:tc>
        <w:tc>
          <w:tcPr>
            <w:tcW w:w="2935" w:type="dxa"/>
          </w:tcPr>
          <w:p w14:paraId="699852CE" w14:textId="77777777" w:rsidR="007B488C" w:rsidRPr="007B488C" w:rsidRDefault="007B488C" w:rsidP="007B488C">
            <w:pPr>
              <w:jc w:val="both"/>
              <w:rPr>
                <w:sz w:val="20"/>
                <w:szCs w:val="20"/>
              </w:rPr>
            </w:pPr>
            <w:r w:rsidRPr="007B488C">
              <w:rPr>
                <w:sz w:val="20"/>
                <w:szCs w:val="20"/>
              </w:rPr>
              <w:t>Муниципальное казённое дошкольное образовательное учреждение Куйбышевского района - детский сад «Орлёнок»</w:t>
            </w:r>
          </w:p>
        </w:tc>
        <w:tc>
          <w:tcPr>
            <w:tcW w:w="2391" w:type="dxa"/>
          </w:tcPr>
          <w:p w14:paraId="13AD99C2" w14:textId="77777777" w:rsidR="007B488C" w:rsidRPr="007B488C" w:rsidRDefault="007B488C" w:rsidP="007B488C">
            <w:pPr>
              <w:jc w:val="both"/>
              <w:rPr>
                <w:sz w:val="20"/>
                <w:szCs w:val="20"/>
              </w:rPr>
            </w:pPr>
            <w:r w:rsidRPr="007B488C">
              <w:rPr>
                <w:sz w:val="20"/>
                <w:szCs w:val="20"/>
              </w:rPr>
              <w:t>Новосибирская область, город Куйбышев, улица Здвинского,25</w:t>
            </w:r>
          </w:p>
        </w:tc>
        <w:tc>
          <w:tcPr>
            <w:tcW w:w="4111" w:type="dxa"/>
          </w:tcPr>
          <w:p w14:paraId="05F050B1" w14:textId="77777777" w:rsidR="007B488C" w:rsidRPr="007B488C" w:rsidRDefault="007B488C" w:rsidP="007B488C">
            <w:pPr>
              <w:jc w:val="both"/>
              <w:rPr>
                <w:sz w:val="20"/>
                <w:szCs w:val="20"/>
              </w:rPr>
            </w:pPr>
            <w:r w:rsidRPr="007B488C">
              <w:rPr>
                <w:sz w:val="20"/>
                <w:szCs w:val="20"/>
              </w:rPr>
              <w:t xml:space="preserve">ул. </w:t>
            </w:r>
            <w:proofErr w:type="spellStart"/>
            <w:r w:rsidRPr="007B488C">
              <w:rPr>
                <w:sz w:val="20"/>
                <w:szCs w:val="20"/>
              </w:rPr>
              <w:t>Закраевского</w:t>
            </w:r>
            <w:proofErr w:type="spellEnd"/>
            <w:r w:rsidRPr="007B488C">
              <w:rPr>
                <w:sz w:val="20"/>
                <w:szCs w:val="20"/>
              </w:rPr>
              <w:t xml:space="preserve">, ул.  </w:t>
            </w:r>
            <w:proofErr w:type="spellStart"/>
            <w:r w:rsidRPr="007B488C">
              <w:rPr>
                <w:sz w:val="20"/>
                <w:szCs w:val="20"/>
              </w:rPr>
              <w:t>Здвинского</w:t>
            </w:r>
            <w:proofErr w:type="spellEnd"/>
            <w:r w:rsidRPr="007B488C">
              <w:rPr>
                <w:sz w:val="20"/>
                <w:szCs w:val="20"/>
              </w:rPr>
              <w:t xml:space="preserve">, ул. </w:t>
            </w:r>
            <w:proofErr w:type="spellStart"/>
            <w:r w:rsidRPr="007B488C">
              <w:rPr>
                <w:sz w:val="20"/>
                <w:szCs w:val="20"/>
              </w:rPr>
              <w:t>Краскома</w:t>
            </w:r>
            <w:proofErr w:type="spellEnd"/>
            <w:r w:rsidRPr="007B488C">
              <w:rPr>
                <w:sz w:val="20"/>
                <w:szCs w:val="20"/>
              </w:rPr>
              <w:t xml:space="preserve">, дома ул. Красная (№ 18-30), ул. Коммунистическая, ул. Куйбышева, квартал 11, дома ул.  Ленина (№ 9-22), ул. </w:t>
            </w:r>
            <w:proofErr w:type="spellStart"/>
            <w:r w:rsidRPr="007B488C">
              <w:rPr>
                <w:sz w:val="20"/>
                <w:szCs w:val="20"/>
              </w:rPr>
              <w:t>Папшева</w:t>
            </w:r>
            <w:proofErr w:type="spellEnd"/>
            <w:r w:rsidRPr="007B488C">
              <w:rPr>
                <w:sz w:val="20"/>
                <w:szCs w:val="20"/>
              </w:rPr>
              <w:t xml:space="preserve">, ул. Пиотровского, ул. Пролетарская, ул. Тургенева, ул. Урицкого, ул. Халтурина, ул. Чехова. </w:t>
            </w:r>
          </w:p>
        </w:tc>
      </w:tr>
      <w:tr w:rsidR="007B488C" w:rsidRPr="007B488C" w14:paraId="5CDB54E9" w14:textId="77777777" w:rsidTr="00907510">
        <w:tc>
          <w:tcPr>
            <w:tcW w:w="594" w:type="dxa"/>
            <w:vMerge w:val="restart"/>
          </w:tcPr>
          <w:p w14:paraId="0F0F6F6F" w14:textId="77777777" w:rsidR="007B488C" w:rsidRPr="007B488C" w:rsidRDefault="007B488C" w:rsidP="007B488C">
            <w:pPr>
              <w:numPr>
                <w:ilvl w:val="0"/>
                <w:numId w:val="44"/>
              </w:numPr>
              <w:jc w:val="center"/>
              <w:rPr>
                <w:sz w:val="20"/>
                <w:szCs w:val="20"/>
              </w:rPr>
            </w:pPr>
          </w:p>
        </w:tc>
        <w:tc>
          <w:tcPr>
            <w:tcW w:w="2935" w:type="dxa"/>
            <w:vMerge w:val="restart"/>
          </w:tcPr>
          <w:p w14:paraId="5E32B696" w14:textId="3581689F" w:rsidR="007B488C" w:rsidRPr="007B488C" w:rsidRDefault="007B488C" w:rsidP="007B488C">
            <w:pPr>
              <w:jc w:val="both"/>
              <w:rPr>
                <w:sz w:val="20"/>
                <w:szCs w:val="20"/>
              </w:rPr>
            </w:pPr>
            <w:r w:rsidRPr="007B488C">
              <w:rPr>
                <w:sz w:val="20"/>
                <w:szCs w:val="20"/>
              </w:rPr>
              <w:t xml:space="preserve">Муниципальное казённое дошкольное образовательное учреждение Куйбышевского муниципального района </w:t>
            </w:r>
            <w:r w:rsidRPr="007B488C">
              <w:rPr>
                <w:sz w:val="20"/>
                <w:szCs w:val="20"/>
              </w:rPr>
              <w:lastRenderedPageBreak/>
              <w:t>Новосибирской области - детский сад «Родничок»</w:t>
            </w:r>
          </w:p>
        </w:tc>
        <w:tc>
          <w:tcPr>
            <w:tcW w:w="2391" w:type="dxa"/>
          </w:tcPr>
          <w:p w14:paraId="5A937A59" w14:textId="77777777" w:rsidR="007B488C" w:rsidRPr="007B488C" w:rsidRDefault="007B488C" w:rsidP="007B488C">
            <w:pPr>
              <w:jc w:val="both"/>
              <w:rPr>
                <w:sz w:val="20"/>
                <w:szCs w:val="20"/>
              </w:rPr>
            </w:pPr>
            <w:r w:rsidRPr="007B488C">
              <w:rPr>
                <w:sz w:val="20"/>
                <w:szCs w:val="20"/>
              </w:rPr>
              <w:lastRenderedPageBreak/>
              <w:t>Новосибирская область, город Куйбышев, улица Луговая, 33</w:t>
            </w:r>
          </w:p>
        </w:tc>
        <w:tc>
          <w:tcPr>
            <w:tcW w:w="4111" w:type="dxa"/>
          </w:tcPr>
          <w:p w14:paraId="66C98AB6" w14:textId="77777777" w:rsidR="007B488C" w:rsidRPr="007B488C" w:rsidRDefault="007B488C" w:rsidP="007B488C">
            <w:pPr>
              <w:jc w:val="both"/>
              <w:rPr>
                <w:sz w:val="20"/>
                <w:szCs w:val="20"/>
              </w:rPr>
            </w:pPr>
            <w:r w:rsidRPr="007B488C">
              <w:rPr>
                <w:sz w:val="20"/>
                <w:szCs w:val="20"/>
              </w:rPr>
              <w:t xml:space="preserve">ул. Белинского, ул. Ветка, ул. Коммунальная, ул. Городская роща, квартал 12, квартал 14, дома ул. Красная с № 32, дома ул. Ленина с № 23, ул. Луговая, ул. Карла Либкнехта, ул. </w:t>
            </w:r>
            <w:r w:rsidRPr="007B488C">
              <w:rPr>
                <w:sz w:val="20"/>
                <w:szCs w:val="20"/>
              </w:rPr>
              <w:lastRenderedPageBreak/>
              <w:t>Макарова, ул. Молодёжная, ул. Плановая, ул. Сусанина, ул. Светлая, ул. Студенческая, пер. Красный, ул. Первомайская площадь, дома микрорайона «Южный» с № 1по № 9, ул. Южная.</w:t>
            </w:r>
          </w:p>
        </w:tc>
      </w:tr>
      <w:tr w:rsidR="007B488C" w:rsidRPr="007B488C" w14:paraId="6F5E1026" w14:textId="77777777" w:rsidTr="00907510">
        <w:tc>
          <w:tcPr>
            <w:tcW w:w="594" w:type="dxa"/>
            <w:vMerge/>
          </w:tcPr>
          <w:p w14:paraId="655564F4" w14:textId="77777777" w:rsidR="007B488C" w:rsidRPr="007B488C" w:rsidRDefault="007B488C" w:rsidP="007B488C">
            <w:pPr>
              <w:numPr>
                <w:ilvl w:val="0"/>
                <w:numId w:val="44"/>
              </w:numPr>
              <w:jc w:val="center"/>
              <w:rPr>
                <w:sz w:val="20"/>
                <w:szCs w:val="20"/>
              </w:rPr>
            </w:pPr>
          </w:p>
        </w:tc>
        <w:tc>
          <w:tcPr>
            <w:tcW w:w="2935" w:type="dxa"/>
            <w:vMerge/>
          </w:tcPr>
          <w:p w14:paraId="180EDD94" w14:textId="77777777" w:rsidR="007B488C" w:rsidRPr="007B488C" w:rsidRDefault="007B488C" w:rsidP="007B488C">
            <w:pPr>
              <w:jc w:val="both"/>
              <w:rPr>
                <w:sz w:val="20"/>
                <w:szCs w:val="20"/>
              </w:rPr>
            </w:pPr>
          </w:p>
        </w:tc>
        <w:tc>
          <w:tcPr>
            <w:tcW w:w="2391" w:type="dxa"/>
          </w:tcPr>
          <w:p w14:paraId="0D5730B0" w14:textId="77777777" w:rsidR="007B488C" w:rsidRPr="007B488C" w:rsidRDefault="007B488C" w:rsidP="007B488C">
            <w:pPr>
              <w:jc w:val="both"/>
              <w:rPr>
                <w:sz w:val="20"/>
                <w:szCs w:val="20"/>
              </w:rPr>
            </w:pPr>
            <w:r w:rsidRPr="007B488C">
              <w:rPr>
                <w:sz w:val="20"/>
                <w:szCs w:val="20"/>
              </w:rPr>
              <w:t>Новосибирская область, город Куйбышев, поселок Энергетик, 3А</w:t>
            </w:r>
          </w:p>
        </w:tc>
        <w:tc>
          <w:tcPr>
            <w:tcW w:w="4111" w:type="dxa"/>
          </w:tcPr>
          <w:p w14:paraId="64F39312" w14:textId="77777777" w:rsidR="007B488C" w:rsidRPr="007B488C" w:rsidRDefault="007B488C" w:rsidP="007B488C">
            <w:pPr>
              <w:jc w:val="both"/>
              <w:rPr>
                <w:sz w:val="20"/>
                <w:szCs w:val="20"/>
              </w:rPr>
            </w:pPr>
            <w:proofErr w:type="spellStart"/>
            <w:r w:rsidRPr="007B488C">
              <w:rPr>
                <w:sz w:val="20"/>
                <w:szCs w:val="20"/>
              </w:rPr>
              <w:t>ул.Абатурова</w:t>
            </w:r>
            <w:proofErr w:type="spellEnd"/>
            <w:r w:rsidRPr="007B488C">
              <w:rPr>
                <w:sz w:val="20"/>
                <w:szCs w:val="20"/>
              </w:rPr>
              <w:t xml:space="preserve">, ул. Агафонова, ул. Артемьева, ул. Борискина, ул. </w:t>
            </w:r>
            <w:proofErr w:type="spellStart"/>
            <w:r w:rsidRPr="007B488C">
              <w:rPr>
                <w:sz w:val="20"/>
                <w:szCs w:val="20"/>
              </w:rPr>
              <w:t>Бурматова</w:t>
            </w:r>
            <w:proofErr w:type="spellEnd"/>
            <w:r w:rsidRPr="007B488C">
              <w:rPr>
                <w:sz w:val="20"/>
                <w:szCs w:val="20"/>
              </w:rPr>
              <w:t xml:space="preserve">, пер. Заводской, поселок Заводской, ул. Зонова, </w:t>
            </w:r>
            <w:proofErr w:type="spellStart"/>
            <w:r w:rsidRPr="007B488C">
              <w:rPr>
                <w:sz w:val="20"/>
                <w:szCs w:val="20"/>
              </w:rPr>
              <w:t>Кирзавод</w:t>
            </w:r>
            <w:proofErr w:type="spellEnd"/>
            <w:r w:rsidRPr="007B488C">
              <w:rPr>
                <w:sz w:val="20"/>
                <w:szCs w:val="20"/>
              </w:rPr>
              <w:t>, ул. Константинова, ул. Копьева, ул. Минина, ул. П. Морозова, микрорайон «Южный» (дома с № 10), ул. Песчаная, ул. Пожарского, ул. Сарайная, ул. Урюпина, ул. Чайковского, пер. Чайковского, посёлок «Энергетик».</w:t>
            </w:r>
          </w:p>
        </w:tc>
      </w:tr>
      <w:tr w:rsidR="007B488C" w:rsidRPr="007B488C" w14:paraId="22FC7E4A" w14:textId="77777777" w:rsidTr="00907510">
        <w:tc>
          <w:tcPr>
            <w:tcW w:w="594" w:type="dxa"/>
          </w:tcPr>
          <w:p w14:paraId="069E7041" w14:textId="77777777" w:rsidR="007B488C" w:rsidRPr="007B488C" w:rsidRDefault="007B488C" w:rsidP="007B488C">
            <w:pPr>
              <w:numPr>
                <w:ilvl w:val="0"/>
                <w:numId w:val="44"/>
              </w:numPr>
              <w:jc w:val="center"/>
              <w:rPr>
                <w:sz w:val="20"/>
                <w:szCs w:val="20"/>
              </w:rPr>
            </w:pPr>
          </w:p>
        </w:tc>
        <w:tc>
          <w:tcPr>
            <w:tcW w:w="2935" w:type="dxa"/>
          </w:tcPr>
          <w:p w14:paraId="07451734" w14:textId="77777777" w:rsidR="007B488C" w:rsidRPr="007B488C" w:rsidRDefault="007B488C" w:rsidP="007B488C">
            <w:pPr>
              <w:jc w:val="both"/>
              <w:rPr>
                <w:sz w:val="20"/>
                <w:szCs w:val="20"/>
              </w:rPr>
            </w:pPr>
            <w:r w:rsidRPr="007B488C">
              <w:rPr>
                <w:color w:val="000000"/>
                <w:sz w:val="20"/>
                <w:szCs w:val="20"/>
                <w:shd w:val="clear" w:color="auto" w:fill="FFFFFF"/>
              </w:rPr>
              <w:t>Муниципальное казённое дошкольное образовательное учреждение Куйбышевского муниципального района Новосибирской области - детский сад "Ромашка"</w:t>
            </w:r>
          </w:p>
        </w:tc>
        <w:tc>
          <w:tcPr>
            <w:tcW w:w="2391" w:type="dxa"/>
          </w:tcPr>
          <w:p w14:paraId="0097D21A" w14:textId="77777777" w:rsidR="007B488C" w:rsidRPr="007B488C" w:rsidRDefault="007B488C" w:rsidP="007B488C">
            <w:pPr>
              <w:jc w:val="both"/>
              <w:rPr>
                <w:sz w:val="20"/>
                <w:szCs w:val="20"/>
              </w:rPr>
            </w:pPr>
            <w:r w:rsidRPr="007B488C">
              <w:rPr>
                <w:sz w:val="20"/>
                <w:szCs w:val="20"/>
              </w:rPr>
              <w:t>Новосибирская область, город Куйбышев, улица Герцена, 3</w:t>
            </w:r>
          </w:p>
        </w:tc>
        <w:tc>
          <w:tcPr>
            <w:tcW w:w="4111" w:type="dxa"/>
          </w:tcPr>
          <w:p w14:paraId="5B63E95D" w14:textId="77777777" w:rsidR="007B488C" w:rsidRPr="007B488C" w:rsidRDefault="007B488C" w:rsidP="007B488C">
            <w:pPr>
              <w:jc w:val="both"/>
              <w:rPr>
                <w:sz w:val="20"/>
                <w:szCs w:val="20"/>
              </w:rPr>
            </w:pPr>
            <w:r w:rsidRPr="007B488C">
              <w:rPr>
                <w:sz w:val="20"/>
                <w:szCs w:val="20"/>
              </w:rPr>
              <w:t xml:space="preserve">ул. Герцена, ул. Ермака, ул. Кулагина, ул.  Котовского, пер. Котовского, ул. Крылова, ул. Александра Матросова, ул. Мясокомбинатская, ул. Омская, ул. Откормочная, ул. Рабочая, посёлок </w:t>
            </w:r>
            <w:proofErr w:type="spellStart"/>
            <w:r w:rsidRPr="007B488C">
              <w:rPr>
                <w:sz w:val="20"/>
                <w:szCs w:val="20"/>
              </w:rPr>
              <w:t>Спиртзавод</w:t>
            </w:r>
            <w:proofErr w:type="spellEnd"/>
            <w:r w:rsidRPr="007B488C">
              <w:rPr>
                <w:sz w:val="20"/>
                <w:szCs w:val="20"/>
              </w:rPr>
              <w:t>, ул. Фурманова, ул. Богдана Хмельницкого,1-й пер. Богдана Хмельницкого, 2-й пер. Богдана Хмельницкого, 3-й пер. Богдана Хмельницкого, 4-й пер. Богдана Хмельницкого, ул. Чапаева, ул. Юбилейная.</w:t>
            </w:r>
          </w:p>
        </w:tc>
      </w:tr>
      <w:tr w:rsidR="007B488C" w:rsidRPr="007B488C" w14:paraId="04A9360A" w14:textId="77777777" w:rsidTr="00907510">
        <w:tc>
          <w:tcPr>
            <w:tcW w:w="594" w:type="dxa"/>
          </w:tcPr>
          <w:p w14:paraId="4B85923B" w14:textId="77777777" w:rsidR="007B488C" w:rsidRPr="007B488C" w:rsidRDefault="007B488C" w:rsidP="007B488C">
            <w:pPr>
              <w:numPr>
                <w:ilvl w:val="0"/>
                <w:numId w:val="44"/>
              </w:numPr>
              <w:jc w:val="center"/>
              <w:rPr>
                <w:sz w:val="20"/>
                <w:szCs w:val="20"/>
              </w:rPr>
            </w:pPr>
          </w:p>
        </w:tc>
        <w:tc>
          <w:tcPr>
            <w:tcW w:w="2935" w:type="dxa"/>
          </w:tcPr>
          <w:p w14:paraId="5E47C7DC" w14:textId="77777777" w:rsidR="007B488C" w:rsidRPr="007B488C" w:rsidRDefault="007B488C" w:rsidP="007B488C">
            <w:pPr>
              <w:jc w:val="both"/>
              <w:rPr>
                <w:bCs/>
                <w:sz w:val="20"/>
                <w:szCs w:val="20"/>
              </w:rPr>
            </w:pPr>
            <w:r w:rsidRPr="007B488C">
              <w:rPr>
                <w:sz w:val="20"/>
                <w:szCs w:val="20"/>
              </w:rPr>
              <w:t>муниципальное казённое дошкольное образовательное учреждение – детский сад комбинированного вида «Сказка»</w:t>
            </w:r>
          </w:p>
        </w:tc>
        <w:tc>
          <w:tcPr>
            <w:tcW w:w="2391" w:type="dxa"/>
          </w:tcPr>
          <w:p w14:paraId="02CB2861" w14:textId="77777777" w:rsidR="007B488C" w:rsidRPr="007B488C" w:rsidRDefault="007B488C" w:rsidP="007B488C">
            <w:pPr>
              <w:jc w:val="both"/>
              <w:rPr>
                <w:sz w:val="20"/>
                <w:szCs w:val="20"/>
              </w:rPr>
            </w:pPr>
            <w:r w:rsidRPr="007B488C">
              <w:rPr>
                <w:sz w:val="20"/>
                <w:szCs w:val="20"/>
              </w:rPr>
              <w:t>Новосибирская область, город Куйбышев, квартал 1, дом 2а</w:t>
            </w:r>
          </w:p>
        </w:tc>
        <w:tc>
          <w:tcPr>
            <w:tcW w:w="4111" w:type="dxa"/>
          </w:tcPr>
          <w:p w14:paraId="46D8C277" w14:textId="1AC9E9C5" w:rsidR="007B488C" w:rsidRPr="007B488C" w:rsidRDefault="007B488C" w:rsidP="007B488C">
            <w:pPr>
              <w:jc w:val="both"/>
              <w:rPr>
                <w:sz w:val="20"/>
                <w:szCs w:val="20"/>
              </w:rPr>
            </w:pPr>
            <w:r w:rsidRPr="007B488C">
              <w:rPr>
                <w:sz w:val="20"/>
                <w:szCs w:val="20"/>
              </w:rPr>
              <w:t>улица Больничная, ул. Ватутина, ул.</w:t>
            </w:r>
            <w:r>
              <w:rPr>
                <w:sz w:val="20"/>
                <w:szCs w:val="20"/>
              </w:rPr>
              <w:t xml:space="preserve"> </w:t>
            </w:r>
            <w:proofErr w:type="spellStart"/>
            <w:r>
              <w:rPr>
                <w:sz w:val="20"/>
                <w:szCs w:val="20"/>
              </w:rPr>
              <w:t>Заслонова</w:t>
            </w:r>
            <w:proofErr w:type="spellEnd"/>
            <w:r>
              <w:rPr>
                <w:sz w:val="20"/>
                <w:szCs w:val="20"/>
              </w:rPr>
              <w:t xml:space="preserve">, </w:t>
            </w:r>
            <w:r w:rsidRPr="007B488C">
              <w:rPr>
                <w:sz w:val="20"/>
                <w:szCs w:val="20"/>
              </w:rPr>
              <w:t>дома квартала 1 (с № 1по № 7, с № 21 по № 29), дома 1а квартала, ул. Копейкина, дома улицы 1-ой Красноармейской с № 37, ул. Кузнецова, пер.  Кузнецова, ул. Лесоперевалочная, пер.  Лесоперевалочный, Лесхоз, ул. Панфилова, ул.  Рачева, ул. Смирнова, садовое общество «Мичуринец» БТЭЦ, ул. Успенского, ул. Черняховского.</w:t>
            </w:r>
          </w:p>
        </w:tc>
      </w:tr>
      <w:tr w:rsidR="007B488C" w:rsidRPr="007B488C" w14:paraId="4459AFC4" w14:textId="77777777" w:rsidTr="00907510">
        <w:trPr>
          <w:trHeight w:val="5278"/>
        </w:trPr>
        <w:tc>
          <w:tcPr>
            <w:tcW w:w="594" w:type="dxa"/>
          </w:tcPr>
          <w:p w14:paraId="6A8AC9D7" w14:textId="77777777" w:rsidR="007B488C" w:rsidRPr="007B488C" w:rsidRDefault="007B488C" w:rsidP="007B488C">
            <w:pPr>
              <w:jc w:val="center"/>
              <w:rPr>
                <w:sz w:val="20"/>
                <w:szCs w:val="20"/>
              </w:rPr>
            </w:pPr>
            <w:r w:rsidRPr="007B488C">
              <w:rPr>
                <w:sz w:val="20"/>
                <w:szCs w:val="20"/>
              </w:rPr>
              <w:t>12.</w:t>
            </w:r>
          </w:p>
        </w:tc>
        <w:tc>
          <w:tcPr>
            <w:tcW w:w="2935" w:type="dxa"/>
          </w:tcPr>
          <w:p w14:paraId="696E1D63" w14:textId="77777777" w:rsidR="007B488C" w:rsidRPr="007B488C" w:rsidRDefault="007B488C" w:rsidP="007B488C">
            <w:pPr>
              <w:jc w:val="both"/>
              <w:rPr>
                <w:sz w:val="20"/>
                <w:szCs w:val="20"/>
              </w:rPr>
            </w:pPr>
            <w:r w:rsidRPr="007B488C">
              <w:rPr>
                <w:sz w:val="20"/>
                <w:szCs w:val="20"/>
              </w:rPr>
              <w:t>Муниципальное казённое дошкольное образовательное учреждение Куйбышевского района – детский сад комбинированного вида «Солнышко»</w:t>
            </w:r>
          </w:p>
        </w:tc>
        <w:tc>
          <w:tcPr>
            <w:tcW w:w="2391" w:type="dxa"/>
          </w:tcPr>
          <w:p w14:paraId="406A4877" w14:textId="307905E0" w:rsidR="007B488C" w:rsidRPr="007B488C" w:rsidRDefault="007B488C" w:rsidP="007B488C">
            <w:pPr>
              <w:jc w:val="both"/>
              <w:rPr>
                <w:sz w:val="20"/>
                <w:szCs w:val="20"/>
              </w:rPr>
            </w:pPr>
            <w:r>
              <w:rPr>
                <w:sz w:val="20"/>
                <w:szCs w:val="20"/>
              </w:rPr>
              <w:t xml:space="preserve">Новосибирская область, город </w:t>
            </w:r>
            <w:r w:rsidRPr="007B488C">
              <w:rPr>
                <w:sz w:val="20"/>
                <w:szCs w:val="20"/>
              </w:rPr>
              <w:t>Куйбышев, квартал 8, дом 17</w:t>
            </w:r>
          </w:p>
        </w:tc>
        <w:tc>
          <w:tcPr>
            <w:tcW w:w="4111" w:type="dxa"/>
          </w:tcPr>
          <w:p w14:paraId="486ACD7A" w14:textId="2DE31E65" w:rsidR="007B488C" w:rsidRPr="007B488C" w:rsidRDefault="007B488C" w:rsidP="007B488C">
            <w:pPr>
              <w:jc w:val="both"/>
              <w:rPr>
                <w:sz w:val="20"/>
                <w:szCs w:val="20"/>
              </w:rPr>
            </w:pPr>
            <w:r w:rsidRPr="007B488C">
              <w:rPr>
                <w:sz w:val="20"/>
                <w:szCs w:val="20"/>
              </w:rPr>
              <w:t xml:space="preserve">ул. Веселая, ул. </w:t>
            </w:r>
            <w:proofErr w:type="spellStart"/>
            <w:r w:rsidRPr="007B488C">
              <w:rPr>
                <w:sz w:val="20"/>
                <w:szCs w:val="20"/>
              </w:rPr>
              <w:t>Водостроевская</w:t>
            </w:r>
            <w:proofErr w:type="spellEnd"/>
            <w:r w:rsidRPr="007B488C">
              <w:rPr>
                <w:sz w:val="20"/>
                <w:szCs w:val="20"/>
              </w:rPr>
              <w:t xml:space="preserve">, ул.  Восточная, ул. Гоголя, ул. Гуляева, дома квартала 6 с № 5, дома квартала 8 с № 13, ул. Кирова, ул. Крупской, ул. Комсомольская, ул. </w:t>
            </w:r>
            <w:proofErr w:type="spellStart"/>
            <w:r w:rsidRPr="007B488C">
              <w:rPr>
                <w:sz w:val="20"/>
                <w:szCs w:val="20"/>
              </w:rPr>
              <w:t>О.Кошевого</w:t>
            </w:r>
            <w:proofErr w:type="spellEnd"/>
            <w:r w:rsidRPr="007B488C">
              <w:rPr>
                <w:sz w:val="20"/>
                <w:szCs w:val="20"/>
              </w:rPr>
              <w:t xml:space="preserve">, ул. Курьянова, ул. Лескова, ул.  Ломоносова, ул. Карла Маркса, ул. Макаренко, ул. Объездная, ул.  Островского, ул. Папанина, ул. </w:t>
            </w:r>
            <w:proofErr w:type="spellStart"/>
            <w:r w:rsidRPr="007B488C">
              <w:rPr>
                <w:sz w:val="20"/>
                <w:szCs w:val="20"/>
              </w:rPr>
              <w:t>Промзона</w:t>
            </w:r>
            <w:proofErr w:type="spellEnd"/>
            <w:r w:rsidRPr="007B488C">
              <w:rPr>
                <w:sz w:val="20"/>
                <w:szCs w:val="20"/>
              </w:rPr>
              <w:t>, ул. Путевая, ул. Степана Разина, ул. Ромашковая, ул.  Сибирская, ул. Льва Толстого, ул. Фадеева, пер. О. Кошевого, 3-й километр.</w:t>
            </w:r>
          </w:p>
        </w:tc>
      </w:tr>
      <w:tr w:rsidR="007B488C" w:rsidRPr="007B488C" w14:paraId="263BE9CD" w14:textId="77777777" w:rsidTr="00907510">
        <w:tc>
          <w:tcPr>
            <w:tcW w:w="594" w:type="dxa"/>
          </w:tcPr>
          <w:p w14:paraId="3FB8C201" w14:textId="77777777" w:rsidR="007B488C" w:rsidRPr="007B488C" w:rsidRDefault="007B488C" w:rsidP="007B488C">
            <w:pPr>
              <w:jc w:val="center"/>
              <w:rPr>
                <w:sz w:val="20"/>
                <w:szCs w:val="20"/>
              </w:rPr>
            </w:pPr>
            <w:r w:rsidRPr="007B488C">
              <w:rPr>
                <w:sz w:val="20"/>
                <w:szCs w:val="20"/>
              </w:rPr>
              <w:t>13.</w:t>
            </w:r>
          </w:p>
        </w:tc>
        <w:tc>
          <w:tcPr>
            <w:tcW w:w="2935" w:type="dxa"/>
          </w:tcPr>
          <w:p w14:paraId="2DF76500" w14:textId="77777777" w:rsidR="007B488C" w:rsidRPr="007B488C" w:rsidRDefault="007B488C" w:rsidP="007B488C">
            <w:pPr>
              <w:jc w:val="both"/>
              <w:rPr>
                <w:sz w:val="20"/>
                <w:szCs w:val="20"/>
              </w:rPr>
            </w:pPr>
            <w:r w:rsidRPr="007B488C">
              <w:rPr>
                <w:sz w:val="20"/>
                <w:szCs w:val="20"/>
              </w:rPr>
              <w:t xml:space="preserve">муниципальное казённое дошкольное образовательное учреждение Куйбышевского района - детский сад «Тополёк» общеразвивающего вида с приоритетным направлением по физическому </w:t>
            </w:r>
            <w:r w:rsidRPr="007B488C">
              <w:rPr>
                <w:sz w:val="20"/>
                <w:szCs w:val="20"/>
              </w:rPr>
              <w:lastRenderedPageBreak/>
              <w:t>развитию воспитанников</w:t>
            </w:r>
          </w:p>
        </w:tc>
        <w:tc>
          <w:tcPr>
            <w:tcW w:w="2391" w:type="dxa"/>
          </w:tcPr>
          <w:p w14:paraId="06EA732A" w14:textId="77777777" w:rsidR="007B488C" w:rsidRPr="007B488C" w:rsidRDefault="007B488C" w:rsidP="007B488C">
            <w:pPr>
              <w:jc w:val="both"/>
              <w:rPr>
                <w:sz w:val="20"/>
                <w:szCs w:val="20"/>
              </w:rPr>
            </w:pPr>
            <w:r w:rsidRPr="007B488C">
              <w:rPr>
                <w:sz w:val="20"/>
                <w:szCs w:val="20"/>
              </w:rPr>
              <w:lastRenderedPageBreak/>
              <w:t>Новосибирская область, город Куйбышев, улица Мичурина, 1, улица Репина,1</w:t>
            </w:r>
          </w:p>
        </w:tc>
        <w:tc>
          <w:tcPr>
            <w:tcW w:w="4111" w:type="dxa"/>
          </w:tcPr>
          <w:p w14:paraId="6B50D4A4" w14:textId="77777777" w:rsidR="007B488C" w:rsidRPr="007B488C" w:rsidRDefault="007B488C" w:rsidP="007B488C">
            <w:pPr>
              <w:jc w:val="both"/>
              <w:rPr>
                <w:sz w:val="20"/>
                <w:szCs w:val="20"/>
              </w:rPr>
            </w:pPr>
            <w:r w:rsidRPr="007B488C">
              <w:rPr>
                <w:sz w:val="20"/>
                <w:szCs w:val="20"/>
              </w:rPr>
              <w:t xml:space="preserve">ул. Абросимова, ул. Березовая, дома ул. Войкова с № 1 по № 76, ул. Гайдара, ул. Гвардейская, ул. Глинки, ул. Грибоедова, ул. Горького, ул. Державина, ул. Достоевского, пер. Есенина, ул. Есенина, ул. Жуковского, ул. Западная, ул. Зелёная, дома </w:t>
            </w:r>
            <w:proofErr w:type="spellStart"/>
            <w:r w:rsidRPr="007B488C">
              <w:rPr>
                <w:sz w:val="20"/>
                <w:szCs w:val="20"/>
              </w:rPr>
              <w:t>ул.Каинская</w:t>
            </w:r>
            <w:proofErr w:type="spellEnd"/>
            <w:r w:rsidRPr="007B488C">
              <w:rPr>
                <w:sz w:val="20"/>
                <w:szCs w:val="20"/>
              </w:rPr>
              <w:t xml:space="preserve"> с №1 по № 31 (нечётная сторона), с №2 по </w:t>
            </w:r>
            <w:r w:rsidRPr="007B488C">
              <w:rPr>
                <w:sz w:val="20"/>
                <w:szCs w:val="20"/>
              </w:rPr>
              <w:lastRenderedPageBreak/>
              <w:t xml:space="preserve">№36 (чётная сторона), ул. Зимняя, ул. Кленовая, дома ул. 12 Кооперативная с №1 по № 67(нечётная сторона), с № 2 по № 86 (чётная сторона), ул. Кордон, ул. Кузнечная, ул. Куприна, пер. Куприна, ул. Кутузова, ул. Мичурина, ул. Моховая, ул.  </w:t>
            </w:r>
            <w:proofErr w:type="spellStart"/>
            <w:r w:rsidRPr="007B488C">
              <w:rPr>
                <w:sz w:val="20"/>
                <w:szCs w:val="20"/>
              </w:rPr>
              <w:t>Мошнинская</w:t>
            </w:r>
            <w:proofErr w:type="spellEnd"/>
            <w:r w:rsidRPr="007B488C">
              <w:rPr>
                <w:sz w:val="20"/>
                <w:szCs w:val="20"/>
              </w:rPr>
              <w:t xml:space="preserve">, ул. Новая, ул. Набережная, ул. Нахимова, ул. Александра Невского, ул. Озерная, подстанция «Оленёнок», ул.  Первомайская, пер. Сергея Лазо, ул. Репина, ул.  Садовая, ул. Свободы, ул. Спартака, ул. 19 Партсъезда, ул.  Павлова, ул. Победы, ул.  Советская, ул. Суворова, ул. Степная, ул.  Тимирязева, ул. Тупиковая, </w:t>
            </w:r>
          </w:p>
          <w:p w14:paraId="16FA953C" w14:textId="77777777" w:rsidR="007B488C" w:rsidRPr="007B488C" w:rsidRDefault="007B488C" w:rsidP="007B488C">
            <w:pPr>
              <w:jc w:val="both"/>
              <w:rPr>
                <w:sz w:val="20"/>
                <w:szCs w:val="20"/>
              </w:rPr>
            </w:pPr>
            <w:r w:rsidRPr="007B488C">
              <w:rPr>
                <w:sz w:val="20"/>
                <w:szCs w:val="20"/>
              </w:rPr>
              <w:t>ул. Ушинского, ул.  Фрунзе, ул. Цветочная, ул. Чкалова, ул. Школьная, поселок Заречный.</w:t>
            </w:r>
          </w:p>
        </w:tc>
      </w:tr>
      <w:tr w:rsidR="007B488C" w:rsidRPr="007B488C" w14:paraId="302B1882" w14:textId="77777777" w:rsidTr="00907510">
        <w:tc>
          <w:tcPr>
            <w:tcW w:w="594" w:type="dxa"/>
          </w:tcPr>
          <w:p w14:paraId="6385307E" w14:textId="77777777" w:rsidR="007B488C" w:rsidRPr="007B488C" w:rsidRDefault="007B488C" w:rsidP="007B488C">
            <w:pPr>
              <w:jc w:val="center"/>
              <w:rPr>
                <w:sz w:val="20"/>
                <w:szCs w:val="20"/>
              </w:rPr>
            </w:pPr>
            <w:r w:rsidRPr="007B488C">
              <w:rPr>
                <w:sz w:val="20"/>
                <w:szCs w:val="20"/>
              </w:rPr>
              <w:lastRenderedPageBreak/>
              <w:t>14.</w:t>
            </w:r>
          </w:p>
        </w:tc>
        <w:tc>
          <w:tcPr>
            <w:tcW w:w="2935" w:type="dxa"/>
          </w:tcPr>
          <w:p w14:paraId="07A23582"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«Средняя общеобразовательная школа № 4»</w:t>
            </w:r>
          </w:p>
        </w:tc>
        <w:tc>
          <w:tcPr>
            <w:tcW w:w="2391" w:type="dxa"/>
          </w:tcPr>
          <w:p w14:paraId="74EB66A2" w14:textId="77777777" w:rsidR="007B488C" w:rsidRPr="007B488C" w:rsidRDefault="007B488C" w:rsidP="007B488C">
            <w:pPr>
              <w:tabs>
                <w:tab w:val="left" w:pos="-142"/>
              </w:tabs>
              <w:jc w:val="both"/>
              <w:rPr>
                <w:sz w:val="20"/>
                <w:szCs w:val="20"/>
              </w:rPr>
            </w:pPr>
            <w:r w:rsidRPr="007B488C">
              <w:rPr>
                <w:sz w:val="20"/>
                <w:szCs w:val="20"/>
              </w:rPr>
              <w:t>Новосибирская область, город Куйбышев, улица Партизанская, 50</w:t>
            </w:r>
          </w:p>
        </w:tc>
        <w:tc>
          <w:tcPr>
            <w:tcW w:w="4111" w:type="dxa"/>
          </w:tcPr>
          <w:p w14:paraId="05CD4DB7" w14:textId="77777777" w:rsidR="007B488C" w:rsidRPr="007B488C" w:rsidRDefault="007B488C" w:rsidP="007B488C">
            <w:pPr>
              <w:jc w:val="both"/>
              <w:rPr>
                <w:sz w:val="20"/>
                <w:szCs w:val="20"/>
              </w:rPr>
            </w:pPr>
            <w:r w:rsidRPr="007B488C">
              <w:rPr>
                <w:sz w:val="20"/>
                <w:szCs w:val="20"/>
              </w:rPr>
              <w:t>дома 7 квартала № 1, № 2, № 3, № 8, № 9, № 10, № 11.</w:t>
            </w:r>
          </w:p>
        </w:tc>
      </w:tr>
      <w:tr w:rsidR="007B488C" w:rsidRPr="007B488C" w14:paraId="16DE51A1" w14:textId="77777777" w:rsidTr="00907510">
        <w:tc>
          <w:tcPr>
            <w:tcW w:w="594" w:type="dxa"/>
          </w:tcPr>
          <w:p w14:paraId="00580175" w14:textId="77777777" w:rsidR="007B488C" w:rsidRPr="007B488C" w:rsidRDefault="007B488C" w:rsidP="007B488C">
            <w:pPr>
              <w:jc w:val="center"/>
              <w:rPr>
                <w:sz w:val="20"/>
                <w:szCs w:val="20"/>
              </w:rPr>
            </w:pPr>
            <w:r w:rsidRPr="007B488C">
              <w:rPr>
                <w:sz w:val="20"/>
                <w:szCs w:val="20"/>
              </w:rPr>
              <w:t>15.</w:t>
            </w:r>
          </w:p>
        </w:tc>
        <w:tc>
          <w:tcPr>
            <w:tcW w:w="2935" w:type="dxa"/>
          </w:tcPr>
          <w:p w14:paraId="4B3C8AE5"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«Школа – интернат основного общего образования»</w:t>
            </w:r>
          </w:p>
        </w:tc>
        <w:tc>
          <w:tcPr>
            <w:tcW w:w="2391" w:type="dxa"/>
          </w:tcPr>
          <w:p w14:paraId="6CA93F2B" w14:textId="77777777" w:rsidR="007B488C" w:rsidRPr="007B488C" w:rsidRDefault="007B488C" w:rsidP="007B488C">
            <w:pPr>
              <w:jc w:val="both"/>
              <w:rPr>
                <w:sz w:val="20"/>
                <w:szCs w:val="20"/>
              </w:rPr>
            </w:pPr>
            <w:r w:rsidRPr="007B488C">
              <w:rPr>
                <w:sz w:val="20"/>
                <w:szCs w:val="20"/>
              </w:rPr>
              <w:t>Новосибирская область, город Куйбышев, улица Интернатская, 2А</w:t>
            </w:r>
          </w:p>
        </w:tc>
        <w:tc>
          <w:tcPr>
            <w:tcW w:w="4111" w:type="dxa"/>
          </w:tcPr>
          <w:p w14:paraId="33E943E4" w14:textId="77777777" w:rsidR="007B488C" w:rsidRPr="007B488C" w:rsidRDefault="007B488C" w:rsidP="007B488C">
            <w:pPr>
              <w:jc w:val="both"/>
              <w:rPr>
                <w:sz w:val="20"/>
                <w:szCs w:val="20"/>
              </w:rPr>
            </w:pPr>
            <w:r w:rsidRPr="007B488C">
              <w:rPr>
                <w:sz w:val="20"/>
                <w:szCs w:val="20"/>
              </w:rPr>
              <w:t xml:space="preserve">ул. Александра Некрасова, ул. </w:t>
            </w:r>
            <w:proofErr w:type="spellStart"/>
            <w:r w:rsidRPr="007B488C">
              <w:rPr>
                <w:sz w:val="20"/>
                <w:szCs w:val="20"/>
              </w:rPr>
              <w:t>Аккашкарова</w:t>
            </w:r>
            <w:proofErr w:type="spellEnd"/>
            <w:r w:rsidRPr="007B488C">
              <w:rPr>
                <w:sz w:val="20"/>
                <w:szCs w:val="20"/>
              </w:rPr>
              <w:t xml:space="preserve">, ул. Братьев Фурман, ул. Брусничная, ул. Весенняя, ул. Воинская, дома ул. Войкова с №77 по № 164, ул. Гагарина, ул. Дальняя, ул. </w:t>
            </w:r>
            <w:proofErr w:type="spellStart"/>
            <w:r w:rsidRPr="007B488C">
              <w:rPr>
                <w:sz w:val="20"/>
                <w:szCs w:val="20"/>
              </w:rPr>
              <w:t>Двухреченского</w:t>
            </w:r>
            <w:proofErr w:type="spellEnd"/>
            <w:r w:rsidRPr="007B488C">
              <w:rPr>
                <w:sz w:val="20"/>
                <w:szCs w:val="20"/>
              </w:rPr>
              <w:t xml:space="preserve">, ул.  1 Декабря, ул. Дуси Ковальчук, ул. Дружбы, дом школы-интерната, дома ДООЛ «Незабудка», ул. </w:t>
            </w:r>
            <w:proofErr w:type="spellStart"/>
            <w:r w:rsidRPr="007B488C">
              <w:rPr>
                <w:sz w:val="20"/>
                <w:szCs w:val="20"/>
              </w:rPr>
              <w:t>Жилинского</w:t>
            </w:r>
            <w:proofErr w:type="spellEnd"/>
            <w:r w:rsidRPr="007B488C">
              <w:rPr>
                <w:sz w:val="20"/>
                <w:szCs w:val="20"/>
              </w:rPr>
              <w:t xml:space="preserve">, ул. Зырянова, ул. Иванова, ул. Интернатская, Каинский Бульвар, ул. Карьерная, ул. </w:t>
            </w:r>
            <w:proofErr w:type="spellStart"/>
            <w:r w:rsidRPr="007B488C">
              <w:rPr>
                <w:sz w:val="20"/>
                <w:szCs w:val="20"/>
              </w:rPr>
              <w:t>Каштуева</w:t>
            </w:r>
            <w:proofErr w:type="spellEnd"/>
            <w:r w:rsidRPr="007B488C">
              <w:rPr>
                <w:sz w:val="20"/>
                <w:szCs w:val="20"/>
              </w:rPr>
              <w:t xml:space="preserve">, ул. Клубничная, ул. Лебяжья, ул. Лесная, ул. Лунная, ул. Мира, ул. Митрохина, ул. Мелиоративная, пер.  </w:t>
            </w:r>
            <w:proofErr w:type="spellStart"/>
            <w:r w:rsidRPr="007B488C">
              <w:rPr>
                <w:sz w:val="20"/>
                <w:szCs w:val="20"/>
              </w:rPr>
              <w:t>Мошнинский</w:t>
            </w:r>
            <w:proofErr w:type="spellEnd"/>
            <w:r w:rsidRPr="007B488C">
              <w:rPr>
                <w:sz w:val="20"/>
                <w:szCs w:val="20"/>
              </w:rPr>
              <w:t xml:space="preserve">, ул. Народная, ул. Наумова, ул. Новогодняя, ул. Олимпийская, ул. Осенняя, ул. Парковая, ул. </w:t>
            </w:r>
            <w:proofErr w:type="spellStart"/>
            <w:r w:rsidRPr="007B488C">
              <w:rPr>
                <w:sz w:val="20"/>
                <w:szCs w:val="20"/>
              </w:rPr>
              <w:t>Песчанко</w:t>
            </w:r>
            <w:proofErr w:type="spellEnd"/>
            <w:r w:rsidRPr="007B488C">
              <w:rPr>
                <w:sz w:val="20"/>
                <w:szCs w:val="20"/>
              </w:rPr>
              <w:t xml:space="preserve">, Проспект Героев, ул. Радищева, ул. Радужная, пер. Радужный, ул. Рябиновая, ул. Раздольная, ул. Снежная, ул. Спортивная, ул. Салтыкова-Щедрина, ул. Сосновая, ул. Тихая, ул. Усова, ул. Дениса </w:t>
            </w:r>
            <w:proofErr w:type="spellStart"/>
            <w:r w:rsidRPr="007B488C">
              <w:rPr>
                <w:sz w:val="20"/>
                <w:szCs w:val="20"/>
              </w:rPr>
              <w:t>Флека</w:t>
            </w:r>
            <w:proofErr w:type="spellEnd"/>
            <w:r w:rsidRPr="007B488C">
              <w:rPr>
                <w:sz w:val="20"/>
                <w:szCs w:val="20"/>
              </w:rPr>
              <w:t xml:space="preserve">, ул. Шевченко, ул. </w:t>
            </w:r>
            <w:proofErr w:type="spellStart"/>
            <w:r w:rsidRPr="007B488C">
              <w:rPr>
                <w:sz w:val="20"/>
                <w:szCs w:val="20"/>
              </w:rPr>
              <w:t>Шушарина</w:t>
            </w:r>
            <w:proofErr w:type="spellEnd"/>
            <w:r w:rsidRPr="007B488C">
              <w:rPr>
                <w:sz w:val="20"/>
                <w:szCs w:val="20"/>
              </w:rPr>
              <w:t>, улица Цветной проезд, ул. Челюскинцев, ул. Ясная.</w:t>
            </w:r>
          </w:p>
        </w:tc>
      </w:tr>
      <w:tr w:rsidR="007B488C" w:rsidRPr="007B488C" w14:paraId="658C2B07" w14:textId="77777777" w:rsidTr="00907510">
        <w:tc>
          <w:tcPr>
            <w:tcW w:w="594" w:type="dxa"/>
          </w:tcPr>
          <w:p w14:paraId="69EE521F" w14:textId="77777777" w:rsidR="007B488C" w:rsidRPr="007B488C" w:rsidRDefault="007B488C" w:rsidP="007B488C">
            <w:pPr>
              <w:jc w:val="center"/>
              <w:rPr>
                <w:sz w:val="20"/>
                <w:szCs w:val="20"/>
              </w:rPr>
            </w:pPr>
            <w:r w:rsidRPr="007B488C">
              <w:rPr>
                <w:sz w:val="20"/>
                <w:szCs w:val="20"/>
              </w:rPr>
              <w:t>16.</w:t>
            </w:r>
          </w:p>
        </w:tc>
        <w:tc>
          <w:tcPr>
            <w:tcW w:w="2935" w:type="dxa"/>
          </w:tcPr>
          <w:p w14:paraId="76D157C9" w14:textId="77777777" w:rsidR="007B488C" w:rsidRPr="007B488C" w:rsidRDefault="007B488C" w:rsidP="007B488C">
            <w:pPr>
              <w:jc w:val="both"/>
              <w:rPr>
                <w:sz w:val="20"/>
                <w:szCs w:val="20"/>
              </w:rPr>
            </w:pPr>
            <w:r w:rsidRPr="007B488C">
              <w:rPr>
                <w:sz w:val="20"/>
                <w:szCs w:val="20"/>
              </w:rPr>
              <w:t>Муниципальное казённое дошкольное образовательное учреждение Куйбышевского муниципального района Новосибирской области – детский сад «Жемчужинка»</w:t>
            </w:r>
          </w:p>
        </w:tc>
        <w:tc>
          <w:tcPr>
            <w:tcW w:w="2391" w:type="dxa"/>
          </w:tcPr>
          <w:p w14:paraId="5821A2C5" w14:textId="77777777" w:rsidR="007B488C" w:rsidRPr="007B488C" w:rsidRDefault="007B488C" w:rsidP="007B488C">
            <w:pPr>
              <w:jc w:val="both"/>
              <w:rPr>
                <w:sz w:val="20"/>
                <w:szCs w:val="20"/>
              </w:rPr>
            </w:pPr>
            <w:r w:rsidRPr="007B488C">
              <w:rPr>
                <w:sz w:val="20"/>
                <w:szCs w:val="20"/>
              </w:rPr>
              <w:t>Новосибирская область, Куйбышевский район, село Чумаково, улица Северная, 32</w:t>
            </w:r>
          </w:p>
        </w:tc>
        <w:tc>
          <w:tcPr>
            <w:tcW w:w="4111" w:type="dxa"/>
          </w:tcPr>
          <w:p w14:paraId="1D6E3703" w14:textId="77777777" w:rsidR="007B488C" w:rsidRPr="007B488C" w:rsidRDefault="007B488C" w:rsidP="007B488C">
            <w:pPr>
              <w:jc w:val="both"/>
              <w:rPr>
                <w:sz w:val="20"/>
                <w:szCs w:val="20"/>
              </w:rPr>
            </w:pPr>
            <w:r w:rsidRPr="007B488C">
              <w:rPr>
                <w:sz w:val="20"/>
                <w:szCs w:val="20"/>
              </w:rPr>
              <w:t xml:space="preserve">село Чумаково, деревня </w:t>
            </w:r>
            <w:proofErr w:type="spellStart"/>
            <w:r w:rsidRPr="007B488C">
              <w:rPr>
                <w:sz w:val="20"/>
                <w:szCs w:val="20"/>
              </w:rPr>
              <w:t>Елизаветинка</w:t>
            </w:r>
            <w:proofErr w:type="spellEnd"/>
            <w:r w:rsidRPr="007B488C">
              <w:rPr>
                <w:sz w:val="20"/>
                <w:szCs w:val="20"/>
              </w:rPr>
              <w:t xml:space="preserve">, село </w:t>
            </w:r>
            <w:proofErr w:type="spellStart"/>
            <w:r w:rsidRPr="007B488C">
              <w:rPr>
                <w:sz w:val="20"/>
                <w:szCs w:val="20"/>
              </w:rPr>
              <w:t>Ушково</w:t>
            </w:r>
            <w:proofErr w:type="spellEnd"/>
            <w:r w:rsidRPr="007B488C">
              <w:rPr>
                <w:sz w:val="20"/>
                <w:szCs w:val="20"/>
              </w:rPr>
              <w:t xml:space="preserve">, деревня Красный Яр, поселок </w:t>
            </w:r>
            <w:proofErr w:type="spellStart"/>
            <w:r w:rsidRPr="007B488C">
              <w:rPr>
                <w:sz w:val="20"/>
                <w:szCs w:val="20"/>
              </w:rPr>
              <w:t>Угурманский</w:t>
            </w:r>
            <w:proofErr w:type="spellEnd"/>
            <w:r w:rsidRPr="007B488C">
              <w:rPr>
                <w:sz w:val="20"/>
                <w:szCs w:val="20"/>
              </w:rPr>
              <w:t>, деревня Андреевка, деревня Сергиевка.</w:t>
            </w:r>
          </w:p>
          <w:p w14:paraId="28412098" w14:textId="77777777" w:rsidR="007B488C" w:rsidRPr="007B488C" w:rsidRDefault="007B488C" w:rsidP="007B488C">
            <w:pPr>
              <w:tabs>
                <w:tab w:val="left" w:pos="-142"/>
              </w:tabs>
              <w:jc w:val="both"/>
              <w:rPr>
                <w:sz w:val="20"/>
                <w:szCs w:val="20"/>
              </w:rPr>
            </w:pPr>
          </w:p>
        </w:tc>
      </w:tr>
      <w:tr w:rsidR="007B488C" w:rsidRPr="007B488C" w14:paraId="1F4AF723" w14:textId="77777777" w:rsidTr="00907510">
        <w:tc>
          <w:tcPr>
            <w:tcW w:w="594" w:type="dxa"/>
          </w:tcPr>
          <w:p w14:paraId="4D5B9424" w14:textId="77777777" w:rsidR="007B488C" w:rsidRPr="007B488C" w:rsidRDefault="007B488C" w:rsidP="007B488C">
            <w:pPr>
              <w:jc w:val="center"/>
              <w:rPr>
                <w:sz w:val="20"/>
                <w:szCs w:val="20"/>
              </w:rPr>
            </w:pPr>
            <w:r w:rsidRPr="007B488C">
              <w:rPr>
                <w:sz w:val="20"/>
                <w:szCs w:val="20"/>
              </w:rPr>
              <w:t>17.</w:t>
            </w:r>
          </w:p>
        </w:tc>
        <w:tc>
          <w:tcPr>
            <w:tcW w:w="2935" w:type="dxa"/>
          </w:tcPr>
          <w:p w14:paraId="4D4F18CC"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w:t>
            </w:r>
            <w:proofErr w:type="spellStart"/>
            <w:r w:rsidRPr="007B488C">
              <w:rPr>
                <w:sz w:val="20"/>
                <w:szCs w:val="20"/>
              </w:rPr>
              <w:t>Абрамовская</w:t>
            </w:r>
            <w:proofErr w:type="spellEnd"/>
            <w:r w:rsidRPr="007B488C">
              <w:rPr>
                <w:sz w:val="20"/>
                <w:szCs w:val="20"/>
              </w:rPr>
              <w:t xml:space="preserve"> средняя общеобразовательная школа»</w:t>
            </w:r>
          </w:p>
        </w:tc>
        <w:tc>
          <w:tcPr>
            <w:tcW w:w="2391" w:type="dxa"/>
          </w:tcPr>
          <w:p w14:paraId="6E771D47" w14:textId="77777777" w:rsidR="007B488C" w:rsidRPr="007B488C" w:rsidRDefault="007B488C" w:rsidP="007B488C">
            <w:pPr>
              <w:jc w:val="both"/>
              <w:rPr>
                <w:sz w:val="20"/>
                <w:szCs w:val="20"/>
              </w:rPr>
            </w:pPr>
            <w:r w:rsidRPr="007B488C">
              <w:rPr>
                <w:sz w:val="20"/>
                <w:szCs w:val="20"/>
              </w:rPr>
              <w:t xml:space="preserve">Новосибирская область, Куйбышевский район, село </w:t>
            </w:r>
            <w:proofErr w:type="spellStart"/>
            <w:r w:rsidRPr="007B488C">
              <w:rPr>
                <w:sz w:val="20"/>
                <w:szCs w:val="20"/>
              </w:rPr>
              <w:t>Абрамово</w:t>
            </w:r>
            <w:proofErr w:type="spellEnd"/>
            <w:r w:rsidRPr="007B488C">
              <w:rPr>
                <w:sz w:val="20"/>
                <w:szCs w:val="20"/>
              </w:rPr>
              <w:t xml:space="preserve">, </w:t>
            </w:r>
          </w:p>
          <w:p w14:paraId="6AAB1E75" w14:textId="77777777" w:rsidR="007B488C" w:rsidRPr="007B488C" w:rsidRDefault="007B488C" w:rsidP="007B488C">
            <w:pPr>
              <w:jc w:val="both"/>
              <w:rPr>
                <w:sz w:val="20"/>
                <w:szCs w:val="20"/>
              </w:rPr>
            </w:pPr>
            <w:r w:rsidRPr="007B488C">
              <w:rPr>
                <w:sz w:val="20"/>
                <w:szCs w:val="20"/>
              </w:rPr>
              <w:t>улица Совхозная,13</w:t>
            </w:r>
          </w:p>
        </w:tc>
        <w:tc>
          <w:tcPr>
            <w:tcW w:w="4111" w:type="dxa"/>
          </w:tcPr>
          <w:p w14:paraId="41BC5D79" w14:textId="77777777" w:rsidR="007B488C" w:rsidRPr="007B488C" w:rsidRDefault="007B488C" w:rsidP="007B488C">
            <w:pPr>
              <w:jc w:val="both"/>
              <w:rPr>
                <w:sz w:val="20"/>
                <w:szCs w:val="20"/>
              </w:rPr>
            </w:pPr>
            <w:r w:rsidRPr="007B488C">
              <w:rPr>
                <w:sz w:val="20"/>
                <w:szCs w:val="20"/>
              </w:rPr>
              <w:t xml:space="preserve">село </w:t>
            </w:r>
            <w:proofErr w:type="spellStart"/>
            <w:r w:rsidRPr="007B488C">
              <w:rPr>
                <w:sz w:val="20"/>
                <w:szCs w:val="20"/>
              </w:rPr>
              <w:t>Абрамово</w:t>
            </w:r>
            <w:proofErr w:type="spellEnd"/>
            <w:r w:rsidRPr="007B488C">
              <w:rPr>
                <w:sz w:val="20"/>
                <w:szCs w:val="20"/>
              </w:rPr>
              <w:t xml:space="preserve">, деревня </w:t>
            </w:r>
            <w:proofErr w:type="spellStart"/>
            <w:r w:rsidRPr="007B488C">
              <w:rPr>
                <w:sz w:val="20"/>
                <w:szCs w:val="20"/>
              </w:rPr>
              <w:t>Старогребенщиково</w:t>
            </w:r>
            <w:proofErr w:type="spellEnd"/>
            <w:r w:rsidRPr="007B488C">
              <w:rPr>
                <w:sz w:val="20"/>
                <w:szCs w:val="20"/>
              </w:rPr>
              <w:t xml:space="preserve">, деревня </w:t>
            </w:r>
            <w:proofErr w:type="spellStart"/>
            <w:r w:rsidRPr="007B488C">
              <w:rPr>
                <w:sz w:val="20"/>
                <w:szCs w:val="20"/>
              </w:rPr>
              <w:t>Мангазерка</w:t>
            </w:r>
            <w:proofErr w:type="spellEnd"/>
            <w:r w:rsidRPr="007B488C">
              <w:rPr>
                <w:sz w:val="20"/>
                <w:szCs w:val="20"/>
              </w:rPr>
              <w:t xml:space="preserve">, д. </w:t>
            </w:r>
            <w:proofErr w:type="spellStart"/>
            <w:r w:rsidRPr="007B488C">
              <w:rPr>
                <w:sz w:val="20"/>
                <w:szCs w:val="20"/>
              </w:rPr>
              <w:t>Осинцево</w:t>
            </w:r>
            <w:proofErr w:type="spellEnd"/>
            <w:r w:rsidRPr="007B488C">
              <w:rPr>
                <w:sz w:val="20"/>
                <w:szCs w:val="20"/>
              </w:rPr>
              <w:t>.</w:t>
            </w:r>
          </w:p>
          <w:p w14:paraId="725AC52B" w14:textId="77777777" w:rsidR="007B488C" w:rsidRPr="007B488C" w:rsidRDefault="007B488C" w:rsidP="007B488C">
            <w:pPr>
              <w:jc w:val="both"/>
              <w:rPr>
                <w:sz w:val="20"/>
                <w:szCs w:val="20"/>
              </w:rPr>
            </w:pPr>
          </w:p>
        </w:tc>
      </w:tr>
      <w:tr w:rsidR="007B488C" w:rsidRPr="007B488C" w14:paraId="02FDE5DE" w14:textId="77777777" w:rsidTr="00907510">
        <w:tc>
          <w:tcPr>
            <w:tcW w:w="594" w:type="dxa"/>
          </w:tcPr>
          <w:p w14:paraId="19F7BE94" w14:textId="77777777" w:rsidR="007B488C" w:rsidRPr="007B488C" w:rsidRDefault="007B488C" w:rsidP="007B488C">
            <w:pPr>
              <w:jc w:val="center"/>
              <w:rPr>
                <w:sz w:val="20"/>
                <w:szCs w:val="20"/>
              </w:rPr>
            </w:pPr>
            <w:r w:rsidRPr="007B488C">
              <w:rPr>
                <w:sz w:val="20"/>
                <w:szCs w:val="20"/>
              </w:rPr>
              <w:t>18.</w:t>
            </w:r>
          </w:p>
        </w:tc>
        <w:tc>
          <w:tcPr>
            <w:tcW w:w="2935" w:type="dxa"/>
          </w:tcPr>
          <w:p w14:paraId="5056E478"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«Аул-</w:t>
            </w:r>
            <w:proofErr w:type="spellStart"/>
            <w:r w:rsidRPr="007B488C">
              <w:rPr>
                <w:sz w:val="20"/>
                <w:szCs w:val="20"/>
              </w:rPr>
              <w:t>Бергульская</w:t>
            </w:r>
            <w:proofErr w:type="spellEnd"/>
            <w:r w:rsidRPr="007B488C">
              <w:rPr>
                <w:sz w:val="20"/>
                <w:szCs w:val="20"/>
              </w:rPr>
              <w:t xml:space="preserve"> средняя общеобразовательная школа»</w:t>
            </w:r>
          </w:p>
        </w:tc>
        <w:tc>
          <w:tcPr>
            <w:tcW w:w="2391" w:type="dxa"/>
          </w:tcPr>
          <w:p w14:paraId="3087ABFB" w14:textId="77777777" w:rsidR="007B488C" w:rsidRPr="007B488C" w:rsidRDefault="007B488C" w:rsidP="007B488C">
            <w:pPr>
              <w:jc w:val="both"/>
              <w:rPr>
                <w:sz w:val="20"/>
                <w:szCs w:val="20"/>
              </w:rPr>
            </w:pPr>
            <w:r w:rsidRPr="007B488C">
              <w:rPr>
                <w:sz w:val="20"/>
                <w:szCs w:val="20"/>
              </w:rPr>
              <w:t>Новосибирская область, Куйбышевский район, Аул-Бергуль,</w:t>
            </w:r>
          </w:p>
          <w:p w14:paraId="5FDD9499" w14:textId="77777777" w:rsidR="007B488C" w:rsidRPr="007B488C" w:rsidRDefault="007B488C" w:rsidP="007B488C">
            <w:pPr>
              <w:jc w:val="both"/>
              <w:rPr>
                <w:sz w:val="20"/>
                <w:szCs w:val="20"/>
              </w:rPr>
            </w:pPr>
            <w:r w:rsidRPr="007B488C">
              <w:rPr>
                <w:sz w:val="20"/>
                <w:szCs w:val="20"/>
              </w:rPr>
              <w:t xml:space="preserve">улица </w:t>
            </w:r>
            <w:proofErr w:type="spellStart"/>
            <w:r w:rsidRPr="007B488C">
              <w:rPr>
                <w:sz w:val="20"/>
                <w:szCs w:val="20"/>
              </w:rPr>
              <w:t>Рапикова</w:t>
            </w:r>
            <w:proofErr w:type="spellEnd"/>
            <w:r w:rsidRPr="007B488C">
              <w:rPr>
                <w:sz w:val="20"/>
                <w:szCs w:val="20"/>
              </w:rPr>
              <w:t>, 69</w:t>
            </w:r>
          </w:p>
        </w:tc>
        <w:tc>
          <w:tcPr>
            <w:tcW w:w="4111" w:type="dxa"/>
          </w:tcPr>
          <w:p w14:paraId="529A984F" w14:textId="77777777" w:rsidR="007B488C" w:rsidRPr="007B488C" w:rsidRDefault="007B488C" w:rsidP="007B488C">
            <w:pPr>
              <w:jc w:val="both"/>
              <w:rPr>
                <w:sz w:val="20"/>
                <w:szCs w:val="20"/>
              </w:rPr>
            </w:pPr>
            <w:r w:rsidRPr="007B488C">
              <w:rPr>
                <w:sz w:val="20"/>
                <w:szCs w:val="20"/>
              </w:rPr>
              <w:t xml:space="preserve">аул Бергуль, деревня Бергуль, деревня </w:t>
            </w:r>
            <w:proofErr w:type="spellStart"/>
            <w:r w:rsidRPr="007B488C">
              <w:rPr>
                <w:sz w:val="20"/>
                <w:szCs w:val="20"/>
              </w:rPr>
              <w:t>Анган</w:t>
            </w:r>
            <w:proofErr w:type="spellEnd"/>
            <w:r w:rsidRPr="007B488C">
              <w:rPr>
                <w:sz w:val="20"/>
                <w:szCs w:val="20"/>
              </w:rPr>
              <w:t>.</w:t>
            </w:r>
          </w:p>
          <w:p w14:paraId="0FD1E9AA" w14:textId="77777777" w:rsidR="007B488C" w:rsidRPr="007B488C" w:rsidRDefault="007B488C" w:rsidP="007B488C">
            <w:pPr>
              <w:jc w:val="both"/>
              <w:rPr>
                <w:sz w:val="20"/>
                <w:szCs w:val="20"/>
              </w:rPr>
            </w:pPr>
          </w:p>
        </w:tc>
      </w:tr>
      <w:tr w:rsidR="007B488C" w:rsidRPr="007B488C" w14:paraId="14A090B8" w14:textId="77777777" w:rsidTr="00907510">
        <w:tc>
          <w:tcPr>
            <w:tcW w:w="594" w:type="dxa"/>
          </w:tcPr>
          <w:p w14:paraId="61683795" w14:textId="77777777" w:rsidR="007B488C" w:rsidRPr="007B488C" w:rsidRDefault="007B488C" w:rsidP="007B488C">
            <w:pPr>
              <w:jc w:val="center"/>
              <w:rPr>
                <w:sz w:val="20"/>
                <w:szCs w:val="20"/>
              </w:rPr>
            </w:pPr>
            <w:r w:rsidRPr="007B488C">
              <w:rPr>
                <w:sz w:val="20"/>
                <w:szCs w:val="20"/>
              </w:rPr>
              <w:t>19.</w:t>
            </w:r>
          </w:p>
        </w:tc>
        <w:tc>
          <w:tcPr>
            <w:tcW w:w="2935" w:type="dxa"/>
          </w:tcPr>
          <w:p w14:paraId="76294956" w14:textId="77777777" w:rsidR="007B488C" w:rsidRPr="007B488C" w:rsidRDefault="007B488C" w:rsidP="007B488C">
            <w:pPr>
              <w:jc w:val="both"/>
              <w:rPr>
                <w:sz w:val="20"/>
                <w:szCs w:val="20"/>
              </w:rPr>
            </w:pPr>
            <w:r w:rsidRPr="007B488C">
              <w:rPr>
                <w:sz w:val="20"/>
                <w:szCs w:val="20"/>
              </w:rPr>
              <w:t xml:space="preserve">Муниципальное бюджетное общеобразовательное </w:t>
            </w:r>
            <w:r w:rsidRPr="007B488C">
              <w:rPr>
                <w:sz w:val="20"/>
                <w:szCs w:val="20"/>
              </w:rPr>
              <w:lastRenderedPageBreak/>
              <w:t>учреждение Куйбышевского муниципального района Новосибирской области «</w:t>
            </w:r>
            <w:proofErr w:type="spellStart"/>
            <w:r w:rsidRPr="007B488C">
              <w:rPr>
                <w:sz w:val="20"/>
                <w:szCs w:val="20"/>
              </w:rPr>
              <w:t>Булатовская</w:t>
            </w:r>
            <w:proofErr w:type="spellEnd"/>
            <w:r w:rsidRPr="007B488C">
              <w:rPr>
                <w:sz w:val="20"/>
                <w:szCs w:val="20"/>
              </w:rPr>
              <w:t xml:space="preserve"> средняя общеобразовательная школа»</w:t>
            </w:r>
          </w:p>
        </w:tc>
        <w:tc>
          <w:tcPr>
            <w:tcW w:w="2391" w:type="dxa"/>
          </w:tcPr>
          <w:p w14:paraId="28EF62E7" w14:textId="77777777" w:rsidR="007B488C" w:rsidRPr="007B488C" w:rsidRDefault="007B488C" w:rsidP="007B488C">
            <w:pPr>
              <w:jc w:val="both"/>
              <w:rPr>
                <w:sz w:val="20"/>
                <w:szCs w:val="20"/>
              </w:rPr>
            </w:pPr>
            <w:r w:rsidRPr="007B488C">
              <w:rPr>
                <w:sz w:val="20"/>
                <w:szCs w:val="20"/>
              </w:rPr>
              <w:lastRenderedPageBreak/>
              <w:t xml:space="preserve">Новосибирская область, Куйбышевский район, </w:t>
            </w:r>
            <w:r w:rsidRPr="007B488C">
              <w:rPr>
                <w:sz w:val="20"/>
                <w:szCs w:val="20"/>
              </w:rPr>
              <w:lastRenderedPageBreak/>
              <w:t>село Булатово улица Центральная, 8</w:t>
            </w:r>
          </w:p>
        </w:tc>
        <w:tc>
          <w:tcPr>
            <w:tcW w:w="4111" w:type="dxa"/>
          </w:tcPr>
          <w:p w14:paraId="02B1F8BC" w14:textId="77777777" w:rsidR="007B488C" w:rsidRPr="007B488C" w:rsidRDefault="007B488C" w:rsidP="007B488C">
            <w:pPr>
              <w:jc w:val="both"/>
              <w:rPr>
                <w:sz w:val="20"/>
                <w:szCs w:val="20"/>
              </w:rPr>
            </w:pPr>
            <w:r w:rsidRPr="007B488C">
              <w:rPr>
                <w:sz w:val="20"/>
                <w:szCs w:val="20"/>
              </w:rPr>
              <w:lastRenderedPageBreak/>
              <w:t xml:space="preserve">село Булатово, деревня </w:t>
            </w:r>
            <w:proofErr w:type="spellStart"/>
            <w:r w:rsidRPr="007B488C">
              <w:rPr>
                <w:sz w:val="20"/>
                <w:szCs w:val="20"/>
              </w:rPr>
              <w:t>Новокаменево</w:t>
            </w:r>
            <w:proofErr w:type="spellEnd"/>
            <w:r w:rsidRPr="007B488C">
              <w:rPr>
                <w:sz w:val="20"/>
                <w:szCs w:val="20"/>
              </w:rPr>
              <w:t xml:space="preserve">, аул </w:t>
            </w:r>
            <w:proofErr w:type="spellStart"/>
            <w:r w:rsidRPr="007B488C">
              <w:rPr>
                <w:sz w:val="20"/>
                <w:szCs w:val="20"/>
              </w:rPr>
              <w:t>Омь</w:t>
            </w:r>
            <w:proofErr w:type="spellEnd"/>
            <w:r w:rsidRPr="007B488C">
              <w:rPr>
                <w:sz w:val="20"/>
                <w:szCs w:val="20"/>
              </w:rPr>
              <w:t>.</w:t>
            </w:r>
          </w:p>
          <w:p w14:paraId="009FFC59" w14:textId="77777777" w:rsidR="007B488C" w:rsidRPr="007B488C" w:rsidRDefault="007B488C" w:rsidP="007B488C">
            <w:pPr>
              <w:jc w:val="both"/>
              <w:rPr>
                <w:sz w:val="20"/>
                <w:szCs w:val="20"/>
              </w:rPr>
            </w:pPr>
          </w:p>
        </w:tc>
      </w:tr>
      <w:tr w:rsidR="007B488C" w:rsidRPr="007B488C" w14:paraId="1629A56D" w14:textId="77777777" w:rsidTr="00907510">
        <w:tc>
          <w:tcPr>
            <w:tcW w:w="594" w:type="dxa"/>
          </w:tcPr>
          <w:p w14:paraId="6EDC97A9" w14:textId="77777777" w:rsidR="007B488C" w:rsidRPr="007B488C" w:rsidRDefault="007B488C" w:rsidP="007B488C">
            <w:pPr>
              <w:jc w:val="center"/>
              <w:rPr>
                <w:sz w:val="20"/>
                <w:szCs w:val="20"/>
              </w:rPr>
            </w:pPr>
            <w:r w:rsidRPr="007B488C">
              <w:rPr>
                <w:sz w:val="20"/>
                <w:szCs w:val="20"/>
              </w:rPr>
              <w:lastRenderedPageBreak/>
              <w:t>20.</w:t>
            </w:r>
          </w:p>
        </w:tc>
        <w:tc>
          <w:tcPr>
            <w:tcW w:w="2935" w:type="dxa"/>
          </w:tcPr>
          <w:p w14:paraId="1FB31DA6"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«Верх-</w:t>
            </w:r>
            <w:proofErr w:type="spellStart"/>
            <w:r w:rsidRPr="007B488C">
              <w:rPr>
                <w:sz w:val="20"/>
                <w:szCs w:val="20"/>
              </w:rPr>
              <w:t>Ичинская</w:t>
            </w:r>
            <w:proofErr w:type="spellEnd"/>
            <w:r w:rsidRPr="007B488C">
              <w:rPr>
                <w:sz w:val="20"/>
                <w:szCs w:val="20"/>
              </w:rPr>
              <w:t xml:space="preserve"> средняя общеобразовательная школа»</w:t>
            </w:r>
          </w:p>
        </w:tc>
        <w:tc>
          <w:tcPr>
            <w:tcW w:w="2391" w:type="dxa"/>
          </w:tcPr>
          <w:p w14:paraId="35851A89" w14:textId="77777777" w:rsidR="007B488C" w:rsidRPr="007B488C" w:rsidRDefault="007B488C" w:rsidP="007B488C">
            <w:pPr>
              <w:jc w:val="both"/>
              <w:rPr>
                <w:sz w:val="20"/>
                <w:szCs w:val="20"/>
              </w:rPr>
            </w:pPr>
            <w:r w:rsidRPr="007B488C">
              <w:rPr>
                <w:sz w:val="20"/>
                <w:szCs w:val="20"/>
              </w:rPr>
              <w:t>Новосибирская область, Куйбышевский район, село Верх-</w:t>
            </w:r>
            <w:proofErr w:type="spellStart"/>
            <w:r w:rsidRPr="007B488C">
              <w:rPr>
                <w:sz w:val="20"/>
                <w:szCs w:val="20"/>
              </w:rPr>
              <w:t>Ича</w:t>
            </w:r>
            <w:proofErr w:type="spellEnd"/>
            <w:r w:rsidRPr="007B488C">
              <w:rPr>
                <w:sz w:val="20"/>
                <w:szCs w:val="20"/>
              </w:rPr>
              <w:t>, улица Поселковая,2</w:t>
            </w:r>
          </w:p>
        </w:tc>
        <w:tc>
          <w:tcPr>
            <w:tcW w:w="4111" w:type="dxa"/>
          </w:tcPr>
          <w:p w14:paraId="4E57BA35" w14:textId="77777777" w:rsidR="007B488C" w:rsidRPr="007B488C" w:rsidRDefault="007B488C" w:rsidP="007B488C">
            <w:pPr>
              <w:jc w:val="both"/>
              <w:rPr>
                <w:sz w:val="20"/>
                <w:szCs w:val="20"/>
              </w:rPr>
            </w:pPr>
            <w:r w:rsidRPr="007B488C">
              <w:rPr>
                <w:sz w:val="20"/>
                <w:szCs w:val="20"/>
              </w:rPr>
              <w:t>село Верх-</w:t>
            </w:r>
            <w:proofErr w:type="spellStart"/>
            <w:r w:rsidRPr="007B488C">
              <w:rPr>
                <w:sz w:val="20"/>
                <w:szCs w:val="20"/>
              </w:rPr>
              <w:t>Ича</w:t>
            </w:r>
            <w:proofErr w:type="spellEnd"/>
            <w:r w:rsidRPr="007B488C">
              <w:rPr>
                <w:sz w:val="20"/>
                <w:szCs w:val="20"/>
              </w:rPr>
              <w:t xml:space="preserve">, деревня </w:t>
            </w:r>
            <w:proofErr w:type="spellStart"/>
            <w:r w:rsidRPr="007B488C">
              <w:rPr>
                <w:sz w:val="20"/>
                <w:szCs w:val="20"/>
              </w:rPr>
              <w:t>Новогребенщиково</w:t>
            </w:r>
            <w:proofErr w:type="spellEnd"/>
            <w:r w:rsidRPr="007B488C">
              <w:rPr>
                <w:sz w:val="20"/>
                <w:szCs w:val="20"/>
              </w:rPr>
              <w:t>, деревня Ярково, деревня Михайловка 1-я, поселок Мирный.</w:t>
            </w:r>
          </w:p>
          <w:p w14:paraId="168F6530" w14:textId="77777777" w:rsidR="007B488C" w:rsidRPr="007B488C" w:rsidRDefault="007B488C" w:rsidP="007B488C">
            <w:pPr>
              <w:jc w:val="both"/>
              <w:rPr>
                <w:sz w:val="20"/>
                <w:szCs w:val="20"/>
              </w:rPr>
            </w:pPr>
          </w:p>
        </w:tc>
      </w:tr>
      <w:tr w:rsidR="007B488C" w:rsidRPr="007B488C" w14:paraId="000FEBE4" w14:textId="77777777" w:rsidTr="00907510">
        <w:tc>
          <w:tcPr>
            <w:tcW w:w="594" w:type="dxa"/>
          </w:tcPr>
          <w:p w14:paraId="56BC08E8" w14:textId="77777777" w:rsidR="007B488C" w:rsidRPr="007B488C" w:rsidRDefault="007B488C" w:rsidP="007B488C">
            <w:pPr>
              <w:jc w:val="center"/>
              <w:rPr>
                <w:sz w:val="20"/>
                <w:szCs w:val="20"/>
              </w:rPr>
            </w:pPr>
            <w:r w:rsidRPr="007B488C">
              <w:rPr>
                <w:sz w:val="20"/>
                <w:szCs w:val="20"/>
              </w:rPr>
              <w:t>21.</w:t>
            </w:r>
          </w:p>
        </w:tc>
        <w:tc>
          <w:tcPr>
            <w:tcW w:w="2935" w:type="dxa"/>
          </w:tcPr>
          <w:p w14:paraId="06AEA2F9" w14:textId="77777777" w:rsidR="007B488C" w:rsidRPr="007B488C" w:rsidRDefault="007B488C" w:rsidP="007B488C">
            <w:pPr>
              <w:jc w:val="both"/>
              <w:rPr>
                <w:color w:val="FF0000"/>
                <w:sz w:val="20"/>
                <w:szCs w:val="20"/>
              </w:rPr>
            </w:pPr>
            <w:r w:rsidRPr="007B488C">
              <w:rPr>
                <w:rFonts w:eastAsia="Calibri"/>
                <w:sz w:val="20"/>
                <w:szCs w:val="20"/>
                <w:lang w:eastAsia="en-US"/>
              </w:rPr>
              <w:t>Муниципальное казённое общеобразовательное учреждение Куйбышевского муниципального района Новосибирской области «</w:t>
            </w:r>
            <w:proofErr w:type="spellStart"/>
            <w:r w:rsidRPr="007B488C">
              <w:rPr>
                <w:rFonts w:eastAsia="Calibri"/>
                <w:sz w:val="20"/>
                <w:szCs w:val="20"/>
                <w:lang w:eastAsia="en-US"/>
              </w:rPr>
              <w:t>Гжатская</w:t>
            </w:r>
            <w:proofErr w:type="spellEnd"/>
            <w:r w:rsidRPr="007B488C">
              <w:rPr>
                <w:rFonts w:eastAsia="Calibri"/>
                <w:sz w:val="20"/>
                <w:szCs w:val="20"/>
                <w:lang w:eastAsia="en-US"/>
              </w:rPr>
              <w:t xml:space="preserve"> средняя общеобразовательная школа»</w:t>
            </w:r>
          </w:p>
        </w:tc>
        <w:tc>
          <w:tcPr>
            <w:tcW w:w="2391" w:type="dxa"/>
          </w:tcPr>
          <w:p w14:paraId="74AED324" w14:textId="77777777" w:rsidR="007B488C" w:rsidRPr="007B488C" w:rsidRDefault="007B488C" w:rsidP="007B488C">
            <w:pPr>
              <w:jc w:val="both"/>
              <w:rPr>
                <w:sz w:val="20"/>
                <w:szCs w:val="20"/>
              </w:rPr>
            </w:pPr>
            <w:r w:rsidRPr="007B488C">
              <w:rPr>
                <w:sz w:val="20"/>
                <w:szCs w:val="20"/>
              </w:rPr>
              <w:t xml:space="preserve">Новосибирская область, Куйбышевский район, село </w:t>
            </w:r>
            <w:proofErr w:type="spellStart"/>
            <w:r w:rsidRPr="007B488C">
              <w:rPr>
                <w:sz w:val="20"/>
                <w:szCs w:val="20"/>
              </w:rPr>
              <w:t>Гжатск</w:t>
            </w:r>
            <w:proofErr w:type="spellEnd"/>
            <w:r w:rsidRPr="007B488C">
              <w:rPr>
                <w:sz w:val="20"/>
                <w:szCs w:val="20"/>
              </w:rPr>
              <w:t>, улица Центральная, 102</w:t>
            </w:r>
          </w:p>
        </w:tc>
        <w:tc>
          <w:tcPr>
            <w:tcW w:w="4111" w:type="dxa"/>
          </w:tcPr>
          <w:p w14:paraId="71E6FE1E" w14:textId="77777777" w:rsidR="007B488C" w:rsidRPr="007B488C" w:rsidRDefault="007B488C" w:rsidP="007B488C">
            <w:pPr>
              <w:jc w:val="both"/>
              <w:rPr>
                <w:sz w:val="20"/>
                <w:szCs w:val="20"/>
              </w:rPr>
            </w:pPr>
            <w:r w:rsidRPr="007B488C">
              <w:rPr>
                <w:sz w:val="20"/>
                <w:szCs w:val="20"/>
              </w:rPr>
              <w:t xml:space="preserve">село </w:t>
            </w:r>
            <w:proofErr w:type="spellStart"/>
            <w:r w:rsidRPr="007B488C">
              <w:rPr>
                <w:sz w:val="20"/>
                <w:szCs w:val="20"/>
              </w:rPr>
              <w:t>Гжатск</w:t>
            </w:r>
            <w:proofErr w:type="spellEnd"/>
            <w:r w:rsidRPr="007B488C">
              <w:rPr>
                <w:sz w:val="20"/>
                <w:szCs w:val="20"/>
              </w:rPr>
              <w:t xml:space="preserve">, деревня Степановка, деревня </w:t>
            </w:r>
            <w:proofErr w:type="spellStart"/>
            <w:r w:rsidRPr="007B488C">
              <w:rPr>
                <w:sz w:val="20"/>
                <w:szCs w:val="20"/>
              </w:rPr>
              <w:t>Казатово</w:t>
            </w:r>
            <w:proofErr w:type="spellEnd"/>
            <w:r w:rsidRPr="007B488C">
              <w:rPr>
                <w:sz w:val="20"/>
                <w:szCs w:val="20"/>
              </w:rPr>
              <w:t xml:space="preserve">, поселок Веснянка, поселок Журавлевка, поселок Озерный, село </w:t>
            </w:r>
            <w:proofErr w:type="spellStart"/>
            <w:r w:rsidRPr="007B488C">
              <w:rPr>
                <w:sz w:val="20"/>
                <w:szCs w:val="20"/>
              </w:rPr>
              <w:t>Сергино</w:t>
            </w:r>
            <w:proofErr w:type="spellEnd"/>
            <w:r w:rsidRPr="007B488C">
              <w:rPr>
                <w:sz w:val="20"/>
                <w:szCs w:val="20"/>
              </w:rPr>
              <w:t>, деревня Ваганово.</w:t>
            </w:r>
          </w:p>
          <w:p w14:paraId="45AFB06C" w14:textId="77777777" w:rsidR="007B488C" w:rsidRPr="007B488C" w:rsidRDefault="007B488C" w:rsidP="007B488C">
            <w:pPr>
              <w:jc w:val="both"/>
              <w:rPr>
                <w:sz w:val="20"/>
                <w:szCs w:val="20"/>
              </w:rPr>
            </w:pPr>
          </w:p>
        </w:tc>
      </w:tr>
      <w:tr w:rsidR="007B488C" w:rsidRPr="007B488C" w14:paraId="6FEA0506" w14:textId="77777777" w:rsidTr="00907510">
        <w:tc>
          <w:tcPr>
            <w:tcW w:w="594" w:type="dxa"/>
          </w:tcPr>
          <w:p w14:paraId="7DD93655" w14:textId="77777777" w:rsidR="007B488C" w:rsidRPr="007B488C" w:rsidRDefault="007B488C" w:rsidP="007B488C">
            <w:pPr>
              <w:jc w:val="center"/>
              <w:rPr>
                <w:sz w:val="20"/>
                <w:szCs w:val="20"/>
              </w:rPr>
            </w:pPr>
            <w:r w:rsidRPr="007B488C">
              <w:rPr>
                <w:sz w:val="20"/>
                <w:szCs w:val="20"/>
              </w:rPr>
              <w:t>22.</w:t>
            </w:r>
          </w:p>
        </w:tc>
        <w:tc>
          <w:tcPr>
            <w:tcW w:w="2935" w:type="dxa"/>
          </w:tcPr>
          <w:p w14:paraId="1106570A" w14:textId="77777777" w:rsidR="007B488C" w:rsidRPr="007B488C" w:rsidRDefault="007B488C" w:rsidP="007B488C">
            <w:pPr>
              <w:jc w:val="both"/>
              <w:rPr>
                <w:sz w:val="20"/>
                <w:szCs w:val="20"/>
              </w:rPr>
            </w:pPr>
            <w:r w:rsidRPr="007B488C">
              <w:rPr>
                <w:sz w:val="20"/>
                <w:szCs w:val="20"/>
              </w:rPr>
              <w:t>Муниципальное бюджетное общеобразовательное учреждение Куйбышевского муниципального района Новосибирской области "</w:t>
            </w:r>
            <w:proofErr w:type="spellStart"/>
            <w:r w:rsidRPr="007B488C">
              <w:rPr>
                <w:sz w:val="20"/>
                <w:szCs w:val="20"/>
              </w:rPr>
              <w:t>Горбуновская</w:t>
            </w:r>
            <w:proofErr w:type="spellEnd"/>
            <w:r w:rsidRPr="007B488C">
              <w:rPr>
                <w:sz w:val="20"/>
                <w:szCs w:val="20"/>
              </w:rPr>
              <w:t xml:space="preserve"> средняя общеобразовательная школа"</w:t>
            </w:r>
          </w:p>
        </w:tc>
        <w:tc>
          <w:tcPr>
            <w:tcW w:w="2391" w:type="dxa"/>
          </w:tcPr>
          <w:p w14:paraId="3B45DAFF" w14:textId="77777777" w:rsidR="007B488C" w:rsidRPr="007B488C" w:rsidRDefault="007B488C" w:rsidP="007B488C">
            <w:pPr>
              <w:jc w:val="both"/>
              <w:rPr>
                <w:sz w:val="20"/>
                <w:szCs w:val="20"/>
              </w:rPr>
            </w:pPr>
            <w:r w:rsidRPr="007B488C">
              <w:rPr>
                <w:sz w:val="20"/>
                <w:szCs w:val="20"/>
              </w:rPr>
              <w:t xml:space="preserve">Новосибирская область, Куйбышевский район, село </w:t>
            </w:r>
            <w:proofErr w:type="spellStart"/>
            <w:r w:rsidRPr="007B488C">
              <w:rPr>
                <w:sz w:val="20"/>
                <w:szCs w:val="20"/>
              </w:rPr>
              <w:t>Горбуново</w:t>
            </w:r>
            <w:proofErr w:type="spellEnd"/>
            <w:r w:rsidRPr="007B488C">
              <w:rPr>
                <w:sz w:val="20"/>
                <w:szCs w:val="20"/>
              </w:rPr>
              <w:t>, улица Советская, 57</w:t>
            </w:r>
          </w:p>
        </w:tc>
        <w:tc>
          <w:tcPr>
            <w:tcW w:w="4111" w:type="dxa"/>
          </w:tcPr>
          <w:p w14:paraId="01EF439B" w14:textId="77777777" w:rsidR="007B488C" w:rsidRPr="007B488C" w:rsidRDefault="007B488C" w:rsidP="007B488C">
            <w:pPr>
              <w:jc w:val="both"/>
              <w:rPr>
                <w:sz w:val="20"/>
                <w:szCs w:val="20"/>
              </w:rPr>
            </w:pPr>
            <w:r w:rsidRPr="007B488C">
              <w:rPr>
                <w:sz w:val="20"/>
                <w:szCs w:val="20"/>
              </w:rPr>
              <w:t xml:space="preserve">село </w:t>
            </w:r>
            <w:proofErr w:type="spellStart"/>
            <w:r w:rsidRPr="007B488C">
              <w:rPr>
                <w:sz w:val="20"/>
                <w:szCs w:val="20"/>
              </w:rPr>
              <w:t>Горбуново</w:t>
            </w:r>
            <w:proofErr w:type="spellEnd"/>
            <w:r w:rsidRPr="007B488C">
              <w:rPr>
                <w:sz w:val="20"/>
                <w:szCs w:val="20"/>
              </w:rPr>
              <w:t xml:space="preserve">, деревня </w:t>
            </w:r>
            <w:proofErr w:type="spellStart"/>
            <w:r w:rsidRPr="007B488C">
              <w:rPr>
                <w:sz w:val="20"/>
                <w:szCs w:val="20"/>
              </w:rPr>
              <w:t>Новокиевка</w:t>
            </w:r>
            <w:proofErr w:type="spellEnd"/>
            <w:r w:rsidRPr="007B488C">
              <w:rPr>
                <w:sz w:val="20"/>
                <w:szCs w:val="20"/>
              </w:rPr>
              <w:t xml:space="preserve">, деревня Павловка, деревня </w:t>
            </w:r>
            <w:proofErr w:type="spellStart"/>
            <w:r w:rsidRPr="007B488C">
              <w:rPr>
                <w:sz w:val="20"/>
                <w:szCs w:val="20"/>
              </w:rPr>
              <w:t>Чуклайда</w:t>
            </w:r>
            <w:proofErr w:type="spellEnd"/>
            <w:r w:rsidRPr="007B488C">
              <w:rPr>
                <w:sz w:val="20"/>
                <w:szCs w:val="20"/>
              </w:rPr>
              <w:t>.</w:t>
            </w:r>
          </w:p>
          <w:p w14:paraId="5301320D" w14:textId="77777777" w:rsidR="007B488C" w:rsidRPr="007B488C" w:rsidRDefault="007B488C" w:rsidP="007B488C">
            <w:pPr>
              <w:jc w:val="both"/>
              <w:rPr>
                <w:sz w:val="20"/>
                <w:szCs w:val="20"/>
              </w:rPr>
            </w:pPr>
          </w:p>
        </w:tc>
      </w:tr>
      <w:tr w:rsidR="007B488C" w:rsidRPr="007B488C" w14:paraId="6CC0B9D7" w14:textId="77777777" w:rsidTr="00907510">
        <w:tc>
          <w:tcPr>
            <w:tcW w:w="594" w:type="dxa"/>
          </w:tcPr>
          <w:p w14:paraId="7FCFA206" w14:textId="77777777" w:rsidR="007B488C" w:rsidRPr="007B488C" w:rsidRDefault="007B488C" w:rsidP="007B488C">
            <w:pPr>
              <w:jc w:val="center"/>
              <w:rPr>
                <w:sz w:val="20"/>
                <w:szCs w:val="20"/>
              </w:rPr>
            </w:pPr>
            <w:r w:rsidRPr="007B488C">
              <w:rPr>
                <w:sz w:val="20"/>
                <w:szCs w:val="20"/>
              </w:rPr>
              <w:t>23.</w:t>
            </w:r>
          </w:p>
        </w:tc>
        <w:tc>
          <w:tcPr>
            <w:tcW w:w="2935" w:type="dxa"/>
          </w:tcPr>
          <w:p w14:paraId="5B87C148"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w:t>
            </w:r>
            <w:proofErr w:type="spellStart"/>
            <w:r w:rsidRPr="007B488C">
              <w:rPr>
                <w:sz w:val="20"/>
                <w:szCs w:val="20"/>
              </w:rPr>
              <w:t>Зоновская</w:t>
            </w:r>
            <w:proofErr w:type="spellEnd"/>
            <w:r w:rsidRPr="007B488C">
              <w:rPr>
                <w:sz w:val="20"/>
                <w:szCs w:val="20"/>
              </w:rPr>
              <w:t xml:space="preserve"> основная общеобразовательная школа»</w:t>
            </w:r>
          </w:p>
        </w:tc>
        <w:tc>
          <w:tcPr>
            <w:tcW w:w="2391" w:type="dxa"/>
          </w:tcPr>
          <w:p w14:paraId="020EBFCD" w14:textId="77777777" w:rsidR="007B488C" w:rsidRPr="007B488C" w:rsidRDefault="007B488C" w:rsidP="007B488C">
            <w:pPr>
              <w:jc w:val="both"/>
              <w:rPr>
                <w:sz w:val="20"/>
                <w:szCs w:val="20"/>
              </w:rPr>
            </w:pPr>
            <w:r w:rsidRPr="007B488C">
              <w:rPr>
                <w:sz w:val="20"/>
                <w:szCs w:val="20"/>
              </w:rPr>
              <w:t xml:space="preserve">Новосибирская область, Куйбышевский район, </w:t>
            </w:r>
            <w:proofErr w:type="gramStart"/>
            <w:r w:rsidRPr="007B488C">
              <w:rPr>
                <w:sz w:val="20"/>
                <w:szCs w:val="20"/>
              </w:rPr>
              <w:t xml:space="preserve">село  </w:t>
            </w:r>
            <w:proofErr w:type="spellStart"/>
            <w:r w:rsidRPr="007B488C">
              <w:rPr>
                <w:sz w:val="20"/>
                <w:szCs w:val="20"/>
              </w:rPr>
              <w:t>Зоново</w:t>
            </w:r>
            <w:proofErr w:type="spellEnd"/>
            <w:proofErr w:type="gramEnd"/>
            <w:r w:rsidRPr="007B488C">
              <w:rPr>
                <w:sz w:val="20"/>
                <w:szCs w:val="20"/>
              </w:rPr>
              <w:t>, улица Новая, 55</w:t>
            </w:r>
          </w:p>
        </w:tc>
        <w:tc>
          <w:tcPr>
            <w:tcW w:w="4111" w:type="dxa"/>
          </w:tcPr>
          <w:p w14:paraId="0AE0CA62" w14:textId="77777777" w:rsidR="007B488C" w:rsidRPr="007B488C" w:rsidRDefault="007B488C" w:rsidP="007B488C">
            <w:pPr>
              <w:jc w:val="both"/>
              <w:rPr>
                <w:sz w:val="20"/>
                <w:szCs w:val="20"/>
              </w:rPr>
            </w:pPr>
            <w:r w:rsidRPr="007B488C">
              <w:rPr>
                <w:sz w:val="20"/>
                <w:szCs w:val="20"/>
              </w:rPr>
              <w:t xml:space="preserve">село </w:t>
            </w:r>
            <w:proofErr w:type="spellStart"/>
            <w:r w:rsidRPr="007B488C">
              <w:rPr>
                <w:sz w:val="20"/>
                <w:szCs w:val="20"/>
              </w:rPr>
              <w:t>Зоново</w:t>
            </w:r>
            <w:proofErr w:type="spellEnd"/>
            <w:r w:rsidRPr="007B488C">
              <w:rPr>
                <w:sz w:val="20"/>
                <w:szCs w:val="20"/>
              </w:rPr>
              <w:t xml:space="preserve">, село </w:t>
            </w:r>
            <w:proofErr w:type="spellStart"/>
            <w:r w:rsidRPr="007B488C">
              <w:rPr>
                <w:sz w:val="20"/>
                <w:szCs w:val="20"/>
              </w:rPr>
              <w:t>Ежула</w:t>
            </w:r>
            <w:proofErr w:type="spellEnd"/>
            <w:r w:rsidRPr="007B488C">
              <w:rPr>
                <w:sz w:val="20"/>
                <w:szCs w:val="20"/>
              </w:rPr>
              <w:t>.</w:t>
            </w:r>
          </w:p>
        </w:tc>
      </w:tr>
      <w:tr w:rsidR="007B488C" w:rsidRPr="007B488C" w14:paraId="2DBBEA8D" w14:textId="77777777" w:rsidTr="00907510">
        <w:tc>
          <w:tcPr>
            <w:tcW w:w="594" w:type="dxa"/>
          </w:tcPr>
          <w:p w14:paraId="38A64C55" w14:textId="77777777" w:rsidR="007B488C" w:rsidRPr="007B488C" w:rsidRDefault="007B488C" w:rsidP="007B488C">
            <w:pPr>
              <w:jc w:val="center"/>
              <w:rPr>
                <w:sz w:val="20"/>
                <w:szCs w:val="20"/>
              </w:rPr>
            </w:pPr>
            <w:r w:rsidRPr="007B488C">
              <w:rPr>
                <w:sz w:val="20"/>
                <w:szCs w:val="20"/>
              </w:rPr>
              <w:t>24.</w:t>
            </w:r>
          </w:p>
        </w:tc>
        <w:tc>
          <w:tcPr>
            <w:tcW w:w="2935" w:type="dxa"/>
          </w:tcPr>
          <w:p w14:paraId="5ECB1E56"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«Каминская средняя общеобразовательная школа»</w:t>
            </w:r>
          </w:p>
        </w:tc>
        <w:tc>
          <w:tcPr>
            <w:tcW w:w="2391" w:type="dxa"/>
          </w:tcPr>
          <w:p w14:paraId="3157B1B2" w14:textId="77777777" w:rsidR="007B488C" w:rsidRPr="007B488C" w:rsidRDefault="007B488C" w:rsidP="007B488C">
            <w:pPr>
              <w:jc w:val="both"/>
              <w:rPr>
                <w:sz w:val="20"/>
                <w:szCs w:val="20"/>
              </w:rPr>
            </w:pPr>
            <w:r w:rsidRPr="007B488C">
              <w:rPr>
                <w:sz w:val="20"/>
                <w:szCs w:val="20"/>
              </w:rPr>
              <w:t>Новосибирская область, Куйбышевский район, село Кама,</w:t>
            </w:r>
          </w:p>
          <w:p w14:paraId="0C48B516" w14:textId="77777777" w:rsidR="007B488C" w:rsidRPr="007B488C" w:rsidRDefault="007B488C" w:rsidP="007B488C">
            <w:pPr>
              <w:jc w:val="both"/>
              <w:rPr>
                <w:sz w:val="20"/>
                <w:szCs w:val="20"/>
              </w:rPr>
            </w:pPr>
            <w:r w:rsidRPr="007B488C">
              <w:rPr>
                <w:sz w:val="20"/>
                <w:szCs w:val="20"/>
              </w:rPr>
              <w:t xml:space="preserve"> улица </w:t>
            </w:r>
            <w:proofErr w:type="spellStart"/>
            <w:r w:rsidRPr="007B488C">
              <w:rPr>
                <w:sz w:val="20"/>
                <w:szCs w:val="20"/>
              </w:rPr>
              <w:t>Показановская</w:t>
            </w:r>
            <w:proofErr w:type="spellEnd"/>
            <w:r w:rsidRPr="007B488C">
              <w:rPr>
                <w:sz w:val="20"/>
                <w:szCs w:val="20"/>
              </w:rPr>
              <w:t>, 35</w:t>
            </w:r>
          </w:p>
        </w:tc>
        <w:tc>
          <w:tcPr>
            <w:tcW w:w="4111" w:type="dxa"/>
          </w:tcPr>
          <w:p w14:paraId="5C57C20A" w14:textId="77777777" w:rsidR="007B488C" w:rsidRPr="007B488C" w:rsidRDefault="007B488C" w:rsidP="007B488C">
            <w:pPr>
              <w:jc w:val="both"/>
              <w:rPr>
                <w:sz w:val="20"/>
                <w:szCs w:val="20"/>
              </w:rPr>
            </w:pPr>
            <w:r w:rsidRPr="007B488C">
              <w:rPr>
                <w:sz w:val="20"/>
                <w:szCs w:val="20"/>
              </w:rPr>
              <w:t xml:space="preserve">село Кама, поселок </w:t>
            </w:r>
            <w:proofErr w:type="spellStart"/>
            <w:r w:rsidRPr="007B488C">
              <w:rPr>
                <w:sz w:val="20"/>
                <w:szCs w:val="20"/>
              </w:rPr>
              <w:t>Бекташ</w:t>
            </w:r>
            <w:proofErr w:type="spellEnd"/>
            <w:r w:rsidRPr="007B488C">
              <w:rPr>
                <w:sz w:val="20"/>
                <w:szCs w:val="20"/>
              </w:rPr>
              <w:t xml:space="preserve">, деревня 2-Михайловка, аул </w:t>
            </w:r>
            <w:proofErr w:type="spellStart"/>
            <w:r w:rsidRPr="007B488C">
              <w:rPr>
                <w:sz w:val="20"/>
                <w:szCs w:val="20"/>
              </w:rPr>
              <w:t>Шагир</w:t>
            </w:r>
            <w:proofErr w:type="spellEnd"/>
            <w:r w:rsidRPr="007B488C">
              <w:rPr>
                <w:sz w:val="20"/>
                <w:szCs w:val="20"/>
              </w:rPr>
              <w:t>.</w:t>
            </w:r>
          </w:p>
        </w:tc>
      </w:tr>
      <w:tr w:rsidR="007B488C" w:rsidRPr="007B488C" w14:paraId="33D21735" w14:textId="77777777" w:rsidTr="00907510">
        <w:tc>
          <w:tcPr>
            <w:tcW w:w="594" w:type="dxa"/>
          </w:tcPr>
          <w:p w14:paraId="1D21F2CD" w14:textId="77777777" w:rsidR="007B488C" w:rsidRPr="007B488C" w:rsidRDefault="007B488C" w:rsidP="007B488C">
            <w:pPr>
              <w:jc w:val="center"/>
              <w:rPr>
                <w:sz w:val="20"/>
                <w:szCs w:val="20"/>
              </w:rPr>
            </w:pPr>
            <w:r w:rsidRPr="007B488C">
              <w:rPr>
                <w:sz w:val="20"/>
                <w:szCs w:val="20"/>
              </w:rPr>
              <w:t>25.</w:t>
            </w:r>
          </w:p>
        </w:tc>
        <w:tc>
          <w:tcPr>
            <w:tcW w:w="2935" w:type="dxa"/>
          </w:tcPr>
          <w:p w14:paraId="3A6C5234"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w:t>
            </w:r>
            <w:proofErr w:type="spellStart"/>
            <w:r w:rsidRPr="007B488C">
              <w:rPr>
                <w:sz w:val="20"/>
                <w:szCs w:val="20"/>
              </w:rPr>
              <w:t>Кондуслинская</w:t>
            </w:r>
            <w:proofErr w:type="spellEnd"/>
            <w:r w:rsidRPr="007B488C">
              <w:rPr>
                <w:sz w:val="20"/>
                <w:szCs w:val="20"/>
              </w:rPr>
              <w:t xml:space="preserve"> средняя общеобразовательная школа»</w:t>
            </w:r>
          </w:p>
        </w:tc>
        <w:tc>
          <w:tcPr>
            <w:tcW w:w="2391" w:type="dxa"/>
          </w:tcPr>
          <w:p w14:paraId="689A636A" w14:textId="77777777" w:rsidR="007B488C" w:rsidRPr="007B488C" w:rsidRDefault="007B488C" w:rsidP="007B488C">
            <w:pPr>
              <w:jc w:val="both"/>
              <w:rPr>
                <w:sz w:val="20"/>
                <w:szCs w:val="20"/>
              </w:rPr>
            </w:pPr>
            <w:r w:rsidRPr="007B488C">
              <w:rPr>
                <w:sz w:val="20"/>
                <w:szCs w:val="20"/>
              </w:rPr>
              <w:t>Новосибирская область, Куйбышевский район, село Кондусла, улица Новая, 4</w:t>
            </w:r>
          </w:p>
        </w:tc>
        <w:tc>
          <w:tcPr>
            <w:tcW w:w="4111" w:type="dxa"/>
          </w:tcPr>
          <w:p w14:paraId="05E4C123" w14:textId="77777777" w:rsidR="007B488C" w:rsidRPr="007B488C" w:rsidRDefault="007B488C" w:rsidP="007B488C">
            <w:pPr>
              <w:jc w:val="both"/>
              <w:rPr>
                <w:sz w:val="20"/>
                <w:szCs w:val="20"/>
              </w:rPr>
            </w:pPr>
            <w:r w:rsidRPr="007B488C">
              <w:rPr>
                <w:sz w:val="20"/>
                <w:szCs w:val="20"/>
              </w:rPr>
              <w:t xml:space="preserve">поселок Кондусла, поселок Ракитники, деревня </w:t>
            </w:r>
            <w:proofErr w:type="spellStart"/>
            <w:r w:rsidRPr="007B488C">
              <w:rPr>
                <w:sz w:val="20"/>
                <w:szCs w:val="20"/>
              </w:rPr>
              <w:t>Красновка</w:t>
            </w:r>
            <w:proofErr w:type="spellEnd"/>
            <w:r w:rsidRPr="007B488C">
              <w:rPr>
                <w:sz w:val="20"/>
                <w:szCs w:val="20"/>
              </w:rPr>
              <w:t xml:space="preserve">, поселок Дмитриевский, село </w:t>
            </w:r>
            <w:proofErr w:type="spellStart"/>
            <w:r w:rsidRPr="007B488C">
              <w:rPr>
                <w:sz w:val="20"/>
                <w:szCs w:val="20"/>
              </w:rPr>
              <w:t>Осиново</w:t>
            </w:r>
            <w:proofErr w:type="spellEnd"/>
            <w:r w:rsidRPr="007B488C">
              <w:rPr>
                <w:sz w:val="20"/>
                <w:szCs w:val="20"/>
              </w:rPr>
              <w:t>, поселок Вишняки.</w:t>
            </w:r>
          </w:p>
        </w:tc>
      </w:tr>
      <w:tr w:rsidR="007B488C" w:rsidRPr="007B488C" w14:paraId="210AD83B" w14:textId="77777777" w:rsidTr="00907510">
        <w:tc>
          <w:tcPr>
            <w:tcW w:w="594" w:type="dxa"/>
          </w:tcPr>
          <w:p w14:paraId="1DD12EA3" w14:textId="77777777" w:rsidR="007B488C" w:rsidRPr="007B488C" w:rsidRDefault="007B488C" w:rsidP="007B488C">
            <w:pPr>
              <w:jc w:val="center"/>
              <w:rPr>
                <w:sz w:val="20"/>
                <w:szCs w:val="20"/>
              </w:rPr>
            </w:pPr>
            <w:r w:rsidRPr="007B488C">
              <w:rPr>
                <w:sz w:val="20"/>
                <w:szCs w:val="20"/>
              </w:rPr>
              <w:t>26.</w:t>
            </w:r>
          </w:p>
        </w:tc>
        <w:tc>
          <w:tcPr>
            <w:tcW w:w="2935" w:type="dxa"/>
          </w:tcPr>
          <w:p w14:paraId="7CF6E9A5"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w:t>
            </w:r>
            <w:proofErr w:type="spellStart"/>
            <w:r w:rsidRPr="007B488C">
              <w:rPr>
                <w:sz w:val="20"/>
                <w:szCs w:val="20"/>
              </w:rPr>
              <w:t>Кульчинская</w:t>
            </w:r>
            <w:proofErr w:type="spellEnd"/>
            <w:r w:rsidRPr="007B488C">
              <w:rPr>
                <w:sz w:val="20"/>
                <w:szCs w:val="20"/>
              </w:rPr>
              <w:t xml:space="preserve"> средняя общеобразовательная школа»</w:t>
            </w:r>
          </w:p>
        </w:tc>
        <w:tc>
          <w:tcPr>
            <w:tcW w:w="2391" w:type="dxa"/>
          </w:tcPr>
          <w:p w14:paraId="276E5541" w14:textId="77777777" w:rsidR="007B488C" w:rsidRPr="007B488C" w:rsidRDefault="007B488C" w:rsidP="007B488C">
            <w:pPr>
              <w:jc w:val="both"/>
              <w:rPr>
                <w:sz w:val="20"/>
                <w:szCs w:val="20"/>
              </w:rPr>
            </w:pPr>
            <w:r w:rsidRPr="007B488C">
              <w:rPr>
                <w:sz w:val="20"/>
                <w:szCs w:val="20"/>
              </w:rPr>
              <w:t xml:space="preserve">Новосибирская область, Куйбышевский район, село </w:t>
            </w:r>
            <w:proofErr w:type="spellStart"/>
            <w:r w:rsidRPr="007B488C">
              <w:rPr>
                <w:sz w:val="20"/>
                <w:szCs w:val="20"/>
              </w:rPr>
              <w:t>Кульча</w:t>
            </w:r>
            <w:proofErr w:type="spellEnd"/>
            <w:r w:rsidRPr="007B488C">
              <w:rPr>
                <w:sz w:val="20"/>
                <w:szCs w:val="20"/>
              </w:rPr>
              <w:t>, улица Центральная, 49/1</w:t>
            </w:r>
          </w:p>
        </w:tc>
        <w:tc>
          <w:tcPr>
            <w:tcW w:w="4111" w:type="dxa"/>
          </w:tcPr>
          <w:p w14:paraId="4EC97142" w14:textId="77777777" w:rsidR="007B488C" w:rsidRPr="007B488C" w:rsidRDefault="007B488C" w:rsidP="007B488C">
            <w:pPr>
              <w:jc w:val="both"/>
              <w:rPr>
                <w:sz w:val="20"/>
                <w:szCs w:val="20"/>
              </w:rPr>
            </w:pPr>
            <w:r w:rsidRPr="007B488C">
              <w:rPr>
                <w:sz w:val="20"/>
                <w:szCs w:val="20"/>
              </w:rPr>
              <w:t xml:space="preserve">село </w:t>
            </w:r>
            <w:proofErr w:type="spellStart"/>
            <w:r w:rsidRPr="007B488C">
              <w:rPr>
                <w:sz w:val="20"/>
                <w:szCs w:val="20"/>
              </w:rPr>
              <w:t>Кульча</w:t>
            </w:r>
            <w:proofErr w:type="spellEnd"/>
            <w:r w:rsidRPr="007B488C">
              <w:rPr>
                <w:sz w:val="20"/>
                <w:szCs w:val="20"/>
              </w:rPr>
              <w:t>, поселок Ильинка.</w:t>
            </w:r>
          </w:p>
        </w:tc>
      </w:tr>
      <w:tr w:rsidR="007B488C" w:rsidRPr="007B488C" w14:paraId="24C20261" w14:textId="77777777" w:rsidTr="00907510">
        <w:tc>
          <w:tcPr>
            <w:tcW w:w="594" w:type="dxa"/>
          </w:tcPr>
          <w:p w14:paraId="38160E73" w14:textId="77777777" w:rsidR="007B488C" w:rsidRPr="007B488C" w:rsidRDefault="007B488C" w:rsidP="007B488C">
            <w:pPr>
              <w:jc w:val="center"/>
              <w:rPr>
                <w:sz w:val="20"/>
                <w:szCs w:val="20"/>
              </w:rPr>
            </w:pPr>
            <w:r w:rsidRPr="007B488C">
              <w:rPr>
                <w:sz w:val="20"/>
                <w:szCs w:val="20"/>
              </w:rPr>
              <w:t>27.</w:t>
            </w:r>
          </w:p>
        </w:tc>
        <w:tc>
          <w:tcPr>
            <w:tcW w:w="2935" w:type="dxa"/>
          </w:tcPr>
          <w:p w14:paraId="41352267"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w:t>
            </w:r>
            <w:proofErr w:type="spellStart"/>
            <w:r w:rsidRPr="007B488C">
              <w:rPr>
                <w:sz w:val="20"/>
                <w:szCs w:val="20"/>
              </w:rPr>
              <w:t>Новоичинская</w:t>
            </w:r>
            <w:proofErr w:type="spellEnd"/>
            <w:r w:rsidRPr="007B488C">
              <w:rPr>
                <w:sz w:val="20"/>
                <w:szCs w:val="20"/>
              </w:rPr>
              <w:t xml:space="preserve"> средняя общеобразовательная школа»</w:t>
            </w:r>
          </w:p>
        </w:tc>
        <w:tc>
          <w:tcPr>
            <w:tcW w:w="2391" w:type="dxa"/>
          </w:tcPr>
          <w:p w14:paraId="2E758DFB" w14:textId="77777777" w:rsidR="007B488C" w:rsidRPr="007B488C" w:rsidRDefault="007B488C" w:rsidP="007B488C">
            <w:pPr>
              <w:jc w:val="both"/>
              <w:rPr>
                <w:sz w:val="20"/>
                <w:szCs w:val="20"/>
              </w:rPr>
            </w:pPr>
            <w:r w:rsidRPr="007B488C">
              <w:rPr>
                <w:sz w:val="20"/>
                <w:szCs w:val="20"/>
              </w:rPr>
              <w:t xml:space="preserve">Новосибирская область, Куйбышевский район, село </w:t>
            </w:r>
            <w:proofErr w:type="spellStart"/>
            <w:r w:rsidRPr="007B488C">
              <w:rPr>
                <w:sz w:val="20"/>
                <w:szCs w:val="20"/>
              </w:rPr>
              <w:t>Новоичинское</w:t>
            </w:r>
            <w:proofErr w:type="spellEnd"/>
            <w:r w:rsidRPr="007B488C">
              <w:rPr>
                <w:sz w:val="20"/>
                <w:szCs w:val="20"/>
              </w:rPr>
              <w:t>, улица Центральная,13</w:t>
            </w:r>
          </w:p>
        </w:tc>
        <w:tc>
          <w:tcPr>
            <w:tcW w:w="4111" w:type="dxa"/>
          </w:tcPr>
          <w:p w14:paraId="6ED49160" w14:textId="77777777" w:rsidR="007B488C" w:rsidRPr="007B488C" w:rsidRDefault="007B488C" w:rsidP="007B488C">
            <w:pPr>
              <w:jc w:val="both"/>
              <w:rPr>
                <w:sz w:val="20"/>
                <w:szCs w:val="20"/>
              </w:rPr>
            </w:pPr>
            <w:r w:rsidRPr="007B488C">
              <w:rPr>
                <w:sz w:val="20"/>
                <w:szCs w:val="20"/>
              </w:rPr>
              <w:t xml:space="preserve">село </w:t>
            </w:r>
            <w:proofErr w:type="spellStart"/>
            <w:r w:rsidRPr="007B488C">
              <w:rPr>
                <w:sz w:val="20"/>
                <w:szCs w:val="20"/>
              </w:rPr>
              <w:t>Новоичинское</w:t>
            </w:r>
            <w:proofErr w:type="spellEnd"/>
            <w:r w:rsidRPr="007B488C">
              <w:rPr>
                <w:sz w:val="20"/>
                <w:szCs w:val="20"/>
              </w:rPr>
              <w:t xml:space="preserve">, село Назарово, поселок </w:t>
            </w:r>
            <w:proofErr w:type="spellStart"/>
            <w:r w:rsidRPr="007B488C">
              <w:rPr>
                <w:sz w:val="20"/>
                <w:szCs w:val="20"/>
              </w:rPr>
              <w:t>Медведкино</w:t>
            </w:r>
            <w:proofErr w:type="spellEnd"/>
            <w:r w:rsidRPr="007B488C">
              <w:rPr>
                <w:sz w:val="20"/>
                <w:szCs w:val="20"/>
              </w:rPr>
              <w:t xml:space="preserve">, поселок Заливной Луг, поселок Антошкино, деревня </w:t>
            </w:r>
            <w:proofErr w:type="spellStart"/>
            <w:r w:rsidRPr="007B488C">
              <w:rPr>
                <w:sz w:val="20"/>
                <w:szCs w:val="20"/>
              </w:rPr>
              <w:t>Таганово</w:t>
            </w:r>
            <w:proofErr w:type="spellEnd"/>
            <w:r w:rsidRPr="007B488C">
              <w:rPr>
                <w:sz w:val="20"/>
                <w:szCs w:val="20"/>
              </w:rPr>
              <w:t>.</w:t>
            </w:r>
          </w:p>
          <w:p w14:paraId="6BD9FCBE" w14:textId="77777777" w:rsidR="007B488C" w:rsidRPr="007B488C" w:rsidRDefault="007B488C" w:rsidP="007B488C">
            <w:pPr>
              <w:jc w:val="both"/>
              <w:rPr>
                <w:sz w:val="20"/>
                <w:szCs w:val="20"/>
              </w:rPr>
            </w:pPr>
          </w:p>
        </w:tc>
      </w:tr>
      <w:tr w:rsidR="007B488C" w:rsidRPr="007B488C" w14:paraId="59786805" w14:textId="77777777" w:rsidTr="00907510">
        <w:tc>
          <w:tcPr>
            <w:tcW w:w="594" w:type="dxa"/>
          </w:tcPr>
          <w:p w14:paraId="41E218BB" w14:textId="77777777" w:rsidR="007B488C" w:rsidRPr="007B488C" w:rsidRDefault="007B488C" w:rsidP="007B488C">
            <w:pPr>
              <w:jc w:val="center"/>
              <w:rPr>
                <w:sz w:val="20"/>
                <w:szCs w:val="20"/>
              </w:rPr>
            </w:pPr>
            <w:r w:rsidRPr="007B488C">
              <w:rPr>
                <w:sz w:val="20"/>
                <w:szCs w:val="20"/>
              </w:rPr>
              <w:t>28.</w:t>
            </w:r>
          </w:p>
        </w:tc>
        <w:tc>
          <w:tcPr>
            <w:tcW w:w="2935" w:type="dxa"/>
          </w:tcPr>
          <w:p w14:paraId="19DBA171"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«Октябрьская средняя общеобразовательная школа»</w:t>
            </w:r>
          </w:p>
        </w:tc>
        <w:tc>
          <w:tcPr>
            <w:tcW w:w="2391" w:type="dxa"/>
          </w:tcPr>
          <w:p w14:paraId="19CD27EC" w14:textId="2F43CE93" w:rsidR="007B488C" w:rsidRPr="007B488C" w:rsidRDefault="007B488C" w:rsidP="007B488C">
            <w:pPr>
              <w:jc w:val="both"/>
              <w:rPr>
                <w:sz w:val="20"/>
                <w:szCs w:val="20"/>
              </w:rPr>
            </w:pPr>
            <w:r w:rsidRPr="007B488C">
              <w:rPr>
                <w:sz w:val="20"/>
                <w:szCs w:val="20"/>
              </w:rPr>
              <w:t>Новосибирская обл</w:t>
            </w:r>
            <w:r>
              <w:rPr>
                <w:sz w:val="20"/>
                <w:szCs w:val="20"/>
              </w:rPr>
              <w:t xml:space="preserve">асть, Куйбышевский район, село </w:t>
            </w:r>
            <w:r w:rsidRPr="007B488C">
              <w:rPr>
                <w:sz w:val="20"/>
                <w:szCs w:val="20"/>
              </w:rPr>
              <w:t>Нагорное, улица Октябрьская, 2А</w:t>
            </w:r>
          </w:p>
          <w:p w14:paraId="6E81413A" w14:textId="77777777" w:rsidR="007B488C" w:rsidRPr="007B488C" w:rsidRDefault="007B488C" w:rsidP="007B488C">
            <w:pPr>
              <w:jc w:val="both"/>
              <w:rPr>
                <w:sz w:val="20"/>
                <w:szCs w:val="20"/>
              </w:rPr>
            </w:pPr>
            <w:r w:rsidRPr="007B488C">
              <w:rPr>
                <w:sz w:val="20"/>
                <w:szCs w:val="20"/>
              </w:rPr>
              <w:t>улица Рабочая, 9Г</w:t>
            </w:r>
          </w:p>
        </w:tc>
        <w:tc>
          <w:tcPr>
            <w:tcW w:w="4111" w:type="dxa"/>
          </w:tcPr>
          <w:p w14:paraId="6FB04C9F" w14:textId="77777777" w:rsidR="007B488C" w:rsidRPr="007B488C" w:rsidRDefault="007B488C" w:rsidP="007B488C">
            <w:pPr>
              <w:jc w:val="both"/>
              <w:rPr>
                <w:sz w:val="20"/>
                <w:szCs w:val="20"/>
              </w:rPr>
            </w:pPr>
            <w:r w:rsidRPr="007B488C">
              <w:rPr>
                <w:sz w:val="20"/>
                <w:szCs w:val="20"/>
              </w:rPr>
              <w:t xml:space="preserve">село Нагорное, поселок Малые Кайлы, деревня </w:t>
            </w:r>
            <w:proofErr w:type="spellStart"/>
            <w:r w:rsidRPr="007B488C">
              <w:rPr>
                <w:sz w:val="20"/>
                <w:szCs w:val="20"/>
              </w:rPr>
              <w:t>Марково</w:t>
            </w:r>
            <w:proofErr w:type="spellEnd"/>
            <w:r w:rsidRPr="007B488C">
              <w:rPr>
                <w:sz w:val="20"/>
                <w:szCs w:val="20"/>
              </w:rPr>
              <w:t xml:space="preserve">, деревня </w:t>
            </w:r>
            <w:proofErr w:type="spellStart"/>
            <w:r w:rsidRPr="007B488C">
              <w:rPr>
                <w:sz w:val="20"/>
                <w:szCs w:val="20"/>
              </w:rPr>
              <w:t>Помельцево</w:t>
            </w:r>
            <w:proofErr w:type="spellEnd"/>
          </w:p>
        </w:tc>
      </w:tr>
      <w:tr w:rsidR="007B488C" w:rsidRPr="007B488C" w14:paraId="014023F7" w14:textId="77777777" w:rsidTr="00907510">
        <w:tc>
          <w:tcPr>
            <w:tcW w:w="594" w:type="dxa"/>
          </w:tcPr>
          <w:p w14:paraId="7B3B762F" w14:textId="77777777" w:rsidR="007B488C" w:rsidRPr="007B488C" w:rsidRDefault="007B488C" w:rsidP="007B488C">
            <w:pPr>
              <w:jc w:val="center"/>
              <w:rPr>
                <w:sz w:val="20"/>
                <w:szCs w:val="20"/>
              </w:rPr>
            </w:pPr>
            <w:r w:rsidRPr="007B488C">
              <w:rPr>
                <w:sz w:val="20"/>
                <w:szCs w:val="20"/>
              </w:rPr>
              <w:t>29.</w:t>
            </w:r>
          </w:p>
        </w:tc>
        <w:tc>
          <w:tcPr>
            <w:tcW w:w="2935" w:type="dxa"/>
          </w:tcPr>
          <w:p w14:paraId="3331D845" w14:textId="77777777" w:rsidR="007B488C" w:rsidRPr="007B488C" w:rsidRDefault="007B488C" w:rsidP="007B488C">
            <w:pPr>
              <w:jc w:val="both"/>
              <w:rPr>
                <w:sz w:val="20"/>
                <w:szCs w:val="20"/>
              </w:rPr>
            </w:pPr>
            <w:r w:rsidRPr="007B488C">
              <w:rPr>
                <w:sz w:val="20"/>
                <w:szCs w:val="20"/>
              </w:rPr>
              <w:t>муниципальное казённое общеобразовательное учреждение Куйбышевского района «</w:t>
            </w:r>
            <w:proofErr w:type="spellStart"/>
            <w:r w:rsidRPr="007B488C">
              <w:rPr>
                <w:sz w:val="20"/>
                <w:szCs w:val="20"/>
              </w:rPr>
              <w:t>Отрадненская</w:t>
            </w:r>
            <w:proofErr w:type="spellEnd"/>
            <w:r w:rsidRPr="007B488C">
              <w:rPr>
                <w:sz w:val="20"/>
                <w:szCs w:val="20"/>
              </w:rPr>
              <w:t xml:space="preserve"> средняя общеобразовательная школа»</w:t>
            </w:r>
          </w:p>
        </w:tc>
        <w:tc>
          <w:tcPr>
            <w:tcW w:w="2391" w:type="dxa"/>
          </w:tcPr>
          <w:p w14:paraId="1A4297D3" w14:textId="77777777" w:rsidR="007B488C" w:rsidRPr="007B488C" w:rsidRDefault="007B488C" w:rsidP="007B488C">
            <w:pPr>
              <w:jc w:val="both"/>
              <w:rPr>
                <w:sz w:val="20"/>
                <w:szCs w:val="20"/>
              </w:rPr>
            </w:pPr>
            <w:r w:rsidRPr="007B488C">
              <w:rPr>
                <w:sz w:val="20"/>
                <w:szCs w:val="20"/>
              </w:rPr>
              <w:t xml:space="preserve">Новосибирская область, Куйбышевский район, село </w:t>
            </w:r>
            <w:proofErr w:type="spellStart"/>
            <w:r w:rsidRPr="007B488C">
              <w:rPr>
                <w:sz w:val="20"/>
                <w:szCs w:val="20"/>
              </w:rPr>
              <w:t>Отрадненское</w:t>
            </w:r>
            <w:proofErr w:type="spellEnd"/>
            <w:r w:rsidRPr="007B488C">
              <w:rPr>
                <w:sz w:val="20"/>
                <w:szCs w:val="20"/>
              </w:rPr>
              <w:t>, улица Центральная, 20а</w:t>
            </w:r>
          </w:p>
        </w:tc>
        <w:tc>
          <w:tcPr>
            <w:tcW w:w="4111" w:type="dxa"/>
          </w:tcPr>
          <w:p w14:paraId="07C73B71" w14:textId="77777777" w:rsidR="007B488C" w:rsidRPr="007B488C" w:rsidRDefault="007B488C" w:rsidP="007B488C">
            <w:pPr>
              <w:jc w:val="both"/>
              <w:rPr>
                <w:sz w:val="20"/>
                <w:szCs w:val="20"/>
              </w:rPr>
            </w:pPr>
            <w:r w:rsidRPr="007B488C">
              <w:rPr>
                <w:sz w:val="20"/>
                <w:szCs w:val="20"/>
              </w:rPr>
              <w:t xml:space="preserve">село </w:t>
            </w:r>
            <w:proofErr w:type="spellStart"/>
            <w:r w:rsidRPr="007B488C">
              <w:rPr>
                <w:sz w:val="20"/>
                <w:szCs w:val="20"/>
              </w:rPr>
              <w:t>Отрадненское</w:t>
            </w:r>
            <w:proofErr w:type="spellEnd"/>
            <w:r w:rsidRPr="007B488C">
              <w:rPr>
                <w:sz w:val="20"/>
                <w:szCs w:val="20"/>
              </w:rPr>
              <w:t xml:space="preserve">, село </w:t>
            </w:r>
            <w:proofErr w:type="spellStart"/>
            <w:r w:rsidRPr="007B488C">
              <w:rPr>
                <w:sz w:val="20"/>
                <w:szCs w:val="20"/>
              </w:rPr>
              <w:t>Патрушево</w:t>
            </w:r>
            <w:proofErr w:type="spellEnd"/>
            <w:r w:rsidRPr="007B488C">
              <w:rPr>
                <w:sz w:val="20"/>
                <w:szCs w:val="20"/>
              </w:rPr>
              <w:t xml:space="preserve">, деревня </w:t>
            </w:r>
            <w:proofErr w:type="spellStart"/>
            <w:r w:rsidRPr="007B488C">
              <w:rPr>
                <w:sz w:val="20"/>
                <w:szCs w:val="20"/>
              </w:rPr>
              <w:t>Бурундуково</w:t>
            </w:r>
            <w:proofErr w:type="spellEnd"/>
            <w:r w:rsidRPr="007B488C">
              <w:rPr>
                <w:sz w:val="20"/>
                <w:szCs w:val="20"/>
              </w:rPr>
              <w:t>.</w:t>
            </w:r>
          </w:p>
        </w:tc>
      </w:tr>
    </w:tbl>
    <w:p w14:paraId="14B059E7" w14:textId="77777777" w:rsidR="007B488C" w:rsidRPr="007B488C" w:rsidRDefault="007B488C" w:rsidP="007B488C">
      <w:pPr>
        <w:jc w:val="center"/>
        <w:rPr>
          <w:sz w:val="20"/>
          <w:szCs w:val="20"/>
        </w:rPr>
      </w:pPr>
    </w:p>
    <w:p w14:paraId="3C670328" w14:textId="77777777" w:rsidR="007B488C" w:rsidRDefault="007B488C" w:rsidP="001D3D6D">
      <w:pPr>
        <w:pStyle w:val="af5"/>
        <w:tabs>
          <w:tab w:val="left" w:pos="1146"/>
        </w:tabs>
        <w:ind w:right="103"/>
        <w:jc w:val="both"/>
        <w:rPr>
          <w:b w:val="0"/>
          <w:bCs w:val="0"/>
          <w:sz w:val="20"/>
          <w:szCs w:val="20"/>
        </w:rPr>
      </w:pPr>
    </w:p>
    <w:p w14:paraId="56F0FA75" w14:textId="77777777" w:rsidR="007B488C" w:rsidRDefault="007B488C" w:rsidP="001D3D6D">
      <w:pPr>
        <w:pStyle w:val="af5"/>
        <w:tabs>
          <w:tab w:val="left" w:pos="1146"/>
        </w:tabs>
        <w:ind w:right="103"/>
        <w:jc w:val="both"/>
        <w:rPr>
          <w:b w:val="0"/>
          <w:bCs w:val="0"/>
          <w:sz w:val="20"/>
          <w:szCs w:val="20"/>
        </w:rPr>
      </w:pPr>
    </w:p>
    <w:p w14:paraId="4A47CDE3" w14:textId="77777777" w:rsidR="008149E7" w:rsidRPr="008149E7" w:rsidRDefault="008149E7" w:rsidP="008149E7">
      <w:pPr>
        <w:pStyle w:val="10"/>
        <w:jc w:val="center"/>
        <w:rPr>
          <w:sz w:val="20"/>
        </w:rPr>
      </w:pPr>
      <w:r w:rsidRPr="008149E7">
        <w:rPr>
          <w:sz w:val="20"/>
        </w:rPr>
        <w:lastRenderedPageBreak/>
        <w:t xml:space="preserve">АДМИНИСТРАЦИЯ </w:t>
      </w:r>
    </w:p>
    <w:p w14:paraId="3FB26611" w14:textId="77777777" w:rsidR="008149E7" w:rsidRPr="008149E7" w:rsidRDefault="008149E7" w:rsidP="008149E7">
      <w:pPr>
        <w:pStyle w:val="10"/>
        <w:jc w:val="center"/>
        <w:rPr>
          <w:sz w:val="20"/>
        </w:rPr>
      </w:pPr>
      <w:r w:rsidRPr="008149E7">
        <w:rPr>
          <w:sz w:val="20"/>
        </w:rPr>
        <w:t>КУЙБЫШЕВСКОГО МУНИЦИПАЛЬНОГО РАЙОНА НОВОСИБИРСКОЙ ОБЛАСТИ</w:t>
      </w:r>
    </w:p>
    <w:p w14:paraId="3A026388" w14:textId="77777777" w:rsidR="008149E7" w:rsidRPr="008149E7" w:rsidRDefault="008149E7" w:rsidP="008149E7">
      <w:pPr>
        <w:rPr>
          <w:sz w:val="20"/>
          <w:szCs w:val="20"/>
        </w:rPr>
      </w:pPr>
    </w:p>
    <w:p w14:paraId="08B12B95" w14:textId="77777777" w:rsidR="008149E7" w:rsidRPr="008149E7" w:rsidRDefault="008149E7" w:rsidP="008149E7">
      <w:pPr>
        <w:pStyle w:val="20"/>
        <w:ind w:firstLine="0"/>
        <w:jc w:val="center"/>
        <w:rPr>
          <w:sz w:val="20"/>
        </w:rPr>
      </w:pPr>
      <w:r w:rsidRPr="008149E7">
        <w:rPr>
          <w:sz w:val="20"/>
        </w:rPr>
        <w:t>ПОСТАНОВЛЕНИЕ</w:t>
      </w:r>
    </w:p>
    <w:p w14:paraId="0FE19812" w14:textId="77777777" w:rsidR="008149E7" w:rsidRPr="008149E7" w:rsidRDefault="008149E7" w:rsidP="008149E7">
      <w:pPr>
        <w:rPr>
          <w:sz w:val="20"/>
          <w:szCs w:val="20"/>
        </w:rPr>
      </w:pPr>
    </w:p>
    <w:p w14:paraId="5C93B311" w14:textId="77777777" w:rsidR="008149E7" w:rsidRPr="008149E7" w:rsidRDefault="008149E7" w:rsidP="008149E7">
      <w:pPr>
        <w:jc w:val="center"/>
        <w:rPr>
          <w:sz w:val="20"/>
          <w:szCs w:val="20"/>
        </w:rPr>
      </w:pPr>
      <w:r w:rsidRPr="008149E7">
        <w:rPr>
          <w:sz w:val="20"/>
          <w:szCs w:val="20"/>
        </w:rPr>
        <w:t>г. Куйбышев</w:t>
      </w:r>
    </w:p>
    <w:p w14:paraId="29498CC9" w14:textId="77777777" w:rsidR="008149E7" w:rsidRPr="008149E7" w:rsidRDefault="008149E7" w:rsidP="008149E7">
      <w:pPr>
        <w:jc w:val="center"/>
        <w:rPr>
          <w:sz w:val="20"/>
          <w:szCs w:val="20"/>
        </w:rPr>
      </w:pPr>
      <w:r w:rsidRPr="008149E7">
        <w:rPr>
          <w:sz w:val="20"/>
          <w:szCs w:val="20"/>
        </w:rPr>
        <w:t>Новосибирская область</w:t>
      </w:r>
    </w:p>
    <w:p w14:paraId="05AACD4B" w14:textId="77777777" w:rsidR="008149E7" w:rsidRPr="008149E7" w:rsidRDefault="008149E7" w:rsidP="008149E7">
      <w:pPr>
        <w:pStyle w:val="30"/>
        <w:rPr>
          <w:b w:val="0"/>
          <w:sz w:val="20"/>
        </w:rPr>
      </w:pPr>
    </w:p>
    <w:p w14:paraId="04927AA9" w14:textId="77777777" w:rsidR="008149E7" w:rsidRPr="008149E7" w:rsidRDefault="008149E7" w:rsidP="008149E7">
      <w:pPr>
        <w:tabs>
          <w:tab w:val="left" w:pos="2745"/>
          <w:tab w:val="center" w:pos="4497"/>
        </w:tabs>
        <w:jc w:val="center"/>
        <w:rPr>
          <w:sz w:val="20"/>
          <w:szCs w:val="20"/>
        </w:rPr>
      </w:pPr>
      <w:r w:rsidRPr="008149E7">
        <w:rPr>
          <w:sz w:val="20"/>
          <w:szCs w:val="20"/>
        </w:rPr>
        <w:t>31.01.2022 № 62</w:t>
      </w:r>
    </w:p>
    <w:p w14:paraId="027852A8" w14:textId="77777777" w:rsidR="008149E7" w:rsidRPr="008149E7" w:rsidRDefault="008149E7" w:rsidP="008149E7">
      <w:pPr>
        <w:pStyle w:val="30"/>
        <w:rPr>
          <w:b w:val="0"/>
          <w:sz w:val="20"/>
        </w:rPr>
      </w:pPr>
    </w:p>
    <w:p w14:paraId="5D079F6B" w14:textId="77777777" w:rsidR="008149E7" w:rsidRPr="008149E7" w:rsidRDefault="008149E7" w:rsidP="008149E7">
      <w:pPr>
        <w:jc w:val="center"/>
        <w:rPr>
          <w:sz w:val="20"/>
          <w:szCs w:val="20"/>
        </w:rPr>
      </w:pPr>
      <w:r w:rsidRPr="008149E7">
        <w:rPr>
          <w:sz w:val="20"/>
          <w:szCs w:val="20"/>
        </w:rPr>
        <w:t xml:space="preserve">Об утверждении стоимости возмещаемых услуг, предоставляемых согласно </w:t>
      </w:r>
    </w:p>
    <w:p w14:paraId="087BA20B" w14:textId="77777777" w:rsidR="008149E7" w:rsidRPr="008149E7" w:rsidRDefault="008149E7" w:rsidP="008149E7">
      <w:pPr>
        <w:jc w:val="center"/>
        <w:rPr>
          <w:sz w:val="20"/>
          <w:szCs w:val="20"/>
        </w:rPr>
      </w:pPr>
      <w:r w:rsidRPr="008149E7">
        <w:rPr>
          <w:sz w:val="20"/>
          <w:szCs w:val="20"/>
        </w:rPr>
        <w:t xml:space="preserve">гарантированному перечню услуг по погребению </w:t>
      </w:r>
    </w:p>
    <w:p w14:paraId="0A044622" w14:textId="77777777" w:rsidR="008149E7" w:rsidRPr="008149E7" w:rsidRDefault="008149E7" w:rsidP="008149E7">
      <w:pPr>
        <w:jc w:val="center"/>
        <w:rPr>
          <w:sz w:val="20"/>
          <w:szCs w:val="20"/>
        </w:rPr>
      </w:pPr>
    </w:p>
    <w:p w14:paraId="61033A6D" w14:textId="77777777" w:rsidR="008149E7" w:rsidRPr="008149E7" w:rsidRDefault="008149E7" w:rsidP="008149E7">
      <w:pPr>
        <w:tabs>
          <w:tab w:val="left" w:pos="708"/>
          <w:tab w:val="center" w:pos="4153"/>
          <w:tab w:val="right" w:pos="8306"/>
        </w:tabs>
        <w:jc w:val="both"/>
        <w:rPr>
          <w:sz w:val="20"/>
          <w:szCs w:val="20"/>
        </w:rPr>
      </w:pPr>
      <w:r w:rsidRPr="008149E7">
        <w:rPr>
          <w:sz w:val="20"/>
          <w:szCs w:val="20"/>
        </w:rPr>
        <w:tab/>
      </w:r>
      <w:r w:rsidRPr="008149E7">
        <w:rPr>
          <w:sz w:val="20"/>
          <w:szCs w:val="20"/>
        </w:rPr>
        <w:tab/>
        <w:t>В соответствии с п.4 ч.1 ст.17 Федерального закона №131 «Об общих принципах организации местного самоуправления в Российской Федерации», п.3 ст.9 Федерального закона от 12.01.1996 №8-ФЗ «О погребении и похоронном деле», постановлением Правительства Российской Федерации от 27.01.2022 №57 «Об утверждении коэффициента индексации выплат, пособий и компенсации в 2022 году», администрация Куйбышевского муниципального района Новосибирской области:</w:t>
      </w:r>
    </w:p>
    <w:p w14:paraId="53E54AA7" w14:textId="77777777" w:rsidR="008149E7" w:rsidRPr="008149E7" w:rsidRDefault="008149E7" w:rsidP="008149E7">
      <w:pPr>
        <w:autoSpaceDE w:val="0"/>
        <w:autoSpaceDN w:val="0"/>
        <w:adjustRightInd w:val="0"/>
        <w:ind w:firstLine="540"/>
        <w:jc w:val="both"/>
        <w:rPr>
          <w:sz w:val="20"/>
          <w:szCs w:val="20"/>
        </w:rPr>
      </w:pPr>
      <w:r w:rsidRPr="008149E7">
        <w:rPr>
          <w:sz w:val="20"/>
          <w:szCs w:val="20"/>
        </w:rPr>
        <w:t>ПОСТАНОВЛЯЕТ:</w:t>
      </w:r>
    </w:p>
    <w:p w14:paraId="1E6DC774" w14:textId="77777777" w:rsidR="008149E7" w:rsidRPr="008149E7" w:rsidRDefault="008149E7" w:rsidP="008149E7">
      <w:pPr>
        <w:autoSpaceDE w:val="0"/>
        <w:autoSpaceDN w:val="0"/>
        <w:adjustRightInd w:val="0"/>
        <w:ind w:firstLine="540"/>
        <w:jc w:val="both"/>
        <w:rPr>
          <w:sz w:val="20"/>
          <w:szCs w:val="20"/>
        </w:rPr>
      </w:pPr>
      <w:r w:rsidRPr="008149E7">
        <w:rPr>
          <w:sz w:val="20"/>
          <w:szCs w:val="20"/>
        </w:rPr>
        <w:t xml:space="preserve">  1.Установить с 1 февраля 2022 года стоимость возмещаемых услуг:</w:t>
      </w:r>
    </w:p>
    <w:p w14:paraId="74897E5C" w14:textId="77777777" w:rsidR="008149E7" w:rsidRPr="008149E7" w:rsidRDefault="008149E7" w:rsidP="008149E7">
      <w:pPr>
        <w:autoSpaceDE w:val="0"/>
        <w:autoSpaceDN w:val="0"/>
        <w:adjustRightInd w:val="0"/>
        <w:ind w:firstLine="540"/>
        <w:jc w:val="both"/>
        <w:rPr>
          <w:sz w:val="20"/>
          <w:szCs w:val="20"/>
        </w:rPr>
      </w:pPr>
      <w:r w:rsidRPr="008149E7">
        <w:rPr>
          <w:sz w:val="20"/>
          <w:szCs w:val="20"/>
        </w:rPr>
        <w:t xml:space="preserve">  1) предоставляемых согласно гарантированному перечню услуг по погребению умерших, в том числе для реабилитированных лиц, в размере 8357,62 руб. (Приложение №1).</w:t>
      </w:r>
    </w:p>
    <w:p w14:paraId="59C18BBA" w14:textId="77777777" w:rsidR="008149E7" w:rsidRPr="008149E7" w:rsidRDefault="008149E7" w:rsidP="008149E7">
      <w:pPr>
        <w:autoSpaceDE w:val="0"/>
        <w:autoSpaceDN w:val="0"/>
        <w:adjustRightInd w:val="0"/>
        <w:ind w:firstLine="540"/>
        <w:jc w:val="both"/>
        <w:rPr>
          <w:sz w:val="20"/>
          <w:szCs w:val="20"/>
        </w:rPr>
      </w:pPr>
      <w:r w:rsidRPr="008149E7">
        <w:rPr>
          <w:sz w:val="20"/>
          <w:szCs w:val="20"/>
        </w:rPr>
        <w:t xml:space="preserve">  2) предоставляемых согласно гарантированному перечню услуг по погребению умершего, не имеющего супруга, близких родственников, законных представителей или иных лиц, взявших на себя обязанности по погребению умершего, в размере 8705,85 руб. (Приложение №2).</w:t>
      </w:r>
    </w:p>
    <w:p w14:paraId="711A4598" w14:textId="77777777" w:rsidR="008149E7" w:rsidRPr="008149E7" w:rsidRDefault="008149E7" w:rsidP="008149E7">
      <w:pPr>
        <w:tabs>
          <w:tab w:val="left" w:pos="0"/>
        </w:tabs>
        <w:jc w:val="both"/>
        <w:rPr>
          <w:sz w:val="20"/>
          <w:szCs w:val="20"/>
        </w:rPr>
      </w:pPr>
      <w:r w:rsidRPr="008149E7">
        <w:rPr>
          <w:sz w:val="20"/>
          <w:szCs w:val="20"/>
        </w:rPr>
        <w:t xml:space="preserve">         2. Постановление вступает в силу с момента публикации и распространяет свое действие на правоотношения, возникшие с 1 февраля 2022 года.</w:t>
      </w:r>
    </w:p>
    <w:p w14:paraId="17ECCF0F" w14:textId="77777777" w:rsidR="008149E7" w:rsidRPr="008149E7" w:rsidRDefault="008149E7" w:rsidP="008149E7">
      <w:pPr>
        <w:tabs>
          <w:tab w:val="left" w:pos="0"/>
        </w:tabs>
        <w:jc w:val="both"/>
        <w:rPr>
          <w:sz w:val="20"/>
          <w:szCs w:val="20"/>
        </w:rPr>
      </w:pPr>
      <w:r w:rsidRPr="008149E7">
        <w:rPr>
          <w:sz w:val="20"/>
          <w:szCs w:val="20"/>
        </w:rPr>
        <w:tab/>
        <w:t>3. Постановление администрации Куйбышевского муниципального района Новосибирской области от 02.02.2021 № 67 «Об определении стоимости услуг, предоставляемых согласно гарантированному перечню услуг по погребению» признать утратившим силу.</w:t>
      </w:r>
    </w:p>
    <w:p w14:paraId="72D02938" w14:textId="77777777" w:rsidR="008149E7" w:rsidRPr="008149E7" w:rsidRDefault="008149E7" w:rsidP="008149E7">
      <w:pPr>
        <w:tabs>
          <w:tab w:val="left" w:pos="0"/>
        </w:tabs>
        <w:jc w:val="both"/>
        <w:rPr>
          <w:sz w:val="20"/>
          <w:szCs w:val="20"/>
        </w:rPr>
      </w:pPr>
      <w:r w:rsidRPr="008149E7">
        <w:rPr>
          <w:sz w:val="20"/>
          <w:szCs w:val="20"/>
        </w:rPr>
        <w:tab/>
        <w:t>4.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36CA4114" w14:textId="77777777" w:rsidR="008149E7" w:rsidRPr="008149E7" w:rsidRDefault="008149E7" w:rsidP="008149E7">
      <w:pPr>
        <w:tabs>
          <w:tab w:val="left" w:pos="0"/>
        </w:tabs>
        <w:jc w:val="both"/>
        <w:rPr>
          <w:sz w:val="20"/>
          <w:szCs w:val="20"/>
        </w:rPr>
      </w:pPr>
      <w:r w:rsidRPr="008149E7">
        <w:rPr>
          <w:sz w:val="20"/>
          <w:szCs w:val="20"/>
        </w:rPr>
        <w:t xml:space="preserve">      </w:t>
      </w:r>
    </w:p>
    <w:p w14:paraId="2159A9E5" w14:textId="77777777" w:rsidR="008149E7" w:rsidRPr="008149E7" w:rsidRDefault="008149E7" w:rsidP="008149E7">
      <w:pPr>
        <w:jc w:val="both"/>
        <w:rPr>
          <w:sz w:val="20"/>
          <w:szCs w:val="20"/>
        </w:rPr>
      </w:pPr>
      <w:r w:rsidRPr="008149E7">
        <w:rPr>
          <w:sz w:val="20"/>
          <w:szCs w:val="20"/>
        </w:rPr>
        <w:t xml:space="preserve">Глава Куйбышевского муниципального </w:t>
      </w:r>
    </w:p>
    <w:p w14:paraId="07D77835" w14:textId="1001977A" w:rsidR="008149E7" w:rsidRPr="008149E7" w:rsidRDefault="008149E7" w:rsidP="008149E7">
      <w:pPr>
        <w:jc w:val="both"/>
        <w:rPr>
          <w:sz w:val="20"/>
          <w:szCs w:val="20"/>
        </w:rPr>
      </w:pPr>
      <w:r w:rsidRPr="008149E7">
        <w:rPr>
          <w:sz w:val="20"/>
          <w:szCs w:val="20"/>
        </w:rPr>
        <w:t xml:space="preserve">района Новосибирской области                           </w:t>
      </w:r>
      <w:r>
        <w:rPr>
          <w:sz w:val="20"/>
          <w:szCs w:val="20"/>
        </w:rPr>
        <w:t xml:space="preserve">                                                                </w:t>
      </w:r>
      <w:r w:rsidRPr="008149E7">
        <w:rPr>
          <w:sz w:val="20"/>
          <w:szCs w:val="20"/>
        </w:rPr>
        <w:t xml:space="preserve">                                О.В. Караваев </w:t>
      </w:r>
    </w:p>
    <w:p w14:paraId="45EB01ED" w14:textId="77777777" w:rsidR="008149E7" w:rsidRPr="008149E7" w:rsidRDefault="008149E7" w:rsidP="008149E7">
      <w:pPr>
        <w:pStyle w:val="aff5"/>
        <w:tabs>
          <w:tab w:val="left" w:pos="0"/>
        </w:tabs>
        <w:ind w:left="0" w:right="-56"/>
        <w:rPr>
          <w:rFonts w:ascii="Times New Roman" w:hAnsi="Times New Roman"/>
          <w:sz w:val="20"/>
        </w:rPr>
      </w:pPr>
    </w:p>
    <w:p w14:paraId="63B5AB5A" w14:textId="77777777" w:rsidR="008149E7" w:rsidRPr="008149E7" w:rsidRDefault="008149E7" w:rsidP="008149E7">
      <w:pPr>
        <w:autoSpaceDE w:val="0"/>
        <w:autoSpaceDN w:val="0"/>
        <w:adjustRightInd w:val="0"/>
        <w:ind w:left="7080"/>
        <w:jc w:val="right"/>
        <w:outlineLvl w:val="0"/>
        <w:rPr>
          <w:sz w:val="20"/>
          <w:szCs w:val="20"/>
        </w:rPr>
      </w:pPr>
      <w:r w:rsidRPr="008149E7">
        <w:rPr>
          <w:sz w:val="20"/>
          <w:szCs w:val="20"/>
        </w:rPr>
        <w:t xml:space="preserve">Приложение №1 </w:t>
      </w:r>
    </w:p>
    <w:p w14:paraId="4B7B75C2" w14:textId="77777777" w:rsidR="008149E7" w:rsidRPr="008149E7" w:rsidRDefault="008149E7" w:rsidP="008149E7">
      <w:pPr>
        <w:autoSpaceDE w:val="0"/>
        <w:autoSpaceDN w:val="0"/>
        <w:adjustRightInd w:val="0"/>
        <w:jc w:val="right"/>
        <w:outlineLvl w:val="0"/>
        <w:rPr>
          <w:sz w:val="20"/>
          <w:szCs w:val="20"/>
        </w:rPr>
      </w:pPr>
      <w:r w:rsidRPr="008149E7">
        <w:rPr>
          <w:sz w:val="20"/>
          <w:szCs w:val="20"/>
        </w:rPr>
        <w:t xml:space="preserve">к постановлению администрации </w:t>
      </w:r>
    </w:p>
    <w:p w14:paraId="5A617A0D" w14:textId="77777777" w:rsidR="008149E7" w:rsidRPr="008149E7" w:rsidRDefault="008149E7" w:rsidP="008149E7">
      <w:pPr>
        <w:autoSpaceDE w:val="0"/>
        <w:autoSpaceDN w:val="0"/>
        <w:adjustRightInd w:val="0"/>
        <w:jc w:val="right"/>
        <w:outlineLvl w:val="0"/>
        <w:rPr>
          <w:sz w:val="20"/>
          <w:szCs w:val="20"/>
        </w:rPr>
      </w:pPr>
      <w:r w:rsidRPr="008149E7">
        <w:rPr>
          <w:sz w:val="20"/>
          <w:szCs w:val="20"/>
        </w:rPr>
        <w:t>Куйбышевского муниципального района</w:t>
      </w:r>
    </w:p>
    <w:p w14:paraId="6894381C" w14:textId="77777777" w:rsidR="008149E7" w:rsidRPr="008149E7" w:rsidRDefault="008149E7" w:rsidP="008149E7">
      <w:pPr>
        <w:autoSpaceDE w:val="0"/>
        <w:autoSpaceDN w:val="0"/>
        <w:adjustRightInd w:val="0"/>
        <w:jc w:val="right"/>
        <w:outlineLvl w:val="0"/>
        <w:rPr>
          <w:sz w:val="20"/>
          <w:szCs w:val="20"/>
        </w:rPr>
      </w:pPr>
      <w:r w:rsidRPr="008149E7">
        <w:rPr>
          <w:sz w:val="20"/>
          <w:szCs w:val="20"/>
        </w:rPr>
        <w:t>Новосибирской области</w:t>
      </w:r>
    </w:p>
    <w:p w14:paraId="19397FE3" w14:textId="34E38614" w:rsidR="008149E7" w:rsidRPr="008149E7" w:rsidRDefault="00B66603" w:rsidP="008149E7">
      <w:pPr>
        <w:tabs>
          <w:tab w:val="left" w:pos="7380"/>
          <w:tab w:val="right" w:pos="9639"/>
        </w:tabs>
        <w:autoSpaceDE w:val="0"/>
        <w:autoSpaceDN w:val="0"/>
        <w:adjustRightInd w:val="0"/>
        <w:jc w:val="right"/>
        <w:outlineLvl w:val="0"/>
        <w:rPr>
          <w:sz w:val="20"/>
          <w:szCs w:val="20"/>
        </w:rPr>
      </w:pPr>
      <w:r>
        <w:rPr>
          <w:sz w:val="20"/>
          <w:szCs w:val="20"/>
        </w:rPr>
        <w:tab/>
        <w:t xml:space="preserve">    от 31 января </w:t>
      </w:r>
      <w:r w:rsidR="008149E7" w:rsidRPr="008149E7">
        <w:rPr>
          <w:sz w:val="20"/>
          <w:szCs w:val="20"/>
        </w:rPr>
        <w:t>2022 № 62</w:t>
      </w:r>
    </w:p>
    <w:p w14:paraId="4DEBE8A7" w14:textId="77777777" w:rsidR="008149E7" w:rsidRPr="008149E7" w:rsidRDefault="008149E7" w:rsidP="008149E7">
      <w:pPr>
        <w:ind w:left="6372" w:hanging="72"/>
        <w:rPr>
          <w:sz w:val="20"/>
          <w:szCs w:val="20"/>
        </w:rPr>
      </w:pPr>
      <w:r w:rsidRPr="008149E7">
        <w:rPr>
          <w:sz w:val="20"/>
          <w:szCs w:val="20"/>
        </w:rPr>
        <w:t xml:space="preserve"> </w:t>
      </w:r>
      <w:r w:rsidRPr="008149E7">
        <w:rPr>
          <w:sz w:val="20"/>
          <w:szCs w:val="20"/>
        </w:rPr>
        <w:tab/>
      </w:r>
    </w:p>
    <w:p w14:paraId="6E49298E" w14:textId="77777777" w:rsidR="008149E7" w:rsidRPr="008149E7" w:rsidRDefault="008149E7" w:rsidP="008149E7">
      <w:pPr>
        <w:autoSpaceDE w:val="0"/>
        <w:autoSpaceDN w:val="0"/>
        <w:adjustRightInd w:val="0"/>
        <w:jc w:val="center"/>
        <w:rPr>
          <w:sz w:val="20"/>
          <w:szCs w:val="20"/>
        </w:rPr>
      </w:pPr>
      <w:r w:rsidRPr="008149E7">
        <w:rPr>
          <w:sz w:val="20"/>
          <w:szCs w:val="20"/>
        </w:rPr>
        <w:t>Стоимость</w:t>
      </w:r>
    </w:p>
    <w:p w14:paraId="07CC1317" w14:textId="77777777" w:rsidR="008149E7" w:rsidRPr="008149E7" w:rsidRDefault="008149E7" w:rsidP="008149E7">
      <w:pPr>
        <w:autoSpaceDE w:val="0"/>
        <w:autoSpaceDN w:val="0"/>
        <w:adjustRightInd w:val="0"/>
        <w:jc w:val="center"/>
        <w:rPr>
          <w:sz w:val="20"/>
          <w:szCs w:val="20"/>
        </w:rPr>
      </w:pPr>
      <w:r w:rsidRPr="008149E7">
        <w:rPr>
          <w:sz w:val="20"/>
          <w:szCs w:val="20"/>
        </w:rPr>
        <w:t>возмещаемых услуг, предоставляемых согласно гарантированному</w:t>
      </w:r>
    </w:p>
    <w:p w14:paraId="3B051F6A" w14:textId="77777777" w:rsidR="008149E7" w:rsidRPr="008149E7" w:rsidRDefault="008149E7" w:rsidP="008149E7">
      <w:pPr>
        <w:autoSpaceDE w:val="0"/>
        <w:autoSpaceDN w:val="0"/>
        <w:adjustRightInd w:val="0"/>
        <w:jc w:val="center"/>
        <w:rPr>
          <w:sz w:val="20"/>
          <w:szCs w:val="20"/>
        </w:rPr>
      </w:pPr>
      <w:r w:rsidRPr="008149E7">
        <w:rPr>
          <w:sz w:val="20"/>
          <w:szCs w:val="20"/>
        </w:rPr>
        <w:t>перечню услуг по погребению,</w:t>
      </w:r>
    </w:p>
    <w:p w14:paraId="4E92F8FA" w14:textId="77777777" w:rsidR="008149E7" w:rsidRPr="008149E7" w:rsidRDefault="008149E7" w:rsidP="008149E7">
      <w:pPr>
        <w:autoSpaceDE w:val="0"/>
        <w:autoSpaceDN w:val="0"/>
        <w:adjustRightInd w:val="0"/>
        <w:jc w:val="center"/>
        <w:rPr>
          <w:sz w:val="20"/>
          <w:szCs w:val="20"/>
        </w:rPr>
      </w:pPr>
      <w:r w:rsidRPr="008149E7">
        <w:rPr>
          <w:sz w:val="20"/>
          <w:szCs w:val="20"/>
        </w:rPr>
        <w:t xml:space="preserve">Куйбышевского муниципального района Новосибирской области </w:t>
      </w:r>
    </w:p>
    <w:p w14:paraId="776675FE" w14:textId="77777777" w:rsidR="008149E7" w:rsidRPr="008149E7" w:rsidRDefault="008149E7" w:rsidP="008149E7">
      <w:pPr>
        <w:autoSpaceDE w:val="0"/>
        <w:autoSpaceDN w:val="0"/>
        <w:adjustRightInd w:val="0"/>
        <w:jc w:val="center"/>
        <w:rPr>
          <w:sz w:val="20"/>
          <w:szCs w:val="20"/>
        </w:rPr>
      </w:pPr>
      <w:r w:rsidRPr="008149E7">
        <w:rPr>
          <w:sz w:val="20"/>
          <w:szCs w:val="20"/>
        </w:rPr>
        <w:t>с 01.02.2022 года</w:t>
      </w:r>
    </w:p>
    <w:p w14:paraId="30C9960C" w14:textId="77777777" w:rsidR="008149E7" w:rsidRPr="008149E7" w:rsidRDefault="008149E7" w:rsidP="008149E7">
      <w:pPr>
        <w:autoSpaceDE w:val="0"/>
        <w:autoSpaceDN w:val="0"/>
        <w:adjustRightInd w:val="0"/>
        <w:ind w:firstLine="540"/>
        <w:jc w:val="both"/>
        <w:rPr>
          <w:sz w:val="20"/>
          <w:szCs w:val="20"/>
        </w:rPr>
      </w:pPr>
    </w:p>
    <w:tbl>
      <w:tblPr>
        <w:tblW w:w="0" w:type="dxa"/>
        <w:tblInd w:w="-497" w:type="dxa"/>
        <w:tblLayout w:type="fixed"/>
        <w:tblCellMar>
          <w:left w:w="70" w:type="dxa"/>
          <w:right w:w="70" w:type="dxa"/>
        </w:tblCellMar>
        <w:tblLook w:val="04A0" w:firstRow="1" w:lastRow="0" w:firstColumn="1" w:lastColumn="0" w:noHBand="0" w:noVBand="1"/>
      </w:tblPr>
      <w:tblGrid>
        <w:gridCol w:w="540"/>
        <w:gridCol w:w="8391"/>
        <w:gridCol w:w="1800"/>
      </w:tblGrid>
      <w:tr w:rsidR="008149E7" w:rsidRPr="008149E7" w14:paraId="7EFF7ACE" w14:textId="77777777" w:rsidTr="008149E7">
        <w:trPr>
          <w:cantSplit/>
          <w:trHeight w:val="480"/>
        </w:trPr>
        <w:tc>
          <w:tcPr>
            <w:tcW w:w="540" w:type="dxa"/>
            <w:tcBorders>
              <w:top w:val="single" w:sz="6" w:space="0" w:color="auto"/>
              <w:left w:val="single" w:sz="6" w:space="0" w:color="auto"/>
              <w:bottom w:val="single" w:sz="6" w:space="0" w:color="auto"/>
              <w:right w:val="single" w:sz="6" w:space="0" w:color="auto"/>
            </w:tcBorders>
            <w:hideMark/>
          </w:tcPr>
          <w:p w14:paraId="408E1F1B" w14:textId="77777777" w:rsidR="008149E7" w:rsidRPr="008149E7" w:rsidRDefault="008149E7">
            <w:pPr>
              <w:autoSpaceDE w:val="0"/>
              <w:autoSpaceDN w:val="0"/>
              <w:adjustRightInd w:val="0"/>
              <w:rPr>
                <w:sz w:val="20"/>
                <w:szCs w:val="20"/>
              </w:rPr>
            </w:pPr>
            <w:r w:rsidRPr="008149E7">
              <w:rPr>
                <w:sz w:val="20"/>
                <w:szCs w:val="20"/>
              </w:rPr>
              <w:t xml:space="preserve">N </w:t>
            </w:r>
            <w:r w:rsidRPr="008149E7">
              <w:rPr>
                <w:sz w:val="20"/>
                <w:szCs w:val="20"/>
              </w:rPr>
              <w:br/>
              <w:t>п/п</w:t>
            </w:r>
          </w:p>
        </w:tc>
        <w:tc>
          <w:tcPr>
            <w:tcW w:w="8391" w:type="dxa"/>
            <w:tcBorders>
              <w:top w:val="single" w:sz="6" w:space="0" w:color="auto"/>
              <w:left w:val="single" w:sz="6" w:space="0" w:color="auto"/>
              <w:bottom w:val="single" w:sz="6" w:space="0" w:color="auto"/>
              <w:right w:val="single" w:sz="6" w:space="0" w:color="auto"/>
            </w:tcBorders>
            <w:hideMark/>
          </w:tcPr>
          <w:p w14:paraId="274C12FF" w14:textId="77777777" w:rsidR="008149E7" w:rsidRPr="008149E7" w:rsidRDefault="008149E7">
            <w:pPr>
              <w:autoSpaceDE w:val="0"/>
              <w:autoSpaceDN w:val="0"/>
              <w:adjustRightInd w:val="0"/>
              <w:jc w:val="center"/>
              <w:rPr>
                <w:sz w:val="20"/>
                <w:szCs w:val="20"/>
              </w:rPr>
            </w:pPr>
            <w:r w:rsidRPr="008149E7">
              <w:rPr>
                <w:sz w:val="20"/>
                <w:szCs w:val="20"/>
              </w:rPr>
              <w:t>Наименование услуг</w:t>
            </w:r>
          </w:p>
        </w:tc>
        <w:tc>
          <w:tcPr>
            <w:tcW w:w="1800" w:type="dxa"/>
            <w:tcBorders>
              <w:top w:val="single" w:sz="6" w:space="0" w:color="auto"/>
              <w:left w:val="single" w:sz="6" w:space="0" w:color="auto"/>
              <w:bottom w:val="single" w:sz="6" w:space="0" w:color="auto"/>
              <w:right w:val="single" w:sz="6" w:space="0" w:color="auto"/>
            </w:tcBorders>
            <w:hideMark/>
          </w:tcPr>
          <w:p w14:paraId="2C817F5A" w14:textId="2F6C817C" w:rsidR="008149E7" w:rsidRPr="008149E7" w:rsidRDefault="00B66603" w:rsidP="00B66603">
            <w:pPr>
              <w:autoSpaceDE w:val="0"/>
              <w:autoSpaceDN w:val="0"/>
              <w:adjustRightInd w:val="0"/>
              <w:jc w:val="center"/>
              <w:rPr>
                <w:sz w:val="20"/>
                <w:szCs w:val="20"/>
              </w:rPr>
            </w:pPr>
            <w:r>
              <w:rPr>
                <w:sz w:val="20"/>
                <w:szCs w:val="20"/>
              </w:rPr>
              <w:t xml:space="preserve">Сумма </w:t>
            </w:r>
            <w:r>
              <w:rPr>
                <w:sz w:val="20"/>
                <w:szCs w:val="20"/>
              </w:rPr>
              <w:br/>
              <w:t xml:space="preserve">затрат, </w:t>
            </w:r>
            <w:r w:rsidR="008149E7" w:rsidRPr="008149E7">
              <w:rPr>
                <w:sz w:val="20"/>
                <w:szCs w:val="20"/>
              </w:rPr>
              <w:t>рублей</w:t>
            </w:r>
          </w:p>
        </w:tc>
      </w:tr>
      <w:tr w:rsidR="008149E7" w:rsidRPr="008149E7" w14:paraId="45615DB6" w14:textId="77777777" w:rsidTr="008149E7">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14:paraId="2A172C3F" w14:textId="77777777" w:rsidR="008149E7" w:rsidRPr="008149E7" w:rsidRDefault="008149E7">
            <w:pPr>
              <w:autoSpaceDE w:val="0"/>
              <w:autoSpaceDN w:val="0"/>
              <w:adjustRightInd w:val="0"/>
              <w:rPr>
                <w:sz w:val="20"/>
                <w:szCs w:val="20"/>
              </w:rPr>
            </w:pPr>
            <w:r w:rsidRPr="008149E7">
              <w:rPr>
                <w:sz w:val="20"/>
                <w:szCs w:val="20"/>
              </w:rPr>
              <w:t xml:space="preserve">1. </w:t>
            </w:r>
          </w:p>
        </w:tc>
        <w:tc>
          <w:tcPr>
            <w:tcW w:w="8391" w:type="dxa"/>
            <w:tcBorders>
              <w:top w:val="single" w:sz="6" w:space="0" w:color="auto"/>
              <w:left w:val="single" w:sz="6" w:space="0" w:color="auto"/>
              <w:bottom w:val="single" w:sz="6" w:space="0" w:color="auto"/>
              <w:right w:val="single" w:sz="6" w:space="0" w:color="auto"/>
            </w:tcBorders>
            <w:hideMark/>
          </w:tcPr>
          <w:p w14:paraId="560926A8" w14:textId="77777777" w:rsidR="008149E7" w:rsidRPr="008149E7" w:rsidRDefault="008149E7">
            <w:pPr>
              <w:autoSpaceDE w:val="0"/>
              <w:autoSpaceDN w:val="0"/>
              <w:adjustRightInd w:val="0"/>
              <w:rPr>
                <w:sz w:val="20"/>
                <w:szCs w:val="20"/>
              </w:rPr>
            </w:pPr>
            <w:r w:rsidRPr="008149E7">
              <w:rPr>
                <w:sz w:val="20"/>
                <w:szCs w:val="20"/>
              </w:rPr>
              <w:t xml:space="preserve">Оформление документов, необходимых для погребения </w:t>
            </w:r>
          </w:p>
        </w:tc>
        <w:tc>
          <w:tcPr>
            <w:tcW w:w="1800" w:type="dxa"/>
            <w:tcBorders>
              <w:top w:val="single" w:sz="6" w:space="0" w:color="auto"/>
              <w:left w:val="single" w:sz="6" w:space="0" w:color="auto"/>
              <w:bottom w:val="single" w:sz="6" w:space="0" w:color="auto"/>
              <w:right w:val="single" w:sz="6" w:space="0" w:color="auto"/>
            </w:tcBorders>
            <w:hideMark/>
          </w:tcPr>
          <w:p w14:paraId="381CD698" w14:textId="77777777" w:rsidR="008149E7" w:rsidRPr="008149E7" w:rsidRDefault="008149E7">
            <w:pPr>
              <w:autoSpaceDE w:val="0"/>
              <w:autoSpaceDN w:val="0"/>
              <w:adjustRightInd w:val="0"/>
              <w:jc w:val="center"/>
              <w:rPr>
                <w:sz w:val="20"/>
                <w:szCs w:val="20"/>
              </w:rPr>
            </w:pPr>
            <w:r w:rsidRPr="008149E7">
              <w:rPr>
                <w:sz w:val="20"/>
                <w:szCs w:val="20"/>
              </w:rPr>
              <w:t>212,84</w:t>
            </w:r>
          </w:p>
        </w:tc>
      </w:tr>
      <w:tr w:rsidR="008149E7" w:rsidRPr="008149E7" w14:paraId="4C22CE4D" w14:textId="77777777" w:rsidTr="008149E7">
        <w:trPr>
          <w:cantSplit/>
          <w:trHeight w:val="360"/>
        </w:trPr>
        <w:tc>
          <w:tcPr>
            <w:tcW w:w="540" w:type="dxa"/>
            <w:tcBorders>
              <w:top w:val="single" w:sz="6" w:space="0" w:color="auto"/>
              <w:left w:val="single" w:sz="6" w:space="0" w:color="auto"/>
              <w:bottom w:val="single" w:sz="6" w:space="0" w:color="auto"/>
              <w:right w:val="single" w:sz="6" w:space="0" w:color="auto"/>
            </w:tcBorders>
            <w:hideMark/>
          </w:tcPr>
          <w:p w14:paraId="4354D673" w14:textId="77777777" w:rsidR="008149E7" w:rsidRPr="008149E7" w:rsidRDefault="008149E7">
            <w:pPr>
              <w:autoSpaceDE w:val="0"/>
              <w:autoSpaceDN w:val="0"/>
              <w:adjustRightInd w:val="0"/>
              <w:rPr>
                <w:sz w:val="20"/>
                <w:szCs w:val="20"/>
              </w:rPr>
            </w:pPr>
            <w:r w:rsidRPr="008149E7">
              <w:rPr>
                <w:sz w:val="20"/>
                <w:szCs w:val="20"/>
              </w:rPr>
              <w:t xml:space="preserve">2. </w:t>
            </w:r>
          </w:p>
        </w:tc>
        <w:tc>
          <w:tcPr>
            <w:tcW w:w="8391" w:type="dxa"/>
            <w:tcBorders>
              <w:top w:val="single" w:sz="6" w:space="0" w:color="auto"/>
              <w:left w:val="single" w:sz="6" w:space="0" w:color="auto"/>
              <w:bottom w:val="single" w:sz="6" w:space="0" w:color="auto"/>
              <w:right w:val="single" w:sz="6" w:space="0" w:color="auto"/>
            </w:tcBorders>
            <w:hideMark/>
          </w:tcPr>
          <w:p w14:paraId="28B3D09F" w14:textId="78FB5ED1" w:rsidR="008149E7" w:rsidRPr="008149E7" w:rsidRDefault="008149E7">
            <w:pPr>
              <w:autoSpaceDE w:val="0"/>
              <w:autoSpaceDN w:val="0"/>
              <w:adjustRightInd w:val="0"/>
              <w:rPr>
                <w:sz w:val="20"/>
                <w:szCs w:val="20"/>
              </w:rPr>
            </w:pPr>
            <w:r w:rsidRPr="008149E7">
              <w:rPr>
                <w:sz w:val="20"/>
                <w:szCs w:val="20"/>
              </w:rPr>
              <w:t>Предоставление и доставка гро</w:t>
            </w:r>
            <w:r w:rsidR="00B66603">
              <w:rPr>
                <w:sz w:val="20"/>
                <w:szCs w:val="20"/>
              </w:rPr>
              <w:t xml:space="preserve">ба и других предметов, </w:t>
            </w:r>
            <w:r w:rsidRPr="008149E7">
              <w:rPr>
                <w:sz w:val="20"/>
                <w:szCs w:val="20"/>
              </w:rPr>
              <w:br/>
              <w:t xml:space="preserve">необходимых для погребения   </w:t>
            </w:r>
          </w:p>
        </w:tc>
        <w:tc>
          <w:tcPr>
            <w:tcW w:w="1800" w:type="dxa"/>
            <w:tcBorders>
              <w:top w:val="single" w:sz="6" w:space="0" w:color="auto"/>
              <w:left w:val="single" w:sz="6" w:space="0" w:color="auto"/>
              <w:bottom w:val="single" w:sz="6" w:space="0" w:color="auto"/>
              <w:right w:val="single" w:sz="6" w:space="0" w:color="auto"/>
            </w:tcBorders>
            <w:hideMark/>
          </w:tcPr>
          <w:p w14:paraId="15572B3F" w14:textId="77777777" w:rsidR="008149E7" w:rsidRPr="008149E7" w:rsidRDefault="008149E7">
            <w:pPr>
              <w:autoSpaceDE w:val="0"/>
              <w:autoSpaceDN w:val="0"/>
              <w:adjustRightInd w:val="0"/>
              <w:jc w:val="center"/>
              <w:rPr>
                <w:sz w:val="20"/>
                <w:szCs w:val="20"/>
              </w:rPr>
            </w:pPr>
            <w:r w:rsidRPr="008149E7">
              <w:rPr>
                <w:sz w:val="20"/>
                <w:szCs w:val="20"/>
              </w:rPr>
              <w:t>3292,3</w:t>
            </w:r>
          </w:p>
        </w:tc>
      </w:tr>
      <w:tr w:rsidR="008149E7" w:rsidRPr="008149E7" w14:paraId="5F2DEC5E" w14:textId="77777777" w:rsidTr="008149E7">
        <w:trPr>
          <w:cantSplit/>
          <w:trHeight w:val="360"/>
        </w:trPr>
        <w:tc>
          <w:tcPr>
            <w:tcW w:w="540" w:type="dxa"/>
            <w:tcBorders>
              <w:top w:val="single" w:sz="6" w:space="0" w:color="auto"/>
              <w:left w:val="single" w:sz="6" w:space="0" w:color="auto"/>
              <w:bottom w:val="single" w:sz="6" w:space="0" w:color="auto"/>
              <w:right w:val="single" w:sz="6" w:space="0" w:color="auto"/>
            </w:tcBorders>
            <w:hideMark/>
          </w:tcPr>
          <w:p w14:paraId="6E514593" w14:textId="77777777" w:rsidR="008149E7" w:rsidRPr="008149E7" w:rsidRDefault="008149E7">
            <w:pPr>
              <w:autoSpaceDE w:val="0"/>
              <w:autoSpaceDN w:val="0"/>
              <w:adjustRightInd w:val="0"/>
              <w:rPr>
                <w:sz w:val="20"/>
                <w:szCs w:val="20"/>
              </w:rPr>
            </w:pPr>
            <w:r w:rsidRPr="008149E7">
              <w:rPr>
                <w:sz w:val="20"/>
                <w:szCs w:val="20"/>
              </w:rPr>
              <w:t xml:space="preserve">3.  </w:t>
            </w:r>
          </w:p>
        </w:tc>
        <w:tc>
          <w:tcPr>
            <w:tcW w:w="8391" w:type="dxa"/>
            <w:tcBorders>
              <w:top w:val="single" w:sz="6" w:space="0" w:color="auto"/>
              <w:left w:val="single" w:sz="6" w:space="0" w:color="auto"/>
              <w:bottom w:val="single" w:sz="6" w:space="0" w:color="auto"/>
              <w:right w:val="single" w:sz="6" w:space="0" w:color="auto"/>
            </w:tcBorders>
            <w:hideMark/>
          </w:tcPr>
          <w:p w14:paraId="3EE6FDEE" w14:textId="77777777" w:rsidR="008149E7" w:rsidRPr="008149E7" w:rsidRDefault="008149E7">
            <w:pPr>
              <w:autoSpaceDE w:val="0"/>
              <w:autoSpaceDN w:val="0"/>
              <w:adjustRightInd w:val="0"/>
              <w:rPr>
                <w:sz w:val="20"/>
                <w:szCs w:val="20"/>
              </w:rPr>
            </w:pPr>
            <w:r w:rsidRPr="008149E7">
              <w:rPr>
                <w:sz w:val="20"/>
                <w:szCs w:val="20"/>
              </w:rPr>
              <w:t>Перевозка тела (останков) умершего на кладбище</w:t>
            </w:r>
          </w:p>
        </w:tc>
        <w:tc>
          <w:tcPr>
            <w:tcW w:w="1800" w:type="dxa"/>
            <w:tcBorders>
              <w:top w:val="single" w:sz="6" w:space="0" w:color="auto"/>
              <w:left w:val="single" w:sz="6" w:space="0" w:color="auto"/>
              <w:bottom w:val="single" w:sz="6" w:space="0" w:color="auto"/>
              <w:right w:val="single" w:sz="6" w:space="0" w:color="auto"/>
            </w:tcBorders>
            <w:hideMark/>
          </w:tcPr>
          <w:p w14:paraId="3EA87219" w14:textId="77777777" w:rsidR="008149E7" w:rsidRPr="008149E7" w:rsidRDefault="008149E7">
            <w:pPr>
              <w:autoSpaceDE w:val="0"/>
              <w:autoSpaceDN w:val="0"/>
              <w:adjustRightInd w:val="0"/>
              <w:jc w:val="center"/>
              <w:rPr>
                <w:sz w:val="20"/>
                <w:szCs w:val="20"/>
              </w:rPr>
            </w:pPr>
            <w:r w:rsidRPr="008149E7">
              <w:rPr>
                <w:sz w:val="20"/>
                <w:szCs w:val="20"/>
              </w:rPr>
              <w:t>1308,00</w:t>
            </w:r>
          </w:p>
        </w:tc>
      </w:tr>
      <w:tr w:rsidR="008149E7" w:rsidRPr="008149E7" w14:paraId="00746B4E" w14:textId="77777777" w:rsidTr="008149E7">
        <w:trPr>
          <w:cantSplit/>
          <w:trHeight w:val="360"/>
        </w:trPr>
        <w:tc>
          <w:tcPr>
            <w:tcW w:w="540" w:type="dxa"/>
            <w:vMerge w:val="restart"/>
            <w:tcBorders>
              <w:top w:val="single" w:sz="6" w:space="0" w:color="auto"/>
              <w:left w:val="single" w:sz="6" w:space="0" w:color="auto"/>
              <w:bottom w:val="single" w:sz="6" w:space="0" w:color="auto"/>
              <w:right w:val="single" w:sz="6" w:space="0" w:color="auto"/>
            </w:tcBorders>
            <w:hideMark/>
          </w:tcPr>
          <w:p w14:paraId="7FD1B054" w14:textId="77777777" w:rsidR="008149E7" w:rsidRPr="008149E7" w:rsidRDefault="008149E7">
            <w:pPr>
              <w:autoSpaceDE w:val="0"/>
              <w:autoSpaceDN w:val="0"/>
              <w:adjustRightInd w:val="0"/>
              <w:rPr>
                <w:sz w:val="20"/>
                <w:szCs w:val="20"/>
              </w:rPr>
            </w:pPr>
            <w:r w:rsidRPr="008149E7">
              <w:rPr>
                <w:sz w:val="20"/>
                <w:szCs w:val="20"/>
              </w:rPr>
              <w:t xml:space="preserve">4.  </w:t>
            </w:r>
          </w:p>
        </w:tc>
        <w:tc>
          <w:tcPr>
            <w:tcW w:w="8391" w:type="dxa"/>
            <w:tcBorders>
              <w:top w:val="single" w:sz="6" w:space="0" w:color="auto"/>
              <w:left w:val="single" w:sz="6" w:space="0" w:color="auto"/>
              <w:bottom w:val="single" w:sz="6" w:space="0" w:color="auto"/>
              <w:right w:val="single" w:sz="6" w:space="0" w:color="auto"/>
            </w:tcBorders>
            <w:hideMark/>
          </w:tcPr>
          <w:p w14:paraId="2A669315" w14:textId="77777777" w:rsidR="008149E7" w:rsidRPr="008149E7" w:rsidRDefault="008149E7">
            <w:pPr>
              <w:autoSpaceDE w:val="0"/>
              <w:autoSpaceDN w:val="0"/>
              <w:adjustRightInd w:val="0"/>
              <w:rPr>
                <w:sz w:val="20"/>
                <w:szCs w:val="20"/>
              </w:rPr>
            </w:pPr>
            <w:r w:rsidRPr="008149E7">
              <w:rPr>
                <w:sz w:val="20"/>
                <w:szCs w:val="20"/>
              </w:rPr>
              <w:t xml:space="preserve">Погребение: </w:t>
            </w:r>
          </w:p>
        </w:tc>
        <w:tc>
          <w:tcPr>
            <w:tcW w:w="1800" w:type="dxa"/>
            <w:tcBorders>
              <w:top w:val="single" w:sz="6" w:space="0" w:color="auto"/>
              <w:left w:val="single" w:sz="6" w:space="0" w:color="auto"/>
              <w:bottom w:val="single" w:sz="6" w:space="0" w:color="auto"/>
              <w:right w:val="single" w:sz="6" w:space="0" w:color="auto"/>
            </w:tcBorders>
            <w:hideMark/>
          </w:tcPr>
          <w:p w14:paraId="3C255D2D" w14:textId="77777777" w:rsidR="008149E7" w:rsidRPr="008149E7" w:rsidRDefault="008149E7">
            <w:pPr>
              <w:autoSpaceDE w:val="0"/>
              <w:autoSpaceDN w:val="0"/>
              <w:adjustRightInd w:val="0"/>
              <w:jc w:val="center"/>
              <w:rPr>
                <w:sz w:val="20"/>
                <w:szCs w:val="20"/>
              </w:rPr>
            </w:pPr>
            <w:r w:rsidRPr="008149E7">
              <w:rPr>
                <w:sz w:val="20"/>
                <w:szCs w:val="20"/>
              </w:rPr>
              <w:t>3544,48</w:t>
            </w:r>
          </w:p>
        </w:tc>
      </w:tr>
      <w:tr w:rsidR="008149E7" w:rsidRPr="008149E7" w14:paraId="10FCC5E4" w14:textId="77777777" w:rsidTr="008149E7">
        <w:trPr>
          <w:cantSplit/>
          <w:trHeight w:val="360"/>
        </w:trPr>
        <w:tc>
          <w:tcPr>
            <w:tcW w:w="540" w:type="dxa"/>
            <w:vMerge/>
            <w:tcBorders>
              <w:top w:val="single" w:sz="6" w:space="0" w:color="auto"/>
              <w:left w:val="single" w:sz="6" w:space="0" w:color="auto"/>
              <w:bottom w:val="single" w:sz="6" w:space="0" w:color="auto"/>
              <w:right w:val="single" w:sz="6" w:space="0" w:color="auto"/>
            </w:tcBorders>
            <w:vAlign w:val="center"/>
            <w:hideMark/>
          </w:tcPr>
          <w:p w14:paraId="0D454EA7" w14:textId="77777777" w:rsidR="008149E7" w:rsidRPr="008149E7" w:rsidRDefault="008149E7">
            <w:pPr>
              <w:rPr>
                <w:sz w:val="20"/>
                <w:szCs w:val="20"/>
              </w:rPr>
            </w:pPr>
          </w:p>
        </w:tc>
        <w:tc>
          <w:tcPr>
            <w:tcW w:w="8391" w:type="dxa"/>
            <w:tcBorders>
              <w:top w:val="single" w:sz="6" w:space="0" w:color="auto"/>
              <w:left w:val="single" w:sz="6" w:space="0" w:color="auto"/>
              <w:bottom w:val="single" w:sz="6" w:space="0" w:color="auto"/>
              <w:right w:val="single" w:sz="6" w:space="0" w:color="auto"/>
            </w:tcBorders>
            <w:hideMark/>
          </w:tcPr>
          <w:p w14:paraId="36E722CE" w14:textId="77777777" w:rsidR="008149E7" w:rsidRPr="008149E7" w:rsidRDefault="008149E7">
            <w:pPr>
              <w:autoSpaceDE w:val="0"/>
              <w:autoSpaceDN w:val="0"/>
              <w:adjustRightInd w:val="0"/>
              <w:rPr>
                <w:sz w:val="20"/>
                <w:szCs w:val="20"/>
              </w:rPr>
            </w:pPr>
            <w:r w:rsidRPr="008149E7">
              <w:rPr>
                <w:sz w:val="20"/>
                <w:szCs w:val="20"/>
              </w:rPr>
              <w:t xml:space="preserve">в </w:t>
            </w:r>
            <w:proofErr w:type="spellStart"/>
            <w:r w:rsidRPr="008149E7">
              <w:rPr>
                <w:sz w:val="20"/>
                <w:szCs w:val="20"/>
              </w:rPr>
              <w:t>т.ч</w:t>
            </w:r>
            <w:proofErr w:type="spellEnd"/>
            <w:r w:rsidRPr="008149E7">
              <w:rPr>
                <w:sz w:val="20"/>
                <w:szCs w:val="20"/>
              </w:rPr>
              <w:t>. стоимость рытья стандартной могилы</w:t>
            </w:r>
          </w:p>
        </w:tc>
        <w:tc>
          <w:tcPr>
            <w:tcW w:w="1800" w:type="dxa"/>
            <w:tcBorders>
              <w:top w:val="single" w:sz="6" w:space="0" w:color="auto"/>
              <w:left w:val="single" w:sz="6" w:space="0" w:color="auto"/>
              <w:bottom w:val="single" w:sz="6" w:space="0" w:color="auto"/>
              <w:right w:val="single" w:sz="6" w:space="0" w:color="auto"/>
            </w:tcBorders>
            <w:hideMark/>
          </w:tcPr>
          <w:p w14:paraId="5C2EF869" w14:textId="77777777" w:rsidR="008149E7" w:rsidRPr="008149E7" w:rsidRDefault="008149E7">
            <w:pPr>
              <w:autoSpaceDE w:val="0"/>
              <w:autoSpaceDN w:val="0"/>
              <w:adjustRightInd w:val="0"/>
              <w:jc w:val="center"/>
              <w:rPr>
                <w:sz w:val="20"/>
                <w:szCs w:val="20"/>
              </w:rPr>
            </w:pPr>
            <w:r w:rsidRPr="008149E7">
              <w:rPr>
                <w:sz w:val="20"/>
                <w:szCs w:val="20"/>
              </w:rPr>
              <w:t>2311,46</w:t>
            </w:r>
          </w:p>
        </w:tc>
      </w:tr>
      <w:tr w:rsidR="008149E7" w:rsidRPr="008149E7" w14:paraId="488B1C24" w14:textId="77777777" w:rsidTr="008149E7">
        <w:trPr>
          <w:cantSplit/>
          <w:trHeight w:val="240"/>
        </w:trPr>
        <w:tc>
          <w:tcPr>
            <w:tcW w:w="540" w:type="dxa"/>
            <w:tcBorders>
              <w:top w:val="single" w:sz="6" w:space="0" w:color="auto"/>
              <w:left w:val="single" w:sz="6" w:space="0" w:color="auto"/>
              <w:bottom w:val="single" w:sz="6" w:space="0" w:color="auto"/>
              <w:right w:val="single" w:sz="6" w:space="0" w:color="auto"/>
            </w:tcBorders>
          </w:tcPr>
          <w:p w14:paraId="4C4064F7" w14:textId="77777777" w:rsidR="008149E7" w:rsidRPr="008149E7" w:rsidRDefault="008149E7">
            <w:pPr>
              <w:autoSpaceDE w:val="0"/>
              <w:autoSpaceDN w:val="0"/>
              <w:adjustRightInd w:val="0"/>
              <w:rPr>
                <w:sz w:val="20"/>
                <w:szCs w:val="20"/>
              </w:rPr>
            </w:pPr>
          </w:p>
        </w:tc>
        <w:tc>
          <w:tcPr>
            <w:tcW w:w="8391" w:type="dxa"/>
            <w:tcBorders>
              <w:top w:val="single" w:sz="6" w:space="0" w:color="auto"/>
              <w:left w:val="single" w:sz="6" w:space="0" w:color="auto"/>
              <w:bottom w:val="single" w:sz="6" w:space="0" w:color="auto"/>
              <w:right w:val="single" w:sz="6" w:space="0" w:color="auto"/>
            </w:tcBorders>
            <w:hideMark/>
          </w:tcPr>
          <w:p w14:paraId="5D6E26DA" w14:textId="77777777" w:rsidR="008149E7" w:rsidRPr="008149E7" w:rsidRDefault="008149E7">
            <w:pPr>
              <w:autoSpaceDE w:val="0"/>
              <w:autoSpaceDN w:val="0"/>
              <w:adjustRightInd w:val="0"/>
              <w:rPr>
                <w:sz w:val="20"/>
                <w:szCs w:val="20"/>
              </w:rPr>
            </w:pPr>
            <w:r w:rsidRPr="008149E7">
              <w:rPr>
                <w:sz w:val="20"/>
                <w:szCs w:val="20"/>
              </w:rPr>
              <w:t>Общая стоимость гарантированного перечня услуг по погребению</w:t>
            </w:r>
          </w:p>
        </w:tc>
        <w:tc>
          <w:tcPr>
            <w:tcW w:w="1800" w:type="dxa"/>
            <w:tcBorders>
              <w:top w:val="single" w:sz="6" w:space="0" w:color="auto"/>
              <w:left w:val="single" w:sz="6" w:space="0" w:color="auto"/>
              <w:bottom w:val="single" w:sz="6" w:space="0" w:color="auto"/>
              <w:right w:val="single" w:sz="6" w:space="0" w:color="auto"/>
            </w:tcBorders>
            <w:hideMark/>
          </w:tcPr>
          <w:p w14:paraId="65D57234" w14:textId="77777777" w:rsidR="008149E7" w:rsidRPr="008149E7" w:rsidRDefault="008149E7">
            <w:pPr>
              <w:autoSpaceDE w:val="0"/>
              <w:autoSpaceDN w:val="0"/>
              <w:adjustRightInd w:val="0"/>
              <w:jc w:val="center"/>
              <w:rPr>
                <w:sz w:val="20"/>
                <w:szCs w:val="20"/>
              </w:rPr>
            </w:pPr>
            <w:r w:rsidRPr="008149E7">
              <w:rPr>
                <w:sz w:val="20"/>
                <w:szCs w:val="20"/>
              </w:rPr>
              <w:t>8357,62</w:t>
            </w:r>
          </w:p>
        </w:tc>
      </w:tr>
    </w:tbl>
    <w:p w14:paraId="1BC37675" w14:textId="77777777" w:rsidR="008149E7" w:rsidRPr="008149E7" w:rsidRDefault="008149E7" w:rsidP="008149E7">
      <w:pPr>
        <w:jc w:val="center"/>
        <w:rPr>
          <w:sz w:val="20"/>
          <w:szCs w:val="20"/>
        </w:rPr>
      </w:pPr>
    </w:p>
    <w:p w14:paraId="34A43721" w14:textId="1FAF3DD4" w:rsidR="008149E7" w:rsidRPr="008149E7" w:rsidRDefault="008149E7" w:rsidP="00B66603">
      <w:pPr>
        <w:autoSpaceDE w:val="0"/>
        <w:autoSpaceDN w:val="0"/>
        <w:adjustRightInd w:val="0"/>
        <w:ind w:left="7080" w:firstLine="708"/>
        <w:jc w:val="right"/>
        <w:outlineLvl w:val="0"/>
        <w:rPr>
          <w:sz w:val="20"/>
          <w:szCs w:val="20"/>
        </w:rPr>
      </w:pPr>
      <w:r w:rsidRPr="008149E7">
        <w:rPr>
          <w:sz w:val="20"/>
          <w:szCs w:val="20"/>
        </w:rPr>
        <w:t xml:space="preserve">Приложение №2 </w:t>
      </w:r>
    </w:p>
    <w:p w14:paraId="1AE3B18D" w14:textId="77777777" w:rsidR="008149E7" w:rsidRPr="008149E7" w:rsidRDefault="008149E7" w:rsidP="00B66603">
      <w:pPr>
        <w:autoSpaceDE w:val="0"/>
        <w:autoSpaceDN w:val="0"/>
        <w:adjustRightInd w:val="0"/>
        <w:jc w:val="right"/>
        <w:outlineLvl w:val="0"/>
        <w:rPr>
          <w:sz w:val="20"/>
          <w:szCs w:val="20"/>
        </w:rPr>
      </w:pPr>
      <w:r w:rsidRPr="008149E7">
        <w:rPr>
          <w:sz w:val="20"/>
          <w:szCs w:val="20"/>
        </w:rPr>
        <w:t xml:space="preserve">к постановлению администрации </w:t>
      </w:r>
    </w:p>
    <w:p w14:paraId="2C1F296B" w14:textId="77777777" w:rsidR="008149E7" w:rsidRPr="008149E7" w:rsidRDefault="008149E7" w:rsidP="00B66603">
      <w:pPr>
        <w:autoSpaceDE w:val="0"/>
        <w:autoSpaceDN w:val="0"/>
        <w:adjustRightInd w:val="0"/>
        <w:jc w:val="right"/>
        <w:outlineLvl w:val="0"/>
        <w:rPr>
          <w:sz w:val="20"/>
          <w:szCs w:val="20"/>
        </w:rPr>
      </w:pPr>
      <w:r w:rsidRPr="008149E7">
        <w:rPr>
          <w:sz w:val="20"/>
          <w:szCs w:val="20"/>
        </w:rPr>
        <w:t>Куйбышевского муниципального района</w:t>
      </w:r>
    </w:p>
    <w:p w14:paraId="4284B461" w14:textId="77777777" w:rsidR="008149E7" w:rsidRPr="008149E7" w:rsidRDefault="008149E7" w:rsidP="00B66603">
      <w:pPr>
        <w:autoSpaceDE w:val="0"/>
        <w:autoSpaceDN w:val="0"/>
        <w:adjustRightInd w:val="0"/>
        <w:jc w:val="right"/>
        <w:outlineLvl w:val="0"/>
        <w:rPr>
          <w:sz w:val="20"/>
          <w:szCs w:val="20"/>
        </w:rPr>
      </w:pPr>
      <w:r w:rsidRPr="008149E7">
        <w:rPr>
          <w:sz w:val="20"/>
          <w:szCs w:val="20"/>
        </w:rPr>
        <w:lastRenderedPageBreak/>
        <w:t>Новосибирской области</w:t>
      </w:r>
    </w:p>
    <w:p w14:paraId="7808C427" w14:textId="20E3B5B9" w:rsidR="008149E7" w:rsidRPr="008149E7" w:rsidRDefault="008149E7" w:rsidP="00B66603">
      <w:pPr>
        <w:tabs>
          <w:tab w:val="left" w:pos="7380"/>
          <w:tab w:val="right" w:pos="9639"/>
        </w:tabs>
        <w:autoSpaceDE w:val="0"/>
        <w:autoSpaceDN w:val="0"/>
        <w:adjustRightInd w:val="0"/>
        <w:jc w:val="right"/>
        <w:outlineLvl w:val="0"/>
        <w:rPr>
          <w:sz w:val="20"/>
          <w:szCs w:val="20"/>
        </w:rPr>
      </w:pPr>
      <w:r w:rsidRPr="008149E7">
        <w:rPr>
          <w:sz w:val="20"/>
          <w:szCs w:val="20"/>
        </w:rPr>
        <w:tab/>
        <w:t>от 31 января 2022 № 62</w:t>
      </w:r>
    </w:p>
    <w:p w14:paraId="035A00FC" w14:textId="77777777" w:rsidR="008149E7" w:rsidRPr="008149E7" w:rsidRDefault="008149E7" w:rsidP="008149E7">
      <w:pPr>
        <w:tabs>
          <w:tab w:val="left" w:pos="708"/>
          <w:tab w:val="left" w:pos="1416"/>
          <w:tab w:val="left" w:pos="2124"/>
          <w:tab w:val="left" w:pos="2832"/>
          <w:tab w:val="left" w:pos="3540"/>
          <w:tab w:val="center" w:pos="4677"/>
        </w:tabs>
        <w:autoSpaceDE w:val="0"/>
        <w:autoSpaceDN w:val="0"/>
        <w:adjustRightInd w:val="0"/>
        <w:jc w:val="center"/>
        <w:rPr>
          <w:sz w:val="20"/>
          <w:szCs w:val="20"/>
        </w:rPr>
      </w:pPr>
      <w:r w:rsidRPr="008149E7">
        <w:rPr>
          <w:sz w:val="20"/>
          <w:szCs w:val="20"/>
        </w:rPr>
        <w:t>Стоимость</w:t>
      </w:r>
    </w:p>
    <w:p w14:paraId="2EE47DEB" w14:textId="77777777" w:rsidR="008149E7" w:rsidRPr="008149E7" w:rsidRDefault="008149E7" w:rsidP="008149E7">
      <w:pPr>
        <w:autoSpaceDE w:val="0"/>
        <w:autoSpaceDN w:val="0"/>
        <w:adjustRightInd w:val="0"/>
        <w:jc w:val="center"/>
        <w:rPr>
          <w:sz w:val="20"/>
          <w:szCs w:val="20"/>
        </w:rPr>
      </w:pPr>
      <w:r w:rsidRPr="008149E7">
        <w:rPr>
          <w:sz w:val="20"/>
          <w:szCs w:val="20"/>
        </w:rPr>
        <w:t>возмещаемых услуг, предоставляемых согласно гарантированному перечню</w:t>
      </w:r>
    </w:p>
    <w:p w14:paraId="0EBF66F5" w14:textId="77777777" w:rsidR="008149E7" w:rsidRPr="008149E7" w:rsidRDefault="008149E7" w:rsidP="008149E7">
      <w:pPr>
        <w:autoSpaceDE w:val="0"/>
        <w:autoSpaceDN w:val="0"/>
        <w:adjustRightInd w:val="0"/>
        <w:jc w:val="center"/>
        <w:rPr>
          <w:sz w:val="20"/>
          <w:szCs w:val="20"/>
        </w:rPr>
      </w:pPr>
      <w:r w:rsidRPr="008149E7">
        <w:rPr>
          <w:sz w:val="20"/>
          <w:szCs w:val="20"/>
        </w:rPr>
        <w:t>услуг по погребению умершего, не имеющего супруга, близких</w:t>
      </w:r>
    </w:p>
    <w:p w14:paraId="5FDD7C86" w14:textId="77777777" w:rsidR="008149E7" w:rsidRPr="008149E7" w:rsidRDefault="008149E7" w:rsidP="008149E7">
      <w:pPr>
        <w:autoSpaceDE w:val="0"/>
        <w:autoSpaceDN w:val="0"/>
        <w:adjustRightInd w:val="0"/>
        <w:jc w:val="center"/>
        <w:rPr>
          <w:sz w:val="20"/>
          <w:szCs w:val="20"/>
        </w:rPr>
      </w:pPr>
      <w:r w:rsidRPr="008149E7">
        <w:rPr>
          <w:sz w:val="20"/>
          <w:szCs w:val="20"/>
        </w:rPr>
        <w:t>родственников, законного представителя или иных лиц,</w:t>
      </w:r>
    </w:p>
    <w:p w14:paraId="4EFF115F" w14:textId="77777777" w:rsidR="008149E7" w:rsidRPr="008149E7" w:rsidRDefault="008149E7" w:rsidP="008149E7">
      <w:pPr>
        <w:autoSpaceDE w:val="0"/>
        <w:autoSpaceDN w:val="0"/>
        <w:adjustRightInd w:val="0"/>
        <w:jc w:val="center"/>
        <w:rPr>
          <w:sz w:val="20"/>
          <w:szCs w:val="20"/>
        </w:rPr>
      </w:pPr>
      <w:r w:rsidRPr="008149E7">
        <w:rPr>
          <w:sz w:val="20"/>
          <w:szCs w:val="20"/>
        </w:rPr>
        <w:t>взявших на себя обязанности по погребению умершего,</w:t>
      </w:r>
    </w:p>
    <w:p w14:paraId="2A4A4A8C" w14:textId="77777777" w:rsidR="008149E7" w:rsidRPr="008149E7" w:rsidRDefault="008149E7" w:rsidP="008149E7">
      <w:pPr>
        <w:autoSpaceDE w:val="0"/>
        <w:autoSpaceDN w:val="0"/>
        <w:adjustRightInd w:val="0"/>
        <w:jc w:val="center"/>
        <w:rPr>
          <w:sz w:val="20"/>
          <w:szCs w:val="20"/>
        </w:rPr>
      </w:pPr>
      <w:r w:rsidRPr="008149E7">
        <w:rPr>
          <w:sz w:val="20"/>
          <w:szCs w:val="20"/>
        </w:rPr>
        <w:t xml:space="preserve">Куйбышевского муниципального района Новосибирской области </w:t>
      </w:r>
    </w:p>
    <w:p w14:paraId="7F1A98F3" w14:textId="77777777" w:rsidR="008149E7" w:rsidRPr="008149E7" w:rsidRDefault="008149E7" w:rsidP="008149E7">
      <w:pPr>
        <w:autoSpaceDE w:val="0"/>
        <w:autoSpaceDN w:val="0"/>
        <w:adjustRightInd w:val="0"/>
        <w:jc w:val="center"/>
        <w:rPr>
          <w:sz w:val="20"/>
          <w:szCs w:val="20"/>
        </w:rPr>
      </w:pPr>
      <w:r w:rsidRPr="008149E7">
        <w:rPr>
          <w:sz w:val="20"/>
          <w:szCs w:val="20"/>
        </w:rPr>
        <w:t>с 01.02.2022 года</w:t>
      </w:r>
    </w:p>
    <w:p w14:paraId="3A6A960B" w14:textId="77777777" w:rsidR="008149E7" w:rsidRPr="008149E7" w:rsidRDefault="008149E7" w:rsidP="008149E7">
      <w:pPr>
        <w:autoSpaceDE w:val="0"/>
        <w:autoSpaceDN w:val="0"/>
        <w:adjustRightInd w:val="0"/>
        <w:jc w:val="center"/>
        <w:rPr>
          <w:sz w:val="20"/>
          <w:szCs w:val="20"/>
        </w:rPr>
      </w:pPr>
    </w:p>
    <w:tbl>
      <w:tblPr>
        <w:tblW w:w="0" w:type="dxa"/>
        <w:tblInd w:w="-356" w:type="dxa"/>
        <w:tblLayout w:type="fixed"/>
        <w:tblCellMar>
          <w:left w:w="70" w:type="dxa"/>
          <w:right w:w="70" w:type="dxa"/>
        </w:tblCellMar>
        <w:tblLook w:val="04A0" w:firstRow="1" w:lastRow="0" w:firstColumn="1" w:lastColumn="0" w:noHBand="0" w:noVBand="1"/>
      </w:tblPr>
      <w:tblGrid>
        <w:gridCol w:w="540"/>
        <w:gridCol w:w="8250"/>
        <w:gridCol w:w="1620"/>
      </w:tblGrid>
      <w:tr w:rsidR="008149E7" w:rsidRPr="008149E7" w14:paraId="005229C8" w14:textId="77777777" w:rsidTr="008149E7">
        <w:trPr>
          <w:cantSplit/>
          <w:trHeight w:val="480"/>
        </w:trPr>
        <w:tc>
          <w:tcPr>
            <w:tcW w:w="540" w:type="dxa"/>
            <w:tcBorders>
              <w:top w:val="single" w:sz="6" w:space="0" w:color="auto"/>
              <w:left w:val="single" w:sz="6" w:space="0" w:color="auto"/>
              <w:bottom w:val="single" w:sz="6" w:space="0" w:color="auto"/>
              <w:right w:val="single" w:sz="6" w:space="0" w:color="auto"/>
            </w:tcBorders>
            <w:hideMark/>
          </w:tcPr>
          <w:p w14:paraId="260AEFE6" w14:textId="77777777" w:rsidR="008149E7" w:rsidRPr="008149E7" w:rsidRDefault="008149E7">
            <w:pPr>
              <w:autoSpaceDE w:val="0"/>
              <w:autoSpaceDN w:val="0"/>
              <w:adjustRightInd w:val="0"/>
              <w:rPr>
                <w:sz w:val="20"/>
                <w:szCs w:val="20"/>
              </w:rPr>
            </w:pPr>
            <w:r w:rsidRPr="008149E7">
              <w:rPr>
                <w:sz w:val="20"/>
                <w:szCs w:val="20"/>
              </w:rPr>
              <w:t xml:space="preserve">N </w:t>
            </w:r>
            <w:r w:rsidRPr="008149E7">
              <w:rPr>
                <w:sz w:val="20"/>
                <w:szCs w:val="20"/>
              </w:rPr>
              <w:br/>
              <w:t>п/п</w:t>
            </w:r>
          </w:p>
        </w:tc>
        <w:tc>
          <w:tcPr>
            <w:tcW w:w="8250" w:type="dxa"/>
            <w:tcBorders>
              <w:top w:val="single" w:sz="6" w:space="0" w:color="auto"/>
              <w:left w:val="single" w:sz="6" w:space="0" w:color="auto"/>
              <w:bottom w:val="single" w:sz="6" w:space="0" w:color="auto"/>
              <w:right w:val="single" w:sz="6" w:space="0" w:color="auto"/>
            </w:tcBorders>
            <w:hideMark/>
          </w:tcPr>
          <w:p w14:paraId="0CA22479" w14:textId="77777777" w:rsidR="008149E7" w:rsidRPr="008149E7" w:rsidRDefault="008149E7">
            <w:pPr>
              <w:autoSpaceDE w:val="0"/>
              <w:autoSpaceDN w:val="0"/>
              <w:adjustRightInd w:val="0"/>
              <w:jc w:val="center"/>
              <w:rPr>
                <w:sz w:val="20"/>
                <w:szCs w:val="20"/>
              </w:rPr>
            </w:pPr>
            <w:r w:rsidRPr="008149E7">
              <w:rPr>
                <w:sz w:val="20"/>
                <w:szCs w:val="20"/>
              </w:rPr>
              <w:t>Наименование услуг</w:t>
            </w:r>
          </w:p>
        </w:tc>
        <w:tc>
          <w:tcPr>
            <w:tcW w:w="1620" w:type="dxa"/>
            <w:tcBorders>
              <w:top w:val="single" w:sz="6" w:space="0" w:color="auto"/>
              <w:left w:val="single" w:sz="6" w:space="0" w:color="auto"/>
              <w:bottom w:val="single" w:sz="6" w:space="0" w:color="auto"/>
              <w:right w:val="single" w:sz="6" w:space="0" w:color="auto"/>
            </w:tcBorders>
            <w:hideMark/>
          </w:tcPr>
          <w:p w14:paraId="435DE83C" w14:textId="77777777" w:rsidR="008149E7" w:rsidRPr="008149E7" w:rsidRDefault="008149E7">
            <w:pPr>
              <w:autoSpaceDE w:val="0"/>
              <w:autoSpaceDN w:val="0"/>
              <w:adjustRightInd w:val="0"/>
              <w:jc w:val="center"/>
              <w:rPr>
                <w:sz w:val="20"/>
                <w:szCs w:val="20"/>
              </w:rPr>
            </w:pPr>
            <w:r w:rsidRPr="008149E7">
              <w:rPr>
                <w:sz w:val="20"/>
                <w:szCs w:val="20"/>
              </w:rPr>
              <w:t>Сумма</w:t>
            </w:r>
          </w:p>
          <w:p w14:paraId="04A31B12" w14:textId="537FB0D1" w:rsidR="008149E7" w:rsidRPr="008149E7" w:rsidRDefault="00B66603" w:rsidP="00B66603">
            <w:pPr>
              <w:autoSpaceDE w:val="0"/>
              <w:autoSpaceDN w:val="0"/>
              <w:adjustRightInd w:val="0"/>
              <w:jc w:val="center"/>
              <w:rPr>
                <w:sz w:val="20"/>
                <w:szCs w:val="20"/>
              </w:rPr>
            </w:pPr>
            <w:r>
              <w:rPr>
                <w:sz w:val="20"/>
                <w:szCs w:val="20"/>
              </w:rPr>
              <w:t>затрат, руб.</w:t>
            </w:r>
          </w:p>
        </w:tc>
      </w:tr>
      <w:tr w:rsidR="008149E7" w:rsidRPr="008149E7" w14:paraId="1932C8A8" w14:textId="77777777" w:rsidTr="008149E7">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14:paraId="6B197F86" w14:textId="77777777" w:rsidR="008149E7" w:rsidRPr="008149E7" w:rsidRDefault="008149E7">
            <w:pPr>
              <w:autoSpaceDE w:val="0"/>
              <w:autoSpaceDN w:val="0"/>
              <w:adjustRightInd w:val="0"/>
              <w:rPr>
                <w:sz w:val="20"/>
                <w:szCs w:val="20"/>
              </w:rPr>
            </w:pPr>
            <w:r w:rsidRPr="008149E7">
              <w:rPr>
                <w:sz w:val="20"/>
                <w:szCs w:val="20"/>
              </w:rPr>
              <w:t xml:space="preserve">1  </w:t>
            </w:r>
          </w:p>
        </w:tc>
        <w:tc>
          <w:tcPr>
            <w:tcW w:w="8250" w:type="dxa"/>
            <w:tcBorders>
              <w:top w:val="single" w:sz="6" w:space="0" w:color="auto"/>
              <w:left w:val="single" w:sz="6" w:space="0" w:color="auto"/>
              <w:bottom w:val="single" w:sz="6" w:space="0" w:color="auto"/>
              <w:right w:val="single" w:sz="6" w:space="0" w:color="auto"/>
            </w:tcBorders>
            <w:hideMark/>
          </w:tcPr>
          <w:p w14:paraId="4C3E156B" w14:textId="77777777" w:rsidR="008149E7" w:rsidRPr="008149E7" w:rsidRDefault="008149E7">
            <w:pPr>
              <w:autoSpaceDE w:val="0"/>
              <w:autoSpaceDN w:val="0"/>
              <w:adjustRightInd w:val="0"/>
              <w:rPr>
                <w:sz w:val="20"/>
                <w:szCs w:val="20"/>
              </w:rPr>
            </w:pPr>
            <w:r w:rsidRPr="008149E7">
              <w:rPr>
                <w:sz w:val="20"/>
                <w:szCs w:val="20"/>
              </w:rPr>
              <w:t xml:space="preserve">Оформление документов, необходимых для погребения  </w:t>
            </w:r>
          </w:p>
        </w:tc>
        <w:tc>
          <w:tcPr>
            <w:tcW w:w="1620" w:type="dxa"/>
            <w:tcBorders>
              <w:top w:val="single" w:sz="6" w:space="0" w:color="auto"/>
              <w:left w:val="single" w:sz="6" w:space="0" w:color="auto"/>
              <w:bottom w:val="single" w:sz="6" w:space="0" w:color="auto"/>
              <w:right w:val="single" w:sz="6" w:space="0" w:color="auto"/>
            </w:tcBorders>
            <w:hideMark/>
          </w:tcPr>
          <w:p w14:paraId="04C874BA" w14:textId="77777777" w:rsidR="008149E7" w:rsidRPr="008149E7" w:rsidRDefault="008149E7">
            <w:pPr>
              <w:autoSpaceDE w:val="0"/>
              <w:autoSpaceDN w:val="0"/>
              <w:adjustRightInd w:val="0"/>
              <w:jc w:val="center"/>
              <w:rPr>
                <w:sz w:val="20"/>
                <w:szCs w:val="20"/>
              </w:rPr>
            </w:pPr>
            <w:r w:rsidRPr="008149E7">
              <w:rPr>
                <w:sz w:val="20"/>
                <w:szCs w:val="20"/>
              </w:rPr>
              <w:t>182,84</w:t>
            </w:r>
          </w:p>
        </w:tc>
      </w:tr>
      <w:tr w:rsidR="008149E7" w:rsidRPr="008149E7" w14:paraId="37874736" w14:textId="77777777" w:rsidTr="008149E7">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14:paraId="4C489AA4" w14:textId="77777777" w:rsidR="008149E7" w:rsidRPr="008149E7" w:rsidRDefault="008149E7">
            <w:pPr>
              <w:autoSpaceDE w:val="0"/>
              <w:autoSpaceDN w:val="0"/>
              <w:adjustRightInd w:val="0"/>
              <w:rPr>
                <w:sz w:val="20"/>
                <w:szCs w:val="20"/>
              </w:rPr>
            </w:pPr>
            <w:r w:rsidRPr="008149E7">
              <w:rPr>
                <w:sz w:val="20"/>
                <w:szCs w:val="20"/>
              </w:rPr>
              <w:t xml:space="preserve">2  </w:t>
            </w:r>
          </w:p>
        </w:tc>
        <w:tc>
          <w:tcPr>
            <w:tcW w:w="8250" w:type="dxa"/>
            <w:tcBorders>
              <w:top w:val="single" w:sz="6" w:space="0" w:color="auto"/>
              <w:left w:val="single" w:sz="6" w:space="0" w:color="auto"/>
              <w:bottom w:val="single" w:sz="6" w:space="0" w:color="auto"/>
              <w:right w:val="single" w:sz="6" w:space="0" w:color="auto"/>
            </w:tcBorders>
            <w:hideMark/>
          </w:tcPr>
          <w:p w14:paraId="1861559B" w14:textId="77777777" w:rsidR="008149E7" w:rsidRPr="008149E7" w:rsidRDefault="008149E7">
            <w:pPr>
              <w:autoSpaceDE w:val="0"/>
              <w:autoSpaceDN w:val="0"/>
              <w:adjustRightInd w:val="0"/>
              <w:rPr>
                <w:sz w:val="20"/>
                <w:szCs w:val="20"/>
              </w:rPr>
            </w:pPr>
            <w:r w:rsidRPr="008149E7">
              <w:rPr>
                <w:sz w:val="20"/>
                <w:szCs w:val="20"/>
              </w:rPr>
              <w:t xml:space="preserve">Облачение тела </w:t>
            </w:r>
          </w:p>
        </w:tc>
        <w:tc>
          <w:tcPr>
            <w:tcW w:w="1620" w:type="dxa"/>
            <w:tcBorders>
              <w:top w:val="single" w:sz="6" w:space="0" w:color="auto"/>
              <w:left w:val="single" w:sz="6" w:space="0" w:color="auto"/>
              <w:bottom w:val="single" w:sz="6" w:space="0" w:color="auto"/>
              <w:right w:val="single" w:sz="6" w:space="0" w:color="auto"/>
            </w:tcBorders>
            <w:hideMark/>
          </w:tcPr>
          <w:p w14:paraId="691DCE7C" w14:textId="77777777" w:rsidR="008149E7" w:rsidRPr="008149E7" w:rsidRDefault="008149E7">
            <w:pPr>
              <w:autoSpaceDE w:val="0"/>
              <w:autoSpaceDN w:val="0"/>
              <w:adjustRightInd w:val="0"/>
              <w:jc w:val="center"/>
              <w:rPr>
                <w:sz w:val="20"/>
                <w:szCs w:val="20"/>
              </w:rPr>
            </w:pPr>
            <w:r w:rsidRPr="008149E7">
              <w:rPr>
                <w:sz w:val="20"/>
                <w:szCs w:val="20"/>
              </w:rPr>
              <w:t>378,23</w:t>
            </w:r>
          </w:p>
        </w:tc>
      </w:tr>
      <w:tr w:rsidR="008149E7" w:rsidRPr="008149E7" w14:paraId="05D4F58A" w14:textId="77777777" w:rsidTr="008149E7">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14:paraId="5BC3A620" w14:textId="77777777" w:rsidR="008149E7" w:rsidRPr="008149E7" w:rsidRDefault="008149E7">
            <w:pPr>
              <w:autoSpaceDE w:val="0"/>
              <w:autoSpaceDN w:val="0"/>
              <w:adjustRightInd w:val="0"/>
              <w:rPr>
                <w:sz w:val="20"/>
                <w:szCs w:val="20"/>
              </w:rPr>
            </w:pPr>
            <w:r w:rsidRPr="008149E7">
              <w:rPr>
                <w:sz w:val="20"/>
                <w:szCs w:val="20"/>
              </w:rPr>
              <w:t xml:space="preserve">3  </w:t>
            </w:r>
          </w:p>
        </w:tc>
        <w:tc>
          <w:tcPr>
            <w:tcW w:w="8250" w:type="dxa"/>
            <w:tcBorders>
              <w:top w:val="single" w:sz="6" w:space="0" w:color="auto"/>
              <w:left w:val="single" w:sz="6" w:space="0" w:color="auto"/>
              <w:bottom w:val="single" w:sz="6" w:space="0" w:color="auto"/>
              <w:right w:val="single" w:sz="6" w:space="0" w:color="auto"/>
            </w:tcBorders>
            <w:hideMark/>
          </w:tcPr>
          <w:p w14:paraId="7BC90CB6" w14:textId="4C87FE58" w:rsidR="008149E7" w:rsidRPr="008149E7" w:rsidRDefault="00B66603">
            <w:pPr>
              <w:autoSpaceDE w:val="0"/>
              <w:autoSpaceDN w:val="0"/>
              <w:adjustRightInd w:val="0"/>
              <w:rPr>
                <w:sz w:val="20"/>
                <w:szCs w:val="20"/>
              </w:rPr>
            </w:pPr>
            <w:r>
              <w:rPr>
                <w:sz w:val="20"/>
                <w:szCs w:val="20"/>
              </w:rPr>
              <w:t>Предоставление гроба</w:t>
            </w:r>
          </w:p>
        </w:tc>
        <w:tc>
          <w:tcPr>
            <w:tcW w:w="1620" w:type="dxa"/>
            <w:tcBorders>
              <w:top w:val="single" w:sz="6" w:space="0" w:color="auto"/>
              <w:left w:val="single" w:sz="6" w:space="0" w:color="auto"/>
              <w:bottom w:val="single" w:sz="6" w:space="0" w:color="auto"/>
              <w:right w:val="single" w:sz="6" w:space="0" w:color="auto"/>
            </w:tcBorders>
            <w:hideMark/>
          </w:tcPr>
          <w:p w14:paraId="6AF9A251" w14:textId="77777777" w:rsidR="008149E7" w:rsidRPr="008149E7" w:rsidRDefault="008149E7">
            <w:pPr>
              <w:autoSpaceDE w:val="0"/>
              <w:autoSpaceDN w:val="0"/>
              <w:adjustRightInd w:val="0"/>
              <w:jc w:val="center"/>
              <w:rPr>
                <w:sz w:val="20"/>
                <w:szCs w:val="20"/>
              </w:rPr>
            </w:pPr>
            <w:r w:rsidRPr="008149E7">
              <w:rPr>
                <w:sz w:val="20"/>
                <w:szCs w:val="20"/>
              </w:rPr>
              <w:t>3292,30</w:t>
            </w:r>
          </w:p>
        </w:tc>
      </w:tr>
      <w:tr w:rsidR="008149E7" w:rsidRPr="008149E7" w14:paraId="69549A7D" w14:textId="77777777" w:rsidTr="008149E7">
        <w:trPr>
          <w:cantSplit/>
          <w:trHeight w:val="240"/>
        </w:trPr>
        <w:tc>
          <w:tcPr>
            <w:tcW w:w="540" w:type="dxa"/>
            <w:tcBorders>
              <w:top w:val="single" w:sz="6" w:space="0" w:color="auto"/>
              <w:left w:val="single" w:sz="6" w:space="0" w:color="auto"/>
              <w:bottom w:val="single" w:sz="6" w:space="0" w:color="auto"/>
              <w:right w:val="single" w:sz="6" w:space="0" w:color="auto"/>
            </w:tcBorders>
            <w:hideMark/>
          </w:tcPr>
          <w:p w14:paraId="55DC6934" w14:textId="77777777" w:rsidR="008149E7" w:rsidRPr="008149E7" w:rsidRDefault="008149E7">
            <w:pPr>
              <w:autoSpaceDE w:val="0"/>
              <w:autoSpaceDN w:val="0"/>
              <w:adjustRightInd w:val="0"/>
              <w:rPr>
                <w:sz w:val="20"/>
                <w:szCs w:val="20"/>
              </w:rPr>
            </w:pPr>
            <w:r w:rsidRPr="008149E7">
              <w:rPr>
                <w:sz w:val="20"/>
                <w:szCs w:val="20"/>
              </w:rPr>
              <w:t xml:space="preserve">4  </w:t>
            </w:r>
          </w:p>
        </w:tc>
        <w:tc>
          <w:tcPr>
            <w:tcW w:w="8250" w:type="dxa"/>
            <w:tcBorders>
              <w:top w:val="single" w:sz="6" w:space="0" w:color="auto"/>
              <w:left w:val="single" w:sz="6" w:space="0" w:color="auto"/>
              <w:bottom w:val="single" w:sz="6" w:space="0" w:color="auto"/>
              <w:right w:val="single" w:sz="6" w:space="0" w:color="auto"/>
            </w:tcBorders>
            <w:hideMark/>
          </w:tcPr>
          <w:p w14:paraId="03BCC0F8" w14:textId="77777777" w:rsidR="008149E7" w:rsidRPr="008149E7" w:rsidRDefault="008149E7">
            <w:pPr>
              <w:autoSpaceDE w:val="0"/>
              <w:autoSpaceDN w:val="0"/>
              <w:adjustRightInd w:val="0"/>
              <w:rPr>
                <w:sz w:val="20"/>
                <w:szCs w:val="20"/>
              </w:rPr>
            </w:pPr>
            <w:r w:rsidRPr="008149E7">
              <w:rPr>
                <w:sz w:val="20"/>
                <w:szCs w:val="20"/>
              </w:rPr>
              <w:t xml:space="preserve">Перевозка тела (останков) умершего на кладбище </w:t>
            </w:r>
          </w:p>
        </w:tc>
        <w:tc>
          <w:tcPr>
            <w:tcW w:w="1620" w:type="dxa"/>
            <w:tcBorders>
              <w:top w:val="single" w:sz="6" w:space="0" w:color="auto"/>
              <w:left w:val="single" w:sz="6" w:space="0" w:color="auto"/>
              <w:bottom w:val="single" w:sz="6" w:space="0" w:color="auto"/>
              <w:right w:val="single" w:sz="6" w:space="0" w:color="auto"/>
            </w:tcBorders>
            <w:hideMark/>
          </w:tcPr>
          <w:p w14:paraId="7B438BBC" w14:textId="77777777" w:rsidR="008149E7" w:rsidRPr="008149E7" w:rsidRDefault="008149E7">
            <w:pPr>
              <w:autoSpaceDE w:val="0"/>
              <w:autoSpaceDN w:val="0"/>
              <w:adjustRightInd w:val="0"/>
              <w:jc w:val="center"/>
              <w:rPr>
                <w:sz w:val="20"/>
                <w:szCs w:val="20"/>
              </w:rPr>
            </w:pPr>
            <w:r w:rsidRPr="008149E7">
              <w:rPr>
                <w:sz w:val="20"/>
                <w:szCs w:val="20"/>
              </w:rPr>
              <w:t>1308,00</w:t>
            </w:r>
          </w:p>
        </w:tc>
      </w:tr>
      <w:tr w:rsidR="008149E7" w:rsidRPr="008149E7" w14:paraId="7EDB992C" w14:textId="77777777" w:rsidTr="008149E7">
        <w:trPr>
          <w:cantSplit/>
          <w:trHeight w:val="240"/>
        </w:trPr>
        <w:tc>
          <w:tcPr>
            <w:tcW w:w="540" w:type="dxa"/>
            <w:vMerge w:val="restart"/>
            <w:tcBorders>
              <w:top w:val="single" w:sz="6" w:space="0" w:color="auto"/>
              <w:left w:val="single" w:sz="6" w:space="0" w:color="auto"/>
              <w:bottom w:val="single" w:sz="6" w:space="0" w:color="auto"/>
              <w:right w:val="single" w:sz="6" w:space="0" w:color="auto"/>
            </w:tcBorders>
            <w:hideMark/>
          </w:tcPr>
          <w:p w14:paraId="6DB79C87" w14:textId="77777777" w:rsidR="008149E7" w:rsidRPr="008149E7" w:rsidRDefault="008149E7">
            <w:pPr>
              <w:autoSpaceDE w:val="0"/>
              <w:autoSpaceDN w:val="0"/>
              <w:adjustRightInd w:val="0"/>
              <w:rPr>
                <w:sz w:val="20"/>
                <w:szCs w:val="20"/>
              </w:rPr>
            </w:pPr>
            <w:r w:rsidRPr="008149E7">
              <w:rPr>
                <w:sz w:val="20"/>
                <w:szCs w:val="20"/>
              </w:rPr>
              <w:t xml:space="preserve">5  </w:t>
            </w:r>
          </w:p>
        </w:tc>
        <w:tc>
          <w:tcPr>
            <w:tcW w:w="8250" w:type="dxa"/>
            <w:tcBorders>
              <w:top w:val="single" w:sz="6" w:space="0" w:color="auto"/>
              <w:left w:val="single" w:sz="6" w:space="0" w:color="auto"/>
              <w:bottom w:val="single" w:sz="6" w:space="0" w:color="auto"/>
              <w:right w:val="single" w:sz="6" w:space="0" w:color="auto"/>
            </w:tcBorders>
            <w:hideMark/>
          </w:tcPr>
          <w:p w14:paraId="37FCCF32" w14:textId="77777777" w:rsidR="008149E7" w:rsidRPr="008149E7" w:rsidRDefault="008149E7">
            <w:pPr>
              <w:autoSpaceDE w:val="0"/>
              <w:autoSpaceDN w:val="0"/>
              <w:adjustRightInd w:val="0"/>
              <w:rPr>
                <w:sz w:val="20"/>
                <w:szCs w:val="20"/>
              </w:rPr>
            </w:pPr>
            <w:r w:rsidRPr="008149E7">
              <w:rPr>
                <w:sz w:val="20"/>
                <w:szCs w:val="20"/>
              </w:rPr>
              <w:t>Погребение:</w:t>
            </w:r>
          </w:p>
        </w:tc>
        <w:tc>
          <w:tcPr>
            <w:tcW w:w="1620" w:type="dxa"/>
            <w:tcBorders>
              <w:top w:val="single" w:sz="6" w:space="0" w:color="auto"/>
              <w:left w:val="single" w:sz="6" w:space="0" w:color="auto"/>
              <w:bottom w:val="single" w:sz="6" w:space="0" w:color="auto"/>
              <w:right w:val="single" w:sz="6" w:space="0" w:color="auto"/>
            </w:tcBorders>
            <w:hideMark/>
          </w:tcPr>
          <w:p w14:paraId="78A57738" w14:textId="77777777" w:rsidR="008149E7" w:rsidRPr="008149E7" w:rsidRDefault="008149E7">
            <w:pPr>
              <w:autoSpaceDE w:val="0"/>
              <w:autoSpaceDN w:val="0"/>
              <w:adjustRightInd w:val="0"/>
              <w:jc w:val="center"/>
              <w:rPr>
                <w:sz w:val="20"/>
                <w:szCs w:val="20"/>
              </w:rPr>
            </w:pPr>
            <w:r w:rsidRPr="008149E7">
              <w:rPr>
                <w:sz w:val="20"/>
                <w:szCs w:val="20"/>
              </w:rPr>
              <w:t>3544,48</w:t>
            </w:r>
          </w:p>
        </w:tc>
      </w:tr>
      <w:tr w:rsidR="008149E7" w:rsidRPr="008149E7" w14:paraId="27CA6BEE" w14:textId="77777777" w:rsidTr="008149E7">
        <w:trPr>
          <w:cantSplit/>
          <w:trHeight w:val="240"/>
        </w:trPr>
        <w:tc>
          <w:tcPr>
            <w:tcW w:w="540" w:type="dxa"/>
            <w:vMerge/>
            <w:tcBorders>
              <w:top w:val="single" w:sz="6" w:space="0" w:color="auto"/>
              <w:left w:val="single" w:sz="6" w:space="0" w:color="auto"/>
              <w:bottom w:val="single" w:sz="6" w:space="0" w:color="auto"/>
              <w:right w:val="single" w:sz="6" w:space="0" w:color="auto"/>
            </w:tcBorders>
            <w:vAlign w:val="center"/>
            <w:hideMark/>
          </w:tcPr>
          <w:p w14:paraId="49903AAC" w14:textId="77777777" w:rsidR="008149E7" w:rsidRPr="008149E7" w:rsidRDefault="008149E7">
            <w:pPr>
              <w:rPr>
                <w:sz w:val="20"/>
                <w:szCs w:val="20"/>
              </w:rPr>
            </w:pPr>
          </w:p>
        </w:tc>
        <w:tc>
          <w:tcPr>
            <w:tcW w:w="8250" w:type="dxa"/>
            <w:tcBorders>
              <w:top w:val="single" w:sz="6" w:space="0" w:color="auto"/>
              <w:left w:val="single" w:sz="6" w:space="0" w:color="auto"/>
              <w:bottom w:val="single" w:sz="6" w:space="0" w:color="auto"/>
              <w:right w:val="single" w:sz="6" w:space="0" w:color="auto"/>
            </w:tcBorders>
            <w:hideMark/>
          </w:tcPr>
          <w:p w14:paraId="3D27C4E8" w14:textId="77777777" w:rsidR="008149E7" w:rsidRPr="008149E7" w:rsidRDefault="008149E7">
            <w:pPr>
              <w:autoSpaceDE w:val="0"/>
              <w:autoSpaceDN w:val="0"/>
              <w:adjustRightInd w:val="0"/>
              <w:rPr>
                <w:sz w:val="20"/>
                <w:szCs w:val="20"/>
              </w:rPr>
            </w:pPr>
            <w:r w:rsidRPr="008149E7">
              <w:rPr>
                <w:sz w:val="20"/>
                <w:szCs w:val="20"/>
              </w:rPr>
              <w:t xml:space="preserve">в </w:t>
            </w:r>
            <w:proofErr w:type="spellStart"/>
            <w:r w:rsidRPr="008149E7">
              <w:rPr>
                <w:sz w:val="20"/>
                <w:szCs w:val="20"/>
              </w:rPr>
              <w:t>т.ч</w:t>
            </w:r>
            <w:proofErr w:type="spellEnd"/>
            <w:r w:rsidRPr="008149E7">
              <w:rPr>
                <w:sz w:val="20"/>
                <w:szCs w:val="20"/>
              </w:rPr>
              <w:t>. стоимость рытья стандартной могилы</w:t>
            </w:r>
          </w:p>
        </w:tc>
        <w:tc>
          <w:tcPr>
            <w:tcW w:w="1620" w:type="dxa"/>
            <w:tcBorders>
              <w:top w:val="single" w:sz="6" w:space="0" w:color="auto"/>
              <w:left w:val="single" w:sz="6" w:space="0" w:color="auto"/>
              <w:bottom w:val="single" w:sz="6" w:space="0" w:color="auto"/>
              <w:right w:val="single" w:sz="6" w:space="0" w:color="auto"/>
            </w:tcBorders>
            <w:hideMark/>
          </w:tcPr>
          <w:p w14:paraId="39B9CBC1" w14:textId="77777777" w:rsidR="008149E7" w:rsidRPr="008149E7" w:rsidRDefault="008149E7">
            <w:pPr>
              <w:autoSpaceDE w:val="0"/>
              <w:autoSpaceDN w:val="0"/>
              <w:adjustRightInd w:val="0"/>
              <w:jc w:val="center"/>
              <w:rPr>
                <w:sz w:val="20"/>
                <w:szCs w:val="20"/>
              </w:rPr>
            </w:pPr>
            <w:r w:rsidRPr="008149E7">
              <w:rPr>
                <w:sz w:val="20"/>
                <w:szCs w:val="20"/>
              </w:rPr>
              <w:t>2311,46</w:t>
            </w:r>
          </w:p>
        </w:tc>
      </w:tr>
      <w:tr w:rsidR="008149E7" w:rsidRPr="008149E7" w14:paraId="6AD008A7" w14:textId="77777777" w:rsidTr="008149E7">
        <w:trPr>
          <w:cantSplit/>
          <w:trHeight w:val="240"/>
        </w:trPr>
        <w:tc>
          <w:tcPr>
            <w:tcW w:w="540" w:type="dxa"/>
            <w:tcBorders>
              <w:top w:val="single" w:sz="6" w:space="0" w:color="auto"/>
              <w:left w:val="single" w:sz="6" w:space="0" w:color="auto"/>
              <w:bottom w:val="single" w:sz="6" w:space="0" w:color="auto"/>
              <w:right w:val="single" w:sz="6" w:space="0" w:color="auto"/>
            </w:tcBorders>
          </w:tcPr>
          <w:p w14:paraId="1B9B4183" w14:textId="77777777" w:rsidR="008149E7" w:rsidRPr="008149E7" w:rsidRDefault="008149E7">
            <w:pPr>
              <w:autoSpaceDE w:val="0"/>
              <w:autoSpaceDN w:val="0"/>
              <w:adjustRightInd w:val="0"/>
              <w:rPr>
                <w:sz w:val="20"/>
                <w:szCs w:val="20"/>
              </w:rPr>
            </w:pPr>
          </w:p>
        </w:tc>
        <w:tc>
          <w:tcPr>
            <w:tcW w:w="8250" w:type="dxa"/>
            <w:tcBorders>
              <w:top w:val="single" w:sz="6" w:space="0" w:color="auto"/>
              <w:left w:val="single" w:sz="6" w:space="0" w:color="auto"/>
              <w:bottom w:val="single" w:sz="6" w:space="0" w:color="auto"/>
              <w:right w:val="single" w:sz="6" w:space="0" w:color="auto"/>
            </w:tcBorders>
            <w:hideMark/>
          </w:tcPr>
          <w:p w14:paraId="2E2CECF9" w14:textId="77777777" w:rsidR="008149E7" w:rsidRPr="008149E7" w:rsidRDefault="008149E7">
            <w:pPr>
              <w:autoSpaceDE w:val="0"/>
              <w:autoSpaceDN w:val="0"/>
              <w:adjustRightInd w:val="0"/>
              <w:rPr>
                <w:sz w:val="20"/>
                <w:szCs w:val="20"/>
              </w:rPr>
            </w:pPr>
            <w:r w:rsidRPr="008149E7">
              <w:rPr>
                <w:sz w:val="20"/>
                <w:szCs w:val="20"/>
              </w:rPr>
              <w:t>Общая стоимость гарантированного перечня услуг по погребению</w:t>
            </w:r>
          </w:p>
        </w:tc>
        <w:tc>
          <w:tcPr>
            <w:tcW w:w="1620" w:type="dxa"/>
            <w:tcBorders>
              <w:top w:val="single" w:sz="6" w:space="0" w:color="auto"/>
              <w:left w:val="single" w:sz="6" w:space="0" w:color="auto"/>
              <w:bottom w:val="single" w:sz="6" w:space="0" w:color="auto"/>
              <w:right w:val="single" w:sz="6" w:space="0" w:color="auto"/>
            </w:tcBorders>
            <w:hideMark/>
          </w:tcPr>
          <w:p w14:paraId="0C8BD0A5" w14:textId="77777777" w:rsidR="008149E7" w:rsidRPr="008149E7" w:rsidRDefault="008149E7">
            <w:pPr>
              <w:autoSpaceDE w:val="0"/>
              <w:autoSpaceDN w:val="0"/>
              <w:adjustRightInd w:val="0"/>
              <w:jc w:val="center"/>
              <w:rPr>
                <w:sz w:val="20"/>
                <w:szCs w:val="20"/>
              </w:rPr>
            </w:pPr>
            <w:r w:rsidRPr="008149E7">
              <w:rPr>
                <w:sz w:val="20"/>
                <w:szCs w:val="20"/>
              </w:rPr>
              <w:t>8705,85</w:t>
            </w:r>
          </w:p>
        </w:tc>
      </w:tr>
    </w:tbl>
    <w:p w14:paraId="49E8F025" w14:textId="77777777" w:rsidR="008149E7" w:rsidRPr="008149E7" w:rsidRDefault="008149E7" w:rsidP="008149E7">
      <w:pPr>
        <w:autoSpaceDE w:val="0"/>
        <w:autoSpaceDN w:val="0"/>
        <w:adjustRightInd w:val="0"/>
        <w:ind w:firstLine="540"/>
        <w:jc w:val="both"/>
        <w:rPr>
          <w:sz w:val="20"/>
          <w:szCs w:val="20"/>
        </w:rPr>
      </w:pPr>
    </w:p>
    <w:p w14:paraId="5BC0EEB9" w14:textId="77777777" w:rsidR="001D3D6D" w:rsidRPr="008149E7" w:rsidRDefault="001D3D6D" w:rsidP="001D3D6D">
      <w:pPr>
        <w:pStyle w:val="af5"/>
        <w:tabs>
          <w:tab w:val="left" w:pos="1146"/>
        </w:tabs>
        <w:ind w:right="103"/>
        <w:jc w:val="both"/>
        <w:rPr>
          <w:b w:val="0"/>
          <w:bCs w:val="0"/>
          <w:sz w:val="20"/>
          <w:szCs w:val="20"/>
        </w:rPr>
      </w:pPr>
    </w:p>
    <w:p w14:paraId="13930933" w14:textId="77777777" w:rsidR="001D3D6D" w:rsidRPr="008149E7" w:rsidRDefault="001D3D6D" w:rsidP="001D3D6D">
      <w:pPr>
        <w:pStyle w:val="af5"/>
        <w:tabs>
          <w:tab w:val="left" w:pos="1146"/>
        </w:tabs>
        <w:ind w:right="103"/>
        <w:jc w:val="both"/>
        <w:rPr>
          <w:b w:val="0"/>
          <w:bCs w:val="0"/>
          <w:sz w:val="20"/>
          <w:szCs w:val="20"/>
        </w:rPr>
      </w:pPr>
    </w:p>
    <w:p w14:paraId="0AD4A2C7" w14:textId="77777777" w:rsidR="001D3D6D" w:rsidRPr="008149E7" w:rsidRDefault="001D3D6D" w:rsidP="001D3D6D">
      <w:pPr>
        <w:pStyle w:val="af5"/>
        <w:tabs>
          <w:tab w:val="left" w:pos="1146"/>
        </w:tabs>
        <w:ind w:right="103"/>
        <w:jc w:val="both"/>
        <w:rPr>
          <w:b w:val="0"/>
          <w:bCs w:val="0"/>
          <w:sz w:val="20"/>
          <w:szCs w:val="20"/>
        </w:rPr>
      </w:pPr>
    </w:p>
    <w:p w14:paraId="1A755714" w14:textId="77777777" w:rsidR="001D3D6D" w:rsidRDefault="001D3D6D" w:rsidP="001D3D6D">
      <w:pPr>
        <w:pStyle w:val="af5"/>
        <w:tabs>
          <w:tab w:val="left" w:pos="1146"/>
        </w:tabs>
        <w:ind w:right="103"/>
        <w:jc w:val="both"/>
        <w:rPr>
          <w:b w:val="0"/>
          <w:bCs w:val="0"/>
          <w:sz w:val="20"/>
          <w:szCs w:val="20"/>
        </w:rPr>
      </w:pPr>
    </w:p>
    <w:p w14:paraId="229A693E" w14:textId="77777777" w:rsidR="001D3D6D" w:rsidRDefault="001D3D6D" w:rsidP="001D3D6D">
      <w:pPr>
        <w:pStyle w:val="af5"/>
        <w:tabs>
          <w:tab w:val="left" w:pos="1146"/>
        </w:tabs>
        <w:ind w:right="103"/>
        <w:jc w:val="both"/>
        <w:rPr>
          <w:b w:val="0"/>
          <w:bCs w:val="0"/>
          <w:sz w:val="20"/>
          <w:szCs w:val="20"/>
        </w:rPr>
      </w:pPr>
    </w:p>
    <w:p w14:paraId="18C4343C" w14:textId="77777777" w:rsidR="001D3D6D" w:rsidRDefault="001D3D6D" w:rsidP="001D3D6D">
      <w:pPr>
        <w:pStyle w:val="af5"/>
        <w:tabs>
          <w:tab w:val="left" w:pos="1146"/>
        </w:tabs>
        <w:ind w:right="103"/>
        <w:jc w:val="both"/>
        <w:rPr>
          <w:b w:val="0"/>
          <w:bCs w:val="0"/>
          <w:sz w:val="20"/>
          <w:szCs w:val="20"/>
        </w:rPr>
      </w:pPr>
    </w:p>
    <w:p w14:paraId="3A14AAED" w14:textId="77777777" w:rsidR="001D3D6D" w:rsidRDefault="001D3D6D" w:rsidP="001D3D6D">
      <w:pPr>
        <w:pStyle w:val="af5"/>
        <w:tabs>
          <w:tab w:val="left" w:pos="1146"/>
        </w:tabs>
        <w:ind w:right="103"/>
        <w:jc w:val="both"/>
        <w:rPr>
          <w:b w:val="0"/>
          <w:bCs w:val="0"/>
          <w:sz w:val="20"/>
          <w:szCs w:val="20"/>
        </w:rPr>
      </w:pPr>
    </w:p>
    <w:p w14:paraId="45EE2ABA" w14:textId="77777777" w:rsidR="001D3D6D" w:rsidRDefault="001D3D6D" w:rsidP="001D3D6D">
      <w:pPr>
        <w:pStyle w:val="af5"/>
        <w:tabs>
          <w:tab w:val="left" w:pos="1146"/>
        </w:tabs>
        <w:ind w:right="103"/>
        <w:jc w:val="both"/>
        <w:rPr>
          <w:b w:val="0"/>
          <w:bCs w:val="0"/>
          <w:sz w:val="20"/>
          <w:szCs w:val="20"/>
        </w:rPr>
      </w:pPr>
    </w:p>
    <w:p w14:paraId="5CE9F93C" w14:textId="77777777" w:rsidR="001D3D6D" w:rsidRDefault="001D3D6D" w:rsidP="001D3D6D">
      <w:pPr>
        <w:pStyle w:val="af5"/>
        <w:tabs>
          <w:tab w:val="left" w:pos="1146"/>
        </w:tabs>
        <w:ind w:right="103"/>
        <w:jc w:val="both"/>
        <w:rPr>
          <w:b w:val="0"/>
          <w:bCs w:val="0"/>
          <w:sz w:val="20"/>
          <w:szCs w:val="20"/>
        </w:rPr>
      </w:pPr>
    </w:p>
    <w:p w14:paraId="170B6092" w14:textId="77777777" w:rsidR="001D3D6D" w:rsidRDefault="001D3D6D" w:rsidP="001D3D6D">
      <w:pPr>
        <w:pStyle w:val="af5"/>
        <w:tabs>
          <w:tab w:val="left" w:pos="1146"/>
        </w:tabs>
        <w:ind w:right="103"/>
        <w:jc w:val="both"/>
        <w:rPr>
          <w:b w:val="0"/>
          <w:bCs w:val="0"/>
          <w:sz w:val="20"/>
          <w:szCs w:val="20"/>
        </w:rPr>
      </w:pPr>
    </w:p>
    <w:p w14:paraId="2A84787D" w14:textId="77777777" w:rsidR="001D3D6D" w:rsidRDefault="001D3D6D" w:rsidP="001D3D6D">
      <w:pPr>
        <w:pStyle w:val="af5"/>
        <w:tabs>
          <w:tab w:val="left" w:pos="1146"/>
        </w:tabs>
        <w:ind w:right="103"/>
        <w:jc w:val="both"/>
        <w:rPr>
          <w:b w:val="0"/>
          <w:bCs w:val="0"/>
          <w:sz w:val="20"/>
          <w:szCs w:val="20"/>
        </w:rPr>
      </w:pPr>
    </w:p>
    <w:p w14:paraId="370F16C6" w14:textId="77777777" w:rsidR="001D3D6D" w:rsidRDefault="001D3D6D" w:rsidP="001D3D6D">
      <w:pPr>
        <w:pStyle w:val="af5"/>
        <w:tabs>
          <w:tab w:val="left" w:pos="1146"/>
        </w:tabs>
        <w:ind w:right="103"/>
        <w:jc w:val="both"/>
        <w:rPr>
          <w:b w:val="0"/>
          <w:bCs w:val="0"/>
          <w:sz w:val="20"/>
          <w:szCs w:val="20"/>
        </w:rPr>
      </w:pPr>
    </w:p>
    <w:p w14:paraId="58E968B8" w14:textId="77777777" w:rsidR="001D3D6D" w:rsidRDefault="001D3D6D" w:rsidP="001D3D6D">
      <w:pPr>
        <w:pStyle w:val="af5"/>
        <w:tabs>
          <w:tab w:val="left" w:pos="1146"/>
        </w:tabs>
        <w:ind w:right="103"/>
        <w:jc w:val="both"/>
        <w:rPr>
          <w:b w:val="0"/>
          <w:bCs w:val="0"/>
          <w:sz w:val="20"/>
          <w:szCs w:val="20"/>
        </w:rPr>
      </w:pPr>
    </w:p>
    <w:p w14:paraId="0D633CEE" w14:textId="77777777" w:rsidR="001D3D6D" w:rsidRDefault="001D3D6D" w:rsidP="001D3D6D">
      <w:pPr>
        <w:pStyle w:val="af5"/>
        <w:tabs>
          <w:tab w:val="left" w:pos="1146"/>
        </w:tabs>
        <w:ind w:right="103"/>
        <w:jc w:val="both"/>
        <w:rPr>
          <w:b w:val="0"/>
          <w:bCs w:val="0"/>
          <w:sz w:val="20"/>
          <w:szCs w:val="20"/>
        </w:rPr>
      </w:pPr>
    </w:p>
    <w:p w14:paraId="33252105" w14:textId="77777777" w:rsidR="001D3D6D" w:rsidRDefault="001D3D6D" w:rsidP="001D3D6D">
      <w:pPr>
        <w:pStyle w:val="af5"/>
        <w:tabs>
          <w:tab w:val="left" w:pos="1146"/>
        </w:tabs>
        <w:ind w:right="103"/>
        <w:jc w:val="both"/>
        <w:rPr>
          <w:b w:val="0"/>
          <w:bCs w:val="0"/>
          <w:sz w:val="20"/>
          <w:szCs w:val="20"/>
        </w:rPr>
      </w:pPr>
    </w:p>
    <w:p w14:paraId="32709D40" w14:textId="77777777" w:rsidR="001D3D6D" w:rsidRDefault="001D3D6D" w:rsidP="001D3D6D">
      <w:pPr>
        <w:pStyle w:val="af5"/>
        <w:tabs>
          <w:tab w:val="left" w:pos="1146"/>
        </w:tabs>
        <w:ind w:right="103"/>
        <w:jc w:val="both"/>
        <w:rPr>
          <w:b w:val="0"/>
          <w:bCs w:val="0"/>
          <w:sz w:val="20"/>
          <w:szCs w:val="20"/>
        </w:rPr>
      </w:pPr>
    </w:p>
    <w:p w14:paraId="254D7153" w14:textId="77777777" w:rsidR="001D3D6D" w:rsidRDefault="001D3D6D" w:rsidP="001D3D6D">
      <w:pPr>
        <w:pStyle w:val="af5"/>
        <w:tabs>
          <w:tab w:val="left" w:pos="1146"/>
        </w:tabs>
        <w:ind w:right="103"/>
        <w:jc w:val="both"/>
        <w:rPr>
          <w:b w:val="0"/>
          <w:bCs w:val="0"/>
          <w:sz w:val="20"/>
          <w:szCs w:val="20"/>
        </w:rPr>
      </w:pPr>
    </w:p>
    <w:p w14:paraId="27014529" w14:textId="77777777" w:rsidR="001D3D6D" w:rsidRDefault="001D3D6D" w:rsidP="001D3D6D">
      <w:pPr>
        <w:pStyle w:val="af5"/>
        <w:tabs>
          <w:tab w:val="left" w:pos="1146"/>
        </w:tabs>
        <w:ind w:right="103"/>
        <w:jc w:val="both"/>
        <w:rPr>
          <w:b w:val="0"/>
          <w:bCs w:val="0"/>
          <w:sz w:val="20"/>
          <w:szCs w:val="20"/>
        </w:rPr>
      </w:pPr>
    </w:p>
    <w:p w14:paraId="76C6FEB9" w14:textId="77777777" w:rsidR="001D3D6D" w:rsidRDefault="001D3D6D" w:rsidP="001D3D6D">
      <w:pPr>
        <w:pStyle w:val="af5"/>
        <w:tabs>
          <w:tab w:val="left" w:pos="1146"/>
        </w:tabs>
        <w:ind w:right="103"/>
        <w:jc w:val="both"/>
        <w:rPr>
          <w:b w:val="0"/>
          <w:bCs w:val="0"/>
          <w:sz w:val="20"/>
          <w:szCs w:val="20"/>
        </w:rPr>
      </w:pPr>
    </w:p>
    <w:p w14:paraId="4B26EE53" w14:textId="77777777" w:rsidR="001D3D6D" w:rsidRDefault="001D3D6D" w:rsidP="001D3D6D">
      <w:pPr>
        <w:pStyle w:val="af5"/>
        <w:tabs>
          <w:tab w:val="left" w:pos="1146"/>
        </w:tabs>
        <w:ind w:right="103"/>
        <w:jc w:val="both"/>
        <w:rPr>
          <w:b w:val="0"/>
          <w:bCs w:val="0"/>
          <w:sz w:val="20"/>
          <w:szCs w:val="20"/>
        </w:rPr>
      </w:pPr>
    </w:p>
    <w:p w14:paraId="2F91CE61" w14:textId="77777777" w:rsidR="001D3D6D" w:rsidRDefault="001D3D6D" w:rsidP="001D3D6D">
      <w:pPr>
        <w:pStyle w:val="af5"/>
        <w:tabs>
          <w:tab w:val="left" w:pos="1146"/>
        </w:tabs>
        <w:ind w:right="103"/>
        <w:jc w:val="both"/>
        <w:rPr>
          <w:b w:val="0"/>
          <w:bCs w:val="0"/>
          <w:sz w:val="20"/>
          <w:szCs w:val="20"/>
        </w:rPr>
      </w:pPr>
    </w:p>
    <w:p w14:paraId="07A72C1E" w14:textId="77777777" w:rsidR="001D3D6D" w:rsidRDefault="001D3D6D" w:rsidP="001D3D6D">
      <w:pPr>
        <w:pStyle w:val="af5"/>
        <w:tabs>
          <w:tab w:val="left" w:pos="1146"/>
        </w:tabs>
        <w:ind w:right="103"/>
        <w:jc w:val="both"/>
        <w:rPr>
          <w:b w:val="0"/>
          <w:bCs w:val="0"/>
          <w:sz w:val="20"/>
          <w:szCs w:val="20"/>
        </w:rPr>
      </w:pPr>
    </w:p>
    <w:p w14:paraId="33543C50" w14:textId="77777777" w:rsidR="001D3D6D" w:rsidRDefault="001D3D6D" w:rsidP="001D3D6D">
      <w:pPr>
        <w:pStyle w:val="af5"/>
        <w:tabs>
          <w:tab w:val="left" w:pos="1146"/>
        </w:tabs>
        <w:ind w:right="103"/>
        <w:jc w:val="both"/>
        <w:rPr>
          <w:b w:val="0"/>
          <w:bCs w:val="0"/>
          <w:sz w:val="20"/>
          <w:szCs w:val="20"/>
        </w:rPr>
      </w:pPr>
    </w:p>
    <w:p w14:paraId="419A927E" w14:textId="77777777" w:rsidR="001D3D6D" w:rsidRDefault="001D3D6D" w:rsidP="001D3D6D">
      <w:pPr>
        <w:pStyle w:val="af5"/>
        <w:tabs>
          <w:tab w:val="left" w:pos="1146"/>
        </w:tabs>
        <w:ind w:right="103"/>
        <w:jc w:val="both"/>
        <w:rPr>
          <w:b w:val="0"/>
          <w:bCs w:val="0"/>
          <w:sz w:val="20"/>
          <w:szCs w:val="20"/>
        </w:rPr>
      </w:pPr>
    </w:p>
    <w:p w14:paraId="61F2C5E9" w14:textId="77777777" w:rsidR="001D3D6D" w:rsidRDefault="001D3D6D" w:rsidP="001D3D6D">
      <w:pPr>
        <w:pStyle w:val="af5"/>
        <w:tabs>
          <w:tab w:val="left" w:pos="1146"/>
        </w:tabs>
        <w:ind w:right="103"/>
        <w:jc w:val="both"/>
        <w:rPr>
          <w:b w:val="0"/>
          <w:bCs w:val="0"/>
          <w:sz w:val="20"/>
          <w:szCs w:val="20"/>
        </w:rPr>
      </w:pPr>
    </w:p>
    <w:p w14:paraId="399F6931" w14:textId="77777777" w:rsidR="001D3D6D" w:rsidRDefault="001D3D6D" w:rsidP="001D3D6D">
      <w:pPr>
        <w:pStyle w:val="af5"/>
        <w:tabs>
          <w:tab w:val="left" w:pos="1146"/>
        </w:tabs>
        <w:ind w:right="103"/>
        <w:jc w:val="both"/>
        <w:rPr>
          <w:b w:val="0"/>
          <w:bCs w:val="0"/>
          <w:sz w:val="20"/>
          <w:szCs w:val="20"/>
        </w:rPr>
      </w:pPr>
    </w:p>
    <w:p w14:paraId="339345B5" w14:textId="77777777" w:rsidR="001D3D6D" w:rsidRDefault="001D3D6D" w:rsidP="001D3D6D">
      <w:pPr>
        <w:pStyle w:val="af5"/>
        <w:tabs>
          <w:tab w:val="left" w:pos="1146"/>
        </w:tabs>
        <w:ind w:right="103"/>
        <w:jc w:val="both"/>
        <w:rPr>
          <w:b w:val="0"/>
          <w:bCs w:val="0"/>
          <w:sz w:val="20"/>
          <w:szCs w:val="20"/>
        </w:rPr>
      </w:pPr>
    </w:p>
    <w:p w14:paraId="33E6007B" w14:textId="77777777" w:rsidR="001D3D6D" w:rsidRDefault="001D3D6D" w:rsidP="001D3D6D">
      <w:pPr>
        <w:pStyle w:val="af5"/>
        <w:tabs>
          <w:tab w:val="left" w:pos="1146"/>
        </w:tabs>
        <w:ind w:right="103"/>
        <w:jc w:val="both"/>
        <w:rPr>
          <w:b w:val="0"/>
          <w:bCs w:val="0"/>
          <w:sz w:val="20"/>
          <w:szCs w:val="20"/>
        </w:rPr>
      </w:pPr>
    </w:p>
    <w:p w14:paraId="19AD2C5A" w14:textId="77777777" w:rsidR="001D3D6D" w:rsidRDefault="001D3D6D" w:rsidP="001D3D6D">
      <w:pPr>
        <w:pStyle w:val="af5"/>
        <w:tabs>
          <w:tab w:val="left" w:pos="1146"/>
        </w:tabs>
        <w:ind w:right="103"/>
        <w:jc w:val="both"/>
        <w:rPr>
          <w:b w:val="0"/>
          <w:bCs w:val="0"/>
          <w:sz w:val="20"/>
          <w:szCs w:val="20"/>
        </w:rPr>
      </w:pPr>
    </w:p>
    <w:p w14:paraId="238B3EFB" w14:textId="77777777" w:rsidR="001D3D6D" w:rsidRDefault="001D3D6D" w:rsidP="001D3D6D">
      <w:pPr>
        <w:pStyle w:val="af5"/>
        <w:tabs>
          <w:tab w:val="left" w:pos="1146"/>
        </w:tabs>
        <w:ind w:right="103"/>
        <w:jc w:val="both"/>
        <w:rPr>
          <w:b w:val="0"/>
          <w:bCs w:val="0"/>
          <w:sz w:val="20"/>
          <w:szCs w:val="20"/>
        </w:rPr>
      </w:pPr>
    </w:p>
    <w:p w14:paraId="2FFBE532" w14:textId="77777777" w:rsidR="001D3D6D" w:rsidRDefault="001D3D6D" w:rsidP="001D3D6D">
      <w:pPr>
        <w:pStyle w:val="af5"/>
        <w:tabs>
          <w:tab w:val="left" w:pos="1146"/>
        </w:tabs>
        <w:ind w:right="103"/>
        <w:jc w:val="both"/>
        <w:rPr>
          <w:b w:val="0"/>
          <w:bCs w:val="0"/>
          <w:sz w:val="20"/>
          <w:szCs w:val="20"/>
        </w:rPr>
      </w:pPr>
    </w:p>
    <w:p w14:paraId="6D9489FA" w14:textId="77777777" w:rsidR="001D3D6D" w:rsidRDefault="001D3D6D" w:rsidP="001D3D6D">
      <w:pPr>
        <w:pStyle w:val="af5"/>
        <w:tabs>
          <w:tab w:val="left" w:pos="1146"/>
        </w:tabs>
        <w:ind w:right="103"/>
        <w:jc w:val="both"/>
        <w:rPr>
          <w:b w:val="0"/>
          <w:bCs w:val="0"/>
          <w:sz w:val="20"/>
          <w:szCs w:val="20"/>
        </w:rPr>
      </w:pPr>
    </w:p>
    <w:p w14:paraId="767E1B5A" w14:textId="77777777" w:rsidR="001D3D6D" w:rsidRDefault="001D3D6D" w:rsidP="001D3D6D">
      <w:pPr>
        <w:pStyle w:val="af5"/>
        <w:tabs>
          <w:tab w:val="left" w:pos="1146"/>
        </w:tabs>
        <w:ind w:right="103"/>
        <w:jc w:val="both"/>
        <w:rPr>
          <w:b w:val="0"/>
          <w:bCs w:val="0"/>
          <w:sz w:val="20"/>
          <w:szCs w:val="20"/>
        </w:rPr>
      </w:pPr>
    </w:p>
    <w:p w14:paraId="5EEC3C50" w14:textId="77777777" w:rsidR="001D3D6D" w:rsidRDefault="001D3D6D" w:rsidP="001D3D6D">
      <w:pPr>
        <w:pStyle w:val="af5"/>
        <w:tabs>
          <w:tab w:val="left" w:pos="1146"/>
        </w:tabs>
        <w:ind w:right="103"/>
        <w:jc w:val="both"/>
        <w:rPr>
          <w:b w:val="0"/>
          <w:bCs w:val="0"/>
          <w:sz w:val="20"/>
          <w:szCs w:val="20"/>
        </w:rPr>
      </w:pPr>
    </w:p>
    <w:p w14:paraId="27D2A334" w14:textId="77777777" w:rsidR="001D3D6D" w:rsidRDefault="001D3D6D" w:rsidP="001D3D6D">
      <w:pPr>
        <w:pStyle w:val="af5"/>
        <w:tabs>
          <w:tab w:val="left" w:pos="1146"/>
        </w:tabs>
        <w:ind w:right="103"/>
        <w:jc w:val="both"/>
        <w:rPr>
          <w:b w:val="0"/>
          <w:bCs w:val="0"/>
          <w:sz w:val="20"/>
          <w:szCs w:val="20"/>
        </w:rPr>
      </w:pPr>
    </w:p>
    <w:p w14:paraId="56CBC912" w14:textId="77777777" w:rsidR="001D3D6D" w:rsidRDefault="001D3D6D" w:rsidP="001D3D6D">
      <w:pPr>
        <w:pStyle w:val="af5"/>
        <w:tabs>
          <w:tab w:val="left" w:pos="1146"/>
        </w:tabs>
        <w:ind w:right="103"/>
        <w:jc w:val="both"/>
        <w:rPr>
          <w:b w:val="0"/>
          <w:bCs w:val="0"/>
          <w:sz w:val="20"/>
          <w:szCs w:val="20"/>
        </w:rPr>
      </w:pPr>
    </w:p>
    <w:p w14:paraId="62EDA6CE" w14:textId="77777777" w:rsidR="001D3D6D" w:rsidRDefault="001D3D6D" w:rsidP="001D3D6D">
      <w:pPr>
        <w:pStyle w:val="af5"/>
        <w:tabs>
          <w:tab w:val="left" w:pos="1146"/>
        </w:tabs>
        <w:ind w:right="103"/>
        <w:jc w:val="both"/>
        <w:rPr>
          <w:b w:val="0"/>
          <w:bCs w:val="0"/>
          <w:sz w:val="20"/>
          <w:szCs w:val="20"/>
        </w:rPr>
      </w:pPr>
    </w:p>
    <w:p w14:paraId="522522EC" w14:textId="77777777" w:rsidR="001D3D6D" w:rsidRDefault="001D3D6D" w:rsidP="001D3D6D">
      <w:pPr>
        <w:pStyle w:val="af5"/>
        <w:tabs>
          <w:tab w:val="left" w:pos="1146"/>
        </w:tabs>
        <w:ind w:right="103"/>
        <w:jc w:val="both"/>
        <w:rPr>
          <w:b w:val="0"/>
          <w:bCs w:val="0"/>
          <w:sz w:val="20"/>
          <w:szCs w:val="20"/>
        </w:rPr>
      </w:pPr>
    </w:p>
    <w:p w14:paraId="75B99BC3" w14:textId="77777777" w:rsidR="001D3D6D" w:rsidRDefault="001D3D6D" w:rsidP="001D3D6D">
      <w:pPr>
        <w:pStyle w:val="af5"/>
        <w:tabs>
          <w:tab w:val="left" w:pos="1146"/>
        </w:tabs>
        <w:ind w:right="103"/>
        <w:jc w:val="both"/>
        <w:rPr>
          <w:b w:val="0"/>
          <w:bCs w:val="0"/>
          <w:sz w:val="20"/>
          <w:szCs w:val="20"/>
        </w:rPr>
      </w:pPr>
    </w:p>
    <w:p w14:paraId="6C99747C" w14:textId="77777777" w:rsidR="001D3D6D" w:rsidRDefault="001D3D6D" w:rsidP="001D3D6D">
      <w:pPr>
        <w:pStyle w:val="af5"/>
        <w:tabs>
          <w:tab w:val="left" w:pos="1146"/>
        </w:tabs>
        <w:ind w:right="103"/>
        <w:jc w:val="both"/>
        <w:rPr>
          <w:b w:val="0"/>
          <w:bCs w:val="0"/>
          <w:sz w:val="20"/>
          <w:szCs w:val="20"/>
        </w:rPr>
      </w:pPr>
    </w:p>
    <w:p w14:paraId="5616A192" w14:textId="77777777" w:rsidR="001D3D6D" w:rsidRDefault="001D3D6D" w:rsidP="001D3D6D">
      <w:pPr>
        <w:pStyle w:val="af5"/>
        <w:tabs>
          <w:tab w:val="left" w:pos="1146"/>
        </w:tabs>
        <w:ind w:right="103"/>
        <w:jc w:val="both"/>
        <w:rPr>
          <w:b w:val="0"/>
          <w:bCs w:val="0"/>
          <w:sz w:val="20"/>
          <w:szCs w:val="20"/>
        </w:rPr>
      </w:pPr>
    </w:p>
    <w:p w14:paraId="3D4146DD" w14:textId="77777777" w:rsidR="001D3D6D" w:rsidRDefault="001D3D6D" w:rsidP="001D3D6D">
      <w:pPr>
        <w:pStyle w:val="af5"/>
        <w:tabs>
          <w:tab w:val="left" w:pos="1146"/>
        </w:tabs>
        <w:ind w:right="103"/>
        <w:jc w:val="both"/>
        <w:rPr>
          <w:b w:val="0"/>
          <w:bCs w:val="0"/>
          <w:sz w:val="20"/>
          <w:szCs w:val="20"/>
        </w:rPr>
      </w:pPr>
    </w:p>
    <w:p w14:paraId="0C486A8C" w14:textId="77777777" w:rsidR="001D3D6D" w:rsidRDefault="001D3D6D" w:rsidP="001D3D6D">
      <w:pPr>
        <w:pStyle w:val="af5"/>
        <w:tabs>
          <w:tab w:val="left" w:pos="1146"/>
        </w:tabs>
        <w:ind w:right="103"/>
        <w:jc w:val="both"/>
        <w:rPr>
          <w:b w:val="0"/>
          <w:bCs w:val="0"/>
          <w:sz w:val="20"/>
          <w:szCs w:val="20"/>
        </w:rPr>
      </w:pPr>
    </w:p>
    <w:p w14:paraId="512C43AA" w14:textId="77777777" w:rsidR="001D3D6D" w:rsidRDefault="001D3D6D" w:rsidP="001D3D6D">
      <w:pPr>
        <w:pStyle w:val="af5"/>
        <w:tabs>
          <w:tab w:val="left" w:pos="1146"/>
        </w:tabs>
        <w:ind w:right="103"/>
        <w:jc w:val="both"/>
        <w:rPr>
          <w:b w:val="0"/>
          <w:bCs w:val="0"/>
          <w:sz w:val="20"/>
          <w:szCs w:val="20"/>
        </w:rPr>
      </w:pPr>
    </w:p>
    <w:p w14:paraId="2A2CC38D" w14:textId="77777777" w:rsidR="001D3D6D" w:rsidRDefault="001D3D6D" w:rsidP="001D3D6D">
      <w:pPr>
        <w:pStyle w:val="af5"/>
        <w:tabs>
          <w:tab w:val="left" w:pos="1146"/>
        </w:tabs>
        <w:ind w:right="103"/>
        <w:jc w:val="both"/>
        <w:rPr>
          <w:b w:val="0"/>
          <w:bCs w:val="0"/>
          <w:sz w:val="20"/>
          <w:szCs w:val="20"/>
        </w:rPr>
      </w:pPr>
    </w:p>
    <w:p w14:paraId="1256B631" w14:textId="77777777" w:rsidR="001D3D6D" w:rsidRDefault="001D3D6D" w:rsidP="001D3D6D">
      <w:pPr>
        <w:pStyle w:val="af5"/>
        <w:tabs>
          <w:tab w:val="left" w:pos="1146"/>
        </w:tabs>
        <w:ind w:right="103"/>
        <w:jc w:val="both"/>
        <w:rPr>
          <w:b w:val="0"/>
          <w:bCs w:val="0"/>
          <w:sz w:val="20"/>
          <w:szCs w:val="20"/>
        </w:rPr>
      </w:pPr>
    </w:p>
    <w:p w14:paraId="23983198" w14:textId="77777777" w:rsidR="001D3D6D" w:rsidRDefault="001D3D6D" w:rsidP="001D3D6D">
      <w:pPr>
        <w:pStyle w:val="af5"/>
        <w:tabs>
          <w:tab w:val="left" w:pos="1146"/>
        </w:tabs>
        <w:ind w:right="103"/>
        <w:jc w:val="both"/>
        <w:rPr>
          <w:b w:val="0"/>
          <w:bCs w:val="0"/>
          <w:sz w:val="20"/>
          <w:szCs w:val="20"/>
        </w:rPr>
      </w:pPr>
    </w:p>
    <w:p w14:paraId="20B36C1D" w14:textId="77777777" w:rsidR="001D3D6D" w:rsidRDefault="001D3D6D" w:rsidP="001D3D6D">
      <w:pPr>
        <w:pStyle w:val="af5"/>
        <w:tabs>
          <w:tab w:val="left" w:pos="1146"/>
        </w:tabs>
        <w:ind w:right="103"/>
        <w:jc w:val="both"/>
        <w:rPr>
          <w:b w:val="0"/>
          <w:bCs w:val="0"/>
          <w:sz w:val="20"/>
          <w:szCs w:val="20"/>
        </w:rPr>
      </w:pPr>
    </w:p>
    <w:p w14:paraId="1E474A7C" w14:textId="77777777" w:rsidR="001D3D6D" w:rsidRDefault="001D3D6D" w:rsidP="001D3D6D">
      <w:pPr>
        <w:pStyle w:val="af5"/>
        <w:tabs>
          <w:tab w:val="left" w:pos="1146"/>
        </w:tabs>
        <w:ind w:right="103"/>
        <w:jc w:val="both"/>
        <w:rPr>
          <w:b w:val="0"/>
          <w:bCs w:val="0"/>
          <w:sz w:val="20"/>
          <w:szCs w:val="20"/>
        </w:rPr>
      </w:pPr>
    </w:p>
    <w:p w14:paraId="3001487F" w14:textId="77777777" w:rsidR="001D3D6D" w:rsidRDefault="001D3D6D" w:rsidP="001D3D6D">
      <w:pPr>
        <w:pStyle w:val="af5"/>
        <w:tabs>
          <w:tab w:val="left" w:pos="1146"/>
        </w:tabs>
        <w:ind w:right="103"/>
        <w:jc w:val="both"/>
        <w:rPr>
          <w:b w:val="0"/>
          <w:bCs w:val="0"/>
          <w:sz w:val="20"/>
          <w:szCs w:val="20"/>
        </w:rPr>
      </w:pPr>
    </w:p>
    <w:p w14:paraId="3C46F49F" w14:textId="77777777" w:rsidR="001D3D6D" w:rsidRDefault="001D3D6D" w:rsidP="001D3D6D">
      <w:pPr>
        <w:pStyle w:val="af5"/>
        <w:tabs>
          <w:tab w:val="left" w:pos="1146"/>
        </w:tabs>
        <w:ind w:right="103"/>
        <w:jc w:val="both"/>
        <w:rPr>
          <w:b w:val="0"/>
          <w:bCs w:val="0"/>
          <w:sz w:val="20"/>
          <w:szCs w:val="20"/>
        </w:rPr>
      </w:pPr>
    </w:p>
    <w:p w14:paraId="0923525B" w14:textId="77777777" w:rsidR="001D3D6D" w:rsidRDefault="001D3D6D" w:rsidP="001D3D6D">
      <w:pPr>
        <w:pStyle w:val="af5"/>
        <w:tabs>
          <w:tab w:val="left" w:pos="1146"/>
        </w:tabs>
        <w:ind w:right="103"/>
        <w:jc w:val="both"/>
        <w:rPr>
          <w:b w:val="0"/>
          <w:bCs w:val="0"/>
          <w:sz w:val="20"/>
          <w:szCs w:val="20"/>
        </w:rPr>
      </w:pPr>
    </w:p>
    <w:p w14:paraId="2B1B1153" w14:textId="77777777" w:rsidR="001D3D6D" w:rsidRDefault="001D3D6D" w:rsidP="001D3D6D">
      <w:pPr>
        <w:pStyle w:val="af5"/>
        <w:tabs>
          <w:tab w:val="left" w:pos="1146"/>
        </w:tabs>
        <w:ind w:right="103"/>
        <w:jc w:val="both"/>
        <w:rPr>
          <w:b w:val="0"/>
          <w:bCs w:val="0"/>
          <w:sz w:val="20"/>
          <w:szCs w:val="20"/>
        </w:rPr>
      </w:pPr>
    </w:p>
    <w:p w14:paraId="487473B2" w14:textId="77777777" w:rsidR="001D3D6D" w:rsidRDefault="001D3D6D" w:rsidP="001D3D6D">
      <w:pPr>
        <w:pStyle w:val="af5"/>
        <w:tabs>
          <w:tab w:val="left" w:pos="1146"/>
        </w:tabs>
        <w:ind w:right="103"/>
        <w:jc w:val="both"/>
        <w:rPr>
          <w:b w:val="0"/>
          <w:bCs w:val="0"/>
          <w:sz w:val="20"/>
          <w:szCs w:val="20"/>
        </w:rPr>
      </w:pPr>
    </w:p>
    <w:p w14:paraId="368745A3" w14:textId="77777777" w:rsidR="001D3D6D" w:rsidRDefault="001D3D6D" w:rsidP="001D3D6D">
      <w:pPr>
        <w:pStyle w:val="af5"/>
        <w:tabs>
          <w:tab w:val="left" w:pos="1146"/>
        </w:tabs>
        <w:ind w:right="103"/>
        <w:jc w:val="both"/>
        <w:rPr>
          <w:b w:val="0"/>
          <w:bCs w:val="0"/>
          <w:sz w:val="20"/>
          <w:szCs w:val="20"/>
        </w:rPr>
      </w:pPr>
    </w:p>
    <w:p w14:paraId="7E874D1C" w14:textId="77777777" w:rsidR="001D3D6D" w:rsidRDefault="001D3D6D" w:rsidP="001D3D6D">
      <w:pPr>
        <w:pStyle w:val="af5"/>
        <w:tabs>
          <w:tab w:val="left" w:pos="1146"/>
        </w:tabs>
        <w:ind w:right="103"/>
        <w:jc w:val="both"/>
        <w:rPr>
          <w:b w:val="0"/>
          <w:bCs w:val="0"/>
          <w:sz w:val="20"/>
          <w:szCs w:val="20"/>
        </w:rPr>
      </w:pPr>
    </w:p>
    <w:p w14:paraId="27A635A4" w14:textId="77777777" w:rsidR="001D3D6D" w:rsidRDefault="001D3D6D" w:rsidP="001D3D6D">
      <w:pPr>
        <w:pStyle w:val="af5"/>
        <w:tabs>
          <w:tab w:val="left" w:pos="1146"/>
        </w:tabs>
        <w:ind w:right="103"/>
        <w:jc w:val="both"/>
        <w:rPr>
          <w:b w:val="0"/>
          <w:bCs w:val="0"/>
          <w:sz w:val="20"/>
          <w:szCs w:val="20"/>
        </w:rPr>
      </w:pPr>
    </w:p>
    <w:p w14:paraId="74FBAEF6" w14:textId="77777777" w:rsidR="001D3D6D" w:rsidRPr="00E44FE9" w:rsidRDefault="001D3D6D" w:rsidP="001D3D6D">
      <w:pPr>
        <w:jc w:val="center"/>
        <w:rPr>
          <w:sz w:val="20"/>
          <w:szCs w:val="20"/>
        </w:rPr>
      </w:pPr>
      <w:bookmarkStart w:id="0" w:name="_GoBack"/>
      <w:bookmarkEnd w:id="0"/>
      <w:r w:rsidRPr="00E44FE9">
        <w:rPr>
          <w:sz w:val="20"/>
          <w:szCs w:val="20"/>
        </w:rPr>
        <w:t>Редакционный совет:</w:t>
      </w:r>
    </w:p>
    <w:p w14:paraId="767419DC" w14:textId="77777777" w:rsidR="001D3D6D" w:rsidRPr="00E44FE9" w:rsidRDefault="001D3D6D" w:rsidP="001D3D6D">
      <w:pPr>
        <w:jc w:val="center"/>
        <w:rPr>
          <w:sz w:val="20"/>
          <w:szCs w:val="20"/>
        </w:rPr>
      </w:pPr>
    </w:p>
    <w:p w14:paraId="5F110EEC" w14:textId="77777777" w:rsidR="001D3D6D" w:rsidRPr="00E44FE9" w:rsidRDefault="001D3D6D" w:rsidP="001D3D6D">
      <w:pPr>
        <w:jc w:val="center"/>
        <w:rPr>
          <w:sz w:val="20"/>
          <w:szCs w:val="20"/>
        </w:rPr>
      </w:pPr>
      <w:r w:rsidRPr="00E44FE9">
        <w:rPr>
          <w:sz w:val="20"/>
          <w:szCs w:val="20"/>
        </w:rPr>
        <w:t>Орлова Л.В.</w:t>
      </w:r>
    </w:p>
    <w:p w14:paraId="2C765345" w14:textId="77777777" w:rsidR="001D3D6D" w:rsidRPr="00E44FE9" w:rsidRDefault="001D3D6D" w:rsidP="001D3D6D">
      <w:pPr>
        <w:jc w:val="center"/>
        <w:rPr>
          <w:sz w:val="20"/>
          <w:szCs w:val="20"/>
        </w:rPr>
      </w:pPr>
      <w:r w:rsidRPr="00E44FE9">
        <w:rPr>
          <w:sz w:val="20"/>
          <w:szCs w:val="20"/>
        </w:rPr>
        <w:t>(председатель редакционного совета)</w:t>
      </w:r>
    </w:p>
    <w:p w14:paraId="5265483F" w14:textId="77777777" w:rsidR="001D3D6D" w:rsidRPr="00E44FE9" w:rsidRDefault="001D3D6D" w:rsidP="001D3D6D">
      <w:pPr>
        <w:jc w:val="center"/>
        <w:rPr>
          <w:sz w:val="20"/>
          <w:szCs w:val="20"/>
        </w:rPr>
      </w:pPr>
    </w:p>
    <w:p w14:paraId="12916BFC" w14:textId="77777777" w:rsidR="001D3D6D" w:rsidRPr="00E44FE9" w:rsidRDefault="001D3D6D" w:rsidP="001D3D6D">
      <w:pPr>
        <w:jc w:val="center"/>
        <w:rPr>
          <w:sz w:val="20"/>
          <w:szCs w:val="20"/>
        </w:rPr>
      </w:pPr>
      <w:proofErr w:type="spellStart"/>
      <w:r w:rsidRPr="00E44FE9">
        <w:rPr>
          <w:sz w:val="20"/>
          <w:szCs w:val="20"/>
        </w:rPr>
        <w:t>Булюктов</w:t>
      </w:r>
      <w:proofErr w:type="spellEnd"/>
      <w:r w:rsidRPr="00E44FE9">
        <w:rPr>
          <w:sz w:val="20"/>
          <w:szCs w:val="20"/>
        </w:rPr>
        <w:t xml:space="preserve"> Р.В.</w:t>
      </w:r>
    </w:p>
    <w:p w14:paraId="6FE866E1" w14:textId="77777777" w:rsidR="001D3D6D" w:rsidRPr="00E44FE9" w:rsidRDefault="001D3D6D" w:rsidP="001D3D6D">
      <w:pPr>
        <w:jc w:val="center"/>
        <w:rPr>
          <w:sz w:val="20"/>
          <w:szCs w:val="20"/>
        </w:rPr>
      </w:pPr>
      <w:r w:rsidRPr="00E44FE9">
        <w:rPr>
          <w:sz w:val="20"/>
          <w:szCs w:val="20"/>
        </w:rPr>
        <w:t>(заместитель председателя редакционного совета)</w:t>
      </w:r>
    </w:p>
    <w:p w14:paraId="41BFB8C1" w14:textId="77777777" w:rsidR="001D3D6D" w:rsidRPr="00E44FE9" w:rsidRDefault="001D3D6D" w:rsidP="001D3D6D">
      <w:pPr>
        <w:jc w:val="center"/>
        <w:rPr>
          <w:sz w:val="20"/>
          <w:szCs w:val="20"/>
        </w:rPr>
      </w:pPr>
    </w:p>
    <w:p w14:paraId="731F970E" w14:textId="77777777" w:rsidR="001D3D6D" w:rsidRPr="00E44FE9" w:rsidRDefault="001D3D6D" w:rsidP="001D3D6D">
      <w:pPr>
        <w:jc w:val="center"/>
        <w:rPr>
          <w:sz w:val="20"/>
          <w:szCs w:val="20"/>
        </w:rPr>
      </w:pPr>
      <w:r w:rsidRPr="00E44FE9">
        <w:rPr>
          <w:sz w:val="20"/>
          <w:szCs w:val="20"/>
        </w:rPr>
        <w:t>Василенко О.А.</w:t>
      </w:r>
    </w:p>
    <w:p w14:paraId="1DF2F736" w14:textId="77777777" w:rsidR="001D3D6D" w:rsidRPr="00E44FE9" w:rsidRDefault="001D3D6D" w:rsidP="001D3D6D">
      <w:pPr>
        <w:jc w:val="center"/>
        <w:rPr>
          <w:sz w:val="20"/>
          <w:szCs w:val="20"/>
        </w:rPr>
      </w:pPr>
      <w:r w:rsidRPr="00E44FE9">
        <w:rPr>
          <w:sz w:val="20"/>
          <w:szCs w:val="20"/>
        </w:rPr>
        <w:t>(секретарь редакционного совета)</w:t>
      </w:r>
    </w:p>
    <w:p w14:paraId="0D02A7AA" w14:textId="77777777" w:rsidR="001D3D6D" w:rsidRPr="00E44FE9" w:rsidRDefault="001D3D6D" w:rsidP="001D3D6D">
      <w:pPr>
        <w:jc w:val="center"/>
        <w:rPr>
          <w:sz w:val="20"/>
          <w:szCs w:val="20"/>
        </w:rPr>
      </w:pPr>
    </w:p>
    <w:p w14:paraId="39E6DE74" w14:textId="77777777" w:rsidR="001D3D6D" w:rsidRPr="00E44FE9" w:rsidRDefault="001D3D6D" w:rsidP="001D3D6D">
      <w:pPr>
        <w:jc w:val="center"/>
        <w:rPr>
          <w:sz w:val="20"/>
          <w:szCs w:val="20"/>
        </w:rPr>
      </w:pPr>
      <w:proofErr w:type="spellStart"/>
      <w:r w:rsidRPr="00E44FE9">
        <w:rPr>
          <w:sz w:val="20"/>
          <w:szCs w:val="20"/>
        </w:rPr>
        <w:t>Абдрахманова</w:t>
      </w:r>
      <w:proofErr w:type="spellEnd"/>
      <w:r w:rsidRPr="00E44FE9">
        <w:rPr>
          <w:sz w:val="20"/>
          <w:szCs w:val="20"/>
        </w:rPr>
        <w:t xml:space="preserve"> И.Н.</w:t>
      </w:r>
    </w:p>
    <w:p w14:paraId="68F0DCBC" w14:textId="77777777" w:rsidR="001D3D6D" w:rsidRPr="00E44FE9" w:rsidRDefault="001D3D6D" w:rsidP="001D3D6D">
      <w:pPr>
        <w:jc w:val="center"/>
        <w:rPr>
          <w:sz w:val="20"/>
          <w:szCs w:val="20"/>
        </w:rPr>
      </w:pPr>
      <w:proofErr w:type="spellStart"/>
      <w:r w:rsidRPr="00E44FE9">
        <w:rPr>
          <w:sz w:val="20"/>
          <w:szCs w:val="20"/>
        </w:rPr>
        <w:t>Карташева</w:t>
      </w:r>
      <w:proofErr w:type="spellEnd"/>
      <w:r w:rsidRPr="00E44FE9">
        <w:rPr>
          <w:sz w:val="20"/>
          <w:szCs w:val="20"/>
        </w:rPr>
        <w:t xml:space="preserve"> Е.М.</w:t>
      </w:r>
    </w:p>
    <w:p w14:paraId="7B50F4E8" w14:textId="77777777" w:rsidR="001D3D6D" w:rsidRPr="00E44FE9" w:rsidRDefault="001D3D6D" w:rsidP="001D3D6D">
      <w:pPr>
        <w:jc w:val="center"/>
        <w:rPr>
          <w:sz w:val="20"/>
          <w:szCs w:val="20"/>
        </w:rPr>
      </w:pPr>
      <w:proofErr w:type="spellStart"/>
      <w:r w:rsidRPr="00E44FE9">
        <w:rPr>
          <w:sz w:val="20"/>
          <w:szCs w:val="20"/>
        </w:rPr>
        <w:t>Мусатов</w:t>
      </w:r>
      <w:proofErr w:type="spellEnd"/>
      <w:r w:rsidRPr="00E44FE9">
        <w:rPr>
          <w:sz w:val="20"/>
          <w:szCs w:val="20"/>
        </w:rPr>
        <w:t xml:space="preserve"> А.М.</w:t>
      </w:r>
    </w:p>
    <w:p w14:paraId="6BD05599" w14:textId="77777777" w:rsidR="001D3D6D" w:rsidRPr="00E44FE9" w:rsidRDefault="001D3D6D" w:rsidP="001D3D6D">
      <w:pPr>
        <w:jc w:val="center"/>
        <w:rPr>
          <w:sz w:val="20"/>
          <w:szCs w:val="20"/>
        </w:rPr>
      </w:pPr>
      <w:proofErr w:type="spellStart"/>
      <w:r w:rsidRPr="00E44FE9">
        <w:rPr>
          <w:sz w:val="20"/>
          <w:szCs w:val="20"/>
        </w:rPr>
        <w:t>Максиманова</w:t>
      </w:r>
      <w:proofErr w:type="spellEnd"/>
      <w:r w:rsidRPr="00E44FE9">
        <w:rPr>
          <w:sz w:val="20"/>
          <w:szCs w:val="20"/>
        </w:rPr>
        <w:t xml:space="preserve"> Т.В.</w:t>
      </w:r>
    </w:p>
    <w:p w14:paraId="3270CF63" w14:textId="77777777" w:rsidR="001D3D6D" w:rsidRPr="00E44FE9" w:rsidRDefault="001D3D6D" w:rsidP="001D3D6D">
      <w:pPr>
        <w:jc w:val="center"/>
        <w:rPr>
          <w:sz w:val="20"/>
          <w:szCs w:val="20"/>
        </w:rPr>
      </w:pPr>
      <w:r w:rsidRPr="00E44FE9">
        <w:rPr>
          <w:sz w:val="20"/>
          <w:szCs w:val="20"/>
        </w:rPr>
        <w:t>Остапенко Ю.А.</w:t>
      </w:r>
    </w:p>
    <w:p w14:paraId="2CD0C5BC" w14:textId="77777777" w:rsidR="001D3D6D" w:rsidRPr="00E44FE9" w:rsidRDefault="001D3D6D" w:rsidP="001D3D6D">
      <w:pPr>
        <w:jc w:val="center"/>
        <w:rPr>
          <w:sz w:val="20"/>
          <w:szCs w:val="20"/>
        </w:rPr>
      </w:pPr>
      <w:r w:rsidRPr="00E44FE9">
        <w:rPr>
          <w:sz w:val="20"/>
          <w:szCs w:val="20"/>
        </w:rPr>
        <w:t>Попова М.А.</w:t>
      </w:r>
    </w:p>
    <w:p w14:paraId="603E7CAF" w14:textId="77777777" w:rsidR="001D3D6D" w:rsidRPr="00E44FE9" w:rsidRDefault="001D3D6D" w:rsidP="001D3D6D">
      <w:pPr>
        <w:jc w:val="center"/>
        <w:rPr>
          <w:sz w:val="20"/>
          <w:szCs w:val="20"/>
        </w:rPr>
      </w:pPr>
    </w:p>
    <w:p w14:paraId="5842390A" w14:textId="77777777" w:rsidR="001D3D6D" w:rsidRPr="00E44FE9" w:rsidRDefault="001D3D6D" w:rsidP="001D3D6D">
      <w:pPr>
        <w:jc w:val="center"/>
        <w:rPr>
          <w:sz w:val="20"/>
          <w:szCs w:val="20"/>
        </w:rPr>
      </w:pPr>
    </w:p>
    <w:p w14:paraId="7F930AF2" w14:textId="77777777" w:rsidR="001D3D6D" w:rsidRPr="00E44FE9" w:rsidRDefault="001D3D6D" w:rsidP="001D3D6D">
      <w:pPr>
        <w:jc w:val="center"/>
        <w:rPr>
          <w:sz w:val="20"/>
          <w:szCs w:val="20"/>
        </w:rPr>
      </w:pPr>
    </w:p>
    <w:p w14:paraId="4717EFB5" w14:textId="77777777" w:rsidR="001D3D6D" w:rsidRPr="00E44FE9" w:rsidRDefault="001D3D6D" w:rsidP="001D3D6D">
      <w:pPr>
        <w:jc w:val="center"/>
        <w:rPr>
          <w:sz w:val="20"/>
          <w:szCs w:val="20"/>
        </w:rPr>
      </w:pPr>
    </w:p>
    <w:p w14:paraId="7C53CE17" w14:textId="77777777" w:rsidR="001D3D6D" w:rsidRPr="00E44FE9" w:rsidRDefault="001D3D6D" w:rsidP="001D3D6D">
      <w:pPr>
        <w:jc w:val="center"/>
        <w:rPr>
          <w:sz w:val="20"/>
          <w:szCs w:val="20"/>
        </w:rPr>
      </w:pPr>
      <w:r w:rsidRPr="00E44FE9">
        <w:rPr>
          <w:sz w:val="20"/>
          <w:szCs w:val="20"/>
        </w:rPr>
        <w:t>Адрес издателя:</w:t>
      </w:r>
    </w:p>
    <w:p w14:paraId="3616324E" w14:textId="77777777" w:rsidR="001D3D6D" w:rsidRPr="00E44FE9" w:rsidRDefault="001D3D6D" w:rsidP="001D3D6D">
      <w:pPr>
        <w:jc w:val="center"/>
        <w:rPr>
          <w:sz w:val="20"/>
          <w:szCs w:val="20"/>
        </w:rPr>
      </w:pPr>
    </w:p>
    <w:p w14:paraId="0C94AE2F" w14:textId="77777777" w:rsidR="001D3D6D" w:rsidRPr="00E44FE9" w:rsidRDefault="001D3D6D" w:rsidP="001D3D6D">
      <w:pPr>
        <w:jc w:val="center"/>
        <w:rPr>
          <w:sz w:val="20"/>
          <w:szCs w:val="20"/>
        </w:rPr>
      </w:pPr>
      <w:r w:rsidRPr="00E44FE9">
        <w:rPr>
          <w:sz w:val="20"/>
          <w:szCs w:val="20"/>
        </w:rPr>
        <w:t xml:space="preserve">632387 город Куйбышев, ул. </w:t>
      </w:r>
      <w:proofErr w:type="spellStart"/>
      <w:r w:rsidRPr="00E44FE9">
        <w:rPr>
          <w:sz w:val="20"/>
          <w:szCs w:val="20"/>
        </w:rPr>
        <w:t>Краскома</w:t>
      </w:r>
      <w:proofErr w:type="spellEnd"/>
      <w:r w:rsidRPr="00E44FE9">
        <w:rPr>
          <w:sz w:val="20"/>
          <w:szCs w:val="20"/>
        </w:rPr>
        <w:t>, 37</w:t>
      </w:r>
    </w:p>
    <w:p w14:paraId="3EEAFE5E" w14:textId="77777777" w:rsidR="001D3D6D" w:rsidRPr="00E44FE9" w:rsidRDefault="001D3D6D" w:rsidP="001D3D6D">
      <w:pPr>
        <w:jc w:val="center"/>
        <w:rPr>
          <w:sz w:val="20"/>
          <w:szCs w:val="20"/>
        </w:rPr>
      </w:pPr>
      <w:r w:rsidRPr="00E44FE9">
        <w:rPr>
          <w:sz w:val="20"/>
          <w:szCs w:val="20"/>
        </w:rPr>
        <w:t>Тел. 50-789, факс 50-798</w:t>
      </w:r>
    </w:p>
    <w:p w14:paraId="582D25F4" w14:textId="77777777" w:rsidR="001D3D6D" w:rsidRPr="00E44FE9" w:rsidRDefault="001D3D6D" w:rsidP="001D3D6D">
      <w:pPr>
        <w:jc w:val="center"/>
        <w:rPr>
          <w:sz w:val="20"/>
          <w:szCs w:val="20"/>
        </w:rPr>
      </w:pPr>
      <w:proofErr w:type="gramStart"/>
      <w:r w:rsidRPr="00E44FE9">
        <w:rPr>
          <w:sz w:val="20"/>
          <w:szCs w:val="20"/>
          <w:lang w:val="en-US"/>
        </w:rPr>
        <w:t>e</w:t>
      </w:r>
      <w:r w:rsidRPr="00E44FE9">
        <w:rPr>
          <w:sz w:val="20"/>
          <w:szCs w:val="20"/>
        </w:rPr>
        <w:t>-</w:t>
      </w:r>
      <w:r w:rsidRPr="00E44FE9">
        <w:rPr>
          <w:sz w:val="20"/>
          <w:szCs w:val="20"/>
          <w:lang w:val="en-US"/>
        </w:rPr>
        <w:t>mail</w:t>
      </w:r>
      <w:proofErr w:type="gramEnd"/>
      <w:r w:rsidRPr="00E44FE9">
        <w:rPr>
          <w:sz w:val="20"/>
          <w:szCs w:val="20"/>
        </w:rPr>
        <w:t xml:space="preserve">: </w:t>
      </w:r>
      <w:proofErr w:type="spellStart"/>
      <w:r w:rsidRPr="00E44FE9">
        <w:rPr>
          <w:sz w:val="20"/>
          <w:szCs w:val="20"/>
          <w:lang w:val="en-US"/>
        </w:rPr>
        <w:t>kainsk</w:t>
      </w:r>
      <w:proofErr w:type="spellEnd"/>
      <w:r w:rsidRPr="00E44FE9">
        <w:rPr>
          <w:sz w:val="20"/>
          <w:szCs w:val="20"/>
        </w:rPr>
        <w:t>@</w:t>
      </w:r>
      <w:proofErr w:type="spellStart"/>
      <w:r w:rsidRPr="00E44FE9">
        <w:rPr>
          <w:sz w:val="20"/>
          <w:szCs w:val="20"/>
          <w:lang w:val="en-US"/>
        </w:rPr>
        <w:t>nso</w:t>
      </w:r>
      <w:proofErr w:type="spellEnd"/>
      <w:r w:rsidRPr="00E44FE9">
        <w:rPr>
          <w:sz w:val="20"/>
          <w:szCs w:val="20"/>
        </w:rPr>
        <w:t>.</w:t>
      </w:r>
      <w:proofErr w:type="spellStart"/>
      <w:r w:rsidRPr="00E44FE9">
        <w:rPr>
          <w:sz w:val="20"/>
          <w:szCs w:val="20"/>
          <w:lang w:val="en-US"/>
        </w:rPr>
        <w:t>ru</w:t>
      </w:r>
      <w:proofErr w:type="spellEnd"/>
    </w:p>
    <w:p w14:paraId="5715D842" w14:textId="77777777" w:rsidR="001D3D6D" w:rsidRPr="00E44FE9" w:rsidRDefault="001D3D6D" w:rsidP="001D3D6D">
      <w:pPr>
        <w:jc w:val="center"/>
        <w:rPr>
          <w:sz w:val="20"/>
          <w:szCs w:val="20"/>
        </w:rPr>
      </w:pPr>
    </w:p>
    <w:p w14:paraId="7C1634EA" w14:textId="77777777" w:rsidR="001D3D6D" w:rsidRPr="00E44FE9" w:rsidRDefault="001D3D6D" w:rsidP="001D3D6D">
      <w:pPr>
        <w:jc w:val="center"/>
        <w:rPr>
          <w:sz w:val="20"/>
          <w:szCs w:val="20"/>
        </w:rPr>
      </w:pPr>
    </w:p>
    <w:p w14:paraId="7AF8E625" w14:textId="77777777" w:rsidR="001D3D6D" w:rsidRPr="00E44FE9" w:rsidRDefault="001D3D6D" w:rsidP="001D3D6D">
      <w:pPr>
        <w:jc w:val="center"/>
        <w:rPr>
          <w:sz w:val="20"/>
          <w:szCs w:val="20"/>
        </w:rPr>
      </w:pPr>
    </w:p>
    <w:p w14:paraId="39A2246F" w14:textId="77777777" w:rsidR="001D3D6D" w:rsidRPr="00E44FE9" w:rsidRDefault="001D3D6D" w:rsidP="001D3D6D">
      <w:pPr>
        <w:jc w:val="center"/>
        <w:rPr>
          <w:sz w:val="20"/>
          <w:szCs w:val="20"/>
        </w:rPr>
      </w:pPr>
      <w:r w:rsidRPr="00E44FE9">
        <w:rPr>
          <w:sz w:val="20"/>
          <w:szCs w:val="20"/>
        </w:rPr>
        <w:t>Тираж 25 экземпляров</w:t>
      </w:r>
    </w:p>
    <w:p w14:paraId="05920A27" w14:textId="77777777" w:rsidR="000C7F92" w:rsidRPr="001D3D6D" w:rsidRDefault="000C7F92" w:rsidP="001D3D6D"/>
    <w:sectPr w:rsidR="000C7F92" w:rsidRPr="001D3D6D" w:rsidSect="007B488C">
      <w:footerReference w:type="default" r:id="rId9"/>
      <w:pgSz w:w="11906" w:h="16838"/>
      <w:pgMar w:top="567" w:right="849" w:bottom="539" w:left="85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E6AB33" w14:textId="77777777" w:rsidR="00123C0C" w:rsidRDefault="00123C0C" w:rsidP="00225EB9">
      <w:r>
        <w:separator/>
      </w:r>
    </w:p>
  </w:endnote>
  <w:endnote w:type="continuationSeparator" w:id="0">
    <w:p w14:paraId="51313E96" w14:textId="77777777" w:rsidR="00123C0C" w:rsidRDefault="00123C0C"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36566586"/>
      <w:docPartObj>
        <w:docPartGallery w:val="Page Numbers (Bottom of Page)"/>
        <w:docPartUnique/>
      </w:docPartObj>
    </w:sdtPr>
    <w:sdtContent>
      <w:p w14:paraId="18403D6D" w14:textId="3F7EC829" w:rsidR="007B488C" w:rsidRDefault="007B488C">
        <w:pPr>
          <w:pStyle w:val="aff3"/>
          <w:jc w:val="center"/>
        </w:pPr>
        <w:r>
          <w:fldChar w:fldCharType="begin"/>
        </w:r>
        <w:r>
          <w:instrText>PAGE   \* MERGEFORMAT</w:instrText>
        </w:r>
        <w:r>
          <w:fldChar w:fldCharType="separate"/>
        </w:r>
        <w:r>
          <w:rPr>
            <w:noProof/>
          </w:rPr>
          <w:t>11</w:t>
        </w:r>
        <w:r>
          <w:fldChar w:fldCharType="end"/>
        </w:r>
      </w:p>
    </w:sdtContent>
  </w:sdt>
  <w:p w14:paraId="72426F5D" w14:textId="77777777" w:rsidR="0081333B" w:rsidRDefault="0081333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6D5132" w14:textId="77777777" w:rsidR="00123C0C" w:rsidRDefault="00123C0C" w:rsidP="00225EB9">
      <w:r>
        <w:separator/>
      </w:r>
    </w:p>
  </w:footnote>
  <w:footnote w:type="continuationSeparator" w:id="0">
    <w:p w14:paraId="090E69F2" w14:textId="77777777" w:rsidR="00123C0C" w:rsidRDefault="00123C0C"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1425D61"/>
    <w:multiLevelType w:val="hybridMultilevel"/>
    <w:tmpl w:val="8DC4067A"/>
    <w:lvl w:ilvl="0" w:tplc="3282F9F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5B4750A"/>
    <w:multiLevelType w:val="hybridMultilevel"/>
    <w:tmpl w:val="D29E71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2"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4"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6"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7"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2F11D4"/>
    <w:multiLevelType w:val="hybridMultilevel"/>
    <w:tmpl w:val="15DAC418"/>
    <w:lvl w:ilvl="0" w:tplc="7E969E86">
      <w:start w:val="2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15:restartNumberingAfterBreak="0">
    <w:nsid w:val="36867317"/>
    <w:multiLevelType w:val="multilevel"/>
    <w:tmpl w:val="3C888EEA"/>
    <w:lvl w:ilvl="0">
      <w:start w:val="1"/>
      <w:numFmt w:val="decimal"/>
      <w:lvlText w:val="%1."/>
      <w:lvlJc w:val="left"/>
      <w:pPr>
        <w:ind w:left="1080" w:hanging="360"/>
      </w:pPr>
      <w:rPr>
        <w:rFonts w:hint="default"/>
        <w:sz w:val="28"/>
      </w:rPr>
    </w:lvl>
    <w:lvl w:ilvl="1">
      <w:start w:val="1"/>
      <w:numFmt w:val="decimal"/>
      <w:isLgl/>
      <w:lvlText w:val="%1.%2."/>
      <w:lvlJc w:val="left"/>
      <w:pPr>
        <w:ind w:left="1800" w:hanging="72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960" w:hanging="1440"/>
      </w:pPr>
      <w:rPr>
        <w:rFonts w:hint="default"/>
      </w:rPr>
    </w:lvl>
    <w:lvl w:ilvl="6">
      <w:start w:val="1"/>
      <w:numFmt w:val="decimal"/>
      <w:isLgl/>
      <w:lvlText w:val="%1.%2.%3.%4.%5.%6.%7."/>
      <w:lvlJc w:val="left"/>
      <w:pPr>
        <w:ind w:left="4680" w:hanging="1800"/>
      </w:pPr>
      <w:rPr>
        <w:rFonts w:hint="default"/>
      </w:rPr>
    </w:lvl>
    <w:lvl w:ilvl="7">
      <w:start w:val="1"/>
      <w:numFmt w:val="decimal"/>
      <w:isLgl/>
      <w:lvlText w:val="%1.%2.%3.%4.%5.%6.%7.%8."/>
      <w:lvlJc w:val="left"/>
      <w:pPr>
        <w:ind w:left="5040" w:hanging="1800"/>
      </w:pPr>
      <w:rPr>
        <w:rFonts w:hint="default"/>
      </w:rPr>
    </w:lvl>
    <w:lvl w:ilvl="8">
      <w:start w:val="1"/>
      <w:numFmt w:val="decimal"/>
      <w:isLgl/>
      <w:lvlText w:val="%1.%2.%3.%4.%5.%6.%7.%8.%9."/>
      <w:lvlJc w:val="left"/>
      <w:pPr>
        <w:ind w:left="5760" w:hanging="2160"/>
      </w:pPr>
      <w:rPr>
        <w:rFonts w:hint="default"/>
      </w:rPr>
    </w:lvl>
  </w:abstractNum>
  <w:abstractNum w:abstractNumId="20" w15:restartNumberingAfterBreak="0">
    <w:nsid w:val="39BE7570"/>
    <w:multiLevelType w:val="hybridMultilevel"/>
    <w:tmpl w:val="FDAC37C0"/>
    <w:lvl w:ilvl="0" w:tplc="7E969E86">
      <w:start w:val="15"/>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2" w15:restartNumberingAfterBreak="0">
    <w:nsid w:val="3EFC0A85"/>
    <w:multiLevelType w:val="hybridMultilevel"/>
    <w:tmpl w:val="C6683604"/>
    <w:lvl w:ilvl="0" w:tplc="88A0DE5C">
      <w:start w:val="1"/>
      <w:numFmt w:val="decimal"/>
      <w:lvlText w:val="%1."/>
      <w:lvlJc w:val="left"/>
      <w:pPr>
        <w:ind w:left="644"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4"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5"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4F010CB0"/>
    <w:multiLevelType w:val="hybridMultilevel"/>
    <w:tmpl w:val="270EC2AC"/>
    <w:lvl w:ilvl="0" w:tplc="4192EF7C">
      <w:start w:val="1"/>
      <w:numFmt w:val="decimal"/>
      <w:lvlText w:val="%1."/>
      <w:lvlJc w:val="left"/>
      <w:pPr>
        <w:ind w:left="2422" w:hanging="360"/>
      </w:pPr>
      <w:rPr>
        <w:rFonts w:hint="default"/>
      </w:rPr>
    </w:lvl>
    <w:lvl w:ilvl="1" w:tplc="04190019" w:tentative="1">
      <w:start w:val="1"/>
      <w:numFmt w:val="lowerLetter"/>
      <w:lvlText w:val="%2."/>
      <w:lvlJc w:val="left"/>
      <w:pPr>
        <w:ind w:left="2651" w:hanging="360"/>
      </w:pPr>
    </w:lvl>
    <w:lvl w:ilvl="2" w:tplc="0419001B" w:tentative="1">
      <w:start w:val="1"/>
      <w:numFmt w:val="lowerRoman"/>
      <w:lvlText w:val="%3."/>
      <w:lvlJc w:val="right"/>
      <w:pPr>
        <w:ind w:left="3371" w:hanging="180"/>
      </w:pPr>
    </w:lvl>
    <w:lvl w:ilvl="3" w:tplc="0419000F" w:tentative="1">
      <w:start w:val="1"/>
      <w:numFmt w:val="decimal"/>
      <w:lvlText w:val="%4."/>
      <w:lvlJc w:val="left"/>
      <w:pPr>
        <w:ind w:left="4091" w:hanging="360"/>
      </w:pPr>
    </w:lvl>
    <w:lvl w:ilvl="4" w:tplc="04190019" w:tentative="1">
      <w:start w:val="1"/>
      <w:numFmt w:val="lowerLetter"/>
      <w:lvlText w:val="%5."/>
      <w:lvlJc w:val="left"/>
      <w:pPr>
        <w:ind w:left="4811" w:hanging="360"/>
      </w:pPr>
    </w:lvl>
    <w:lvl w:ilvl="5" w:tplc="0419001B" w:tentative="1">
      <w:start w:val="1"/>
      <w:numFmt w:val="lowerRoman"/>
      <w:lvlText w:val="%6."/>
      <w:lvlJc w:val="right"/>
      <w:pPr>
        <w:ind w:left="5531" w:hanging="180"/>
      </w:pPr>
    </w:lvl>
    <w:lvl w:ilvl="6" w:tplc="0419000F" w:tentative="1">
      <w:start w:val="1"/>
      <w:numFmt w:val="decimal"/>
      <w:lvlText w:val="%7."/>
      <w:lvlJc w:val="left"/>
      <w:pPr>
        <w:ind w:left="6251" w:hanging="360"/>
      </w:pPr>
    </w:lvl>
    <w:lvl w:ilvl="7" w:tplc="04190019" w:tentative="1">
      <w:start w:val="1"/>
      <w:numFmt w:val="lowerLetter"/>
      <w:lvlText w:val="%8."/>
      <w:lvlJc w:val="left"/>
      <w:pPr>
        <w:ind w:left="6971" w:hanging="360"/>
      </w:pPr>
    </w:lvl>
    <w:lvl w:ilvl="8" w:tplc="0419001B" w:tentative="1">
      <w:start w:val="1"/>
      <w:numFmt w:val="lowerRoman"/>
      <w:lvlText w:val="%9."/>
      <w:lvlJc w:val="right"/>
      <w:pPr>
        <w:ind w:left="7691" w:hanging="180"/>
      </w:pPr>
    </w:lvl>
  </w:abstractNum>
  <w:abstractNum w:abstractNumId="29"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5D766F8"/>
    <w:multiLevelType w:val="multilevel"/>
    <w:tmpl w:val="6372A9C2"/>
    <w:lvl w:ilvl="0">
      <w:start w:val="1"/>
      <w:numFmt w:val="decimal"/>
      <w:suff w:val="space"/>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1"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3" w15:restartNumberingAfterBreak="0">
    <w:nsid w:val="59C813F0"/>
    <w:multiLevelType w:val="hybridMultilevel"/>
    <w:tmpl w:val="17D80724"/>
    <w:lvl w:ilvl="0" w:tplc="31749838">
      <w:start w:val="31"/>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4" w15:restartNumberingAfterBreak="0">
    <w:nsid w:val="5C8820AE"/>
    <w:multiLevelType w:val="hybridMultilevel"/>
    <w:tmpl w:val="2FB0C6F8"/>
    <w:lvl w:ilvl="0" w:tplc="5AC0F734">
      <w:start w:val="20"/>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5" w15:restartNumberingAfterBreak="0">
    <w:nsid w:val="5CEB5A83"/>
    <w:multiLevelType w:val="multilevel"/>
    <w:tmpl w:val="372E7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F521D88"/>
    <w:multiLevelType w:val="hybridMultilevel"/>
    <w:tmpl w:val="45F2C2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1216C2B"/>
    <w:multiLevelType w:val="multilevel"/>
    <w:tmpl w:val="6B3AEF0A"/>
    <w:lvl w:ilvl="0">
      <w:start w:val="1"/>
      <w:numFmt w:val="decimal"/>
      <w:lvlText w:val="%1."/>
      <w:lvlJc w:val="left"/>
      <w:pPr>
        <w:ind w:left="928" w:hanging="360"/>
      </w:pPr>
    </w:lvl>
    <w:lvl w:ilvl="1">
      <w:start w:val="1"/>
      <w:numFmt w:val="decimal"/>
      <w:isLgl/>
      <w:lvlText w:val="%1.%2."/>
      <w:lvlJc w:val="left"/>
      <w:pPr>
        <w:ind w:left="1287" w:hanging="720"/>
      </w:pPr>
    </w:lvl>
    <w:lvl w:ilvl="2">
      <w:start w:val="1"/>
      <w:numFmt w:val="decimal"/>
      <w:isLgl/>
      <w:lvlText w:val="%1.%2.%3."/>
      <w:lvlJc w:val="left"/>
      <w:pPr>
        <w:ind w:left="1315" w:hanging="720"/>
      </w:pPr>
    </w:lvl>
    <w:lvl w:ilvl="3">
      <w:start w:val="1"/>
      <w:numFmt w:val="decimal"/>
      <w:isLgl/>
      <w:lvlText w:val="%1.%2.%3.%4."/>
      <w:lvlJc w:val="left"/>
      <w:pPr>
        <w:ind w:left="1703" w:hanging="1080"/>
      </w:pPr>
    </w:lvl>
    <w:lvl w:ilvl="4">
      <w:start w:val="1"/>
      <w:numFmt w:val="decimal"/>
      <w:isLgl/>
      <w:lvlText w:val="%1.%2.%3.%4.%5."/>
      <w:lvlJc w:val="left"/>
      <w:pPr>
        <w:ind w:left="1731" w:hanging="1080"/>
      </w:pPr>
    </w:lvl>
    <w:lvl w:ilvl="5">
      <w:start w:val="1"/>
      <w:numFmt w:val="decimal"/>
      <w:isLgl/>
      <w:lvlText w:val="%1.%2.%3.%4.%5.%6."/>
      <w:lvlJc w:val="left"/>
      <w:pPr>
        <w:ind w:left="2119" w:hanging="1440"/>
      </w:pPr>
    </w:lvl>
    <w:lvl w:ilvl="6">
      <w:start w:val="1"/>
      <w:numFmt w:val="decimal"/>
      <w:isLgl/>
      <w:lvlText w:val="%1.%2.%3.%4.%5.%6.%7."/>
      <w:lvlJc w:val="left"/>
      <w:pPr>
        <w:ind w:left="2507" w:hanging="1800"/>
      </w:pPr>
    </w:lvl>
    <w:lvl w:ilvl="7">
      <w:start w:val="1"/>
      <w:numFmt w:val="decimal"/>
      <w:isLgl/>
      <w:lvlText w:val="%1.%2.%3.%4.%5.%6.%7.%8."/>
      <w:lvlJc w:val="left"/>
      <w:pPr>
        <w:ind w:left="2535" w:hanging="1800"/>
      </w:pPr>
    </w:lvl>
    <w:lvl w:ilvl="8">
      <w:start w:val="1"/>
      <w:numFmt w:val="decimal"/>
      <w:isLgl/>
      <w:lvlText w:val="%1.%2.%3.%4.%5.%6.%7.%8.%9."/>
      <w:lvlJc w:val="left"/>
      <w:pPr>
        <w:ind w:left="2923" w:hanging="2160"/>
      </w:pPr>
    </w:lvl>
  </w:abstractNum>
  <w:abstractNum w:abstractNumId="38"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40" w15:restartNumberingAfterBreak="0">
    <w:nsid w:val="6DA35A97"/>
    <w:multiLevelType w:val="hybridMultilevel"/>
    <w:tmpl w:val="9F84F572"/>
    <w:lvl w:ilvl="0" w:tplc="9BE8B6E0">
      <w:start w:val="1"/>
      <w:numFmt w:val="decimal"/>
      <w:lvlText w:val="%1."/>
      <w:lvlJc w:val="left"/>
      <w:pPr>
        <w:ind w:left="786"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865B25"/>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5" w15:restartNumberingAfterBreak="0">
    <w:nsid w:val="77C173F0"/>
    <w:multiLevelType w:val="hybridMultilevel"/>
    <w:tmpl w:val="422C14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7" w15:restartNumberingAfterBreak="0">
    <w:nsid w:val="7DB30957"/>
    <w:multiLevelType w:val="hybridMultilevel"/>
    <w:tmpl w:val="1E10A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1"/>
  </w:num>
  <w:num w:numId="3">
    <w:abstractNumId w:val="0"/>
  </w:num>
  <w:num w:numId="4">
    <w:abstractNumId w:val="27"/>
  </w:num>
  <w:num w:numId="5">
    <w:abstractNumId w:val="17"/>
  </w:num>
  <w:num w:numId="6">
    <w:abstractNumId w:val="26"/>
  </w:num>
  <w:num w:numId="7">
    <w:abstractNumId w:val="44"/>
  </w:num>
  <w:num w:numId="8">
    <w:abstractNumId w:val="29"/>
  </w:num>
  <w:num w:numId="9">
    <w:abstractNumId w:val="13"/>
  </w:num>
  <w:num w:numId="10">
    <w:abstractNumId w:val="31"/>
  </w:num>
  <w:num w:numId="11">
    <w:abstractNumId w:val="7"/>
  </w:num>
  <w:num w:numId="12">
    <w:abstractNumId w:val="21"/>
  </w:num>
  <w:num w:numId="13">
    <w:abstractNumId w:val="23"/>
  </w:num>
  <w:num w:numId="14">
    <w:abstractNumId w:val="16"/>
  </w:num>
  <w:num w:numId="15">
    <w:abstractNumId w:val="32"/>
  </w:num>
  <w:num w:numId="16">
    <w:abstractNumId w:val="41"/>
  </w:num>
  <w:num w:numId="17">
    <w:abstractNumId w:val="15"/>
  </w:num>
  <w:num w:numId="18">
    <w:abstractNumId w:val="25"/>
  </w:num>
  <w:num w:numId="19">
    <w:abstractNumId w:val="10"/>
  </w:num>
  <w:num w:numId="20">
    <w:abstractNumId w:val="30"/>
  </w:num>
  <w:num w:numId="21">
    <w:abstractNumId w:val="12"/>
  </w:num>
  <w:num w:numId="22">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3">
    <w:abstractNumId w:val="8"/>
  </w:num>
  <w:num w:numId="24">
    <w:abstractNumId w:val="6"/>
  </w:num>
  <w:num w:numId="25">
    <w:abstractNumId w:val="28"/>
  </w:num>
  <w:num w:numId="26">
    <w:abstractNumId w:val="20"/>
  </w:num>
  <w:num w:numId="27">
    <w:abstractNumId w:val="34"/>
  </w:num>
  <w:num w:numId="28">
    <w:abstractNumId w:val="18"/>
  </w:num>
  <w:num w:numId="29">
    <w:abstractNumId w:val="33"/>
  </w:num>
  <w:num w:numId="30">
    <w:abstractNumId w:val="9"/>
  </w:num>
  <w:num w:numId="31">
    <w:abstractNumId w:val="14"/>
  </w:num>
  <w:num w:numId="32">
    <w:abstractNumId w:val="24"/>
  </w:num>
  <w:num w:numId="33">
    <w:abstractNumId w:val="38"/>
  </w:num>
  <w:num w:numId="34">
    <w:abstractNumId w:val="39"/>
  </w:num>
  <w:num w:numId="3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2"/>
  </w:num>
  <w:num w:numId="37">
    <w:abstractNumId w:val="45"/>
  </w:num>
  <w:num w:numId="38">
    <w:abstractNumId w:val="36"/>
  </w:num>
  <w:num w:numId="39">
    <w:abstractNumId w:val="47"/>
  </w:num>
  <w:num w:numId="40">
    <w:abstractNumId w:val="19"/>
  </w:num>
  <w:num w:numId="41">
    <w:abstractNumId w:val="40"/>
  </w:num>
  <w:num w:numId="42">
    <w:abstractNumId w:val="35"/>
  </w:num>
  <w:num w:numId="43">
    <w:abstractNumId w:val="22"/>
  </w:num>
  <w:num w:numId="44">
    <w:abstractNumId w:val="46"/>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207"/>
    <w:rsid w:val="000B4526"/>
    <w:rsid w:val="000B6040"/>
    <w:rsid w:val="000B614D"/>
    <w:rsid w:val="000B63EE"/>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518D"/>
    <w:rsid w:val="000D5DF4"/>
    <w:rsid w:val="000D775F"/>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058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3A0F"/>
    <w:rsid w:val="001C3AC6"/>
    <w:rsid w:val="001C4E60"/>
    <w:rsid w:val="001C5591"/>
    <w:rsid w:val="001C679D"/>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65FE"/>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87F"/>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6B38"/>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7C1"/>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920"/>
    <w:rsid w:val="00396972"/>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514"/>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C0"/>
    <w:rsid w:val="00464B78"/>
    <w:rsid w:val="00466223"/>
    <w:rsid w:val="00466B48"/>
    <w:rsid w:val="00471311"/>
    <w:rsid w:val="004717C0"/>
    <w:rsid w:val="00474EEE"/>
    <w:rsid w:val="00475239"/>
    <w:rsid w:val="00475BB7"/>
    <w:rsid w:val="00476873"/>
    <w:rsid w:val="0047795C"/>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227E"/>
    <w:rsid w:val="006E2673"/>
    <w:rsid w:val="006E2690"/>
    <w:rsid w:val="006E2FFF"/>
    <w:rsid w:val="006E431D"/>
    <w:rsid w:val="006E45D9"/>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1DCB"/>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339D"/>
    <w:rsid w:val="008041FC"/>
    <w:rsid w:val="0080435E"/>
    <w:rsid w:val="00804D85"/>
    <w:rsid w:val="00805863"/>
    <w:rsid w:val="00806FFF"/>
    <w:rsid w:val="008079E8"/>
    <w:rsid w:val="00807E46"/>
    <w:rsid w:val="00811A2E"/>
    <w:rsid w:val="00811B9E"/>
    <w:rsid w:val="00812987"/>
    <w:rsid w:val="00812CDB"/>
    <w:rsid w:val="0081333B"/>
    <w:rsid w:val="008147A6"/>
    <w:rsid w:val="008149E7"/>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494C"/>
    <w:rsid w:val="0084507C"/>
    <w:rsid w:val="008453C5"/>
    <w:rsid w:val="008453E8"/>
    <w:rsid w:val="00845780"/>
    <w:rsid w:val="008457C4"/>
    <w:rsid w:val="00845AEE"/>
    <w:rsid w:val="00847077"/>
    <w:rsid w:val="008471E2"/>
    <w:rsid w:val="008478BC"/>
    <w:rsid w:val="008502C6"/>
    <w:rsid w:val="00850C82"/>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BD"/>
    <w:rsid w:val="008D1DD9"/>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314D"/>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5510"/>
    <w:rsid w:val="00985A02"/>
    <w:rsid w:val="0098630A"/>
    <w:rsid w:val="00986AB5"/>
    <w:rsid w:val="00986DBD"/>
    <w:rsid w:val="009870D1"/>
    <w:rsid w:val="00987C17"/>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B7F3F"/>
    <w:rsid w:val="009C05B0"/>
    <w:rsid w:val="009C1267"/>
    <w:rsid w:val="009C1656"/>
    <w:rsid w:val="009C2D80"/>
    <w:rsid w:val="009C34F9"/>
    <w:rsid w:val="009C3EE1"/>
    <w:rsid w:val="009C4B75"/>
    <w:rsid w:val="009C4BBB"/>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0A69"/>
    <w:rsid w:val="00A02A38"/>
    <w:rsid w:val="00A0347F"/>
    <w:rsid w:val="00A0599C"/>
    <w:rsid w:val="00A05DDE"/>
    <w:rsid w:val="00A06916"/>
    <w:rsid w:val="00A07D22"/>
    <w:rsid w:val="00A10571"/>
    <w:rsid w:val="00A116BA"/>
    <w:rsid w:val="00A117BB"/>
    <w:rsid w:val="00A11AED"/>
    <w:rsid w:val="00A1257D"/>
    <w:rsid w:val="00A129D2"/>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4F46"/>
    <w:rsid w:val="00A658AF"/>
    <w:rsid w:val="00A65C0B"/>
    <w:rsid w:val="00A676DE"/>
    <w:rsid w:val="00A67929"/>
    <w:rsid w:val="00A70667"/>
    <w:rsid w:val="00A708AA"/>
    <w:rsid w:val="00A722A8"/>
    <w:rsid w:val="00A7279B"/>
    <w:rsid w:val="00A72CEB"/>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B1B"/>
    <w:rsid w:val="00AC5D8B"/>
    <w:rsid w:val="00AC61DD"/>
    <w:rsid w:val="00AC6641"/>
    <w:rsid w:val="00AC679F"/>
    <w:rsid w:val="00AC6F5C"/>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370C"/>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488"/>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3054"/>
    <w:rsid w:val="00C530B3"/>
    <w:rsid w:val="00C53612"/>
    <w:rsid w:val="00C5378C"/>
    <w:rsid w:val="00C53E12"/>
    <w:rsid w:val="00C54079"/>
    <w:rsid w:val="00C5525D"/>
    <w:rsid w:val="00C56989"/>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2C80"/>
    <w:rsid w:val="00D93186"/>
    <w:rsid w:val="00D93448"/>
    <w:rsid w:val="00D944CE"/>
    <w:rsid w:val="00D9466A"/>
    <w:rsid w:val="00D96B2F"/>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BAE"/>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5822"/>
    <w:rsid w:val="00F464C3"/>
    <w:rsid w:val="00F502C8"/>
    <w:rsid w:val="00F502CB"/>
    <w:rsid w:val="00F50E2C"/>
    <w:rsid w:val="00F53350"/>
    <w:rsid w:val="00F56201"/>
    <w:rsid w:val="00F57217"/>
    <w:rsid w:val="00F60022"/>
    <w:rsid w:val="00F602AD"/>
    <w:rsid w:val="00F612E7"/>
    <w:rsid w:val="00F612FB"/>
    <w:rsid w:val="00F615EA"/>
    <w:rsid w:val="00F61799"/>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928"/>
    <w:rsid w:val="00FE3E6D"/>
    <w:rsid w:val="00FE40C3"/>
    <w:rsid w:val="00FE543D"/>
    <w:rsid w:val="00FE5C03"/>
    <w:rsid w:val="00FE6770"/>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99"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uiPriority w:val="99"/>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semiHidden/>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C6AA585508D4F3B6D96CAB3B1F41FD296B26DED82503B5C1D318D55EDAE2C09CA17C8FFs2n9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F9E28C-805A-4C8D-9AEE-E253B79CA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1608</TotalTime>
  <Pages>9</Pages>
  <Words>3157</Words>
  <Characters>18001</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260</cp:revision>
  <cp:lastPrinted>2021-08-17T07:17:00Z</cp:lastPrinted>
  <dcterms:created xsi:type="dcterms:W3CDTF">2021-06-22T03:42:00Z</dcterms:created>
  <dcterms:modified xsi:type="dcterms:W3CDTF">2022-02-01T02:55:00Z</dcterms:modified>
</cp:coreProperties>
</file>