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34" w:rsidRPr="00D63334" w:rsidRDefault="00D63334" w:rsidP="004C795B">
      <w:pPr>
        <w:rPr>
          <w:rFonts w:ascii="Times New Roman" w:hAnsi="Times New Roman"/>
          <w:b/>
          <w:szCs w:val="28"/>
        </w:rPr>
      </w:pPr>
    </w:p>
    <w:p w:rsidR="00D63334" w:rsidRDefault="00B83304" w:rsidP="00640847">
      <w:pPr>
        <w:jc w:val="center"/>
        <w:rPr>
          <w:rFonts w:ascii="Times New Roman" w:hAnsi="Times New Roman"/>
          <w:b/>
          <w:szCs w:val="28"/>
        </w:rPr>
      </w:pPr>
      <w:r w:rsidRPr="00A00F79">
        <w:rPr>
          <w:rFonts w:ascii="Times New Roman" w:hAnsi="Times New Roman"/>
          <w:szCs w:val="28"/>
        </w:rPr>
        <w:t>Извещение о проведен</w:t>
      </w:r>
      <w:proofErr w:type="gramStart"/>
      <w:r w:rsidRPr="00A00F79">
        <w:rPr>
          <w:rFonts w:ascii="Times New Roman" w:hAnsi="Times New Roman"/>
          <w:szCs w:val="28"/>
        </w:rPr>
        <w:t>ии ау</w:t>
      </w:r>
      <w:proofErr w:type="gramEnd"/>
      <w:r w:rsidRPr="00A00F79">
        <w:rPr>
          <w:rFonts w:ascii="Times New Roman" w:hAnsi="Times New Roman"/>
          <w:szCs w:val="28"/>
        </w:rPr>
        <w:t>кциона по продаже земельн</w:t>
      </w:r>
      <w:r w:rsidR="00C73B59" w:rsidRPr="00A00F79">
        <w:rPr>
          <w:rFonts w:ascii="Times New Roman" w:hAnsi="Times New Roman"/>
          <w:szCs w:val="28"/>
        </w:rPr>
        <w:t>ых</w:t>
      </w:r>
      <w:r w:rsidRPr="00A00F79">
        <w:rPr>
          <w:rFonts w:ascii="Times New Roman" w:hAnsi="Times New Roman"/>
          <w:szCs w:val="28"/>
        </w:rPr>
        <w:t xml:space="preserve"> </w:t>
      </w:r>
      <w:r w:rsidRPr="00A00F79">
        <w:rPr>
          <w:rFonts w:ascii="Times New Roman" w:hAnsi="Times New Roman"/>
          <w:szCs w:val="28"/>
        </w:rPr>
        <w:br/>
        <w:t>участк</w:t>
      </w:r>
      <w:r w:rsidR="00C73B59" w:rsidRPr="00A00F79">
        <w:rPr>
          <w:rFonts w:ascii="Times New Roman" w:hAnsi="Times New Roman"/>
          <w:szCs w:val="28"/>
        </w:rPr>
        <w:t>ов</w:t>
      </w:r>
      <w:r w:rsidRPr="00A00F79">
        <w:rPr>
          <w:rFonts w:ascii="Times New Roman" w:hAnsi="Times New Roman"/>
          <w:szCs w:val="28"/>
        </w:rPr>
        <w:t xml:space="preserve">, находящегося </w:t>
      </w:r>
      <w:r w:rsidR="006F5DF7" w:rsidRPr="00A00F79">
        <w:rPr>
          <w:rFonts w:ascii="Times New Roman" w:hAnsi="Times New Roman"/>
          <w:szCs w:val="28"/>
        </w:rPr>
        <w:t xml:space="preserve">в муниципальной собственности </w:t>
      </w:r>
      <w:r w:rsidR="00A00F79" w:rsidRPr="00A00F79">
        <w:rPr>
          <w:rFonts w:ascii="Times New Roman" w:hAnsi="Times New Roman"/>
          <w:szCs w:val="28"/>
        </w:rPr>
        <w:t>Куйбышевского муниципального района Новосибирской области</w:t>
      </w:r>
    </w:p>
    <w:p w:rsidR="00EF569D" w:rsidRPr="00D63334" w:rsidRDefault="00EF569D" w:rsidP="00D63334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D63334" w:rsidRPr="00D63334" w:rsidRDefault="00D63334" w:rsidP="00D633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Администрация Куйбышевского муниципального района Новосибирской области извещает о проведен</w:t>
      </w:r>
      <w:proofErr w:type="gramStart"/>
      <w:r w:rsidRPr="00D63334">
        <w:rPr>
          <w:rFonts w:ascii="Times New Roman" w:hAnsi="Times New Roman"/>
          <w:szCs w:val="28"/>
        </w:rPr>
        <w:t>ии ау</w:t>
      </w:r>
      <w:proofErr w:type="gramEnd"/>
      <w:r w:rsidRPr="00D63334">
        <w:rPr>
          <w:rFonts w:ascii="Times New Roman" w:hAnsi="Times New Roman"/>
          <w:szCs w:val="28"/>
        </w:rPr>
        <w:t>кциона по продаже земельн</w:t>
      </w:r>
      <w:r w:rsidR="00CF1F6A">
        <w:rPr>
          <w:rFonts w:ascii="Times New Roman" w:hAnsi="Times New Roman"/>
          <w:szCs w:val="28"/>
        </w:rPr>
        <w:t>ых</w:t>
      </w:r>
      <w:r w:rsidRPr="00D63334">
        <w:rPr>
          <w:rFonts w:ascii="Times New Roman" w:hAnsi="Times New Roman"/>
          <w:szCs w:val="28"/>
        </w:rPr>
        <w:t xml:space="preserve"> участк</w:t>
      </w:r>
      <w:r w:rsidR="00CF1F6A">
        <w:rPr>
          <w:rFonts w:ascii="Times New Roman" w:hAnsi="Times New Roman"/>
          <w:szCs w:val="28"/>
        </w:rPr>
        <w:t>ов</w:t>
      </w:r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Организатор аукциона: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Орган, уполномоченный на распоряжение земельными участками: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Реквизиты решения о проведен</w:t>
      </w:r>
      <w:proofErr w:type="gramStart"/>
      <w:r w:rsidRPr="00D63334">
        <w:rPr>
          <w:rFonts w:ascii="Times New Roman" w:hAnsi="Times New Roman"/>
          <w:b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/>
          <w:bCs/>
          <w:szCs w:val="28"/>
        </w:rPr>
        <w:t>кциона:</w:t>
      </w:r>
      <w:r w:rsidRPr="00D63334">
        <w:rPr>
          <w:rFonts w:ascii="Times New Roman" w:hAnsi="Times New Roman"/>
          <w:szCs w:val="28"/>
        </w:rPr>
        <w:t xml:space="preserve"> постановление администрации Куйбышевского муниципального района Новосибирской области от </w:t>
      </w:r>
      <w:r w:rsidR="00D46313">
        <w:rPr>
          <w:rFonts w:ascii="Times New Roman" w:hAnsi="Times New Roman"/>
          <w:szCs w:val="28"/>
        </w:rPr>
        <w:t>04.05</w:t>
      </w:r>
      <w:r w:rsidRPr="00D63334">
        <w:rPr>
          <w:rFonts w:ascii="Times New Roman" w:hAnsi="Times New Roman"/>
          <w:szCs w:val="28"/>
        </w:rPr>
        <w:t>.202</w:t>
      </w:r>
      <w:r w:rsidR="00D46313">
        <w:rPr>
          <w:rFonts w:ascii="Times New Roman" w:hAnsi="Times New Roman"/>
          <w:szCs w:val="28"/>
        </w:rPr>
        <w:t>2</w:t>
      </w:r>
      <w:r w:rsidRPr="00D63334">
        <w:rPr>
          <w:rFonts w:ascii="Times New Roman" w:hAnsi="Times New Roman"/>
          <w:szCs w:val="28"/>
        </w:rPr>
        <w:t xml:space="preserve"> № </w:t>
      </w:r>
      <w:r w:rsidR="00DD1943">
        <w:rPr>
          <w:rFonts w:ascii="Times New Roman" w:hAnsi="Times New Roman"/>
          <w:szCs w:val="28"/>
        </w:rPr>
        <w:t>377</w:t>
      </w:r>
      <w:r w:rsidRPr="00D63334">
        <w:rPr>
          <w:rFonts w:ascii="Times New Roman" w:hAnsi="Times New Roman"/>
          <w:szCs w:val="28"/>
        </w:rPr>
        <w:t xml:space="preserve"> «</w:t>
      </w:r>
      <w:r w:rsidR="00D46313">
        <w:rPr>
          <w:rFonts w:ascii="Times New Roman" w:hAnsi="Times New Roman"/>
          <w:szCs w:val="28"/>
        </w:rPr>
        <w:t>О проведении аукциона по продаже земельных участков, находящихся в муниципальной собственности Куйбышевского муниципального района Новосибирской области</w:t>
      </w:r>
      <w:r w:rsidRPr="00D63334">
        <w:rPr>
          <w:rFonts w:ascii="Times New Roman" w:hAnsi="Times New Roman"/>
          <w:szCs w:val="28"/>
        </w:rPr>
        <w:t>».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Место проведения аукциона:</w:t>
      </w:r>
      <w:r w:rsidRPr="00D63334">
        <w:rPr>
          <w:rFonts w:ascii="Times New Roman" w:hAnsi="Times New Roman"/>
          <w:szCs w:val="28"/>
        </w:rPr>
        <w:t xml:space="preserve"> Новосибирская область, </w:t>
      </w:r>
      <w:r w:rsidRPr="00D63334">
        <w:rPr>
          <w:rFonts w:ascii="Times New Roman" w:hAnsi="Times New Roman"/>
          <w:spacing w:val="2"/>
          <w:szCs w:val="28"/>
        </w:rPr>
        <w:t>город Куйбышев, ул. Краскома, 37, кабинет 39.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Дата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  <w:r w:rsidR="003E2DC9" w:rsidRPr="003E2DC9">
        <w:rPr>
          <w:rFonts w:ascii="Times New Roman" w:hAnsi="Times New Roman"/>
          <w:b/>
          <w:szCs w:val="28"/>
        </w:rPr>
        <w:t>1</w:t>
      </w:r>
      <w:r w:rsidR="00DD1943">
        <w:rPr>
          <w:rFonts w:ascii="Times New Roman" w:hAnsi="Times New Roman"/>
          <w:b/>
          <w:szCs w:val="28"/>
        </w:rPr>
        <w:t>4</w:t>
      </w:r>
      <w:r w:rsidR="003E2DC9" w:rsidRPr="003E2DC9">
        <w:rPr>
          <w:rFonts w:ascii="Times New Roman" w:hAnsi="Times New Roman"/>
          <w:b/>
          <w:szCs w:val="28"/>
        </w:rPr>
        <w:t>.06.2022г</w:t>
      </w:r>
      <w:r w:rsidRPr="003E2DC9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Время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</w:p>
    <w:p w:rsidR="00D73B41" w:rsidRDefault="00D73B41" w:rsidP="00D73B41">
      <w:pPr>
        <w:ind w:firstLine="283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Лот № </w:t>
      </w:r>
      <w:r w:rsidR="00B83304">
        <w:rPr>
          <w:rFonts w:ascii="Times New Roman" w:hAnsi="Times New Roman"/>
          <w:szCs w:val="28"/>
        </w:rPr>
        <w:t xml:space="preserve">1 – в </w:t>
      </w:r>
      <w:r w:rsidR="00E27196">
        <w:rPr>
          <w:rFonts w:ascii="Times New Roman" w:hAnsi="Times New Roman"/>
          <w:szCs w:val="28"/>
        </w:rPr>
        <w:t>09</w:t>
      </w:r>
      <w:r w:rsidR="00B83304">
        <w:rPr>
          <w:rFonts w:ascii="Times New Roman" w:hAnsi="Times New Roman"/>
          <w:szCs w:val="28"/>
        </w:rPr>
        <w:t>-00 по местному времени.</w:t>
      </w:r>
    </w:p>
    <w:p w:rsidR="00E27196" w:rsidRDefault="00E27196" w:rsidP="00E27196">
      <w:pPr>
        <w:ind w:firstLine="283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Лот № 2 – в 09-30 по местному времени.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Порядок проведения аукциона:</w:t>
      </w:r>
      <w:r w:rsidRPr="00D63334">
        <w:rPr>
          <w:rFonts w:ascii="Times New Roman" w:hAnsi="Times New Roman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Каждое предложение о цене предмета аукциона объявляется три раза и сопровождается ударами молотка. После троекратного объявления очередной цены предмета аукциона, при отсутствии участников, готовых заключить договор купли-продажи по объявленной цене, аукцион завершается. По завершению аукциона объявляется цена предмета аукциона и билет победителя аукциона. 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его проведения.</w:t>
      </w:r>
    </w:p>
    <w:p w:rsidR="00DE4308" w:rsidRDefault="00D63334" w:rsidP="007F0553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Предмет аукциона:</w:t>
      </w:r>
      <w:r w:rsidRPr="00D63334">
        <w:rPr>
          <w:rFonts w:ascii="Times New Roman" w:hAnsi="Times New Roman"/>
          <w:szCs w:val="28"/>
        </w:rPr>
        <w:t xml:space="preserve"> земельный участок.</w:t>
      </w:r>
    </w:p>
    <w:p w:rsidR="00D63334" w:rsidRPr="00D63334" w:rsidRDefault="00D63334" w:rsidP="00D63334">
      <w:pPr>
        <w:keepNext/>
        <w:ind w:firstLine="709"/>
        <w:jc w:val="center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Лот № </w:t>
      </w:r>
      <w:r w:rsidR="00D73B41">
        <w:rPr>
          <w:rStyle w:val="a4"/>
          <w:rFonts w:ascii="Times New Roman" w:hAnsi="Times New Roman"/>
          <w:szCs w:val="28"/>
        </w:rPr>
        <w:t>1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Местоположение земельного участка:</w:t>
      </w:r>
      <w:r w:rsidRPr="00D63334">
        <w:rPr>
          <w:rFonts w:ascii="Times New Roman" w:hAnsi="Times New Roman"/>
          <w:szCs w:val="28"/>
        </w:rPr>
        <w:t xml:space="preserve"> Новосибирская область, г. Куйбышев, район автомобильной дороги Куйбышев-Абрамово.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Площадь земельного участка:</w:t>
      </w:r>
      <w:r w:rsidRPr="00D63334">
        <w:rPr>
          <w:rFonts w:ascii="Times New Roman" w:hAnsi="Times New Roman"/>
          <w:szCs w:val="28"/>
        </w:rPr>
        <w:t xml:space="preserve"> </w:t>
      </w:r>
      <w:r w:rsidR="00206856">
        <w:rPr>
          <w:rFonts w:ascii="Times New Roman" w:hAnsi="Times New Roman"/>
          <w:szCs w:val="28"/>
        </w:rPr>
        <w:t>962</w:t>
      </w:r>
      <w:r w:rsidRPr="00D63334">
        <w:rPr>
          <w:rFonts w:ascii="Times New Roman" w:hAnsi="Times New Roman"/>
          <w:color w:val="000000"/>
          <w:szCs w:val="28"/>
        </w:rPr>
        <w:t> </w:t>
      </w:r>
      <w:r w:rsidRPr="00D63334">
        <w:rPr>
          <w:rFonts w:ascii="Times New Roman" w:hAnsi="Times New Roman"/>
          <w:szCs w:val="28"/>
        </w:rPr>
        <w:t>кв.м</w:t>
      </w:r>
      <w:r w:rsidRPr="00D63334">
        <w:rPr>
          <w:rStyle w:val="a4"/>
          <w:rFonts w:ascii="Times New Roman" w:hAnsi="Times New Roman"/>
          <w:b w:val="0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Кадастровый номер земельного участка:</w:t>
      </w:r>
      <w:r w:rsidR="00B83304">
        <w:rPr>
          <w:rFonts w:ascii="Times New Roman" w:hAnsi="Times New Roman"/>
          <w:szCs w:val="28"/>
        </w:rPr>
        <w:t xml:space="preserve"> 54:34:010521:</w:t>
      </w:r>
      <w:r w:rsidR="00206856">
        <w:rPr>
          <w:rFonts w:ascii="Times New Roman" w:hAnsi="Times New Roman"/>
          <w:szCs w:val="28"/>
        </w:rPr>
        <w:t>25</w:t>
      </w:r>
      <w:r w:rsidRPr="00D63334">
        <w:rPr>
          <w:rFonts w:ascii="Times New Roman" w:hAnsi="Times New Roman"/>
          <w:color w:val="000000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Права на земельный участок:</w:t>
      </w:r>
      <w:r w:rsidRPr="00D63334">
        <w:rPr>
          <w:rFonts w:ascii="Times New Roman" w:hAnsi="Times New Roman"/>
          <w:szCs w:val="28"/>
        </w:rPr>
        <w:t xml:space="preserve"> муниципальная собственность Куйбышевского района, дата госу</w:t>
      </w:r>
      <w:r w:rsidR="00B83304">
        <w:rPr>
          <w:rFonts w:ascii="Times New Roman" w:hAnsi="Times New Roman"/>
          <w:szCs w:val="28"/>
        </w:rPr>
        <w:t xml:space="preserve">дарственной регистрации права: </w:t>
      </w:r>
      <w:r w:rsidR="00EF3BDD">
        <w:rPr>
          <w:rFonts w:ascii="Times New Roman" w:hAnsi="Times New Roman"/>
          <w:szCs w:val="28"/>
        </w:rPr>
        <w:t>02.10.2018г</w:t>
      </w:r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lastRenderedPageBreak/>
        <w:t>Категория земель:</w:t>
      </w:r>
      <w:r w:rsidRPr="00D63334">
        <w:rPr>
          <w:rFonts w:ascii="Times New Roman" w:hAnsi="Times New Roman"/>
          <w:szCs w:val="28"/>
        </w:rPr>
        <w:t xml:space="preserve"> земли населенных пунктов. 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b w:val="0"/>
          <w:bCs w:val="0"/>
          <w:szCs w:val="28"/>
        </w:rPr>
      </w:pPr>
      <w:r w:rsidRPr="00D63334">
        <w:rPr>
          <w:rFonts w:ascii="Times New Roman" w:hAnsi="Times New Roman"/>
          <w:b/>
          <w:szCs w:val="28"/>
        </w:rPr>
        <w:t>Разрешенное использование земельного участка:</w:t>
      </w:r>
      <w:r w:rsidRPr="00D63334">
        <w:rPr>
          <w:rFonts w:ascii="Times New Roman" w:hAnsi="Times New Roman"/>
          <w:szCs w:val="28"/>
        </w:rPr>
        <w:t xml:space="preserve"> для индивидуального жилищного строительства.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0A26C0">
        <w:rPr>
          <w:rStyle w:val="a4"/>
          <w:rFonts w:ascii="Times New Roman" w:hAnsi="Times New Roman"/>
          <w:szCs w:val="28"/>
        </w:rPr>
        <w:t xml:space="preserve">Начальная цена предмета аукциона: </w:t>
      </w:r>
      <w:r w:rsidR="001775F1" w:rsidRPr="001775F1">
        <w:rPr>
          <w:rStyle w:val="a4"/>
          <w:rFonts w:ascii="Times New Roman" w:hAnsi="Times New Roman"/>
          <w:szCs w:val="28"/>
        </w:rPr>
        <w:t>250120</w:t>
      </w:r>
      <w:r w:rsidRPr="001775F1">
        <w:rPr>
          <w:rFonts w:ascii="Times New Roman" w:hAnsi="Times New Roman"/>
          <w:szCs w:val="28"/>
        </w:rPr>
        <w:t xml:space="preserve"> (</w:t>
      </w:r>
      <w:r w:rsidR="001775F1" w:rsidRPr="001775F1">
        <w:rPr>
          <w:rFonts w:ascii="Times New Roman" w:hAnsi="Times New Roman"/>
          <w:szCs w:val="28"/>
        </w:rPr>
        <w:t>двести пятьдесят тысяч сто двадцать</w:t>
      </w:r>
      <w:r w:rsidRPr="001775F1">
        <w:rPr>
          <w:rFonts w:ascii="Times New Roman" w:hAnsi="Times New Roman"/>
          <w:szCs w:val="28"/>
        </w:rPr>
        <w:t>) рублей 00 коп.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/>
        <w:jc w:val="both"/>
        <w:rPr>
          <w:rFonts w:ascii="Times New Roman" w:hAnsi="Times New Roman"/>
          <w:szCs w:val="28"/>
        </w:rPr>
      </w:pPr>
      <w:r w:rsidRPr="000A26C0">
        <w:rPr>
          <w:rFonts w:ascii="Times New Roman" w:hAnsi="Times New Roman"/>
          <w:szCs w:val="28"/>
        </w:rPr>
        <w:t xml:space="preserve">(начальная цена определена на основании отчета № </w:t>
      </w:r>
      <w:r w:rsidR="00DA5E68" w:rsidRPr="00DA5E68">
        <w:rPr>
          <w:rFonts w:ascii="Times New Roman" w:hAnsi="Times New Roman"/>
          <w:szCs w:val="28"/>
        </w:rPr>
        <w:t>С-157/01</w:t>
      </w:r>
      <w:r w:rsidRPr="00DA5E68">
        <w:rPr>
          <w:rFonts w:ascii="Times New Roman" w:hAnsi="Times New Roman"/>
          <w:szCs w:val="28"/>
        </w:rPr>
        <w:t xml:space="preserve"> об оценке </w:t>
      </w:r>
      <w:r w:rsidR="00DA5E68" w:rsidRPr="00DA5E68">
        <w:rPr>
          <w:rFonts w:ascii="Times New Roman" w:hAnsi="Times New Roman"/>
          <w:szCs w:val="28"/>
        </w:rPr>
        <w:t>Объекта оценки</w:t>
      </w:r>
      <w:r w:rsidRPr="00DA5E68">
        <w:rPr>
          <w:rFonts w:ascii="Times New Roman" w:hAnsi="Times New Roman"/>
          <w:szCs w:val="28"/>
        </w:rPr>
        <w:t>, выполненног</w:t>
      </w:r>
      <w:proofErr w:type="gramStart"/>
      <w:r w:rsidRPr="00DA5E68">
        <w:rPr>
          <w:rFonts w:ascii="Times New Roman" w:hAnsi="Times New Roman"/>
          <w:szCs w:val="28"/>
        </w:rPr>
        <w:t xml:space="preserve">о </w:t>
      </w:r>
      <w:r w:rsidR="00DA5E68" w:rsidRPr="00DA5E68">
        <w:rPr>
          <w:rFonts w:ascii="Times New Roman" w:hAnsi="Times New Roman"/>
          <w:szCs w:val="28"/>
        </w:rPr>
        <w:t>ООО</w:t>
      </w:r>
      <w:proofErr w:type="gramEnd"/>
      <w:r w:rsidR="00DA5E68" w:rsidRPr="00DA5E68">
        <w:rPr>
          <w:rFonts w:ascii="Times New Roman" w:hAnsi="Times New Roman"/>
          <w:szCs w:val="28"/>
        </w:rPr>
        <w:t xml:space="preserve"> «</w:t>
      </w:r>
      <w:proofErr w:type="spellStart"/>
      <w:r w:rsidR="00DA5E68" w:rsidRPr="00DA5E68">
        <w:rPr>
          <w:rFonts w:ascii="Times New Roman" w:hAnsi="Times New Roman"/>
          <w:szCs w:val="28"/>
        </w:rPr>
        <w:t>Аксерли</w:t>
      </w:r>
      <w:proofErr w:type="spellEnd"/>
      <w:r w:rsidR="00DA5E68" w:rsidRPr="00DA5E68">
        <w:rPr>
          <w:rFonts w:ascii="Times New Roman" w:hAnsi="Times New Roman"/>
          <w:szCs w:val="28"/>
        </w:rPr>
        <w:t>»</w:t>
      </w:r>
      <w:r w:rsidRPr="00DA5E68">
        <w:rPr>
          <w:rFonts w:ascii="Times New Roman" w:hAnsi="Times New Roman"/>
          <w:szCs w:val="28"/>
        </w:rPr>
        <w:t>).</w:t>
      </w:r>
    </w:p>
    <w:p w:rsidR="000A26C0" w:rsidRPr="00DA5E68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DA5E68">
        <w:rPr>
          <w:rFonts w:ascii="Times New Roman" w:hAnsi="Times New Roman"/>
          <w:b/>
          <w:szCs w:val="28"/>
        </w:rPr>
        <w:t>Шаг аукциона:</w:t>
      </w:r>
      <w:r w:rsidRPr="00DA5E68">
        <w:rPr>
          <w:rFonts w:ascii="Times New Roman" w:hAnsi="Times New Roman"/>
          <w:szCs w:val="28"/>
        </w:rPr>
        <w:t xml:space="preserve"> </w:t>
      </w:r>
      <w:r w:rsidR="00DA5E68" w:rsidRPr="00DA5E68">
        <w:rPr>
          <w:rFonts w:ascii="Times New Roman" w:hAnsi="Times New Roman"/>
          <w:b/>
          <w:szCs w:val="28"/>
        </w:rPr>
        <w:t>7 503</w:t>
      </w:r>
      <w:r w:rsidRPr="00DA5E68">
        <w:rPr>
          <w:rFonts w:ascii="Times New Roman" w:hAnsi="Times New Roman"/>
          <w:szCs w:val="28"/>
        </w:rPr>
        <w:t xml:space="preserve"> (</w:t>
      </w:r>
      <w:r w:rsidR="00DA5E68" w:rsidRPr="00DA5E68">
        <w:rPr>
          <w:rFonts w:ascii="Times New Roman" w:hAnsi="Times New Roman"/>
          <w:szCs w:val="28"/>
        </w:rPr>
        <w:t>семь тысяч пятьсот три</w:t>
      </w:r>
      <w:r w:rsidRPr="00DA5E68">
        <w:rPr>
          <w:rFonts w:ascii="Times New Roman" w:hAnsi="Times New Roman"/>
          <w:szCs w:val="28"/>
        </w:rPr>
        <w:t>) рубл</w:t>
      </w:r>
      <w:r w:rsidR="00DA5E68" w:rsidRPr="00DA5E68">
        <w:rPr>
          <w:rFonts w:ascii="Times New Roman" w:hAnsi="Times New Roman"/>
          <w:szCs w:val="28"/>
        </w:rPr>
        <w:t>я</w:t>
      </w:r>
      <w:r w:rsidRPr="00DA5E68">
        <w:rPr>
          <w:rFonts w:ascii="Times New Roman" w:hAnsi="Times New Roman"/>
          <w:szCs w:val="28"/>
        </w:rPr>
        <w:t xml:space="preserve"> 00 коп.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72DE6">
        <w:rPr>
          <w:rFonts w:ascii="Times New Roman" w:hAnsi="Times New Roman"/>
          <w:b/>
          <w:szCs w:val="28"/>
        </w:rPr>
        <w:t xml:space="preserve">Размер задатка: </w:t>
      </w:r>
      <w:r w:rsidR="00172DE6" w:rsidRPr="00172DE6">
        <w:rPr>
          <w:rFonts w:ascii="Times New Roman" w:hAnsi="Times New Roman"/>
          <w:b/>
          <w:szCs w:val="28"/>
        </w:rPr>
        <w:t>175</w:t>
      </w:r>
      <w:r w:rsidR="00CB5AE5">
        <w:rPr>
          <w:rFonts w:ascii="Times New Roman" w:hAnsi="Times New Roman"/>
          <w:b/>
          <w:szCs w:val="28"/>
        </w:rPr>
        <w:t> </w:t>
      </w:r>
      <w:r w:rsidR="00172DE6" w:rsidRPr="00172DE6">
        <w:rPr>
          <w:rFonts w:ascii="Times New Roman" w:hAnsi="Times New Roman"/>
          <w:b/>
          <w:szCs w:val="28"/>
        </w:rPr>
        <w:t>084</w:t>
      </w:r>
      <w:r w:rsidRPr="00172DE6">
        <w:rPr>
          <w:rFonts w:ascii="Times New Roman" w:hAnsi="Times New Roman"/>
          <w:szCs w:val="28"/>
        </w:rPr>
        <w:t xml:space="preserve"> (</w:t>
      </w:r>
      <w:r w:rsidR="00172DE6" w:rsidRPr="00172DE6">
        <w:rPr>
          <w:rFonts w:ascii="Times New Roman" w:hAnsi="Times New Roman"/>
          <w:szCs w:val="28"/>
        </w:rPr>
        <w:t>сто семьдесят пять тысяч восемьдесят четыре</w:t>
      </w:r>
      <w:r w:rsidRPr="00172DE6">
        <w:rPr>
          <w:rFonts w:ascii="Times New Roman" w:hAnsi="Times New Roman"/>
          <w:szCs w:val="28"/>
        </w:rPr>
        <w:t>) рубл</w:t>
      </w:r>
      <w:r w:rsidR="0077738D" w:rsidRPr="00172DE6">
        <w:rPr>
          <w:rFonts w:ascii="Times New Roman" w:hAnsi="Times New Roman"/>
          <w:szCs w:val="28"/>
        </w:rPr>
        <w:t>я 00</w:t>
      </w:r>
      <w:r w:rsidRPr="00172DE6">
        <w:rPr>
          <w:rFonts w:ascii="Times New Roman" w:hAnsi="Times New Roman"/>
          <w:szCs w:val="28"/>
        </w:rPr>
        <w:t xml:space="preserve"> коп.</w:t>
      </w:r>
    </w:p>
    <w:p w:rsidR="00D63334" w:rsidRPr="00D63334" w:rsidRDefault="000A26C0" w:rsidP="000A26C0">
      <w:pPr>
        <w:ind w:firstLine="709"/>
        <w:jc w:val="both"/>
        <w:rPr>
          <w:rFonts w:ascii="Times New Roman" w:hAnsi="Times New Roman"/>
          <w:szCs w:val="28"/>
        </w:rPr>
      </w:pPr>
      <w:r w:rsidRPr="000A26C0">
        <w:rPr>
          <w:rStyle w:val="a4"/>
          <w:rFonts w:ascii="Times New Roman" w:hAnsi="Times New Roman"/>
          <w:szCs w:val="28"/>
        </w:rPr>
        <w:t xml:space="preserve">Обременения земельного участка: </w:t>
      </w:r>
      <w:r w:rsidRPr="000A26C0">
        <w:rPr>
          <w:rFonts w:ascii="Times New Roman" w:hAnsi="Times New Roman"/>
          <w:szCs w:val="28"/>
        </w:rPr>
        <w:t>отсутствуют</w:t>
      </w:r>
      <w:r w:rsidR="00D63334"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Ограничения использования земельного участка:</w:t>
      </w:r>
      <w:r w:rsidRPr="00D63334">
        <w:rPr>
          <w:rFonts w:ascii="Times New Roman" w:hAnsi="Times New Roman"/>
          <w:szCs w:val="28"/>
        </w:rPr>
        <w:t xml:space="preserve"> отсутствуют.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D63334">
        <w:rPr>
          <w:rFonts w:ascii="Times New Roman" w:hAnsi="Times New Roman"/>
          <w:szCs w:val="28"/>
        </w:rPr>
        <w:t>: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1) предельный размер земельного участка с видом разрешенного использования "для индивидуального жилищного строительства": минимальный -  0,04 га, максимальный – 0,1 га;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2) минимальный отступ от границ земельного участка для объектов капитального строительства – 3 м;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3) предельное количество этажей – 3 этажа, максимальная высота жилого дома – 12 метров.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4) максимальный процент застройки земельного участка – 60 %.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Определены </w:t>
      </w:r>
      <w:r w:rsidRPr="00D63334">
        <w:rPr>
          <w:rFonts w:ascii="Times New Roman" w:hAnsi="Times New Roman"/>
          <w:b/>
          <w:szCs w:val="28"/>
        </w:rPr>
        <w:t>технические условия подключения объектов к сетям инженерно-технического обеспечения и плата за подключение</w:t>
      </w:r>
      <w:r w:rsidRPr="00D63334">
        <w:rPr>
          <w:rFonts w:ascii="Times New Roman" w:hAnsi="Times New Roman"/>
          <w:szCs w:val="28"/>
        </w:rPr>
        <w:t>: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b/>
          <w:szCs w:val="28"/>
        </w:rPr>
      </w:pPr>
      <w:r w:rsidRPr="00D63334">
        <w:rPr>
          <w:rFonts w:ascii="Times New Roman" w:hAnsi="Times New Roman"/>
          <w:b/>
          <w:szCs w:val="28"/>
        </w:rPr>
        <w:t>- водоснабжение, водоотведение:</w:t>
      </w:r>
    </w:p>
    <w:p w:rsidR="00D63334" w:rsidRPr="00D63334" w:rsidRDefault="000A26C0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Муниципальное унитарное предприятие города Куйбышева Куйбышевского района Новосибирской области «</w:t>
      </w:r>
      <w:proofErr w:type="spellStart"/>
      <w:r>
        <w:rPr>
          <w:rFonts w:ascii="Times New Roman" w:hAnsi="Times New Roman"/>
          <w:bCs/>
          <w:szCs w:val="28"/>
        </w:rPr>
        <w:t>Горводоканал</w:t>
      </w:r>
      <w:proofErr w:type="spellEnd"/>
      <w:r>
        <w:rPr>
          <w:rFonts w:ascii="Times New Roman" w:hAnsi="Times New Roman"/>
          <w:bCs/>
          <w:szCs w:val="28"/>
        </w:rPr>
        <w:t>» (МУП «</w:t>
      </w:r>
      <w:proofErr w:type="spellStart"/>
      <w:r>
        <w:rPr>
          <w:rFonts w:ascii="Times New Roman" w:hAnsi="Times New Roman"/>
          <w:bCs/>
          <w:szCs w:val="28"/>
        </w:rPr>
        <w:t>Горводоканал</w:t>
      </w:r>
      <w:proofErr w:type="spellEnd"/>
      <w:r>
        <w:rPr>
          <w:rFonts w:ascii="Times New Roman" w:hAnsi="Times New Roman"/>
          <w:bCs/>
          <w:szCs w:val="28"/>
        </w:rPr>
        <w:t xml:space="preserve">») (Письмо </w:t>
      </w:r>
      <w:r w:rsidR="00EB5066">
        <w:rPr>
          <w:rFonts w:ascii="Times New Roman" w:hAnsi="Times New Roman"/>
          <w:bCs/>
          <w:szCs w:val="28"/>
        </w:rPr>
        <w:t xml:space="preserve">от </w:t>
      </w:r>
      <w:r w:rsidR="00BA344D">
        <w:rPr>
          <w:rFonts w:ascii="Times New Roman" w:hAnsi="Times New Roman"/>
          <w:bCs/>
          <w:szCs w:val="28"/>
        </w:rPr>
        <w:t>15</w:t>
      </w:r>
      <w:r>
        <w:rPr>
          <w:rFonts w:ascii="Times New Roman" w:hAnsi="Times New Roman"/>
          <w:bCs/>
          <w:szCs w:val="28"/>
        </w:rPr>
        <w:t>.0</w:t>
      </w:r>
      <w:r w:rsidR="00EB5066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.202</w:t>
      </w:r>
      <w:r w:rsidR="00BA344D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 xml:space="preserve"> №</w:t>
      </w:r>
      <w:r w:rsidR="00BA344D">
        <w:rPr>
          <w:rFonts w:ascii="Times New Roman" w:hAnsi="Times New Roman"/>
          <w:bCs/>
          <w:szCs w:val="28"/>
        </w:rPr>
        <w:t> 196</w:t>
      </w:r>
      <w:r>
        <w:rPr>
          <w:rFonts w:ascii="Times New Roman" w:hAnsi="Times New Roman"/>
          <w:bCs/>
          <w:szCs w:val="28"/>
        </w:rPr>
        <w:t>) и Муниципальное унитарное предприятие «</w:t>
      </w:r>
      <w:proofErr w:type="spellStart"/>
      <w:r>
        <w:rPr>
          <w:rFonts w:ascii="Times New Roman" w:hAnsi="Times New Roman"/>
          <w:bCs/>
          <w:szCs w:val="28"/>
        </w:rPr>
        <w:t>Геострой</w:t>
      </w:r>
      <w:proofErr w:type="spellEnd"/>
      <w:r>
        <w:rPr>
          <w:rFonts w:ascii="Times New Roman" w:hAnsi="Times New Roman"/>
          <w:bCs/>
          <w:szCs w:val="28"/>
        </w:rPr>
        <w:t>» муниципального образования города Куйбышева (МУ</w:t>
      </w:r>
      <w:r w:rsidR="00EB5066">
        <w:rPr>
          <w:rFonts w:ascii="Times New Roman" w:hAnsi="Times New Roman"/>
          <w:bCs/>
          <w:szCs w:val="28"/>
        </w:rPr>
        <w:t>П «</w:t>
      </w:r>
      <w:proofErr w:type="spellStart"/>
      <w:r w:rsidR="00EB5066">
        <w:rPr>
          <w:rFonts w:ascii="Times New Roman" w:hAnsi="Times New Roman"/>
          <w:bCs/>
          <w:szCs w:val="28"/>
        </w:rPr>
        <w:t>Геострой</w:t>
      </w:r>
      <w:proofErr w:type="spellEnd"/>
      <w:r w:rsidR="00EB5066">
        <w:rPr>
          <w:rFonts w:ascii="Times New Roman" w:hAnsi="Times New Roman"/>
          <w:bCs/>
          <w:szCs w:val="28"/>
        </w:rPr>
        <w:t xml:space="preserve">») (Письмо от </w:t>
      </w:r>
      <w:r w:rsidR="00BA344D">
        <w:rPr>
          <w:rFonts w:ascii="Times New Roman" w:hAnsi="Times New Roman"/>
          <w:bCs/>
          <w:szCs w:val="28"/>
        </w:rPr>
        <w:t>15</w:t>
      </w:r>
      <w:r>
        <w:rPr>
          <w:rFonts w:ascii="Times New Roman" w:hAnsi="Times New Roman"/>
          <w:bCs/>
          <w:szCs w:val="28"/>
        </w:rPr>
        <w:t>.0</w:t>
      </w:r>
      <w:r w:rsidR="00EB5066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.202</w:t>
      </w:r>
      <w:r w:rsidR="00EB5066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 xml:space="preserve"> №</w:t>
      </w:r>
      <w:r w:rsidR="00BA344D">
        <w:rPr>
          <w:rFonts w:ascii="Times New Roman" w:hAnsi="Times New Roman"/>
          <w:bCs/>
          <w:szCs w:val="28"/>
        </w:rPr>
        <w:t xml:space="preserve"> 201</w:t>
      </w:r>
      <w:r>
        <w:rPr>
          <w:rFonts w:ascii="Times New Roman" w:hAnsi="Times New Roman"/>
          <w:bCs/>
          <w:szCs w:val="28"/>
        </w:rPr>
        <w:t>) сообщают, что в данном районе отсутствуют центральные сети водопровода и канализации</w:t>
      </w:r>
      <w:r w:rsidR="00D63334" w:rsidRPr="00D63334">
        <w:rPr>
          <w:rFonts w:ascii="Times New Roman" w:hAnsi="Times New Roman"/>
          <w:szCs w:val="28"/>
        </w:rPr>
        <w:t>.</w:t>
      </w:r>
    </w:p>
    <w:p w:rsidR="00D63334" w:rsidRDefault="00D63334" w:rsidP="00640847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 xml:space="preserve">- подключение объектов к тепловым </w:t>
      </w:r>
      <w:proofErr w:type="spellStart"/>
      <w:r w:rsidRPr="00D63334">
        <w:rPr>
          <w:rFonts w:ascii="Times New Roman" w:hAnsi="Times New Roman"/>
          <w:b/>
          <w:szCs w:val="28"/>
        </w:rPr>
        <w:t>сетям</w:t>
      </w:r>
      <w:proofErr w:type="gramStart"/>
      <w:r w:rsidRPr="00D63334">
        <w:rPr>
          <w:rFonts w:ascii="Times New Roman" w:hAnsi="Times New Roman"/>
          <w:szCs w:val="28"/>
        </w:rPr>
        <w:t>:</w:t>
      </w:r>
      <w:r w:rsidRPr="00D63334">
        <w:rPr>
          <w:rStyle w:val="a4"/>
          <w:rFonts w:ascii="Times New Roman" w:hAnsi="Times New Roman"/>
          <w:b w:val="0"/>
          <w:szCs w:val="28"/>
        </w:rPr>
        <w:t>А</w:t>
      </w:r>
      <w:proofErr w:type="gramEnd"/>
      <w:r w:rsidRPr="00D63334">
        <w:rPr>
          <w:rStyle w:val="a4"/>
          <w:rFonts w:ascii="Times New Roman" w:hAnsi="Times New Roman"/>
          <w:b w:val="0"/>
          <w:szCs w:val="28"/>
        </w:rPr>
        <w:t>кционерное</w:t>
      </w:r>
      <w:proofErr w:type="spellEnd"/>
      <w:r w:rsidRPr="00D63334">
        <w:rPr>
          <w:rStyle w:val="a4"/>
          <w:rFonts w:ascii="Times New Roman" w:hAnsi="Times New Roman"/>
          <w:b w:val="0"/>
          <w:szCs w:val="28"/>
        </w:rPr>
        <w:t xml:space="preserve"> общество «Сибирская генерирующая</w:t>
      </w:r>
      <w:r w:rsidR="00402CC2">
        <w:rPr>
          <w:rStyle w:val="a4"/>
          <w:rFonts w:ascii="Times New Roman" w:hAnsi="Times New Roman"/>
          <w:b w:val="0"/>
          <w:szCs w:val="28"/>
        </w:rPr>
        <w:t xml:space="preserve"> компания» (СИБЭКО) (Письмо от 29</w:t>
      </w:r>
      <w:r w:rsidRPr="00D63334">
        <w:rPr>
          <w:rStyle w:val="a4"/>
          <w:rFonts w:ascii="Times New Roman" w:hAnsi="Times New Roman"/>
          <w:b w:val="0"/>
          <w:szCs w:val="28"/>
        </w:rPr>
        <w:t>.0</w:t>
      </w:r>
      <w:r w:rsidR="00402CC2">
        <w:rPr>
          <w:rStyle w:val="a4"/>
          <w:rFonts w:ascii="Times New Roman" w:hAnsi="Times New Roman"/>
          <w:b w:val="0"/>
          <w:szCs w:val="28"/>
        </w:rPr>
        <w:t>3</w:t>
      </w:r>
      <w:r w:rsidRPr="00D63334">
        <w:rPr>
          <w:rStyle w:val="a4"/>
          <w:rFonts w:ascii="Times New Roman" w:hAnsi="Times New Roman"/>
          <w:b w:val="0"/>
          <w:szCs w:val="28"/>
        </w:rPr>
        <w:t>.20</w:t>
      </w:r>
      <w:r w:rsidR="00402CC2">
        <w:rPr>
          <w:rStyle w:val="a4"/>
          <w:rFonts w:ascii="Times New Roman" w:hAnsi="Times New Roman"/>
          <w:b w:val="0"/>
          <w:szCs w:val="28"/>
        </w:rPr>
        <w:t>2</w:t>
      </w:r>
      <w:r w:rsidRPr="00D63334">
        <w:rPr>
          <w:rStyle w:val="a4"/>
          <w:rFonts w:ascii="Times New Roman" w:hAnsi="Times New Roman"/>
          <w:b w:val="0"/>
          <w:szCs w:val="28"/>
        </w:rPr>
        <w:t xml:space="preserve">1 № </w:t>
      </w:r>
      <w:r w:rsidR="00402CC2">
        <w:rPr>
          <w:rStyle w:val="a4"/>
          <w:rFonts w:ascii="Times New Roman" w:hAnsi="Times New Roman"/>
          <w:b w:val="0"/>
          <w:szCs w:val="28"/>
        </w:rPr>
        <w:t>20-12/34-16/113181</w:t>
      </w:r>
      <w:r w:rsidRPr="00D63334">
        <w:rPr>
          <w:rStyle w:val="a4"/>
          <w:rFonts w:ascii="Times New Roman" w:hAnsi="Times New Roman"/>
          <w:b w:val="0"/>
          <w:szCs w:val="28"/>
        </w:rPr>
        <w:t xml:space="preserve"> «О предоставлении технических условий») сообщает, что </w:t>
      </w:r>
      <w:r w:rsidR="00402CC2">
        <w:rPr>
          <w:rStyle w:val="a4"/>
          <w:rFonts w:ascii="Times New Roman" w:hAnsi="Times New Roman"/>
          <w:b w:val="0"/>
          <w:szCs w:val="28"/>
        </w:rPr>
        <w:t>в соответствии со Схемой теплоснабжения г. Куйбышева Куйбышевского района НСО на период до 2028 года предполагаемый к подключению объект находится вне границ радиуса эффективного теплоснабжения</w:t>
      </w:r>
      <w:r w:rsidRPr="00D63334">
        <w:rPr>
          <w:rFonts w:ascii="Times New Roman" w:hAnsi="Times New Roman"/>
          <w:szCs w:val="28"/>
        </w:rPr>
        <w:t>.</w:t>
      </w:r>
    </w:p>
    <w:p w:rsidR="008A227A" w:rsidRPr="008A227A" w:rsidRDefault="008A227A" w:rsidP="008A227A">
      <w:pPr>
        <w:keepNext/>
        <w:shd w:val="clear" w:color="auto" w:fill="FFFFFF"/>
        <w:tabs>
          <w:tab w:val="left" w:pos="993"/>
        </w:tabs>
        <w:ind w:right="-23" w:firstLine="709"/>
        <w:jc w:val="center"/>
        <w:rPr>
          <w:rFonts w:ascii="Times New Roman" w:hAnsi="Times New Roman"/>
          <w:b/>
          <w:szCs w:val="28"/>
        </w:rPr>
      </w:pPr>
      <w:r w:rsidRPr="008A227A">
        <w:rPr>
          <w:rFonts w:ascii="Times New Roman" w:hAnsi="Times New Roman"/>
          <w:b/>
          <w:szCs w:val="28"/>
        </w:rPr>
        <w:lastRenderedPageBreak/>
        <w:t xml:space="preserve">Лот № </w:t>
      </w:r>
      <w:r>
        <w:rPr>
          <w:rFonts w:ascii="Times New Roman" w:hAnsi="Times New Roman"/>
          <w:b/>
          <w:szCs w:val="28"/>
        </w:rPr>
        <w:t>2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Местоположение земельного участка</w:t>
      </w:r>
      <w:r>
        <w:rPr>
          <w:rFonts w:ascii="Times New Roman" w:hAnsi="Times New Roman"/>
          <w:szCs w:val="28"/>
        </w:rPr>
        <w:t>: Новосибирская область, г. Куйбышев, район автомобильной дороги Куйбышев-Абрамово.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Площадь земельного участка</w:t>
      </w:r>
      <w:r>
        <w:rPr>
          <w:rFonts w:ascii="Times New Roman" w:hAnsi="Times New Roman"/>
          <w:szCs w:val="28"/>
        </w:rPr>
        <w:t>: 820 кв.м.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Кадастровый номер земельного участка</w:t>
      </w:r>
      <w:r>
        <w:rPr>
          <w:rFonts w:ascii="Times New Roman" w:hAnsi="Times New Roman"/>
          <w:szCs w:val="28"/>
        </w:rPr>
        <w:t>: 54:34:010521:28.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Права на земельный участок</w:t>
      </w:r>
      <w:r>
        <w:rPr>
          <w:rFonts w:ascii="Times New Roman" w:hAnsi="Times New Roman"/>
          <w:szCs w:val="28"/>
        </w:rPr>
        <w:t>: муниципальная собственность Куйбышевского района, дата государственной регистрации права: 28.09.2018г.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Категория земель</w:t>
      </w:r>
      <w:r>
        <w:rPr>
          <w:rFonts w:ascii="Times New Roman" w:hAnsi="Times New Roman"/>
          <w:szCs w:val="28"/>
        </w:rPr>
        <w:t xml:space="preserve">: земли населенных пунктов. 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Разрешенное использование земельного участка</w:t>
      </w:r>
      <w:r>
        <w:rPr>
          <w:rFonts w:ascii="Times New Roman" w:hAnsi="Times New Roman"/>
          <w:szCs w:val="28"/>
        </w:rPr>
        <w:t>: для индивидуального жилищного строительства.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  <w:highlight w:val="yellow"/>
        </w:rPr>
      </w:pPr>
      <w:r w:rsidRPr="007B27A1">
        <w:rPr>
          <w:rFonts w:ascii="Times New Roman" w:hAnsi="Times New Roman"/>
          <w:b/>
          <w:szCs w:val="28"/>
        </w:rPr>
        <w:t>Начальная цена предмета аукциона</w:t>
      </w:r>
      <w:r w:rsidRPr="007B27A1">
        <w:rPr>
          <w:rFonts w:ascii="Times New Roman" w:hAnsi="Times New Roman"/>
          <w:szCs w:val="28"/>
        </w:rPr>
        <w:t xml:space="preserve">: </w:t>
      </w:r>
      <w:r w:rsidR="007B27A1" w:rsidRPr="007B27A1">
        <w:rPr>
          <w:rFonts w:ascii="Times New Roman" w:hAnsi="Times New Roman"/>
          <w:szCs w:val="28"/>
        </w:rPr>
        <w:t>258300</w:t>
      </w:r>
      <w:r w:rsidRPr="007B27A1">
        <w:rPr>
          <w:rFonts w:ascii="Times New Roman" w:hAnsi="Times New Roman"/>
          <w:szCs w:val="28"/>
        </w:rPr>
        <w:t xml:space="preserve"> (</w:t>
      </w:r>
      <w:r w:rsidR="007B27A1" w:rsidRPr="007B27A1">
        <w:rPr>
          <w:rFonts w:ascii="Times New Roman" w:hAnsi="Times New Roman"/>
          <w:szCs w:val="28"/>
        </w:rPr>
        <w:t>двести пятьдесят восемь тысяч триста</w:t>
      </w:r>
      <w:r w:rsidRPr="007B27A1">
        <w:rPr>
          <w:rFonts w:ascii="Times New Roman" w:hAnsi="Times New Roman"/>
          <w:szCs w:val="28"/>
        </w:rPr>
        <w:t>) рублей 00 коп</w:t>
      </w:r>
      <w:proofErr w:type="gramStart"/>
      <w:r w:rsidRPr="007B27A1">
        <w:rPr>
          <w:rFonts w:ascii="Times New Roman" w:hAnsi="Times New Roman"/>
          <w:szCs w:val="28"/>
        </w:rPr>
        <w:t>.</w:t>
      </w:r>
      <w:proofErr w:type="gramEnd"/>
      <w:r w:rsidR="007B27A1" w:rsidRPr="007B27A1">
        <w:rPr>
          <w:rFonts w:ascii="Times New Roman" w:hAnsi="Times New Roman"/>
          <w:szCs w:val="28"/>
        </w:rPr>
        <w:t xml:space="preserve"> </w:t>
      </w:r>
      <w:r w:rsidRPr="007B27A1">
        <w:rPr>
          <w:rFonts w:ascii="Times New Roman" w:hAnsi="Times New Roman"/>
          <w:szCs w:val="28"/>
        </w:rPr>
        <w:t>(</w:t>
      </w:r>
      <w:proofErr w:type="gramStart"/>
      <w:r w:rsidRPr="007B27A1">
        <w:rPr>
          <w:rFonts w:ascii="Times New Roman" w:hAnsi="Times New Roman"/>
          <w:szCs w:val="28"/>
        </w:rPr>
        <w:t>н</w:t>
      </w:r>
      <w:proofErr w:type="gramEnd"/>
      <w:r w:rsidRPr="007B27A1">
        <w:rPr>
          <w:rFonts w:ascii="Times New Roman" w:hAnsi="Times New Roman"/>
          <w:szCs w:val="28"/>
        </w:rPr>
        <w:t xml:space="preserve">ачальная цена определена на основании отчета № </w:t>
      </w:r>
      <w:r w:rsidR="007B27A1" w:rsidRPr="007B27A1">
        <w:rPr>
          <w:rFonts w:ascii="Times New Roman" w:hAnsi="Times New Roman"/>
          <w:szCs w:val="28"/>
        </w:rPr>
        <w:t>С-175/02</w:t>
      </w:r>
      <w:r w:rsidRPr="007B27A1">
        <w:rPr>
          <w:rFonts w:ascii="Times New Roman" w:hAnsi="Times New Roman"/>
          <w:szCs w:val="28"/>
        </w:rPr>
        <w:t xml:space="preserve"> об оценке </w:t>
      </w:r>
      <w:r w:rsidR="007B27A1" w:rsidRPr="007B27A1">
        <w:rPr>
          <w:rFonts w:ascii="Times New Roman" w:hAnsi="Times New Roman"/>
          <w:szCs w:val="28"/>
        </w:rPr>
        <w:t>Объекта оценки</w:t>
      </w:r>
      <w:r w:rsidRPr="007B27A1">
        <w:rPr>
          <w:rFonts w:ascii="Times New Roman" w:hAnsi="Times New Roman"/>
          <w:szCs w:val="28"/>
        </w:rPr>
        <w:t xml:space="preserve">, выполненного индивидуальным предпринимателем </w:t>
      </w:r>
      <w:r w:rsidR="007B27A1" w:rsidRPr="007B27A1">
        <w:rPr>
          <w:rFonts w:ascii="Times New Roman" w:hAnsi="Times New Roman"/>
          <w:szCs w:val="28"/>
        </w:rPr>
        <w:t>ООО «</w:t>
      </w:r>
      <w:proofErr w:type="spellStart"/>
      <w:r w:rsidR="007B27A1" w:rsidRPr="007B27A1">
        <w:rPr>
          <w:rFonts w:ascii="Times New Roman" w:hAnsi="Times New Roman"/>
          <w:szCs w:val="28"/>
        </w:rPr>
        <w:t>Аксерли</w:t>
      </w:r>
      <w:proofErr w:type="spellEnd"/>
      <w:r w:rsidR="007B27A1" w:rsidRPr="007B27A1">
        <w:rPr>
          <w:rFonts w:ascii="Times New Roman" w:hAnsi="Times New Roman"/>
          <w:szCs w:val="28"/>
        </w:rPr>
        <w:t>»</w:t>
      </w:r>
      <w:r w:rsidRPr="007B27A1">
        <w:rPr>
          <w:rFonts w:ascii="Times New Roman" w:hAnsi="Times New Roman"/>
          <w:szCs w:val="28"/>
        </w:rPr>
        <w:t>).</w:t>
      </w:r>
    </w:p>
    <w:p w:rsidR="008B7449" w:rsidRPr="00112183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12183">
        <w:rPr>
          <w:rFonts w:ascii="Times New Roman" w:hAnsi="Times New Roman"/>
          <w:szCs w:val="28"/>
        </w:rPr>
        <w:t xml:space="preserve">Шаг аукциона: </w:t>
      </w:r>
      <w:r w:rsidR="00112183" w:rsidRPr="00112183">
        <w:rPr>
          <w:rFonts w:ascii="Times New Roman" w:hAnsi="Times New Roman"/>
          <w:szCs w:val="28"/>
        </w:rPr>
        <w:t>7749</w:t>
      </w:r>
      <w:r w:rsidRPr="00112183">
        <w:rPr>
          <w:rFonts w:ascii="Times New Roman" w:hAnsi="Times New Roman"/>
          <w:szCs w:val="28"/>
        </w:rPr>
        <w:t xml:space="preserve"> (</w:t>
      </w:r>
      <w:r w:rsidR="00112183" w:rsidRPr="00112183">
        <w:rPr>
          <w:rFonts w:ascii="Times New Roman" w:hAnsi="Times New Roman"/>
          <w:szCs w:val="28"/>
        </w:rPr>
        <w:t>семь тысяч семьсот сорок девять</w:t>
      </w:r>
      <w:r w:rsidRPr="00112183">
        <w:rPr>
          <w:rFonts w:ascii="Times New Roman" w:hAnsi="Times New Roman"/>
          <w:szCs w:val="28"/>
        </w:rPr>
        <w:t>) рублей 00 коп.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12183">
        <w:rPr>
          <w:rFonts w:ascii="Times New Roman" w:hAnsi="Times New Roman"/>
          <w:szCs w:val="28"/>
        </w:rPr>
        <w:t xml:space="preserve">Размер задатка: </w:t>
      </w:r>
      <w:r w:rsidR="00112183" w:rsidRPr="00112183">
        <w:rPr>
          <w:rFonts w:ascii="Times New Roman" w:hAnsi="Times New Roman"/>
          <w:szCs w:val="28"/>
        </w:rPr>
        <w:t>180810</w:t>
      </w:r>
      <w:r w:rsidRPr="00112183">
        <w:rPr>
          <w:rFonts w:ascii="Times New Roman" w:hAnsi="Times New Roman"/>
          <w:szCs w:val="28"/>
        </w:rPr>
        <w:t xml:space="preserve"> (</w:t>
      </w:r>
      <w:r w:rsidR="00112183" w:rsidRPr="00112183">
        <w:rPr>
          <w:rFonts w:ascii="Times New Roman" w:hAnsi="Times New Roman"/>
          <w:szCs w:val="28"/>
        </w:rPr>
        <w:t>сто восемьдесят тысяч восемьсот десять</w:t>
      </w:r>
      <w:r w:rsidRPr="00112183">
        <w:rPr>
          <w:rFonts w:ascii="Times New Roman" w:hAnsi="Times New Roman"/>
          <w:szCs w:val="28"/>
        </w:rPr>
        <w:t>) рубл</w:t>
      </w:r>
      <w:r w:rsidR="00112183" w:rsidRPr="00112183">
        <w:rPr>
          <w:rFonts w:ascii="Times New Roman" w:hAnsi="Times New Roman"/>
          <w:szCs w:val="28"/>
        </w:rPr>
        <w:t>ей</w:t>
      </w:r>
      <w:r w:rsidRPr="00112183">
        <w:rPr>
          <w:rFonts w:ascii="Times New Roman" w:hAnsi="Times New Roman"/>
          <w:szCs w:val="28"/>
        </w:rPr>
        <w:t xml:space="preserve"> 00 коп.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Обременения земельного участка: отсутствуют.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Ограничения использования земельного участка: отсутствуют.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предельный размер земельного участка с видом разрешенного использования "для индивидуального жилищного строительства": минимальный -  0,04 га, максимальный – 0,1 га;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минимальный отступ от границ земельного участка для объектов капитального строительства – 3 м;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предельное количество этажей – 3 этажа, максимальная высота жилого дома – 12 метров.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максимальный процент застройки земельного участка – 60 %.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Определены технические условия подключения объектов к сетям инженерно-технического обеспечения и плата за подключение: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водоснабжение, водоотведение: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унитарное предприятие города Куйбышева Куйбышевского района Новосибирской области «</w:t>
      </w:r>
      <w:proofErr w:type="spellStart"/>
      <w:r>
        <w:rPr>
          <w:rFonts w:ascii="Times New Roman" w:hAnsi="Times New Roman"/>
          <w:szCs w:val="28"/>
        </w:rPr>
        <w:t>Горводоканал</w:t>
      </w:r>
      <w:proofErr w:type="spellEnd"/>
      <w:r>
        <w:rPr>
          <w:rFonts w:ascii="Times New Roman" w:hAnsi="Times New Roman"/>
          <w:szCs w:val="28"/>
        </w:rPr>
        <w:t>» (МУП «</w:t>
      </w:r>
      <w:proofErr w:type="spellStart"/>
      <w:r>
        <w:rPr>
          <w:rFonts w:ascii="Times New Roman" w:hAnsi="Times New Roman"/>
          <w:szCs w:val="28"/>
        </w:rPr>
        <w:t>Горводоканал</w:t>
      </w:r>
      <w:proofErr w:type="spellEnd"/>
      <w:r>
        <w:rPr>
          <w:rFonts w:ascii="Times New Roman" w:hAnsi="Times New Roman"/>
          <w:szCs w:val="28"/>
        </w:rPr>
        <w:t>») (Письмо от 01.04.2022 № 251) и Муниципальное унитарное предприятие «</w:t>
      </w:r>
      <w:proofErr w:type="spellStart"/>
      <w:r>
        <w:rPr>
          <w:rFonts w:ascii="Times New Roman" w:hAnsi="Times New Roman"/>
          <w:szCs w:val="28"/>
        </w:rPr>
        <w:t>Геострой</w:t>
      </w:r>
      <w:proofErr w:type="spellEnd"/>
      <w:r>
        <w:rPr>
          <w:rFonts w:ascii="Times New Roman" w:hAnsi="Times New Roman"/>
          <w:szCs w:val="28"/>
        </w:rPr>
        <w:t>» муниципального образования города Куйбышева (МУП «</w:t>
      </w:r>
      <w:proofErr w:type="spellStart"/>
      <w:r>
        <w:rPr>
          <w:rFonts w:ascii="Times New Roman" w:hAnsi="Times New Roman"/>
          <w:szCs w:val="28"/>
        </w:rPr>
        <w:t>Геострой</w:t>
      </w:r>
      <w:proofErr w:type="spellEnd"/>
      <w:r>
        <w:rPr>
          <w:rFonts w:ascii="Times New Roman" w:hAnsi="Times New Roman"/>
          <w:szCs w:val="28"/>
        </w:rPr>
        <w:t>») (Письмо от 01.04.2021 № 241) сообщают, что в данном районе отсутствуют центральные сети водопровода и канализации.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подключение объектов к тепловым сетям:</w:t>
      </w:r>
    </w:p>
    <w:p w:rsidR="007F0553" w:rsidRDefault="008B7449" w:rsidP="00D63334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Акционерное общество «Сибирская генерирующая компания» (СИБЭКО) (Письмо от 29.03.2021 № 20-12/34-16/113181 «О предоставлении технических условий») сообщает, что в соответствии со Схемой теплоснабжения г. Куйбышева Куйбышевского района НСО на период до 2028 года предполагаемый к подключению объект находится вне границ радиуса эффективного теплоснабжения.</w:t>
      </w:r>
    </w:p>
    <w:p w:rsidR="00D63334" w:rsidRPr="00D63334" w:rsidRDefault="00F33E11" w:rsidP="00BA344D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</w:t>
      </w:r>
      <w:r w:rsidR="00D63334" w:rsidRPr="00D63334">
        <w:rPr>
          <w:rFonts w:ascii="Times New Roman" w:hAnsi="Times New Roman"/>
          <w:b/>
          <w:bCs/>
          <w:szCs w:val="28"/>
        </w:rPr>
        <w:t>Порядок, адрес, дата и время начала и окончания приема заявок на участие в аукционе:</w:t>
      </w:r>
      <w:r w:rsidR="00D63334" w:rsidRPr="00D63334">
        <w:rPr>
          <w:rFonts w:ascii="Times New Roman" w:hAnsi="Times New Roman"/>
          <w:bCs/>
          <w:szCs w:val="28"/>
        </w:rPr>
        <w:t xml:space="preserve">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Один заявитель вправе подать только одну заявку на участие в аукционе.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Форма заявки на участие в аукционе приведена в приложении к настоящему извещению.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Заявки принимаются </w:t>
      </w:r>
      <w:r w:rsidRPr="00D74F5A">
        <w:rPr>
          <w:rFonts w:ascii="Times New Roman" w:hAnsi="Times New Roman"/>
          <w:bCs/>
          <w:szCs w:val="28"/>
          <w:u w:val="single"/>
        </w:rPr>
        <w:t xml:space="preserve">с </w:t>
      </w:r>
      <w:r w:rsidR="00F77558" w:rsidRPr="00D74F5A">
        <w:rPr>
          <w:rFonts w:ascii="Times New Roman" w:hAnsi="Times New Roman"/>
          <w:b/>
          <w:bCs/>
          <w:szCs w:val="28"/>
          <w:u w:val="single"/>
        </w:rPr>
        <w:t>11.05.2022</w:t>
      </w:r>
      <w:r w:rsidRPr="00D74F5A">
        <w:rPr>
          <w:rFonts w:ascii="Times New Roman" w:hAnsi="Times New Roman"/>
          <w:bCs/>
          <w:szCs w:val="28"/>
          <w:u w:val="single"/>
        </w:rPr>
        <w:t xml:space="preserve"> года по </w:t>
      </w:r>
      <w:r w:rsidR="0027499C" w:rsidRPr="00D74F5A">
        <w:rPr>
          <w:rFonts w:ascii="Times New Roman" w:hAnsi="Times New Roman"/>
          <w:b/>
          <w:bCs/>
          <w:szCs w:val="28"/>
          <w:u w:val="single"/>
        </w:rPr>
        <w:t>08</w:t>
      </w:r>
      <w:r w:rsidR="00F77558" w:rsidRPr="00D74F5A">
        <w:rPr>
          <w:rFonts w:ascii="Times New Roman" w:hAnsi="Times New Roman"/>
          <w:b/>
          <w:bCs/>
          <w:szCs w:val="28"/>
          <w:u w:val="single"/>
        </w:rPr>
        <w:t>.06.</w:t>
      </w:r>
      <w:r w:rsidRPr="00D74F5A">
        <w:rPr>
          <w:rFonts w:ascii="Times New Roman" w:hAnsi="Times New Roman"/>
          <w:b/>
          <w:bCs/>
          <w:szCs w:val="28"/>
          <w:u w:val="single"/>
        </w:rPr>
        <w:t>202</w:t>
      </w:r>
      <w:r w:rsidR="00402CC2" w:rsidRPr="00D74F5A">
        <w:rPr>
          <w:rFonts w:ascii="Times New Roman" w:hAnsi="Times New Roman"/>
          <w:b/>
          <w:bCs/>
          <w:szCs w:val="28"/>
          <w:u w:val="single"/>
        </w:rPr>
        <w:t>1</w:t>
      </w:r>
      <w:r w:rsidRPr="00D63334">
        <w:rPr>
          <w:rFonts w:ascii="Times New Roman" w:hAnsi="Times New Roman"/>
          <w:bCs/>
          <w:szCs w:val="28"/>
        </w:rPr>
        <w:t xml:space="preserve"> года ежедневно (за исключением выходных дней) с 09:00 до 12:00, с 13:00 </w:t>
      </w:r>
      <w:proofErr w:type="gramStart"/>
      <w:r w:rsidRPr="00D63334">
        <w:rPr>
          <w:rFonts w:ascii="Times New Roman" w:hAnsi="Times New Roman"/>
          <w:bCs/>
          <w:szCs w:val="28"/>
        </w:rPr>
        <w:t>до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16:00 </w:t>
      </w:r>
      <w:proofErr w:type="gramStart"/>
      <w:r w:rsidRPr="00D63334">
        <w:rPr>
          <w:rFonts w:ascii="Times New Roman" w:hAnsi="Times New Roman"/>
          <w:bCs/>
          <w:szCs w:val="28"/>
        </w:rPr>
        <w:t>по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местному времени по адресу: </w:t>
      </w:r>
      <w:r w:rsidRPr="00D63334">
        <w:rPr>
          <w:rFonts w:ascii="Times New Roman" w:hAnsi="Times New Roman"/>
          <w:szCs w:val="28"/>
        </w:rPr>
        <w:t xml:space="preserve">Новосибирская область, </w:t>
      </w:r>
      <w:r w:rsidRPr="00D63334">
        <w:rPr>
          <w:rFonts w:ascii="Times New Roman" w:hAnsi="Times New Roman"/>
          <w:spacing w:val="2"/>
          <w:szCs w:val="28"/>
        </w:rPr>
        <w:t>город Куйбышев, ул. Краскома, 37,  кабинет № 39</w:t>
      </w:r>
      <w:r w:rsidRPr="00D63334">
        <w:rPr>
          <w:rFonts w:ascii="Times New Roman" w:hAnsi="Times New Roman"/>
          <w:bCs/>
          <w:szCs w:val="28"/>
        </w:rPr>
        <w:t xml:space="preserve">,  контактное лицо: главный специалист управления строительства, коммунального, дорожного хозяйства и транспорта администрации Куйбышевского муниципального района Новосибирской области - аукционист </w:t>
      </w:r>
      <w:r w:rsidR="009C5986">
        <w:rPr>
          <w:rFonts w:ascii="Times New Roman" w:hAnsi="Times New Roman"/>
          <w:bCs/>
          <w:szCs w:val="28"/>
        </w:rPr>
        <w:t>Костина Татьяна Юрьевна</w:t>
      </w:r>
      <w:r w:rsidRPr="00D63334">
        <w:rPr>
          <w:rFonts w:ascii="Times New Roman" w:hAnsi="Times New Roman"/>
          <w:bCs/>
          <w:szCs w:val="28"/>
        </w:rPr>
        <w:t>, тел. (383- 62) 51-744.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Заявитель может отозвать заявку не позднее </w:t>
      </w:r>
      <w:r w:rsidR="0027499C">
        <w:rPr>
          <w:rFonts w:ascii="Times New Roman" w:hAnsi="Times New Roman"/>
          <w:bCs/>
          <w:szCs w:val="28"/>
        </w:rPr>
        <w:t>08</w:t>
      </w:r>
      <w:r w:rsidR="00994E1A">
        <w:rPr>
          <w:rFonts w:ascii="Times New Roman" w:hAnsi="Times New Roman"/>
          <w:bCs/>
          <w:szCs w:val="28"/>
        </w:rPr>
        <w:t>.06.2022</w:t>
      </w:r>
      <w:r w:rsidRPr="00D63334">
        <w:rPr>
          <w:rFonts w:ascii="Times New Roman" w:hAnsi="Times New Roman"/>
          <w:bCs/>
          <w:szCs w:val="28"/>
        </w:rPr>
        <w:t> года до 16:00 по местному времени, уведомив об этом в письменно форме организатора аукциона.</w:t>
      </w:r>
    </w:p>
    <w:p w:rsidR="00D63334" w:rsidRPr="00D63334" w:rsidRDefault="00D63334" w:rsidP="00D63334">
      <w:pPr>
        <w:keepNext/>
        <w:ind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 xml:space="preserve">Перечень документов, представляемых для участия в аукционе: 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заявка </w:t>
      </w:r>
      <w:proofErr w:type="gramStart"/>
      <w:r w:rsidRPr="00D63334">
        <w:rPr>
          <w:rFonts w:ascii="Times New Roman" w:hAnsi="Times New Roman"/>
          <w:bCs/>
          <w:szCs w:val="28"/>
        </w:rPr>
        <w:t>на участие в аукционе по установленной в извещении о проведении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аукциона форме с указанием банковских реквизитов счета для возврата задатка;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>копии документов, удостоверяющих личность заявителя (для граждан);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надлежащим образом заверенный перевод </w:t>
      </w:r>
      <w:proofErr w:type="gramStart"/>
      <w:r w:rsidRPr="00D63334">
        <w:rPr>
          <w:rFonts w:ascii="Times New Roman" w:hAnsi="Times New Roman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63334">
        <w:rPr>
          <w:rFonts w:ascii="Times New Roman" w:hAnsi="Times New Roman"/>
          <w:szCs w:val="28"/>
        </w:rPr>
        <w:t>, если заявителем является иностранное юридическое лицо;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документы, подтверждающие внесение задатка.</w:t>
      </w:r>
    </w:p>
    <w:p w:rsidR="00D63334" w:rsidRPr="00D63334" w:rsidRDefault="00D63334" w:rsidP="00D63334">
      <w:pPr>
        <w:tabs>
          <w:tab w:val="left" w:pos="0"/>
        </w:tabs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Порядок внесения задатка участниками аукциона и его возврат:</w:t>
      </w:r>
    </w:p>
    <w:p w:rsidR="00D63334" w:rsidRPr="00D63334" w:rsidRDefault="00D63334" w:rsidP="00D63334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</w:t>
      </w:r>
      <w:r w:rsidRPr="00D63334">
        <w:rPr>
          <w:rFonts w:ascii="Times New Roman" w:hAnsi="Times New Roman"/>
          <w:b/>
          <w:bCs/>
          <w:szCs w:val="28"/>
        </w:rPr>
        <w:t xml:space="preserve"> </w:t>
      </w:r>
      <w:r w:rsidRPr="00D63334">
        <w:rPr>
          <w:rFonts w:ascii="Times New Roman" w:hAnsi="Times New Roman"/>
          <w:bCs/>
          <w:szCs w:val="28"/>
        </w:rPr>
        <w:t xml:space="preserve">вносится на расчетный счет организатора аукциона. </w:t>
      </w:r>
    </w:p>
    <w:p w:rsidR="0091353E" w:rsidRDefault="0091353E" w:rsidP="0091353E">
      <w:pPr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Наименование учреждения – </w:t>
      </w:r>
      <w:r>
        <w:rPr>
          <w:rFonts w:ascii="Times New Roman" w:hAnsi="Times New Roman"/>
          <w:b/>
          <w:i/>
          <w:szCs w:val="28"/>
        </w:rPr>
        <w:t>администрация Куйбышевского муниципального района Новосибирской области, адрес: 632387, Новосибирская область, г. Куйбышев, ул. Краскома, 37</w:t>
      </w:r>
      <w:r>
        <w:rPr>
          <w:rFonts w:ascii="Times New Roman" w:hAnsi="Times New Roman"/>
          <w:b/>
          <w:szCs w:val="28"/>
        </w:rPr>
        <w:t xml:space="preserve">, ИНН 5452111298, КПП 545201001. </w:t>
      </w:r>
    </w:p>
    <w:p w:rsidR="0091353E" w:rsidRDefault="0091353E" w:rsidP="0091353E">
      <w:pPr>
        <w:ind w:firstLine="709"/>
        <w:jc w:val="both"/>
        <w:rPr>
          <w:rStyle w:val="a4"/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Получатель - УФК по Новосибирской области (администрация Куйбышевского муниципального района Новосибирской области </w:t>
      </w:r>
      <w:proofErr w:type="gramStart"/>
      <w:r>
        <w:rPr>
          <w:rFonts w:ascii="Times New Roman" w:hAnsi="Times New Roman"/>
          <w:b/>
          <w:szCs w:val="28"/>
        </w:rPr>
        <w:t>л</w:t>
      </w:r>
      <w:proofErr w:type="gramEnd"/>
      <w:r>
        <w:rPr>
          <w:rFonts w:ascii="Times New Roman" w:hAnsi="Times New Roman"/>
          <w:b/>
          <w:szCs w:val="28"/>
        </w:rPr>
        <w:t xml:space="preserve">/с 05513006850), номер казначейского счета 03232643506300005100, счет № 40102810445370000043 в </w:t>
      </w:r>
      <w:proofErr w:type="spellStart"/>
      <w:r>
        <w:rPr>
          <w:rFonts w:ascii="Times New Roman" w:hAnsi="Times New Roman"/>
          <w:b/>
          <w:szCs w:val="28"/>
        </w:rPr>
        <w:t>Сибиркое</w:t>
      </w:r>
      <w:proofErr w:type="spellEnd"/>
      <w:r>
        <w:rPr>
          <w:rFonts w:ascii="Times New Roman" w:hAnsi="Times New Roman"/>
          <w:b/>
          <w:szCs w:val="28"/>
        </w:rPr>
        <w:t xml:space="preserve"> ГУ Банка России // УФК по Новосибирской области, г. Новосибирск, БИК банковского счета 015004950</w:t>
      </w:r>
      <w:r>
        <w:rPr>
          <w:rStyle w:val="a4"/>
          <w:rFonts w:ascii="Times New Roman" w:hAnsi="Times New Roman"/>
          <w:szCs w:val="28"/>
        </w:rPr>
        <w:t>, назначение платежа: задаток для участия в аукционе.</w:t>
      </w:r>
    </w:p>
    <w:p w:rsidR="00D63334" w:rsidRPr="00D63334" w:rsidRDefault="00D63334" w:rsidP="0091353E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 должен быть пе</w:t>
      </w:r>
      <w:r w:rsidR="00561DB3">
        <w:rPr>
          <w:rFonts w:ascii="Times New Roman" w:hAnsi="Times New Roman"/>
          <w:bCs/>
          <w:szCs w:val="28"/>
        </w:rPr>
        <w:t xml:space="preserve">речислен и поступить в срок </w:t>
      </w:r>
      <w:proofErr w:type="gramStart"/>
      <w:r w:rsidR="00561DB3">
        <w:rPr>
          <w:rFonts w:ascii="Times New Roman" w:hAnsi="Times New Roman"/>
          <w:bCs/>
          <w:szCs w:val="28"/>
        </w:rPr>
        <w:t>до</w:t>
      </w:r>
      <w:proofErr w:type="gramEnd"/>
      <w:r w:rsidR="00561DB3">
        <w:rPr>
          <w:rFonts w:ascii="Times New Roman" w:hAnsi="Times New Roman"/>
          <w:bCs/>
          <w:szCs w:val="28"/>
        </w:rPr>
        <w:t xml:space="preserve">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lastRenderedPageBreak/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>в случае если заявитель отозвал</w:t>
      </w:r>
      <w:r w:rsidRPr="00D63334">
        <w:rPr>
          <w:rFonts w:ascii="Times New Roman" w:hAnsi="Times New Roman"/>
          <w:bCs/>
          <w:color w:val="FF0000"/>
          <w:szCs w:val="28"/>
        </w:rPr>
        <w:t xml:space="preserve"> </w:t>
      </w:r>
      <w:r w:rsidRPr="00D63334">
        <w:rPr>
          <w:rFonts w:ascii="Times New Roman" w:hAnsi="Times New Roman"/>
          <w:szCs w:val="28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в случае если </w:t>
      </w:r>
      <w:r w:rsidRPr="00D63334">
        <w:rPr>
          <w:rFonts w:ascii="Times New Roman" w:hAnsi="Times New Roman"/>
          <w:bCs/>
          <w:szCs w:val="28"/>
        </w:rPr>
        <w:t>организатором аукциона принято решение об отказе в проведен</w:t>
      </w:r>
      <w:proofErr w:type="gramStart"/>
      <w:r w:rsidRPr="00D63334">
        <w:rPr>
          <w:rFonts w:ascii="Times New Roman" w:hAnsi="Times New Roman"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Cs/>
          <w:szCs w:val="28"/>
        </w:rPr>
        <w:t>кциона</w:t>
      </w:r>
      <w:r w:rsidRPr="00D63334">
        <w:rPr>
          <w:rFonts w:ascii="Times New Roman" w:hAnsi="Times New Roman"/>
          <w:szCs w:val="28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 не возвращается в случае уклонения от заключения договора купли-продажи земельного участка: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- единственному заявителю, признанному участником аукциона;</w:t>
      </w:r>
    </w:p>
    <w:p w:rsidR="00D63334" w:rsidRPr="00D63334" w:rsidRDefault="00D63334" w:rsidP="00D63334">
      <w:pPr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ab/>
        <w:t xml:space="preserve">- единственному принявшему участие в аукционе участнику;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- участнику, признанному победителем аукциона.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 засчитывается в оплату приобретаемого земельного участка.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Дата, время и место определения участников аукциона:</w:t>
      </w:r>
      <w:r w:rsidRPr="00D63334">
        <w:rPr>
          <w:rFonts w:ascii="Times New Roman" w:hAnsi="Times New Roman"/>
          <w:bCs/>
          <w:szCs w:val="28"/>
        </w:rPr>
        <w:t xml:space="preserve"> </w:t>
      </w:r>
      <w:r w:rsidR="0027499C" w:rsidRPr="0027499C">
        <w:rPr>
          <w:rFonts w:ascii="Times New Roman" w:hAnsi="Times New Roman"/>
          <w:bCs/>
          <w:szCs w:val="28"/>
        </w:rPr>
        <w:t>0</w:t>
      </w:r>
      <w:r w:rsidR="009041CD">
        <w:rPr>
          <w:rFonts w:ascii="Times New Roman" w:hAnsi="Times New Roman"/>
          <w:bCs/>
          <w:szCs w:val="28"/>
        </w:rPr>
        <w:t>9</w:t>
      </w:r>
      <w:r w:rsidR="0027499C" w:rsidRPr="0027499C">
        <w:rPr>
          <w:rFonts w:ascii="Times New Roman" w:hAnsi="Times New Roman"/>
          <w:bCs/>
          <w:szCs w:val="28"/>
        </w:rPr>
        <w:t>.06.2022 г</w:t>
      </w:r>
      <w:r w:rsidRPr="0027499C">
        <w:rPr>
          <w:rFonts w:ascii="Times New Roman" w:hAnsi="Times New Roman"/>
          <w:szCs w:val="28"/>
        </w:rPr>
        <w:t>ода</w:t>
      </w:r>
      <w:r w:rsidRPr="00D63334">
        <w:rPr>
          <w:rFonts w:ascii="Times New Roman" w:hAnsi="Times New Roman"/>
          <w:szCs w:val="28"/>
        </w:rPr>
        <w:t xml:space="preserve"> в </w:t>
      </w:r>
      <w:r w:rsidR="009041CD">
        <w:rPr>
          <w:rFonts w:ascii="Times New Roman" w:hAnsi="Times New Roman"/>
          <w:szCs w:val="28"/>
        </w:rPr>
        <w:t>09</w:t>
      </w:r>
      <w:r w:rsidRPr="00D63334">
        <w:rPr>
          <w:rFonts w:ascii="Times New Roman" w:hAnsi="Times New Roman"/>
          <w:szCs w:val="28"/>
        </w:rPr>
        <w:t xml:space="preserve">:00 по адресу: Новосибирская область, </w:t>
      </w:r>
      <w:r w:rsidRPr="00D63334">
        <w:rPr>
          <w:rFonts w:ascii="Times New Roman" w:hAnsi="Times New Roman"/>
          <w:spacing w:val="2"/>
          <w:szCs w:val="28"/>
        </w:rPr>
        <w:t>город Куйбышев, ул. Краскома, 37,  кабинет № 39</w:t>
      </w:r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D63334">
        <w:rPr>
          <w:rFonts w:ascii="Times New Roman" w:hAnsi="Times New Roman"/>
          <w:szCs w:val="28"/>
        </w:rPr>
        <w:t>с даты подписания</w:t>
      </w:r>
      <w:proofErr w:type="gramEnd"/>
      <w:r w:rsidRPr="00D63334">
        <w:rPr>
          <w:rFonts w:ascii="Times New Roman" w:hAnsi="Times New Roman"/>
          <w:szCs w:val="28"/>
        </w:rPr>
        <w:t xml:space="preserve"> организатором аукциона протокола рассмотрения заявок.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 xml:space="preserve">Сведения о существенных условиях договора купли-продажи земельного участка: 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- цена земельного участка устанавливается по итогам аукциона;</w:t>
      </w:r>
    </w:p>
    <w:p w:rsidR="00D63334" w:rsidRPr="00D63334" w:rsidRDefault="001B11FF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 </w:t>
      </w:r>
      <w:r w:rsidR="00D63334" w:rsidRPr="00D63334">
        <w:rPr>
          <w:rFonts w:ascii="Times New Roman" w:hAnsi="Times New Roman"/>
          <w:bCs/>
          <w:szCs w:val="28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Порядок заключения договора купли-продажи земельного участка: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Управление строительства, коммунального, дорожного хозяйства и транспорта администрации </w:t>
      </w:r>
      <w:r w:rsidR="00681BA0">
        <w:rPr>
          <w:rFonts w:ascii="Times New Roman" w:hAnsi="Times New Roman"/>
          <w:bCs/>
          <w:szCs w:val="28"/>
        </w:rPr>
        <w:t>Куйбышевского муниципального района Новосибирской области</w:t>
      </w:r>
      <w:r w:rsidRPr="00D63334">
        <w:rPr>
          <w:rFonts w:ascii="Times New Roman" w:hAnsi="Times New Roman"/>
          <w:bCs/>
          <w:szCs w:val="28"/>
        </w:rPr>
        <w:t xml:space="preserve"> направляет победителю аукциона или единственному </w:t>
      </w:r>
      <w:r w:rsidRPr="00D63334">
        <w:rPr>
          <w:rFonts w:ascii="Times New Roman" w:hAnsi="Times New Roman"/>
          <w:bCs/>
          <w:szCs w:val="28"/>
        </w:rPr>
        <w:lastRenderedPageBreak/>
        <w:t xml:space="preserve">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  <w:proofErr w:type="gramStart"/>
      <w:r w:rsidRPr="00D63334">
        <w:rPr>
          <w:rFonts w:ascii="Times New Roman" w:hAnsi="Times New Roman"/>
          <w:bCs/>
          <w:szCs w:val="28"/>
        </w:rPr>
        <w:t>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Не допускается заключение договора купли-продажи земельного участка </w:t>
      </w:r>
      <w:proofErr w:type="gramStart"/>
      <w:r w:rsidRPr="00D63334">
        <w:rPr>
          <w:rFonts w:ascii="Times New Roman" w:hAnsi="Times New Roman"/>
          <w:bCs/>
          <w:szCs w:val="28"/>
        </w:rPr>
        <w:t>ранее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 www.torgi.gov.ru. </w:t>
      </w:r>
      <w:proofErr w:type="gramStart"/>
      <w:r w:rsidRPr="00D63334">
        <w:rPr>
          <w:rFonts w:ascii="Times New Roman" w:hAnsi="Times New Roman"/>
          <w:bCs/>
          <w:szCs w:val="28"/>
        </w:rPr>
        <w:t xml:space="preserve">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строительства, коммунального, дорожного хозяйства и транспорта администрации </w:t>
      </w:r>
      <w:r w:rsidR="00681BA0" w:rsidRPr="00D63334">
        <w:rPr>
          <w:rFonts w:ascii="Times New Roman" w:hAnsi="Times New Roman"/>
          <w:bCs/>
          <w:szCs w:val="28"/>
        </w:rPr>
        <w:t xml:space="preserve">Куйбышевского </w:t>
      </w:r>
      <w:r w:rsidR="00681BA0">
        <w:rPr>
          <w:rFonts w:ascii="Times New Roman" w:hAnsi="Times New Roman"/>
          <w:bCs/>
          <w:szCs w:val="28"/>
        </w:rPr>
        <w:t xml:space="preserve">муниципального </w:t>
      </w:r>
      <w:r w:rsidR="00681BA0" w:rsidRPr="00D63334">
        <w:rPr>
          <w:rFonts w:ascii="Times New Roman" w:hAnsi="Times New Roman"/>
          <w:bCs/>
          <w:szCs w:val="28"/>
        </w:rPr>
        <w:t>района</w:t>
      </w:r>
      <w:r w:rsidR="00681BA0">
        <w:rPr>
          <w:rFonts w:ascii="Times New Roman" w:hAnsi="Times New Roman"/>
          <w:bCs/>
          <w:szCs w:val="28"/>
        </w:rPr>
        <w:t xml:space="preserve"> Новосибирской области</w:t>
      </w:r>
      <w:r w:rsidRPr="00D63334">
        <w:rPr>
          <w:rFonts w:ascii="Times New Roman" w:hAnsi="Times New Roman"/>
          <w:bCs/>
          <w:szCs w:val="28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В случае</w:t>
      </w:r>
      <w:proofErr w:type="gramStart"/>
      <w:r w:rsidRPr="00D63334">
        <w:rPr>
          <w:rFonts w:ascii="Times New Roman" w:hAnsi="Times New Roman"/>
          <w:bCs/>
          <w:szCs w:val="28"/>
        </w:rPr>
        <w:t>,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управление строительства, коммунального, дорожного хозяйства и транспорта администрации Куйбышевского района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купли-продажи земельного участка можно ознакомиться по адресу: </w:t>
      </w:r>
      <w:r w:rsidRPr="00D63334">
        <w:rPr>
          <w:rFonts w:ascii="Times New Roman" w:hAnsi="Times New Roman"/>
          <w:szCs w:val="28"/>
        </w:rPr>
        <w:t xml:space="preserve">Новосибирская область, </w:t>
      </w:r>
      <w:r w:rsidRPr="00D63334">
        <w:rPr>
          <w:rFonts w:ascii="Times New Roman" w:hAnsi="Times New Roman"/>
          <w:spacing w:val="2"/>
          <w:szCs w:val="28"/>
        </w:rPr>
        <w:t>город Куйбышев, ул. Краскома, 37, кабинет № 39</w:t>
      </w:r>
      <w:r w:rsidRPr="00D63334">
        <w:rPr>
          <w:rFonts w:ascii="Times New Roman" w:hAnsi="Times New Roman"/>
          <w:bCs/>
          <w:szCs w:val="28"/>
        </w:rPr>
        <w:t xml:space="preserve">, контактное лицо: главный специалист управления строительства, коммунального, дорожного хозяйства и транспорта администрации Куйбышевского </w:t>
      </w:r>
      <w:r w:rsidR="00681BA0">
        <w:rPr>
          <w:rFonts w:ascii="Times New Roman" w:hAnsi="Times New Roman"/>
          <w:bCs/>
          <w:szCs w:val="28"/>
        </w:rPr>
        <w:t xml:space="preserve">муниципального </w:t>
      </w:r>
      <w:r w:rsidRPr="00D63334">
        <w:rPr>
          <w:rFonts w:ascii="Times New Roman" w:hAnsi="Times New Roman"/>
          <w:bCs/>
          <w:szCs w:val="28"/>
        </w:rPr>
        <w:t>района</w:t>
      </w:r>
      <w:r w:rsidR="00681BA0">
        <w:rPr>
          <w:rFonts w:ascii="Times New Roman" w:hAnsi="Times New Roman"/>
          <w:bCs/>
          <w:szCs w:val="28"/>
        </w:rPr>
        <w:t xml:space="preserve"> Новосибирской области</w:t>
      </w:r>
      <w:r w:rsidRPr="00D63334">
        <w:rPr>
          <w:rFonts w:ascii="Times New Roman" w:hAnsi="Times New Roman"/>
          <w:bCs/>
          <w:szCs w:val="28"/>
        </w:rPr>
        <w:t xml:space="preserve"> – </w:t>
      </w:r>
      <w:r w:rsidR="007D4199">
        <w:rPr>
          <w:rFonts w:ascii="Times New Roman" w:hAnsi="Times New Roman"/>
          <w:bCs/>
          <w:szCs w:val="28"/>
        </w:rPr>
        <w:t>Костина Татьяна Юрьевна</w:t>
      </w:r>
      <w:r w:rsidRPr="00D63334">
        <w:rPr>
          <w:rFonts w:ascii="Times New Roman" w:hAnsi="Times New Roman"/>
          <w:bCs/>
          <w:szCs w:val="28"/>
        </w:rPr>
        <w:t>, тел. (383-62) 51-744.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/>
          <w:szCs w:val="28"/>
        </w:rPr>
        <w:t>Осмотр земельного участка</w:t>
      </w:r>
      <w:r w:rsidRPr="00D63334">
        <w:rPr>
          <w:rFonts w:ascii="Times New Roman" w:hAnsi="Times New Roman"/>
          <w:szCs w:val="28"/>
        </w:rPr>
        <w:t xml:space="preserve"> </w:t>
      </w:r>
      <w:r w:rsidRPr="00D63334">
        <w:rPr>
          <w:rFonts w:ascii="Times New Roman" w:hAnsi="Times New Roman"/>
          <w:bCs/>
          <w:szCs w:val="28"/>
        </w:rPr>
        <w:t>заявителями осуществляется самостоятельно.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Информация об аукционе размещается в </w:t>
      </w:r>
      <w:r w:rsidRPr="00D63334">
        <w:rPr>
          <w:rFonts w:ascii="Times New Roman" w:hAnsi="Times New Roman"/>
          <w:szCs w:val="28"/>
        </w:rPr>
        <w:t xml:space="preserve">периодическом печатном издании органов местного самоуправления Куйбышевского района «Информационный вестник», на официальном сайте администрации Куйбышевского района </w:t>
      </w:r>
      <w:hyperlink r:id="rId9" w:history="1"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kuibyshev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nso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</w:hyperlink>
      <w:r w:rsidRPr="00D63334">
        <w:rPr>
          <w:rFonts w:ascii="Times New Roman" w:hAnsi="Times New Roman"/>
          <w:szCs w:val="28"/>
        </w:rPr>
        <w:t xml:space="preserve"> и на официальном сайте торгов Российской Федерации </w:t>
      </w:r>
      <w:hyperlink r:id="rId10" w:history="1"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torgi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gov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</w:hyperlink>
      <w:r w:rsidRPr="00D63334">
        <w:rPr>
          <w:rFonts w:ascii="Times New Roman" w:hAnsi="Times New Roman"/>
          <w:bCs/>
          <w:szCs w:val="28"/>
        </w:rPr>
        <w:t>.</w:t>
      </w:r>
    </w:p>
    <w:p w:rsidR="00D94610" w:rsidRPr="00D94610" w:rsidRDefault="00D63334" w:rsidP="00640847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D63334">
        <w:rPr>
          <w:rFonts w:ascii="Times New Roman" w:hAnsi="Times New Roman"/>
          <w:szCs w:val="28"/>
        </w:rPr>
        <w:t xml:space="preserve">администрация Куйбышевского </w:t>
      </w:r>
      <w:r w:rsidRPr="00D63334">
        <w:rPr>
          <w:rFonts w:ascii="Times New Roman" w:hAnsi="Times New Roman"/>
          <w:bCs/>
          <w:szCs w:val="28"/>
        </w:rPr>
        <w:t>района принимает решение об отказе в проведен</w:t>
      </w:r>
      <w:proofErr w:type="gramStart"/>
      <w:r w:rsidRPr="00D63334">
        <w:rPr>
          <w:rFonts w:ascii="Times New Roman" w:hAnsi="Times New Roman"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Cs/>
          <w:szCs w:val="28"/>
        </w:rPr>
        <w:t>кциона.</w:t>
      </w:r>
      <w:r w:rsidRPr="00D63334">
        <w:rPr>
          <w:rFonts w:ascii="Times New Roman" w:hAnsi="Times New Roman"/>
          <w:szCs w:val="28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1" w:history="1"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proofErr w:type="spellStart"/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torgi</w:t>
        </w:r>
        <w:proofErr w:type="spellEnd"/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proofErr w:type="spellStart"/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gov</w:t>
        </w:r>
        <w:proofErr w:type="spellEnd"/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proofErr w:type="spellStart"/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D63334">
        <w:rPr>
          <w:rFonts w:ascii="Times New Roman" w:hAnsi="Times New Roman"/>
          <w:szCs w:val="28"/>
        </w:rPr>
        <w:t xml:space="preserve"> в течение трех дней со дня принятия данного решения.</w:t>
      </w:r>
      <w:bookmarkStart w:id="0" w:name="_GoBack"/>
      <w:bookmarkEnd w:id="0"/>
      <w:r w:rsidRPr="00D63334">
        <w:rPr>
          <w:rFonts w:ascii="Times New Roman" w:hAnsi="Times New Roman"/>
          <w:szCs w:val="28"/>
        </w:rPr>
        <w:tab/>
      </w:r>
    </w:p>
    <w:sectPr w:rsidR="00D94610" w:rsidRPr="00D94610" w:rsidSect="00640847">
      <w:headerReference w:type="default" r:id="rId12"/>
      <w:pgSz w:w="11906" w:h="16838"/>
      <w:pgMar w:top="709" w:right="567" w:bottom="1134" w:left="1418" w:header="34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38" w:rsidRDefault="00306038" w:rsidP="00972E46">
      <w:r>
        <w:separator/>
      </w:r>
    </w:p>
  </w:endnote>
  <w:endnote w:type="continuationSeparator" w:id="0">
    <w:p w:rsidR="00306038" w:rsidRDefault="00306038" w:rsidP="0097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38" w:rsidRDefault="00306038" w:rsidP="00972E46">
      <w:r>
        <w:separator/>
      </w:r>
    </w:p>
  </w:footnote>
  <w:footnote w:type="continuationSeparator" w:id="0">
    <w:p w:rsidR="00306038" w:rsidRDefault="00306038" w:rsidP="0097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46" w:rsidRDefault="00972E46">
    <w:pPr>
      <w:pStyle w:val="a8"/>
      <w:jc w:val="right"/>
    </w:pPr>
  </w:p>
  <w:p w:rsidR="00972E46" w:rsidRDefault="00972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D533C0"/>
    <w:multiLevelType w:val="hybridMultilevel"/>
    <w:tmpl w:val="7B90B05C"/>
    <w:lvl w:ilvl="0" w:tplc="DDFE0F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0"/>
    <w:rsid w:val="00037553"/>
    <w:rsid w:val="00053D35"/>
    <w:rsid w:val="00084C2D"/>
    <w:rsid w:val="000A26C0"/>
    <w:rsid w:val="000B61E2"/>
    <w:rsid w:val="000C0BC7"/>
    <w:rsid w:val="00112183"/>
    <w:rsid w:val="0014560B"/>
    <w:rsid w:val="00172DE6"/>
    <w:rsid w:val="001775F1"/>
    <w:rsid w:val="001B11FF"/>
    <w:rsid w:val="001E20A3"/>
    <w:rsid w:val="00206856"/>
    <w:rsid w:val="00251377"/>
    <w:rsid w:val="0027499C"/>
    <w:rsid w:val="002B7C72"/>
    <w:rsid w:val="002D1467"/>
    <w:rsid w:val="00300E80"/>
    <w:rsid w:val="00306038"/>
    <w:rsid w:val="00323F9D"/>
    <w:rsid w:val="0034435A"/>
    <w:rsid w:val="00345D0E"/>
    <w:rsid w:val="00357EF5"/>
    <w:rsid w:val="0039271E"/>
    <w:rsid w:val="00397735"/>
    <w:rsid w:val="003C34C3"/>
    <w:rsid w:val="003D5566"/>
    <w:rsid w:val="003E2DC9"/>
    <w:rsid w:val="003F6534"/>
    <w:rsid w:val="00402CC2"/>
    <w:rsid w:val="00455CEF"/>
    <w:rsid w:val="004A011C"/>
    <w:rsid w:val="004A6C81"/>
    <w:rsid w:val="004C795B"/>
    <w:rsid w:val="005151F9"/>
    <w:rsid w:val="005434BF"/>
    <w:rsid w:val="00561148"/>
    <w:rsid w:val="00561DB3"/>
    <w:rsid w:val="005F68F3"/>
    <w:rsid w:val="006164E9"/>
    <w:rsid w:val="00640847"/>
    <w:rsid w:val="00670CFB"/>
    <w:rsid w:val="00671632"/>
    <w:rsid w:val="00681BA0"/>
    <w:rsid w:val="006E5ED3"/>
    <w:rsid w:val="006E7A50"/>
    <w:rsid w:val="006F5DF7"/>
    <w:rsid w:val="00713D81"/>
    <w:rsid w:val="00760A65"/>
    <w:rsid w:val="00775BE1"/>
    <w:rsid w:val="0077738D"/>
    <w:rsid w:val="00797CD5"/>
    <w:rsid w:val="007B27A1"/>
    <w:rsid w:val="007D2277"/>
    <w:rsid w:val="007D4199"/>
    <w:rsid w:val="007D5700"/>
    <w:rsid w:val="007F0553"/>
    <w:rsid w:val="00811C98"/>
    <w:rsid w:val="00817544"/>
    <w:rsid w:val="008A227A"/>
    <w:rsid w:val="008B7449"/>
    <w:rsid w:val="009041CD"/>
    <w:rsid w:val="0091353E"/>
    <w:rsid w:val="00934FFA"/>
    <w:rsid w:val="00972E46"/>
    <w:rsid w:val="00985DBC"/>
    <w:rsid w:val="00994E1A"/>
    <w:rsid w:val="009A62FB"/>
    <w:rsid w:val="009C5986"/>
    <w:rsid w:val="009D2091"/>
    <w:rsid w:val="009D33E2"/>
    <w:rsid w:val="009D665D"/>
    <w:rsid w:val="00A00F79"/>
    <w:rsid w:val="00A02120"/>
    <w:rsid w:val="00A10375"/>
    <w:rsid w:val="00A70FD9"/>
    <w:rsid w:val="00A838BE"/>
    <w:rsid w:val="00AA0A8C"/>
    <w:rsid w:val="00B16D7A"/>
    <w:rsid w:val="00B21BCB"/>
    <w:rsid w:val="00B25C51"/>
    <w:rsid w:val="00B67C25"/>
    <w:rsid w:val="00B77123"/>
    <w:rsid w:val="00B83304"/>
    <w:rsid w:val="00B91836"/>
    <w:rsid w:val="00BA344D"/>
    <w:rsid w:val="00C67E03"/>
    <w:rsid w:val="00C73B59"/>
    <w:rsid w:val="00CB30DA"/>
    <w:rsid w:val="00CB5AE5"/>
    <w:rsid w:val="00CC7CE3"/>
    <w:rsid w:val="00CD7F12"/>
    <w:rsid w:val="00CE70C0"/>
    <w:rsid w:val="00CF1F6A"/>
    <w:rsid w:val="00D0036E"/>
    <w:rsid w:val="00D0645A"/>
    <w:rsid w:val="00D46313"/>
    <w:rsid w:val="00D63334"/>
    <w:rsid w:val="00D73B41"/>
    <w:rsid w:val="00D74F5A"/>
    <w:rsid w:val="00D94610"/>
    <w:rsid w:val="00DA0D10"/>
    <w:rsid w:val="00DA5E68"/>
    <w:rsid w:val="00DB3FD4"/>
    <w:rsid w:val="00DB4C55"/>
    <w:rsid w:val="00DB78C8"/>
    <w:rsid w:val="00DD1943"/>
    <w:rsid w:val="00DE4308"/>
    <w:rsid w:val="00DE4708"/>
    <w:rsid w:val="00E10915"/>
    <w:rsid w:val="00E27196"/>
    <w:rsid w:val="00E318CB"/>
    <w:rsid w:val="00E764CB"/>
    <w:rsid w:val="00E93507"/>
    <w:rsid w:val="00EB5066"/>
    <w:rsid w:val="00ED36D4"/>
    <w:rsid w:val="00ED3AA3"/>
    <w:rsid w:val="00EF3BDD"/>
    <w:rsid w:val="00EF569D"/>
    <w:rsid w:val="00F33E11"/>
    <w:rsid w:val="00F541DB"/>
    <w:rsid w:val="00F77558"/>
    <w:rsid w:val="00F86118"/>
    <w:rsid w:val="00F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ibyshev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B44B-687D-49A7-AC94-2ADBF018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Татьяна Юрьевна</cp:lastModifiedBy>
  <cp:revision>4</cp:revision>
  <cp:lastPrinted>2022-04-27T03:16:00Z</cp:lastPrinted>
  <dcterms:created xsi:type="dcterms:W3CDTF">2022-05-05T06:00:00Z</dcterms:created>
  <dcterms:modified xsi:type="dcterms:W3CDTF">2022-05-05T06:02:00Z</dcterms:modified>
</cp:coreProperties>
</file>