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54" w:rsidRDefault="00556D54" w:rsidP="00556D54">
      <w:pPr>
        <w:pStyle w:val="1"/>
        <w:ind w:firstLine="0"/>
        <w:jc w:val="center"/>
        <w:rPr>
          <w:rFonts w:ascii="Times New Roman" w:hAnsi="Times New Roman" w:cs="Times New Roman"/>
          <w:sz w:val="24"/>
          <w:szCs w:val="24"/>
        </w:rPr>
      </w:pPr>
      <w:r>
        <w:rPr>
          <w:rFonts w:ascii="Times New Roman" w:hAnsi="Times New Roman" w:cs="Times New Roman"/>
          <w:b w:val="0"/>
          <w:noProof/>
          <w:color w:val="000000"/>
          <w:sz w:val="24"/>
          <w:szCs w:val="24"/>
        </w:rPr>
        <w:drawing>
          <wp:inline distT="0" distB="0" distL="0" distR="0" wp14:anchorId="70679CB5" wp14:editId="51F3B9AC">
            <wp:extent cx="523875" cy="628650"/>
            <wp:effectExtent l="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7">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EB4905" w:rsidRDefault="00EB4905" w:rsidP="00556D54">
      <w:pPr>
        <w:pStyle w:val="1"/>
        <w:spacing w:before="0" w:after="0"/>
        <w:ind w:firstLine="0"/>
        <w:jc w:val="center"/>
        <w:rPr>
          <w:rFonts w:ascii="Times New Roman" w:hAnsi="Times New Roman" w:cs="Times New Roman"/>
          <w:sz w:val="24"/>
          <w:szCs w:val="24"/>
        </w:rPr>
      </w:pPr>
    </w:p>
    <w:p w:rsidR="00EB4905" w:rsidRPr="00EB4905" w:rsidRDefault="00EB4905" w:rsidP="00EB4905">
      <w:pPr>
        <w:tabs>
          <w:tab w:val="left" w:pos="4725"/>
        </w:tabs>
        <w:jc w:val="center"/>
        <w:rPr>
          <w:rFonts w:ascii="Times New Roman" w:hAnsi="Times New Roman" w:cs="Times New Roman"/>
          <w:b/>
          <w:sz w:val="28"/>
          <w:szCs w:val="28"/>
        </w:rPr>
      </w:pPr>
      <w:r w:rsidRPr="00EB4905">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EB4905">
        <w:rPr>
          <w:rFonts w:ascii="Times New Roman" w:hAnsi="Times New Roman" w:cs="Times New Roman"/>
          <w:b/>
          <w:sz w:val="28"/>
          <w:szCs w:val="28"/>
        </w:rPr>
        <w:t xml:space="preserve">КУЙБЫШЕВСКОГО МУНИЦИПАЛЬНОГО РАЙОНА </w:t>
      </w:r>
      <w:r w:rsidR="00FA46E8">
        <w:rPr>
          <w:rFonts w:ascii="Times New Roman" w:hAnsi="Times New Roman" w:cs="Times New Roman"/>
          <w:b/>
          <w:sz w:val="28"/>
          <w:szCs w:val="28"/>
        </w:rPr>
        <w:t xml:space="preserve">     </w:t>
      </w:r>
      <w:r w:rsidRPr="00EB4905">
        <w:rPr>
          <w:rFonts w:ascii="Times New Roman" w:hAnsi="Times New Roman" w:cs="Times New Roman"/>
          <w:b/>
          <w:sz w:val="28"/>
          <w:szCs w:val="28"/>
        </w:rPr>
        <w:t>НОВОСИБИРСКОЙ ОБЛАСТИ</w:t>
      </w:r>
    </w:p>
    <w:p w:rsidR="00EB4905" w:rsidRDefault="00EB4905" w:rsidP="00556D54">
      <w:pPr>
        <w:pStyle w:val="1"/>
        <w:spacing w:before="0" w:after="0"/>
        <w:ind w:firstLine="0"/>
        <w:jc w:val="center"/>
        <w:rPr>
          <w:rFonts w:ascii="Times New Roman" w:hAnsi="Times New Roman" w:cs="Times New Roman"/>
          <w:sz w:val="24"/>
          <w:szCs w:val="24"/>
        </w:rPr>
      </w:pPr>
    </w:p>
    <w:p w:rsidR="00556D54" w:rsidRDefault="00E065DC" w:rsidP="00556D54">
      <w:pPr>
        <w:pStyle w:val="1"/>
        <w:spacing w:before="0" w:after="0"/>
        <w:ind w:firstLine="0"/>
        <w:jc w:val="center"/>
        <w:rPr>
          <w:rFonts w:ascii="Times New Roman" w:hAnsi="Times New Roman" w:cs="Times New Roman"/>
          <w:sz w:val="24"/>
          <w:szCs w:val="24"/>
        </w:rPr>
      </w:pPr>
      <w:r>
        <w:rPr>
          <w:rFonts w:ascii="Times New Roman" w:hAnsi="Times New Roman" w:cs="Times New Roman"/>
          <w:sz w:val="24"/>
          <w:szCs w:val="24"/>
        </w:rPr>
        <w:t>ОТДЕЛ</w:t>
      </w:r>
      <w:r w:rsidR="00556D54">
        <w:rPr>
          <w:rFonts w:ascii="Times New Roman" w:hAnsi="Times New Roman" w:cs="Times New Roman"/>
          <w:sz w:val="24"/>
          <w:szCs w:val="24"/>
        </w:rPr>
        <w:t xml:space="preserve"> ВНУТРЕННЕГО </w:t>
      </w:r>
      <w:r w:rsidR="002F7592">
        <w:rPr>
          <w:rFonts w:ascii="Times New Roman" w:hAnsi="Times New Roman" w:cs="Times New Roman"/>
          <w:sz w:val="24"/>
          <w:szCs w:val="24"/>
        </w:rPr>
        <w:t>(</w:t>
      </w:r>
      <w:r w:rsidR="00556D54">
        <w:rPr>
          <w:rFonts w:ascii="Times New Roman" w:hAnsi="Times New Roman" w:cs="Times New Roman"/>
          <w:sz w:val="24"/>
          <w:szCs w:val="24"/>
        </w:rPr>
        <w:t>МУНИ</w:t>
      </w:r>
      <w:r>
        <w:rPr>
          <w:rFonts w:ascii="Times New Roman" w:hAnsi="Times New Roman" w:cs="Times New Roman"/>
          <w:sz w:val="24"/>
          <w:szCs w:val="24"/>
        </w:rPr>
        <w:t>ЦИПАЛЬНОГО</w:t>
      </w:r>
      <w:r w:rsidR="002F7592">
        <w:rPr>
          <w:rFonts w:ascii="Times New Roman" w:hAnsi="Times New Roman" w:cs="Times New Roman"/>
          <w:sz w:val="24"/>
          <w:szCs w:val="24"/>
        </w:rPr>
        <w:t>)</w:t>
      </w:r>
      <w:r>
        <w:rPr>
          <w:rFonts w:ascii="Times New Roman" w:hAnsi="Times New Roman" w:cs="Times New Roman"/>
          <w:sz w:val="24"/>
          <w:szCs w:val="24"/>
        </w:rPr>
        <w:t xml:space="preserve"> ФИНАНСОВОГО КОНТРОЛЯ</w:t>
      </w:r>
    </w:p>
    <w:p w:rsidR="00556D54" w:rsidRDefault="00556D54" w:rsidP="00556D54">
      <w:pPr>
        <w:spacing w:after="0" w:line="240" w:lineRule="auto"/>
        <w:jc w:val="center"/>
        <w:rPr>
          <w:rFonts w:ascii="Times New Roman" w:hAnsi="Times New Roman" w:cs="Times New Roman"/>
          <w:b/>
          <w:sz w:val="24"/>
          <w:szCs w:val="24"/>
        </w:rPr>
      </w:pPr>
    </w:p>
    <w:p w:rsidR="00556D54" w:rsidRDefault="00556D54" w:rsidP="00556D54">
      <w:pPr>
        <w:spacing w:after="0"/>
        <w:jc w:val="center"/>
        <w:rPr>
          <w:rFonts w:ascii="Times New Roman" w:hAnsi="Times New Roman" w:cs="Times New Roman"/>
          <w:b/>
          <w:sz w:val="28"/>
          <w:szCs w:val="28"/>
        </w:rPr>
      </w:pPr>
    </w:p>
    <w:p w:rsidR="00556D54" w:rsidRDefault="00556D54" w:rsidP="00556D5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Акт № </w:t>
      </w:r>
      <w:r w:rsidR="006A239A">
        <w:rPr>
          <w:rFonts w:ascii="Times New Roman" w:hAnsi="Times New Roman" w:cs="Times New Roman"/>
          <w:b/>
          <w:sz w:val="28"/>
          <w:szCs w:val="28"/>
        </w:rPr>
        <w:t>2</w:t>
      </w:r>
    </w:p>
    <w:p w:rsidR="00556D54" w:rsidRDefault="00556D54" w:rsidP="00556D5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плановой камеральной проверки ведомственного контроля в </w:t>
      </w:r>
    </w:p>
    <w:p w:rsidR="00556D54" w:rsidRDefault="00556D54" w:rsidP="00556D54">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Муниципальном казённом общеобразовательном учреждении К</w:t>
      </w:r>
      <w:r w:rsidR="005830F0">
        <w:rPr>
          <w:rFonts w:ascii="Times New Roman" w:hAnsi="Times New Roman" w:cs="Times New Roman"/>
          <w:b/>
          <w:sz w:val="28"/>
          <w:szCs w:val="28"/>
        </w:rPr>
        <w:t>уйбышевского района «</w:t>
      </w:r>
      <w:r w:rsidR="00930A31">
        <w:rPr>
          <w:rFonts w:ascii="Times New Roman" w:hAnsi="Times New Roman" w:cs="Times New Roman"/>
          <w:b/>
          <w:sz w:val="28"/>
          <w:szCs w:val="28"/>
        </w:rPr>
        <w:t>Аул-</w:t>
      </w:r>
      <w:proofErr w:type="spellStart"/>
      <w:r w:rsidR="00930A31">
        <w:rPr>
          <w:rFonts w:ascii="Times New Roman" w:hAnsi="Times New Roman" w:cs="Times New Roman"/>
          <w:b/>
          <w:sz w:val="28"/>
          <w:szCs w:val="28"/>
        </w:rPr>
        <w:t>Бергульская</w:t>
      </w:r>
      <w:proofErr w:type="spellEnd"/>
      <w:r w:rsidR="005830F0">
        <w:rPr>
          <w:rFonts w:ascii="Times New Roman" w:hAnsi="Times New Roman" w:cs="Times New Roman"/>
          <w:b/>
          <w:sz w:val="28"/>
          <w:szCs w:val="28"/>
        </w:rPr>
        <w:t xml:space="preserve"> </w:t>
      </w:r>
      <w:r>
        <w:rPr>
          <w:rFonts w:ascii="Times New Roman" w:hAnsi="Times New Roman" w:cs="Times New Roman"/>
          <w:b/>
          <w:sz w:val="28"/>
          <w:szCs w:val="28"/>
        </w:rPr>
        <w:t xml:space="preserve">средняя </w:t>
      </w:r>
    </w:p>
    <w:p w:rsidR="00556D54" w:rsidRDefault="00556D54" w:rsidP="00556D54">
      <w:pPr>
        <w:spacing w:after="0"/>
        <w:jc w:val="center"/>
        <w:rPr>
          <w:rFonts w:ascii="Times New Roman" w:hAnsi="Times New Roman" w:cs="Times New Roman"/>
          <w:b/>
          <w:sz w:val="28"/>
          <w:szCs w:val="28"/>
        </w:rPr>
      </w:pPr>
      <w:r>
        <w:rPr>
          <w:rFonts w:ascii="Times New Roman" w:hAnsi="Times New Roman" w:cs="Times New Roman"/>
          <w:b/>
          <w:sz w:val="28"/>
          <w:szCs w:val="28"/>
        </w:rPr>
        <w:t>общеобразовательная школа»</w:t>
      </w:r>
    </w:p>
    <w:p w:rsidR="00556D54" w:rsidRDefault="00556D54" w:rsidP="00556D54">
      <w:pPr>
        <w:spacing w:after="0"/>
        <w:jc w:val="center"/>
        <w:rPr>
          <w:rFonts w:ascii="Times New Roman" w:hAnsi="Times New Roman" w:cs="Times New Roman"/>
          <w:b/>
          <w:sz w:val="28"/>
          <w:szCs w:val="28"/>
        </w:rPr>
      </w:pPr>
    </w:p>
    <w:p w:rsidR="00556D54" w:rsidRDefault="00556D54" w:rsidP="00556D54">
      <w:pPr>
        <w:spacing w:after="0"/>
        <w:jc w:val="center"/>
        <w:rPr>
          <w:rFonts w:ascii="Times New Roman" w:hAnsi="Times New Roman" w:cs="Times New Roman"/>
          <w:b/>
          <w:sz w:val="28"/>
          <w:szCs w:val="28"/>
        </w:rPr>
      </w:pPr>
    </w:p>
    <w:p w:rsidR="00556D54" w:rsidRPr="00B83A88" w:rsidRDefault="00556D54" w:rsidP="00556D54">
      <w:pPr>
        <w:spacing w:after="0"/>
        <w:rPr>
          <w:rFonts w:ascii="Times New Roman" w:hAnsi="Times New Roman" w:cs="Times New Roman"/>
          <w:sz w:val="28"/>
          <w:szCs w:val="28"/>
        </w:rPr>
      </w:pPr>
      <w:r>
        <w:rPr>
          <w:rFonts w:ascii="Times New Roman" w:hAnsi="Times New Roman" w:cs="Times New Roman"/>
          <w:sz w:val="28"/>
          <w:szCs w:val="28"/>
        </w:rPr>
        <w:t>г. Куйбышев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B83A88">
        <w:rPr>
          <w:rFonts w:ascii="Times New Roman" w:hAnsi="Times New Roman" w:cs="Times New Roman"/>
          <w:sz w:val="28"/>
          <w:szCs w:val="28"/>
        </w:rPr>
        <w:t xml:space="preserve">                     </w:t>
      </w:r>
      <w:r w:rsidR="00916B96" w:rsidRPr="00B83A88">
        <w:rPr>
          <w:rFonts w:ascii="Times New Roman" w:hAnsi="Times New Roman" w:cs="Times New Roman"/>
          <w:sz w:val="28"/>
          <w:szCs w:val="28"/>
        </w:rPr>
        <w:t xml:space="preserve">                            </w:t>
      </w:r>
      <w:r w:rsidR="005561C8">
        <w:rPr>
          <w:rFonts w:ascii="Times New Roman" w:hAnsi="Times New Roman" w:cs="Times New Roman"/>
          <w:sz w:val="28"/>
          <w:szCs w:val="28"/>
        </w:rPr>
        <w:t>21</w:t>
      </w:r>
      <w:r w:rsidR="00916B96" w:rsidRPr="00B83A88">
        <w:rPr>
          <w:rFonts w:ascii="Times New Roman" w:hAnsi="Times New Roman" w:cs="Times New Roman"/>
          <w:sz w:val="28"/>
          <w:szCs w:val="28"/>
        </w:rPr>
        <w:t>.0</w:t>
      </w:r>
      <w:r w:rsidR="00576C0C">
        <w:rPr>
          <w:rFonts w:ascii="Times New Roman" w:hAnsi="Times New Roman" w:cs="Times New Roman"/>
          <w:sz w:val="28"/>
          <w:szCs w:val="28"/>
        </w:rPr>
        <w:t>4</w:t>
      </w:r>
      <w:r w:rsidR="00916B96" w:rsidRPr="00B83A88">
        <w:rPr>
          <w:rFonts w:ascii="Times New Roman" w:hAnsi="Times New Roman" w:cs="Times New Roman"/>
          <w:sz w:val="28"/>
          <w:szCs w:val="28"/>
        </w:rPr>
        <w:t>.2025</w:t>
      </w:r>
      <w:r w:rsidRPr="00B83A88">
        <w:rPr>
          <w:rFonts w:ascii="Times New Roman" w:hAnsi="Times New Roman" w:cs="Times New Roman"/>
          <w:sz w:val="28"/>
          <w:szCs w:val="28"/>
        </w:rPr>
        <w:t>г</w:t>
      </w:r>
    </w:p>
    <w:p w:rsidR="00556D54" w:rsidRDefault="00556D54" w:rsidP="00556D54">
      <w:pPr>
        <w:spacing w:after="0"/>
        <w:rPr>
          <w:rFonts w:ascii="Times New Roman" w:hAnsi="Times New Roman" w:cs="Times New Roman"/>
          <w:sz w:val="28"/>
          <w:szCs w:val="28"/>
        </w:rPr>
      </w:pPr>
    </w:p>
    <w:p w:rsidR="00556D54" w:rsidRDefault="00556D54"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Плановая камеральная проверка ведомственного контроля в Муниципальном казённом</w:t>
      </w:r>
      <w:r w:rsidR="00ED2385">
        <w:rPr>
          <w:rFonts w:ascii="Times New Roman" w:hAnsi="Times New Roman" w:cs="Times New Roman"/>
          <w:sz w:val="28"/>
          <w:szCs w:val="28"/>
        </w:rPr>
        <w:t xml:space="preserve"> </w:t>
      </w:r>
      <w:r>
        <w:rPr>
          <w:rFonts w:ascii="Times New Roman" w:hAnsi="Times New Roman" w:cs="Times New Roman"/>
          <w:sz w:val="28"/>
          <w:szCs w:val="28"/>
        </w:rPr>
        <w:t>общеобразовательном учр</w:t>
      </w:r>
      <w:r w:rsidR="008B2086">
        <w:rPr>
          <w:rFonts w:ascii="Times New Roman" w:hAnsi="Times New Roman" w:cs="Times New Roman"/>
          <w:sz w:val="28"/>
          <w:szCs w:val="28"/>
        </w:rPr>
        <w:t>еждении К</w:t>
      </w:r>
      <w:r w:rsidR="005830F0">
        <w:rPr>
          <w:rFonts w:ascii="Times New Roman" w:hAnsi="Times New Roman" w:cs="Times New Roman"/>
          <w:sz w:val="28"/>
          <w:szCs w:val="28"/>
        </w:rPr>
        <w:t xml:space="preserve">уйбышевского района </w:t>
      </w:r>
      <w:r w:rsidR="008A40E9">
        <w:rPr>
          <w:rFonts w:ascii="Times New Roman" w:hAnsi="Times New Roman" w:cs="Times New Roman"/>
          <w:sz w:val="28"/>
          <w:szCs w:val="28"/>
        </w:rPr>
        <w:t xml:space="preserve">                              </w:t>
      </w:r>
      <w:r w:rsidR="005830F0">
        <w:rPr>
          <w:rFonts w:ascii="Times New Roman" w:hAnsi="Times New Roman" w:cs="Times New Roman"/>
          <w:sz w:val="28"/>
          <w:szCs w:val="28"/>
        </w:rPr>
        <w:t>«</w:t>
      </w:r>
      <w:r w:rsidR="00D7127F">
        <w:rPr>
          <w:rFonts w:ascii="Times New Roman" w:hAnsi="Times New Roman" w:cs="Times New Roman"/>
          <w:sz w:val="28"/>
          <w:szCs w:val="28"/>
        </w:rPr>
        <w:t>Аул-</w:t>
      </w:r>
      <w:proofErr w:type="spellStart"/>
      <w:r w:rsidR="00D7127F">
        <w:rPr>
          <w:rFonts w:ascii="Times New Roman" w:hAnsi="Times New Roman" w:cs="Times New Roman"/>
          <w:sz w:val="28"/>
          <w:szCs w:val="28"/>
        </w:rPr>
        <w:t>Бергульская</w:t>
      </w:r>
      <w:proofErr w:type="spellEnd"/>
      <w:r w:rsidR="00D7127F">
        <w:rPr>
          <w:rFonts w:ascii="Times New Roman" w:hAnsi="Times New Roman" w:cs="Times New Roman"/>
          <w:sz w:val="28"/>
          <w:szCs w:val="28"/>
        </w:rPr>
        <w:t xml:space="preserve"> </w:t>
      </w:r>
      <w:r w:rsidR="008B2086">
        <w:rPr>
          <w:rFonts w:ascii="Times New Roman" w:hAnsi="Times New Roman" w:cs="Times New Roman"/>
          <w:sz w:val="28"/>
          <w:szCs w:val="28"/>
        </w:rPr>
        <w:t>средняя общеобразовательная школа</w:t>
      </w:r>
      <w:r>
        <w:rPr>
          <w:rFonts w:ascii="Times New Roman" w:hAnsi="Times New Roman" w:cs="Times New Roman"/>
          <w:sz w:val="28"/>
          <w:szCs w:val="28"/>
        </w:rPr>
        <w:t xml:space="preserve">» проведена на основании распоряжения администрации Куйбышевского муниципального района Новосибирской области </w:t>
      </w:r>
      <w:r w:rsidRPr="007C78AB">
        <w:rPr>
          <w:rFonts w:ascii="Times New Roman" w:hAnsi="Times New Roman" w:cs="Times New Roman"/>
          <w:sz w:val="28"/>
          <w:szCs w:val="28"/>
        </w:rPr>
        <w:t xml:space="preserve">от </w:t>
      </w:r>
      <w:r w:rsidR="00A8238E">
        <w:rPr>
          <w:rFonts w:ascii="Times New Roman" w:hAnsi="Times New Roman" w:cs="Times New Roman"/>
          <w:sz w:val="28"/>
          <w:szCs w:val="28"/>
        </w:rPr>
        <w:t>18</w:t>
      </w:r>
      <w:r w:rsidR="005830F0">
        <w:rPr>
          <w:rFonts w:ascii="Times New Roman" w:hAnsi="Times New Roman" w:cs="Times New Roman"/>
          <w:sz w:val="28"/>
          <w:szCs w:val="28"/>
        </w:rPr>
        <w:t>.0</w:t>
      </w:r>
      <w:r w:rsidR="00A8238E">
        <w:rPr>
          <w:rFonts w:ascii="Times New Roman" w:hAnsi="Times New Roman" w:cs="Times New Roman"/>
          <w:sz w:val="28"/>
          <w:szCs w:val="28"/>
        </w:rPr>
        <w:t>3</w:t>
      </w:r>
      <w:r w:rsidR="008B2086">
        <w:rPr>
          <w:rFonts w:ascii="Times New Roman" w:hAnsi="Times New Roman" w:cs="Times New Roman"/>
          <w:sz w:val="28"/>
          <w:szCs w:val="28"/>
        </w:rPr>
        <w:t>.</w:t>
      </w:r>
      <w:r w:rsidR="005830F0">
        <w:rPr>
          <w:rFonts w:ascii="Times New Roman" w:hAnsi="Times New Roman" w:cs="Times New Roman"/>
          <w:sz w:val="28"/>
          <w:szCs w:val="28"/>
        </w:rPr>
        <w:t xml:space="preserve">2025 № </w:t>
      </w:r>
      <w:r w:rsidR="00A8238E">
        <w:rPr>
          <w:rFonts w:ascii="Times New Roman" w:hAnsi="Times New Roman" w:cs="Times New Roman"/>
          <w:sz w:val="28"/>
          <w:szCs w:val="28"/>
        </w:rPr>
        <w:t>234</w:t>
      </w:r>
      <w:bookmarkStart w:id="0" w:name="_GoBack"/>
      <w:bookmarkEnd w:id="0"/>
      <w:r w:rsidRPr="000637D0">
        <w:rPr>
          <w:rFonts w:ascii="Times New Roman" w:hAnsi="Times New Roman" w:cs="Times New Roman"/>
          <w:sz w:val="28"/>
          <w:szCs w:val="28"/>
        </w:rPr>
        <w:t>-р</w:t>
      </w:r>
      <w:r>
        <w:rPr>
          <w:rFonts w:ascii="Times New Roman" w:hAnsi="Times New Roman" w:cs="Times New Roman"/>
          <w:sz w:val="28"/>
          <w:szCs w:val="28"/>
        </w:rPr>
        <w:t>, руководствуясь постановлением администрации Куйбышевского муниципального района Новосибирской области от 01.04.2021 № 270 «Об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Куйбышевского муниципального района Новосибирской области  в отношении подведомс</w:t>
      </w:r>
      <w:r w:rsidR="008B2086">
        <w:rPr>
          <w:rFonts w:ascii="Times New Roman" w:hAnsi="Times New Roman" w:cs="Times New Roman"/>
          <w:sz w:val="28"/>
          <w:szCs w:val="28"/>
        </w:rPr>
        <w:t xml:space="preserve">твенных им заказчиков», пункта </w:t>
      </w:r>
      <w:r w:rsidR="0039564D">
        <w:rPr>
          <w:rFonts w:ascii="Times New Roman" w:hAnsi="Times New Roman" w:cs="Times New Roman"/>
          <w:sz w:val="28"/>
          <w:szCs w:val="28"/>
        </w:rPr>
        <w:t>2</w:t>
      </w:r>
      <w:r>
        <w:rPr>
          <w:rFonts w:ascii="Times New Roman" w:hAnsi="Times New Roman" w:cs="Times New Roman"/>
          <w:sz w:val="28"/>
          <w:szCs w:val="28"/>
        </w:rPr>
        <w:t xml:space="preserve"> Плана мероприятий ведомственного контроля в сфере закупок в отношении под</w:t>
      </w:r>
      <w:r w:rsidR="005830F0">
        <w:rPr>
          <w:rFonts w:ascii="Times New Roman" w:hAnsi="Times New Roman" w:cs="Times New Roman"/>
          <w:sz w:val="28"/>
          <w:szCs w:val="28"/>
        </w:rPr>
        <w:t>ведомственных заказчиков на 2025</w:t>
      </w:r>
      <w:r>
        <w:rPr>
          <w:rFonts w:ascii="Times New Roman" w:hAnsi="Times New Roman" w:cs="Times New Roman"/>
          <w:sz w:val="28"/>
          <w:szCs w:val="28"/>
        </w:rPr>
        <w:t xml:space="preserve"> год, утвержденного постановлением администрации Куйбышевского муниципального    района    Н</w:t>
      </w:r>
      <w:r w:rsidR="008B2086">
        <w:rPr>
          <w:rFonts w:ascii="Times New Roman" w:hAnsi="Times New Roman" w:cs="Times New Roman"/>
          <w:sz w:val="28"/>
          <w:szCs w:val="28"/>
        </w:rPr>
        <w:t>ово</w:t>
      </w:r>
      <w:r w:rsidR="007C06C9">
        <w:rPr>
          <w:rFonts w:ascii="Times New Roman" w:hAnsi="Times New Roman" w:cs="Times New Roman"/>
          <w:sz w:val="28"/>
          <w:szCs w:val="28"/>
        </w:rPr>
        <w:t>сибирской   области   от   19.11.2024  №  889</w:t>
      </w:r>
      <w:r>
        <w:rPr>
          <w:rFonts w:ascii="Times New Roman" w:hAnsi="Times New Roman" w:cs="Times New Roman"/>
          <w:sz w:val="28"/>
          <w:szCs w:val="28"/>
        </w:rPr>
        <w:t xml:space="preserve">.                                                                                                                                                                                                                                                                                                                                 </w:t>
      </w:r>
    </w:p>
    <w:p w:rsidR="00556D54" w:rsidRDefault="00556D54" w:rsidP="00B172C1">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Форма проверки: </w:t>
      </w:r>
      <w:r>
        <w:rPr>
          <w:rFonts w:ascii="Times New Roman" w:hAnsi="Times New Roman" w:cs="Times New Roman"/>
          <w:sz w:val="28"/>
          <w:szCs w:val="28"/>
        </w:rPr>
        <w:t>камеральная.</w:t>
      </w:r>
    </w:p>
    <w:p w:rsidR="00556D54" w:rsidRDefault="00556D54" w:rsidP="00B172C1">
      <w:pPr>
        <w:spacing w:after="0"/>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соблюдение законодательства Российской Федерации о контрактной системе в сфере закупок.</w:t>
      </w:r>
    </w:p>
    <w:p w:rsidR="00556D54" w:rsidRDefault="00556D54" w:rsidP="00B172C1">
      <w:pPr>
        <w:spacing w:after="0"/>
        <w:ind w:firstLine="709"/>
        <w:jc w:val="both"/>
        <w:rPr>
          <w:rFonts w:ascii="Times New Roman" w:hAnsi="Times New Roman" w:cs="Times New Roman"/>
          <w:sz w:val="28"/>
          <w:szCs w:val="28"/>
        </w:rPr>
      </w:pPr>
      <w:r>
        <w:rPr>
          <w:rFonts w:ascii="Times New Roman" w:hAnsi="Times New Roman" w:cs="Times New Roman"/>
          <w:b/>
          <w:sz w:val="28"/>
          <w:szCs w:val="28"/>
        </w:rPr>
        <w:t>Перечень вопросов, подлежащих изучению в ходе контрольного мероприятия</w:t>
      </w:r>
      <w:r>
        <w:rPr>
          <w:rFonts w:ascii="Times New Roman" w:hAnsi="Times New Roman" w:cs="Times New Roman"/>
          <w:sz w:val="28"/>
          <w:szCs w:val="28"/>
        </w:rPr>
        <w:t>:</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 xml:space="preserve">1) соблюдение ограничений и запретов, установленных </w:t>
      </w:r>
      <w:hyperlink r:id="rId8" w:anchor="/document/70353464/entry/2" w:history="1">
        <w:r w:rsidRPr="00382EF1">
          <w:rPr>
            <w:rFonts w:ascii="Times New Roman" w:hAnsi="Times New Roman" w:cs="Times New Roman"/>
            <w:sz w:val="28"/>
            <w:szCs w:val="28"/>
          </w:rPr>
          <w:t>законодательством</w:t>
        </w:r>
      </w:hyperlink>
      <w:r w:rsidRPr="00382EF1">
        <w:rPr>
          <w:rFonts w:ascii="Times New Roman" w:hAnsi="Times New Roman" w:cs="Times New Roman"/>
          <w:sz w:val="28"/>
          <w:szCs w:val="28"/>
        </w:rPr>
        <w:t> в сфере закупок;</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2) соблюдение требований к обоснованию закупок и обоснованности закупок;</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3) соблюдение требований о нормировании в сфере закупок;</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lastRenderedPageBreak/>
        <w:t>4) 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5) соответствие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6) 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7) соблюдение требований по определению поставщика (подрядчика, исполнителя);</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8)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9) соответствие поставленного товара, выполненной работы (ее результата) или оказанной услуги условиям контракта;</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10) своевременность, полноты и достоверности отражения в документах учета поставленного товара, выполненной работы (ее результата) или оказанной услуги;</w:t>
      </w:r>
    </w:p>
    <w:p w:rsidR="00556D54" w:rsidRPr="00382EF1" w:rsidRDefault="00556D54" w:rsidP="00B172C1">
      <w:pPr>
        <w:shd w:val="clear" w:color="auto" w:fill="FFFFFF"/>
        <w:spacing w:after="0"/>
        <w:ind w:firstLine="709"/>
        <w:jc w:val="both"/>
        <w:rPr>
          <w:rFonts w:ascii="Times New Roman" w:hAnsi="Times New Roman" w:cs="Times New Roman"/>
          <w:sz w:val="28"/>
          <w:szCs w:val="28"/>
        </w:rPr>
      </w:pPr>
      <w:r w:rsidRPr="00382EF1">
        <w:rPr>
          <w:rFonts w:ascii="Times New Roman" w:hAnsi="Times New Roman" w:cs="Times New Roman"/>
          <w:sz w:val="28"/>
          <w:szCs w:val="28"/>
        </w:rPr>
        <w:t>11) соответствие использования поставленного товара, выполненной работы (ее результата) или оказанной услуги целям осуществления закупки.</w:t>
      </w:r>
    </w:p>
    <w:p w:rsidR="00556D54" w:rsidRDefault="00556D54" w:rsidP="00B172C1">
      <w:pPr>
        <w:spacing w:after="0"/>
        <w:ind w:firstLine="709"/>
        <w:jc w:val="both"/>
        <w:rPr>
          <w:rFonts w:ascii="Times New Roman" w:hAnsi="Times New Roman" w:cs="Times New Roman"/>
          <w:sz w:val="28"/>
          <w:szCs w:val="28"/>
        </w:rPr>
      </w:pPr>
      <w:r>
        <w:rPr>
          <w:rFonts w:ascii="Times New Roman" w:hAnsi="Times New Roman" w:cs="Times New Roman"/>
          <w:b/>
          <w:sz w:val="28"/>
          <w:szCs w:val="28"/>
        </w:rPr>
        <w:t>Проверяемый период</w:t>
      </w:r>
      <w:r>
        <w:rPr>
          <w:rFonts w:ascii="Times New Roman" w:hAnsi="Times New Roman" w:cs="Times New Roman"/>
          <w:sz w:val="28"/>
          <w:szCs w:val="28"/>
        </w:rPr>
        <w:t>: с 01.01</w:t>
      </w:r>
      <w:r w:rsidR="007C06C9">
        <w:rPr>
          <w:rFonts w:ascii="Times New Roman" w:hAnsi="Times New Roman" w:cs="Times New Roman"/>
          <w:sz w:val="28"/>
          <w:szCs w:val="28"/>
        </w:rPr>
        <w:t>.2024</w:t>
      </w:r>
      <w:r w:rsidR="002F7592">
        <w:rPr>
          <w:rFonts w:ascii="Times New Roman" w:hAnsi="Times New Roman" w:cs="Times New Roman"/>
          <w:sz w:val="28"/>
          <w:szCs w:val="28"/>
        </w:rPr>
        <w:t xml:space="preserve"> по 31</w:t>
      </w:r>
      <w:r>
        <w:rPr>
          <w:rFonts w:ascii="Times New Roman" w:hAnsi="Times New Roman" w:cs="Times New Roman"/>
          <w:sz w:val="28"/>
          <w:szCs w:val="28"/>
        </w:rPr>
        <w:t>.12</w:t>
      </w:r>
      <w:r w:rsidR="007C06C9">
        <w:rPr>
          <w:rFonts w:ascii="Times New Roman" w:hAnsi="Times New Roman" w:cs="Times New Roman"/>
          <w:sz w:val="28"/>
          <w:szCs w:val="28"/>
        </w:rPr>
        <w:t>.2024</w:t>
      </w:r>
      <w:r>
        <w:rPr>
          <w:rFonts w:ascii="Times New Roman" w:hAnsi="Times New Roman" w:cs="Times New Roman"/>
          <w:sz w:val="28"/>
          <w:szCs w:val="28"/>
        </w:rPr>
        <w:t>гг.</w:t>
      </w:r>
    </w:p>
    <w:p w:rsidR="00556D54" w:rsidRPr="00155040" w:rsidRDefault="00556D54" w:rsidP="00B172C1">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Срок проведения</w:t>
      </w:r>
      <w:r>
        <w:rPr>
          <w:rFonts w:ascii="Times New Roman" w:hAnsi="Times New Roman" w:cs="Times New Roman"/>
          <w:sz w:val="28"/>
          <w:szCs w:val="28"/>
        </w:rPr>
        <w:t xml:space="preserve"> плановая к</w:t>
      </w:r>
      <w:r w:rsidR="008B2086">
        <w:rPr>
          <w:rFonts w:ascii="Times New Roman" w:hAnsi="Times New Roman" w:cs="Times New Roman"/>
          <w:sz w:val="28"/>
          <w:szCs w:val="28"/>
        </w:rPr>
        <w:t>амеральная прове</w:t>
      </w:r>
      <w:r w:rsidR="00155040">
        <w:rPr>
          <w:rFonts w:ascii="Times New Roman" w:hAnsi="Times New Roman" w:cs="Times New Roman"/>
          <w:sz w:val="28"/>
          <w:szCs w:val="28"/>
        </w:rPr>
        <w:t xml:space="preserve">рка составила </w:t>
      </w:r>
      <w:r w:rsidR="00312941">
        <w:rPr>
          <w:rFonts w:ascii="Times New Roman" w:hAnsi="Times New Roman" w:cs="Times New Roman"/>
          <w:sz w:val="28"/>
          <w:szCs w:val="28"/>
        </w:rPr>
        <w:t>2</w:t>
      </w:r>
      <w:r w:rsidR="00AC5617">
        <w:rPr>
          <w:rFonts w:ascii="Times New Roman" w:hAnsi="Times New Roman" w:cs="Times New Roman"/>
          <w:sz w:val="28"/>
          <w:szCs w:val="28"/>
        </w:rPr>
        <w:t>0</w:t>
      </w:r>
      <w:r w:rsidR="00760C46">
        <w:rPr>
          <w:rFonts w:ascii="Times New Roman" w:hAnsi="Times New Roman" w:cs="Times New Roman"/>
          <w:sz w:val="28"/>
          <w:szCs w:val="28"/>
        </w:rPr>
        <w:t xml:space="preserve"> календарны</w:t>
      </w:r>
      <w:r w:rsidR="00AC5617">
        <w:rPr>
          <w:rFonts w:ascii="Times New Roman" w:hAnsi="Times New Roman" w:cs="Times New Roman"/>
          <w:sz w:val="28"/>
          <w:szCs w:val="28"/>
        </w:rPr>
        <w:t>х</w:t>
      </w:r>
      <w:r w:rsidR="00760C46">
        <w:rPr>
          <w:rFonts w:ascii="Times New Roman" w:hAnsi="Times New Roman" w:cs="Times New Roman"/>
          <w:sz w:val="28"/>
          <w:szCs w:val="28"/>
        </w:rPr>
        <w:t xml:space="preserve"> д</w:t>
      </w:r>
      <w:r w:rsidR="00771BE4">
        <w:rPr>
          <w:rFonts w:ascii="Times New Roman" w:hAnsi="Times New Roman" w:cs="Times New Roman"/>
          <w:sz w:val="28"/>
          <w:szCs w:val="28"/>
        </w:rPr>
        <w:t>ней</w:t>
      </w:r>
      <w:r w:rsidR="005148B8">
        <w:rPr>
          <w:rFonts w:ascii="Times New Roman" w:hAnsi="Times New Roman" w:cs="Times New Roman"/>
          <w:sz w:val="28"/>
          <w:szCs w:val="28"/>
        </w:rPr>
        <w:t xml:space="preserve"> с </w:t>
      </w:r>
      <w:r w:rsidR="00312941">
        <w:rPr>
          <w:rFonts w:ascii="Times New Roman" w:hAnsi="Times New Roman" w:cs="Times New Roman"/>
          <w:sz w:val="28"/>
          <w:szCs w:val="28"/>
        </w:rPr>
        <w:t>02</w:t>
      </w:r>
      <w:r w:rsidR="005148B8">
        <w:rPr>
          <w:rFonts w:ascii="Times New Roman" w:hAnsi="Times New Roman" w:cs="Times New Roman"/>
          <w:sz w:val="28"/>
          <w:szCs w:val="28"/>
        </w:rPr>
        <w:t xml:space="preserve"> </w:t>
      </w:r>
      <w:r w:rsidR="00312941">
        <w:rPr>
          <w:rFonts w:ascii="Times New Roman" w:hAnsi="Times New Roman" w:cs="Times New Roman"/>
          <w:sz w:val="28"/>
          <w:szCs w:val="28"/>
        </w:rPr>
        <w:t>апреля</w:t>
      </w:r>
      <w:r w:rsidR="005148B8">
        <w:rPr>
          <w:rFonts w:ascii="Times New Roman" w:hAnsi="Times New Roman" w:cs="Times New Roman"/>
          <w:sz w:val="28"/>
          <w:szCs w:val="28"/>
        </w:rPr>
        <w:t xml:space="preserve"> 2025г по </w:t>
      </w:r>
      <w:r w:rsidR="00312941">
        <w:rPr>
          <w:rFonts w:ascii="Times New Roman" w:hAnsi="Times New Roman" w:cs="Times New Roman"/>
          <w:sz w:val="28"/>
          <w:szCs w:val="28"/>
        </w:rPr>
        <w:t>2</w:t>
      </w:r>
      <w:r w:rsidR="00392ABF">
        <w:rPr>
          <w:rFonts w:ascii="Times New Roman" w:hAnsi="Times New Roman" w:cs="Times New Roman"/>
          <w:sz w:val="28"/>
          <w:szCs w:val="28"/>
        </w:rPr>
        <w:t>1</w:t>
      </w:r>
      <w:r w:rsidR="005148B8" w:rsidRPr="00155040">
        <w:rPr>
          <w:rFonts w:ascii="Times New Roman" w:hAnsi="Times New Roman" w:cs="Times New Roman"/>
          <w:sz w:val="28"/>
          <w:szCs w:val="28"/>
        </w:rPr>
        <w:t xml:space="preserve"> </w:t>
      </w:r>
      <w:r w:rsidR="00312941">
        <w:rPr>
          <w:rFonts w:ascii="Times New Roman" w:hAnsi="Times New Roman" w:cs="Times New Roman"/>
          <w:sz w:val="28"/>
          <w:szCs w:val="28"/>
        </w:rPr>
        <w:t>апреля</w:t>
      </w:r>
      <w:r w:rsidR="005148B8" w:rsidRPr="00155040">
        <w:rPr>
          <w:rFonts w:ascii="Times New Roman" w:hAnsi="Times New Roman" w:cs="Times New Roman"/>
          <w:sz w:val="28"/>
          <w:szCs w:val="28"/>
        </w:rPr>
        <w:t xml:space="preserve"> 2025</w:t>
      </w:r>
      <w:r w:rsidRPr="00155040">
        <w:rPr>
          <w:rFonts w:ascii="Times New Roman" w:hAnsi="Times New Roman" w:cs="Times New Roman"/>
          <w:sz w:val="28"/>
          <w:szCs w:val="28"/>
        </w:rPr>
        <w:t xml:space="preserve"> года.</w:t>
      </w:r>
    </w:p>
    <w:p w:rsidR="00D95683" w:rsidRDefault="00556D54" w:rsidP="00B172C1">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Плановая проверка ведомственного контроля проведена</w:t>
      </w:r>
      <w:r w:rsidR="005148B8">
        <w:rPr>
          <w:rFonts w:ascii="Times New Roman" w:hAnsi="Times New Roman" w:cs="Times New Roman"/>
          <w:sz w:val="28"/>
          <w:szCs w:val="28"/>
        </w:rPr>
        <w:t>: главным</w:t>
      </w:r>
      <w:r>
        <w:rPr>
          <w:rFonts w:ascii="Times New Roman" w:hAnsi="Times New Roman" w:cs="Times New Roman"/>
          <w:sz w:val="28"/>
          <w:szCs w:val="28"/>
        </w:rPr>
        <w:t xml:space="preserve"> специалистом </w:t>
      </w:r>
      <w:r w:rsidR="0079770C">
        <w:rPr>
          <w:rFonts w:ascii="Times New Roman" w:hAnsi="Times New Roman" w:cs="Times New Roman"/>
          <w:sz w:val="28"/>
          <w:szCs w:val="28"/>
        </w:rPr>
        <w:t xml:space="preserve">отдела </w:t>
      </w:r>
      <w:r w:rsidR="003328CE" w:rsidRPr="003328CE">
        <w:rPr>
          <w:rFonts w:ascii="Times New Roman" w:hAnsi="Times New Roman" w:cs="Times New Roman"/>
          <w:sz w:val="28"/>
          <w:szCs w:val="28"/>
        </w:rPr>
        <w:t xml:space="preserve">внутреннего (муниципального) финансового контроля </w:t>
      </w:r>
      <w:r w:rsidR="006F531B">
        <w:rPr>
          <w:rFonts w:ascii="Times New Roman" w:hAnsi="Times New Roman" w:cs="Times New Roman"/>
          <w:sz w:val="28"/>
          <w:szCs w:val="28"/>
        </w:rPr>
        <w:t>Орловой Т.В.</w:t>
      </w:r>
    </w:p>
    <w:p w:rsidR="00556D54" w:rsidRPr="00246BBB" w:rsidRDefault="00556D54" w:rsidP="00B172C1">
      <w:pPr>
        <w:spacing w:after="0"/>
        <w:ind w:firstLine="709"/>
        <w:jc w:val="both"/>
        <w:rPr>
          <w:rFonts w:ascii="Times New Roman" w:hAnsi="Times New Roman" w:cs="Times New Roman"/>
          <w:sz w:val="28"/>
          <w:szCs w:val="28"/>
        </w:rPr>
      </w:pPr>
      <w:r w:rsidRPr="00246BBB">
        <w:rPr>
          <w:rFonts w:ascii="Times New Roman" w:hAnsi="Times New Roman" w:cs="Times New Roman"/>
          <w:b/>
          <w:sz w:val="28"/>
          <w:szCs w:val="28"/>
        </w:rPr>
        <w:t>Полное наименование учреждения</w:t>
      </w:r>
      <w:r w:rsidR="00407683">
        <w:rPr>
          <w:rFonts w:ascii="Times New Roman" w:hAnsi="Times New Roman" w:cs="Times New Roman"/>
          <w:sz w:val="28"/>
          <w:szCs w:val="28"/>
        </w:rPr>
        <w:t>: М</w:t>
      </w:r>
      <w:r>
        <w:rPr>
          <w:rFonts w:ascii="Times New Roman" w:hAnsi="Times New Roman" w:cs="Times New Roman"/>
          <w:sz w:val="28"/>
          <w:szCs w:val="28"/>
        </w:rPr>
        <w:t xml:space="preserve">униципальное казённое </w:t>
      </w:r>
      <w:r w:rsidR="00407683">
        <w:rPr>
          <w:rFonts w:ascii="Times New Roman" w:hAnsi="Times New Roman" w:cs="Times New Roman"/>
          <w:sz w:val="28"/>
          <w:szCs w:val="28"/>
        </w:rPr>
        <w:t xml:space="preserve">общеобразовательное </w:t>
      </w:r>
      <w:r>
        <w:rPr>
          <w:rFonts w:ascii="Times New Roman" w:hAnsi="Times New Roman" w:cs="Times New Roman"/>
          <w:sz w:val="28"/>
          <w:szCs w:val="28"/>
        </w:rPr>
        <w:t>учр</w:t>
      </w:r>
      <w:r w:rsidR="00407683">
        <w:rPr>
          <w:rFonts w:ascii="Times New Roman" w:hAnsi="Times New Roman" w:cs="Times New Roman"/>
          <w:sz w:val="28"/>
          <w:szCs w:val="28"/>
        </w:rPr>
        <w:t>еждение К</w:t>
      </w:r>
      <w:r w:rsidR="003328CE">
        <w:rPr>
          <w:rFonts w:ascii="Times New Roman" w:hAnsi="Times New Roman" w:cs="Times New Roman"/>
          <w:sz w:val="28"/>
          <w:szCs w:val="28"/>
        </w:rPr>
        <w:t>уйбышевского района «</w:t>
      </w:r>
      <w:r w:rsidR="0070311F">
        <w:rPr>
          <w:rFonts w:ascii="Times New Roman" w:hAnsi="Times New Roman" w:cs="Times New Roman"/>
          <w:sz w:val="28"/>
          <w:szCs w:val="28"/>
        </w:rPr>
        <w:t>Аул-</w:t>
      </w:r>
      <w:proofErr w:type="spellStart"/>
      <w:r w:rsidR="0070311F">
        <w:rPr>
          <w:rFonts w:ascii="Times New Roman" w:hAnsi="Times New Roman" w:cs="Times New Roman"/>
          <w:sz w:val="28"/>
          <w:szCs w:val="28"/>
        </w:rPr>
        <w:t>Бергульская</w:t>
      </w:r>
      <w:proofErr w:type="spellEnd"/>
      <w:r w:rsidR="00407683">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w:t>
      </w:r>
    </w:p>
    <w:p w:rsidR="00556D54" w:rsidRPr="00246BBB" w:rsidRDefault="00556D54" w:rsidP="00B172C1">
      <w:pPr>
        <w:spacing w:after="0"/>
        <w:ind w:firstLine="709"/>
        <w:jc w:val="both"/>
        <w:rPr>
          <w:rFonts w:ascii="Times New Roman" w:hAnsi="Times New Roman" w:cs="Times New Roman"/>
          <w:sz w:val="28"/>
          <w:szCs w:val="28"/>
        </w:rPr>
      </w:pPr>
      <w:r w:rsidRPr="00246BBB">
        <w:rPr>
          <w:rFonts w:ascii="Times New Roman" w:hAnsi="Times New Roman" w:cs="Times New Roman"/>
          <w:b/>
          <w:sz w:val="28"/>
          <w:szCs w:val="28"/>
        </w:rPr>
        <w:t>Сокращенное наименование учреждения</w:t>
      </w:r>
      <w:r w:rsidR="00576A51">
        <w:rPr>
          <w:rFonts w:ascii="Times New Roman" w:hAnsi="Times New Roman" w:cs="Times New Roman"/>
          <w:sz w:val="28"/>
          <w:szCs w:val="28"/>
        </w:rPr>
        <w:t xml:space="preserve">: МКОУ </w:t>
      </w:r>
      <w:r w:rsidR="0070311F">
        <w:rPr>
          <w:rFonts w:ascii="Times New Roman" w:hAnsi="Times New Roman" w:cs="Times New Roman"/>
          <w:sz w:val="28"/>
          <w:szCs w:val="28"/>
        </w:rPr>
        <w:t>Аул-</w:t>
      </w:r>
      <w:proofErr w:type="spellStart"/>
      <w:r w:rsidR="0070311F">
        <w:rPr>
          <w:rFonts w:ascii="Times New Roman" w:hAnsi="Times New Roman" w:cs="Times New Roman"/>
          <w:sz w:val="28"/>
          <w:szCs w:val="28"/>
        </w:rPr>
        <w:t>Бергульская</w:t>
      </w:r>
      <w:proofErr w:type="spellEnd"/>
      <w:r w:rsidR="00407683">
        <w:rPr>
          <w:rFonts w:ascii="Times New Roman" w:hAnsi="Times New Roman" w:cs="Times New Roman"/>
          <w:sz w:val="28"/>
          <w:szCs w:val="28"/>
        </w:rPr>
        <w:t xml:space="preserve"> СОШ</w:t>
      </w:r>
      <w:r w:rsidRPr="00246BBB">
        <w:rPr>
          <w:rFonts w:ascii="Times New Roman" w:hAnsi="Times New Roman" w:cs="Times New Roman"/>
          <w:sz w:val="28"/>
          <w:szCs w:val="28"/>
        </w:rPr>
        <w:t>.</w:t>
      </w:r>
    </w:p>
    <w:p w:rsidR="00252669" w:rsidRDefault="00252669"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Тип образовательной организации – общеобразовательная организация.</w:t>
      </w:r>
    </w:p>
    <w:p w:rsidR="00252669" w:rsidRPr="00246BBB" w:rsidRDefault="00252669"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Организационно-правовая форма –</w:t>
      </w:r>
      <w:r w:rsidR="007E1233">
        <w:rPr>
          <w:rFonts w:ascii="Times New Roman" w:hAnsi="Times New Roman" w:cs="Times New Roman"/>
          <w:sz w:val="28"/>
          <w:szCs w:val="28"/>
        </w:rPr>
        <w:t>казённое</w:t>
      </w:r>
      <w:r>
        <w:rPr>
          <w:rFonts w:ascii="Times New Roman" w:hAnsi="Times New Roman" w:cs="Times New Roman"/>
          <w:sz w:val="28"/>
          <w:szCs w:val="28"/>
        </w:rPr>
        <w:t xml:space="preserve"> учреждение.</w:t>
      </w:r>
    </w:p>
    <w:p w:rsidR="00556D54" w:rsidRDefault="00556D54" w:rsidP="00B172C1">
      <w:pPr>
        <w:spacing w:after="0"/>
        <w:ind w:firstLine="709"/>
        <w:jc w:val="both"/>
        <w:rPr>
          <w:rFonts w:ascii="Times New Roman" w:hAnsi="Times New Roman" w:cs="Times New Roman"/>
          <w:sz w:val="28"/>
          <w:szCs w:val="28"/>
        </w:rPr>
      </w:pPr>
      <w:r w:rsidRPr="00246BBB">
        <w:rPr>
          <w:rFonts w:ascii="Times New Roman" w:hAnsi="Times New Roman" w:cs="Times New Roman"/>
          <w:sz w:val="28"/>
          <w:szCs w:val="28"/>
        </w:rPr>
        <w:t>Учреждение является</w:t>
      </w:r>
      <w:r>
        <w:rPr>
          <w:rFonts w:ascii="Times New Roman" w:hAnsi="Times New Roman" w:cs="Times New Roman"/>
          <w:sz w:val="28"/>
          <w:szCs w:val="28"/>
        </w:rPr>
        <w:t xml:space="preserve"> некоммерческой организацией.</w:t>
      </w:r>
    </w:p>
    <w:p w:rsidR="00815273" w:rsidRPr="00246BBB" w:rsidRDefault="00556D54" w:rsidP="00B172C1">
      <w:pPr>
        <w:spacing w:after="0"/>
        <w:ind w:firstLine="709"/>
        <w:jc w:val="both"/>
        <w:rPr>
          <w:rFonts w:ascii="Times New Roman" w:hAnsi="Times New Roman" w:cs="Times New Roman"/>
          <w:sz w:val="28"/>
          <w:szCs w:val="28"/>
        </w:rPr>
      </w:pPr>
      <w:r w:rsidRPr="00246BBB">
        <w:rPr>
          <w:rFonts w:ascii="Times New Roman" w:hAnsi="Times New Roman" w:cs="Times New Roman"/>
          <w:sz w:val="28"/>
          <w:szCs w:val="28"/>
        </w:rPr>
        <w:t xml:space="preserve">Учредителем Учреждения является Куйбышевский район, </w:t>
      </w:r>
      <w:r>
        <w:rPr>
          <w:rFonts w:ascii="Times New Roman" w:hAnsi="Times New Roman" w:cs="Times New Roman"/>
          <w:sz w:val="28"/>
          <w:szCs w:val="28"/>
        </w:rPr>
        <w:t xml:space="preserve">при этом </w:t>
      </w:r>
      <w:r w:rsidRPr="00246BBB">
        <w:rPr>
          <w:rFonts w:ascii="Times New Roman" w:hAnsi="Times New Roman" w:cs="Times New Roman"/>
          <w:sz w:val="28"/>
          <w:szCs w:val="28"/>
        </w:rPr>
        <w:t xml:space="preserve">функции и полномочия </w:t>
      </w:r>
      <w:r>
        <w:rPr>
          <w:rFonts w:ascii="Times New Roman" w:hAnsi="Times New Roman" w:cs="Times New Roman"/>
          <w:sz w:val="28"/>
          <w:szCs w:val="28"/>
        </w:rPr>
        <w:t xml:space="preserve">Учредителя </w:t>
      </w:r>
      <w:r w:rsidRPr="00246BBB">
        <w:rPr>
          <w:rFonts w:ascii="Times New Roman" w:hAnsi="Times New Roman" w:cs="Times New Roman"/>
          <w:sz w:val="28"/>
          <w:szCs w:val="28"/>
        </w:rPr>
        <w:t>осуществляет администрация Куйбышевского района.</w:t>
      </w:r>
    </w:p>
    <w:p w:rsidR="00556D54" w:rsidRDefault="00556D54"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находится в непосредственном </w:t>
      </w:r>
      <w:r w:rsidR="00252669">
        <w:rPr>
          <w:rFonts w:ascii="Times New Roman" w:hAnsi="Times New Roman" w:cs="Times New Roman"/>
          <w:sz w:val="28"/>
          <w:szCs w:val="28"/>
        </w:rPr>
        <w:t>подчинении</w:t>
      </w:r>
      <w:r>
        <w:rPr>
          <w:rFonts w:ascii="Times New Roman" w:hAnsi="Times New Roman" w:cs="Times New Roman"/>
          <w:sz w:val="28"/>
          <w:szCs w:val="28"/>
        </w:rPr>
        <w:t xml:space="preserve"> </w:t>
      </w:r>
      <w:r w:rsidR="00015E46">
        <w:rPr>
          <w:rFonts w:ascii="Times New Roman" w:hAnsi="Times New Roman" w:cs="Times New Roman"/>
          <w:sz w:val="28"/>
          <w:szCs w:val="28"/>
        </w:rPr>
        <w:t xml:space="preserve">управления образования </w:t>
      </w:r>
      <w:r>
        <w:rPr>
          <w:rFonts w:ascii="Times New Roman" w:hAnsi="Times New Roman" w:cs="Times New Roman"/>
          <w:sz w:val="28"/>
          <w:szCs w:val="28"/>
        </w:rPr>
        <w:t>администрации Куйбышевского района.</w:t>
      </w:r>
    </w:p>
    <w:p w:rsidR="00252669" w:rsidRDefault="00252669"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Координацию, регулирование и контроль деятельности Учреждения осуществляет управление образования администрации Куйбышевского района в пределах предоставленных ему полномочий.</w:t>
      </w:r>
    </w:p>
    <w:p w:rsidR="00E863D3" w:rsidRDefault="00E863D3"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Учреждение руководствуется в своей деятельности Конституцией Российской Федерации, законами и иными нормативными правовыми актами Российской Федерации и Новосибирской области, решениями органов местного самоуправления Куйбышевского района, Уставом и локальными актами Учреждения.</w:t>
      </w:r>
    </w:p>
    <w:p w:rsidR="00556D54" w:rsidRPr="003A68C8" w:rsidRDefault="00556D54" w:rsidP="00B172C1">
      <w:pPr>
        <w:spacing w:after="0"/>
        <w:ind w:firstLine="709"/>
        <w:jc w:val="both"/>
        <w:rPr>
          <w:rFonts w:ascii="Times New Roman" w:hAnsi="Times New Roman" w:cs="Times New Roman"/>
          <w:sz w:val="28"/>
          <w:szCs w:val="28"/>
        </w:rPr>
      </w:pPr>
      <w:r w:rsidRPr="003A68C8">
        <w:rPr>
          <w:rFonts w:ascii="Times New Roman" w:hAnsi="Times New Roman" w:cs="Times New Roman"/>
          <w:sz w:val="28"/>
          <w:szCs w:val="28"/>
        </w:rPr>
        <w:t>Учреждение является юридическим лицом, имеет самостоятельный баланс, круглую печать со своим полным наименованием, штамп, бланки.</w:t>
      </w:r>
    </w:p>
    <w:p w:rsidR="00556D54" w:rsidRDefault="00556D54" w:rsidP="00B172C1">
      <w:pPr>
        <w:spacing w:after="0"/>
        <w:ind w:firstLine="709"/>
        <w:jc w:val="both"/>
        <w:rPr>
          <w:rFonts w:ascii="Times New Roman" w:hAnsi="Times New Roman" w:cs="Times New Roman"/>
          <w:sz w:val="28"/>
          <w:szCs w:val="28"/>
        </w:rPr>
      </w:pPr>
      <w:r w:rsidRPr="003A68C8">
        <w:rPr>
          <w:rFonts w:ascii="Times New Roman" w:hAnsi="Times New Roman" w:cs="Times New Roman"/>
          <w:sz w:val="28"/>
          <w:szCs w:val="28"/>
        </w:rPr>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несёт собственник его имущества.</w:t>
      </w:r>
    </w:p>
    <w:p w:rsidR="005401F6" w:rsidRDefault="005401F6"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Учреждение не имеет филиалов и представительств, самостоятельно в формировании своей структуры, если иное не установлено федеральными законами.</w:t>
      </w:r>
    </w:p>
    <w:p w:rsidR="00A14551" w:rsidRPr="00246BBB" w:rsidRDefault="00A14551" w:rsidP="00A14551">
      <w:pPr>
        <w:spacing w:after="0"/>
        <w:ind w:firstLine="709"/>
        <w:jc w:val="both"/>
        <w:rPr>
          <w:rFonts w:ascii="Times New Roman" w:hAnsi="Times New Roman" w:cs="Times New Roman"/>
          <w:sz w:val="28"/>
          <w:szCs w:val="28"/>
        </w:rPr>
      </w:pPr>
      <w:r w:rsidRPr="00246BBB">
        <w:rPr>
          <w:rFonts w:ascii="Times New Roman" w:hAnsi="Times New Roman" w:cs="Times New Roman"/>
          <w:sz w:val="28"/>
          <w:szCs w:val="28"/>
        </w:rPr>
        <w:t>Место нахождения Учреждения:</w:t>
      </w:r>
      <w:r>
        <w:rPr>
          <w:rFonts w:ascii="Times New Roman" w:hAnsi="Times New Roman" w:cs="Times New Roman"/>
          <w:sz w:val="28"/>
          <w:szCs w:val="28"/>
        </w:rPr>
        <w:t xml:space="preserve"> </w:t>
      </w:r>
      <w:r w:rsidRPr="00246BBB">
        <w:rPr>
          <w:rFonts w:ascii="Times New Roman" w:hAnsi="Times New Roman" w:cs="Times New Roman"/>
          <w:sz w:val="28"/>
          <w:szCs w:val="28"/>
        </w:rPr>
        <w:t>Российская Фед</w:t>
      </w:r>
      <w:r>
        <w:rPr>
          <w:rFonts w:ascii="Times New Roman" w:hAnsi="Times New Roman" w:cs="Times New Roman"/>
          <w:sz w:val="28"/>
          <w:szCs w:val="28"/>
        </w:rPr>
        <w:t xml:space="preserve">ерация, Новосибирская область, Куйбышевский район, село Аул - Бергуль, улица </w:t>
      </w:r>
      <w:proofErr w:type="spellStart"/>
      <w:r>
        <w:rPr>
          <w:rFonts w:ascii="Times New Roman" w:hAnsi="Times New Roman" w:cs="Times New Roman"/>
          <w:sz w:val="28"/>
          <w:szCs w:val="28"/>
        </w:rPr>
        <w:t>Рапикова</w:t>
      </w:r>
      <w:proofErr w:type="spellEnd"/>
      <w:r>
        <w:rPr>
          <w:rFonts w:ascii="Times New Roman" w:hAnsi="Times New Roman" w:cs="Times New Roman"/>
          <w:sz w:val="28"/>
          <w:szCs w:val="28"/>
        </w:rPr>
        <w:t>, дом 69.</w:t>
      </w:r>
    </w:p>
    <w:p w:rsidR="00A14551" w:rsidRDefault="00A14551"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Почтовый адрес Учреждения: </w:t>
      </w:r>
      <w:r w:rsidRPr="004E2BA3">
        <w:rPr>
          <w:rFonts w:ascii="Times New Roman" w:hAnsi="Times New Roman" w:cs="Times New Roman"/>
          <w:sz w:val="28"/>
          <w:szCs w:val="28"/>
        </w:rPr>
        <w:t>6323</w:t>
      </w:r>
      <w:r>
        <w:rPr>
          <w:rFonts w:ascii="Times New Roman" w:hAnsi="Times New Roman" w:cs="Times New Roman"/>
          <w:sz w:val="28"/>
          <w:szCs w:val="28"/>
        </w:rPr>
        <w:t>7</w:t>
      </w:r>
      <w:r w:rsidRPr="004E2BA3">
        <w:rPr>
          <w:rFonts w:ascii="Times New Roman" w:hAnsi="Times New Roman" w:cs="Times New Roman"/>
          <w:sz w:val="28"/>
          <w:szCs w:val="28"/>
        </w:rPr>
        <w:t>1, Российская Федерация, Новосибирская область, Куйбышевский район,</w:t>
      </w:r>
      <w:r>
        <w:rPr>
          <w:rFonts w:ascii="Times New Roman" w:hAnsi="Times New Roman" w:cs="Times New Roman"/>
          <w:sz w:val="28"/>
          <w:szCs w:val="28"/>
        </w:rPr>
        <w:t xml:space="preserve"> село</w:t>
      </w:r>
      <w:r w:rsidRPr="004E2BA3">
        <w:rPr>
          <w:rFonts w:ascii="Times New Roman" w:hAnsi="Times New Roman" w:cs="Times New Roman"/>
          <w:sz w:val="28"/>
          <w:szCs w:val="28"/>
        </w:rPr>
        <w:t xml:space="preserve"> </w:t>
      </w:r>
      <w:r>
        <w:rPr>
          <w:rFonts w:ascii="Times New Roman" w:hAnsi="Times New Roman" w:cs="Times New Roman"/>
          <w:sz w:val="28"/>
          <w:szCs w:val="28"/>
        </w:rPr>
        <w:t>Аул - Бергуль</w:t>
      </w:r>
      <w:r w:rsidRPr="004E2BA3">
        <w:rPr>
          <w:rFonts w:ascii="Times New Roman" w:hAnsi="Times New Roman" w:cs="Times New Roman"/>
          <w:sz w:val="28"/>
          <w:szCs w:val="28"/>
        </w:rPr>
        <w:t xml:space="preserve">, улица </w:t>
      </w:r>
      <w:proofErr w:type="spellStart"/>
      <w:r>
        <w:rPr>
          <w:rFonts w:ascii="Times New Roman" w:hAnsi="Times New Roman" w:cs="Times New Roman"/>
          <w:sz w:val="28"/>
          <w:szCs w:val="28"/>
        </w:rPr>
        <w:t>Рапикова</w:t>
      </w:r>
      <w:proofErr w:type="spellEnd"/>
      <w:r w:rsidRPr="004E2BA3">
        <w:rPr>
          <w:rFonts w:ascii="Times New Roman" w:hAnsi="Times New Roman" w:cs="Times New Roman"/>
          <w:sz w:val="28"/>
          <w:szCs w:val="28"/>
        </w:rPr>
        <w:t xml:space="preserve">, дом </w:t>
      </w:r>
      <w:r>
        <w:rPr>
          <w:rFonts w:ascii="Times New Roman" w:hAnsi="Times New Roman" w:cs="Times New Roman"/>
          <w:sz w:val="28"/>
          <w:szCs w:val="28"/>
        </w:rPr>
        <w:t>69.</w:t>
      </w:r>
    </w:p>
    <w:p w:rsidR="00B24302" w:rsidRDefault="00B24302"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Учреждение создано для оказания муниципальных услуг в целях обеспечения реализации предусмотренных законодательством Российской Федерации полномочий органов местного самоуправления в сфере общего образования.</w:t>
      </w:r>
    </w:p>
    <w:p w:rsidR="00B24302" w:rsidRDefault="00B24302"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Учреждение в своей деятельности обеспечивает достижение следующих целей:</w:t>
      </w:r>
    </w:p>
    <w:p w:rsidR="00B24302" w:rsidRDefault="00B24302"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w:t>
      </w:r>
    </w:p>
    <w:p w:rsidR="00B24302" w:rsidRDefault="00B24302"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личности</w:t>
      </w:r>
      <w:r w:rsidR="00F871CC">
        <w:rPr>
          <w:rFonts w:ascii="Times New Roman" w:hAnsi="Times New Roman" w:cs="Times New Roman"/>
          <w:sz w:val="28"/>
          <w:szCs w:val="28"/>
        </w:rPr>
        <w:t xml:space="preserve"> учащихся и воспитанников с учетом их физического, психического развития, индивидуальных возможностей и способностей;</w:t>
      </w:r>
    </w:p>
    <w:p w:rsidR="00B24302" w:rsidRDefault="00B24302"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развитие интереса к познанию и творческих спос</w:t>
      </w:r>
      <w:r w:rsidR="00BC066B">
        <w:rPr>
          <w:rFonts w:ascii="Times New Roman" w:hAnsi="Times New Roman" w:cs="Times New Roman"/>
          <w:sz w:val="28"/>
          <w:szCs w:val="28"/>
        </w:rPr>
        <w:t>обностей обучающегося</w:t>
      </w:r>
      <w:r>
        <w:rPr>
          <w:rFonts w:ascii="Times New Roman" w:hAnsi="Times New Roman" w:cs="Times New Roman"/>
          <w:sz w:val="28"/>
          <w:szCs w:val="28"/>
        </w:rPr>
        <w:t>;</w:t>
      </w:r>
    </w:p>
    <w:p w:rsidR="00B24302" w:rsidRDefault="00B24302"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навыков самостоятельной учебной деятельности на основе дифференциации обучения;</w:t>
      </w:r>
    </w:p>
    <w:p w:rsidR="00556D54" w:rsidRDefault="00B24302"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подготовка учащихся к жизни в обществе, продолжению образования, выбору профессии.</w:t>
      </w:r>
      <w:r w:rsidR="00556D54" w:rsidRPr="00252669">
        <w:rPr>
          <w:rFonts w:ascii="Times New Roman" w:hAnsi="Times New Roman" w:cs="Times New Roman"/>
          <w:b/>
          <w:sz w:val="28"/>
          <w:szCs w:val="28"/>
        </w:rPr>
        <w:tab/>
      </w:r>
    </w:p>
    <w:p w:rsidR="00556D54" w:rsidRPr="007E6462" w:rsidRDefault="00556D54" w:rsidP="00B172C1">
      <w:pPr>
        <w:spacing w:after="0"/>
        <w:ind w:firstLine="709"/>
        <w:jc w:val="both"/>
        <w:rPr>
          <w:rFonts w:ascii="Times New Roman" w:hAnsi="Times New Roman" w:cs="Times New Roman"/>
          <w:color w:val="FF0000"/>
          <w:sz w:val="28"/>
          <w:szCs w:val="28"/>
        </w:rPr>
      </w:pPr>
      <w:r w:rsidRPr="001116C6">
        <w:rPr>
          <w:rFonts w:ascii="Times New Roman" w:hAnsi="Times New Roman" w:cs="Times New Roman"/>
          <w:sz w:val="28"/>
          <w:szCs w:val="28"/>
        </w:rPr>
        <w:t xml:space="preserve">Настоящая проверка проведена по документам, представленным </w:t>
      </w:r>
      <w:r>
        <w:rPr>
          <w:rFonts w:ascii="Times New Roman" w:hAnsi="Times New Roman" w:cs="Times New Roman"/>
          <w:sz w:val="28"/>
          <w:szCs w:val="28"/>
        </w:rPr>
        <w:t>МК</w:t>
      </w:r>
      <w:r w:rsidR="00BC066B">
        <w:rPr>
          <w:rFonts w:ascii="Times New Roman" w:hAnsi="Times New Roman" w:cs="Times New Roman"/>
          <w:sz w:val="28"/>
          <w:szCs w:val="28"/>
        </w:rPr>
        <w:t xml:space="preserve">ОУ </w:t>
      </w:r>
      <w:r w:rsidR="00073CF3">
        <w:rPr>
          <w:rFonts w:ascii="Times New Roman" w:hAnsi="Times New Roman" w:cs="Times New Roman"/>
          <w:sz w:val="28"/>
          <w:szCs w:val="28"/>
        </w:rPr>
        <w:t>Аул-</w:t>
      </w:r>
      <w:proofErr w:type="spellStart"/>
      <w:r w:rsidR="00073CF3">
        <w:rPr>
          <w:rFonts w:ascii="Times New Roman" w:hAnsi="Times New Roman" w:cs="Times New Roman"/>
          <w:sz w:val="28"/>
          <w:szCs w:val="28"/>
        </w:rPr>
        <w:t>Бергульская</w:t>
      </w:r>
      <w:proofErr w:type="spellEnd"/>
      <w:r w:rsidR="00AF412F">
        <w:rPr>
          <w:rFonts w:ascii="Times New Roman" w:hAnsi="Times New Roman" w:cs="Times New Roman"/>
          <w:sz w:val="28"/>
          <w:szCs w:val="28"/>
        </w:rPr>
        <w:t xml:space="preserve"> СОШ</w:t>
      </w:r>
      <w:r w:rsidRPr="001116C6">
        <w:rPr>
          <w:rFonts w:ascii="Times New Roman" w:hAnsi="Times New Roman" w:cs="Times New Roman"/>
          <w:sz w:val="28"/>
          <w:szCs w:val="28"/>
        </w:rPr>
        <w:t>.</w:t>
      </w:r>
      <w:r w:rsidRPr="007E6462">
        <w:rPr>
          <w:rFonts w:ascii="Times New Roman" w:hAnsi="Times New Roman" w:cs="Times New Roman"/>
          <w:color w:val="FF0000"/>
          <w:sz w:val="28"/>
          <w:szCs w:val="28"/>
        </w:rPr>
        <w:tab/>
      </w:r>
    </w:p>
    <w:p w:rsidR="00556D54" w:rsidRPr="007F33AC" w:rsidRDefault="00556D54" w:rsidP="00B172C1">
      <w:pPr>
        <w:spacing w:after="0"/>
        <w:ind w:firstLine="709"/>
        <w:jc w:val="both"/>
        <w:rPr>
          <w:rFonts w:ascii="Times New Roman" w:hAnsi="Times New Roman" w:cs="Times New Roman"/>
          <w:sz w:val="28"/>
          <w:szCs w:val="28"/>
        </w:rPr>
      </w:pPr>
      <w:r w:rsidRPr="0013484F">
        <w:rPr>
          <w:rFonts w:ascii="Times New Roman" w:hAnsi="Times New Roman" w:cs="Times New Roman"/>
          <w:sz w:val="28"/>
          <w:szCs w:val="28"/>
        </w:rPr>
        <w:t xml:space="preserve">В проверяемом периоде на </w:t>
      </w:r>
      <w:r>
        <w:rPr>
          <w:rFonts w:ascii="Times New Roman" w:hAnsi="Times New Roman" w:cs="Times New Roman"/>
          <w:sz w:val="28"/>
          <w:szCs w:val="28"/>
        </w:rPr>
        <w:t>должность директора МК</w:t>
      </w:r>
      <w:r w:rsidR="003E1FD1">
        <w:rPr>
          <w:rFonts w:ascii="Times New Roman" w:hAnsi="Times New Roman" w:cs="Times New Roman"/>
          <w:sz w:val="28"/>
          <w:szCs w:val="28"/>
        </w:rPr>
        <w:t xml:space="preserve">ОУ </w:t>
      </w:r>
      <w:r w:rsidR="00073CF3">
        <w:rPr>
          <w:rFonts w:ascii="Times New Roman" w:hAnsi="Times New Roman" w:cs="Times New Roman"/>
          <w:sz w:val="28"/>
          <w:szCs w:val="28"/>
        </w:rPr>
        <w:t>Аул-</w:t>
      </w:r>
      <w:proofErr w:type="spellStart"/>
      <w:r w:rsidR="00073CF3">
        <w:rPr>
          <w:rFonts w:ascii="Times New Roman" w:hAnsi="Times New Roman" w:cs="Times New Roman"/>
          <w:sz w:val="28"/>
          <w:szCs w:val="28"/>
        </w:rPr>
        <w:t>Бергульская</w:t>
      </w:r>
      <w:proofErr w:type="spellEnd"/>
      <w:r w:rsidR="00AF412F">
        <w:rPr>
          <w:rFonts w:ascii="Times New Roman" w:hAnsi="Times New Roman" w:cs="Times New Roman"/>
          <w:sz w:val="28"/>
          <w:szCs w:val="28"/>
        </w:rPr>
        <w:t xml:space="preserve"> СОШ</w:t>
      </w:r>
      <w:r>
        <w:rPr>
          <w:rFonts w:ascii="Times New Roman" w:hAnsi="Times New Roman" w:cs="Times New Roman"/>
          <w:sz w:val="28"/>
          <w:szCs w:val="28"/>
        </w:rPr>
        <w:t xml:space="preserve"> назн</w:t>
      </w:r>
      <w:r w:rsidR="00AF412F">
        <w:rPr>
          <w:rFonts w:ascii="Times New Roman" w:hAnsi="Times New Roman" w:cs="Times New Roman"/>
          <w:sz w:val="28"/>
          <w:szCs w:val="28"/>
        </w:rPr>
        <w:t>аче</w:t>
      </w:r>
      <w:r w:rsidR="003E1FD1">
        <w:rPr>
          <w:rFonts w:ascii="Times New Roman" w:hAnsi="Times New Roman" w:cs="Times New Roman"/>
          <w:sz w:val="28"/>
          <w:szCs w:val="28"/>
        </w:rPr>
        <w:t>н</w:t>
      </w:r>
      <w:r w:rsidR="00054C73">
        <w:rPr>
          <w:rFonts w:ascii="Times New Roman" w:hAnsi="Times New Roman" w:cs="Times New Roman"/>
          <w:sz w:val="28"/>
          <w:szCs w:val="28"/>
        </w:rPr>
        <w:t xml:space="preserve">а </w:t>
      </w:r>
      <w:proofErr w:type="spellStart"/>
      <w:r w:rsidR="00054C73">
        <w:rPr>
          <w:rFonts w:ascii="Times New Roman" w:hAnsi="Times New Roman" w:cs="Times New Roman"/>
          <w:sz w:val="28"/>
          <w:szCs w:val="28"/>
        </w:rPr>
        <w:t>Мугатабарова</w:t>
      </w:r>
      <w:proofErr w:type="spellEnd"/>
      <w:r w:rsidR="00054C73">
        <w:rPr>
          <w:rFonts w:ascii="Times New Roman" w:hAnsi="Times New Roman" w:cs="Times New Roman"/>
          <w:sz w:val="28"/>
          <w:szCs w:val="28"/>
        </w:rPr>
        <w:t xml:space="preserve"> Лилия </w:t>
      </w:r>
      <w:proofErr w:type="spellStart"/>
      <w:r w:rsidR="00054C73">
        <w:rPr>
          <w:rFonts w:ascii="Times New Roman" w:hAnsi="Times New Roman" w:cs="Times New Roman"/>
          <w:sz w:val="28"/>
          <w:szCs w:val="28"/>
        </w:rPr>
        <w:t>Камилевна</w:t>
      </w:r>
      <w:proofErr w:type="spellEnd"/>
      <w:r w:rsidRPr="0013484F">
        <w:rPr>
          <w:rFonts w:ascii="Times New Roman" w:hAnsi="Times New Roman" w:cs="Times New Roman"/>
          <w:sz w:val="28"/>
          <w:szCs w:val="28"/>
        </w:rPr>
        <w:t>, на основании распоряжения главы Куйбышевского муниципального ра</w:t>
      </w:r>
      <w:r w:rsidR="00AF412F">
        <w:rPr>
          <w:rFonts w:ascii="Times New Roman" w:hAnsi="Times New Roman" w:cs="Times New Roman"/>
          <w:sz w:val="28"/>
          <w:szCs w:val="28"/>
        </w:rPr>
        <w:t>йона Нов</w:t>
      </w:r>
      <w:r w:rsidR="003E1FD1">
        <w:rPr>
          <w:rFonts w:ascii="Times New Roman" w:hAnsi="Times New Roman" w:cs="Times New Roman"/>
          <w:sz w:val="28"/>
          <w:szCs w:val="28"/>
        </w:rPr>
        <w:t xml:space="preserve">осибирской области </w:t>
      </w:r>
      <w:r w:rsidR="003E1FD1" w:rsidRPr="00462C1B">
        <w:rPr>
          <w:rFonts w:ascii="Times New Roman" w:hAnsi="Times New Roman" w:cs="Times New Roman"/>
          <w:sz w:val="28"/>
          <w:szCs w:val="28"/>
        </w:rPr>
        <w:t>от 03.02.2021 № 11</w:t>
      </w:r>
      <w:r w:rsidR="00462C1B" w:rsidRPr="00462C1B">
        <w:rPr>
          <w:rFonts w:ascii="Times New Roman" w:hAnsi="Times New Roman" w:cs="Times New Roman"/>
          <w:sz w:val="28"/>
          <w:szCs w:val="28"/>
        </w:rPr>
        <w:t>3</w:t>
      </w:r>
      <w:r w:rsidRPr="00462C1B">
        <w:rPr>
          <w:rFonts w:ascii="Times New Roman" w:hAnsi="Times New Roman" w:cs="Times New Roman"/>
          <w:sz w:val="28"/>
          <w:szCs w:val="28"/>
        </w:rPr>
        <w:t>-р.</w:t>
      </w:r>
    </w:p>
    <w:p w:rsidR="00AF412F" w:rsidRPr="008D6E11" w:rsidRDefault="00AF412F"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Постановлением администрации Куйбышевского района от 30.12.2019 </w:t>
      </w:r>
      <w:r w:rsidR="00953801">
        <w:rPr>
          <w:rFonts w:ascii="Times New Roman" w:hAnsi="Times New Roman" w:cs="Times New Roman"/>
          <w:sz w:val="28"/>
          <w:szCs w:val="28"/>
        </w:rPr>
        <w:t xml:space="preserve">                  </w:t>
      </w:r>
      <w:r>
        <w:rPr>
          <w:rFonts w:ascii="Times New Roman" w:hAnsi="Times New Roman" w:cs="Times New Roman"/>
          <w:sz w:val="28"/>
          <w:szCs w:val="28"/>
        </w:rPr>
        <w:t>№</w:t>
      </w:r>
      <w:r w:rsidR="00953801">
        <w:rPr>
          <w:rFonts w:ascii="Times New Roman" w:hAnsi="Times New Roman" w:cs="Times New Roman"/>
          <w:sz w:val="28"/>
          <w:szCs w:val="28"/>
        </w:rPr>
        <w:t xml:space="preserve"> </w:t>
      </w:r>
      <w:r>
        <w:rPr>
          <w:rFonts w:ascii="Times New Roman" w:hAnsi="Times New Roman" w:cs="Times New Roman"/>
          <w:sz w:val="28"/>
          <w:szCs w:val="28"/>
        </w:rPr>
        <w:t>1204 на муниципальное казённое учреждение «Центр бухгалтерского, материально-технического и информационного обеспечения Куйбышевского района» возложены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w:t>
      </w:r>
    </w:p>
    <w:p w:rsidR="00AF412F" w:rsidRPr="00CC6F7E" w:rsidRDefault="00AF412F" w:rsidP="00B172C1">
      <w:pPr>
        <w:spacing w:after="0"/>
        <w:ind w:firstLine="709"/>
        <w:jc w:val="both"/>
        <w:rPr>
          <w:rFonts w:ascii="Times New Roman" w:hAnsi="Times New Roman" w:cs="Times New Roman"/>
          <w:sz w:val="28"/>
          <w:szCs w:val="28"/>
        </w:rPr>
      </w:pPr>
      <w:r w:rsidRPr="00CC6F7E">
        <w:rPr>
          <w:rFonts w:ascii="Times New Roman" w:hAnsi="Times New Roman" w:cs="Times New Roman"/>
          <w:sz w:val="28"/>
          <w:szCs w:val="28"/>
        </w:rPr>
        <w:t xml:space="preserve">В соответствии со статьёй 38 Федерального закона </w:t>
      </w:r>
      <w:r w:rsidR="00CC6F7E" w:rsidRPr="00CC6F7E">
        <w:rPr>
          <w:rFonts w:ascii="Times New Roman" w:hAnsi="Times New Roman" w:cs="Times New Roman"/>
          <w:sz w:val="28"/>
          <w:szCs w:val="28"/>
        </w:rPr>
        <w:t xml:space="preserve">от 05.04.2013 </w:t>
      </w:r>
      <w:r w:rsidRPr="00CC6F7E">
        <w:rPr>
          <w:rFonts w:ascii="Times New Roman" w:hAnsi="Times New Roman" w:cs="Times New Roman"/>
          <w:sz w:val="28"/>
          <w:szCs w:val="28"/>
        </w:rPr>
        <w:t>№ 44-ФЗ «О контрактной системе</w:t>
      </w:r>
      <w:r w:rsidR="00CC6F7E" w:rsidRPr="00CC6F7E">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w:t>
      </w:r>
      <w:r w:rsidRPr="00CC6F7E">
        <w:rPr>
          <w:rFonts w:ascii="Times New Roman" w:hAnsi="Times New Roman" w:cs="Times New Roman"/>
          <w:sz w:val="28"/>
          <w:szCs w:val="28"/>
        </w:rPr>
        <w:t>»</w:t>
      </w:r>
      <w:r w:rsidR="0001508F">
        <w:rPr>
          <w:rFonts w:ascii="Times New Roman" w:hAnsi="Times New Roman" w:cs="Times New Roman"/>
          <w:sz w:val="28"/>
          <w:szCs w:val="28"/>
        </w:rPr>
        <w:t xml:space="preserve"> (да</w:t>
      </w:r>
      <w:r w:rsidR="002F7592">
        <w:rPr>
          <w:rFonts w:ascii="Times New Roman" w:hAnsi="Times New Roman" w:cs="Times New Roman"/>
          <w:sz w:val="28"/>
          <w:szCs w:val="28"/>
        </w:rPr>
        <w:t>лее №44-ФЗ «О контрактной систем</w:t>
      </w:r>
      <w:r w:rsidR="0001508F">
        <w:rPr>
          <w:rFonts w:ascii="Times New Roman" w:hAnsi="Times New Roman" w:cs="Times New Roman"/>
          <w:sz w:val="28"/>
          <w:szCs w:val="28"/>
        </w:rPr>
        <w:t>е»)</w:t>
      </w:r>
      <w:r w:rsidRPr="00CC6F7E">
        <w:rPr>
          <w:rFonts w:ascii="Times New Roman" w:hAnsi="Times New Roman" w:cs="Times New Roman"/>
          <w:sz w:val="28"/>
          <w:szCs w:val="28"/>
        </w:rPr>
        <w:t xml:space="preserve"> Приказом муниципального казённого учреждения </w:t>
      </w:r>
      <w:r w:rsidRPr="00190C6E">
        <w:rPr>
          <w:rFonts w:ascii="Times New Roman" w:hAnsi="Times New Roman" w:cs="Times New Roman"/>
          <w:sz w:val="28"/>
          <w:szCs w:val="28"/>
        </w:rPr>
        <w:t xml:space="preserve">«Центр бухгалтерского, материально-технического и информационного обеспечения Куйбышевского района» </w:t>
      </w:r>
      <w:r w:rsidRPr="00CC6F7E">
        <w:rPr>
          <w:rFonts w:ascii="Times New Roman" w:hAnsi="Times New Roman" w:cs="Times New Roman"/>
          <w:sz w:val="28"/>
          <w:szCs w:val="28"/>
        </w:rPr>
        <w:t>от 31 января 2020 № 16 (с последующим изменением Приказ № 11 от 17.01.2022г) создана контрактная служба, руководителем контрактной службы назначен заместитель директора – Руководител</w:t>
      </w:r>
      <w:r w:rsidR="00F06923">
        <w:rPr>
          <w:rFonts w:ascii="Times New Roman" w:hAnsi="Times New Roman" w:cs="Times New Roman"/>
          <w:sz w:val="28"/>
          <w:szCs w:val="28"/>
        </w:rPr>
        <w:t>ь</w:t>
      </w:r>
      <w:r w:rsidRPr="00CC6F7E">
        <w:rPr>
          <w:rFonts w:ascii="Times New Roman" w:hAnsi="Times New Roman" w:cs="Times New Roman"/>
          <w:sz w:val="28"/>
          <w:szCs w:val="28"/>
        </w:rPr>
        <w:t xml:space="preserve"> контрактной службы </w:t>
      </w:r>
      <w:proofErr w:type="spellStart"/>
      <w:r w:rsidRPr="00CC6F7E">
        <w:rPr>
          <w:rFonts w:ascii="Times New Roman" w:hAnsi="Times New Roman" w:cs="Times New Roman"/>
          <w:sz w:val="28"/>
          <w:szCs w:val="28"/>
        </w:rPr>
        <w:t>Дак</w:t>
      </w:r>
      <w:proofErr w:type="spellEnd"/>
      <w:r w:rsidRPr="00CC6F7E">
        <w:rPr>
          <w:rFonts w:ascii="Times New Roman" w:hAnsi="Times New Roman" w:cs="Times New Roman"/>
          <w:sz w:val="28"/>
          <w:szCs w:val="28"/>
        </w:rPr>
        <w:t xml:space="preserve"> Александр Александрович.</w:t>
      </w:r>
    </w:p>
    <w:p w:rsidR="00AF412F" w:rsidRPr="00FC4C42" w:rsidRDefault="00AF412F" w:rsidP="00B172C1">
      <w:pPr>
        <w:spacing w:after="0"/>
        <w:ind w:firstLine="709"/>
        <w:jc w:val="both"/>
        <w:rPr>
          <w:rFonts w:ascii="Times New Roman" w:hAnsi="Times New Roman" w:cs="Times New Roman"/>
          <w:sz w:val="28"/>
          <w:szCs w:val="28"/>
        </w:rPr>
      </w:pPr>
      <w:r w:rsidRPr="00FC4C42">
        <w:rPr>
          <w:rFonts w:ascii="Times New Roman" w:hAnsi="Times New Roman" w:cs="Times New Roman"/>
          <w:sz w:val="28"/>
          <w:szCs w:val="28"/>
        </w:rPr>
        <w:t>Приказом муниципального казённого учреждения «Центр бухгалтерского, материально-технического и информационного обеспеч</w:t>
      </w:r>
      <w:r w:rsidR="001575A0" w:rsidRPr="00FC4C42">
        <w:rPr>
          <w:rFonts w:ascii="Times New Roman" w:hAnsi="Times New Roman" w:cs="Times New Roman"/>
          <w:sz w:val="28"/>
          <w:szCs w:val="28"/>
        </w:rPr>
        <w:t>ения Куйбышевского района» от 2</w:t>
      </w:r>
      <w:r w:rsidR="00D6798D">
        <w:rPr>
          <w:rFonts w:ascii="Times New Roman" w:hAnsi="Times New Roman" w:cs="Times New Roman"/>
          <w:sz w:val="28"/>
          <w:szCs w:val="28"/>
        </w:rPr>
        <w:t>3</w:t>
      </w:r>
      <w:r w:rsidR="001575A0" w:rsidRPr="00FC4C42">
        <w:rPr>
          <w:rFonts w:ascii="Times New Roman" w:hAnsi="Times New Roman" w:cs="Times New Roman"/>
          <w:sz w:val="28"/>
          <w:szCs w:val="28"/>
        </w:rPr>
        <w:t xml:space="preserve"> </w:t>
      </w:r>
      <w:r w:rsidR="00D6798D">
        <w:rPr>
          <w:rFonts w:ascii="Times New Roman" w:hAnsi="Times New Roman" w:cs="Times New Roman"/>
          <w:sz w:val="28"/>
          <w:szCs w:val="28"/>
        </w:rPr>
        <w:t>мая</w:t>
      </w:r>
      <w:r w:rsidR="001575A0" w:rsidRPr="00FC4C42">
        <w:rPr>
          <w:rFonts w:ascii="Times New Roman" w:hAnsi="Times New Roman" w:cs="Times New Roman"/>
          <w:sz w:val="28"/>
          <w:szCs w:val="28"/>
        </w:rPr>
        <w:t xml:space="preserve"> 202</w:t>
      </w:r>
      <w:r w:rsidR="00D6798D">
        <w:rPr>
          <w:rFonts w:ascii="Times New Roman" w:hAnsi="Times New Roman" w:cs="Times New Roman"/>
          <w:sz w:val="28"/>
          <w:szCs w:val="28"/>
        </w:rPr>
        <w:t>3</w:t>
      </w:r>
      <w:r w:rsidR="001575A0" w:rsidRPr="00FC4C42">
        <w:rPr>
          <w:rFonts w:ascii="Times New Roman" w:hAnsi="Times New Roman" w:cs="Times New Roman"/>
          <w:sz w:val="28"/>
          <w:szCs w:val="28"/>
        </w:rPr>
        <w:t xml:space="preserve"> № </w:t>
      </w:r>
      <w:r w:rsidR="00D6798D">
        <w:rPr>
          <w:rFonts w:ascii="Times New Roman" w:hAnsi="Times New Roman" w:cs="Times New Roman"/>
          <w:sz w:val="28"/>
          <w:szCs w:val="28"/>
        </w:rPr>
        <w:t>20,</w:t>
      </w:r>
      <w:r w:rsidR="001575A0" w:rsidRPr="00FC4C42">
        <w:rPr>
          <w:rFonts w:ascii="Times New Roman" w:hAnsi="Times New Roman" w:cs="Times New Roman"/>
          <w:sz w:val="28"/>
          <w:szCs w:val="28"/>
        </w:rPr>
        <w:t xml:space="preserve"> </w:t>
      </w:r>
      <w:r w:rsidR="00FC4C42" w:rsidRPr="00FC4C42">
        <w:rPr>
          <w:rFonts w:ascii="Times New Roman" w:hAnsi="Times New Roman" w:cs="Times New Roman"/>
          <w:sz w:val="28"/>
          <w:szCs w:val="28"/>
        </w:rPr>
        <w:t xml:space="preserve">осуществление закупок МКОУ </w:t>
      </w:r>
      <w:r w:rsidR="00F93291">
        <w:rPr>
          <w:rFonts w:ascii="Times New Roman" w:hAnsi="Times New Roman" w:cs="Times New Roman"/>
          <w:sz w:val="28"/>
          <w:szCs w:val="28"/>
        </w:rPr>
        <w:t>Аул-</w:t>
      </w:r>
      <w:proofErr w:type="spellStart"/>
      <w:r w:rsidR="00F93291">
        <w:rPr>
          <w:rFonts w:ascii="Times New Roman" w:hAnsi="Times New Roman" w:cs="Times New Roman"/>
          <w:sz w:val="28"/>
          <w:szCs w:val="28"/>
        </w:rPr>
        <w:t>Бергульской</w:t>
      </w:r>
      <w:proofErr w:type="spellEnd"/>
      <w:r w:rsidR="00FC4C42" w:rsidRPr="00FC4C42">
        <w:rPr>
          <w:rFonts w:ascii="Times New Roman" w:hAnsi="Times New Roman" w:cs="Times New Roman"/>
          <w:sz w:val="28"/>
          <w:szCs w:val="28"/>
        </w:rPr>
        <w:t xml:space="preserve"> СОШ закреплено </w:t>
      </w:r>
      <w:r w:rsidR="001575A0" w:rsidRPr="00FC4C42">
        <w:rPr>
          <w:rFonts w:ascii="Times New Roman" w:hAnsi="Times New Roman" w:cs="Times New Roman"/>
          <w:sz w:val="28"/>
          <w:szCs w:val="28"/>
        </w:rPr>
        <w:t>за</w:t>
      </w:r>
      <w:r w:rsidR="00FC4C42" w:rsidRPr="00FC4C42">
        <w:t xml:space="preserve"> </w:t>
      </w:r>
      <w:r w:rsidR="00FC4C42" w:rsidRPr="00FC4C42">
        <w:rPr>
          <w:rFonts w:ascii="Times New Roman" w:hAnsi="Times New Roman" w:cs="Times New Roman"/>
          <w:sz w:val="28"/>
          <w:szCs w:val="28"/>
        </w:rPr>
        <w:t xml:space="preserve">сотрудником контрактной </w:t>
      </w:r>
      <w:r w:rsidR="00FC4C42" w:rsidRPr="00D6798D">
        <w:rPr>
          <w:rFonts w:ascii="Times New Roman" w:hAnsi="Times New Roman" w:cs="Times New Roman"/>
          <w:sz w:val="28"/>
          <w:szCs w:val="28"/>
        </w:rPr>
        <w:t>службы</w:t>
      </w:r>
      <w:r w:rsidR="001575A0" w:rsidRPr="00D6798D">
        <w:rPr>
          <w:rFonts w:ascii="Times New Roman" w:hAnsi="Times New Roman" w:cs="Times New Roman"/>
          <w:sz w:val="28"/>
          <w:szCs w:val="28"/>
        </w:rPr>
        <w:t xml:space="preserve"> </w:t>
      </w:r>
      <w:r w:rsidR="00D6798D" w:rsidRPr="00D6798D">
        <w:rPr>
          <w:rFonts w:ascii="Times New Roman" w:hAnsi="Times New Roman" w:cs="Times New Roman"/>
          <w:sz w:val="28"/>
          <w:szCs w:val="28"/>
        </w:rPr>
        <w:t>Коровиной</w:t>
      </w:r>
      <w:r w:rsidR="001575A0" w:rsidRPr="00D6798D">
        <w:rPr>
          <w:rFonts w:ascii="Times New Roman" w:hAnsi="Times New Roman" w:cs="Times New Roman"/>
          <w:sz w:val="28"/>
          <w:szCs w:val="28"/>
        </w:rPr>
        <w:t xml:space="preserve"> </w:t>
      </w:r>
      <w:r w:rsidR="00D6798D" w:rsidRPr="00D6798D">
        <w:rPr>
          <w:rFonts w:ascii="Times New Roman" w:hAnsi="Times New Roman" w:cs="Times New Roman"/>
          <w:sz w:val="28"/>
          <w:szCs w:val="28"/>
        </w:rPr>
        <w:t>Ирины</w:t>
      </w:r>
      <w:r w:rsidR="001575A0" w:rsidRPr="00D6798D">
        <w:rPr>
          <w:rFonts w:ascii="Times New Roman" w:hAnsi="Times New Roman" w:cs="Times New Roman"/>
          <w:sz w:val="28"/>
          <w:szCs w:val="28"/>
        </w:rPr>
        <w:t xml:space="preserve"> </w:t>
      </w:r>
      <w:r w:rsidR="00D6798D" w:rsidRPr="00D6798D">
        <w:rPr>
          <w:rFonts w:ascii="Times New Roman" w:hAnsi="Times New Roman" w:cs="Times New Roman"/>
          <w:sz w:val="28"/>
          <w:szCs w:val="28"/>
        </w:rPr>
        <w:t>Сергеевны</w:t>
      </w:r>
      <w:r w:rsidRPr="00D6798D">
        <w:rPr>
          <w:rFonts w:ascii="Times New Roman" w:hAnsi="Times New Roman" w:cs="Times New Roman"/>
          <w:sz w:val="28"/>
          <w:szCs w:val="28"/>
        </w:rPr>
        <w:t>.</w:t>
      </w:r>
    </w:p>
    <w:p w:rsidR="007D6525" w:rsidRDefault="007D6525"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sidR="00B172C1">
        <w:rPr>
          <w:rFonts w:ascii="Times New Roman" w:hAnsi="Times New Roman" w:cs="Times New Roman"/>
          <w:sz w:val="28"/>
          <w:szCs w:val="28"/>
        </w:rPr>
        <w:t xml:space="preserve"> </w:t>
      </w:r>
      <w:r w:rsidRPr="007D6525">
        <w:rPr>
          <w:rFonts w:ascii="Times New Roman" w:hAnsi="Times New Roman" w:cs="Times New Roman"/>
          <w:sz w:val="28"/>
          <w:szCs w:val="28"/>
        </w:rPr>
        <w:t>№151 от 13 марта 2024г</w:t>
      </w:r>
      <w:r>
        <w:rPr>
          <w:rFonts w:ascii="Times New Roman" w:hAnsi="Times New Roman" w:cs="Times New Roman"/>
          <w:sz w:val="28"/>
          <w:szCs w:val="28"/>
        </w:rPr>
        <w:t xml:space="preserve"> «О передаче администрации</w:t>
      </w:r>
      <w:r w:rsidRPr="007D6525">
        <w:t xml:space="preserve"> </w:t>
      </w:r>
      <w:r w:rsidRPr="007D6525">
        <w:rPr>
          <w:rFonts w:ascii="Times New Roman" w:hAnsi="Times New Roman" w:cs="Times New Roman"/>
          <w:sz w:val="28"/>
          <w:szCs w:val="28"/>
        </w:rPr>
        <w:t>Куйбышевского муниципального района Новосибирской области</w:t>
      </w:r>
      <w:r>
        <w:rPr>
          <w:rFonts w:ascii="Times New Roman" w:hAnsi="Times New Roman" w:cs="Times New Roman"/>
          <w:sz w:val="28"/>
          <w:szCs w:val="28"/>
        </w:rPr>
        <w:t xml:space="preserve"> отдельных бюджетных полномочий </w:t>
      </w:r>
      <w:r w:rsidRPr="007D6525">
        <w:rPr>
          <w:rFonts w:ascii="Times New Roman" w:hAnsi="Times New Roman" w:cs="Times New Roman"/>
          <w:sz w:val="28"/>
          <w:szCs w:val="28"/>
        </w:rPr>
        <w:t>муниципальных учреждений и органов местного самоуправле</w:t>
      </w:r>
      <w:r>
        <w:rPr>
          <w:rFonts w:ascii="Times New Roman" w:hAnsi="Times New Roman" w:cs="Times New Roman"/>
          <w:sz w:val="28"/>
          <w:szCs w:val="28"/>
        </w:rPr>
        <w:t>ния Куйбышевского</w:t>
      </w:r>
      <w:r w:rsidRPr="007D6525">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утверждено Положение</w:t>
      </w:r>
      <w:r w:rsidR="00C913C3">
        <w:rPr>
          <w:rFonts w:ascii="Times New Roman" w:hAnsi="Times New Roman" w:cs="Times New Roman"/>
          <w:sz w:val="28"/>
          <w:szCs w:val="28"/>
        </w:rPr>
        <w:t>,</w:t>
      </w:r>
      <w:r w:rsidRPr="007D6525">
        <w:t xml:space="preserve"> </w:t>
      </w:r>
      <w:r>
        <w:rPr>
          <w:rFonts w:ascii="Times New Roman" w:hAnsi="Times New Roman" w:cs="Times New Roman"/>
          <w:sz w:val="28"/>
          <w:szCs w:val="28"/>
        </w:rPr>
        <w:t>устанавливающ</w:t>
      </w:r>
      <w:r w:rsidR="00C913C3">
        <w:rPr>
          <w:rFonts w:ascii="Times New Roman" w:hAnsi="Times New Roman" w:cs="Times New Roman"/>
          <w:sz w:val="28"/>
          <w:szCs w:val="28"/>
        </w:rPr>
        <w:t>е</w:t>
      </w:r>
      <w:r>
        <w:rPr>
          <w:rFonts w:ascii="Times New Roman" w:hAnsi="Times New Roman" w:cs="Times New Roman"/>
          <w:sz w:val="28"/>
          <w:szCs w:val="28"/>
        </w:rPr>
        <w:t>е</w:t>
      </w:r>
      <w:r w:rsidRPr="007D6525">
        <w:rPr>
          <w:rFonts w:ascii="Times New Roman" w:hAnsi="Times New Roman" w:cs="Times New Roman"/>
          <w:sz w:val="28"/>
          <w:szCs w:val="28"/>
        </w:rPr>
        <w:t xml:space="preserve"> общие требования к организации осуществления переданных администрации Куйбышевского муниципального района Новосибирской области полномочий органов местного самоуправления Куйбышевского муниципального района Новосибирской области и муниципальных учреждений Куйбышевского района Новосибирской области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 через Муниципальное казенное учреждение Куйбышевского муниципального района Новосибирской области «Центр бухгалтерского учета».</w:t>
      </w:r>
    </w:p>
    <w:p w:rsidR="00324A17" w:rsidRDefault="00AF412F" w:rsidP="00B172C1">
      <w:pPr>
        <w:spacing w:after="0"/>
        <w:ind w:firstLine="709"/>
        <w:jc w:val="both"/>
        <w:rPr>
          <w:rFonts w:ascii="Times New Roman" w:hAnsi="Times New Roman" w:cs="Times New Roman"/>
          <w:sz w:val="28"/>
          <w:szCs w:val="28"/>
        </w:rPr>
      </w:pPr>
      <w:r w:rsidRPr="0025678C">
        <w:rPr>
          <w:rFonts w:ascii="Times New Roman" w:hAnsi="Times New Roman" w:cs="Times New Roman"/>
          <w:sz w:val="28"/>
          <w:szCs w:val="28"/>
        </w:rPr>
        <w:t xml:space="preserve">Приказом муниципального казённого учреждения «Центр бухгалтерского, материально-технического и информационного обеспечения </w:t>
      </w:r>
      <w:r w:rsidR="00A14E72" w:rsidRPr="0025678C">
        <w:rPr>
          <w:rFonts w:ascii="Times New Roman" w:hAnsi="Times New Roman" w:cs="Times New Roman"/>
          <w:sz w:val="28"/>
          <w:szCs w:val="28"/>
        </w:rPr>
        <w:t xml:space="preserve">Куйбышевского района» от </w:t>
      </w:r>
      <w:r w:rsidR="0025678C" w:rsidRPr="0025678C">
        <w:rPr>
          <w:rFonts w:ascii="Times New Roman" w:hAnsi="Times New Roman" w:cs="Times New Roman"/>
          <w:sz w:val="28"/>
          <w:szCs w:val="28"/>
        </w:rPr>
        <w:t>28</w:t>
      </w:r>
      <w:r w:rsidR="00A14E72" w:rsidRPr="0025678C">
        <w:rPr>
          <w:rFonts w:ascii="Times New Roman" w:hAnsi="Times New Roman" w:cs="Times New Roman"/>
          <w:sz w:val="28"/>
          <w:szCs w:val="28"/>
        </w:rPr>
        <w:t xml:space="preserve"> </w:t>
      </w:r>
      <w:r w:rsidR="0025678C" w:rsidRPr="0025678C">
        <w:rPr>
          <w:rFonts w:ascii="Times New Roman" w:hAnsi="Times New Roman" w:cs="Times New Roman"/>
          <w:sz w:val="28"/>
          <w:szCs w:val="28"/>
        </w:rPr>
        <w:t>июля</w:t>
      </w:r>
      <w:r w:rsidR="00A14E72" w:rsidRPr="0025678C">
        <w:rPr>
          <w:rFonts w:ascii="Times New Roman" w:hAnsi="Times New Roman" w:cs="Times New Roman"/>
          <w:sz w:val="28"/>
          <w:szCs w:val="28"/>
        </w:rPr>
        <w:t xml:space="preserve"> 201</w:t>
      </w:r>
      <w:r w:rsidR="0025678C" w:rsidRPr="0025678C">
        <w:rPr>
          <w:rFonts w:ascii="Times New Roman" w:hAnsi="Times New Roman" w:cs="Times New Roman"/>
          <w:sz w:val="28"/>
          <w:szCs w:val="28"/>
        </w:rPr>
        <w:t>0</w:t>
      </w:r>
      <w:r w:rsidR="00A14E72" w:rsidRPr="0025678C">
        <w:rPr>
          <w:rFonts w:ascii="Times New Roman" w:hAnsi="Times New Roman" w:cs="Times New Roman"/>
          <w:sz w:val="28"/>
          <w:szCs w:val="28"/>
        </w:rPr>
        <w:t xml:space="preserve"> № 02-</w:t>
      </w:r>
      <w:r w:rsidR="0025678C" w:rsidRPr="0025678C">
        <w:rPr>
          <w:rFonts w:ascii="Times New Roman" w:hAnsi="Times New Roman" w:cs="Times New Roman"/>
          <w:sz w:val="28"/>
          <w:szCs w:val="28"/>
        </w:rPr>
        <w:t>47</w:t>
      </w:r>
      <w:r w:rsidRPr="0025678C">
        <w:rPr>
          <w:rFonts w:ascii="Times New Roman" w:hAnsi="Times New Roman" w:cs="Times New Roman"/>
          <w:sz w:val="28"/>
          <w:szCs w:val="28"/>
        </w:rPr>
        <w:t xml:space="preserve"> принята </w:t>
      </w:r>
      <w:r w:rsidR="00A14E72" w:rsidRPr="0025678C">
        <w:rPr>
          <w:rFonts w:ascii="Times New Roman" w:hAnsi="Times New Roman" w:cs="Times New Roman"/>
          <w:sz w:val="28"/>
          <w:szCs w:val="28"/>
        </w:rPr>
        <w:t>на</w:t>
      </w:r>
      <w:r w:rsidR="0053547C">
        <w:rPr>
          <w:rFonts w:ascii="Times New Roman" w:hAnsi="Times New Roman" w:cs="Times New Roman"/>
          <w:sz w:val="28"/>
          <w:szCs w:val="28"/>
        </w:rPr>
        <w:t xml:space="preserve"> работу в</w:t>
      </w:r>
      <w:r w:rsidR="00A14E72" w:rsidRPr="0025678C">
        <w:rPr>
          <w:rFonts w:ascii="Times New Roman" w:hAnsi="Times New Roman" w:cs="Times New Roman"/>
          <w:sz w:val="28"/>
          <w:szCs w:val="28"/>
        </w:rPr>
        <w:t xml:space="preserve"> должност</w:t>
      </w:r>
      <w:r w:rsidR="0053547C">
        <w:rPr>
          <w:rFonts w:ascii="Times New Roman" w:hAnsi="Times New Roman" w:cs="Times New Roman"/>
          <w:sz w:val="28"/>
          <w:szCs w:val="28"/>
        </w:rPr>
        <w:t>и</w:t>
      </w:r>
      <w:r w:rsidR="00A14E72" w:rsidRPr="0025678C">
        <w:rPr>
          <w:rFonts w:ascii="Times New Roman" w:hAnsi="Times New Roman" w:cs="Times New Roman"/>
          <w:sz w:val="28"/>
          <w:szCs w:val="28"/>
        </w:rPr>
        <w:t xml:space="preserve"> бухгалтера </w:t>
      </w:r>
      <w:r w:rsidR="0053547C">
        <w:rPr>
          <w:rFonts w:ascii="Times New Roman" w:hAnsi="Times New Roman" w:cs="Times New Roman"/>
          <w:sz w:val="28"/>
          <w:szCs w:val="28"/>
        </w:rPr>
        <w:t xml:space="preserve">1 категории </w:t>
      </w:r>
      <w:r w:rsidR="00A14E72" w:rsidRPr="0025678C">
        <w:rPr>
          <w:rFonts w:ascii="Times New Roman" w:hAnsi="Times New Roman" w:cs="Times New Roman"/>
          <w:sz w:val="28"/>
          <w:szCs w:val="28"/>
        </w:rPr>
        <w:t>в отдел бухгалтер</w:t>
      </w:r>
      <w:r w:rsidR="0053547C">
        <w:rPr>
          <w:rFonts w:ascii="Times New Roman" w:hAnsi="Times New Roman" w:cs="Times New Roman"/>
          <w:sz w:val="28"/>
          <w:szCs w:val="28"/>
        </w:rPr>
        <w:t>ии</w:t>
      </w:r>
      <w:r w:rsidR="00A14E72" w:rsidRPr="0025678C">
        <w:t xml:space="preserve"> </w:t>
      </w:r>
      <w:proofErr w:type="spellStart"/>
      <w:r w:rsidR="0025678C" w:rsidRPr="0025678C">
        <w:rPr>
          <w:rFonts w:ascii="Times New Roman" w:hAnsi="Times New Roman" w:cs="Times New Roman"/>
          <w:sz w:val="28"/>
          <w:szCs w:val="28"/>
        </w:rPr>
        <w:t>Филичкина</w:t>
      </w:r>
      <w:proofErr w:type="spellEnd"/>
      <w:r w:rsidR="00A14E72" w:rsidRPr="0025678C">
        <w:rPr>
          <w:rFonts w:ascii="Times New Roman" w:hAnsi="Times New Roman" w:cs="Times New Roman"/>
          <w:sz w:val="28"/>
          <w:szCs w:val="28"/>
        </w:rPr>
        <w:t xml:space="preserve"> </w:t>
      </w:r>
      <w:r w:rsidR="0025678C" w:rsidRPr="0025678C">
        <w:rPr>
          <w:rFonts w:ascii="Times New Roman" w:hAnsi="Times New Roman" w:cs="Times New Roman"/>
          <w:sz w:val="28"/>
          <w:szCs w:val="28"/>
        </w:rPr>
        <w:t>Ольга</w:t>
      </w:r>
      <w:r w:rsidR="00A14E72" w:rsidRPr="0025678C">
        <w:rPr>
          <w:rFonts w:ascii="Times New Roman" w:hAnsi="Times New Roman" w:cs="Times New Roman"/>
          <w:sz w:val="28"/>
          <w:szCs w:val="28"/>
        </w:rPr>
        <w:t xml:space="preserve"> В</w:t>
      </w:r>
      <w:r w:rsidR="0025678C" w:rsidRPr="0025678C">
        <w:rPr>
          <w:rFonts w:ascii="Times New Roman" w:hAnsi="Times New Roman" w:cs="Times New Roman"/>
          <w:sz w:val="28"/>
          <w:szCs w:val="28"/>
        </w:rPr>
        <w:t>икторовна</w:t>
      </w:r>
      <w:r w:rsidR="00A14E72" w:rsidRPr="00285C47">
        <w:rPr>
          <w:rFonts w:ascii="Times New Roman" w:hAnsi="Times New Roman" w:cs="Times New Roman"/>
          <w:sz w:val="28"/>
          <w:szCs w:val="28"/>
        </w:rPr>
        <w:t xml:space="preserve">, выполняющая </w:t>
      </w:r>
      <w:r w:rsidRPr="00285C47">
        <w:rPr>
          <w:rFonts w:ascii="Times New Roman" w:hAnsi="Times New Roman" w:cs="Times New Roman"/>
          <w:sz w:val="28"/>
          <w:szCs w:val="28"/>
        </w:rPr>
        <w:t>должностные обязанности</w:t>
      </w:r>
      <w:r w:rsidR="00285C47" w:rsidRPr="00285C47">
        <w:rPr>
          <w:rFonts w:ascii="Times New Roman" w:hAnsi="Times New Roman" w:cs="Times New Roman"/>
          <w:sz w:val="28"/>
          <w:szCs w:val="28"/>
        </w:rPr>
        <w:t xml:space="preserve"> в соответствии с положениями Трудового кодекса Российской Федерации и иных нормативно</w:t>
      </w:r>
      <w:r w:rsidR="007D6525">
        <w:rPr>
          <w:rFonts w:ascii="Times New Roman" w:hAnsi="Times New Roman" w:cs="Times New Roman"/>
          <w:sz w:val="28"/>
          <w:szCs w:val="28"/>
        </w:rPr>
        <w:t>-правовых актов</w:t>
      </w:r>
      <w:r w:rsidR="007A69BD">
        <w:rPr>
          <w:rFonts w:ascii="Times New Roman" w:hAnsi="Times New Roman" w:cs="Times New Roman"/>
          <w:sz w:val="28"/>
          <w:szCs w:val="28"/>
        </w:rPr>
        <w:t>.</w:t>
      </w:r>
      <w:r w:rsidR="007D6525">
        <w:rPr>
          <w:rFonts w:ascii="Times New Roman" w:hAnsi="Times New Roman" w:cs="Times New Roman"/>
          <w:sz w:val="28"/>
          <w:szCs w:val="28"/>
        </w:rPr>
        <w:t xml:space="preserve"> </w:t>
      </w:r>
      <w:r w:rsidR="007D6525" w:rsidRPr="002C2212">
        <w:rPr>
          <w:rFonts w:ascii="Times New Roman" w:hAnsi="Times New Roman" w:cs="Times New Roman"/>
          <w:sz w:val="28"/>
          <w:szCs w:val="28"/>
        </w:rPr>
        <w:t>С</w:t>
      </w:r>
      <w:r w:rsidR="00285C47" w:rsidRPr="002C2212">
        <w:rPr>
          <w:rFonts w:ascii="Times New Roman" w:hAnsi="Times New Roman" w:cs="Times New Roman"/>
          <w:sz w:val="28"/>
          <w:szCs w:val="28"/>
        </w:rPr>
        <w:t xml:space="preserve">огласно приказу </w:t>
      </w:r>
      <w:r w:rsidR="00C54F24">
        <w:rPr>
          <w:rFonts w:ascii="Times New Roman" w:hAnsi="Times New Roman" w:cs="Times New Roman"/>
          <w:sz w:val="28"/>
          <w:szCs w:val="28"/>
        </w:rPr>
        <w:t xml:space="preserve"> </w:t>
      </w:r>
      <w:r w:rsidR="00C54F24">
        <w:rPr>
          <w:rFonts w:ascii="Times New Roman" w:hAnsi="Times New Roman" w:cs="Times New Roman"/>
          <w:sz w:val="28"/>
          <w:szCs w:val="28"/>
        </w:rPr>
        <w:lastRenderedPageBreak/>
        <w:t>№</w:t>
      </w:r>
      <w:r w:rsidR="00285C47" w:rsidRPr="002C2212">
        <w:rPr>
          <w:rFonts w:ascii="Times New Roman" w:hAnsi="Times New Roman" w:cs="Times New Roman"/>
          <w:sz w:val="28"/>
          <w:szCs w:val="28"/>
        </w:rPr>
        <w:t>02-</w:t>
      </w:r>
      <w:r w:rsidR="00C536E7" w:rsidRPr="002C2212">
        <w:rPr>
          <w:rFonts w:ascii="Times New Roman" w:hAnsi="Times New Roman" w:cs="Times New Roman"/>
          <w:sz w:val="28"/>
          <w:szCs w:val="28"/>
        </w:rPr>
        <w:t>141</w:t>
      </w:r>
      <w:r w:rsidR="00285C47" w:rsidRPr="002C2212">
        <w:rPr>
          <w:rFonts w:ascii="Times New Roman" w:hAnsi="Times New Roman" w:cs="Times New Roman"/>
          <w:sz w:val="28"/>
          <w:szCs w:val="28"/>
        </w:rPr>
        <w:t xml:space="preserve"> от </w:t>
      </w:r>
      <w:r w:rsidR="00C536E7" w:rsidRPr="002C2212">
        <w:rPr>
          <w:rFonts w:ascii="Times New Roman" w:hAnsi="Times New Roman" w:cs="Times New Roman"/>
          <w:sz w:val="28"/>
          <w:szCs w:val="28"/>
        </w:rPr>
        <w:t>22</w:t>
      </w:r>
      <w:r w:rsidR="00285C47" w:rsidRPr="002C2212">
        <w:rPr>
          <w:rFonts w:ascii="Times New Roman" w:hAnsi="Times New Roman" w:cs="Times New Roman"/>
          <w:sz w:val="28"/>
          <w:szCs w:val="28"/>
        </w:rPr>
        <w:t>.0</w:t>
      </w:r>
      <w:r w:rsidR="00C536E7" w:rsidRPr="002C2212">
        <w:rPr>
          <w:rFonts w:ascii="Times New Roman" w:hAnsi="Times New Roman" w:cs="Times New Roman"/>
          <w:sz w:val="28"/>
          <w:szCs w:val="28"/>
        </w:rPr>
        <w:t>7</w:t>
      </w:r>
      <w:r w:rsidR="00285C47" w:rsidRPr="002C2212">
        <w:rPr>
          <w:rFonts w:ascii="Times New Roman" w:hAnsi="Times New Roman" w:cs="Times New Roman"/>
          <w:sz w:val="28"/>
          <w:szCs w:val="28"/>
        </w:rPr>
        <w:t xml:space="preserve">.2024г. </w:t>
      </w:r>
      <w:proofErr w:type="spellStart"/>
      <w:r w:rsidR="00C54F24" w:rsidRPr="0025678C">
        <w:rPr>
          <w:rFonts w:ascii="Times New Roman" w:hAnsi="Times New Roman" w:cs="Times New Roman"/>
          <w:sz w:val="28"/>
          <w:szCs w:val="28"/>
        </w:rPr>
        <w:t>Филичкина</w:t>
      </w:r>
      <w:proofErr w:type="spellEnd"/>
      <w:r w:rsidR="00C54F24" w:rsidRPr="0025678C">
        <w:rPr>
          <w:rFonts w:ascii="Times New Roman" w:hAnsi="Times New Roman" w:cs="Times New Roman"/>
          <w:sz w:val="28"/>
          <w:szCs w:val="28"/>
        </w:rPr>
        <w:t xml:space="preserve"> Ольга Викторовна</w:t>
      </w:r>
      <w:r w:rsidR="00C54F24" w:rsidRPr="002C2212">
        <w:rPr>
          <w:rFonts w:ascii="Times New Roman" w:hAnsi="Times New Roman" w:cs="Times New Roman"/>
          <w:sz w:val="28"/>
          <w:szCs w:val="28"/>
        </w:rPr>
        <w:t xml:space="preserve"> </w:t>
      </w:r>
      <w:r w:rsidR="00285C47" w:rsidRPr="002C2212">
        <w:rPr>
          <w:rFonts w:ascii="Times New Roman" w:hAnsi="Times New Roman" w:cs="Times New Roman"/>
          <w:sz w:val="28"/>
          <w:szCs w:val="28"/>
        </w:rPr>
        <w:t xml:space="preserve">была уволена и принята </w:t>
      </w:r>
      <w:r w:rsidR="00C536E7" w:rsidRPr="002C2212">
        <w:rPr>
          <w:rFonts w:ascii="Times New Roman" w:hAnsi="Times New Roman" w:cs="Times New Roman"/>
          <w:sz w:val="28"/>
          <w:szCs w:val="28"/>
        </w:rPr>
        <w:t>ведущим бухгалтером</w:t>
      </w:r>
      <w:r w:rsidR="00285C47" w:rsidRPr="002C2212">
        <w:rPr>
          <w:rFonts w:ascii="Times New Roman" w:hAnsi="Times New Roman" w:cs="Times New Roman"/>
          <w:sz w:val="28"/>
          <w:szCs w:val="28"/>
        </w:rPr>
        <w:t xml:space="preserve"> в муниципальное каз</w:t>
      </w:r>
      <w:r w:rsidR="009B21E5">
        <w:rPr>
          <w:rFonts w:ascii="Times New Roman" w:hAnsi="Times New Roman" w:cs="Times New Roman"/>
          <w:sz w:val="28"/>
          <w:szCs w:val="28"/>
        </w:rPr>
        <w:t>ё</w:t>
      </w:r>
      <w:r w:rsidR="00285C47" w:rsidRPr="002C2212">
        <w:rPr>
          <w:rFonts w:ascii="Times New Roman" w:hAnsi="Times New Roman" w:cs="Times New Roman"/>
          <w:sz w:val="28"/>
          <w:szCs w:val="28"/>
        </w:rPr>
        <w:t xml:space="preserve">нное учреждение Куйбышевского муниципального района Новосибирской области «Центр бухгалтерского учета» </w:t>
      </w:r>
      <w:r w:rsidR="00C54F24">
        <w:rPr>
          <w:rFonts w:ascii="Times New Roman" w:hAnsi="Times New Roman" w:cs="Times New Roman"/>
          <w:sz w:val="28"/>
          <w:szCs w:val="28"/>
        </w:rPr>
        <w:t>согласно</w:t>
      </w:r>
      <w:r w:rsidR="00285C47" w:rsidRPr="002C2212">
        <w:rPr>
          <w:rFonts w:ascii="Times New Roman" w:hAnsi="Times New Roman" w:cs="Times New Roman"/>
          <w:sz w:val="28"/>
          <w:szCs w:val="28"/>
        </w:rPr>
        <w:t xml:space="preserve"> приказу №</w:t>
      </w:r>
      <w:r w:rsidR="00C536E7" w:rsidRPr="002C2212">
        <w:rPr>
          <w:rFonts w:ascii="Times New Roman" w:hAnsi="Times New Roman" w:cs="Times New Roman"/>
          <w:sz w:val="28"/>
          <w:szCs w:val="28"/>
        </w:rPr>
        <w:t>80</w:t>
      </w:r>
      <w:r w:rsidR="00285C47" w:rsidRPr="002C2212">
        <w:rPr>
          <w:rFonts w:ascii="Times New Roman" w:hAnsi="Times New Roman" w:cs="Times New Roman"/>
          <w:sz w:val="28"/>
          <w:szCs w:val="28"/>
        </w:rPr>
        <w:t xml:space="preserve"> от </w:t>
      </w:r>
      <w:r w:rsidR="00C536E7" w:rsidRPr="002C2212">
        <w:rPr>
          <w:rFonts w:ascii="Times New Roman" w:hAnsi="Times New Roman" w:cs="Times New Roman"/>
          <w:sz w:val="28"/>
          <w:szCs w:val="28"/>
        </w:rPr>
        <w:t>23</w:t>
      </w:r>
      <w:r w:rsidR="00285C47" w:rsidRPr="002C2212">
        <w:rPr>
          <w:rFonts w:ascii="Times New Roman" w:hAnsi="Times New Roman" w:cs="Times New Roman"/>
          <w:sz w:val="28"/>
          <w:szCs w:val="28"/>
        </w:rPr>
        <w:t xml:space="preserve"> ию</w:t>
      </w:r>
      <w:r w:rsidR="00C536E7" w:rsidRPr="002C2212">
        <w:rPr>
          <w:rFonts w:ascii="Times New Roman" w:hAnsi="Times New Roman" w:cs="Times New Roman"/>
          <w:sz w:val="28"/>
          <w:szCs w:val="28"/>
        </w:rPr>
        <w:t>л</w:t>
      </w:r>
      <w:r w:rsidR="00285C47" w:rsidRPr="002C2212">
        <w:rPr>
          <w:rFonts w:ascii="Times New Roman" w:hAnsi="Times New Roman" w:cs="Times New Roman"/>
          <w:sz w:val="28"/>
          <w:szCs w:val="28"/>
        </w:rPr>
        <w:t>я 2024г.</w:t>
      </w:r>
    </w:p>
    <w:p w:rsidR="007A69BD" w:rsidRDefault="007A69BD" w:rsidP="00B172C1">
      <w:pPr>
        <w:spacing w:after="0"/>
        <w:ind w:firstLine="709"/>
        <w:jc w:val="both"/>
        <w:rPr>
          <w:rFonts w:ascii="Times New Roman" w:hAnsi="Times New Roman" w:cs="Times New Roman"/>
          <w:b/>
          <w:sz w:val="28"/>
          <w:szCs w:val="28"/>
        </w:rPr>
      </w:pPr>
    </w:p>
    <w:p w:rsidR="00556D54" w:rsidRDefault="00556D54" w:rsidP="00B172C1">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Соблюдение ограничений и запретов, установленных законодательством в сфере закупок</w:t>
      </w:r>
    </w:p>
    <w:p w:rsidR="00556D54" w:rsidRDefault="00556D54" w:rsidP="00B172C1">
      <w:pPr>
        <w:spacing w:after="0"/>
        <w:ind w:firstLine="709"/>
        <w:jc w:val="both"/>
        <w:rPr>
          <w:rFonts w:ascii="Times New Roman" w:hAnsi="Times New Roman" w:cs="Times New Roman"/>
          <w:color w:val="FF0000"/>
          <w:sz w:val="28"/>
          <w:szCs w:val="28"/>
        </w:rPr>
      </w:pPr>
      <w:r>
        <w:rPr>
          <w:rFonts w:ascii="Times New Roman" w:hAnsi="Times New Roman" w:cs="Times New Roman"/>
          <w:b/>
          <w:sz w:val="28"/>
          <w:szCs w:val="28"/>
        </w:rPr>
        <w:tab/>
      </w:r>
    </w:p>
    <w:p w:rsidR="00181343" w:rsidRDefault="00181343" w:rsidP="00B172C1">
      <w:pPr>
        <w:spacing w:after="0"/>
        <w:ind w:firstLine="709"/>
        <w:jc w:val="both"/>
        <w:rPr>
          <w:rFonts w:ascii="Times New Roman" w:hAnsi="Times New Roman" w:cs="Times New Roman"/>
          <w:sz w:val="28"/>
          <w:szCs w:val="28"/>
        </w:rPr>
      </w:pPr>
      <w:r w:rsidRPr="009B2441">
        <w:rPr>
          <w:rFonts w:ascii="Times New Roman" w:hAnsi="Times New Roman" w:cs="Times New Roman"/>
          <w:sz w:val="28"/>
          <w:szCs w:val="28"/>
        </w:rPr>
        <w:t>В соответствии с частью 2</w:t>
      </w:r>
      <w:r w:rsidR="00DF0183" w:rsidRPr="009B2441">
        <w:rPr>
          <w:rFonts w:ascii="Times New Roman" w:hAnsi="Times New Roman" w:cs="Times New Roman"/>
          <w:sz w:val="28"/>
          <w:szCs w:val="28"/>
        </w:rPr>
        <w:t xml:space="preserve"> </w:t>
      </w:r>
      <w:r w:rsidRPr="009B2441">
        <w:rPr>
          <w:rFonts w:ascii="Times New Roman" w:hAnsi="Times New Roman" w:cs="Times New Roman"/>
          <w:sz w:val="28"/>
          <w:szCs w:val="28"/>
        </w:rPr>
        <w:t>статьи 14 Федерального закона № 44-ФЗ «О контрактной системе»</w:t>
      </w:r>
      <w:r w:rsidRPr="009B2441">
        <w:t xml:space="preserve"> </w:t>
      </w:r>
      <w:r w:rsidRPr="009B2441">
        <w:rPr>
          <w:rFonts w:ascii="Times New Roman" w:hAnsi="Times New Roman" w:cs="Times New Roman"/>
          <w:sz w:val="28"/>
          <w:szCs w:val="28"/>
        </w:rPr>
        <w:t>Пра</w:t>
      </w:r>
      <w:r w:rsidR="00DF0183" w:rsidRPr="009B2441">
        <w:rPr>
          <w:rFonts w:ascii="Times New Roman" w:hAnsi="Times New Roman" w:cs="Times New Roman"/>
          <w:sz w:val="28"/>
          <w:szCs w:val="28"/>
        </w:rPr>
        <w:t>вительство Российской Федерации</w:t>
      </w:r>
      <w:r w:rsidR="00DF0183" w:rsidRPr="009B2441">
        <w:t xml:space="preserve"> </w:t>
      </w:r>
      <w:r w:rsidR="00DF0183" w:rsidRPr="009B2441">
        <w:rPr>
          <w:rFonts w:ascii="Times New Roman" w:hAnsi="Times New Roman" w:cs="Times New Roman"/>
          <w:sz w:val="28"/>
          <w:szCs w:val="28"/>
        </w:rPr>
        <w:t>вправе устанавливать:</w:t>
      </w:r>
      <w:r w:rsidR="00DF0183" w:rsidRPr="009B2441">
        <w:t xml:space="preserve"> </w:t>
      </w:r>
      <w:r w:rsidR="00DF0183" w:rsidRPr="009B2441">
        <w:rPr>
          <w:rFonts w:ascii="Times New Roman" w:hAnsi="Times New Roman" w:cs="Times New Roman"/>
          <w:sz w:val="28"/>
          <w:szCs w:val="28"/>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00DF0183" w:rsidRPr="009B2441">
        <w:t xml:space="preserve"> </w:t>
      </w:r>
      <w:r w:rsidR="00DF0183" w:rsidRPr="009B2441">
        <w:rPr>
          <w:rFonts w:ascii="Times New Roman" w:hAnsi="Times New Roman" w:cs="Times New Roman"/>
          <w:sz w:val="28"/>
          <w:szCs w:val="28"/>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E64BF" w:rsidRDefault="001E64BF" w:rsidP="001E64BF">
      <w:pPr>
        <w:spacing w:after="0"/>
        <w:ind w:firstLine="709"/>
        <w:jc w:val="both"/>
        <w:rPr>
          <w:rFonts w:ascii="Times New Roman" w:hAnsi="Times New Roman" w:cs="Times New Roman"/>
          <w:sz w:val="28"/>
          <w:szCs w:val="28"/>
        </w:rPr>
      </w:pPr>
      <w:r w:rsidRPr="00DD163B">
        <w:rPr>
          <w:rFonts w:ascii="Times New Roman" w:hAnsi="Times New Roman" w:cs="Times New Roman"/>
          <w:sz w:val="28"/>
          <w:szCs w:val="28"/>
        </w:rPr>
        <w:t xml:space="preserve">В соответствии с частью </w:t>
      </w:r>
      <w:r w:rsidR="00DD163B" w:rsidRPr="00DD163B">
        <w:rPr>
          <w:rFonts w:ascii="Times New Roman" w:hAnsi="Times New Roman" w:cs="Times New Roman"/>
          <w:sz w:val="28"/>
          <w:szCs w:val="28"/>
        </w:rPr>
        <w:t>6</w:t>
      </w:r>
      <w:r w:rsidRPr="00DD163B">
        <w:rPr>
          <w:rFonts w:ascii="Times New Roman" w:hAnsi="Times New Roman" w:cs="Times New Roman"/>
          <w:sz w:val="28"/>
          <w:szCs w:val="28"/>
        </w:rPr>
        <w:t xml:space="preserve"> статьи </w:t>
      </w:r>
      <w:r w:rsidR="00DD163B" w:rsidRPr="00DD163B">
        <w:rPr>
          <w:rFonts w:ascii="Times New Roman" w:hAnsi="Times New Roman" w:cs="Times New Roman"/>
          <w:sz w:val="28"/>
          <w:szCs w:val="28"/>
        </w:rPr>
        <w:t>14</w:t>
      </w:r>
      <w:r w:rsidRPr="00DD163B">
        <w:rPr>
          <w:rFonts w:ascii="Times New Roman" w:hAnsi="Times New Roman" w:cs="Times New Roman"/>
          <w:sz w:val="28"/>
          <w:szCs w:val="28"/>
        </w:rPr>
        <w:t xml:space="preserve"> Федерального закона №44-ФЗ «О контрактной системе» по итогам года Заказчик обязан составить отчет об объеме закупок </w:t>
      </w:r>
      <w:r w:rsidR="00DD163B" w:rsidRPr="00DD163B">
        <w:rPr>
          <w:rFonts w:ascii="Times New Roman" w:hAnsi="Times New Roman" w:cs="Times New Roman"/>
          <w:sz w:val="28"/>
          <w:szCs w:val="28"/>
        </w:rPr>
        <w:t>товаров российского происхождения, работ и услуг, соответственно выполняемых, оказываемых российскими лицами</w:t>
      </w:r>
      <w:r w:rsidRPr="00DD163B">
        <w:rPr>
          <w:rFonts w:ascii="Times New Roman" w:hAnsi="Times New Roman" w:cs="Times New Roman"/>
          <w:sz w:val="28"/>
          <w:szCs w:val="28"/>
        </w:rPr>
        <w:t xml:space="preserve"> и до 1 </w:t>
      </w:r>
      <w:r w:rsidR="00DD163B" w:rsidRPr="00DD163B">
        <w:rPr>
          <w:rFonts w:ascii="Times New Roman" w:hAnsi="Times New Roman" w:cs="Times New Roman"/>
          <w:sz w:val="28"/>
          <w:szCs w:val="28"/>
        </w:rPr>
        <w:t>февраля</w:t>
      </w:r>
      <w:r w:rsidRPr="00DD163B">
        <w:rPr>
          <w:rFonts w:ascii="Times New Roman" w:hAnsi="Times New Roman" w:cs="Times New Roman"/>
          <w:sz w:val="28"/>
          <w:szCs w:val="28"/>
        </w:rPr>
        <w:t xml:space="preserve"> года, следующего за отчетным годом, разместить такой отчет в единой информационной системе</w:t>
      </w:r>
      <w:r w:rsidRPr="00393376">
        <w:rPr>
          <w:rFonts w:ascii="Times New Roman" w:hAnsi="Times New Roman" w:cs="Times New Roman"/>
          <w:sz w:val="28"/>
          <w:szCs w:val="28"/>
        </w:rPr>
        <w:t>.</w:t>
      </w:r>
    </w:p>
    <w:p w:rsidR="00556D54" w:rsidRDefault="001D2273"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разместил отчет об объеме закупок российских товаров </w:t>
      </w:r>
      <w:r w:rsidRPr="00E70F9B">
        <w:rPr>
          <w:rFonts w:ascii="Times New Roman" w:hAnsi="Times New Roman" w:cs="Times New Roman"/>
          <w:sz w:val="28"/>
          <w:szCs w:val="28"/>
        </w:rPr>
        <w:t xml:space="preserve">в установленный срок </w:t>
      </w:r>
      <w:r>
        <w:rPr>
          <w:rFonts w:ascii="Times New Roman" w:hAnsi="Times New Roman" w:cs="Times New Roman"/>
          <w:sz w:val="28"/>
          <w:szCs w:val="28"/>
        </w:rPr>
        <w:t>29</w:t>
      </w:r>
      <w:r w:rsidRPr="00E70F9B">
        <w:rPr>
          <w:rFonts w:ascii="Times New Roman" w:hAnsi="Times New Roman" w:cs="Times New Roman"/>
          <w:sz w:val="28"/>
          <w:szCs w:val="28"/>
        </w:rPr>
        <w:t xml:space="preserve"> </w:t>
      </w:r>
      <w:r>
        <w:rPr>
          <w:rFonts w:ascii="Times New Roman" w:hAnsi="Times New Roman" w:cs="Times New Roman"/>
          <w:sz w:val="28"/>
          <w:szCs w:val="28"/>
        </w:rPr>
        <w:t xml:space="preserve">января </w:t>
      </w:r>
      <w:r w:rsidRPr="00E70F9B">
        <w:rPr>
          <w:rFonts w:ascii="Times New Roman" w:hAnsi="Times New Roman" w:cs="Times New Roman"/>
          <w:sz w:val="28"/>
          <w:szCs w:val="28"/>
        </w:rPr>
        <w:t>202</w:t>
      </w:r>
      <w:r>
        <w:rPr>
          <w:rFonts w:ascii="Times New Roman" w:hAnsi="Times New Roman" w:cs="Times New Roman"/>
          <w:sz w:val="28"/>
          <w:szCs w:val="28"/>
        </w:rPr>
        <w:t>5</w:t>
      </w:r>
      <w:r w:rsidRPr="00E70F9B">
        <w:rPr>
          <w:rFonts w:ascii="Times New Roman" w:hAnsi="Times New Roman" w:cs="Times New Roman"/>
          <w:sz w:val="28"/>
          <w:szCs w:val="28"/>
        </w:rPr>
        <w:t xml:space="preserve"> года</w:t>
      </w:r>
      <w:r>
        <w:rPr>
          <w:rFonts w:ascii="Times New Roman" w:hAnsi="Times New Roman" w:cs="Times New Roman"/>
          <w:sz w:val="28"/>
          <w:szCs w:val="28"/>
        </w:rPr>
        <w:t>.</w:t>
      </w:r>
    </w:p>
    <w:p w:rsidR="001D2273" w:rsidRPr="0046571C" w:rsidRDefault="001D2273" w:rsidP="00B172C1">
      <w:pPr>
        <w:spacing w:after="0"/>
        <w:ind w:firstLine="709"/>
        <w:jc w:val="both"/>
        <w:rPr>
          <w:rFonts w:ascii="Times New Roman" w:hAnsi="Times New Roman" w:cs="Times New Roman"/>
          <w:sz w:val="28"/>
          <w:szCs w:val="28"/>
        </w:rPr>
      </w:pPr>
    </w:p>
    <w:p w:rsidR="00556D54" w:rsidRPr="00C9531A" w:rsidRDefault="00556D54" w:rsidP="00B172C1">
      <w:pPr>
        <w:spacing w:after="0"/>
        <w:ind w:firstLine="709"/>
        <w:jc w:val="both"/>
        <w:rPr>
          <w:rFonts w:ascii="Times New Roman" w:hAnsi="Times New Roman" w:cs="Times New Roman"/>
          <w:b/>
          <w:sz w:val="28"/>
          <w:szCs w:val="28"/>
        </w:rPr>
      </w:pPr>
      <w:r w:rsidRPr="00C9531A">
        <w:rPr>
          <w:rFonts w:ascii="Times New Roman" w:hAnsi="Times New Roman" w:cs="Times New Roman"/>
          <w:b/>
          <w:sz w:val="28"/>
          <w:szCs w:val="28"/>
        </w:rPr>
        <w:t>Соблюдение требований к обоснованию закупок и обоснованности закупок</w:t>
      </w:r>
    </w:p>
    <w:p w:rsidR="00556D54" w:rsidRPr="00C9531A" w:rsidRDefault="00556D54" w:rsidP="00B172C1">
      <w:pPr>
        <w:spacing w:after="0"/>
        <w:ind w:firstLine="709"/>
        <w:jc w:val="both"/>
        <w:rPr>
          <w:rFonts w:ascii="Times New Roman" w:hAnsi="Times New Roman" w:cs="Times New Roman"/>
          <w:b/>
          <w:sz w:val="28"/>
          <w:szCs w:val="28"/>
        </w:rPr>
      </w:pPr>
    </w:p>
    <w:p w:rsidR="00556D54" w:rsidRPr="00C9531A" w:rsidRDefault="00556D54" w:rsidP="00B172C1">
      <w:pPr>
        <w:spacing w:after="0"/>
        <w:ind w:firstLine="709"/>
        <w:jc w:val="both"/>
        <w:rPr>
          <w:rFonts w:ascii="Times New Roman" w:hAnsi="Times New Roman" w:cs="Times New Roman"/>
          <w:sz w:val="28"/>
          <w:szCs w:val="28"/>
        </w:rPr>
      </w:pPr>
      <w:r w:rsidRPr="00C9531A">
        <w:rPr>
          <w:rFonts w:ascii="Times New Roman" w:hAnsi="Times New Roman" w:cs="Times New Roman"/>
          <w:sz w:val="28"/>
          <w:szCs w:val="28"/>
        </w:rPr>
        <w:t>В соответствии с частью 1 статьи 18 Федерального закона № 44-ФЗ «О контрактной системе», обоснованной признается закупка, осуществляемая в соответствии с положениями статей 19 и 22 настоящего Федерального закона.</w:t>
      </w:r>
    </w:p>
    <w:p w:rsidR="00556D54" w:rsidRPr="00C9531A" w:rsidRDefault="00556D54" w:rsidP="00B172C1">
      <w:pPr>
        <w:spacing w:after="0"/>
        <w:ind w:firstLine="709"/>
        <w:jc w:val="both"/>
        <w:rPr>
          <w:rFonts w:ascii="Times New Roman" w:hAnsi="Times New Roman" w:cs="Times New Roman"/>
          <w:sz w:val="28"/>
          <w:szCs w:val="28"/>
        </w:rPr>
      </w:pPr>
      <w:r w:rsidRPr="00C9531A">
        <w:rPr>
          <w:rFonts w:ascii="Times New Roman" w:hAnsi="Times New Roman" w:cs="Times New Roman"/>
          <w:sz w:val="28"/>
          <w:szCs w:val="28"/>
        </w:rPr>
        <w:t>Согласно части 4 статьи 18 Федерального закона № 44-ФЗ «О контрактной системе», оценка обоснованности осуществления закупок проводится в ходе аудита в сфере закупок и контроля в сфере закупок в соответствии с Федеральным законом № 44-ФЗ «О контрактной системе».</w:t>
      </w:r>
    </w:p>
    <w:p w:rsidR="00556D54" w:rsidRPr="00C9531A" w:rsidRDefault="00B41EAB" w:rsidP="00B172C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 ходе проверки соблюдения требований к обоснованию закупок факт</w:t>
      </w:r>
      <w:r w:rsidR="0057304A">
        <w:rPr>
          <w:rFonts w:ascii="Times New Roman" w:hAnsi="Times New Roman"/>
          <w:sz w:val="28"/>
          <w:szCs w:val="28"/>
        </w:rPr>
        <w:t>ов</w:t>
      </w:r>
      <w:r>
        <w:rPr>
          <w:rFonts w:ascii="Times New Roman" w:hAnsi="Times New Roman"/>
          <w:sz w:val="28"/>
          <w:szCs w:val="28"/>
        </w:rPr>
        <w:t xml:space="preserve"> </w:t>
      </w:r>
      <w:r w:rsidRPr="00B41EAB">
        <w:rPr>
          <w:rFonts w:ascii="Times New Roman" w:hAnsi="Times New Roman"/>
          <w:sz w:val="28"/>
          <w:szCs w:val="28"/>
        </w:rPr>
        <w:t>необоснованного включения объектов закупок в сформированный план-график закупок Заказчика в пр</w:t>
      </w:r>
      <w:r>
        <w:rPr>
          <w:rFonts w:ascii="Times New Roman" w:hAnsi="Times New Roman"/>
          <w:sz w:val="28"/>
          <w:szCs w:val="28"/>
        </w:rPr>
        <w:t>оверяемом периоде не установлен</w:t>
      </w:r>
      <w:r w:rsidR="0057304A">
        <w:rPr>
          <w:rFonts w:ascii="Times New Roman" w:hAnsi="Times New Roman"/>
          <w:sz w:val="28"/>
          <w:szCs w:val="28"/>
        </w:rPr>
        <w:t>о</w:t>
      </w:r>
      <w:r w:rsidRPr="00B41EAB">
        <w:rPr>
          <w:rFonts w:ascii="Times New Roman" w:hAnsi="Times New Roman"/>
          <w:sz w:val="28"/>
          <w:szCs w:val="28"/>
        </w:rPr>
        <w:t>.</w:t>
      </w:r>
      <w:r>
        <w:rPr>
          <w:rFonts w:ascii="Times New Roman" w:hAnsi="Times New Roman"/>
          <w:sz w:val="28"/>
          <w:szCs w:val="28"/>
        </w:rPr>
        <w:t xml:space="preserve">  </w:t>
      </w:r>
      <w:r w:rsidR="00556D54" w:rsidRPr="00C9531A">
        <w:rPr>
          <w:rFonts w:ascii="Times New Roman" w:hAnsi="Times New Roman"/>
          <w:sz w:val="28"/>
          <w:szCs w:val="28"/>
        </w:rPr>
        <w:t xml:space="preserve"> </w:t>
      </w:r>
    </w:p>
    <w:p w:rsidR="00556D54" w:rsidRPr="008357D8" w:rsidRDefault="00556D54" w:rsidP="00B172C1">
      <w:pPr>
        <w:tabs>
          <w:tab w:val="left" w:pos="709"/>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57D8">
        <w:rPr>
          <w:rFonts w:ascii="Times New Roman" w:hAnsi="Times New Roman" w:cs="Times New Roman"/>
          <w:sz w:val="28"/>
          <w:szCs w:val="28"/>
        </w:rPr>
        <w:t xml:space="preserve"> </w:t>
      </w:r>
    </w:p>
    <w:p w:rsidR="00556D54" w:rsidRPr="00A9666E" w:rsidRDefault="00556D54" w:rsidP="00B172C1">
      <w:pPr>
        <w:spacing w:after="0"/>
        <w:ind w:firstLine="709"/>
        <w:jc w:val="both"/>
        <w:rPr>
          <w:rFonts w:ascii="Times New Roman" w:hAnsi="Times New Roman" w:cs="Times New Roman"/>
          <w:b/>
          <w:color w:val="C00000"/>
          <w:sz w:val="28"/>
          <w:szCs w:val="28"/>
        </w:rPr>
      </w:pPr>
      <w:r w:rsidRPr="00C9531A">
        <w:rPr>
          <w:rFonts w:ascii="Times New Roman" w:hAnsi="Times New Roman" w:cs="Times New Roman"/>
          <w:b/>
          <w:sz w:val="28"/>
          <w:szCs w:val="28"/>
        </w:rPr>
        <w:t>Соблюдение требований о нормировании в сфере закупок</w:t>
      </w:r>
    </w:p>
    <w:p w:rsidR="00556D54" w:rsidRPr="00A9666E" w:rsidRDefault="00556D54" w:rsidP="00B172C1">
      <w:pPr>
        <w:spacing w:after="0"/>
        <w:ind w:firstLine="709"/>
        <w:jc w:val="both"/>
        <w:rPr>
          <w:rFonts w:ascii="Times New Roman" w:hAnsi="Times New Roman" w:cs="Times New Roman"/>
          <w:b/>
          <w:color w:val="C00000"/>
          <w:sz w:val="28"/>
          <w:szCs w:val="28"/>
        </w:rPr>
      </w:pPr>
    </w:p>
    <w:p w:rsidR="00556D54" w:rsidRPr="00C9531A" w:rsidRDefault="00556D54" w:rsidP="00B172C1">
      <w:pPr>
        <w:spacing w:after="0"/>
        <w:ind w:firstLine="709"/>
        <w:jc w:val="both"/>
        <w:rPr>
          <w:rFonts w:ascii="Times New Roman" w:hAnsi="Times New Roman" w:cs="Times New Roman"/>
          <w:sz w:val="28"/>
          <w:szCs w:val="28"/>
        </w:rPr>
      </w:pPr>
      <w:r w:rsidRPr="00C9531A">
        <w:rPr>
          <w:rFonts w:ascii="Times New Roman" w:hAnsi="Times New Roman" w:cs="Times New Roman"/>
          <w:sz w:val="28"/>
          <w:szCs w:val="28"/>
        </w:rPr>
        <w:t xml:space="preserve">В соответствии с частью 5 статьей 19 Федерального закона № 44-ФЗ «О контрактной системе», администрацией Куйбышевского муниципального района Новосибирской области принят правовой акт о нормировании в сфере закупок </w:t>
      </w:r>
      <w:r w:rsidRPr="00C9531A">
        <w:rPr>
          <w:rFonts w:ascii="Times New Roman" w:hAnsi="Times New Roman" w:cs="Times New Roman"/>
          <w:sz w:val="28"/>
          <w:szCs w:val="28"/>
        </w:rPr>
        <w:lastRenderedPageBreak/>
        <w:t>Постановлением администрации Куйбышевского муниципального ра</w:t>
      </w:r>
      <w:r w:rsidR="0001508F">
        <w:rPr>
          <w:rFonts w:ascii="Times New Roman" w:hAnsi="Times New Roman" w:cs="Times New Roman"/>
          <w:sz w:val="28"/>
          <w:szCs w:val="28"/>
        </w:rPr>
        <w:t>йона Новосибирской области от 21.05.2024 № 404</w:t>
      </w:r>
      <w:r w:rsidRPr="00C9531A">
        <w:rPr>
          <w:rFonts w:ascii="Times New Roman" w:hAnsi="Times New Roman" w:cs="Times New Roman"/>
          <w:sz w:val="28"/>
          <w:szCs w:val="28"/>
        </w:rPr>
        <w:t xml:space="preserve"> «О нормативных затратах на обеспечение функций администрации Куйбышевского муниципальног</w:t>
      </w:r>
      <w:r w:rsidR="0001508F">
        <w:rPr>
          <w:rFonts w:ascii="Times New Roman" w:hAnsi="Times New Roman" w:cs="Times New Roman"/>
          <w:sz w:val="28"/>
          <w:szCs w:val="28"/>
        </w:rPr>
        <w:t xml:space="preserve">о района Новосибирской области </w:t>
      </w:r>
      <w:r w:rsidR="00250506" w:rsidRPr="00250506">
        <w:rPr>
          <w:rFonts w:ascii="Times New Roman" w:hAnsi="Times New Roman" w:cs="Times New Roman"/>
          <w:sz w:val="28"/>
          <w:szCs w:val="28"/>
        </w:rPr>
        <w:t>и подведомственных</w:t>
      </w:r>
      <w:r w:rsidR="00250506">
        <w:rPr>
          <w:rFonts w:ascii="Times New Roman" w:hAnsi="Times New Roman" w:cs="Times New Roman"/>
          <w:sz w:val="28"/>
          <w:szCs w:val="28"/>
        </w:rPr>
        <w:t xml:space="preserve"> ей казённых учреждений</w:t>
      </w:r>
      <w:r w:rsidRPr="00C9531A">
        <w:rPr>
          <w:rFonts w:ascii="Times New Roman" w:hAnsi="Times New Roman" w:cs="Times New Roman"/>
          <w:sz w:val="28"/>
          <w:szCs w:val="28"/>
        </w:rPr>
        <w:t>».</w:t>
      </w:r>
    </w:p>
    <w:p w:rsidR="00556D54" w:rsidRPr="00C9531A" w:rsidRDefault="00556D54" w:rsidP="00B172C1">
      <w:pPr>
        <w:spacing w:after="0"/>
        <w:ind w:firstLine="709"/>
        <w:jc w:val="both"/>
        <w:rPr>
          <w:rFonts w:ascii="Times New Roman" w:hAnsi="Times New Roman" w:cs="Times New Roman"/>
          <w:sz w:val="28"/>
          <w:szCs w:val="28"/>
        </w:rPr>
      </w:pPr>
      <w:r w:rsidRPr="00C9531A">
        <w:rPr>
          <w:rFonts w:ascii="Times New Roman" w:hAnsi="Times New Roman" w:cs="Times New Roman"/>
          <w:sz w:val="28"/>
          <w:szCs w:val="28"/>
        </w:rPr>
        <w:t xml:space="preserve">В соответствии с частью 6 статьи 19 Федерального закона № 44-ФЗ «О контрактной системе», нормативные затраты на обеспечение функций администрации Куйбышевского муниципального района Новосибирской области, подведомственным ей казенным учреждениям, бюджетным учреждениям и унитарным предприятиям размещены в единой информационной системе </w:t>
      </w:r>
      <w:hyperlink r:id="rId9" w:history="1">
        <w:r w:rsidRPr="00B96DE1">
          <w:rPr>
            <w:rStyle w:val="a4"/>
            <w:rFonts w:ascii="Times New Roman" w:hAnsi="Times New Roman" w:cs="Times New Roman"/>
            <w:color w:val="auto"/>
            <w:sz w:val="28"/>
            <w:szCs w:val="28"/>
            <w:u w:val="none"/>
            <w:lang w:val="en-US"/>
          </w:rPr>
          <w:t>www</w:t>
        </w:r>
        <w:r w:rsidRPr="00B96DE1">
          <w:rPr>
            <w:rStyle w:val="a4"/>
            <w:rFonts w:ascii="Times New Roman" w:hAnsi="Times New Roman" w:cs="Times New Roman"/>
            <w:color w:val="auto"/>
            <w:sz w:val="28"/>
            <w:szCs w:val="28"/>
            <w:u w:val="none"/>
          </w:rPr>
          <w:t>.</w:t>
        </w:r>
        <w:proofErr w:type="spellStart"/>
        <w:r w:rsidRPr="00B96DE1">
          <w:rPr>
            <w:rStyle w:val="a4"/>
            <w:rFonts w:ascii="Times New Roman" w:hAnsi="Times New Roman" w:cs="Times New Roman"/>
            <w:color w:val="auto"/>
            <w:sz w:val="28"/>
            <w:szCs w:val="28"/>
            <w:u w:val="none"/>
            <w:lang w:val="en-US"/>
          </w:rPr>
          <w:t>zakupki</w:t>
        </w:r>
        <w:proofErr w:type="spellEnd"/>
        <w:r w:rsidRPr="00B96DE1">
          <w:rPr>
            <w:rStyle w:val="a4"/>
            <w:rFonts w:ascii="Times New Roman" w:hAnsi="Times New Roman" w:cs="Times New Roman"/>
            <w:color w:val="auto"/>
            <w:sz w:val="28"/>
            <w:szCs w:val="28"/>
            <w:u w:val="none"/>
          </w:rPr>
          <w:t>.</w:t>
        </w:r>
        <w:proofErr w:type="spellStart"/>
        <w:r w:rsidRPr="00B96DE1">
          <w:rPr>
            <w:rStyle w:val="a4"/>
            <w:rFonts w:ascii="Times New Roman" w:hAnsi="Times New Roman" w:cs="Times New Roman"/>
            <w:color w:val="auto"/>
            <w:sz w:val="28"/>
            <w:szCs w:val="28"/>
            <w:u w:val="none"/>
            <w:lang w:val="en-US"/>
          </w:rPr>
          <w:t>gov</w:t>
        </w:r>
        <w:proofErr w:type="spellEnd"/>
        <w:r w:rsidRPr="00B96DE1">
          <w:rPr>
            <w:rStyle w:val="a4"/>
            <w:rFonts w:ascii="Times New Roman" w:hAnsi="Times New Roman" w:cs="Times New Roman"/>
            <w:color w:val="auto"/>
            <w:sz w:val="28"/>
            <w:szCs w:val="28"/>
            <w:u w:val="none"/>
          </w:rPr>
          <w:t>.</w:t>
        </w:r>
        <w:proofErr w:type="spellStart"/>
        <w:r w:rsidRPr="00B96DE1">
          <w:rPr>
            <w:rStyle w:val="a4"/>
            <w:rFonts w:ascii="Times New Roman" w:hAnsi="Times New Roman" w:cs="Times New Roman"/>
            <w:color w:val="auto"/>
            <w:sz w:val="28"/>
            <w:szCs w:val="28"/>
            <w:u w:val="none"/>
            <w:lang w:val="en-US"/>
          </w:rPr>
          <w:t>ru</w:t>
        </w:r>
        <w:proofErr w:type="spellEnd"/>
      </w:hyperlink>
      <w:r w:rsidR="00250506" w:rsidRPr="00B96DE1">
        <w:rPr>
          <w:rFonts w:ascii="Times New Roman" w:hAnsi="Times New Roman" w:cs="Times New Roman"/>
          <w:sz w:val="28"/>
          <w:szCs w:val="28"/>
        </w:rPr>
        <w:t xml:space="preserve"> 21 мая 2024</w:t>
      </w:r>
      <w:r w:rsidRPr="00B96DE1">
        <w:rPr>
          <w:rFonts w:ascii="Times New Roman" w:hAnsi="Times New Roman" w:cs="Times New Roman"/>
          <w:sz w:val="28"/>
          <w:szCs w:val="28"/>
        </w:rPr>
        <w:t xml:space="preserve"> года.</w:t>
      </w:r>
    </w:p>
    <w:p w:rsidR="00556D54" w:rsidRPr="00A77CE9" w:rsidRDefault="00C9531A" w:rsidP="00B172C1">
      <w:pPr>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t>В проверяемом периоде нарушение требований о нормировании в сфере закупок не установлено.</w:t>
      </w:r>
      <w:r w:rsidR="00556D54">
        <w:rPr>
          <w:rFonts w:ascii="Times New Roman" w:hAnsi="Times New Roman" w:cs="Times New Roman"/>
          <w:sz w:val="28"/>
          <w:szCs w:val="28"/>
        </w:rPr>
        <w:tab/>
      </w:r>
    </w:p>
    <w:p w:rsidR="00556D54" w:rsidRDefault="00556D54" w:rsidP="00B172C1">
      <w:pPr>
        <w:spacing w:after="0"/>
        <w:ind w:firstLine="709"/>
        <w:jc w:val="both"/>
        <w:rPr>
          <w:rFonts w:ascii="Times New Roman" w:hAnsi="Times New Roman" w:cs="Times New Roman"/>
          <w:color w:val="FF0000"/>
          <w:sz w:val="28"/>
          <w:szCs w:val="28"/>
        </w:rPr>
      </w:pPr>
      <w:r w:rsidRPr="00A77CE9">
        <w:rPr>
          <w:rFonts w:ascii="Times New Roman" w:hAnsi="Times New Roman" w:cs="Times New Roman"/>
          <w:color w:val="FF0000"/>
          <w:sz w:val="28"/>
          <w:szCs w:val="28"/>
        </w:rPr>
        <w:tab/>
      </w:r>
    </w:p>
    <w:p w:rsidR="00556D54" w:rsidRPr="00A9666E" w:rsidRDefault="00556D54" w:rsidP="00B172C1">
      <w:pPr>
        <w:spacing w:after="0"/>
        <w:ind w:firstLine="709"/>
        <w:jc w:val="both"/>
        <w:rPr>
          <w:rFonts w:ascii="Times New Roman" w:hAnsi="Times New Roman" w:cs="Times New Roman"/>
          <w:b/>
          <w:color w:val="C00000"/>
          <w:sz w:val="28"/>
          <w:szCs w:val="28"/>
        </w:rPr>
      </w:pPr>
      <w:r w:rsidRPr="00C9531A">
        <w:rPr>
          <w:rFonts w:ascii="Times New Roman" w:hAnsi="Times New Roman" w:cs="Times New Roman"/>
          <w:b/>
          <w:sz w:val="28"/>
          <w:szCs w:val="28"/>
        </w:rPr>
        <w:t>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556D54" w:rsidRPr="00A9666E" w:rsidRDefault="00556D54" w:rsidP="00B172C1">
      <w:pPr>
        <w:spacing w:after="0"/>
        <w:ind w:firstLine="709"/>
        <w:jc w:val="both"/>
        <w:rPr>
          <w:rFonts w:ascii="Times New Roman" w:hAnsi="Times New Roman" w:cs="Times New Roman"/>
          <w:b/>
          <w:color w:val="C00000"/>
          <w:sz w:val="28"/>
          <w:szCs w:val="28"/>
        </w:rPr>
      </w:pPr>
    </w:p>
    <w:p w:rsidR="00556D54" w:rsidRPr="00C9531A" w:rsidRDefault="00556D54" w:rsidP="00B172C1">
      <w:pPr>
        <w:spacing w:after="0"/>
        <w:ind w:firstLine="709"/>
        <w:jc w:val="both"/>
        <w:rPr>
          <w:rFonts w:ascii="Times New Roman" w:hAnsi="Times New Roman" w:cs="Times New Roman"/>
          <w:sz w:val="28"/>
          <w:szCs w:val="28"/>
        </w:rPr>
      </w:pPr>
      <w:r w:rsidRPr="00C9531A">
        <w:rPr>
          <w:rFonts w:ascii="Times New Roman" w:hAnsi="Times New Roman" w:cs="Times New Roman"/>
          <w:sz w:val="28"/>
          <w:szCs w:val="28"/>
        </w:rPr>
        <w:t>Требования к определению и обоснованию начальной (максимальной) цены контракта, цены контракта, заключаемого с единственным поставщиком (подрядчиком, исполнителем) установлены в статье 22 Федерального закона № 44-ФЗ «О контрактной системе»,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РФ от 02.10.2013г № 567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w:t>
      </w:r>
    </w:p>
    <w:p w:rsidR="00556D54" w:rsidRDefault="00556D54" w:rsidP="00B172C1">
      <w:pPr>
        <w:spacing w:after="0"/>
        <w:ind w:firstLine="709"/>
        <w:jc w:val="both"/>
        <w:rPr>
          <w:rFonts w:ascii="Times New Roman" w:hAnsi="Times New Roman" w:cs="Times New Roman"/>
          <w:sz w:val="28"/>
          <w:szCs w:val="28"/>
        </w:rPr>
      </w:pPr>
      <w:r w:rsidRPr="00C9531A">
        <w:rPr>
          <w:rFonts w:ascii="Times New Roman" w:hAnsi="Times New Roman" w:cs="Times New Roman"/>
          <w:sz w:val="28"/>
          <w:szCs w:val="28"/>
        </w:rPr>
        <w:t xml:space="preserve">Пунктом 1 части 1 статьи 22 Федерального закона № 44-ФЗ «О контрактной системе» установлено, что начальная </w:t>
      </w:r>
      <w:r w:rsidR="00ED3988">
        <w:rPr>
          <w:rFonts w:ascii="Times New Roman" w:hAnsi="Times New Roman" w:cs="Times New Roman"/>
          <w:sz w:val="28"/>
          <w:szCs w:val="28"/>
        </w:rPr>
        <w:t>(</w:t>
      </w:r>
      <w:r w:rsidRPr="00C9531A">
        <w:rPr>
          <w:rFonts w:ascii="Times New Roman" w:hAnsi="Times New Roman" w:cs="Times New Roman"/>
          <w:sz w:val="28"/>
          <w:szCs w:val="28"/>
        </w:rPr>
        <w:t>максимальная</w:t>
      </w:r>
      <w:r w:rsidR="00ED3988">
        <w:rPr>
          <w:rFonts w:ascii="Times New Roman" w:hAnsi="Times New Roman" w:cs="Times New Roman"/>
          <w:sz w:val="28"/>
          <w:szCs w:val="28"/>
        </w:rPr>
        <w:t>)</w:t>
      </w:r>
      <w:r w:rsidRPr="00C9531A">
        <w:rPr>
          <w:rFonts w:ascii="Times New Roman" w:hAnsi="Times New Roman" w:cs="Times New Roman"/>
          <w:sz w:val="28"/>
          <w:szCs w:val="28"/>
        </w:rPr>
        <w:t xml:space="preserve"> цена контракта, заключаемого с единственным поставщиком (подрядчиком, исполнителем)</w:t>
      </w:r>
      <w:r w:rsidR="00ED3988" w:rsidRPr="00ED3988">
        <w:t xml:space="preserve"> </w:t>
      </w:r>
      <w:r w:rsidR="00ED3988" w:rsidRPr="00ED3988">
        <w:rPr>
          <w:rFonts w:ascii="Times New Roman" w:hAnsi="Times New Roman" w:cs="Times New Roman"/>
          <w:sz w:val="28"/>
          <w:szCs w:val="28"/>
        </w:rPr>
        <w:t>определяются и обосновываются заказчиком посредством применения следующего метода и</w:t>
      </w:r>
      <w:r w:rsidR="00BE2FEF">
        <w:rPr>
          <w:rFonts w:ascii="Times New Roman" w:hAnsi="Times New Roman" w:cs="Times New Roman"/>
          <w:sz w:val="28"/>
          <w:szCs w:val="28"/>
        </w:rPr>
        <w:t>ли нескольких следующих методов</w:t>
      </w:r>
      <w:r w:rsidRPr="00C9531A">
        <w:rPr>
          <w:rFonts w:ascii="Times New Roman" w:hAnsi="Times New Roman" w:cs="Times New Roman"/>
          <w:sz w:val="28"/>
          <w:szCs w:val="28"/>
        </w:rPr>
        <w:t>, а именно: метод сопоставимых рыночных цен (анализа рынка); нормативный метод; тарифный метод; проектно-сметный метод</w:t>
      </w:r>
      <w:r w:rsidR="00BE2FEF">
        <w:rPr>
          <w:rFonts w:ascii="Times New Roman" w:hAnsi="Times New Roman" w:cs="Times New Roman"/>
          <w:sz w:val="28"/>
          <w:szCs w:val="28"/>
        </w:rPr>
        <w:t>; затратный метод</w:t>
      </w:r>
      <w:r w:rsidRPr="00C9531A">
        <w:rPr>
          <w:rFonts w:ascii="Times New Roman" w:hAnsi="Times New Roman" w:cs="Times New Roman"/>
          <w:sz w:val="28"/>
          <w:szCs w:val="28"/>
        </w:rPr>
        <w:t>.</w:t>
      </w:r>
    </w:p>
    <w:p w:rsidR="00556D54" w:rsidRPr="00C9531A" w:rsidRDefault="00556D54" w:rsidP="00B172C1">
      <w:pPr>
        <w:spacing w:after="0"/>
        <w:ind w:firstLine="709"/>
        <w:jc w:val="both"/>
        <w:rPr>
          <w:rFonts w:ascii="Times New Roman" w:hAnsi="Times New Roman" w:cs="Times New Roman"/>
          <w:sz w:val="28"/>
          <w:szCs w:val="28"/>
        </w:rPr>
      </w:pPr>
      <w:r w:rsidRPr="00C9531A">
        <w:rPr>
          <w:rFonts w:ascii="Times New Roman" w:hAnsi="Times New Roman" w:cs="Times New Roman"/>
          <w:sz w:val="28"/>
          <w:szCs w:val="28"/>
        </w:rPr>
        <w:t>Проверкой установлено, что Заказчиком проводились закупки с помощью электронных аукционов, закупки у единственного поставщика (подрядчика, исполнителя) по основания</w:t>
      </w:r>
      <w:r w:rsidR="00DA7D90">
        <w:rPr>
          <w:rFonts w:ascii="Times New Roman" w:hAnsi="Times New Roman" w:cs="Times New Roman"/>
          <w:sz w:val="28"/>
          <w:szCs w:val="28"/>
        </w:rPr>
        <w:t xml:space="preserve">м, предусмотренных пунктами </w:t>
      </w:r>
      <w:r w:rsidR="00C9531A" w:rsidRPr="00C9531A">
        <w:rPr>
          <w:rFonts w:ascii="Times New Roman" w:hAnsi="Times New Roman" w:cs="Times New Roman"/>
          <w:sz w:val="28"/>
          <w:szCs w:val="28"/>
        </w:rPr>
        <w:t>4, 5, 8, 14</w:t>
      </w:r>
      <w:r w:rsidRPr="00C9531A">
        <w:rPr>
          <w:rFonts w:ascii="Times New Roman" w:hAnsi="Times New Roman" w:cs="Times New Roman"/>
          <w:sz w:val="28"/>
          <w:szCs w:val="28"/>
        </w:rPr>
        <w:t xml:space="preserve"> части 1 статьи 93 Федерального закона № 44-ФЗ «О контрактной системе».</w:t>
      </w:r>
    </w:p>
    <w:p w:rsidR="00556D54" w:rsidRPr="00C9531A" w:rsidRDefault="00556D54" w:rsidP="00B172C1">
      <w:pPr>
        <w:spacing w:after="0"/>
        <w:ind w:firstLine="709"/>
        <w:jc w:val="both"/>
        <w:rPr>
          <w:rFonts w:ascii="Times New Roman" w:hAnsi="Times New Roman" w:cs="Times New Roman"/>
          <w:sz w:val="28"/>
          <w:szCs w:val="28"/>
        </w:rPr>
      </w:pPr>
      <w:r w:rsidRPr="00C9531A">
        <w:rPr>
          <w:rFonts w:ascii="Times New Roman" w:hAnsi="Times New Roman" w:cs="Times New Roman"/>
          <w:sz w:val="28"/>
          <w:szCs w:val="28"/>
        </w:rPr>
        <w:t>Для закупок, проводим</w:t>
      </w:r>
      <w:r w:rsidR="00C9531A" w:rsidRPr="00C9531A">
        <w:rPr>
          <w:rFonts w:ascii="Times New Roman" w:hAnsi="Times New Roman" w:cs="Times New Roman"/>
          <w:sz w:val="28"/>
          <w:szCs w:val="28"/>
        </w:rPr>
        <w:t>ых электронными аукционами,</w:t>
      </w:r>
      <w:r w:rsidRPr="00C9531A">
        <w:rPr>
          <w:rFonts w:ascii="Times New Roman" w:hAnsi="Times New Roman" w:cs="Times New Roman"/>
          <w:sz w:val="28"/>
          <w:szCs w:val="28"/>
        </w:rPr>
        <w:t xml:space="preserve"> использовался метод сопоставимых рыночных цен (анализ рынка)</w:t>
      </w:r>
      <w:r w:rsidR="00534B71">
        <w:rPr>
          <w:rFonts w:ascii="Times New Roman" w:hAnsi="Times New Roman" w:cs="Times New Roman"/>
          <w:sz w:val="28"/>
          <w:szCs w:val="28"/>
        </w:rPr>
        <w:t>.</w:t>
      </w:r>
    </w:p>
    <w:p w:rsidR="00556D54" w:rsidRDefault="00556D54" w:rsidP="00B172C1">
      <w:pPr>
        <w:spacing w:after="0"/>
        <w:ind w:firstLine="709"/>
        <w:jc w:val="both"/>
        <w:rPr>
          <w:rFonts w:ascii="Times New Roman" w:hAnsi="Times New Roman" w:cs="Times New Roman"/>
          <w:sz w:val="28"/>
          <w:szCs w:val="28"/>
        </w:rPr>
      </w:pPr>
      <w:r w:rsidRPr="00DA7D90">
        <w:rPr>
          <w:rFonts w:ascii="Times New Roman" w:hAnsi="Times New Roman" w:cs="Times New Roman"/>
          <w:sz w:val="28"/>
          <w:szCs w:val="28"/>
        </w:rPr>
        <w:t xml:space="preserve">Для закупок, проводимых </w:t>
      </w:r>
      <w:r w:rsidR="00DA7D90" w:rsidRPr="00DA7D90">
        <w:rPr>
          <w:rFonts w:ascii="Times New Roman" w:hAnsi="Times New Roman" w:cs="Times New Roman"/>
          <w:sz w:val="28"/>
          <w:szCs w:val="28"/>
        </w:rPr>
        <w:t>в соответствии с пункта</w:t>
      </w:r>
      <w:r w:rsidRPr="00DA7D90">
        <w:rPr>
          <w:rFonts w:ascii="Times New Roman" w:hAnsi="Times New Roman" w:cs="Times New Roman"/>
          <w:sz w:val="28"/>
          <w:szCs w:val="28"/>
        </w:rPr>
        <w:t>м</w:t>
      </w:r>
      <w:r w:rsidR="00DA7D90" w:rsidRPr="00DA7D90">
        <w:rPr>
          <w:rFonts w:ascii="Times New Roman" w:hAnsi="Times New Roman" w:cs="Times New Roman"/>
          <w:sz w:val="28"/>
          <w:szCs w:val="28"/>
        </w:rPr>
        <w:t>и</w:t>
      </w:r>
      <w:r w:rsidRPr="00DA7D90">
        <w:rPr>
          <w:rFonts w:ascii="Times New Roman" w:hAnsi="Times New Roman" w:cs="Times New Roman"/>
          <w:sz w:val="28"/>
          <w:szCs w:val="28"/>
        </w:rPr>
        <w:t xml:space="preserve"> 4</w:t>
      </w:r>
      <w:r w:rsidR="00DA7D90" w:rsidRPr="00DA7D90">
        <w:rPr>
          <w:rFonts w:ascii="Times New Roman" w:hAnsi="Times New Roman" w:cs="Times New Roman"/>
          <w:sz w:val="28"/>
          <w:szCs w:val="28"/>
        </w:rPr>
        <w:t>, 5, 8, 14</w:t>
      </w:r>
      <w:r w:rsidRPr="00DA7D90">
        <w:rPr>
          <w:rFonts w:ascii="Times New Roman" w:hAnsi="Times New Roman" w:cs="Times New Roman"/>
          <w:sz w:val="28"/>
          <w:szCs w:val="28"/>
        </w:rPr>
        <w:t xml:space="preserve"> части 1 статьи 93 Федерального закона № 44-ФЗ «О контрактной системе» использовался метод сопостави</w:t>
      </w:r>
      <w:r w:rsidR="00C0036E">
        <w:rPr>
          <w:rFonts w:ascii="Times New Roman" w:hAnsi="Times New Roman" w:cs="Times New Roman"/>
          <w:sz w:val="28"/>
          <w:szCs w:val="28"/>
        </w:rPr>
        <w:t>мых рыночных цен (анализ рынка). О</w:t>
      </w:r>
      <w:r w:rsidRPr="00DA7D90">
        <w:rPr>
          <w:rFonts w:ascii="Times New Roman" w:hAnsi="Times New Roman" w:cs="Times New Roman"/>
          <w:sz w:val="28"/>
          <w:szCs w:val="28"/>
        </w:rPr>
        <w:t xml:space="preserve">боснование цены контракта, </w:t>
      </w:r>
      <w:r w:rsidRPr="00DA7D90">
        <w:rPr>
          <w:rFonts w:ascii="Times New Roman" w:hAnsi="Times New Roman" w:cs="Times New Roman"/>
          <w:sz w:val="28"/>
          <w:szCs w:val="28"/>
        </w:rPr>
        <w:lastRenderedPageBreak/>
        <w:t>заключаемого с единственным поставщиком (подрядчиком, исполнителем) в соответствии с частью 4 статьи 93 Федерального закона № 44-ФЗ «О контрактной системе» не требовалось.</w:t>
      </w:r>
    </w:p>
    <w:p w:rsidR="007208AF" w:rsidRDefault="007208AF"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установленный статьей 22 Федерального закона № 44-ФЗ «О контрактной системе» Заказчиком соблюден. </w:t>
      </w:r>
    </w:p>
    <w:p w:rsidR="007208AF" w:rsidRDefault="007208AF" w:rsidP="00B172C1">
      <w:pPr>
        <w:spacing w:after="0"/>
        <w:ind w:firstLine="709"/>
        <w:jc w:val="both"/>
        <w:rPr>
          <w:rFonts w:ascii="Times New Roman" w:hAnsi="Times New Roman" w:cs="Times New Roman"/>
          <w:sz w:val="28"/>
          <w:szCs w:val="28"/>
        </w:rPr>
      </w:pPr>
    </w:p>
    <w:p w:rsidR="006F0249" w:rsidRDefault="006F0249" w:rsidP="00B172C1">
      <w:pPr>
        <w:spacing w:after="0" w:line="240" w:lineRule="auto"/>
        <w:ind w:firstLine="709"/>
        <w:jc w:val="both"/>
        <w:rPr>
          <w:rFonts w:ascii="Times New Roman" w:hAnsi="Times New Roman" w:cs="Times New Roman"/>
          <w:b/>
          <w:sz w:val="28"/>
          <w:szCs w:val="28"/>
        </w:rPr>
      </w:pPr>
    </w:p>
    <w:p w:rsidR="00556D54" w:rsidRPr="00B72F76" w:rsidRDefault="00556D54" w:rsidP="00B172C1">
      <w:pPr>
        <w:spacing w:after="0" w:line="240" w:lineRule="auto"/>
        <w:ind w:firstLine="709"/>
        <w:jc w:val="both"/>
        <w:rPr>
          <w:sz w:val="28"/>
          <w:szCs w:val="28"/>
        </w:rPr>
      </w:pPr>
      <w:r w:rsidRPr="00D26513">
        <w:rPr>
          <w:rFonts w:ascii="Times New Roman" w:hAnsi="Times New Roman" w:cs="Times New Roman"/>
          <w:b/>
          <w:sz w:val="28"/>
          <w:szCs w:val="28"/>
        </w:rPr>
        <w:t>Соответствие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556D54" w:rsidRDefault="00556D54" w:rsidP="00B172C1">
      <w:pPr>
        <w:spacing w:after="0"/>
        <w:ind w:firstLine="709"/>
        <w:jc w:val="both"/>
        <w:rPr>
          <w:rFonts w:ascii="Times New Roman" w:hAnsi="Times New Roman" w:cs="Times New Roman"/>
          <w:b/>
          <w:color w:val="FF0000"/>
          <w:sz w:val="28"/>
          <w:szCs w:val="28"/>
        </w:rPr>
      </w:pPr>
      <w:r w:rsidRPr="00A77CE9">
        <w:rPr>
          <w:rFonts w:ascii="Times New Roman" w:hAnsi="Times New Roman" w:cs="Times New Roman"/>
          <w:b/>
          <w:color w:val="FF0000"/>
          <w:sz w:val="28"/>
          <w:szCs w:val="28"/>
        </w:rPr>
        <w:tab/>
      </w:r>
    </w:p>
    <w:p w:rsidR="00556D54" w:rsidRPr="005520CB" w:rsidRDefault="00556D54" w:rsidP="00B172C1">
      <w:pPr>
        <w:spacing w:after="0"/>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Согласно части 1 статьи </w:t>
      </w:r>
      <w:r w:rsidRPr="00D26513">
        <w:rPr>
          <w:rFonts w:ascii="Times New Roman" w:hAnsi="Times New Roman" w:cs="Times New Roman"/>
          <w:sz w:val="28"/>
          <w:szCs w:val="28"/>
        </w:rPr>
        <w:t>23 Федерального закона от 05.04.2013 44-ФЗ «О контрактной системе», идентификационный</w:t>
      </w:r>
      <w:r w:rsidRPr="00D26513">
        <w:rPr>
          <w:rFonts w:ascii="Times New Roman" w:eastAsia="Times New Roman" w:hAnsi="Times New Roman" w:cs="Times New Roman"/>
          <w:sz w:val="28"/>
          <w:szCs w:val="28"/>
          <w:lang w:eastAsia="ru-RU"/>
        </w:rPr>
        <w:t xml:space="preserve">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Федеральным законом 44-ФЗ «О контрактной системе», и обеспечивает взаимосвязь документов.</w:t>
      </w:r>
    </w:p>
    <w:p w:rsidR="00556D54" w:rsidRDefault="00556D54" w:rsidP="00B172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формирования идентификационного кода закупки утвержден Приказом Министерства финансов Российской Федерации от 10.04.2019 № 55н «Об утверждении порядка формирования идентификационного кода закупки».</w:t>
      </w:r>
    </w:p>
    <w:p w:rsidR="00556D54" w:rsidRDefault="004B5AE8" w:rsidP="00B172C1">
      <w:pPr>
        <w:spacing w:after="0" w:line="240" w:lineRule="auto"/>
        <w:ind w:firstLine="709"/>
        <w:jc w:val="both"/>
        <w:rPr>
          <w:rFonts w:ascii="Times New Roman" w:hAnsi="Times New Roman" w:cs="Times New Roman"/>
          <w:sz w:val="28"/>
          <w:szCs w:val="28"/>
        </w:rPr>
      </w:pPr>
      <w:r w:rsidRPr="00211208">
        <w:rPr>
          <w:rFonts w:ascii="Times New Roman" w:eastAsia="Times New Roman" w:hAnsi="Times New Roman" w:cs="Times New Roman"/>
          <w:sz w:val="28"/>
          <w:szCs w:val="28"/>
          <w:lang w:eastAsia="ru-RU"/>
        </w:rPr>
        <w:t>В ходе проверки установлены нарушения</w:t>
      </w:r>
      <w:r w:rsidR="009C51DA" w:rsidRPr="00211208">
        <w:rPr>
          <w:rFonts w:ascii="Times New Roman" w:eastAsia="Times New Roman" w:hAnsi="Times New Roman" w:cs="Times New Roman"/>
          <w:sz w:val="28"/>
          <w:szCs w:val="28"/>
          <w:lang w:eastAsia="ru-RU"/>
        </w:rPr>
        <w:t xml:space="preserve"> части 1 статьи 23 </w:t>
      </w:r>
      <w:r w:rsidR="009C51DA" w:rsidRPr="00211208">
        <w:rPr>
          <w:rFonts w:ascii="Times New Roman" w:hAnsi="Times New Roman" w:cs="Times New Roman"/>
          <w:sz w:val="28"/>
          <w:szCs w:val="28"/>
        </w:rPr>
        <w:t>Ф</w:t>
      </w:r>
      <w:r w:rsidRPr="00211208">
        <w:rPr>
          <w:rFonts w:ascii="Times New Roman" w:hAnsi="Times New Roman" w:cs="Times New Roman"/>
          <w:sz w:val="28"/>
          <w:szCs w:val="28"/>
        </w:rPr>
        <w:t>едерального закона</w:t>
      </w:r>
      <w:r w:rsidR="009C51DA" w:rsidRPr="00211208">
        <w:rPr>
          <w:rFonts w:ascii="Times New Roman" w:hAnsi="Times New Roman" w:cs="Times New Roman"/>
          <w:sz w:val="28"/>
          <w:szCs w:val="28"/>
        </w:rPr>
        <w:t xml:space="preserve"> 44-ФЗ «О контрактной системе»</w:t>
      </w:r>
      <w:r w:rsidRPr="00211208">
        <w:rPr>
          <w:rFonts w:ascii="Times New Roman" w:hAnsi="Times New Roman" w:cs="Times New Roman"/>
          <w:sz w:val="28"/>
          <w:szCs w:val="28"/>
        </w:rPr>
        <w:t>. В</w:t>
      </w:r>
      <w:r w:rsidR="00A17D3C">
        <w:rPr>
          <w:rFonts w:ascii="Times New Roman" w:hAnsi="Times New Roman" w:cs="Times New Roman"/>
          <w:sz w:val="28"/>
          <w:szCs w:val="28"/>
        </w:rPr>
        <w:t xml:space="preserve"> договоре возмездного оказания услуг                 № 23-2216-3307-022024</w:t>
      </w:r>
      <w:r w:rsidRPr="00211208">
        <w:rPr>
          <w:rFonts w:ascii="Times New Roman" w:hAnsi="Times New Roman" w:cs="Times New Roman"/>
          <w:sz w:val="28"/>
          <w:szCs w:val="28"/>
        </w:rPr>
        <w:t xml:space="preserve"> </w:t>
      </w:r>
      <w:r w:rsidR="00CE7516">
        <w:rPr>
          <w:rFonts w:ascii="Times New Roman" w:hAnsi="Times New Roman" w:cs="Times New Roman"/>
          <w:sz w:val="28"/>
          <w:szCs w:val="28"/>
        </w:rPr>
        <w:t>(оказание услуг по идентификации АСН в ГАИ</w:t>
      </w:r>
      <w:r w:rsidR="003750C2">
        <w:rPr>
          <w:rFonts w:ascii="Times New Roman" w:hAnsi="Times New Roman" w:cs="Times New Roman"/>
          <w:sz w:val="28"/>
          <w:szCs w:val="28"/>
        </w:rPr>
        <w:t>С</w:t>
      </w:r>
      <w:r w:rsidR="00CE7516">
        <w:rPr>
          <w:rFonts w:ascii="Times New Roman" w:hAnsi="Times New Roman" w:cs="Times New Roman"/>
          <w:sz w:val="28"/>
          <w:szCs w:val="28"/>
        </w:rPr>
        <w:t xml:space="preserve"> «ЭРА – ГЛОНАСС» и обеспечение передачи в </w:t>
      </w:r>
      <w:proofErr w:type="spellStart"/>
      <w:r w:rsidR="00CE7516">
        <w:rPr>
          <w:rFonts w:ascii="Times New Roman" w:hAnsi="Times New Roman" w:cs="Times New Roman"/>
          <w:sz w:val="28"/>
          <w:szCs w:val="28"/>
        </w:rPr>
        <w:t>Ространснадзор</w:t>
      </w:r>
      <w:proofErr w:type="spellEnd"/>
      <w:r w:rsidR="00CE7516">
        <w:rPr>
          <w:rFonts w:ascii="Times New Roman" w:hAnsi="Times New Roman" w:cs="Times New Roman"/>
          <w:sz w:val="28"/>
          <w:szCs w:val="28"/>
        </w:rPr>
        <w:t xml:space="preserve"> информации, поступающей от АСН в ГАИС «ЭРА-ГЛОНАСС»),</w:t>
      </w:r>
      <w:r w:rsidR="00B87A2E">
        <w:rPr>
          <w:rFonts w:ascii="Times New Roman" w:hAnsi="Times New Roman" w:cs="Times New Roman"/>
          <w:sz w:val="28"/>
          <w:szCs w:val="28"/>
        </w:rPr>
        <w:t xml:space="preserve"> в</w:t>
      </w:r>
      <w:r w:rsidR="00CE7516">
        <w:rPr>
          <w:rFonts w:ascii="Times New Roman" w:hAnsi="Times New Roman" w:cs="Times New Roman"/>
          <w:sz w:val="28"/>
          <w:szCs w:val="28"/>
        </w:rPr>
        <w:t xml:space="preserve">  </w:t>
      </w:r>
      <w:r w:rsidRPr="00211208">
        <w:rPr>
          <w:rFonts w:ascii="Times New Roman" w:hAnsi="Times New Roman" w:cs="Times New Roman"/>
          <w:sz w:val="28"/>
          <w:szCs w:val="28"/>
        </w:rPr>
        <w:t>муниципальн</w:t>
      </w:r>
      <w:r w:rsidR="00B87A2E">
        <w:rPr>
          <w:rFonts w:ascii="Times New Roman" w:hAnsi="Times New Roman" w:cs="Times New Roman"/>
          <w:sz w:val="28"/>
          <w:szCs w:val="28"/>
        </w:rPr>
        <w:t>ом</w:t>
      </w:r>
      <w:r w:rsidRPr="00211208">
        <w:rPr>
          <w:rFonts w:ascii="Times New Roman" w:hAnsi="Times New Roman" w:cs="Times New Roman"/>
          <w:sz w:val="28"/>
          <w:szCs w:val="28"/>
        </w:rPr>
        <w:t xml:space="preserve"> контракт</w:t>
      </w:r>
      <w:r w:rsidR="00B87A2E">
        <w:rPr>
          <w:rFonts w:ascii="Times New Roman" w:hAnsi="Times New Roman" w:cs="Times New Roman"/>
          <w:sz w:val="28"/>
          <w:szCs w:val="28"/>
        </w:rPr>
        <w:t>е</w:t>
      </w:r>
      <w:r w:rsidRPr="00211208">
        <w:rPr>
          <w:rFonts w:ascii="Times New Roman" w:hAnsi="Times New Roman" w:cs="Times New Roman"/>
          <w:sz w:val="28"/>
          <w:szCs w:val="28"/>
        </w:rPr>
        <w:t xml:space="preserve"> № </w:t>
      </w:r>
      <w:r w:rsidRPr="00B87A2E">
        <w:rPr>
          <w:rFonts w:ascii="Times New Roman" w:hAnsi="Times New Roman" w:cs="Times New Roman"/>
          <w:sz w:val="28"/>
          <w:szCs w:val="28"/>
        </w:rPr>
        <w:t xml:space="preserve">ЭМ </w:t>
      </w:r>
      <w:r w:rsidR="00B87A2E" w:rsidRPr="00B87A2E">
        <w:rPr>
          <w:rFonts w:ascii="Times New Roman" w:hAnsi="Times New Roman" w:cs="Times New Roman"/>
          <w:sz w:val="28"/>
          <w:szCs w:val="28"/>
        </w:rPr>
        <w:t>7437728</w:t>
      </w:r>
      <w:r w:rsidRPr="00B87A2E">
        <w:rPr>
          <w:rFonts w:ascii="Times New Roman" w:hAnsi="Times New Roman" w:cs="Times New Roman"/>
          <w:sz w:val="28"/>
          <w:szCs w:val="28"/>
        </w:rPr>
        <w:t xml:space="preserve"> от </w:t>
      </w:r>
      <w:r w:rsidR="00B87A2E" w:rsidRPr="00B87A2E">
        <w:rPr>
          <w:rFonts w:ascii="Times New Roman" w:hAnsi="Times New Roman" w:cs="Times New Roman"/>
          <w:sz w:val="28"/>
          <w:szCs w:val="28"/>
        </w:rPr>
        <w:t>19</w:t>
      </w:r>
      <w:r w:rsidRPr="00B87A2E">
        <w:rPr>
          <w:rFonts w:ascii="Times New Roman" w:hAnsi="Times New Roman" w:cs="Times New Roman"/>
          <w:sz w:val="28"/>
          <w:szCs w:val="28"/>
        </w:rPr>
        <w:t>.</w:t>
      </w:r>
      <w:r w:rsidR="00B87A2E" w:rsidRPr="00B87A2E">
        <w:rPr>
          <w:rFonts w:ascii="Times New Roman" w:hAnsi="Times New Roman" w:cs="Times New Roman"/>
          <w:sz w:val="28"/>
          <w:szCs w:val="28"/>
        </w:rPr>
        <w:t>03</w:t>
      </w:r>
      <w:r w:rsidRPr="00B87A2E">
        <w:rPr>
          <w:rFonts w:ascii="Times New Roman" w:hAnsi="Times New Roman" w:cs="Times New Roman"/>
          <w:sz w:val="28"/>
          <w:szCs w:val="28"/>
        </w:rPr>
        <w:t>.2024г.</w:t>
      </w:r>
      <w:r w:rsidR="00B87A2E" w:rsidRPr="00B87A2E">
        <w:rPr>
          <w:rFonts w:ascii="Times New Roman" w:hAnsi="Times New Roman" w:cs="Times New Roman"/>
          <w:sz w:val="28"/>
          <w:szCs w:val="28"/>
        </w:rPr>
        <w:t xml:space="preserve"> </w:t>
      </w:r>
      <w:r w:rsidR="009C51DA" w:rsidRPr="00B87A2E">
        <w:rPr>
          <w:rFonts w:ascii="Times New Roman" w:hAnsi="Times New Roman" w:cs="Times New Roman"/>
          <w:sz w:val="28"/>
          <w:szCs w:val="28"/>
        </w:rPr>
        <w:t>(о</w:t>
      </w:r>
      <w:r w:rsidRPr="00B87A2E">
        <w:rPr>
          <w:rFonts w:ascii="Times New Roman" w:hAnsi="Times New Roman" w:cs="Times New Roman"/>
          <w:sz w:val="28"/>
          <w:szCs w:val="28"/>
        </w:rPr>
        <w:t xml:space="preserve">казание услуг по </w:t>
      </w:r>
      <w:r w:rsidR="00B87A2E" w:rsidRPr="00B87A2E">
        <w:rPr>
          <w:rFonts w:ascii="Times New Roman" w:hAnsi="Times New Roman" w:cs="Times New Roman"/>
          <w:sz w:val="28"/>
          <w:szCs w:val="28"/>
        </w:rPr>
        <w:t>замене блока</w:t>
      </w:r>
      <w:r w:rsidRPr="00B87A2E">
        <w:rPr>
          <w:rFonts w:ascii="Times New Roman" w:hAnsi="Times New Roman" w:cs="Times New Roman"/>
          <w:sz w:val="28"/>
          <w:szCs w:val="28"/>
        </w:rPr>
        <w:t xml:space="preserve"> </w:t>
      </w:r>
      <w:r w:rsidR="00B87A2E" w:rsidRPr="00B87A2E">
        <w:rPr>
          <w:rFonts w:ascii="Times New Roman" w:hAnsi="Times New Roman" w:cs="Times New Roman"/>
          <w:sz w:val="28"/>
          <w:szCs w:val="28"/>
        </w:rPr>
        <w:t xml:space="preserve">СКЗИ </w:t>
      </w:r>
      <w:proofErr w:type="spellStart"/>
      <w:r w:rsidR="00B87A2E" w:rsidRPr="00B87A2E">
        <w:rPr>
          <w:rFonts w:ascii="Times New Roman" w:hAnsi="Times New Roman" w:cs="Times New Roman"/>
          <w:sz w:val="28"/>
          <w:szCs w:val="28"/>
        </w:rPr>
        <w:t>тахографа</w:t>
      </w:r>
      <w:proofErr w:type="spellEnd"/>
      <w:r w:rsidR="00B87A2E" w:rsidRPr="00B87A2E">
        <w:rPr>
          <w:rFonts w:ascii="Times New Roman" w:hAnsi="Times New Roman" w:cs="Times New Roman"/>
          <w:sz w:val="28"/>
          <w:szCs w:val="28"/>
        </w:rPr>
        <w:t>)</w:t>
      </w:r>
      <w:r w:rsidR="00A30B28" w:rsidRPr="00B87A2E">
        <w:rPr>
          <w:rFonts w:ascii="Times New Roman" w:hAnsi="Times New Roman" w:cs="Times New Roman"/>
          <w:sz w:val="28"/>
          <w:szCs w:val="28"/>
        </w:rPr>
        <w:t xml:space="preserve"> </w:t>
      </w:r>
      <w:r w:rsidR="009C51DA" w:rsidRPr="003750C2">
        <w:rPr>
          <w:rFonts w:ascii="Times New Roman" w:hAnsi="Times New Roman" w:cs="Times New Roman"/>
          <w:sz w:val="28"/>
          <w:szCs w:val="28"/>
        </w:rPr>
        <w:t>идентификационный код закупки</w:t>
      </w:r>
      <w:r w:rsidR="00A30B28" w:rsidRPr="003750C2">
        <w:rPr>
          <w:rFonts w:ascii="Times New Roman" w:hAnsi="Times New Roman" w:cs="Times New Roman"/>
          <w:sz w:val="28"/>
          <w:szCs w:val="28"/>
        </w:rPr>
        <w:t xml:space="preserve"> не соответствует</w:t>
      </w:r>
      <w:r w:rsidR="00F60702" w:rsidRPr="003750C2">
        <w:rPr>
          <w:rFonts w:ascii="Times New Roman" w:hAnsi="Times New Roman" w:cs="Times New Roman"/>
          <w:sz w:val="28"/>
          <w:szCs w:val="28"/>
        </w:rPr>
        <w:t xml:space="preserve"> </w:t>
      </w:r>
      <w:r w:rsidR="00F60702" w:rsidRPr="00CE78AA">
        <w:rPr>
          <w:rFonts w:ascii="Times New Roman" w:hAnsi="Times New Roman" w:cs="Times New Roman"/>
          <w:sz w:val="28"/>
          <w:szCs w:val="28"/>
        </w:rPr>
        <w:t>наименованию объекта закупки</w:t>
      </w:r>
      <w:r w:rsidR="008F6F02" w:rsidRPr="003750C2">
        <w:rPr>
          <w:rFonts w:ascii="Times New Roman" w:hAnsi="Times New Roman" w:cs="Times New Roman"/>
          <w:sz w:val="28"/>
          <w:szCs w:val="28"/>
        </w:rPr>
        <w:t xml:space="preserve"> </w:t>
      </w:r>
      <w:r w:rsidR="00BF7074" w:rsidRPr="003750C2">
        <w:rPr>
          <w:rFonts w:ascii="Times New Roman" w:hAnsi="Times New Roman" w:cs="Times New Roman"/>
          <w:sz w:val="28"/>
          <w:szCs w:val="28"/>
        </w:rPr>
        <w:t>плана-графика</w:t>
      </w:r>
      <w:r w:rsidR="00A30B28" w:rsidRPr="003750C2">
        <w:rPr>
          <w:rFonts w:ascii="Times New Roman" w:hAnsi="Times New Roman" w:cs="Times New Roman"/>
          <w:sz w:val="28"/>
          <w:szCs w:val="28"/>
        </w:rPr>
        <w:t xml:space="preserve"> закупок </w:t>
      </w:r>
      <w:r w:rsidR="00A30B28" w:rsidRPr="001D5F84">
        <w:rPr>
          <w:rFonts w:ascii="Times New Roman" w:hAnsi="Times New Roman" w:cs="Times New Roman"/>
          <w:sz w:val="28"/>
          <w:szCs w:val="28"/>
        </w:rPr>
        <w:t>товаров, работ, услуг на 2024 финансовый год</w:t>
      </w:r>
      <w:r w:rsidR="009C51DA" w:rsidRPr="001D5F84">
        <w:rPr>
          <w:rFonts w:ascii="Times New Roman" w:hAnsi="Times New Roman" w:cs="Times New Roman"/>
          <w:sz w:val="28"/>
          <w:szCs w:val="28"/>
        </w:rPr>
        <w:t>.</w:t>
      </w:r>
      <w:r w:rsidR="006B285A">
        <w:rPr>
          <w:rFonts w:ascii="Times New Roman" w:hAnsi="Times New Roman" w:cs="Times New Roman"/>
          <w:sz w:val="28"/>
          <w:szCs w:val="28"/>
        </w:rPr>
        <w:t xml:space="preserve"> (Приложение №1).</w:t>
      </w:r>
      <w:r w:rsidR="00A9666E" w:rsidRPr="001D5F84">
        <w:rPr>
          <w:rFonts w:ascii="Times New Roman" w:hAnsi="Times New Roman" w:cs="Times New Roman"/>
          <w:sz w:val="28"/>
          <w:szCs w:val="28"/>
        </w:rPr>
        <w:t xml:space="preserve"> </w:t>
      </w:r>
    </w:p>
    <w:p w:rsidR="00254485" w:rsidRPr="00B00265" w:rsidRDefault="00254485" w:rsidP="00B172C1">
      <w:pPr>
        <w:spacing w:after="0" w:line="240" w:lineRule="auto"/>
        <w:ind w:firstLine="709"/>
        <w:jc w:val="both"/>
        <w:rPr>
          <w:rFonts w:ascii="Times New Roman" w:hAnsi="Times New Roman" w:cs="Times New Roman"/>
          <w:color w:val="FF0000"/>
          <w:sz w:val="28"/>
          <w:szCs w:val="28"/>
        </w:rPr>
      </w:pPr>
    </w:p>
    <w:p w:rsidR="00556D54" w:rsidRPr="009973E4" w:rsidRDefault="00556D54" w:rsidP="00B172C1">
      <w:pPr>
        <w:spacing w:after="0" w:line="240" w:lineRule="auto"/>
        <w:ind w:firstLine="709"/>
        <w:jc w:val="both"/>
        <w:rPr>
          <w:rFonts w:ascii="Times New Roman" w:eastAsia="Times New Roman" w:hAnsi="Times New Roman" w:cs="Times New Roman"/>
          <w:b/>
          <w:sz w:val="28"/>
          <w:szCs w:val="28"/>
          <w:lang w:eastAsia="ru-RU"/>
        </w:rPr>
      </w:pPr>
      <w:r w:rsidRPr="009973E4">
        <w:rPr>
          <w:rFonts w:ascii="Times New Roman" w:eastAsia="Times New Roman" w:hAnsi="Times New Roman" w:cs="Times New Roman"/>
          <w:b/>
          <w:sz w:val="28"/>
          <w:szCs w:val="28"/>
          <w:lang w:eastAsia="ru-RU"/>
        </w:rPr>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556D54" w:rsidRPr="00A9666E" w:rsidRDefault="00556D54" w:rsidP="00B172C1">
      <w:pPr>
        <w:spacing w:after="0"/>
        <w:ind w:firstLine="709"/>
        <w:jc w:val="both"/>
        <w:rPr>
          <w:rFonts w:ascii="Times New Roman" w:hAnsi="Times New Roman" w:cs="Times New Roman"/>
          <w:b/>
          <w:color w:val="C00000"/>
          <w:sz w:val="24"/>
          <w:szCs w:val="24"/>
        </w:rPr>
      </w:pPr>
    </w:p>
    <w:p w:rsidR="00556D54" w:rsidRPr="009973E4" w:rsidRDefault="00556D54" w:rsidP="00B172C1">
      <w:pPr>
        <w:spacing w:after="0"/>
        <w:ind w:firstLine="709"/>
        <w:jc w:val="both"/>
        <w:rPr>
          <w:rFonts w:ascii="Times New Roman" w:hAnsi="Times New Roman" w:cs="Times New Roman"/>
          <w:sz w:val="28"/>
          <w:szCs w:val="28"/>
        </w:rPr>
      </w:pPr>
      <w:r w:rsidRPr="009973E4">
        <w:rPr>
          <w:rFonts w:ascii="Times New Roman" w:hAnsi="Times New Roman" w:cs="Times New Roman"/>
          <w:sz w:val="28"/>
          <w:szCs w:val="28"/>
        </w:rPr>
        <w:t>В соответствии с частью 1 статьи 30 Федерального закона № 44-ФЗ «О контрактной системе» Заказчик обязан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w:t>
      </w:r>
    </w:p>
    <w:p w:rsidR="00556D54" w:rsidRPr="009973E4" w:rsidRDefault="00556D54" w:rsidP="00B172C1">
      <w:pPr>
        <w:spacing w:after="0"/>
        <w:ind w:firstLine="709"/>
        <w:jc w:val="both"/>
        <w:rPr>
          <w:rFonts w:ascii="Times New Roman" w:hAnsi="Times New Roman" w:cs="Times New Roman"/>
          <w:sz w:val="28"/>
          <w:szCs w:val="28"/>
        </w:rPr>
      </w:pPr>
      <w:r w:rsidRPr="009973E4">
        <w:rPr>
          <w:rFonts w:ascii="Times New Roman" w:hAnsi="Times New Roman" w:cs="Times New Roman"/>
          <w:sz w:val="28"/>
          <w:szCs w:val="28"/>
        </w:rPr>
        <w:lastRenderedPageBreak/>
        <w:t>В соответствии с частью 3 статьи 30 Федерального закона № 44-ФЗ «О контрактной системе» при определении поставщиков (подрядчиков, исполнителей), Заказчик в извещениях об осуществлении закупок устанавливал преимущество участникам закупок, которыми могут быть только субъекты малого предпринимател</w:t>
      </w:r>
      <w:r w:rsidR="000F453B">
        <w:rPr>
          <w:rFonts w:ascii="Times New Roman" w:hAnsi="Times New Roman" w:cs="Times New Roman"/>
          <w:sz w:val="28"/>
          <w:szCs w:val="28"/>
        </w:rPr>
        <w:t>ьства, социально ориентированные некоммерческие организации</w:t>
      </w:r>
      <w:r w:rsidRPr="009973E4">
        <w:rPr>
          <w:rFonts w:ascii="Times New Roman" w:hAnsi="Times New Roman" w:cs="Times New Roman"/>
          <w:sz w:val="28"/>
          <w:szCs w:val="28"/>
        </w:rPr>
        <w:t>.</w:t>
      </w:r>
    </w:p>
    <w:p w:rsidR="00556D54" w:rsidRDefault="000F453B"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Заказчиком в 2024</w:t>
      </w:r>
      <w:r w:rsidR="00556D54" w:rsidRPr="009973E4">
        <w:rPr>
          <w:rFonts w:ascii="Times New Roman" w:hAnsi="Times New Roman" w:cs="Times New Roman"/>
          <w:sz w:val="28"/>
          <w:szCs w:val="28"/>
        </w:rPr>
        <w:t xml:space="preserve"> году, соблюдено условие осуществления закупок в соответствии с частью 1 статьи 30 Федерального закона № 44-ФЗ «О контрактной системе» в размере не менее 25 процентов совокупного годового объема закупок.</w:t>
      </w:r>
    </w:p>
    <w:p w:rsidR="000D7160" w:rsidRDefault="00D73B46"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4 статьи 30 Федерального закона №44-ФЗ «О контрактной системе»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w:t>
      </w:r>
      <w:r w:rsidR="00A0428B">
        <w:rPr>
          <w:rFonts w:ascii="Times New Roman" w:hAnsi="Times New Roman" w:cs="Times New Roman"/>
          <w:sz w:val="28"/>
          <w:szCs w:val="28"/>
        </w:rPr>
        <w:t xml:space="preserve"> </w:t>
      </w:r>
      <w:r>
        <w:rPr>
          <w:rFonts w:ascii="Times New Roman" w:hAnsi="Times New Roman" w:cs="Times New Roman"/>
          <w:sz w:val="28"/>
          <w:szCs w:val="28"/>
        </w:rPr>
        <w:t>годом,</w:t>
      </w:r>
      <w:r w:rsidR="00A0428B">
        <w:rPr>
          <w:rFonts w:ascii="Times New Roman" w:hAnsi="Times New Roman" w:cs="Times New Roman"/>
          <w:sz w:val="28"/>
          <w:szCs w:val="28"/>
        </w:rPr>
        <w:t xml:space="preserve"> </w:t>
      </w:r>
      <w:r>
        <w:rPr>
          <w:rFonts w:ascii="Times New Roman" w:hAnsi="Times New Roman" w:cs="Times New Roman"/>
          <w:sz w:val="28"/>
          <w:szCs w:val="28"/>
        </w:rPr>
        <w:t>разместить такой отчет в единой информационной системе.</w:t>
      </w:r>
    </w:p>
    <w:p w:rsidR="00E95107" w:rsidRDefault="00E95107"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разместил отчет об объеме закупок у субъектов малого предпринимательства, социально ориентированных некоммерческих организаций </w:t>
      </w:r>
      <w:r w:rsidRPr="00E70F9B">
        <w:rPr>
          <w:rFonts w:ascii="Times New Roman" w:hAnsi="Times New Roman" w:cs="Times New Roman"/>
          <w:sz w:val="28"/>
          <w:szCs w:val="28"/>
        </w:rPr>
        <w:t xml:space="preserve">в установленный срок </w:t>
      </w:r>
      <w:r w:rsidR="00E70F9B" w:rsidRPr="00E70F9B">
        <w:rPr>
          <w:rFonts w:ascii="Times New Roman" w:hAnsi="Times New Roman" w:cs="Times New Roman"/>
          <w:sz w:val="28"/>
          <w:szCs w:val="28"/>
        </w:rPr>
        <w:t>25 марта</w:t>
      </w:r>
      <w:r w:rsidRPr="00E70F9B">
        <w:rPr>
          <w:rFonts w:ascii="Times New Roman" w:hAnsi="Times New Roman" w:cs="Times New Roman"/>
          <w:sz w:val="28"/>
          <w:szCs w:val="28"/>
        </w:rPr>
        <w:t xml:space="preserve"> 202</w:t>
      </w:r>
      <w:r w:rsidR="00EF458F">
        <w:rPr>
          <w:rFonts w:ascii="Times New Roman" w:hAnsi="Times New Roman" w:cs="Times New Roman"/>
          <w:sz w:val="28"/>
          <w:szCs w:val="28"/>
        </w:rPr>
        <w:t>5</w:t>
      </w:r>
      <w:r w:rsidRPr="00E70F9B">
        <w:rPr>
          <w:rFonts w:ascii="Times New Roman" w:hAnsi="Times New Roman" w:cs="Times New Roman"/>
          <w:sz w:val="28"/>
          <w:szCs w:val="28"/>
        </w:rPr>
        <w:t xml:space="preserve"> года.</w:t>
      </w:r>
    </w:p>
    <w:p w:rsidR="00E95107" w:rsidRPr="009973E4" w:rsidRDefault="00E95107" w:rsidP="00B172C1">
      <w:pPr>
        <w:spacing w:after="0"/>
        <w:ind w:firstLine="709"/>
        <w:jc w:val="both"/>
        <w:rPr>
          <w:rFonts w:ascii="Times New Roman" w:hAnsi="Times New Roman" w:cs="Times New Roman"/>
          <w:sz w:val="28"/>
          <w:szCs w:val="28"/>
        </w:rPr>
      </w:pPr>
    </w:p>
    <w:p w:rsidR="00556D54" w:rsidRPr="0086516C" w:rsidRDefault="00E75B83" w:rsidP="00B172C1">
      <w:pPr>
        <w:spacing w:after="0"/>
        <w:ind w:firstLine="709"/>
        <w:jc w:val="both"/>
        <w:rPr>
          <w:rFonts w:ascii="Times New Roman" w:eastAsia="Times New Roman" w:hAnsi="Times New Roman" w:cs="Times New Roman"/>
          <w:b/>
          <w:sz w:val="28"/>
          <w:szCs w:val="28"/>
          <w:lang w:eastAsia="ru-RU"/>
        </w:rPr>
      </w:pPr>
      <w:r>
        <w:rPr>
          <w:rFonts w:ascii="Times New Roman" w:hAnsi="Times New Roman" w:cs="Times New Roman"/>
          <w:color w:val="FF0000"/>
          <w:sz w:val="28"/>
          <w:szCs w:val="28"/>
        </w:rPr>
        <w:t xml:space="preserve"> </w:t>
      </w:r>
      <w:r w:rsidR="00556D54" w:rsidRPr="0086516C">
        <w:rPr>
          <w:rFonts w:ascii="Times New Roman" w:eastAsia="Times New Roman" w:hAnsi="Times New Roman" w:cs="Times New Roman"/>
          <w:b/>
          <w:sz w:val="28"/>
          <w:szCs w:val="28"/>
          <w:lang w:eastAsia="ru-RU"/>
        </w:rPr>
        <w:t>Соблюдение требований по определению поставщика (подрядчика, исполнителя)</w:t>
      </w:r>
    </w:p>
    <w:p w:rsidR="00556D54" w:rsidRPr="009973E4" w:rsidRDefault="00556D54" w:rsidP="00B172C1">
      <w:pPr>
        <w:spacing w:after="0" w:line="240" w:lineRule="auto"/>
        <w:ind w:firstLine="709"/>
        <w:jc w:val="both"/>
        <w:rPr>
          <w:rFonts w:ascii="Times New Roman" w:eastAsia="Times New Roman" w:hAnsi="Times New Roman" w:cs="Times New Roman"/>
          <w:b/>
          <w:sz w:val="28"/>
          <w:szCs w:val="28"/>
          <w:lang w:eastAsia="ru-RU"/>
        </w:rPr>
      </w:pPr>
    </w:p>
    <w:p w:rsidR="00556D54" w:rsidRPr="009973E4" w:rsidRDefault="00556D54" w:rsidP="00B172C1">
      <w:pPr>
        <w:spacing w:after="0" w:line="240" w:lineRule="auto"/>
        <w:ind w:firstLine="709"/>
        <w:jc w:val="both"/>
        <w:rPr>
          <w:rFonts w:ascii="Times New Roman" w:eastAsia="Times New Roman" w:hAnsi="Times New Roman" w:cs="Times New Roman"/>
          <w:sz w:val="28"/>
          <w:szCs w:val="28"/>
          <w:lang w:eastAsia="ru-RU"/>
        </w:rPr>
      </w:pPr>
      <w:r w:rsidRPr="009973E4">
        <w:rPr>
          <w:rFonts w:ascii="Times New Roman" w:eastAsia="Times New Roman" w:hAnsi="Times New Roman" w:cs="Times New Roman"/>
          <w:sz w:val="28"/>
          <w:szCs w:val="28"/>
          <w:lang w:eastAsia="ru-RU"/>
        </w:rPr>
        <w:t xml:space="preserve">В соответствии с пунктом 2 части 1 статьи 3 </w:t>
      </w:r>
      <w:r w:rsidRPr="009973E4">
        <w:rPr>
          <w:rFonts w:ascii="Times New Roman" w:hAnsi="Times New Roman" w:cs="Times New Roman"/>
          <w:sz w:val="28"/>
          <w:szCs w:val="28"/>
        </w:rPr>
        <w:t>Федерального закона № 44-ФЗ «О контрактной системе»</w:t>
      </w:r>
      <w:r w:rsidRPr="009973E4">
        <w:rPr>
          <w:rFonts w:ascii="Times New Roman" w:eastAsia="Times New Roman" w:hAnsi="Times New Roman" w:cs="Times New Roman"/>
          <w:sz w:val="28"/>
          <w:szCs w:val="28"/>
          <w:lang w:eastAsia="ru-RU"/>
        </w:rPr>
        <w:t xml:space="preserve">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556D54" w:rsidRPr="009973E4" w:rsidRDefault="00556D54" w:rsidP="00B172C1">
      <w:pPr>
        <w:spacing w:after="0" w:line="240" w:lineRule="auto"/>
        <w:ind w:firstLine="709"/>
        <w:jc w:val="both"/>
        <w:rPr>
          <w:rFonts w:ascii="Times New Roman" w:eastAsia="Times New Roman" w:hAnsi="Times New Roman" w:cs="Times New Roman"/>
          <w:sz w:val="28"/>
          <w:szCs w:val="28"/>
          <w:lang w:eastAsia="ru-RU"/>
        </w:rPr>
      </w:pPr>
      <w:r w:rsidRPr="009973E4">
        <w:rPr>
          <w:rFonts w:ascii="Times New Roman" w:eastAsia="Times New Roman" w:hAnsi="Times New Roman" w:cs="Times New Roman"/>
          <w:sz w:val="28"/>
          <w:szCs w:val="28"/>
          <w:lang w:eastAsia="ru-RU"/>
        </w:rPr>
        <w:t xml:space="preserve">В соответствии с частью 1 статьи 24 </w:t>
      </w:r>
      <w:r w:rsidRPr="009973E4">
        <w:rPr>
          <w:rFonts w:ascii="Times New Roman" w:hAnsi="Times New Roman" w:cs="Times New Roman"/>
          <w:sz w:val="28"/>
          <w:szCs w:val="28"/>
        </w:rPr>
        <w:t xml:space="preserve">Федерального закона № 44-ФЗ «О контрактной системе» </w:t>
      </w:r>
      <w:r w:rsidR="00B37024">
        <w:rPr>
          <w:rFonts w:ascii="Times New Roman" w:eastAsia="Times New Roman" w:hAnsi="Times New Roman" w:cs="Times New Roman"/>
          <w:sz w:val="28"/>
          <w:szCs w:val="28"/>
          <w:lang w:eastAsia="ru-RU"/>
        </w:rPr>
        <w:t>Заказчики</w:t>
      </w:r>
      <w:r w:rsidRPr="009973E4">
        <w:rPr>
          <w:rFonts w:ascii="Times New Roman" w:eastAsia="Times New Roman" w:hAnsi="Times New Roman" w:cs="Times New Roman"/>
          <w:sz w:val="28"/>
          <w:szCs w:val="28"/>
          <w:lang w:eastAsia="ru-RU"/>
        </w:rPr>
        <w:t xml:space="preserve"> при осуществлении закупок применяют конкурентные способы определения поставщиков (подрядчиков, исполнителей</w:t>
      </w:r>
      <w:r w:rsidR="00B37024">
        <w:rPr>
          <w:rFonts w:ascii="Times New Roman" w:eastAsia="Times New Roman" w:hAnsi="Times New Roman" w:cs="Times New Roman"/>
          <w:sz w:val="28"/>
          <w:szCs w:val="28"/>
          <w:lang w:eastAsia="ru-RU"/>
        </w:rPr>
        <w:t>)</w:t>
      </w:r>
      <w:r w:rsidRPr="009973E4">
        <w:rPr>
          <w:rFonts w:ascii="Times New Roman" w:eastAsia="Times New Roman" w:hAnsi="Times New Roman" w:cs="Times New Roman"/>
          <w:sz w:val="28"/>
          <w:szCs w:val="28"/>
          <w:lang w:eastAsia="ru-RU"/>
        </w:rPr>
        <w:t xml:space="preserve"> или осуществляют закупки у единственного поставщика (подрядчика, исполнителя). </w:t>
      </w:r>
    </w:p>
    <w:p w:rsidR="00556D54" w:rsidRPr="009973E4" w:rsidRDefault="00EC2EF4" w:rsidP="00B172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Заказчиком в 2024</w:t>
      </w:r>
      <w:r w:rsidR="00556D54" w:rsidRPr="009973E4">
        <w:rPr>
          <w:rFonts w:ascii="Times New Roman" w:hAnsi="Times New Roman" w:cs="Times New Roman"/>
          <w:sz w:val="28"/>
          <w:szCs w:val="28"/>
        </w:rPr>
        <w:t xml:space="preserve"> году были проведены закупки электронными аукционами и у единственного поставщика (подрядчика, исполнит</w:t>
      </w:r>
      <w:r w:rsidR="009973E4" w:rsidRPr="009973E4">
        <w:rPr>
          <w:rFonts w:ascii="Times New Roman" w:hAnsi="Times New Roman" w:cs="Times New Roman"/>
          <w:sz w:val="28"/>
          <w:szCs w:val="28"/>
        </w:rPr>
        <w:t>еля) в соответствии с пунктами 4, 5, 8, 14</w:t>
      </w:r>
      <w:r w:rsidR="00556D54" w:rsidRPr="009973E4">
        <w:rPr>
          <w:rFonts w:ascii="Times New Roman" w:hAnsi="Times New Roman" w:cs="Times New Roman"/>
          <w:sz w:val="28"/>
          <w:szCs w:val="28"/>
        </w:rPr>
        <w:t xml:space="preserve"> части 1 статьи 93 Федерального закона № 44-ФЗ «О контрактной системе».</w:t>
      </w:r>
    </w:p>
    <w:p w:rsidR="00556D54" w:rsidRPr="007164ED" w:rsidRDefault="00556D54" w:rsidP="00B172C1">
      <w:pPr>
        <w:spacing w:after="0" w:line="240" w:lineRule="auto"/>
        <w:ind w:firstLine="709"/>
        <w:jc w:val="both"/>
        <w:rPr>
          <w:rFonts w:ascii="Times New Roman" w:eastAsia="Times New Roman" w:hAnsi="Times New Roman" w:cs="Times New Roman"/>
          <w:sz w:val="24"/>
          <w:szCs w:val="24"/>
          <w:lang w:eastAsia="ru-RU"/>
        </w:rPr>
      </w:pPr>
      <w:r w:rsidRPr="007164ED">
        <w:rPr>
          <w:rFonts w:ascii="Times New Roman" w:hAnsi="Times New Roman" w:cs="Times New Roman"/>
          <w:sz w:val="28"/>
          <w:szCs w:val="28"/>
        </w:rPr>
        <w:t>Согласно пункту 4 части 1 статьи 93 Федерального закона № 44-ФЗ «О контрактной системе», Заказчик вправе осуществить закупки товаров, работ или услуг на сумму, не превышающую шестисот тысяч рублей.</w:t>
      </w:r>
      <w:r w:rsidR="00B37024">
        <w:rPr>
          <w:rFonts w:ascii="Times New Roman" w:hAnsi="Times New Roman" w:cs="Times New Roman"/>
          <w:sz w:val="28"/>
          <w:szCs w:val="28"/>
        </w:rPr>
        <w:t xml:space="preserve"> </w:t>
      </w:r>
      <w:r w:rsidRPr="007164ED">
        <w:rPr>
          <w:rFonts w:ascii="Times New Roman" w:hAnsi="Times New Roman" w:cs="Times New Roman"/>
          <w:sz w:val="28"/>
          <w:szCs w:val="28"/>
        </w:rPr>
        <w:t>При этом годовой объем закупок, которые Заказчик вправе осуществить, не должен</w:t>
      </w:r>
      <w:r w:rsidRPr="007164ED">
        <w:rPr>
          <w:rFonts w:ascii="Times New Roman" w:eastAsia="Times New Roman" w:hAnsi="Times New Roman" w:cs="Times New Roman"/>
          <w:sz w:val="24"/>
          <w:szCs w:val="24"/>
          <w:lang w:eastAsia="ru-RU"/>
        </w:rPr>
        <w:t xml:space="preserve"> </w:t>
      </w:r>
      <w:r w:rsidRPr="007164ED">
        <w:rPr>
          <w:rFonts w:ascii="Times New Roman" w:eastAsia="Times New Roman" w:hAnsi="Times New Roman" w:cs="Times New Roman"/>
          <w:sz w:val="28"/>
          <w:szCs w:val="28"/>
          <w:lang w:eastAsia="ru-RU"/>
        </w:rPr>
        <w:t>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r w:rsidRPr="007164ED">
        <w:rPr>
          <w:rFonts w:ascii="Times New Roman" w:eastAsia="Times New Roman" w:hAnsi="Times New Roman" w:cs="Times New Roman"/>
          <w:sz w:val="24"/>
          <w:szCs w:val="24"/>
          <w:lang w:eastAsia="ru-RU"/>
        </w:rPr>
        <w:t xml:space="preserve">. </w:t>
      </w:r>
    </w:p>
    <w:p w:rsidR="00556D54" w:rsidRDefault="00556D54" w:rsidP="00B172C1">
      <w:pPr>
        <w:spacing w:after="0" w:line="240" w:lineRule="auto"/>
        <w:ind w:firstLine="709"/>
        <w:jc w:val="both"/>
        <w:rPr>
          <w:rFonts w:ascii="Times New Roman" w:hAnsi="Times New Roman" w:cs="Times New Roman"/>
          <w:sz w:val="28"/>
          <w:szCs w:val="28"/>
        </w:rPr>
      </w:pPr>
      <w:r w:rsidRPr="007164ED">
        <w:rPr>
          <w:rFonts w:ascii="Times New Roman" w:eastAsia="Times New Roman" w:hAnsi="Times New Roman" w:cs="Times New Roman"/>
          <w:sz w:val="28"/>
          <w:szCs w:val="28"/>
          <w:lang w:eastAsia="ru-RU"/>
        </w:rPr>
        <w:lastRenderedPageBreak/>
        <w:t>Годовой объем закупок, которые Заказчик осуществил у единственного поставщика (подрядчика, исполнителя) на основании пункта 4 части 1 статьи 93</w:t>
      </w:r>
      <w:r w:rsidRPr="007164ED">
        <w:rPr>
          <w:rFonts w:ascii="Times New Roman" w:hAnsi="Times New Roman" w:cs="Times New Roman"/>
          <w:sz w:val="28"/>
          <w:szCs w:val="28"/>
        </w:rPr>
        <w:t xml:space="preserve"> Федерального закона № 44-ФЗ «О контрактной системе», не превысил установленных Законом ограничений.</w:t>
      </w:r>
    </w:p>
    <w:p w:rsidR="007164ED" w:rsidRPr="007164ED" w:rsidRDefault="007164ED" w:rsidP="00B172C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8"/>
          <w:szCs w:val="28"/>
        </w:rPr>
        <w:t>Согласно пункту 5</w:t>
      </w:r>
      <w:r w:rsidRPr="007164ED">
        <w:rPr>
          <w:rFonts w:ascii="Times New Roman" w:hAnsi="Times New Roman" w:cs="Times New Roman"/>
          <w:sz w:val="28"/>
          <w:szCs w:val="28"/>
        </w:rPr>
        <w:t xml:space="preserve"> части 1 статьи 93 Федерального закона № 44-ФЗ «О контрактной системе», Заказчик вправе осуществить закупки товаров, работ или услуг на сумму, не превышающую шестисот тысяч рублей.</w:t>
      </w:r>
      <w:r w:rsidR="00B37024">
        <w:rPr>
          <w:rFonts w:ascii="Times New Roman" w:hAnsi="Times New Roman" w:cs="Times New Roman"/>
          <w:sz w:val="28"/>
          <w:szCs w:val="28"/>
        </w:rPr>
        <w:t xml:space="preserve"> </w:t>
      </w:r>
      <w:r w:rsidRPr="007164ED">
        <w:rPr>
          <w:rFonts w:ascii="Times New Roman" w:hAnsi="Times New Roman" w:cs="Times New Roman"/>
          <w:sz w:val="28"/>
          <w:szCs w:val="28"/>
        </w:rPr>
        <w:t>При этом годовой объем закупок, которые Заказчик вправе осуществить, не должен</w:t>
      </w:r>
      <w:r w:rsidRPr="007164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превышать пять миллионов</w:t>
      </w:r>
      <w:r w:rsidRPr="007164ED">
        <w:rPr>
          <w:rFonts w:ascii="Times New Roman" w:eastAsia="Times New Roman" w:hAnsi="Times New Roman" w:cs="Times New Roman"/>
          <w:sz w:val="28"/>
          <w:szCs w:val="28"/>
          <w:lang w:eastAsia="ru-RU"/>
        </w:rPr>
        <w:t xml:space="preserve"> рубле</w:t>
      </w:r>
      <w:r>
        <w:rPr>
          <w:rFonts w:ascii="Times New Roman" w:eastAsia="Times New Roman" w:hAnsi="Times New Roman" w:cs="Times New Roman"/>
          <w:sz w:val="28"/>
          <w:szCs w:val="28"/>
          <w:lang w:eastAsia="ru-RU"/>
        </w:rPr>
        <w:t>й или не должен превышать пятьдесят</w:t>
      </w:r>
      <w:r w:rsidRPr="007164ED">
        <w:rPr>
          <w:rFonts w:ascii="Times New Roman" w:eastAsia="Times New Roman" w:hAnsi="Times New Roman" w:cs="Times New Roman"/>
          <w:sz w:val="28"/>
          <w:szCs w:val="28"/>
          <w:lang w:eastAsia="ru-RU"/>
        </w:rPr>
        <w:t xml:space="preserve"> процентов совокупного годового объема закупок заказчика и не долже</w:t>
      </w:r>
      <w:r>
        <w:rPr>
          <w:rFonts w:ascii="Times New Roman" w:eastAsia="Times New Roman" w:hAnsi="Times New Roman" w:cs="Times New Roman"/>
          <w:sz w:val="28"/>
          <w:szCs w:val="28"/>
          <w:lang w:eastAsia="ru-RU"/>
        </w:rPr>
        <w:t>н составлять более чем тридцать</w:t>
      </w:r>
      <w:r w:rsidRPr="007164ED">
        <w:rPr>
          <w:rFonts w:ascii="Times New Roman" w:eastAsia="Times New Roman" w:hAnsi="Times New Roman" w:cs="Times New Roman"/>
          <w:sz w:val="28"/>
          <w:szCs w:val="28"/>
          <w:lang w:eastAsia="ru-RU"/>
        </w:rPr>
        <w:t xml:space="preserve"> миллионов рублей</w:t>
      </w:r>
      <w:r w:rsidRPr="007164ED">
        <w:rPr>
          <w:rFonts w:ascii="Times New Roman" w:eastAsia="Times New Roman" w:hAnsi="Times New Roman" w:cs="Times New Roman"/>
          <w:sz w:val="24"/>
          <w:szCs w:val="24"/>
          <w:lang w:eastAsia="ru-RU"/>
        </w:rPr>
        <w:t xml:space="preserve">. </w:t>
      </w:r>
    </w:p>
    <w:p w:rsidR="007164ED" w:rsidRPr="007164ED" w:rsidRDefault="007164ED" w:rsidP="00B172C1">
      <w:pPr>
        <w:spacing w:after="0" w:line="240" w:lineRule="auto"/>
        <w:ind w:firstLine="709"/>
        <w:jc w:val="both"/>
        <w:rPr>
          <w:rFonts w:ascii="Times New Roman" w:hAnsi="Times New Roman" w:cs="Times New Roman"/>
          <w:sz w:val="28"/>
          <w:szCs w:val="28"/>
        </w:rPr>
      </w:pPr>
      <w:r w:rsidRPr="007164ED">
        <w:rPr>
          <w:rFonts w:ascii="Times New Roman" w:eastAsia="Times New Roman" w:hAnsi="Times New Roman" w:cs="Times New Roman"/>
          <w:sz w:val="28"/>
          <w:szCs w:val="28"/>
          <w:lang w:eastAsia="ru-RU"/>
        </w:rPr>
        <w:t>Годовой объем закупок, которые Заказчик осуществил у единственного поставщика (подрядчика, ис</w:t>
      </w:r>
      <w:r>
        <w:rPr>
          <w:rFonts w:ascii="Times New Roman" w:eastAsia="Times New Roman" w:hAnsi="Times New Roman" w:cs="Times New Roman"/>
          <w:sz w:val="28"/>
          <w:szCs w:val="28"/>
          <w:lang w:eastAsia="ru-RU"/>
        </w:rPr>
        <w:t>полнителя) на основании пункта 5</w:t>
      </w:r>
      <w:r w:rsidRPr="007164ED">
        <w:rPr>
          <w:rFonts w:ascii="Times New Roman" w:eastAsia="Times New Roman" w:hAnsi="Times New Roman" w:cs="Times New Roman"/>
          <w:sz w:val="28"/>
          <w:szCs w:val="28"/>
          <w:lang w:eastAsia="ru-RU"/>
        </w:rPr>
        <w:t xml:space="preserve"> части 1 статьи 93</w:t>
      </w:r>
      <w:r w:rsidRPr="007164ED">
        <w:rPr>
          <w:rFonts w:ascii="Times New Roman" w:hAnsi="Times New Roman" w:cs="Times New Roman"/>
          <w:sz w:val="28"/>
          <w:szCs w:val="28"/>
        </w:rPr>
        <w:t xml:space="preserve"> Федерального закона № 44-ФЗ «О контрактной системе», не превысил установленных Законом ограничений.</w:t>
      </w:r>
    </w:p>
    <w:p w:rsidR="00556D54" w:rsidRPr="007164ED" w:rsidRDefault="00556D54" w:rsidP="00B172C1">
      <w:pPr>
        <w:spacing w:after="0" w:line="240" w:lineRule="auto"/>
        <w:ind w:firstLine="709"/>
        <w:jc w:val="both"/>
        <w:rPr>
          <w:rFonts w:ascii="Times New Roman" w:eastAsia="Times New Roman" w:hAnsi="Times New Roman" w:cs="Times New Roman"/>
          <w:sz w:val="28"/>
          <w:szCs w:val="28"/>
          <w:lang w:eastAsia="ru-RU"/>
        </w:rPr>
      </w:pPr>
      <w:r w:rsidRPr="007164ED">
        <w:rPr>
          <w:rFonts w:ascii="Times New Roman" w:eastAsia="Times New Roman" w:hAnsi="Times New Roman" w:cs="Times New Roman"/>
          <w:sz w:val="28"/>
          <w:szCs w:val="28"/>
          <w:lang w:eastAsia="ru-RU"/>
        </w:rPr>
        <w:t>Нарушений требований по определению поставщика (подрядчика, исполнителя) проверкой не установлено.</w:t>
      </w:r>
    </w:p>
    <w:p w:rsidR="00556D54" w:rsidRDefault="00556D54" w:rsidP="00B172C1">
      <w:pPr>
        <w:spacing w:after="0" w:line="240" w:lineRule="auto"/>
        <w:ind w:firstLine="709"/>
        <w:jc w:val="both"/>
        <w:rPr>
          <w:rFonts w:ascii="Times New Roman" w:eastAsia="Times New Roman" w:hAnsi="Times New Roman" w:cs="Times New Roman"/>
          <w:sz w:val="28"/>
          <w:szCs w:val="28"/>
          <w:lang w:eastAsia="ru-RU"/>
        </w:rPr>
      </w:pPr>
    </w:p>
    <w:p w:rsidR="00556D54" w:rsidRPr="001C1F3F" w:rsidRDefault="00556D54" w:rsidP="00B172C1">
      <w:pPr>
        <w:spacing w:after="0" w:line="240" w:lineRule="auto"/>
        <w:ind w:firstLine="709"/>
        <w:jc w:val="both"/>
        <w:rPr>
          <w:rFonts w:ascii="Times New Roman" w:eastAsia="Times New Roman" w:hAnsi="Times New Roman" w:cs="Times New Roman"/>
          <w:b/>
          <w:sz w:val="28"/>
          <w:szCs w:val="28"/>
          <w:lang w:eastAsia="ru-RU"/>
        </w:rPr>
      </w:pPr>
      <w:r w:rsidRPr="001C1F3F">
        <w:rPr>
          <w:rFonts w:ascii="Times New Roman" w:eastAsia="Times New Roman" w:hAnsi="Times New Roman" w:cs="Times New Roman"/>
          <w:b/>
          <w:sz w:val="28"/>
          <w:szCs w:val="28"/>
          <w:lang w:eastAsia="ru-RU"/>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556D54" w:rsidRPr="00A9666E" w:rsidRDefault="00556D54" w:rsidP="00B172C1">
      <w:pPr>
        <w:spacing w:after="0" w:line="240" w:lineRule="auto"/>
        <w:ind w:firstLine="709"/>
        <w:jc w:val="both"/>
        <w:rPr>
          <w:rFonts w:ascii="Times New Roman" w:eastAsia="Times New Roman" w:hAnsi="Times New Roman" w:cs="Times New Roman"/>
          <w:b/>
          <w:color w:val="C00000"/>
          <w:sz w:val="28"/>
          <w:szCs w:val="28"/>
          <w:lang w:eastAsia="ru-RU"/>
        </w:rPr>
      </w:pPr>
    </w:p>
    <w:p w:rsidR="00556D54" w:rsidRPr="001C1F3F" w:rsidRDefault="00556D54" w:rsidP="00B172C1">
      <w:pPr>
        <w:spacing w:after="0" w:line="240" w:lineRule="auto"/>
        <w:ind w:firstLine="709"/>
        <w:jc w:val="both"/>
        <w:rPr>
          <w:rFonts w:ascii="Times New Roman" w:eastAsia="Times New Roman" w:hAnsi="Times New Roman" w:cs="Times New Roman"/>
          <w:sz w:val="28"/>
          <w:szCs w:val="28"/>
        </w:rPr>
      </w:pPr>
      <w:r w:rsidRPr="001C1F3F">
        <w:rPr>
          <w:rFonts w:ascii="Times New Roman" w:eastAsia="Times New Roman" w:hAnsi="Times New Roman" w:cs="Times New Roman"/>
          <w:sz w:val="28"/>
          <w:szCs w:val="28"/>
        </w:rPr>
        <w:t xml:space="preserve">В соответствии с частью 4 статьи 34 Федерального закона № 44-ФЗ </w:t>
      </w:r>
      <w:r w:rsidRPr="001C1F3F">
        <w:rPr>
          <w:rFonts w:ascii="Times New Roman" w:hAnsi="Times New Roman" w:cs="Times New Roman"/>
          <w:sz w:val="28"/>
          <w:szCs w:val="28"/>
        </w:rPr>
        <w:t>«О контрактной системе»</w:t>
      </w:r>
      <w:r w:rsidRPr="001C1F3F">
        <w:rPr>
          <w:rFonts w:ascii="Times New Roman" w:eastAsia="Times New Roman" w:hAnsi="Times New Roman" w:cs="Times New Roman"/>
          <w:sz w:val="28"/>
          <w:szCs w:val="28"/>
        </w:rPr>
        <w:t xml:space="preserve">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556D54" w:rsidRDefault="00556D54" w:rsidP="00B172C1">
      <w:pPr>
        <w:spacing w:after="0" w:line="240" w:lineRule="auto"/>
        <w:ind w:firstLine="709"/>
        <w:jc w:val="both"/>
        <w:rPr>
          <w:rFonts w:ascii="Times New Roman" w:eastAsia="Times New Roman" w:hAnsi="Times New Roman" w:cs="Times New Roman"/>
          <w:sz w:val="28"/>
          <w:szCs w:val="28"/>
        </w:rPr>
      </w:pPr>
      <w:r w:rsidRPr="001C1F3F">
        <w:rPr>
          <w:rFonts w:ascii="Times New Roman" w:eastAsia="Times New Roman" w:hAnsi="Times New Roman" w:cs="Times New Roman"/>
          <w:sz w:val="28"/>
          <w:szCs w:val="28"/>
        </w:rPr>
        <w:t xml:space="preserve">В соответствии с частью 6 статьи 34 Федерального закона № 44-ФЗ </w:t>
      </w:r>
      <w:r w:rsidRPr="001C1F3F">
        <w:rPr>
          <w:rFonts w:ascii="Times New Roman" w:hAnsi="Times New Roman" w:cs="Times New Roman"/>
          <w:sz w:val="28"/>
          <w:szCs w:val="28"/>
        </w:rPr>
        <w:t>«О контрактной системе»</w:t>
      </w:r>
      <w:r w:rsidRPr="001C1F3F">
        <w:rPr>
          <w:rFonts w:ascii="Times New Roman" w:eastAsia="Times New Roman" w:hAnsi="Times New Roman" w:cs="Times New Roman"/>
          <w:sz w:val="28"/>
          <w:szCs w:val="28"/>
        </w:rPr>
        <w:t xml:space="preserve"> в случае просрочки исполнения поставщиком (подрядчиком, исполнителем) обязательств (в том числе гарантийного</w:t>
      </w:r>
      <w:r w:rsidRPr="001C1F3F">
        <w:rPr>
          <w:sz w:val="28"/>
          <w:szCs w:val="28"/>
        </w:rPr>
        <w:t xml:space="preserve"> </w:t>
      </w:r>
      <w:r w:rsidRPr="001C1F3F">
        <w:rPr>
          <w:rFonts w:ascii="Times New Roman" w:eastAsia="Times New Roman" w:hAnsi="Times New Roman" w:cs="Times New Roman"/>
          <w:sz w:val="28"/>
          <w:szCs w:val="28"/>
        </w:rPr>
        <w:t>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20E6A" w:rsidRPr="003C6372" w:rsidRDefault="00FC55D1" w:rsidP="00B172C1">
      <w:pPr>
        <w:spacing w:after="0" w:line="240" w:lineRule="auto"/>
        <w:ind w:firstLine="709"/>
        <w:jc w:val="both"/>
        <w:rPr>
          <w:rFonts w:ascii="Times New Roman" w:eastAsia="Times New Roman" w:hAnsi="Times New Roman" w:cs="Times New Roman"/>
          <w:sz w:val="28"/>
          <w:szCs w:val="28"/>
        </w:rPr>
      </w:pPr>
      <w:r w:rsidRPr="003C6372">
        <w:rPr>
          <w:rFonts w:ascii="Times New Roman" w:eastAsia="Times New Roman" w:hAnsi="Times New Roman" w:cs="Times New Roman"/>
          <w:sz w:val="28"/>
          <w:szCs w:val="28"/>
        </w:rPr>
        <w:t>В ходе проверки установлены случаи несвоевременной поставки товара (оказанной услуги) поставщиком. Данные приведены в таблице № 1.</w:t>
      </w:r>
    </w:p>
    <w:p w:rsidR="00FC55D1" w:rsidRPr="005C0192" w:rsidRDefault="00FC55D1" w:rsidP="00B172C1">
      <w:pPr>
        <w:spacing w:after="0" w:line="240" w:lineRule="auto"/>
        <w:ind w:firstLine="709"/>
        <w:jc w:val="both"/>
        <w:rPr>
          <w:rFonts w:ascii="Times New Roman" w:eastAsia="Times New Roman" w:hAnsi="Times New Roman" w:cs="Times New Roman"/>
          <w:sz w:val="28"/>
          <w:szCs w:val="28"/>
          <w:highlight w:val="yellow"/>
        </w:rPr>
      </w:pPr>
      <w:r w:rsidRPr="005C0192">
        <w:rPr>
          <w:rFonts w:ascii="Times New Roman" w:eastAsia="Times New Roman" w:hAnsi="Times New Roman" w:cs="Times New Roman"/>
          <w:sz w:val="28"/>
          <w:szCs w:val="28"/>
          <w:highlight w:val="yellow"/>
        </w:rPr>
        <w:t xml:space="preserve">                                                                                                           </w:t>
      </w:r>
    </w:p>
    <w:p w:rsidR="00FC55D1" w:rsidRPr="00BC57FF" w:rsidRDefault="00FC55D1" w:rsidP="00B172C1">
      <w:pPr>
        <w:spacing w:after="0" w:line="240" w:lineRule="auto"/>
        <w:ind w:firstLine="709"/>
        <w:jc w:val="both"/>
        <w:rPr>
          <w:rFonts w:ascii="Times New Roman" w:eastAsia="Times New Roman" w:hAnsi="Times New Roman" w:cs="Times New Roman"/>
          <w:sz w:val="28"/>
          <w:szCs w:val="28"/>
        </w:rPr>
      </w:pPr>
      <w:r w:rsidRPr="00BC57FF">
        <w:rPr>
          <w:rFonts w:ascii="Times New Roman" w:eastAsia="Times New Roman" w:hAnsi="Times New Roman" w:cs="Times New Roman"/>
          <w:sz w:val="28"/>
          <w:szCs w:val="28"/>
        </w:rPr>
        <w:t xml:space="preserve">                                                                                                             Таблица № 1</w:t>
      </w:r>
    </w:p>
    <w:p w:rsidR="00FC55D1" w:rsidRPr="00BC57FF" w:rsidRDefault="00556D54" w:rsidP="00B172C1">
      <w:pPr>
        <w:spacing w:after="0" w:line="240" w:lineRule="auto"/>
        <w:ind w:firstLine="709"/>
        <w:jc w:val="both"/>
        <w:rPr>
          <w:rFonts w:ascii="Times New Roman" w:eastAsia="Times New Roman" w:hAnsi="Times New Roman" w:cs="Times New Roman"/>
          <w:b/>
          <w:sz w:val="28"/>
          <w:szCs w:val="28"/>
          <w:lang w:eastAsia="ru-RU"/>
        </w:rPr>
      </w:pPr>
      <w:r w:rsidRPr="00BC57FF">
        <w:rPr>
          <w:rFonts w:ascii="Times New Roman" w:eastAsia="Times New Roman" w:hAnsi="Times New Roman" w:cs="Times New Roman"/>
          <w:color w:val="C00000"/>
          <w:sz w:val="28"/>
          <w:szCs w:val="28"/>
        </w:rPr>
        <w:tab/>
      </w:r>
    </w:p>
    <w:tbl>
      <w:tblPr>
        <w:tblStyle w:val="a5"/>
        <w:tblW w:w="0" w:type="auto"/>
        <w:tblLayout w:type="fixed"/>
        <w:tblLook w:val="04A0" w:firstRow="1" w:lastRow="0" w:firstColumn="1" w:lastColumn="0" w:noHBand="0" w:noVBand="1"/>
      </w:tblPr>
      <w:tblGrid>
        <w:gridCol w:w="541"/>
        <w:gridCol w:w="2148"/>
        <w:gridCol w:w="2268"/>
        <w:gridCol w:w="1984"/>
        <w:gridCol w:w="1559"/>
        <w:gridCol w:w="1411"/>
      </w:tblGrid>
      <w:tr w:rsidR="00FC55D1" w:rsidRPr="005C0192" w:rsidTr="000A0E75">
        <w:tc>
          <w:tcPr>
            <w:tcW w:w="541" w:type="dxa"/>
          </w:tcPr>
          <w:p w:rsidR="00FC55D1" w:rsidRPr="00BC57FF" w:rsidRDefault="00FC55D1" w:rsidP="00E75B83">
            <w:pPr>
              <w:spacing w:line="240" w:lineRule="auto"/>
              <w:jc w:val="center"/>
              <w:rPr>
                <w:rFonts w:ascii="Times New Roman" w:eastAsia="Times New Roman" w:hAnsi="Times New Roman" w:cs="Times New Roman"/>
                <w:b/>
                <w:sz w:val="20"/>
                <w:szCs w:val="20"/>
              </w:rPr>
            </w:pPr>
            <w:r w:rsidRPr="00BC57FF">
              <w:rPr>
                <w:rFonts w:ascii="Times New Roman" w:eastAsia="Times New Roman" w:hAnsi="Times New Roman" w:cs="Times New Roman"/>
                <w:b/>
                <w:sz w:val="20"/>
                <w:szCs w:val="20"/>
              </w:rPr>
              <w:t>№ п/п</w:t>
            </w:r>
          </w:p>
        </w:tc>
        <w:tc>
          <w:tcPr>
            <w:tcW w:w="2148" w:type="dxa"/>
          </w:tcPr>
          <w:p w:rsidR="00FC55D1" w:rsidRPr="00BC57FF" w:rsidRDefault="00FC55D1" w:rsidP="00E75B83">
            <w:pPr>
              <w:spacing w:line="240" w:lineRule="auto"/>
              <w:jc w:val="center"/>
              <w:rPr>
                <w:rFonts w:ascii="Times New Roman" w:eastAsia="Times New Roman" w:hAnsi="Times New Roman" w:cs="Times New Roman"/>
                <w:b/>
                <w:sz w:val="20"/>
                <w:szCs w:val="20"/>
              </w:rPr>
            </w:pPr>
            <w:r w:rsidRPr="00BC57FF">
              <w:rPr>
                <w:rFonts w:ascii="Times New Roman" w:eastAsia="Times New Roman" w:hAnsi="Times New Roman" w:cs="Times New Roman"/>
                <w:b/>
                <w:sz w:val="20"/>
                <w:szCs w:val="20"/>
              </w:rPr>
              <w:t>№, дата</w:t>
            </w:r>
            <w:r w:rsidR="00223124" w:rsidRPr="00BC57FF">
              <w:rPr>
                <w:rFonts w:ascii="Times New Roman" w:eastAsia="Times New Roman" w:hAnsi="Times New Roman" w:cs="Times New Roman"/>
                <w:b/>
                <w:sz w:val="20"/>
                <w:szCs w:val="20"/>
              </w:rPr>
              <w:t xml:space="preserve"> контракта</w:t>
            </w:r>
          </w:p>
        </w:tc>
        <w:tc>
          <w:tcPr>
            <w:tcW w:w="2268" w:type="dxa"/>
          </w:tcPr>
          <w:p w:rsidR="00FC55D1" w:rsidRPr="00BC57FF" w:rsidRDefault="00FC55D1" w:rsidP="00E75B83">
            <w:pPr>
              <w:spacing w:line="240" w:lineRule="auto"/>
              <w:jc w:val="center"/>
              <w:rPr>
                <w:rFonts w:ascii="Times New Roman" w:eastAsia="Times New Roman" w:hAnsi="Times New Roman" w:cs="Times New Roman"/>
                <w:b/>
                <w:sz w:val="20"/>
                <w:szCs w:val="20"/>
              </w:rPr>
            </w:pPr>
            <w:r w:rsidRPr="00BC57FF">
              <w:rPr>
                <w:rFonts w:ascii="Times New Roman" w:eastAsia="Times New Roman" w:hAnsi="Times New Roman" w:cs="Times New Roman"/>
                <w:b/>
                <w:sz w:val="20"/>
                <w:szCs w:val="20"/>
              </w:rPr>
              <w:t xml:space="preserve">Срок оказания услуг </w:t>
            </w:r>
          </w:p>
          <w:p w:rsidR="00FC55D1" w:rsidRPr="00BC57FF" w:rsidRDefault="00FC55D1" w:rsidP="00E75B83">
            <w:pPr>
              <w:spacing w:line="240" w:lineRule="auto"/>
              <w:jc w:val="center"/>
              <w:rPr>
                <w:rFonts w:ascii="Times New Roman" w:eastAsia="Times New Roman" w:hAnsi="Times New Roman" w:cs="Times New Roman"/>
                <w:b/>
                <w:sz w:val="24"/>
                <w:szCs w:val="24"/>
              </w:rPr>
            </w:pPr>
            <w:r w:rsidRPr="00BC57FF">
              <w:rPr>
                <w:rFonts w:ascii="Times New Roman" w:eastAsia="Times New Roman" w:hAnsi="Times New Roman" w:cs="Times New Roman"/>
                <w:b/>
                <w:sz w:val="20"/>
                <w:szCs w:val="20"/>
              </w:rPr>
              <w:t>согласно контракту</w:t>
            </w:r>
          </w:p>
        </w:tc>
        <w:tc>
          <w:tcPr>
            <w:tcW w:w="1984" w:type="dxa"/>
          </w:tcPr>
          <w:p w:rsidR="00FC55D1" w:rsidRPr="00BC57FF" w:rsidRDefault="00FC55D1" w:rsidP="00E75B83">
            <w:pPr>
              <w:spacing w:line="240" w:lineRule="auto"/>
              <w:jc w:val="center"/>
              <w:rPr>
                <w:rFonts w:ascii="Times New Roman" w:eastAsia="Times New Roman" w:hAnsi="Times New Roman" w:cs="Times New Roman"/>
                <w:b/>
                <w:sz w:val="20"/>
                <w:szCs w:val="20"/>
              </w:rPr>
            </w:pPr>
            <w:r w:rsidRPr="00BC57FF">
              <w:rPr>
                <w:rFonts w:ascii="Times New Roman" w:eastAsia="Times New Roman" w:hAnsi="Times New Roman" w:cs="Times New Roman"/>
                <w:b/>
                <w:sz w:val="20"/>
                <w:szCs w:val="20"/>
              </w:rPr>
              <w:t>Документ поставки</w:t>
            </w:r>
            <w:r w:rsidR="00223124" w:rsidRPr="00BC57FF">
              <w:rPr>
                <w:rFonts w:ascii="Times New Roman" w:eastAsia="Times New Roman" w:hAnsi="Times New Roman" w:cs="Times New Roman"/>
                <w:b/>
                <w:sz w:val="20"/>
                <w:szCs w:val="20"/>
              </w:rPr>
              <w:t>,</w:t>
            </w:r>
            <w:r w:rsidRPr="00BC57FF">
              <w:rPr>
                <w:rFonts w:ascii="Times New Roman" w:eastAsia="Times New Roman" w:hAnsi="Times New Roman" w:cs="Times New Roman"/>
                <w:b/>
                <w:sz w:val="20"/>
                <w:szCs w:val="20"/>
              </w:rPr>
              <w:t xml:space="preserve"> №, дата</w:t>
            </w:r>
          </w:p>
        </w:tc>
        <w:tc>
          <w:tcPr>
            <w:tcW w:w="1559" w:type="dxa"/>
          </w:tcPr>
          <w:p w:rsidR="00FC55D1" w:rsidRPr="00BC57FF" w:rsidRDefault="00FC55D1" w:rsidP="00E75B83">
            <w:pPr>
              <w:spacing w:line="240" w:lineRule="auto"/>
              <w:jc w:val="center"/>
              <w:rPr>
                <w:rFonts w:ascii="Times New Roman" w:eastAsia="Times New Roman" w:hAnsi="Times New Roman" w:cs="Times New Roman"/>
                <w:b/>
                <w:sz w:val="20"/>
                <w:szCs w:val="20"/>
              </w:rPr>
            </w:pPr>
            <w:r w:rsidRPr="00BC57FF">
              <w:rPr>
                <w:rFonts w:ascii="Times New Roman" w:eastAsia="Times New Roman" w:hAnsi="Times New Roman" w:cs="Times New Roman"/>
                <w:b/>
                <w:sz w:val="20"/>
                <w:szCs w:val="20"/>
              </w:rPr>
              <w:t xml:space="preserve">Дата фактического оказания услуги </w:t>
            </w:r>
          </w:p>
        </w:tc>
        <w:tc>
          <w:tcPr>
            <w:tcW w:w="1411" w:type="dxa"/>
          </w:tcPr>
          <w:p w:rsidR="00FC55D1" w:rsidRPr="00BC57FF" w:rsidRDefault="00FC55D1" w:rsidP="00E75B83">
            <w:pPr>
              <w:spacing w:line="240" w:lineRule="auto"/>
              <w:jc w:val="center"/>
              <w:rPr>
                <w:rFonts w:ascii="Times New Roman" w:eastAsia="Times New Roman" w:hAnsi="Times New Roman" w:cs="Times New Roman"/>
                <w:b/>
                <w:sz w:val="20"/>
                <w:szCs w:val="20"/>
              </w:rPr>
            </w:pPr>
            <w:r w:rsidRPr="00BC57FF">
              <w:rPr>
                <w:rFonts w:ascii="Times New Roman" w:eastAsia="Times New Roman" w:hAnsi="Times New Roman" w:cs="Times New Roman"/>
                <w:b/>
                <w:sz w:val="20"/>
                <w:szCs w:val="20"/>
              </w:rPr>
              <w:t xml:space="preserve">Просрочка </w:t>
            </w:r>
          </w:p>
          <w:p w:rsidR="00FC55D1" w:rsidRPr="00BC57FF" w:rsidRDefault="00FC55D1" w:rsidP="00E75B83">
            <w:pPr>
              <w:spacing w:line="240" w:lineRule="auto"/>
              <w:jc w:val="center"/>
              <w:rPr>
                <w:rFonts w:ascii="Times New Roman" w:eastAsia="Times New Roman" w:hAnsi="Times New Roman" w:cs="Times New Roman"/>
                <w:b/>
                <w:sz w:val="24"/>
                <w:szCs w:val="24"/>
              </w:rPr>
            </w:pPr>
            <w:r w:rsidRPr="00BC57FF">
              <w:rPr>
                <w:rFonts w:ascii="Times New Roman" w:eastAsia="Times New Roman" w:hAnsi="Times New Roman" w:cs="Times New Roman"/>
                <w:b/>
                <w:sz w:val="20"/>
                <w:szCs w:val="20"/>
              </w:rPr>
              <w:t>в днях</w:t>
            </w:r>
          </w:p>
        </w:tc>
      </w:tr>
      <w:tr w:rsidR="00FC55D1" w:rsidRPr="005C0192" w:rsidTr="000A0E75">
        <w:tc>
          <w:tcPr>
            <w:tcW w:w="541" w:type="dxa"/>
          </w:tcPr>
          <w:p w:rsidR="00FC55D1" w:rsidRPr="00526B6F" w:rsidRDefault="00FC55D1" w:rsidP="00E75B83">
            <w:pPr>
              <w:spacing w:line="240" w:lineRule="auto"/>
              <w:jc w:val="center"/>
              <w:rPr>
                <w:rFonts w:ascii="Times New Roman" w:eastAsia="Times New Roman" w:hAnsi="Times New Roman" w:cs="Times New Roman"/>
                <w:sz w:val="20"/>
                <w:szCs w:val="20"/>
              </w:rPr>
            </w:pPr>
            <w:r w:rsidRPr="00526B6F">
              <w:rPr>
                <w:rFonts w:ascii="Times New Roman" w:eastAsia="Times New Roman" w:hAnsi="Times New Roman" w:cs="Times New Roman"/>
                <w:sz w:val="20"/>
                <w:szCs w:val="20"/>
              </w:rPr>
              <w:t>1</w:t>
            </w:r>
          </w:p>
        </w:tc>
        <w:tc>
          <w:tcPr>
            <w:tcW w:w="2148" w:type="dxa"/>
          </w:tcPr>
          <w:p w:rsidR="00FC55D1" w:rsidRPr="005B446F" w:rsidRDefault="00FC55D1" w:rsidP="00E75B83">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ЭМ </w:t>
            </w:r>
            <w:r w:rsidR="00BA76FA" w:rsidRPr="005B446F">
              <w:rPr>
                <w:rFonts w:ascii="Times New Roman" w:eastAsia="Times New Roman" w:hAnsi="Times New Roman" w:cs="Times New Roman"/>
                <w:sz w:val="20"/>
                <w:szCs w:val="20"/>
              </w:rPr>
              <w:t>7727473</w:t>
            </w:r>
          </w:p>
          <w:p w:rsidR="00FC55D1" w:rsidRPr="005B446F" w:rsidRDefault="00FC55D1" w:rsidP="00BA76FA">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от </w:t>
            </w:r>
            <w:r w:rsidR="00BA76FA" w:rsidRPr="005B446F">
              <w:rPr>
                <w:rFonts w:ascii="Times New Roman" w:eastAsia="Times New Roman" w:hAnsi="Times New Roman" w:cs="Times New Roman"/>
                <w:sz w:val="20"/>
                <w:szCs w:val="20"/>
              </w:rPr>
              <w:t>13</w:t>
            </w:r>
            <w:r w:rsidRPr="005B446F">
              <w:rPr>
                <w:rFonts w:ascii="Times New Roman" w:eastAsia="Times New Roman" w:hAnsi="Times New Roman" w:cs="Times New Roman"/>
                <w:sz w:val="20"/>
                <w:szCs w:val="20"/>
              </w:rPr>
              <w:t>.0</w:t>
            </w:r>
            <w:r w:rsidR="00BA76FA" w:rsidRPr="005B446F">
              <w:rPr>
                <w:rFonts w:ascii="Times New Roman" w:eastAsia="Times New Roman" w:hAnsi="Times New Roman" w:cs="Times New Roman"/>
                <w:sz w:val="20"/>
                <w:szCs w:val="20"/>
              </w:rPr>
              <w:t>6</w:t>
            </w:r>
            <w:r w:rsidRPr="005B446F">
              <w:rPr>
                <w:rFonts w:ascii="Times New Roman" w:eastAsia="Times New Roman" w:hAnsi="Times New Roman" w:cs="Times New Roman"/>
                <w:sz w:val="20"/>
                <w:szCs w:val="20"/>
              </w:rPr>
              <w:t>.2024</w:t>
            </w:r>
          </w:p>
        </w:tc>
        <w:tc>
          <w:tcPr>
            <w:tcW w:w="2268" w:type="dxa"/>
          </w:tcPr>
          <w:p w:rsidR="00FC55D1" w:rsidRPr="005B446F" w:rsidRDefault="00FC55D1" w:rsidP="00526B6F">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с 1</w:t>
            </w:r>
            <w:r w:rsidR="00526B6F" w:rsidRPr="005B446F">
              <w:rPr>
                <w:rFonts w:ascii="Times New Roman" w:eastAsia="Times New Roman" w:hAnsi="Times New Roman" w:cs="Times New Roman"/>
                <w:sz w:val="20"/>
                <w:szCs w:val="20"/>
              </w:rPr>
              <w:t>3</w:t>
            </w:r>
            <w:r w:rsidRPr="005B446F">
              <w:rPr>
                <w:rFonts w:ascii="Times New Roman" w:eastAsia="Times New Roman" w:hAnsi="Times New Roman" w:cs="Times New Roman"/>
                <w:sz w:val="20"/>
                <w:szCs w:val="20"/>
              </w:rPr>
              <w:t>.</w:t>
            </w:r>
            <w:r w:rsidR="00526B6F" w:rsidRPr="005B446F">
              <w:rPr>
                <w:rFonts w:ascii="Times New Roman" w:eastAsia="Times New Roman" w:hAnsi="Times New Roman" w:cs="Times New Roman"/>
                <w:sz w:val="20"/>
                <w:szCs w:val="20"/>
              </w:rPr>
              <w:t>06</w:t>
            </w:r>
            <w:r w:rsidRPr="005B446F">
              <w:rPr>
                <w:rFonts w:ascii="Times New Roman" w:eastAsia="Times New Roman" w:hAnsi="Times New Roman" w:cs="Times New Roman"/>
                <w:sz w:val="20"/>
                <w:szCs w:val="20"/>
              </w:rPr>
              <w:t>.2024 по 2</w:t>
            </w:r>
            <w:r w:rsidR="00526B6F" w:rsidRPr="005B446F">
              <w:rPr>
                <w:rFonts w:ascii="Times New Roman" w:eastAsia="Times New Roman" w:hAnsi="Times New Roman" w:cs="Times New Roman"/>
                <w:sz w:val="20"/>
                <w:szCs w:val="20"/>
              </w:rPr>
              <w:t>6</w:t>
            </w:r>
            <w:r w:rsidRPr="005B446F">
              <w:rPr>
                <w:rFonts w:ascii="Times New Roman" w:eastAsia="Times New Roman" w:hAnsi="Times New Roman" w:cs="Times New Roman"/>
                <w:sz w:val="20"/>
                <w:szCs w:val="20"/>
              </w:rPr>
              <w:t>.0</w:t>
            </w:r>
            <w:r w:rsidR="00526B6F" w:rsidRPr="005B446F">
              <w:rPr>
                <w:rFonts w:ascii="Times New Roman" w:eastAsia="Times New Roman" w:hAnsi="Times New Roman" w:cs="Times New Roman"/>
                <w:sz w:val="20"/>
                <w:szCs w:val="20"/>
              </w:rPr>
              <w:t>6</w:t>
            </w:r>
            <w:r w:rsidRPr="005B446F">
              <w:rPr>
                <w:rFonts w:ascii="Times New Roman" w:eastAsia="Times New Roman" w:hAnsi="Times New Roman" w:cs="Times New Roman"/>
                <w:sz w:val="20"/>
                <w:szCs w:val="20"/>
              </w:rPr>
              <w:t>.2024</w:t>
            </w:r>
          </w:p>
        </w:tc>
        <w:tc>
          <w:tcPr>
            <w:tcW w:w="1984" w:type="dxa"/>
          </w:tcPr>
          <w:p w:rsidR="00FC55D1" w:rsidRPr="005B446F" w:rsidRDefault="00526B6F" w:rsidP="00E75B83">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Товарная накладная</w:t>
            </w:r>
            <w:r w:rsidR="00FC55D1" w:rsidRPr="005B446F">
              <w:rPr>
                <w:rFonts w:ascii="Times New Roman" w:eastAsia="Times New Roman" w:hAnsi="Times New Roman" w:cs="Times New Roman"/>
                <w:sz w:val="20"/>
                <w:szCs w:val="20"/>
              </w:rPr>
              <w:t xml:space="preserve"> № </w:t>
            </w:r>
            <w:r w:rsidRPr="005B446F">
              <w:rPr>
                <w:rFonts w:ascii="Times New Roman" w:eastAsia="Times New Roman" w:hAnsi="Times New Roman" w:cs="Times New Roman"/>
                <w:sz w:val="20"/>
                <w:szCs w:val="20"/>
              </w:rPr>
              <w:t>56</w:t>
            </w:r>
          </w:p>
          <w:p w:rsidR="00FC55D1" w:rsidRPr="005B446F" w:rsidRDefault="00FC55D1" w:rsidP="00526B6F">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 от  2</w:t>
            </w:r>
            <w:r w:rsidR="00526B6F" w:rsidRPr="005B446F">
              <w:rPr>
                <w:rFonts w:ascii="Times New Roman" w:eastAsia="Times New Roman" w:hAnsi="Times New Roman" w:cs="Times New Roman"/>
                <w:sz w:val="20"/>
                <w:szCs w:val="20"/>
              </w:rPr>
              <w:t>4</w:t>
            </w:r>
            <w:r w:rsidRPr="005B446F">
              <w:rPr>
                <w:rFonts w:ascii="Times New Roman" w:eastAsia="Times New Roman" w:hAnsi="Times New Roman" w:cs="Times New Roman"/>
                <w:sz w:val="20"/>
                <w:szCs w:val="20"/>
              </w:rPr>
              <w:t>.0</w:t>
            </w:r>
            <w:r w:rsidR="00526B6F" w:rsidRPr="005B446F">
              <w:rPr>
                <w:rFonts w:ascii="Times New Roman" w:eastAsia="Times New Roman" w:hAnsi="Times New Roman" w:cs="Times New Roman"/>
                <w:sz w:val="20"/>
                <w:szCs w:val="20"/>
              </w:rPr>
              <w:t>6</w:t>
            </w:r>
            <w:r w:rsidRPr="005B446F">
              <w:rPr>
                <w:rFonts w:ascii="Times New Roman" w:eastAsia="Times New Roman" w:hAnsi="Times New Roman" w:cs="Times New Roman"/>
                <w:sz w:val="20"/>
                <w:szCs w:val="20"/>
              </w:rPr>
              <w:t>.2024</w:t>
            </w:r>
          </w:p>
        </w:tc>
        <w:tc>
          <w:tcPr>
            <w:tcW w:w="1559" w:type="dxa"/>
          </w:tcPr>
          <w:p w:rsidR="00FC55D1" w:rsidRPr="005B446F" w:rsidRDefault="00526B6F" w:rsidP="00526B6F">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01</w:t>
            </w:r>
            <w:r w:rsidR="00FC55D1" w:rsidRPr="005B446F">
              <w:rPr>
                <w:rFonts w:ascii="Times New Roman" w:eastAsia="Times New Roman" w:hAnsi="Times New Roman" w:cs="Times New Roman"/>
                <w:sz w:val="20"/>
                <w:szCs w:val="20"/>
              </w:rPr>
              <w:t>.0</w:t>
            </w:r>
            <w:r w:rsidRPr="005B446F">
              <w:rPr>
                <w:rFonts w:ascii="Times New Roman" w:eastAsia="Times New Roman" w:hAnsi="Times New Roman" w:cs="Times New Roman"/>
                <w:sz w:val="20"/>
                <w:szCs w:val="20"/>
              </w:rPr>
              <w:t>7</w:t>
            </w:r>
            <w:r w:rsidR="00FC55D1" w:rsidRPr="005B446F">
              <w:rPr>
                <w:rFonts w:ascii="Times New Roman" w:eastAsia="Times New Roman" w:hAnsi="Times New Roman" w:cs="Times New Roman"/>
                <w:sz w:val="20"/>
                <w:szCs w:val="20"/>
              </w:rPr>
              <w:t>.2024</w:t>
            </w:r>
          </w:p>
        </w:tc>
        <w:tc>
          <w:tcPr>
            <w:tcW w:w="1411" w:type="dxa"/>
          </w:tcPr>
          <w:p w:rsidR="00FC55D1" w:rsidRPr="005B446F" w:rsidRDefault="00A47A6F" w:rsidP="00512004">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3</w:t>
            </w:r>
          </w:p>
        </w:tc>
      </w:tr>
      <w:tr w:rsidR="00FC55D1" w:rsidRPr="002E68B1" w:rsidTr="000A0E75">
        <w:tc>
          <w:tcPr>
            <w:tcW w:w="541" w:type="dxa"/>
          </w:tcPr>
          <w:p w:rsidR="00FC55D1" w:rsidRPr="005C0192" w:rsidRDefault="00FC55D1" w:rsidP="00E75B83">
            <w:pPr>
              <w:spacing w:line="240" w:lineRule="auto"/>
              <w:jc w:val="center"/>
              <w:rPr>
                <w:rFonts w:ascii="Times New Roman" w:eastAsia="Times New Roman" w:hAnsi="Times New Roman" w:cs="Times New Roman"/>
                <w:sz w:val="20"/>
                <w:szCs w:val="20"/>
                <w:highlight w:val="yellow"/>
              </w:rPr>
            </w:pPr>
            <w:r w:rsidRPr="0008362D">
              <w:rPr>
                <w:rFonts w:ascii="Times New Roman" w:eastAsia="Times New Roman" w:hAnsi="Times New Roman" w:cs="Times New Roman"/>
                <w:sz w:val="20"/>
                <w:szCs w:val="20"/>
              </w:rPr>
              <w:t>2</w:t>
            </w:r>
          </w:p>
        </w:tc>
        <w:tc>
          <w:tcPr>
            <w:tcW w:w="2148" w:type="dxa"/>
          </w:tcPr>
          <w:p w:rsidR="00FC55D1" w:rsidRPr="005B446F" w:rsidRDefault="00FC55D1" w:rsidP="00E75B83">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ЭМ </w:t>
            </w:r>
            <w:r w:rsidR="0008362D" w:rsidRPr="005B446F">
              <w:rPr>
                <w:rFonts w:ascii="Times New Roman" w:eastAsia="Times New Roman" w:hAnsi="Times New Roman" w:cs="Times New Roman"/>
                <w:sz w:val="20"/>
                <w:szCs w:val="20"/>
              </w:rPr>
              <w:t>7803999</w:t>
            </w:r>
          </w:p>
          <w:p w:rsidR="00FC55D1" w:rsidRPr="005B446F" w:rsidRDefault="00223124" w:rsidP="0008362D">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от </w:t>
            </w:r>
            <w:r w:rsidR="0008362D" w:rsidRPr="005B446F">
              <w:rPr>
                <w:rFonts w:ascii="Times New Roman" w:eastAsia="Times New Roman" w:hAnsi="Times New Roman" w:cs="Times New Roman"/>
                <w:sz w:val="20"/>
                <w:szCs w:val="20"/>
              </w:rPr>
              <w:t>03</w:t>
            </w:r>
            <w:r w:rsidR="00FC55D1" w:rsidRPr="005B446F">
              <w:rPr>
                <w:rFonts w:ascii="Times New Roman" w:eastAsia="Times New Roman" w:hAnsi="Times New Roman" w:cs="Times New Roman"/>
                <w:sz w:val="20"/>
                <w:szCs w:val="20"/>
              </w:rPr>
              <w:t>.0</w:t>
            </w:r>
            <w:r w:rsidR="0008362D" w:rsidRPr="005B446F">
              <w:rPr>
                <w:rFonts w:ascii="Times New Roman" w:eastAsia="Times New Roman" w:hAnsi="Times New Roman" w:cs="Times New Roman"/>
                <w:sz w:val="20"/>
                <w:szCs w:val="20"/>
              </w:rPr>
              <w:t>7</w:t>
            </w:r>
            <w:r w:rsidR="00FC55D1" w:rsidRPr="005B446F">
              <w:rPr>
                <w:rFonts w:ascii="Times New Roman" w:eastAsia="Times New Roman" w:hAnsi="Times New Roman" w:cs="Times New Roman"/>
                <w:sz w:val="20"/>
                <w:szCs w:val="20"/>
              </w:rPr>
              <w:t>.202</w:t>
            </w:r>
            <w:r w:rsidR="0008362D" w:rsidRPr="005B446F">
              <w:rPr>
                <w:rFonts w:ascii="Times New Roman" w:eastAsia="Times New Roman" w:hAnsi="Times New Roman" w:cs="Times New Roman"/>
                <w:sz w:val="20"/>
                <w:szCs w:val="20"/>
              </w:rPr>
              <w:t>4</w:t>
            </w:r>
          </w:p>
        </w:tc>
        <w:tc>
          <w:tcPr>
            <w:tcW w:w="2268" w:type="dxa"/>
          </w:tcPr>
          <w:p w:rsidR="00FC55D1" w:rsidRPr="005B446F" w:rsidRDefault="00223124" w:rsidP="0008362D">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с </w:t>
            </w:r>
            <w:r w:rsidR="0008362D" w:rsidRPr="005B446F">
              <w:rPr>
                <w:rFonts w:ascii="Times New Roman" w:eastAsia="Times New Roman" w:hAnsi="Times New Roman" w:cs="Times New Roman"/>
                <w:sz w:val="20"/>
                <w:szCs w:val="20"/>
              </w:rPr>
              <w:t>03.07.2024</w:t>
            </w:r>
            <w:r w:rsidRPr="005B446F">
              <w:rPr>
                <w:rFonts w:ascii="Times New Roman" w:eastAsia="Times New Roman" w:hAnsi="Times New Roman" w:cs="Times New Roman"/>
                <w:sz w:val="20"/>
                <w:szCs w:val="20"/>
              </w:rPr>
              <w:t xml:space="preserve"> по </w:t>
            </w:r>
            <w:r w:rsidR="0008362D" w:rsidRPr="005B446F">
              <w:rPr>
                <w:rFonts w:ascii="Times New Roman" w:eastAsia="Times New Roman" w:hAnsi="Times New Roman" w:cs="Times New Roman"/>
                <w:sz w:val="20"/>
                <w:szCs w:val="20"/>
              </w:rPr>
              <w:t>16</w:t>
            </w:r>
            <w:r w:rsidRPr="005B446F">
              <w:rPr>
                <w:rFonts w:ascii="Times New Roman" w:eastAsia="Times New Roman" w:hAnsi="Times New Roman" w:cs="Times New Roman"/>
                <w:sz w:val="20"/>
                <w:szCs w:val="20"/>
              </w:rPr>
              <w:t>.0</w:t>
            </w:r>
            <w:r w:rsidR="0008362D" w:rsidRPr="005B446F">
              <w:rPr>
                <w:rFonts w:ascii="Times New Roman" w:eastAsia="Times New Roman" w:hAnsi="Times New Roman" w:cs="Times New Roman"/>
                <w:sz w:val="20"/>
                <w:szCs w:val="20"/>
              </w:rPr>
              <w:t>7</w:t>
            </w:r>
            <w:r w:rsidRPr="005B446F">
              <w:rPr>
                <w:rFonts w:ascii="Times New Roman" w:eastAsia="Times New Roman" w:hAnsi="Times New Roman" w:cs="Times New Roman"/>
                <w:sz w:val="20"/>
                <w:szCs w:val="20"/>
              </w:rPr>
              <w:t>.2024</w:t>
            </w:r>
          </w:p>
        </w:tc>
        <w:tc>
          <w:tcPr>
            <w:tcW w:w="1984" w:type="dxa"/>
          </w:tcPr>
          <w:p w:rsidR="00FC55D1" w:rsidRPr="005B446F" w:rsidRDefault="00223124" w:rsidP="00E75B83">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Акт</w:t>
            </w:r>
            <w:r w:rsidR="0008362D" w:rsidRPr="005B446F">
              <w:rPr>
                <w:rFonts w:ascii="Times New Roman" w:eastAsia="Times New Roman" w:hAnsi="Times New Roman" w:cs="Times New Roman"/>
                <w:sz w:val="20"/>
                <w:szCs w:val="20"/>
              </w:rPr>
              <w:t xml:space="preserve"> на передачу прав</w:t>
            </w:r>
            <w:r w:rsidRPr="005B446F">
              <w:rPr>
                <w:rFonts w:ascii="Times New Roman" w:eastAsia="Times New Roman" w:hAnsi="Times New Roman" w:cs="Times New Roman"/>
                <w:sz w:val="20"/>
                <w:szCs w:val="20"/>
              </w:rPr>
              <w:t xml:space="preserve"> № </w:t>
            </w:r>
            <w:r w:rsidR="0008362D" w:rsidRPr="005B446F">
              <w:rPr>
                <w:rFonts w:ascii="Times New Roman" w:eastAsia="Times New Roman" w:hAnsi="Times New Roman" w:cs="Times New Roman"/>
                <w:sz w:val="20"/>
                <w:szCs w:val="20"/>
              </w:rPr>
              <w:t>489</w:t>
            </w:r>
            <w:r w:rsidR="00FC55D1" w:rsidRPr="005B446F">
              <w:rPr>
                <w:rFonts w:ascii="Times New Roman" w:eastAsia="Times New Roman" w:hAnsi="Times New Roman" w:cs="Times New Roman"/>
                <w:sz w:val="20"/>
                <w:szCs w:val="20"/>
              </w:rPr>
              <w:t xml:space="preserve"> </w:t>
            </w:r>
          </w:p>
          <w:p w:rsidR="00FC55D1" w:rsidRPr="005B446F" w:rsidRDefault="00223124" w:rsidP="0008362D">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от </w:t>
            </w:r>
            <w:r w:rsidR="0008362D" w:rsidRPr="005B446F">
              <w:rPr>
                <w:rFonts w:ascii="Times New Roman" w:eastAsia="Times New Roman" w:hAnsi="Times New Roman" w:cs="Times New Roman"/>
                <w:sz w:val="20"/>
                <w:szCs w:val="20"/>
              </w:rPr>
              <w:t>10</w:t>
            </w:r>
            <w:r w:rsidRPr="005B446F">
              <w:rPr>
                <w:rFonts w:ascii="Times New Roman" w:eastAsia="Times New Roman" w:hAnsi="Times New Roman" w:cs="Times New Roman"/>
                <w:sz w:val="20"/>
                <w:szCs w:val="20"/>
              </w:rPr>
              <w:t>.0</w:t>
            </w:r>
            <w:r w:rsidR="0008362D" w:rsidRPr="005B446F">
              <w:rPr>
                <w:rFonts w:ascii="Times New Roman" w:eastAsia="Times New Roman" w:hAnsi="Times New Roman" w:cs="Times New Roman"/>
                <w:sz w:val="20"/>
                <w:szCs w:val="20"/>
              </w:rPr>
              <w:t>7</w:t>
            </w:r>
            <w:r w:rsidRPr="005B446F">
              <w:rPr>
                <w:rFonts w:ascii="Times New Roman" w:eastAsia="Times New Roman" w:hAnsi="Times New Roman" w:cs="Times New Roman"/>
                <w:sz w:val="20"/>
                <w:szCs w:val="20"/>
              </w:rPr>
              <w:t>.2024</w:t>
            </w:r>
          </w:p>
        </w:tc>
        <w:tc>
          <w:tcPr>
            <w:tcW w:w="1559" w:type="dxa"/>
          </w:tcPr>
          <w:p w:rsidR="00FC55D1" w:rsidRPr="005B446F" w:rsidRDefault="0008362D" w:rsidP="0008362D">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26</w:t>
            </w:r>
            <w:r w:rsidR="00223124" w:rsidRPr="005B446F">
              <w:rPr>
                <w:rFonts w:ascii="Times New Roman" w:eastAsia="Times New Roman" w:hAnsi="Times New Roman" w:cs="Times New Roman"/>
                <w:sz w:val="20"/>
                <w:szCs w:val="20"/>
              </w:rPr>
              <w:t>.0</w:t>
            </w:r>
            <w:r w:rsidRPr="005B446F">
              <w:rPr>
                <w:rFonts w:ascii="Times New Roman" w:eastAsia="Times New Roman" w:hAnsi="Times New Roman" w:cs="Times New Roman"/>
                <w:sz w:val="20"/>
                <w:szCs w:val="20"/>
              </w:rPr>
              <w:t>7</w:t>
            </w:r>
            <w:r w:rsidR="00223124" w:rsidRPr="005B446F">
              <w:rPr>
                <w:rFonts w:ascii="Times New Roman" w:eastAsia="Times New Roman" w:hAnsi="Times New Roman" w:cs="Times New Roman"/>
                <w:sz w:val="20"/>
                <w:szCs w:val="20"/>
              </w:rPr>
              <w:t>.2024</w:t>
            </w:r>
          </w:p>
        </w:tc>
        <w:tc>
          <w:tcPr>
            <w:tcW w:w="1411" w:type="dxa"/>
          </w:tcPr>
          <w:p w:rsidR="00FC55D1" w:rsidRPr="005B446F" w:rsidRDefault="00C123FF" w:rsidP="00512004">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8</w:t>
            </w:r>
          </w:p>
        </w:tc>
      </w:tr>
      <w:tr w:rsidR="00842047" w:rsidRPr="0008362D" w:rsidTr="00842047">
        <w:tc>
          <w:tcPr>
            <w:tcW w:w="541" w:type="dxa"/>
          </w:tcPr>
          <w:p w:rsidR="00842047" w:rsidRPr="005C0192" w:rsidRDefault="004904C2" w:rsidP="006C6B67">
            <w:pPr>
              <w:spacing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lastRenderedPageBreak/>
              <w:t>3</w:t>
            </w:r>
          </w:p>
        </w:tc>
        <w:tc>
          <w:tcPr>
            <w:tcW w:w="2148" w:type="dxa"/>
          </w:tcPr>
          <w:p w:rsidR="00842047" w:rsidRPr="005B446F" w:rsidRDefault="00842047" w:rsidP="006C6B67">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ЭМ </w:t>
            </w:r>
            <w:r w:rsidR="0072072D" w:rsidRPr="005B446F">
              <w:rPr>
                <w:rFonts w:ascii="Times New Roman" w:eastAsia="Times New Roman" w:hAnsi="Times New Roman" w:cs="Times New Roman"/>
                <w:sz w:val="20"/>
                <w:szCs w:val="20"/>
              </w:rPr>
              <w:t>8129941</w:t>
            </w:r>
          </w:p>
          <w:p w:rsidR="00842047" w:rsidRPr="005B446F" w:rsidRDefault="00842047" w:rsidP="0072072D">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от </w:t>
            </w:r>
            <w:r w:rsidR="0072072D" w:rsidRPr="005B446F">
              <w:rPr>
                <w:rFonts w:ascii="Times New Roman" w:eastAsia="Times New Roman" w:hAnsi="Times New Roman" w:cs="Times New Roman"/>
                <w:sz w:val="20"/>
                <w:szCs w:val="20"/>
              </w:rPr>
              <w:t>25</w:t>
            </w:r>
            <w:r w:rsidRPr="005B446F">
              <w:rPr>
                <w:rFonts w:ascii="Times New Roman" w:eastAsia="Times New Roman" w:hAnsi="Times New Roman" w:cs="Times New Roman"/>
                <w:sz w:val="20"/>
                <w:szCs w:val="20"/>
              </w:rPr>
              <w:t>.</w:t>
            </w:r>
            <w:r w:rsidR="0072072D" w:rsidRPr="005B446F">
              <w:rPr>
                <w:rFonts w:ascii="Times New Roman" w:eastAsia="Times New Roman" w:hAnsi="Times New Roman" w:cs="Times New Roman"/>
                <w:sz w:val="20"/>
                <w:szCs w:val="20"/>
              </w:rPr>
              <w:t>10</w:t>
            </w:r>
            <w:r w:rsidRPr="005B446F">
              <w:rPr>
                <w:rFonts w:ascii="Times New Roman" w:eastAsia="Times New Roman" w:hAnsi="Times New Roman" w:cs="Times New Roman"/>
                <w:sz w:val="20"/>
                <w:szCs w:val="20"/>
              </w:rPr>
              <w:t>.2024</w:t>
            </w:r>
          </w:p>
        </w:tc>
        <w:tc>
          <w:tcPr>
            <w:tcW w:w="2268" w:type="dxa"/>
          </w:tcPr>
          <w:p w:rsidR="00842047" w:rsidRPr="005B446F" w:rsidRDefault="00842047" w:rsidP="00A56112">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с </w:t>
            </w:r>
            <w:r w:rsidR="00A56112" w:rsidRPr="005B446F">
              <w:rPr>
                <w:rFonts w:ascii="Times New Roman" w:eastAsia="Times New Roman" w:hAnsi="Times New Roman" w:cs="Times New Roman"/>
                <w:sz w:val="20"/>
                <w:szCs w:val="20"/>
              </w:rPr>
              <w:t>26</w:t>
            </w:r>
            <w:r w:rsidRPr="005B446F">
              <w:rPr>
                <w:rFonts w:ascii="Times New Roman" w:eastAsia="Times New Roman" w:hAnsi="Times New Roman" w:cs="Times New Roman"/>
                <w:sz w:val="20"/>
                <w:szCs w:val="20"/>
              </w:rPr>
              <w:t>.</w:t>
            </w:r>
            <w:r w:rsidR="00A56112" w:rsidRPr="005B446F">
              <w:rPr>
                <w:rFonts w:ascii="Times New Roman" w:eastAsia="Times New Roman" w:hAnsi="Times New Roman" w:cs="Times New Roman"/>
                <w:sz w:val="20"/>
                <w:szCs w:val="20"/>
              </w:rPr>
              <w:t>10</w:t>
            </w:r>
            <w:r w:rsidRPr="005B446F">
              <w:rPr>
                <w:rFonts w:ascii="Times New Roman" w:eastAsia="Times New Roman" w:hAnsi="Times New Roman" w:cs="Times New Roman"/>
                <w:sz w:val="20"/>
                <w:szCs w:val="20"/>
              </w:rPr>
              <w:t xml:space="preserve">.2024 по </w:t>
            </w:r>
            <w:r w:rsidR="00A56112" w:rsidRPr="005B446F">
              <w:rPr>
                <w:rFonts w:ascii="Times New Roman" w:eastAsia="Times New Roman" w:hAnsi="Times New Roman" w:cs="Times New Roman"/>
                <w:sz w:val="20"/>
                <w:szCs w:val="20"/>
              </w:rPr>
              <w:t>04</w:t>
            </w:r>
            <w:r w:rsidRPr="005B446F">
              <w:rPr>
                <w:rFonts w:ascii="Times New Roman" w:eastAsia="Times New Roman" w:hAnsi="Times New Roman" w:cs="Times New Roman"/>
                <w:sz w:val="20"/>
                <w:szCs w:val="20"/>
              </w:rPr>
              <w:t>.</w:t>
            </w:r>
            <w:r w:rsidR="00A56112" w:rsidRPr="005B446F">
              <w:rPr>
                <w:rFonts w:ascii="Times New Roman" w:eastAsia="Times New Roman" w:hAnsi="Times New Roman" w:cs="Times New Roman"/>
                <w:sz w:val="20"/>
                <w:szCs w:val="20"/>
              </w:rPr>
              <w:t>11</w:t>
            </w:r>
            <w:r w:rsidRPr="005B446F">
              <w:rPr>
                <w:rFonts w:ascii="Times New Roman" w:eastAsia="Times New Roman" w:hAnsi="Times New Roman" w:cs="Times New Roman"/>
                <w:sz w:val="20"/>
                <w:szCs w:val="20"/>
              </w:rPr>
              <w:t>.2024</w:t>
            </w:r>
          </w:p>
        </w:tc>
        <w:tc>
          <w:tcPr>
            <w:tcW w:w="1984" w:type="dxa"/>
          </w:tcPr>
          <w:p w:rsidR="00842047" w:rsidRPr="005B446F" w:rsidRDefault="003B37E5" w:rsidP="006C6B67">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Счет-фактура</w:t>
            </w:r>
            <w:r w:rsidR="00842047" w:rsidRPr="005B446F">
              <w:rPr>
                <w:rFonts w:ascii="Times New Roman" w:eastAsia="Times New Roman" w:hAnsi="Times New Roman" w:cs="Times New Roman"/>
                <w:sz w:val="20"/>
                <w:szCs w:val="20"/>
              </w:rPr>
              <w:t xml:space="preserve"> № </w:t>
            </w:r>
            <w:r w:rsidRPr="005B446F">
              <w:rPr>
                <w:rFonts w:ascii="Times New Roman" w:eastAsia="Times New Roman" w:hAnsi="Times New Roman" w:cs="Times New Roman"/>
                <w:sz w:val="20"/>
                <w:szCs w:val="20"/>
              </w:rPr>
              <w:t>26</w:t>
            </w:r>
            <w:r w:rsidR="00842047" w:rsidRPr="005B446F">
              <w:rPr>
                <w:rFonts w:ascii="Times New Roman" w:eastAsia="Times New Roman" w:hAnsi="Times New Roman" w:cs="Times New Roman"/>
                <w:sz w:val="20"/>
                <w:szCs w:val="20"/>
              </w:rPr>
              <w:t xml:space="preserve"> </w:t>
            </w:r>
          </w:p>
          <w:p w:rsidR="00842047" w:rsidRPr="005B446F" w:rsidRDefault="00842047" w:rsidP="003B37E5">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от </w:t>
            </w:r>
            <w:r w:rsidR="003B37E5" w:rsidRPr="005B446F">
              <w:rPr>
                <w:rFonts w:ascii="Times New Roman" w:eastAsia="Times New Roman" w:hAnsi="Times New Roman" w:cs="Times New Roman"/>
                <w:sz w:val="20"/>
                <w:szCs w:val="20"/>
              </w:rPr>
              <w:t>05</w:t>
            </w:r>
            <w:r w:rsidRPr="005B446F">
              <w:rPr>
                <w:rFonts w:ascii="Times New Roman" w:eastAsia="Times New Roman" w:hAnsi="Times New Roman" w:cs="Times New Roman"/>
                <w:sz w:val="20"/>
                <w:szCs w:val="20"/>
              </w:rPr>
              <w:t>.</w:t>
            </w:r>
            <w:r w:rsidR="003B37E5" w:rsidRPr="005B446F">
              <w:rPr>
                <w:rFonts w:ascii="Times New Roman" w:eastAsia="Times New Roman" w:hAnsi="Times New Roman" w:cs="Times New Roman"/>
                <w:sz w:val="20"/>
                <w:szCs w:val="20"/>
              </w:rPr>
              <w:t>11</w:t>
            </w:r>
            <w:r w:rsidRPr="005B446F">
              <w:rPr>
                <w:rFonts w:ascii="Times New Roman" w:eastAsia="Times New Roman" w:hAnsi="Times New Roman" w:cs="Times New Roman"/>
                <w:sz w:val="20"/>
                <w:szCs w:val="20"/>
              </w:rPr>
              <w:t>.2024</w:t>
            </w:r>
          </w:p>
        </w:tc>
        <w:tc>
          <w:tcPr>
            <w:tcW w:w="1559" w:type="dxa"/>
          </w:tcPr>
          <w:p w:rsidR="00842047" w:rsidRPr="005B446F" w:rsidRDefault="00406D8E" w:rsidP="00406D8E">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05</w:t>
            </w:r>
            <w:r w:rsidR="00842047" w:rsidRPr="005B446F">
              <w:rPr>
                <w:rFonts w:ascii="Times New Roman" w:eastAsia="Times New Roman" w:hAnsi="Times New Roman" w:cs="Times New Roman"/>
                <w:sz w:val="20"/>
                <w:szCs w:val="20"/>
              </w:rPr>
              <w:t>.</w:t>
            </w:r>
            <w:r w:rsidRPr="005B446F">
              <w:rPr>
                <w:rFonts w:ascii="Times New Roman" w:eastAsia="Times New Roman" w:hAnsi="Times New Roman" w:cs="Times New Roman"/>
                <w:sz w:val="20"/>
                <w:szCs w:val="20"/>
              </w:rPr>
              <w:t>11</w:t>
            </w:r>
            <w:r w:rsidR="00842047" w:rsidRPr="005B446F">
              <w:rPr>
                <w:rFonts w:ascii="Times New Roman" w:eastAsia="Times New Roman" w:hAnsi="Times New Roman" w:cs="Times New Roman"/>
                <w:sz w:val="20"/>
                <w:szCs w:val="20"/>
              </w:rPr>
              <w:t>.2024</w:t>
            </w:r>
          </w:p>
        </w:tc>
        <w:tc>
          <w:tcPr>
            <w:tcW w:w="1411" w:type="dxa"/>
          </w:tcPr>
          <w:p w:rsidR="00842047" w:rsidRPr="005B446F" w:rsidRDefault="00A56112" w:rsidP="006C6B67">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1</w:t>
            </w:r>
          </w:p>
        </w:tc>
      </w:tr>
      <w:tr w:rsidR="00146035" w:rsidRPr="0008362D" w:rsidTr="00146035">
        <w:tc>
          <w:tcPr>
            <w:tcW w:w="541" w:type="dxa"/>
          </w:tcPr>
          <w:p w:rsidR="00146035" w:rsidRPr="005C0192" w:rsidRDefault="00146035" w:rsidP="008B694E">
            <w:pPr>
              <w:spacing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4</w:t>
            </w:r>
          </w:p>
        </w:tc>
        <w:tc>
          <w:tcPr>
            <w:tcW w:w="2148" w:type="dxa"/>
          </w:tcPr>
          <w:p w:rsidR="00146035" w:rsidRPr="005B446F" w:rsidRDefault="00146035" w:rsidP="008B694E">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ЭМ </w:t>
            </w:r>
            <w:r w:rsidR="00EA65DD" w:rsidRPr="005B446F">
              <w:rPr>
                <w:rFonts w:ascii="Times New Roman" w:eastAsia="Times New Roman" w:hAnsi="Times New Roman" w:cs="Times New Roman"/>
                <w:sz w:val="20"/>
                <w:szCs w:val="20"/>
              </w:rPr>
              <w:t>7507241</w:t>
            </w:r>
          </w:p>
          <w:p w:rsidR="00146035" w:rsidRPr="005B446F" w:rsidRDefault="00146035" w:rsidP="00EA65DD">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от 03.0</w:t>
            </w:r>
            <w:r w:rsidR="00EA65DD" w:rsidRPr="005B446F">
              <w:rPr>
                <w:rFonts w:ascii="Times New Roman" w:eastAsia="Times New Roman" w:hAnsi="Times New Roman" w:cs="Times New Roman"/>
                <w:sz w:val="20"/>
                <w:szCs w:val="20"/>
              </w:rPr>
              <w:t>4</w:t>
            </w:r>
            <w:r w:rsidRPr="005B446F">
              <w:rPr>
                <w:rFonts w:ascii="Times New Roman" w:eastAsia="Times New Roman" w:hAnsi="Times New Roman" w:cs="Times New Roman"/>
                <w:sz w:val="20"/>
                <w:szCs w:val="20"/>
              </w:rPr>
              <w:t>.2024</w:t>
            </w:r>
          </w:p>
        </w:tc>
        <w:tc>
          <w:tcPr>
            <w:tcW w:w="2268" w:type="dxa"/>
          </w:tcPr>
          <w:p w:rsidR="00146035" w:rsidRPr="005B446F" w:rsidRDefault="00146035" w:rsidP="00441F89">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с </w:t>
            </w:r>
            <w:r w:rsidR="00441F89" w:rsidRPr="005B446F">
              <w:rPr>
                <w:rFonts w:ascii="Times New Roman" w:eastAsia="Times New Roman" w:hAnsi="Times New Roman" w:cs="Times New Roman"/>
                <w:sz w:val="20"/>
                <w:szCs w:val="20"/>
              </w:rPr>
              <w:t>10</w:t>
            </w:r>
            <w:r w:rsidRPr="005B446F">
              <w:rPr>
                <w:rFonts w:ascii="Times New Roman" w:eastAsia="Times New Roman" w:hAnsi="Times New Roman" w:cs="Times New Roman"/>
                <w:sz w:val="20"/>
                <w:szCs w:val="20"/>
              </w:rPr>
              <w:t>.0</w:t>
            </w:r>
            <w:r w:rsidR="00441F89" w:rsidRPr="005B446F">
              <w:rPr>
                <w:rFonts w:ascii="Times New Roman" w:eastAsia="Times New Roman" w:hAnsi="Times New Roman" w:cs="Times New Roman"/>
                <w:sz w:val="20"/>
                <w:szCs w:val="20"/>
              </w:rPr>
              <w:t>5</w:t>
            </w:r>
            <w:r w:rsidRPr="005B446F">
              <w:rPr>
                <w:rFonts w:ascii="Times New Roman" w:eastAsia="Times New Roman" w:hAnsi="Times New Roman" w:cs="Times New Roman"/>
                <w:sz w:val="20"/>
                <w:szCs w:val="20"/>
              </w:rPr>
              <w:t xml:space="preserve">.2024 по </w:t>
            </w:r>
            <w:r w:rsidR="00441F89" w:rsidRPr="005B446F">
              <w:rPr>
                <w:rFonts w:ascii="Times New Roman" w:eastAsia="Times New Roman" w:hAnsi="Times New Roman" w:cs="Times New Roman"/>
                <w:sz w:val="20"/>
                <w:szCs w:val="20"/>
              </w:rPr>
              <w:t>31</w:t>
            </w:r>
            <w:r w:rsidRPr="005B446F">
              <w:rPr>
                <w:rFonts w:ascii="Times New Roman" w:eastAsia="Times New Roman" w:hAnsi="Times New Roman" w:cs="Times New Roman"/>
                <w:sz w:val="20"/>
                <w:szCs w:val="20"/>
              </w:rPr>
              <w:t>.0</w:t>
            </w:r>
            <w:r w:rsidR="00441F89" w:rsidRPr="005B446F">
              <w:rPr>
                <w:rFonts w:ascii="Times New Roman" w:eastAsia="Times New Roman" w:hAnsi="Times New Roman" w:cs="Times New Roman"/>
                <w:sz w:val="20"/>
                <w:szCs w:val="20"/>
              </w:rPr>
              <w:t>5</w:t>
            </w:r>
            <w:r w:rsidRPr="005B446F">
              <w:rPr>
                <w:rFonts w:ascii="Times New Roman" w:eastAsia="Times New Roman" w:hAnsi="Times New Roman" w:cs="Times New Roman"/>
                <w:sz w:val="20"/>
                <w:szCs w:val="20"/>
              </w:rPr>
              <w:t>.2024</w:t>
            </w:r>
          </w:p>
        </w:tc>
        <w:tc>
          <w:tcPr>
            <w:tcW w:w="1984" w:type="dxa"/>
          </w:tcPr>
          <w:p w:rsidR="00146035" w:rsidRPr="005B446F" w:rsidRDefault="00146035" w:rsidP="008B694E">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Акт № </w:t>
            </w:r>
            <w:r w:rsidR="004C31FF" w:rsidRPr="005B446F">
              <w:rPr>
                <w:rFonts w:ascii="Times New Roman" w:eastAsia="Times New Roman" w:hAnsi="Times New Roman" w:cs="Times New Roman"/>
                <w:sz w:val="20"/>
                <w:szCs w:val="20"/>
              </w:rPr>
              <w:t>78</w:t>
            </w:r>
            <w:r w:rsidRPr="005B446F">
              <w:rPr>
                <w:rFonts w:ascii="Times New Roman" w:eastAsia="Times New Roman" w:hAnsi="Times New Roman" w:cs="Times New Roman"/>
                <w:sz w:val="20"/>
                <w:szCs w:val="20"/>
              </w:rPr>
              <w:t xml:space="preserve"> </w:t>
            </w:r>
          </w:p>
          <w:p w:rsidR="00146035" w:rsidRPr="005B446F" w:rsidRDefault="00146035" w:rsidP="004C31FF">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от </w:t>
            </w:r>
            <w:r w:rsidR="004C31FF" w:rsidRPr="005B446F">
              <w:rPr>
                <w:rFonts w:ascii="Times New Roman" w:eastAsia="Times New Roman" w:hAnsi="Times New Roman" w:cs="Times New Roman"/>
                <w:sz w:val="20"/>
                <w:szCs w:val="20"/>
              </w:rPr>
              <w:t>31</w:t>
            </w:r>
            <w:r w:rsidRPr="005B446F">
              <w:rPr>
                <w:rFonts w:ascii="Times New Roman" w:eastAsia="Times New Roman" w:hAnsi="Times New Roman" w:cs="Times New Roman"/>
                <w:sz w:val="20"/>
                <w:szCs w:val="20"/>
              </w:rPr>
              <w:t>.0</w:t>
            </w:r>
            <w:r w:rsidR="004C31FF" w:rsidRPr="005B446F">
              <w:rPr>
                <w:rFonts w:ascii="Times New Roman" w:eastAsia="Times New Roman" w:hAnsi="Times New Roman" w:cs="Times New Roman"/>
                <w:sz w:val="20"/>
                <w:szCs w:val="20"/>
              </w:rPr>
              <w:t>5</w:t>
            </w:r>
            <w:r w:rsidRPr="005B446F">
              <w:rPr>
                <w:rFonts w:ascii="Times New Roman" w:eastAsia="Times New Roman" w:hAnsi="Times New Roman" w:cs="Times New Roman"/>
                <w:sz w:val="20"/>
                <w:szCs w:val="20"/>
              </w:rPr>
              <w:t>.2024</w:t>
            </w:r>
          </w:p>
        </w:tc>
        <w:tc>
          <w:tcPr>
            <w:tcW w:w="1559" w:type="dxa"/>
          </w:tcPr>
          <w:p w:rsidR="00146035" w:rsidRPr="005B446F" w:rsidRDefault="00561BF0" w:rsidP="00561BF0">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10</w:t>
            </w:r>
            <w:r w:rsidR="00146035" w:rsidRPr="005B446F">
              <w:rPr>
                <w:rFonts w:ascii="Times New Roman" w:eastAsia="Times New Roman" w:hAnsi="Times New Roman" w:cs="Times New Roman"/>
                <w:sz w:val="20"/>
                <w:szCs w:val="20"/>
              </w:rPr>
              <w:t>.0</w:t>
            </w:r>
            <w:r w:rsidRPr="005B446F">
              <w:rPr>
                <w:rFonts w:ascii="Times New Roman" w:eastAsia="Times New Roman" w:hAnsi="Times New Roman" w:cs="Times New Roman"/>
                <w:sz w:val="20"/>
                <w:szCs w:val="20"/>
              </w:rPr>
              <w:t>6</w:t>
            </w:r>
            <w:r w:rsidR="00146035" w:rsidRPr="005B446F">
              <w:rPr>
                <w:rFonts w:ascii="Times New Roman" w:eastAsia="Times New Roman" w:hAnsi="Times New Roman" w:cs="Times New Roman"/>
                <w:sz w:val="20"/>
                <w:szCs w:val="20"/>
              </w:rPr>
              <w:t>.2024</w:t>
            </w:r>
          </w:p>
        </w:tc>
        <w:tc>
          <w:tcPr>
            <w:tcW w:w="1411" w:type="dxa"/>
          </w:tcPr>
          <w:p w:rsidR="00146035" w:rsidRPr="005B446F" w:rsidRDefault="00561BF0" w:rsidP="008B694E">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10</w:t>
            </w:r>
          </w:p>
        </w:tc>
      </w:tr>
      <w:tr w:rsidR="00146035" w:rsidRPr="0008362D" w:rsidTr="00146035">
        <w:tc>
          <w:tcPr>
            <w:tcW w:w="541" w:type="dxa"/>
          </w:tcPr>
          <w:p w:rsidR="00146035" w:rsidRPr="005C0192" w:rsidRDefault="00146035" w:rsidP="008B694E">
            <w:pPr>
              <w:spacing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5</w:t>
            </w:r>
          </w:p>
        </w:tc>
        <w:tc>
          <w:tcPr>
            <w:tcW w:w="2148" w:type="dxa"/>
          </w:tcPr>
          <w:p w:rsidR="00146035" w:rsidRPr="005B446F" w:rsidRDefault="00146035" w:rsidP="008B694E">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ЭМ </w:t>
            </w:r>
            <w:r w:rsidR="008504FF" w:rsidRPr="005B446F">
              <w:rPr>
                <w:rFonts w:ascii="Times New Roman" w:eastAsia="Times New Roman" w:hAnsi="Times New Roman" w:cs="Times New Roman"/>
                <w:sz w:val="20"/>
                <w:szCs w:val="20"/>
              </w:rPr>
              <w:t>7685109</w:t>
            </w:r>
          </w:p>
          <w:p w:rsidR="00146035" w:rsidRPr="005B446F" w:rsidRDefault="00146035" w:rsidP="008504FF">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от </w:t>
            </w:r>
            <w:r w:rsidR="008504FF" w:rsidRPr="005B446F">
              <w:rPr>
                <w:rFonts w:ascii="Times New Roman" w:eastAsia="Times New Roman" w:hAnsi="Times New Roman" w:cs="Times New Roman"/>
                <w:sz w:val="20"/>
                <w:szCs w:val="20"/>
              </w:rPr>
              <w:t>31</w:t>
            </w:r>
            <w:r w:rsidRPr="005B446F">
              <w:rPr>
                <w:rFonts w:ascii="Times New Roman" w:eastAsia="Times New Roman" w:hAnsi="Times New Roman" w:cs="Times New Roman"/>
                <w:sz w:val="20"/>
                <w:szCs w:val="20"/>
              </w:rPr>
              <w:t>.</w:t>
            </w:r>
            <w:r w:rsidR="008504FF" w:rsidRPr="005B446F">
              <w:rPr>
                <w:rFonts w:ascii="Times New Roman" w:eastAsia="Times New Roman" w:hAnsi="Times New Roman" w:cs="Times New Roman"/>
                <w:sz w:val="20"/>
                <w:szCs w:val="20"/>
              </w:rPr>
              <w:t>05</w:t>
            </w:r>
            <w:r w:rsidRPr="005B446F">
              <w:rPr>
                <w:rFonts w:ascii="Times New Roman" w:eastAsia="Times New Roman" w:hAnsi="Times New Roman" w:cs="Times New Roman"/>
                <w:sz w:val="20"/>
                <w:szCs w:val="20"/>
              </w:rPr>
              <w:t>.2024</w:t>
            </w:r>
          </w:p>
        </w:tc>
        <w:tc>
          <w:tcPr>
            <w:tcW w:w="2268" w:type="dxa"/>
          </w:tcPr>
          <w:p w:rsidR="00146035" w:rsidRPr="005B446F" w:rsidRDefault="00146035" w:rsidP="00EA3867">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с </w:t>
            </w:r>
            <w:r w:rsidR="00EA3867" w:rsidRPr="005B446F">
              <w:rPr>
                <w:rFonts w:ascii="Times New Roman" w:eastAsia="Times New Roman" w:hAnsi="Times New Roman" w:cs="Times New Roman"/>
                <w:sz w:val="20"/>
                <w:szCs w:val="20"/>
              </w:rPr>
              <w:t>31</w:t>
            </w:r>
            <w:r w:rsidRPr="005B446F">
              <w:rPr>
                <w:rFonts w:ascii="Times New Roman" w:eastAsia="Times New Roman" w:hAnsi="Times New Roman" w:cs="Times New Roman"/>
                <w:sz w:val="20"/>
                <w:szCs w:val="20"/>
              </w:rPr>
              <w:t>.</w:t>
            </w:r>
            <w:r w:rsidR="00EA3867" w:rsidRPr="005B446F">
              <w:rPr>
                <w:rFonts w:ascii="Times New Roman" w:eastAsia="Times New Roman" w:hAnsi="Times New Roman" w:cs="Times New Roman"/>
                <w:sz w:val="20"/>
                <w:szCs w:val="20"/>
              </w:rPr>
              <w:t>05</w:t>
            </w:r>
            <w:r w:rsidRPr="005B446F">
              <w:rPr>
                <w:rFonts w:ascii="Times New Roman" w:eastAsia="Times New Roman" w:hAnsi="Times New Roman" w:cs="Times New Roman"/>
                <w:sz w:val="20"/>
                <w:szCs w:val="20"/>
              </w:rPr>
              <w:t xml:space="preserve">.2024 по </w:t>
            </w:r>
            <w:r w:rsidR="00EA3867" w:rsidRPr="005B446F">
              <w:rPr>
                <w:rFonts w:ascii="Times New Roman" w:eastAsia="Times New Roman" w:hAnsi="Times New Roman" w:cs="Times New Roman"/>
                <w:sz w:val="20"/>
                <w:szCs w:val="20"/>
              </w:rPr>
              <w:t>30</w:t>
            </w:r>
            <w:r w:rsidRPr="005B446F">
              <w:rPr>
                <w:rFonts w:ascii="Times New Roman" w:eastAsia="Times New Roman" w:hAnsi="Times New Roman" w:cs="Times New Roman"/>
                <w:sz w:val="20"/>
                <w:szCs w:val="20"/>
              </w:rPr>
              <w:t>.</w:t>
            </w:r>
            <w:r w:rsidR="00EA3867" w:rsidRPr="005B446F">
              <w:rPr>
                <w:rFonts w:ascii="Times New Roman" w:eastAsia="Times New Roman" w:hAnsi="Times New Roman" w:cs="Times New Roman"/>
                <w:sz w:val="20"/>
                <w:szCs w:val="20"/>
              </w:rPr>
              <w:t>06</w:t>
            </w:r>
            <w:r w:rsidRPr="005B446F">
              <w:rPr>
                <w:rFonts w:ascii="Times New Roman" w:eastAsia="Times New Roman" w:hAnsi="Times New Roman" w:cs="Times New Roman"/>
                <w:sz w:val="20"/>
                <w:szCs w:val="20"/>
              </w:rPr>
              <w:t>.2024</w:t>
            </w:r>
          </w:p>
        </w:tc>
        <w:tc>
          <w:tcPr>
            <w:tcW w:w="1984" w:type="dxa"/>
          </w:tcPr>
          <w:p w:rsidR="00146035" w:rsidRPr="005B446F" w:rsidRDefault="00896EAA" w:rsidP="008B694E">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Акт </w:t>
            </w:r>
            <w:r w:rsidR="00146035" w:rsidRPr="005B446F">
              <w:rPr>
                <w:rFonts w:ascii="Times New Roman" w:eastAsia="Times New Roman" w:hAnsi="Times New Roman" w:cs="Times New Roman"/>
                <w:sz w:val="20"/>
                <w:szCs w:val="20"/>
              </w:rPr>
              <w:t xml:space="preserve">№ </w:t>
            </w:r>
            <w:r w:rsidRPr="005B446F">
              <w:rPr>
                <w:rFonts w:ascii="Times New Roman" w:eastAsia="Times New Roman" w:hAnsi="Times New Roman" w:cs="Times New Roman"/>
                <w:sz w:val="20"/>
                <w:szCs w:val="20"/>
              </w:rPr>
              <w:t>238</w:t>
            </w:r>
          </w:p>
          <w:p w:rsidR="00146035" w:rsidRPr="005B446F" w:rsidRDefault="00146035" w:rsidP="00896EAA">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 xml:space="preserve">от </w:t>
            </w:r>
            <w:r w:rsidR="00896EAA" w:rsidRPr="005B446F">
              <w:rPr>
                <w:rFonts w:ascii="Times New Roman" w:eastAsia="Times New Roman" w:hAnsi="Times New Roman" w:cs="Times New Roman"/>
                <w:sz w:val="20"/>
                <w:szCs w:val="20"/>
              </w:rPr>
              <w:t>28</w:t>
            </w:r>
            <w:r w:rsidRPr="005B446F">
              <w:rPr>
                <w:rFonts w:ascii="Times New Roman" w:eastAsia="Times New Roman" w:hAnsi="Times New Roman" w:cs="Times New Roman"/>
                <w:sz w:val="20"/>
                <w:szCs w:val="20"/>
              </w:rPr>
              <w:t>.</w:t>
            </w:r>
            <w:r w:rsidR="00896EAA" w:rsidRPr="005B446F">
              <w:rPr>
                <w:rFonts w:ascii="Times New Roman" w:eastAsia="Times New Roman" w:hAnsi="Times New Roman" w:cs="Times New Roman"/>
                <w:sz w:val="20"/>
                <w:szCs w:val="20"/>
              </w:rPr>
              <w:t>06</w:t>
            </w:r>
            <w:r w:rsidRPr="005B446F">
              <w:rPr>
                <w:rFonts w:ascii="Times New Roman" w:eastAsia="Times New Roman" w:hAnsi="Times New Roman" w:cs="Times New Roman"/>
                <w:sz w:val="20"/>
                <w:szCs w:val="20"/>
              </w:rPr>
              <w:t>.2024</w:t>
            </w:r>
          </w:p>
        </w:tc>
        <w:tc>
          <w:tcPr>
            <w:tcW w:w="1559" w:type="dxa"/>
          </w:tcPr>
          <w:p w:rsidR="00146035" w:rsidRPr="005B446F" w:rsidRDefault="00393A6D" w:rsidP="00393A6D">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23</w:t>
            </w:r>
            <w:r w:rsidR="00146035" w:rsidRPr="005B446F">
              <w:rPr>
                <w:rFonts w:ascii="Times New Roman" w:eastAsia="Times New Roman" w:hAnsi="Times New Roman" w:cs="Times New Roman"/>
                <w:sz w:val="20"/>
                <w:szCs w:val="20"/>
              </w:rPr>
              <w:t>.</w:t>
            </w:r>
            <w:r w:rsidRPr="005B446F">
              <w:rPr>
                <w:rFonts w:ascii="Times New Roman" w:eastAsia="Times New Roman" w:hAnsi="Times New Roman" w:cs="Times New Roman"/>
                <w:sz w:val="20"/>
                <w:szCs w:val="20"/>
              </w:rPr>
              <w:t>08</w:t>
            </w:r>
            <w:r w:rsidR="00146035" w:rsidRPr="005B446F">
              <w:rPr>
                <w:rFonts w:ascii="Times New Roman" w:eastAsia="Times New Roman" w:hAnsi="Times New Roman" w:cs="Times New Roman"/>
                <w:sz w:val="20"/>
                <w:szCs w:val="20"/>
              </w:rPr>
              <w:t>.2024</w:t>
            </w:r>
          </w:p>
        </w:tc>
        <w:tc>
          <w:tcPr>
            <w:tcW w:w="1411" w:type="dxa"/>
          </w:tcPr>
          <w:p w:rsidR="00146035" w:rsidRPr="005B446F" w:rsidRDefault="00A574DC" w:rsidP="00F6559A">
            <w:pPr>
              <w:spacing w:line="240" w:lineRule="auto"/>
              <w:jc w:val="center"/>
              <w:rPr>
                <w:rFonts w:ascii="Times New Roman" w:eastAsia="Times New Roman" w:hAnsi="Times New Roman" w:cs="Times New Roman"/>
                <w:sz w:val="20"/>
                <w:szCs w:val="20"/>
              </w:rPr>
            </w:pPr>
            <w:r w:rsidRPr="005B446F">
              <w:rPr>
                <w:rFonts w:ascii="Times New Roman" w:eastAsia="Times New Roman" w:hAnsi="Times New Roman" w:cs="Times New Roman"/>
                <w:sz w:val="20"/>
                <w:szCs w:val="20"/>
              </w:rPr>
              <w:t>5</w:t>
            </w:r>
            <w:r w:rsidR="00F6559A" w:rsidRPr="005B446F">
              <w:rPr>
                <w:rFonts w:ascii="Times New Roman" w:eastAsia="Times New Roman" w:hAnsi="Times New Roman" w:cs="Times New Roman"/>
                <w:sz w:val="20"/>
                <w:szCs w:val="20"/>
              </w:rPr>
              <w:t>4</w:t>
            </w:r>
          </w:p>
        </w:tc>
      </w:tr>
    </w:tbl>
    <w:p w:rsidR="005C5927" w:rsidRDefault="005C5927" w:rsidP="00E75B83">
      <w:pPr>
        <w:spacing w:after="0" w:line="240" w:lineRule="auto"/>
        <w:jc w:val="both"/>
        <w:rPr>
          <w:rFonts w:ascii="Times New Roman" w:eastAsia="Times New Roman" w:hAnsi="Times New Roman" w:cs="Times New Roman"/>
          <w:sz w:val="28"/>
          <w:szCs w:val="28"/>
          <w:lang w:eastAsia="ru-RU"/>
        </w:rPr>
      </w:pPr>
    </w:p>
    <w:p w:rsidR="005C5927" w:rsidRPr="005C5927" w:rsidRDefault="005C5927" w:rsidP="00B172C1">
      <w:pPr>
        <w:spacing w:after="0" w:line="240" w:lineRule="auto"/>
        <w:ind w:firstLine="709"/>
        <w:jc w:val="both"/>
        <w:rPr>
          <w:rFonts w:ascii="Times New Roman" w:eastAsia="Times New Roman" w:hAnsi="Times New Roman" w:cs="Times New Roman"/>
          <w:sz w:val="28"/>
          <w:szCs w:val="28"/>
          <w:lang w:eastAsia="ru-RU"/>
        </w:rPr>
      </w:pPr>
      <w:r w:rsidRPr="005C5927">
        <w:rPr>
          <w:rFonts w:ascii="Times New Roman" w:eastAsia="Times New Roman" w:hAnsi="Times New Roman" w:cs="Times New Roman"/>
          <w:sz w:val="28"/>
          <w:szCs w:val="28"/>
          <w:lang w:eastAsia="ru-RU"/>
        </w:rPr>
        <w:t xml:space="preserve">В нарушение части 6 статьи 34 Федерального закона № 44-ФЗ «О контрактной системе», требование об уплате неустоек (штрафов, пеней) поставщику не направлялось, </w:t>
      </w:r>
      <w:proofErr w:type="spellStart"/>
      <w:r w:rsidRPr="005C5927">
        <w:rPr>
          <w:rFonts w:ascii="Times New Roman" w:eastAsia="Times New Roman" w:hAnsi="Times New Roman" w:cs="Times New Roman"/>
          <w:sz w:val="28"/>
          <w:szCs w:val="28"/>
          <w:lang w:eastAsia="ru-RU"/>
        </w:rPr>
        <w:t>претензионно</w:t>
      </w:r>
      <w:proofErr w:type="spellEnd"/>
      <w:r w:rsidRPr="005C5927">
        <w:rPr>
          <w:rFonts w:ascii="Times New Roman" w:eastAsia="Times New Roman" w:hAnsi="Times New Roman" w:cs="Times New Roman"/>
          <w:sz w:val="28"/>
          <w:szCs w:val="28"/>
          <w:lang w:eastAsia="ru-RU"/>
        </w:rPr>
        <w:t>-исковая р</w:t>
      </w:r>
      <w:r>
        <w:rPr>
          <w:rFonts w:ascii="Times New Roman" w:eastAsia="Times New Roman" w:hAnsi="Times New Roman" w:cs="Times New Roman"/>
          <w:sz w:val="28"/>
          <w:szCs w:val="28"/>
          <w:lang w:eastAsia="ru-RU"/>
        </w:rPr>
        <w:t xml:space="preserve">абота не велась. </w:t>
      </w:r>
      <w:r w:rsidRPr="00916460">
        <w:rPr>
          <w:rFonts w:ascii="Times New Roman" w:eastAsia="Times New Roman" w:hAnsi="Times New Roman" w:cs="Times New Roman"/>
          <w:sz w:val="28"/>
          <w:szCs w:val="28"/>
          <w:lang w:eastAsia="ru-RU"/>
        </w:rPr>
        <w:t xml:space="preserve">(Приложение № </w:t>
      </w:r>
      <w:r w:rsidR="0065048A">
        <w:rPr>
          <w:rFonts w:ascii="Times New Roman" w:eastAsia="Times New Roman" w:hAnsi="Times New Roman" w:cs="Times New Roman"/>
          <w:sz w:val="28"/>
          <w:szCs w:val="28"/>
          <w:lang w:eastAsia="ru-RU"/>
        </w:rPr>
        <w:t>2</w:t>
      </w:r>
      <w:r w:rsidRPr="00916460">
        <w:rPr>
          <w:rFonts w:ascii="Times New Roman" w:eastAsia="Times New Roman" w:hAnsi="Times New Roman" w:cs="Times New Roman"/>
          <w:sz w:val="28"/>
          <w:szCs w:val="28"/>
          <w:lang w:eastAsia="ru-RU"/>
        </w:rPr>
        <w:t>)</w:t>
      </w:r>
      <w:r w:rsidR="00916460">
        <w:rPr>
          <w:rFonts w:ascii="Times New Roman" w:eastAsia="Times New Roman" w:hAnsi="Times New Roman" w:cs="Times New Roman"/>
          <w:sz w:val="28"/>
          <w:szCs w:val="28"/>
          <w:lang w:eastAsia="ru-RU"/>
        </w:rPr>
        <w:t>.</w:t>
      </w:r>
    </w:p>
    <w:p w:rsidR="007164ED" w:rsidRPr="005C5927" w:rsidRDefault="005C5927" w:rsidP="00B172C1">
      <w:pPr>
        <w:spacing w:after="0" w:line="240" w:lineRule="auto"/>
        <w:ind w:firstLine="709"/>
        <w:jc w:val="both"/>
        <w:rPr>
          <w:rFonts w:ascii="Times New Roman" w:eastAsia="Times New Roman" w:hAnsi="Times New Roman" w:cs="Times New Roman"/>
          <w:sz w:val="28"/>
          <w:szCs w:val="28"/>
          <w:lang w:eastAsia="ru-RU"/>
        </w:rPr>
      </w:pPr>
      <w:r w:rsidRPr="005C5927">
        <w:rPr>
          <w:rFonts w:ascii="Times New Roman" w:eastAsia="Times New Roman" w:hAnsi="Times New Roman" w:cs="Times New Roman"/>
          <w:sz w:val="28"/>
          <w:szCs w:val="28"/>
          <w:lang w:eastAsia="ru-RU"/>
        </w:rPr>
        <w:t xml:space="preserve">В отношении </w:t>
      </w:r>
      <w:r w:rsidR="000B51C5">
        <w:rPr>
          <w:rFonts w:ascii="Times New Roman" w:eastAsia="Times New Roman" w:hAnsi="Times New Roman" w:cs="Times New Roman"/>
          <w:sz w:val="28"/>
          <w:szCs w:val="28"/>
          <w:lang w:eastAsia="ru-RU"/>
        </w:rPr>
        <w:t>казенных</w:t>
      </w:r>
      <w:r>
        <w:rPr>
          <w:rFonts w:ascii="Times New Roman" w:eastAsia="Times New Roman" w:hAnsi="Times New Roman" w:cs="Times New Roman"/>
          <w:sz w:val="28"/>
          <w:szCs w:val="28"/>
          <w:lang w:eastAsia="ru-RU"/>
        </w:rPr>
        <w:t xml:space="preserve"> учреждений </w:t>
      </w:r>
      <w:proofErr w:type="spellStart"/>
      <w:r>
        <w:rPr>
          <w:rFonts w:ascii="Times New Roman" w:eastAsia="Times New Roman" w:hAnsi="Times New Roman" w:cs="Times New Roman"/>
          <w:sz w:val="28"/>
          <w:szCs w:val="28"/>
          <w:lang w:eastAsia="ru-RU"/>
        </w:rPr>
        <w:t>непредъявле</w:t>
      </w:r>
      <w:r w:rsidRPr="005C5927">
        <w:rPr>
          <w:rFonts w:ascii="Times New Roman" w:eastAsia="Times New Roman" w:hAnsi="Times New Roman" w:cs="Times New Roman"/>
          <w:sz w:val="28"/>
          <w:szCs w:val="28"/>
          <w:lang w:eastAsia="ru-RU"/>
        </w:rPr>
        <w:t>ние</w:t>
      </w:r>
      <w:proofErr w:type="spellEnd"/>
      <w:r w:rsidRPr="005C5927">
        <w:rPr>
          <w:rFonts w:ascii="Times New Roman" w:eastAsia="Times New Roman" w:hAnsi="Times New Roman" w:cs="Times New Roman"/>
          <w:sz w:val="28"/>
          <w:szCs w:val="28"/>
          <w:lang w:eastAsia="ru-RU"/>
        </w:rPr>
        <w:t xml:space="preserve"> претензий поставщику признается прямым ущербом для бюджета, который подлежит возмещению.</w:t>
      </w:r>
    </w:p>
    <w:p w:rsidR="005C5927" w:rsidRDefault="005C5927" w:rsidP="00B172C1">
      <w:pPr>
        <w:spacing w:after="0" w:line="240" w:lineRule="auto"/>
        <w:ind w:firstLine="709"/>
        <w:jc w:val="both"/>
        <w:rPr>
          <w:rFonts w:ascii="Times New Roman" w:eastAsia="Times New Roman" w:hAnsi="Times New Roman" w:cs="Times New Roman"/>
          <w:b/>
          <w:sz w:val="28"/>
          <w:szCs w:val="28"/>
          <w:lang w:eastAsia="ru-RU"/>
        </w:rPr>
      </w:pPr>
    </w:p>
    <w:p w:rsidR="00556D54" w:rsidRPr="007164ED" w:rsidRDefault="00556D54" w:rsidP="00B172C1">
      <w:pPr>
        <w:spacing w:after="0" w:line="240" w:lineRule="auto"/>
        <w:ind w:firstLine="709"/>
        <w:jc w:val="both"/>
        <w:rPr>
          <w:rFonts w:ascii="Times New Roman" w:eastAsia="Times New Roman" w:hAnsi="Times New Roman" w:cs="Times New Roman"/>
          <w:b/>
          <w:sz w:val="28"/>
          <w:szCs w:val="28"/>
          <w:lang w:eastAsia="ru-RU"/>
        </w:rPr>
      </w:pPr>
      <w:r w:rsidRPr="007164ED">
        <w:rPr>
          <w:rFonts w:ascii="Times New Roman" w:eastAsia="Times New Roman" w:hAnsi="Times New Roman" w:cs="Times New Roman"/>
          <w:b/>
          <w:sz w:val="28"/>
          <w:szCs w:val="28"/>
          <w:lang w:eastAsia="ru-RU"/>
        </w:rPr>
        <w:t>Соответствие поставленного товара, выполненной работы (её результата) или оказанной услуги условиям контракта</w:t>
      </w:r>
    </w:p>
    <w:p w:rsidR="00556D54" w:rsidRPr="007164ED" w:rsidRDefault="00556D54" w:rsidP="00B172C1">
      <w:pPr>
        <w:spacing w:after="0" w:line="240" w:lineRule="auto"/>
        <w:ind w:firstLine="709"/>
        <w:jc w:val="both"/>
        <w:rPr>
          <w:rFonts w:ascii="Times New Roman" w:eastAsia="Times New Roman" w:hAnsi="Times New Roman" w:cs="Times New Roman"/>
          <w:b/>
          <w:sz w:val="28"/>
          <w:szCs w:val="28"/>
          <w:lang w:eastAsia="ru-RU"/>
        </w:rPr>
      </w:pPr>
    </w:p>
    <w:p w:rsidR="00556D54" w:rsidRPr="007164ED" w:rsidRDefault="00556D54" w:rsidP="00B172C1">
      <w:pPr>
        <w:spacing w:after="0" w:line="240" w:lineRule="auto"/>
        <w:ind w:firstLine="709"/>
        <w:jc w:val="both"/>
        <w:rPr>
          <w:rFonts w:ascii="Times New Roman" w:hAnsi="Times New Roman" w:cs="Times New Roman"/>
          <w:sz w:val="28"/>
          <w:szCs w:val="28"/>
        </w:rPr>
      </w:pPr>
      <w:r w:rsidRPr="007164ED">
        <w:rPr>
          <w:rFonts w:ascii="Times New Roman" w:eastAsia="Times New Roman" w:hAnsi="Times New Roman" w:cs="Times New Roman"/>
          <w:sz w:val="28"/>
          <w:szCs w:val="28"/>
        </w:rPr>
        <w:t xml:space="preserve">В соответствии с частью 3 статьи 94 Федерального закона № 44-ФЗ </w:t>
      </w:r>
      <w:r w:rsidRPr="007164ED">
        <w:rPr>
          <w:rFonts w:ascii="Times New Roman" w:hAnsi="Times New Roman" w:cs="Times New Roman"/>
          <w:sz w:val="28"/>
          <w:szCs w:val="28"/>
        </w:rPr>
        <w:t xml:space="preserve">«О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w:t>
      </w:r>
      <w:r w:rsidRPr="00A85089">
        <w:rPr>
          <w:rFonts w:ascii="Times New Roman" w:hAnsi="Times New Roman" w:cs="Times New Roman"/>
          <w:color w:val="000000" w:themeColor="text1"/>
          <w:sz w:val="28"/>
          <w:szCs w:val="28"/>
        </w:rPr>
        <w:t>привлекаться</w:t>
      </w:r>
      <w:r w:rsidRPr="007164ED">
        <w:rPr>
          <w:rFonts w:ascii="Times New Roman" w:hAnsi="Times New Roman" w:cs="Times New Roman"/>
          <w:sz w:val="28"/>
          <w:szCs w:val="28"/>
        </w:rPr>
        <w:t xml:space="preserve"> </w:t>
      </w:r>
      <w:hyperlink r:id="rId10" w:history="1">
        <w:r w:rsidRPr="007164ED">
          <w:rPr>
            <w:rStyle w:val="a4"/>
            <w:rFonts w:ascii="Times New Roman" w:hAnsi="Times New Roman" w:cs="Times New Roman"/>
            <w:color w:val="auto"/>
            <w:sz w:val="28"/>
            <w:szCs w:val="28"/>
            <w:u w:val="none"/>
            <w:shd w:val="clear" w:color="auto" w:fill="FFFFFF" w:themeFill="background1"/>
          </w:rPr>
          <w:t>эксперты</w:t>
        </w:r>
      </w:hyperlink>
      <w:r w:rsidRPr="007164ED">
        <w:rPr>
          <w:rFonts w:ascii="Times New Roman" w:hAnsi="Times New Roman" w:cs="Times New Roman"/>
          <w:sz w:val="28"/>
          <w:szCs w:val="28"/>
          <w:shd w:val="clear" w:color="auto" w:fill="FFFFFF" w:themeFill="background1"/>
        </w:rPr>
        <w:t>,</w:t>
      </w:r>
      <w:r w:rsidRPr="007164ED">
        <w:rPr>
          <w:rFonts w:ascii="Times New Roman" w:hAnsi="Times New Roman" w:cs="Times New Roman"/>
          <w:sz w:val="28"/>
          <w:szCs w:val="28"/>
        </w:rPr>
        <w:t xml:space="preserve"> экспертные организации на основании контрактов, заключенных в соответствии с настоящим Федеральным законом.</w:t>
      </w:r>
    </w:p>
    <w:p w:rsidR="00556D54" w:rsidRPr="007164ED" w:rsidRDefault="00556D54" w:rsidP="00B172C1">
      <w:pPr>
        <w:spacing w:after="0" w:line="240" w:lineRule="auto"/>
        <w:ind w:firstLine="709"/>
        <w:jc w:val="both"/>
        <w:rPr>
          <w:rFonts w:ascii="Times New Roman" w:hAnsi="Times New Roman" w:cs="Times New Roman"/>
          <w:sz w:val="28"/>
          <w:szCs w:val="28"/>
        </w:rPr>
      </w:pPr>
      <w:r w:rsidRPr="007164ED">
        <w:rPr>
          <w:rFonts w:ascii="Times New Roman" w:hAnsi="Times New Roman" w:cs="Times New Roman"/>
          <w:sz w:val="28"/>
          <w:szCs w:val="28"/>
        </w:rPr>
        <w:t>При проверке установлено, что экспертиза результатов, предус</w:t>
      </w:r>
      <w:r w:rsidR="00A85089">
        <w:rPr>
          <w:rFonts w:ascii="Times New Roman" w:hAnsi="Times New Roman" w:cs="Times New Roman"/>
          <w:sz w:val="28"/>
          <w:szCs w:val="28"/>
        </w:rPr>
        <w:t xml:space="preserve">мотренных контрактами, </w:t>
      </w:r>
      <w:r w:rsidR="00A85089" w:rsidRPr="00A85089">
        <w:rPr>
          <w:rFonts w:ascii="Times New Roman" w:hAnsi="Times New Roman" w:cs="Times New Roman"/>
          <w:color w:val="000000" w:themeColor="text1"/>
          <w:sz w:val="28"/>
          <w:szCs w:val="28"/>
        </w:rPr>
        <w:t>проводит</w:t>
      </w:r>
      <w:r w:rsidRPr="00A85089">
        <w:rPr>
          <w:rFonts w:ascii="Times New Roman" w:hAnsi="Times New Roman" w:cs="Times New Roman"/>
          <w:color w:val="000000" w:themeColor="text1"/>
          <w:sz w:val="28"/>
          <w:szCs w:val="28"/>
        </w:rPr>
        <w:t>ся</w:t>
      </w:r>
      <w:r w:rsidRPr="007164ED">
        <w:rPr>
          <w:rFonts w:ascii="Times New Roman" w:hAnsi="Times New Roman" w:cs="Times New Roman"/>
          <w:sz w:val="28"/>
          <w:szCs w:val="28"/>
        </w:rPr>
        <w:t xml:space="preserve"> Заказчиком собственными силами, путем подписания актов приемки-передачи товаров (работ, услуг), товарных накладных, универсальных передаточных документов. Поставляемые товары, выполненные работы, оказанные услуги соответствуют условиям контрактов.</w:t>
      </w:r>
    </w:p>
    <w:p w:rsidR="00556D54" w:rsidRPr="00A9666E" w:rsidRDefault="00556D54" w:rsidP="00B172C1">
      <w:pPr>
        <w:spacing w:after="0" w:line="240" w:lineRule="auto"/>
        <w:ind w:firstLine="709"/>
        <w:jc w:val="both"/>
        <w:rPr>
          <w:rFonts w:ascii="Times New Roman" w:hAnsi="Times New Roman" w:cs="Times New Roman"/>
          <w:color w:val="C00000"/>
          <w:sz w:val="24"/>
          <w:szCs w:val="24"/>
        </w:rPr>
      </w:pPr>
      <w:r w:rsidRPr="00A9666E">
        <w:rPr>
          <w:rFonts w:ascii="Times New Roman" w:hAnsi="Times New Roman" w:cs="Times New Roman"/>
          <w:b/>
          <w:color w:val="C00000"/>
          <w:sz w:val="24"/>
          <w:szCs w:val="24"/>
        </w:rPr>
        <w:tab/>
      </w:r>
    </w:p>
    <w:p w:rsidR="00556D54" w:rsidRPr="00520E6A" w:rsidRDefault="00556D54" w:rsidP="00B172C1">
      <w:pPr>
        <w:spacing w:after="0" w:line="240" w:lineRule="auto"/>
        <w:ind w:firstLine="709"/>
        <w:jc w:val="both"/>
        <w:rPr>
          <w:rFonts w:ascii="Times New Roman" w:eastAsia="Times New Roman" w:hAnsi="Times New Roman" w:cs="Times New Roman"/>
          <w:b/>
          <w:sz w:val="28"/>
          <w:szCs w:val="28"/>
          <w:lang w:eastAsia="ru-RU"/>
        </w:rPr>
      </w:pPr>
      <w:r w:rsidRPr="00520E6A">
        <w:rPr>
          <w:rFonts w:ascii="Times New Roman" w:eastAsia="Times New Roman" w:hAnsi="Times New Roman" w:cs="Times New Roman"/>
          <w:b/>
          <w:sz w:val="28"/>
          <w:szCs w:val="28"/>
          <w:lang w:eastAsia="ru-RU"/>
        </w:rPr>
        <w:t>Своевременность, полнота и достоверность отражения в документах учета поставленного товара, выполненной работы (её результата) или оказанной услуги</w:t>
      </w:r>
    </w:p>
    <w:p w:rsidR="00556D54" w:rsidRPr="00A9666E" w:rsidRDefault="00556D54" w:rsidP="00B172C1">
      <w:pPr>
        <w:spacing w:after="0" w:line="240" w:lineRule="auto"/>
        <w:ind w:firstLine="709"/>
        <w:jc w:val="both"/>
        <w:rPr>
          <w:rFonts w:ascii="Times New Roman" w:eastAsia="Times New Roman" w:hAnsi="Times New Roman" w:cs="Times New Roman"/>
          <w:b/>
          <w:color w:val="C00000"/>
          <w:sz w:val="28"/>
          <w:szCs w:val="28"/>
          <w:lang w:eastAsia="ru-RU"/>
        </w:rPr>
      </w:pPr>
    </w:p>
    <w:p w:rsidR="00556D54" w:rsidRPr="00A85089" w:rsidRDefault="00556D54" w:rsidP="00B172C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5089">
        <w:rPr>
          <w:rFonts w:ascii="Times New Roman" w:eastAsia="Times New Roman" w:hAnsi="Times New Roman" w:cs="Times New Roman"/>
          <w:color w:val="000000" w:themeColor="text1"/>
          <w:sz w:val="28"/>
          <w:szCs w:val="28"/>
          <w:lang w:eastAsia="ru-RU"/>
        </w:rPr>
        <w:t>Бухгалтерский учет в Учреждении ведется в соответствии с Федеральным  законом Российской Федерации от 06 декабря 2011 года № 402-ФЗ «О бухгалтерском учете»,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 декабря 2010 № 157н, Приказом Минфина России от 30.03.2015 № 52н «Об утверждении форм первичных учетных документов и регистров бюджетного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56D54" w:rsidRPr="00A85089" w:rsidRDefault="00556D54" w:rsidP="00B172C1">
      <w:pPr>
        <w:spacing w:after="0"/>
        <w:ind w:firstLine="709"/>
        <w:jc w:val="both"/>
        <w:rPr>
          <w:rFonts w:ascii="Times New Roman" w:hAnsi="Times New Roman" w:cs="Times New Roman"/>
          <w:color w:val="000000" w:themeColor="text1"/>
          <w:sz w:val="28"/>
          <w:szCs w:val="28"/>
        </w:rPr>
      </w:pPr>
      <w:r w:rsidRPr="00A85089">
        <w:rPr>
          <w:rFonts w:ascii="Times New Roman" w:hAnsi="Times New Roman" w:cs="Times New Roman"/>
          <w:color w:val="000000" w:themeColor="text1"/>
          <w:sz w:val="28"/>
          <w:szCs w:val="28"/>
        </w:rPr>
        <w:lastRenderedPageBreak/>
        <w:t>Проверкой своевременности, полноты и достоверности отражения в документах учета поставленного товара, выполненной работы (её результата) или оказанной услуги установлено, что поставленный товар, оказанные Заказчику работы и услуги отражались в документах бухгалтерского учета, журнале-операций № 4 «Расчеты с поставщиками и подрядчиками», согласно счетам-фактурам, товарным-накладным, актам выполненных работ.</w:t>
      </w:r>
    </w:p>
    <w:p w:rsidR="006F0249" w:rsidRDefault="00556D54" w:rsidP="00B172C1">
      <w:pPr>
        <w:spacing w:after="0"/>
        <w:ind w:firstLine="709"/>
        <w:jc w:val="both"/>
        <w:rPr>
          <w:rFonts w:ascii="Times New Roman" w:hAnsi="Times New Roman" w:cs="Times New Roman"/>
          <w:color w:val="C00000"/>
          <w:sz w:val="28"/>
          <w:szCs w:val="28"/>
        </w:rPr>
      </w:pPr>
      <w:r w:rsidRPr="002C31DB">
        <w:rPr>
          <w:rFonts w:ascii="Times New Roman" w:hAnsi="Times New Roman" w:cs="Times New Roman"/>
          <w:sz w:val="28"/>
          <w:szCs w:val="28"/>
        </w:rPr>
        <w:t>В ходе проверки были установлены нарушен</w:t>
      </w:r>
      <w:r w:rsidR="00A85089" w:rsidRPr="002C31DB">
        <w:rPr>
          <w:rFonts w:ascii="Times New Roman" w:hAnsi="Times New Roman" w:cs="Times New Roman"/>
          <w:sz w:val="28"/>
          <w:szCs w:val="28"/>
        </w:rPr>
        <w:t xml:space="preserve">ия </w:t>
      </w:r>
      <w:r w:rsidRPr="002C31DB">
        <w:rPr>
          <w:rFonts w:ascii="Times New Roman" w:hAnsi="Times New Roman" w:cs="Times New Roman"/>
          <w:sz w:val="28"/>
          <w:szCs w:val="28"/>
        </w:rPr>
        <w:t>пункта</w:t>
      </w:r>
      <w:r w:rsidR="00A85089" w:rsidRPr="002C31DB">
        <w:rPr>
          <w:rFonts w:ascii="Times New Roman" w:hAnsi="Times New Roman" w:cs="Times New Roman"/>
          <w:sz w:val="28"/>
          <w:szCs w:val="28"/>
        </w:rPr>
        <w:t xml:space="preserve"> </w:t>
      </w:r>
      <w:r w:rsidR="00656EB5" w:rsidRPr="002C31DB">
        <w:rPr>
          <w:rFonts w:ascii="Times New Roman" w:hAnsi="Times New Roman" w:cs="Times New Roman"/>
          <w:sz w:val="28"/>
          <w:szCs w:val="28"/>
        </w:rPr>
        <w:t>11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 товар приходуется ранее чем Заказчик принимает товар.</w:t>
      </w:r>
      <w:r w:rsidR="00656EB5" w:rsidRPr="002C31DB">
        <w:rPr>
          <w:rFonts w:ascii="Times New Roman" w:hAnsi="Times New Roman" w:cs="Times New Roman"/>
          <w:color w:val="C00000"/>
          <w:sz w:val="28"/>
          <w:szCs w:val="28"/>
        </w:rPr>
        <w:t xml:space="preserve"> </w:t>
      </w:r>
      <w:r w:rsidR="00656EB5" w:rsidRPr="002C31DB">
        <w:rPr>
          <w:rFonts w:ascii="Times New Roman" w:hAnsi="Times New Roman" w:cs="Times New Roman"/>
          <w:sz w:val="28"/>
          <w:szCs w:val="28"/>
        </w:rPr>
        <w:t>(При</w:t>
      </w:r>
      <w:r w:rsidR="00656EB5" w:rsidRPr="00916460">
        <w:rPr>
          <w:rFonts w:ascii="Times New Roman" w:hAnsi="Times New Roman" w:cs="Times New Roman"/>
          <w:sz w:val="28"/>
          <w:szCs w:val="28"/>
        </w:rPr>
        <w:t>ложени</w:t>
      </w:r>
      <w:r w:rsidR="00A85089" w:rsidRPr="00916460">
        <w:rPr>
          <w:rFonts w:ascii="Times New Roman" w:hAnsi="Times New Roman" w:cs="Times New Roman"/>
          <w:sz w:val="28"/>
          <w:szCs w:val="28"/>
        </w:rPr>
        <w:t xml:space="preserve">е № </w:t>
      </w:r>
      <w:r w:rsidR="004C580C">
        <w:rPr>
          <w:rFonts w:ascii="Times New Roman" w:hAnsi="Times New Roman" w:cs="Times New Roman"/>
          <w:sz w:val="28"/>
          <w:szCs w:val="28"/>
        </w:rPr>
        <w:t>3</w:t>
      </w:r>
      <w:r w:rsidR="00656EB5" w:rsidRPr="00916460">
        <w:rPr>
          <w:rFonts w:ascii="Times New Roman" w:hAnsi="Times New Roman" w:cs="Times New Roman"/>
          <w:sz w:val="28"/>
          <w:szCs w:val="28"/>
        </w:rPr>
        <w:t>)</w:t>
      </w:r>
      <w:r w:rsidR="00916460">
        <w:rPr>
          <w:rFonts w:ascii="Times New Roman" w:hAnsi="Times New Roman" w:cs="Times New Roman"/>
          <w:sz w:val="28"/>
          <w:szCs w:val="28"/>
        </w:rPr>
        <w:t>.</w:t>
      </w:r>
    </w:p>
    <w:p w:rsidR="006F0249" w:rsidRDefault="006F0249" w:rsidP="00B172C1">
      <w:pPr>
        <w:spacing w:after="0"/>
        <w:ind w:firstLine="709"/>
        <w:jc w:val="both"/>
        <w:rPr>
          <w:rFonts w:ascii="Times New Roman" w:hAnsi="Times New Roman" w:cs="Times New Roman"/>
          <w:color w:val="C00000"/>
          <w:sz w:val="28"/>
          <w:szCs w:val="28"/>
        </w:rPr>
      </w:pPr>
    </w:p>
    <w:p w:rsidR="006F0249" w:rsidRDefault="006F0249" w:rsidP="00B172C1">
      <w:pPr>
        <w:spacing w:after="0"/>
        <w:ind w:firstLine="709"/>
        <w:jc w:val="both"/>
        <w:rPr>
          <w:rFonts w:ascii="Times New Roman" w:hAnsi="Times New Roman" w:cs="Times New Roman"/>
          <w:color w:val="C00000"/>
          <w:sz w:val="28"/>
          <w:szCs w:val="28"/>
        </w:rPr>
      </w:pPr>
    </w:p>
    <w:p w:rsidR="00556D54" w:rsidRPr="009973E4" w:rsidRDefault="00556D54" w:rsidP="00B172C1">
      <w:pPr>
        <w:spacing w:after="0"/>
        <w:ind w:firstLine="709"/>
        <w:jc w:val="both"/>
        <w:rPr>
          <w:rFonts w:ascii="Times New Roman" w:eastAsia="Times New Roman" w:hAnsi="Times New Roman" w:cs="Times New Roman"/>
          <w:b/>
          <w:sz w:val="28"/>
          <w:szCs w:val="28"/>
          <w:lang w:eastAsia="ru-RU"/>
        </w:rPr>
      </w:pPr>
      <w:r w:rsidRPr="009973E4">
        <w:rPr>
          <w:rFonts w:ascii="Times New Roman" w:eastAsia="Times New Roman" w:hAnsi="Times New Roman" w:cs="Times New Roman"/>
          <w:b/>
          <w:sz w:val="28"/>
          <w:szCs w:val="28"/>
          <w:lang w:eastAsia="ru-RU"/>
        </w:rPr>
        <w:t>Соответствие использования поставленного товара, выполненной работы (её результата) или оказанной услуги целям осуществления закупки</w:t>
      </w:r>
    </w:p>
    <w:p w:rsidR="00556D54" w:rsidRPr="009973E4" w:rsidRDefault="00556D54" w:rsidP="00B172C1">
      <w:pPr>
        <w:spacing w:after="0" w:line="240" w:lineRule="auto"/>
        <w:ind w:firstLine="709"/>
        <w:jc w:val="both"/>
        <w:rPr>
          <w:rFonts w:ascii="Times New Roman" w:eastAsia="Times New Roman" w:hAnsi="Times New Roman" w:cs="Times New Roman"/>
          <w:b/>
          <w:sz w:val="28"/>
          <w:szCs w:val="28"/>
          <w:lang w:eastAsia="ru-RU"/>
        </w:rPr>
      </w:pPr>
    </w:p>
    <w:p w:rsidR="00556D54" w:rsidRPr="009973E4" w:rsidRDefault="00556D54" w:rsidP="00B172C1">
      <w:pPr>
        <w:spacing w:after="0"/>
        <w:ind w:firstLine="709"/>
        <w:jc w:val="both"/>
        <w:rPr>
          <w:rFonts w:ascii="Times New Roman" w:hAnsi="Times New Roman" w:cs="Times New Roman"/>
          <w:sz w:val="28"/>
          <w:szCs w:val="28"/>
        </w:rPr>
      </w:pPr>
      <w:r w:rsidRPr="009973E4">
        <w:rPr>
          <w:rFonts w:ascii="Times New Roman" w:hAnsi="Times New Roman" w:cs="Times New Roman"/>
          <w:sz w:val="28"/>
          <w:szCs w:val="28"/>
        </w:rPr>
        <w:t>Проверкой соответствия использования поставленного товара, выполненной работы (её результата) или оказанной услуги целям осуществления закупки нарушений не установлено.</w:t>
      </w:r>
    </w:p>
    <w:p w:rsidR="00556D54" w:rsidRPr="009973E4" w:rsidRDefault="00556D54" w:rsidP="00B172C1">
      <w:pPr>
        <w:spacing w:after="0"/>
        <w:ind w:firstLine="709"/>
        <w:jc w:val="both"/>
        <w:rPr>
          <w:rFonts w:ascii="Times New Roman" w:hAnsi="Times New Roman" w:cs="Times New Roman"/>
          <w:sz w:val="28"/>
          <w:szCs w:val="28"/>
        </w:rPr>
      </w:pPr>
      <w:r w:rsidRPr="009973E4">
        <w:rPr>
          <w:rFonts w:ascii="Times New Roman" w:hAnsi="Times New Roman" w:cs="Times New Roman"/>
          <w:sz w:val="28"/>
          <w:szCs w:val="28"/>
        </w:rPr>
        <w:t xml:space="preserve">Фактов неэффективного и нецелевого использования поставленного товара, выполненной работы или оказанной услуги не установлено. </w:t>
      </w:r>
    </w:p>
    <w:p w:rsidR="00556D54" w:rsidRPr="00A77CE9" w:rsidRDefault="00556D54" w:rsidP="00B172C1">
      <w:pPr>
        <w:spacing w:after="0" w:line="240" w:lineRule="auto"/>
        <w:ind w:firstLine="709"/>
        <w:jc w:val="both"/>
        <w:rPr>
          <w:rFonts w:ascii="Times New Roman" w:eastAsia="Times New Roman" w:hAnsi="Times New Roman" w:cs="Times New Roman"/>
          <w:b/>
          <w:color w:val="FF0000"/>
          <w:sz w:val="28"/>
          <w:szCs w:val="28"/>
          <w:lang w:eastAsia="ru-RU"/>
        </w:rPr>
      </w:pPr>
    </w:p>
    <w:p w:rsidR="00556D54" w:rsidRPr="00A77CE9" w:rsidRDefault="00556D54" w:rsidP="00B172C1">
      <w:pPr>
        <w:spacing w:after="0" w:line="240" w:lineRule="auto"/>
        <w:ind w:firstLine="709"/>
        <w:jc w:val="both"/>
        <w:rPr>
          <w:rFonts w:ascii="Times New Roman" w:eastAsia="Times New Roman" w:hAnsi="Times New Roman" w:cs="Times New Roman"/>
          <w:color w:val="FF0000"/>
          <w:sz w:val="28"/>
          <w:szCs w:val="28"/>
          <w:lang w:eastAsia="ru-RU"/>
        </w:rPr>
      </w:pPr>
      <w:r w:rsidRPr="00A77CE9">
        <w:rPr>
          <w:rFonts w:ascii="Times New Roman" w:hAnsi="Times New Roman" w:cs="Times New Roman"/>
          <w:color w:val="FF0000"/>
          <w:sz w:val="28"/>
          <w:szCs w:val="28"/>
        </w:rPr>
        <w:tab/>
      </w:r>
    </w:p>
    <w:p w:rsidR="00556D54" w:rsidRPr="00430DE8" w:rsidRDefault="00556D54" w:rsidP="00B172C1">
      <w:pPr>
        <w:spacing w:after="0"/>
        <w:ind w:firstLine="709"/>
        <w:jc w:val="center"/>
        <w:rPr>
          <w:rFonts w:ascii="Times New Roman" w:hAnsi="Times New Roman" w:cs="Times New Roman"/>
          <w:b/>
          <w:sz w:val="28"/>
          <w:szCs w:val="28"/>
        </w:rPr>
      </w:pPr>
      <w:r w:rsidRPr="00430DE8">
        <w:rPr>
          <w:rFonts w:ascii="Times New Roman" w:hAnsi="Times New Roman" w:cs="Times New Roman"/>
          <w:b/>
          <w:sz w:val="28"/>
          <w:szCs w:val="28"/>
        </w:rPr>
        <w:t>Информация о резу</w:t>
      </w:r>
      <w:r w:rsidR="00916B96">
        <w:rPr>
          <w:rFonts w:ascii="Times New Roman" w:hAnsi="Times New Roman" w:cs="Times New Roman"/>
          <w:b/>
          <w:sz w:val="28"/>
          <w:szCs w:val="28"/>
        </w:rPr>
        <w:t>льтатах контрольных мероприятий.</w:t>
      </w:r>
    </w:p>
    <w:p w:rsidR="00556D54" w:rsidRPr="00A77CE9" w:rsidRDefault="00556D54" w:rsidP="00B172C1">
      <w:pPr>
        <w:spacing w:after="0"/>
        <w:ind w:firstLine="709"/>
        <w:jc w:val="both"/>
        <w:rPr>
          <w:rFonts w:ascii="Times New Roman" w:hAnsi="Times New Roman" w:cs="Times New Roman"/>
          <w:b/>
          <w:color w:val="FF0000"/>
          <w:sz w:val="28"/>
          <w:szCs w:val="28"/>
        </w:rPr>
      </w:pPr>
    </w:p>
    <w:p w:rsidR="00556D54" w:rsidRDefault="00126E7D"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контрольного мероприятия</w:t>
      </w:r>
      <w:r w:rsidR="00556D54" w:rsidRPr="007322A4">
        <w:rPr>
          <w:rFonts w:ascii="Times New Roman" w:hAnsi="Times New Roman" w:cs="Times New Roman"/>
          <w:sz w:val="28"/>
          <w:szCs w:val="28"/>
        </w:rPr>
        <w:t xml:space="preserve"> были выявлены следующие нарушения:</w:t>
      </w:r>
    </w:p>
    <w:p w:rsidR="00765350" w:rsidRDefault="00765350" w:rsidP="00B172C1">
      <w:pPr>
        <w:spacing w:after="0"/>
        <w:ind w:firstLine="709"/>
        <w:jc w:val="both"/>
        <w:rPr>
          <w:rFonts w:ascii="Times New Roman" w:hAnsi="Times New Roman" w:cs="Times New Roman"/>
          <w:sz w:val="28"/>
          <w:szCs w:val="28"/>
        </w:rPr>
      </w:pPr>
    </w:p>
    <w:p w:rsidR="00CF6D12" w:rsidRDefault="00585BF8" w:rsidP="009C4C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6D54" w:rsidRPr="00916B96">
        <w:rPr>
          <w:rFonts w:ascii="Times New Roman" w:hAnsi="Times New Roman" w:cs="Times New Roman"/>
          <w:sz w:val="28"/>
          <w:szCs w:val="28"/>
        </w:rPr>
        <w:t>.</w:t>
      </w:r>
      <w:r w:rsidR="004E4DB7" w:rsidRPr="00916B96">
        <w:rPr>
          <w:rFonts w:ascii="Times New Roman" w:hAnsi="Times New Roman" w:cs="Times New Roman"/>
          <w:sz w:val="28"/>
          <w:szCs w:val="28"/>
        </w:rPr>
        <w:t xml:space="preserve"> </w:t>
      </w:r>
      <w:r w:rsidR="00916B96" w:rsidRPr="00916B96">
        <w:rPr>
          <w:rFonts w:ascii="Times New Roman" w:hAnsi="Times New Roman" w:cs="Times New Roman"/>
          <w:sz w:val="28"/>
          <w:szCs w:val="28"/>
        </w:rPr>
        <w:t>Части 1 статьи 23 Федерального закона 44-ФЗ «О контрактной системе». В</w:t>
      </w:r>
      <w:r w:rsidR="0006310A">
        <w:rPr>
          <w:rFonts w:ascii="Times New Roman" w:hAnsi="Times New Roman" w:cs="Times New Roman"/>
          <w:sz w:val="28"/>
          <w:szCs w:val="28"/>
        </w:rPr>
        <w:t xml:space="preserve"> договоре возмездного оказания услуг № 23-2216-3307-022024</w:t>
      </w:r>
      <w:r w:rsidR="0006310A" w:rsidRPr="00211208">
        <w:rPr>
          <w:rFonts w:ascii="Times New Roman" w:hAnsi="Times New Roman" w:cs="Times New Roman"/>
          <w:sz w:val="28"/>
          <w:szCs w:val="28"/>
        </w:rPr>
        <w:t xml:space="preserve"> </w:t>
      </w:r>
      <w:r w:rsidR="0006310A">
        <w:rPr>
          <w:rFonts w:ascii="Times New Roman" w:hAnsi="Times New Roman" w:cs="Times New Roman"/>
          <w:sz w:val="28"/>
          <w:szCs w:val="28"/>
        </w:rPr>
        <w:t xml:space="preserve">(оказание услуг по идентификации АСН в ГАИС «ЭРА – ГЛОНАСС» и обеспечение передачи в </w:t>
      </w:r>
      <w:proofErr w:type="spellStart"/>
      <w:r w:rsidR="0006310A">
        <w:rPr>
          <w:rFonts w:ascii="Times New Roman" w:hAnsi="Times New Roman" w:cs="Times New Roman"/>
          <w:sz w:val="28"/>
          <w:szCs w:val="28"/>
        </w:rPr>
        <w:t>Ространснадзор</w:t>
      </w:r>
      <w:proofErr w:type="spellEnd"/>
      <w:r w:rsidR="0006310A">
        <w:rPr>
          <w:rFonts w:ascii="Times New Roman" w:hAnsi="Times New Roman" w:cs="Times New Roman"/>
          <w:sz w:val="28"/>
          <w:szCs w:val="28"/>
        </w:rPr>
        <w:t xml:space="preserve"> информации, поступающей от АСН в ГАИС «ЭРА-ГЛОНАСС»), </w:t>
      </w:r>
      <w:r w:rsidR="00C9647D">
        <w:rPr>
          <w:rFonts w:ascii="Times New Roman" w:hAnsi="Times New Roman" w:cs="Times New Roman"/>
          <w:sz w:val="28"/>
          <w:szCs w:val="28"/>
        </w:rPr>
        <w:t xml:space="preserve">в  </w:t>
      </w:r>
      <w:r w:rsidR="00C9647D" w:rsidRPr="00211208">
        <w:rPr>
          <w:rFonts w:ascii="Times New Roman" w:hAnsi="Times New Roman" w:cs="Times New Roman"/>
          <w:sz w:val="28"/>
          <w:szCs w:val="28"/>
        </w:rPr>
        <w:t>муниципальн</w:t>
      </w:r>
      <w:r w:rsidR="00C9647D">
        <w:rPr>
          <w:rFonts w:ascii="Times New Roman" w:hAnsi="Times New Roman" w:cs="Times New Roman"/>
          <w:sz w:val="28"/>
          <w:szCs w:val="28"/>
        </w:rPr>
        <w:t>ом</w:t>
      </w:r>
      <w:r w:rsidR="00C9647D" w:rsidRPr="00211208">
        <w:rPr>
          <w:rFonts w:ascii="Times New Roman" w:hAnsi="Times New Roman" w:cs="Times New Roman"/>
          <w:sz w:val="28"/>
          <w:szCs w:val="28"/>
        </w:rPr>
        <w:t xml:space="preserve"> контракт</w:t>
      </w:r>
      <w:r w:rsidR="00C9647D">
        <w:rPr>
          <w:rFonts w:ascii="Times New Roman" w:hAnsi="Times New Roman" w:cs="Times New Roman"/>
          <w:sz w:val="28"/>
          <w:szCs w:val="28"/>
        </w:rPr>
        <w:t>е</w:t>
      </w:r>
      <w:r w:rsidR="00C9647D" w:rsidRPr="00211208">
        <w:rPr>
          <w:rFonts w:ascii="Times New Roman" w:hAnsi="Times New Roman" w:cs="Times New Roman"/>
          <w:sz w:val="28"/>
          <w:szCs w:val="28"/>
        </w:rPr>
        <w:t xml:space="preserve"> № </w:t>
      </w:r>
      <w:r w:rsidR="00C9647D" w:rsidRPr="00B87A2E">
        <w:rPr>
          <w:rFonts w:ascii="Times New Roman" w:hAnsi="Times New Roman" w:cs="Times New Roman"/>
          <w:sz w:val="28"/>
          <w:szCs w:val="28"/>
        </w:rPr>
        <w:t xml:space="preserve">ЭМ 7437728 от 19.03.2024г. (оказание услуг по замене блока СКЗИ </w:t>
      </w:r>
      <w:proofErr w:type="spellStart"/>
      <w:r w:rsidR="00C9647D" w:rsidRPr="00B87A2E">
        <w:rPr>
          <w:rFonts w:ascii="Times New Roman" w:hAnsi="Times New Roman" w:cs="Times New Roman"/>
          <w:sz w:val="28"/>
          <w:szCs w:val="28"/>
        </w:rPr>
        <w:t>тахографа</w:t>
      </w:r>
      <w:proofErr w:type="spellEnd"/>
      <w:r w:rsidR="00C9647D" w:rsidRPr="00B87A2E">
        <w:rPr>
          <w:rFonts w:ascii="Times New Roman" w:hAnsi="Times New Roman" w:cs="Times New Roman"/>
          <w:sz w:val="28"/>
          <w:szCs w:val="28"/>
        </w:rPr>
        <w:t xml:space="preserve">) </w:t>
      </w:r>
      <w:r w:rsidR="00C9647D" w:rsidRPr="003750C2">
        <w:rPr>
          <w:rFonts w:ascii="Times New Roman" w:hAnsi="Times New Roman" w:cs="Times New Roman"/>
          <w:sz w:val="28"/>
          <w:szCs w:val="28"/>
        </w:rPr>
        <w:t xml:space="preserve">идентификационный код закупки не соответствует </w:t>
      </w:r>
      <w:r w:rsidR="00C9647D" w:rsidRPr="00CE78AA">
        <w:rPr>
          <w:rFonts w:ascii="Times New Roman" w:hAnsi="Times New Roman" w:cs="Times New Roman"/>
          <w:sz w:val="28"/>
          <w:szCs w:val="28"/>
        </w:rPr>
        <w:t>наименованию объекта закупки</w:t>
      </w:r>
      <w:r w:rsidR="00C9647D" w:rsidRPr="003750C2">
        <w:rPr>
          <w:rFonts w:ascii="Times New Roman" w:hAnsi="Times New Roman" w:cs="Times New Roman"/>
          <w:sz w:val="28"/>
          <w:szCs w:val="28"/>
        </w:rPr>
        <w:t xml:space="preserve"> плана-графика закупок </w:t>
      </w:r>
      <w:r w:rsidR="00C9647D" w:rsidRPr="001D5F84">
        <w:rPr>
          <w:rFonts w:ascii="Times New Roman" w:hAnsi="Times New Roman" w:cs="Times New Roman"/>
          <w:sz w:val="28"/>
          <w:szCs w:val="28"/>
        </w:rPr>
        <w:t>товаров, работ, услуг на 2024 финансовый год.</w:t>
      </w:r>
      <w:r w:rsidR="00C9647D">
        <w:rPr>
          <w:rFonts w:ascii="Times New Roman" w:hAnsi="Times New Roman" w:cs="Times New Roman"/>
          <w:sz w:val="28"/>
          <w:szCs w:val="28"/>
        </w:rPr>
        <w:t xml:space="preserve"> </w:t>
      </w:r>
    </w:p>
    <w:p w:rsidR="00916B96" w:rsidRPr="00916B96" w:rsidRDefault="00585BF8"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916B96" w:rsidRPr="00916B96">
        <w:rPr>
          <w:rFonts w:ascii="Times New Roman" w:hAnsi="Times New Roman" w:cs="Times New Roman"/>
          <w:sz w:val="28"/>
          <w:szCs w:val="28"/>
        </w:rPr>
        <w:t>.</w:t>
      </w:r>
      <w:r w:rsidR="00916B96" w:rsidRPr="00916B96">
        <w:t xml:space="preserve"> </w:t>
      </w:r>
      <w:r w:rsidR="00916B96" w:rsidRPr="00916B96">
        <w:rPr>
          <w:rFonts w:ascii="Times New Roman" w:hAnsi="Times New Roman" w:cs="Times New Roman"/>
          <w:sz w:val="28"/>
          <w:szCs w:val="28"/>
        </w:rPr>
        <w:t xml:space="preserve">Части 6 статьи 34 Федерального закона № 44-ФЗ «О контрактной системе», требование об уплате неустоек (штрафов, пеней) поставщику не направлялось, </w:t>
      </w:r>
      <w:proofErr w:type="spellStart"/>
      <w:r w:rsidR="00916B96" w:rsidRPr="00916B96">
        <w:rPr>
          <w:rFonts w:ascii="Times New Roman" w:hAnsi="Times New Roman" w:cs="Times New Roman"/>
          <w:sz w:val="28"/>
          <w:szCs w:val="28"/>
        </w:rPr>
        <w:t>претензионно</w:t>
      </w:r>
      <w:proofErr w:type="spellEnd"/>
      <w:r w:rsidR="00916B96" w:rsidRPr="00916B96">
        <w:rPr>
          <w:rFonts w:ascii="Times New Roman" w:hAnsi="Times New Roman" w:cs="Times New Roman"/>
          <w:sz w:val="28"/>
          <w:szCs w:val="28"/>
        </w:rPr>
        <w:t>-исковая работа не велась.</w:t>
      </w:r>
    </w:p>
    <w:p w:rsidR="00667B00" w:rsidRDefault="00585BF8" w:rsidP="00297B2C">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16B96" w:rsidRPr="00916B96">
        <w:rPr>
          <w:rFonts w:ascii="Times New Roman" w:hAnsi="Times New Roman" w:cs="Times New Roman"/>
          <w:sz w:val="28"/>
          <w:szCs w:val="28"/>
        </w:rPr>
        <w:t>.</w:t>
      </w:r>
      <w:r w:rsidR="00916B96" w:rsidRPr="00916B96">
        <w:t xml:space="preserve"> </w:t>
      </w:r>
      <w:r w:rsidR="00916B96" w:rsidRPr="00916B96">
        <w:rPr>
          <w:rFonts w:ascii="Times New Roman" w:hAnsi="Times New Roman" w:cs="Times New Roman"/>
          <w:sz w:val="28"/>
          <w:szCs w:val="28"/>
        </w:rPr>
        <w:t xml:space="preserve">Пункта 11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w:t>
      </w:r>
      <w:r w:rsidR="00916B96" w:rsidRPr="00916B96">
        <w:rPr>
          <w:rFonts w:ascii="Times New Roman" w:hAnsi="Times New Roman" w:cs="Times New Roman"/>
          <w:sz w:val="28"/>
          <w:szCs w:val="28"/>
        </w:rPr>
        <w:lastRenderedPageBreak/>
        <w:t>фондами, государственных академий наук, государственных (муниципальных) учреждений и инструкции по его применению» - товар приходуется ранее чем Заказчик принимает товар.</w:t>
      </w:r>
    </w:p>
    <w:p w:rsidR="00297B2C" w:rsidRDefault="00297B2C" w:rsidP="00297B2C">
      <w:pPr>
        <w:spacing w:after="0"/>
        <w:ind w:firstLine="709"/>
        <w:jc w:val="both"/>
        <w:rPr>
          <w:rFonts w:ascii="Times New Roman" w:hAnsi="Times New Roman" w:cs="Times New Roman"/>
          <w:sz w:val="28"/>
          <w:szCs w:val="28"/>
        </w:rPr>
      </w:pPr>
    </w:p>
    <w:p w:rsidR="00297B2C" w:rsidRDefault="00297B2C" w:rsidP="00297B2C">
      <w:pPr>
        <w:spacing w:after="0"/>
        <w:ind w:firstLine="709"/>
        <w:jc w:val="both"/>
        <w:rPr>
          <w:rFonts w:ascii="Times New Roman" w:hAnsi="Times New Roman" w:cs="Times New Roman"/>
          <w:b/>
          <w:sz w:val="28"/>
          <w:szCs w:val="28"/>
        </w:rPr>
      </w:pPr>
    </w:p>
    <w:p w:rsidR="00556D54" w:rsidRDefault="00556D54" w:rsidP="00B172C1">
      <w:pPr>
        <w:tabs>
          <w:tab w:val="left" w:pos="426"/>
        </w:tabs>
        <w:spacing w:after="0"/>
        <w:ind w:firstLine="709"/>
        <w:jc w:val="center"/>
        <w:rPr>
          <w:rFonts w:ascii="Times New Roman" w:hAnsi="Times New Roman" w:cs="Times New Roman"/>
          <w:b/>
          <w:sz w:val="28"/>
          <w:szCs w:val="28"/>
        </w:rPr>
      </w:pPr>
      <w:r w:rsidRPr="00EA7A22">
        <w:rPr>
          <w:rFonts w:ascii="Times New Roman" w:hAnsi="Times New Roman" w:cs="Times New Roman"/>
          <w:b/>
          <w:sz w:val="28"/>
          <w:szCs w:val="28"/>
        </w:rPr>
        <w:t>Выводы применения мер по устранению нарушений:</w:t>
      </w:r>
    </w:p>
    <w:p w:rsidR="00556D54" w:rsidRDefault="00556D54" w:rsidP="00B172C1">
      <w:pPr>
        <w:spacing w:after="0" w:line="240" w:lineRule="auto"/>
        <w:ind w:firstLine="709"/>
        <w:jc w:val="both"/>
        <w:rPr>
          <w:rFonts w:ascii="Times New Roman" w:hAnsi="Times New Roman" w:cs="Times New Roman"/>
          <w:b/>
          <w:sz w:val="28"/>
          <w:szCs w:val="28"/>
        </w:rPr>
      </w:pPr>
    </w:p>
    <w:p w:rsidR="00556D54" w:rsidRPr="00770D84" w:rsidRDefault="00512004" w:rsidP="00B172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56D54" w:rsidRPr="00770D84">
        <w:rPr>
          <w:rFonts w:ascii="Times New Roman" w:hAnsi="Times New Roman" w:cs="Times New Roman"/>
          <w:sz w:val="28"/>
          <w:szCs w:val="28"/>
        </w:rPr>
        <w:t>Директору МК</w:t>
      </w:r>
      <w:r w:rsidR="00C93071">
        <w:rPr>
          <w:rFonts w:ascii="Times New Roman" w:hAnsi="Times New Roman" w:cs="Times New Roman"/>
          <w:sz w:val="28"/>
          <w:szCs w:val="28"/>
        </w:rPr>
        <w:t xml:space="preserve">ОУ </w:t>
      </w:r>
      <w:r w:rsidR="00E70D5C">
        <w:rPr>
          <w:rFonts w:ascii="Times New Roman" w:hAnsi="Times New Roman" w:cs="Times New Roman"/>
          <w:sz w:val="28"/>
          <w:szCs w:val="28"/>
        </w:rPr>
        <w:t>Аул-</w:t>
      </w:r>
      <w:proofErr w:type="spellStart"/>
      <w:r w:rsidR="00E70D5C">
        <w:rPr>
          <w:rFonts w:ascii="Times New Roman" w:hAnsi="Times New Roman" w:cs="Times New Roman"/>
          <w:sz w:val="28"/>
          <w:szCs w:val="28"/>
        </w:rPr>
        <w:t>Бергульская</w:t>
      </w:r>
      <w:proofErr w:type="spellEnd"/>
      <w:r w:rsidR="00C93071">
        <w:rPr>
          <w:rFonts w:ascii="Times New Roman" w:hAnsi="Times New Roman" w:cs="Times New Roman"/>
          <w:sz w:val="28"/>
          <w:szCs w:val="28"/>
        </w:rPr>
        <w:t xml:space="preserve"> СОШ </w:t>
      </w:r>
      <w:proofErr w:type="spellStart"/>
      <w:r w:rsidR="008111C9" w:rsidRPr="008111C9">
        <w:rPr>
          <w:rFonts w:ascii="Times New Roman" w:hAnsi="Times New Roman" w:cs="Times New Roman"/>
          <w:sz w:val="28"/>
          <w:szCs w:val="28"/>
        </w:rPr>
        <w:t>Мугатабаров</w:t>
      </w:r>
      <w:r w:rsidR="008111C9">
        <w:rPr>
          <w:rFonts w:ascii="Times New Roman" w:hAnsi="Times New Roman" w:cs="Times New Roman"/>
          <w:sz w:val="28"/>
          <w:szCs w:val="28"/>
        </w:rPr>
        <w:t>ой</w:t>
      </w:r>
      <w:proofErr w:type="spellEnd"/>
      <w:r w:rsidR="008111C9">
        <w:rPr>
          <w:rFonts w:ascii="Times New Roman" w:hAnsi="Times New Roman" w:cs="Times New Roman"/>
          <w:sz w:val="28"/>
          <w:szCs w:val="28"/>
        </w:rPr>
        <w:t xml:space="preserve"> </w:t>
      </w:r>
      <w:r w:rsidR="008111C9" w:rsidRPr="008111C9">
        <w:rPr>
          <w:rFonts w:ascii="Times New Roman" w:hAnsi="Times New Roman" w:cs="Times New Roman"/>
          <w:sz w:val="28"/>
          <w:szCs w:val="28"/>
        </w:rPr>
        <w:t>Л.К.</w:t>
      </w:r>
      <w:r w:rsidR="00556D54" w:rsidRPr="00770D84">
        <w:rPr>
          <w:rFonts w:ascii="Times New Roman" w:hAnsi="Times New Roman" w:cs="Times New Roman"/>
          <w:sz w:val="28"/>
          <w:szCs w:val="28"/>
        </w:rPr>
        <w:t xml:space="preserve"> проанализировать выявленные нарушения и провести работу по недопущению в дальнейшем выявленных нарушений. Довести </w:t>
      </w:r>
      <w:r w:rsidR="00EF79B9">
        <w:rPr>
          <w:rFonts w:ascii="Times New Roman" w:hAnsi="Times New Roman" w:cs="Times New Roman"/>
          <w:sz w:val="28"/>
          <w:szCs w:val="28"/>
        </w:rPr>
        <w:t>информацию</w:t>
      </w:r>
      <w:r w:rsidR="00556D54" w:rsidRPr="00770D84">
        <w:rPr>
          <w:rFonts w:ascii="Times New Roman" w:hAnsi="Times New Roman" w:cs="Times New Roman"/>
          <w:sz w:val="28"/>
          <w:szCs w:val="28"/>
        </w:rPr>
        <w:t xml:space="preserve"> о выявленных нарушениях до </w:t>
      </w:r>
      <w:r w:rsidR="004E4DB7">
        <w:rPr>
          <w:rFonts w:ascii="Times New Roman" w:hAnsi="Times New Roman" w:cs="Times New Roman"/>
          <w:sz w:val="28"/>
          <w:szCs w:val="28"/>
        </w:rPr>
        <w:t>сотрудников бухгалтерии и сотрудников</w:t>
      </w:r>
      <w:r w:rsidR="00E77456">
        <w:rPr>
          <w:rFonts w:ascii="Times New Roman" w:hAnsi="Times New Roman" w:cs="Times New Roman"/>
          <w:sz w:val="28"/>
          <w:szCs w:val="28"/>
        </w:rPr>
        <w:t>,</w:t>
      </w:r>
      <w:r w:rsidR="004E4DB7">
        <w:rPr>
          <w:rFonts w:ascii="Times New Roman" w:hAnsi="Times New Roman" w:cs="Times New Roman"/>
          <w:sz w:val="28"/>
          <w:szCs w:val="28"/>
        </w:rPr>
        <w:t xml:space="preserve"> осуществляю</w:t>
      </w:r>
      <w:r w:rsidR="008429E6">
        <w:rPr>
          <w:rFonts w:ascii="Times New Roman" w:hAnsi="Times New Roman" w:cs="Times New Roman"/>
          <w:sz w:val="28"/>
          <w:szCs w:val="28"/>
        </w:rPr>
        <w:t>щих</w:t>
      </w:r>
      <w:r w:rsidR="004E4DB7">
        <w:rPr>
          <w:rFonts w:ascii="Times New Roman" w:hAnsi="Times New Roman" w:cs="Times New Roman"/>
          <w:sz w:val="28"/>
          <w:szCs w:val="28"/>
        </w:rPr>
        <w:t xml:space="preserve"> закупочную деятельность</w:t>
      </w:r>
      <w:r w:rsidR="00E77456">
        <w:rPr>
          <w:rFonts w:ascii="Times New Roman" w:hAnsi="Times New Roman" w:cs="Times New Roman"/>
          <w:sz w:val="28"/>
          <w:szCs w:val="28"/>
        </w:rPr>
        <w:t>,</w:t>
      </w:r>
      <w:r w:rsidR="00556D54" w:rsidRPr="00770D84">
        <w:rPr>
          <w:rFonts w:ascii="Times New Roman" w:hAnsi="Times New Roman" w:cs="Times New Roman"/>
          <w:color w:val="C00000"/>
          <w:sz w:val="28"/>
          <w:szCs w:val="28"/>
        </w:rPr>
        <w:t xml:space="preserve"> </w:t>
      </w:r>
      <w:r w:rsidR="00556D54" w:rsidRPr="00770D84">
        <w:rPr>
          <w:rFonts w:ascii="Times New Roman" w:hAnsi="Times New Roman" w:cs="Times New Roman"/>
          <w:sz w:val="28"/>
          <w:szCs w:val="28"/>
        </w:rPr>
        <w:t>для дальнейшего недопущения в работе выявленных нарушений.</w:t>
      </w:r>
    </w:p>
    <w:p w:rsidR="00556D54" w:rsidRPr="00770D84" w:rsidRDefault="00556D54" w:rsidP="00B172C1">
      <w:pPr>
        <w:spacing w:after="0" w:line="240" w:lineRule="auto"/>
        <w:ind w:firstLine="709"/>
        <w:jc w:val="both"/>
        <w:rPr>
          <w:rFonts w:ascii="Times New Roman" w:hAnsi="Times New Roman" w:cs="Times New Roman"/>
          <w:sz w:val="28"/>
          <w:szCs w:val="28"/>
        </w:rPr>
      </w:pPr>
      <w:r w:rsidRPr="00770D84">
        <w:rPr>
          <w:rFonts w:ascii="Times New Roman" w:hAnsi="Times New Roman" w:cs="Times New Roman"/>
          <w:sz w:val="28"/>
          <w:szCs w:val="28"/>
        </w:rPr>
        <w:t>2. Предоставить план устранен</w:t>
      </w:r>
      <w:r w:rsidR="00916B96">
        <w:rPr>
          <w:rFonts w:ascii="Times New Roman" w:hAnsi="Times New Roman" w:cs="Times New Roman"/>
          <w:sz w:val="28"/>
          <w:szCs w:val="28"/>
        </w:rPr>
        <w:t>ия выявленных нарушений в отдел</w:t>
      </w:r>
      <w:r w:rsidR="00850A2C">
        <w:rPr>
          <w:rFonts w:ascii="Times New Roman" w:hAnsi="Times New Roman" w:cs="Times New Roman"/>
          <w:sz w:val="28"/>
          <w:szCs w:val="28"/>
        </w:rPr>
        <w:t xml:space="preserve"> </w:t>
      </w:r>
      <w:r w:rsidRPr="00770D84">
        <w:rPr>
          <w:rFonts w:ascii="Times New Roman" w:hAnsi="Times New Roman" w:cs="Times New Roman"/>
          <w:sz w:val="28"/>
          <w:szCs w:val="28"/>
        </w:rPr>
        <w:t>внутреннего (муниципального</w:t>
      </w:r>
      <w:r w:rsidR="00850A2C">
        <w:rPr>
          <w:rFonts w:ascii="Times New Roman" w:hAnsi="Times New Roman" w:cs="Times New Roman"/>
          <w:sz w:val="28"/>
          <w:szCs w:val="28"/>
        </w:rPr>
        <w:t xml:space="preserve">) финансового контроля </w:t>
      </w:r>
      <w:r w:rsidRPr="00770D84">
        <w:rPr>
          <w:rFonts w:ascii="Times New Roman" w:hAnsi="Times New Roman" w:cs="Times New Roman"/>
          <w:sz w:val="28"/>
          <w:szCs w:val="28"/>
        </w:rPr>
        <w:t xml:space="preserve">не </w:t>
      </w:r>
      <w:r w:rsidRPr="009A050F">
        <w:rPr>
          <w:rFonts w:ascii="Times New Roman" w:hAnsi="Times New Roman" w:cs="Times New Roman"/>
          <w:sz w:val="28"/>
          <w:szCs w:val="28"/>
        </w:rPr>
        <w:t>позднее</w:t>
      </w:r>
      <w:r w:rsidRPr="009A050F">
        <w:rPr>
          <w:rFonts w:ascii="Times New Roman" w:hAnsi="Times New Roman" w:cs="Times New Roman"/>
          <w:color w:val="C00000"/>
          <w:sz w:val="28"/>
          <w:szCs w:val="28"/>
        </w:rPr>
        <w:t xml:space="preserve"> </w:t>
      </w:r>
      <w:r w:rsidR="009A050F" w:rsidRPr="009A050F">
        <w:rPr>
          <w:rFonts w:ascii="Times New Roman" w:hAnsi="Times New Roman" w:cs="Times New Roman"/>
          <w:sz w:val="28"/>
          <w:szCs w:val="28"/>
        </w:rPr>
        <w:t>0</w:t>
      </w:r>
      <w:r w:rsidR="00D12B39">
        <w:rPr>
          <w:rFonts w:ascii="Times New Roman" w:hAnsi="Times New Roman" w:cs="Times New Roman"/>
          <w:sz w:val="28"/>
          <w:szCs w:val="28"/>
        </w:rPr>
        <w:t>7</w:t>
      </w:r>
      <w:r w:rsidR="00155040" w:rsidRPr="009A050F">
        <w:rPr>
          <w:rFonts w:ascii="Times New Roman" w:hAnsi="Times New Roman" w:cs="Times New Roman"/>
          <w:sz w:val="28"/>
          <w:szCs w:val="28"/>
        </w:rPr>
        <w:t xml:space="preserve"> ма</w:t>
      </w:r>
      <w:r w:rsidR="009A050F" w:rsidRPr="009A050F">
        <w:rPr>
          <w:rFonts w:ascii="Times New Roman" w:hAnsi="Times New Roman" w:cs="Times New Roman"/>
          <w:sz w:val="28"/>
          <w:szCs w:val="28"/>
        </w:rPr>
        <w:t>я</w:t>
      </w:r>
      <w:r w:rsidR="00155040" w:rsidRPr="00155040">
        <w:rPr>
          <w:rFonts w:ascii="Times New Roman" w:hAnsi="Times New Roman" w:cs="Times New Roman"/>
          <w:sz w:val="28"/>
          <w:szCs w:val="28"/>
        </w:rPr>
        <w:t xml:space="preserve"> 2025</w:t>
      </w:r>
      <w:r w:rsidRPr="00155040">
        <w:rPr>
          <w:rFonts w:ascii="Times New Roman" w:hAnsi="Times New Roman" w:cs="Times New Roman"/>
          <w:sz w:val="28"/>
          <w:szCs w:val="28"/>
        </w:rPr>
        <w:t xml:space="preserve"> </w:t>
      </w:r>
      <w:r w:rsidRPr="00770D84">
        <w:rPr>
          <w:rFonts w:ascii="Times New Roman" w:hAnsi="Times New Roman" w:cs="Times New Roman"/>
          <w:sz w:val="28"/>
          <w:szCs w:val="28"/>
        </w:rPr>
        <w:t>года, и сведения об устранении выявленных нарушений в соответствии с планом устранения выявленных нарушений.</w:t>
      </w:r>
    </w:p>
    <w:p w:rsidR="00556D54" w:rsidRDefault="00556D54" w:rsidP="00B172C1">
      <w:pPr>
        <w:spacing w:after="0" w:line="240" w:lineRule="auto"/>
        <w:ind w:firstLine="709"/>
        <w:jc w:val="both"/>
        <w:rPr>
          <w:rFonts w:ascii="Times New Roman" w:eastAsia="Times New Roman" w:hAnsi="Times New Roman" w:cs="Times New Roman"/>
          <w:color w:val="FF0000"/>
          <w:sz w:val="28"/>
          <w:szCs w:val="28"/>
          <w:lang w:eastAsia="ru-RU"/>
        </w:rPr>
      </w:pPr>
    </w:p>
    <w:p w:rsidR="00556D54" w:rsidRDefault="00556D54" w:rsidP="00B172C1">
      <w:pPr>
        <w:spacing w:after="0"/>
        <w:ind w:firstLine="709"/>
        <w:jc w:val="both"/>
        <w:rPr>
          <w:rFonts w:ascii="Times New Roman" w:hAnsi="Times New Roman" w:cs="Times New Roman"/>
          <w:sz w:val="28"/>
          <w:szCs w:val="28"/>
        </w:rPr>
      </w:pPr>
      <w:r>
        <w:rPr>
          <w:rFonts w:ascii="Times New Roman" w:hAnsi="Times New Roman" w:cs="Times New Roman"/>
          <w:sz w:val="28"/>
          <w:szCs w:val="28"/>
        </w:rPr>
        <w:t>Директор МК</w:t>
      </w:r>
      <w:r w:rsidR="00850A2C">
        <w:rPr>
          <w:rFonts w:ascii="Times New Roman" w:hAnsi="Times New Roman" w:cs="Times New Roman"/>
          <w:sz w:val="28"/>
          <w:szCs w:val="28"/>
        </w:rPr>
        <w:t xml:space="preserve">ОУ </w:t>
      </w:r>
      <w:r w:rsidR="001270AE">
        <w:rPr>
          <w:rFonts w:ascii="Times New Roman" w:hAnsi="Times New Roman" w:cs="Times New Roman"/>
          <w:sz w:val="28"/>
          <w:szCs w:val="28"/>
        </w:rPr>
        <w:t>Аул-</w:t>
      </w:r>
      <w:proofErr w:type="spellStart"/>
      <w:r w:rsidR="001270AE">
        <w:rPr>
          <w:rFonts w:ascii="Times New Roman" w:hAnsi="Times New Roman" w:cs="Times New Roman"/>
          <w:sz w:val="28"/>
          <w:szCs w:val="28"/>
        </w:rPr>
        <w:t>Бергульская</w:t>
      </w:r>
      <w:proofErr w:type="spellEnd"/>
      <w:r w:rsidR="00A9666E">
        <w:rPr>
          <w:rFonts w:ascii="Times New Roman" w:hAnsi="Times New Roman" w:cs="Times New Roman"/>
          <w:sz w:val="28"/>
          <w:szCs w:val="28"/>
        </w:rPr>
        <w:t xml:space="preserve"> СОШ</w:t>
      </w:r>
      <w:r w:rsidRPr="00690346">
        <w:rPr>
          <w:rFonts w:ascii="Times New Roman" w:hAnsi="Times New Roman" w:cs="Times New Roman"/>
          <w:sz w:val="28"/>
          <w:szCs w:val="28"/>
        </w:rPr>
        <w:t xml:space="preserve"> </w:t>
      </w:r>
      <w:r>
        <w:rPr>
          <w:rFonts w:ascii="Times New Roman" w:hAnsi="Times New Roman" w:cs="Times New Roman"/>
          <w:sz w:val="28"/>
          <w:szCs w:val="28"/>
        </w:rPr>
        <w:t>в праве представить письменные возражения на акт, оформленный по результатам плановой камеральной проверки ведомственного контроля, в течении 10 рабочих дней со дня получения такого акта.</w:t>
      </w:r>
    </w:p>
    <w:p w:rsidR="00556D54" w:rsidRDefault="00556D54" w:rsidP="00B172C1">
      <w:pPr>
        <w:spacing w:after="0"/>
        <w:ind w:firstLine="709"/>
        <w:jc w:val="both"/>
        <w:rPr>
          <w:rFonts w:ascii="Times New Roman" w:hAnsi="Times New Roman" w:cs="Times New Roman"/>
          <w:sz w:val="28"/>
          <w:szCs w:val="28"/>
        </w:rPr>
      </w:pPr>
    </w:p>
    <w:p w:rsidR="00556D54" w:rsidRDefault="00556D54" w:rsidP="00B172C1">
      <w:pPr>
        <w:spacing w:after="0"/>
        <w:ind w:firstLine="709"/>
        <w:jc w:val="both"/>
        <w:rPr>
          <w:rFonts w:ascii="Times New Roman" w:hAnsi="Times New Roman" w:cs="Times New Roman"/>
          <w:sz w:val="28"/>
          <w:szCs w:val="28"/>
        </w:rPr>
      </w:pPr>
    </w:p>
    <w:p w:rsidR="00116650" w:rsidRDefault="00116650" w:rsidP="00556D54">
      <w:pPr>
        <w:spacing w:after="0"/>
        <w:ind w:firstLine="708"/>
        <w:jc w:val="both"/>
        <w:rPr>
          <w:rFonts w:ascii="Times New Roman" w:hAnsi="Times New Roman" w:cs="Times New Roman"/>
          <w:sz w:val="28"/>
          <w:szCs w:val="28"/>
        </w:rPr>
      </w:pPr>
    </w:p>
    <w:p w:rsidR="00556D54" w:rsidRDefault="00850A2C" w:rsidP="00556D54">
      <w:pPr>
        <w:spacing w:after="0"/>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w:t>
      </w:r>
    </w:p>
    <w:p w:rsidR="00556D54" w:rsidRDefault="00850A2C" w:rsidP="00556D54">
      <w:pPr>
        <w:spacing w:after="0"/>
        <w:jc w:val="both"/>
        <w:rPr>
          <w:rFonts w:ascii="Times New Roman" w:hAnsi="Times New Roman" w:cs="Times New Roman"/>
          <w:sz w:val="28"/>
          <w:szCs w:val="28"/>
        </w:rPr>
      </w:pPr>
      <w:r>
        <w:rPr>
          <w:rFonts w:ascii="Times New Roman" w:hAnsi="Times New Roman" w:cs="Times New Roman"/>
          <w:sz w:val="28"/>
          <w:szCs w:val="28"/>
        </w:rPr>
        <w:t>внутреннего (муниципального)</w:t>
      </w:r>
    </w:p>
    <w:p w:rsidR="00556D54" w:rsidRDefault="00850A2C" w:rsidP="00556D54">
      <w:r>
        <w:rPr>
          <w:rFonts w:ascii="Times New Roman" w:hAnsi="Times New Roman" w:cs="Times New Roman"/>
          <w:sz w:val="28"/>
          <w:szCs w:val="28"/>
        </w:rPr>
        <w:t>финансового контроля</w:t>
      </w:r>
      <w:r w:rsidR="00556D54">
        <w:rPr>
          <w:rFonts w:ascii="Times New Roman" w:hAnsi="Times New Roman" w:cs="Times New Roman"/>
          <w:sz w:val="28"/>
          <w:szCs w:val="28"/>
        </w:rPr>
        <w:tab/>
      </w:r>
      <w:r w:rsidR="00556D54">
        <w:rPr>
          <w:rFonts w:ascii="Times New Roman" w:hAnsi="Times New Roman" w:cs="Times New Roman"/>
          <w:sz w:val="28"/>
          <w:szCs w:val="28"/>
        </w:rPr>
        <w:tab/>
      </w:r>
      <w:r w:rsidR="00192EC1">
        <w:rPr>
          <w:rFonts w:ascii="Times New Roman" w:hAnsi="Times New Roman" w:cs="Times New Roman"/>
          <w:sz w:val="28"/>
          <w:szCs w:val="28"/>
        </w:rPr>
        <w:t xml:space="preserve">                                                                 Т.В. Орлова</w:t>
      </w: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p w:rsidR="00760C46" w:rsidRDefault="00760C46" w:rsidP="00760C46">
      <w:pPr>
        <w:spacing w:after="0"/>
        <w:jc w:val="both"/>
        <w:rPr>
          <w:rFonts w:ascii="Times New Roman" w:hAnsi="Times New Roman" w:cs="Times New Roman"/>
          <w:sz w:val="24"/>
          <w:szCs w:val="24"/>
        </w:rPr>
      </w:pPr>
    </w:p>
    <w:sectPr w:rsidR="00760C46" w:rsidSect="00116650">
      <w:footerReference w:type="default" r:id="rId11"/>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C6" w:rsidRDefault="00A346C6">
      <w:pPr>
        <w:spacing w:after="0" w:line="240" w:lineRule="auto"/>
      </w:pPr>
      <w:r>
        <w:separator/>
      </w:r>
    </w:p>
  </w:endnote>
  <w:endnote w:type="continuationSeparator" w:id="0">
    <w:p w:rsidR="00A346C6" w:rsidRDefault="00A3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513960"/>
      <w:docPartObj>
        <w:docPartGallery w:val="Page Numbers (Bottom of Page)"/>
        <w:docPartUnique/>
      </w:docPartObj>
    </w:sdtPr>
    <w:sdtEndPr/>
    <w:sdtContent>
      <w:p w:rsidR="007322A4" w:rsidRDefault="00252669">
        <w:pPr>
          <w:pStyle w:val="a6"/>
          <w:jc w:val="right"/>
        </w:pPr>
        <w:r>
          <w:fldChar w:fldCharType="begin"/>
        </w:r>
        <w:r>
          <w:instrText>PAGE   \* MERGEFORMAT</w:instrText>
        </w:r>
        <w:r>
          <w:fldChar w:fldCharType="separate"/>
        </w:r>
        <w:r w:rsidR="00A8238E">
          <w:rPr>
            <w:noProof/>
          </w:rPr>
          <w:t>3</w:t>
        </w:r>
        <w:r>
          <w:fldChar w:fldCharType="end"/>
        </w:r>
      </w:p>
    </w:sdtContent>
  </w:sdt>
  <w:p w:rsidR="007322A4" w:rsidRDefault="00A346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C6" w:rsidRDefault="00A346C6">
      <w:pPr>
        <w:spacing w:after="0" w:line="240" w:lineRule="auto"/>
      </w:pPr>
      <w:r>
        <w:separator/>
      </w:r>
    </w:p>
  </w:footnote>
  <w:footnote w:type="continuationSeparator" w:id="0">
    <w:p w:rsidR="00A346C6" w:rsidRDefault="00A346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08"/>
    <w:rsid w:val="00001AB7"/>
    <w:rsid w:val="0000259D"/>
    <w:rsid w:val="00014C95"/>
    <w:rsid w:val="0001508F"/>
    <w:rsid w:val="00015E46"/>
    <w:rsid w:val="00054C73"/>
    <w:rsid w:val="000568BF"/>
    <w:rsid w:val="00057F31"/>
    <w:rsid w:val="0006310A"/>
    <w:rsid w:val="00073CF3"/>
    <w:rsid w:val="0008362D"/>
    <w:rsid w:val="00086BBA"/>
    <w:rsid w:val="000A0E75"/>
    <w:rsid w:val="000A5989"/>
    <w:rsid w:val="000B51C5"/>
    <w:rsid w:val="000D2A50"/>
    <w:rsid w:val="000D7160"/>
    <w:rsid w:val="000E269F"/>
    <w:rsid w:val="000F453B"/>
    <w:rsid w:val="00100DE2"/>
    <w:rsid w:val="00116650"/>
    <w:rsid w:val="00122D71"/>
    <w:rsid w:val="00126676"/>
    <w:rsid w:val="00126E7D"/>
    <w:rsid w:val="001270AE"/>
    <w:rsid w:val="00144216"/>
    <w:rsid w:val="00146035"/>
    <w:rsid w:val="00155040"/>
    <w:rsid w:val="001575A0"/>
    <w:rsid w:val="00162C32"/>
    <w:rsid w:val="00181343"/>
    <w:rsid w:val="00183F37"/>
    <w:rsid w:val="00190C6E"/>
    <w:rsid w:val="00192108"/>
    <w:rsid w:val="00192EC1"/>
    <w:rsid w:val="001B22C6"/>
    <w:rsid w:val="001C1F3F"/>
    <w:rsid w:val="001D2273"/>
    <w:rsid w:val="001D5F84"/>
    <w:rsid w:val="001E1777"/>
    <w:rsid w:val="001E64BF"/>
    <w:rsid w:val="001E6DAE"/>
    <w:rsid w:val="001E7CD2"/>
    <w:rsid w:val="00211208"/>
    <w:rsid w:val="00223124"/>
    <w:rsid w:val="00224DC2"/>
    <w:rsid w:val="00227F19"/>
    <w:rsid w:val="00230CB8"/>
    <w:rsid w:val="0024687F"/>
    <w:rsid w:val="00250506"/>
    <w:rsid w:val="00252669"/>
    <w:rsid w:val="00254485"/>
    <w:rsid w:val="0025678C"/>
    <w:rsid w:val="00282D3F"/>
    <w:rsid w:val="00284266"/>
    <w:rsid w:val="00285C47"/>
    <w:rsid w:val="00286A50"/>
    <w:rsid w:val="00297B2C"/>
    <w:rsid w:val="002B2972"/>
    <w:rsid w:val="002C2212"/>
    <w:rsid w:val="002C31DB"/>
    <w:rsid w:val="002C6F04"/>
    <w:rsid w:val="002D062E"/>
    <w:rsid w:val="002D276A"/>
    <w:rsid w:val="002D4FB0"/>
    <w:rsid w:val="002D6D77"/>
    <w:rsid w:val="002F7592"/>
    <w:rsid w:val="003021F5"/>
    <w:rsid w:val="00304AF6"/>
    <w:rsid w:val="00312941"/>
    <w:rsid w:val="00316035"/>
    <w:rsid w:val="00324A17"/>
    <w:rsid w:val="003328CE"/>
    <w:rsid w:val="00332BA4"/>
    <w:rsid w:val="00357856"/>
    <w:rsid w:val="0037452A"/>
    <w:rsid w:val="003750C2"/>
    <w:rsid w:val="003825AA"/>
    <w:rsid w:val="00392ABF"/>
    <w:rsid w:val="00393376"/>
    <w:rsid w:val="00393A6D"/>
    <w:rsid w:val="0039564D"/>
    <w:rsid w:val="003A30D0"/>
    <w:rsid w:val="003A68C8"/>
    <w:rsid w:val="003B3282"/>
    <w:rsid w:val="003B37E5"/>
    <w:rsid w:val="003B482F"/>
    <w:rsid w:val="003C6372"/>
    <w:rsid w:val="003D4D2F"/>
    <w:rsid w:val="003D5D99"/>
    <w:rsid w:val="003D7FEB"/>
    <w:rsid w:val="003E1FD1"/>
    <w:rsid w:val="003F2147"/>
    <w:rsid w:val="00406D8E"/>
    <w:rsid w:val="00407683"/>
    <w:rsid w:val="00441F89"/>
    <w:rsid w:val="00445DCA"/>
    <w:rsid w:val="0046047B"/>
    <w:rsid w:val="00462C1B"/>
    <w:rsid w:val="004637AB"/>
    <w:rsid w:val="004904C2"/>
    <w:rsid w:val="004A0467"/>
    <w:rsid w:val="004B5AE8"/>
    <w:rsid w:val="004C266C"/>
    <w:rsid w:val="004C31FF"/>
    <w:rsid w:val="004C580C"/>
    <w:rsid w:val="004C6E26"/>
    <w:rsid w:val="004E2BA3"/>
    <w:rsid w:val="004E4DB7"/>
    <w:rsid w:val="00512004"/>
    <w:rsid w:val="005148B8"/>
    <w:rsid w:val="0051621C"/>
    <w:rsid w:val="00520E6A"/>
    <w:rsid w:val="00526B6F"/>
    <w:rsid w:val="00534B71"/>
    <w:rsid w:val="0053547C"/>
    <w:rsid w:val="005401F6"/>
    <w:rsid w:val="0054020F"/>
    <w:rsid w:val="005543BB"/>
    <w:rsid w:val="00555104"/>
    <w:rsid w:val="005561C8"/>
    <w:rsid w:val="00556B6A"/>
    <w:rsid w:val="00556D54"/>
    <w:rsid w:val="00561BF0"/>
    <w:rsid w:val="00570F3E"/>
    <w:rsid w:val="00571544"/>
    <w:rsid w:val="00571804"/>
    <w:rsid w:val="005724C2"/>
    <w:rsid w:val="0057304A"/>
    <w:rsid w:val="00575CF1"/>
    <w:rsid w:val="00576A51"/>
    <w:rsid w:val="00576C0C"/>
    <w:rsid w:val="005811BC"/>
    <w:rsid w:val="005830F0"/>
    <w:rsid w:val="0058564D"/>
    <w:rsid w:val="00585BF8"/>
    <w:rsid w:val="005A15C1"/>
    <w:rsid w:val="005A3D0E"/>
    <w:rsid w:val="005B2512"/>
    <w:rsid w:val="005B446F"/>
    <w:rsid w:val="005C0192"/>
    <w:rsid w:val="005C5927"/>
    <w:rsid w:val="006015B1"/>
    <w:rsid w:val="006226A4"/>
    <w:rsid w:val="006335DB"/>
    <w:rsid w:val="006359B5"/>
    <w:rsid w:val="0064466F"/>
    <w:rsid w:val="0065048A"/>
    <w:rsid w:val="00656EB5"/>
    <w:rsid w:val="00665401"/>
    <w:rsid w:val="00667B00"/>
    <w:rsid w:val="00680FEE"/>
    <w:rsid w:val="00695078"/>
    <w:rsid w:val="00697F3C"/>
    <w:rsid w:val="006A0B52"/>
    <w:rsid w:val="006A239A"/>
    <w:rsid w:val="006A5F83"/>
    <w:rsid w:val="006B285A"/>
    <w:rsid w:val="006B6FAF"/>
    <w:rsid w:val="006F0249"/>
    <w:rsid w:val="006F42FD"/>
    <w:rsid w:val="006F531B"/>
    <w:rsid w:val="0070311F"/>
    <w:rsid w:val="00705415"/>
    <w:rsid w:val="00710794"/>
    <w:rsid w:val="007164ED"/>
    <w:rsid w:val="0072072D"/>
    <w:rsid w:val="007208AF"/>
    <w:rsid w:val="00743173"/>
    <w:rsid w:val="00760C46"/>
    <w:rsid w:val="00764ED9"/>
    <w:rsid w:val="00765350"/>
    <w:rsid w:val="00771BE4"/>
    <w:rsid w:val="00772C56"/>
    <w:rsid w:val="00791460"/>
    <w:rsid w:val="0079770C"/>
    <w:rsid w:val="007A69BD"/>
    <w:rsid w:val="007A7B13"/>
    <w:rsid w:val="007B11DF"/>
    <w:rsid w:val="007B6D5F"/>
    <w:rsid w:val="007C06C9"/>
    <w:rsid w:val="007C19B5"/>
    <w:rsid w:val="007C649C"/>
    <w:rsid w:val="007D6525"/>
    <w:rsid w:val="007E1233"/>
    <w:rsid w:val="007F13EC"/>
    <w:rsid w:val="007F2035"/>
    <w:rsid w:val="0080530C"/>
    <w:rsid w:val="00810BB3"/>
    <w:rsid w:val="008111C9"/>
    <w:rsid w:val="00815273"/>
    <w:rsid w:val="008222C2"/>
    <w:rsid w:val="008244DE"/>
    <w:rsid w:val="00824D13"/>
    <w:rsid w:val="00826458"/>
    <w:rsid w:val="00842047"/>
    <w:rsid w:val="008429E6"/>
    <w:rsid w:val="008504FF"/>
    <w:rsid w:val="00850A2C"/>
    <w:rsid w:val="00862DFA"/>
    <w:rsid w:val="0086516C"/>
    <w:rsid w:val="00871E1C"/>
    <w:rsid w:val="0088306D"/>
    <w:rsid w:val="00896EAA"/>
    <w:rsid w:val="008A40E9"/>
    <w:rsid w:val="008B2086"/>
    <w:rsid w:val="008C14DB"/>
    <w:rsid w:val="008D73F6"/>
    <w:rsid w:val="008F3ACB"/>
    <w:rsid w:val="008F6F02"/>
    <w:rsid w:val="009047E1"/>
    <w:rsid w:val="00911B07"/>
    <w:rsid w:val="00916460"/>
    <w:rsid w:val="00916B96"/>
    <w:rsid w:val="00930A31"/>
    <w:rsid w:val="00932790"/>
    <w:rsid w:val="00937331"/>
    <w:rsid w:val="00953801"/>
    <w:rsid w:val="00966820"/>
    <w:rsid w:val="00975BD0"/>
    <w:rsid w:val="009973E4"/>
    <w:rsid w:val="009A050F"/>
    <w:rsid w:val="009B21E5"/>
    <w:rsid w:val="009B2441"/>
    <w:rsid w:val="009B298F"/>
    <w:rsid w:val="009C4C54"/>
    <w:rsid w:val="009C51DA"/>
    <w:rsid w:val="009D70B2"/>
    <w:rsid w:val="009F69D9"/>
    <w:rsid w:val="00A0428B"/>
    <w:rsid w:val="00A14551"/>
    <w:rsid w:val="00A14E72"/>
    <w:rsid w:val="00A15781"/>
    <w:rsid w:val="00A17D3C"/>
    <w:rsid w:val="00A20CD6"/>
    <w:rsid w:val="00A30B28"/>
    <w:rsid w:val="00A346C6"/>
    <w:rsid w:val="00A41AB5"/>
    <w:rsid w:val="00A4228C"/>
    <w:rsid w:val="00A4605C"/>
    <w:rsid w:val="00A47A6F"/>
    <w:rsid w:val="00A54C23"/>
    <w:rsid w:val="00A56112"/>
    <w:rsid w:val="00A574DC"/>
    <w:rsid w:val="00A726C7"/>
    <w:rsid w:val="00A8238E"/>
    <w:rsid w:val="00A85089"/>
    <w:rsid w:val="00A9666E"/>
    <w:rsid w:val="00AA3FA1"/>
    <w:rsid w:val="00AC1DCF"/>
    <w:rsid w:val="00AC5617"/>
    <w:rsid w:val="00AD2A59"/>
    <w:rsid w:val="00AF412F"/>
    <w:rsid w:val="00AF7BEC"/>
    <w:rsid w:val="00B00265"/>
    <w:rsid w:val="00B02558"/>
    <w:rsid w:val="00B050FC"/>
    <w:rsid w:val="00B12411"/>
    <w:rsid w:val="00B163D5"/>
    <w:rsid w:val="00B172C1"/>
    <w:rsid w:val="00B24302"/>
    <w:rsid w:val="00B37024"/>
    <w:rsid w:val="00B377EE"/>
    <w:rsid w:val="00B407F1"/>
    <w:rsid w:val="00B41EAB"/>
    <w:rsid w:val="00B51575"/>
    <w:rsid w:val="00B67DE3"/>
    <w:rsid w:val="00B824F1"/>
    <w:rsid w:val="00B83A88"/>
    <w:rsid w:val="00B87A2E"/>
    <w:rsid w:val="00B96DE1"/>
    <w:rsid w:val="00B978DF"/>
    <w:rsid w:val="00BA76FA"/>
    <w:rsid w:val="00BC066B"/>
    <w:rsid w:val="00BC57FF"/>
    <w:rsid w:val="00BE1FFD"/>
    <w:rsid w:val="00BE2288"/>
    <w:rsid w:val="00BE2FEF"/>
    <w:rsid w:val="00BE7CE3"/>
    <w:rsid w:val="00BF7074"/>
    <w:rsid w:val="00C0036E"/>
    <w:rsid w:val="00C028DC"/>
    <w:rsid w:val="00C123FF"/>
    <w:rsid w:val="00C127DC"/>
    <w:rsid w:val="00C17FE7"/>
    <w:rsid w:val="00C536E7"/>
    <w:rsid w:val="00C54F24"/>
    <w:rsid w:val="00C57266"/>
    <w:rsid w:val="00C670B4"/>
    <w:rsid w:val="00C913C3"/>
    <w:rsid w:val="00C93071"/>
    <w:rsid w:val="00C9531A"/>
    <w:rsid w:val="00C95880"/>
    <w:rsid w:val="00C9608D"/>
    <w:rsid w:val="00C9647D"/>
    <w:rsid w:val="00CA0CBC"/>
    <w:rsid w:val="00CB4E32"/>
    <w:rsid w:val="00CC1C02"/>
    <w:rsid w:val="00CC6F7E"/>
    <w:rsid w:val="00CE00A1"/>
    <w:rsid w:val="00CE0673"/>
    <w:rsid w:val="00CE7516"/>
    <w:rsid w:val="00CE78AA"/>
    <w:rsid w:val="00CF2372"/>
    <w:rsid w:val="00CF6D12"/>
    <w:rsid w:val="00D109B5"/>
    <w:rsid w:val="00D12B39"/>
    <w:rsid w:val="00D15256"/>
    <w:rsid w:val="00D47078"/>
    <w:rsid w:val="00D50988"/>
    <w:rsid w:val="00D6798D"/>
    <w:rsid w:val="00D7127F"/>
    <w:rsid w:val="00D73B46"/>
    <w:rsid w:val="00D779C2"/>
    <w:rsid w:val="00D83FBC"/>
    <w:rsid w:val="00D8442A"/>
    <w:rsid w:val="00D90EA8"/>
    <w:rsid w:val="00D95683"/>
    <w:rsid w:val="00DA7D90"/>
    <w:rsid w:val="00DB14E9"/>
    <w:rsid w:val="00DB3F09"/>
    <w:rsid w:val="00DB6048"/>
    <w:rsid w:val="00DD163B"/>
    <w:rsid w:val="00DD46B2"/>
    <w:rsid w:val="00DF0183"/>
    <w:rsid w:val="00DF06A0"/>
    <w:rsid w:val="00DF63E2"/>
    <w:rsid w:val="00E065DC"/>
    <w:rsid w:val="00E200F6"/>
    <w:rsid w:val="00E31C89"/>
    <w:rsid w:val="00E32407"/>
    <w:rsid w:val="00E46881"/>
    <w:rsid w:val="00E65442"/>
    <w:rsid w:val="00E70D5C"/>
    <w:rsid w:val="00E70F9B"/>
    <w:rsid w:val="00E72E88"/>
    <w:rsid w:val="00E75B83"/>
    <w:rsid w:val="00E77456"/>
    <w:rsid w:val="00E863D3"/>
    <w:rsid w:val="00E95107"/>
    <w:rsid w:val="00EA3867"/>
    <w:rsid w:val="00EA65DD"/>
    <w:rsid w:val="00EB4905"/>
    <w:rsid w:val="00EB49C0"/>
    <w:rsid w:val="00EC2EF4"/>
    <w:rsid w:val="00EC7F21"/>
    <w:rsid w:val="00ED2385"/>
    <w:rsid w:val="00ED3988"/>
    <w:rsid w:val="00EF458F"/>
    <w:rsid w:val="00EF79B9"/>
    <w:rsid w:val="00F033C3"/>
    <w:rsid w:val="00F06923"/>
    <w:rsid w:val="00F112A4"/>
    <w:rsid w:val="00F127B6"/>
    <w:rsid w:val="00F459AD"/>
    <w:rsid w:val="00F60702"/>
    <w:rsid w:val="00F6559A"/>
    <w:rsid w:val="00F70145"/>
    <w:rsid w:val="00F75AEE"/>
    <w:rsid w:val="00F86E56"/>
    <w:rsid w:val="00F871CC"/>
    <w:rsid w:val="00F93291"/>
    <w:rsid w:val="00FA46E8"/>
    <w:rsid w:val="00FB14EF"/>
    <w:rsid w:val="00FB231A"/>
    <w:rsid w:val="00FC4C42"/>
    <w:rsid w:val="00FC55D1"/>
    <w:rsid w:val="00FD3FC9"/>
    <w:rsid w:val="00FE48C3"/>
    <w:rsid w:val="00FE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E5BF7-E214-400E-AD85-C7A44C88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D54"/>
    <w:pPr>
      <w:spacing w:line="252" w:lineRule="auto"/>
    </w:pPr>
  </w:style>
  <w:style w:type="paragraph" w:styleId="1">
    <w:name w:val="heading 1"/>
    <w:basedOn w:val="a"/>
    <w:next w:val="a"/>
    <w:link w:val="10"/>
    <w:qFormat/>
    <w:rsid w:val="00556D54"/>
    <w:pPr>
      <w:keepNext/>
      <w:spacing w:before="240" w:after="60" w:line="240" w:lineRule="auto"/>
      <w:ind w:firstLine="709"/>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D54"/>
    <w:rPr>
      <w:rFonts w:ascii="Arial" w:eastAsia="Times New Roman" w:hAnsi="Arial" w:cs="Arial"/>
      <w:b/>
      <w:bCs/>
      <w:kern w:val="32"/>
      <w:sz w:val="32"/>
      <w:szCs w:val="32"/>
      <w:lang w:eastAsia="ru-RU"/>
    </w:rPr>
  </w:style>
  <w:style w:type="paragraph" w:styleId="a3">
    <w:name w:val="List Paragraph"/>
    <w:basedOn w:val="a"/>
    <w:uiPriority w:val="34"/>
    <w:qFormat/>
    <w:rsid w:val="00556D54"/>
    <w:pPr>
      <w:ind w:left="720"/>
      <w:contextualSpacing/>
    </w:pPr>
  </w:style>
  <w:style w:type="character" w:styleId="a4">
    <w:name w:val="Hyperlink"/>
    <w:basedOn w:val="a0"/>
    <w:uiPriority w:val="99"/>
    <w:unhideWhenUsed/>
    <w:rsid w:val="00556D54"/>
    <w:rPr>
      <w:color w:val="0000FF"/>
      <w:u w:val="single"/>
    </w:rPr>
  </w:style>
  <w:style w:type="table" w:styleId="a5">
    <w:name w:val="Table Grid"/>
    <w:basedOn w:val="a1"/>
    <w:uiPriority w:val="39"/>
    <w:rsid w:val="0055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56D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6D54"/>
  </w:style>
  <w:style w:type="paragraph" w:styleId="a8">
    <w:name w:val="Balloon Text"/>
    <w:basedOn w:val="a"/>
    <w:link w:val="a9"/>
    <w:uiPriority w:val="99"/>
    <w:semiHidden/>
    <w:unhideWhenUsed/>
    <w:rsid w:val="00760C4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0C46"/>
    <w:rPr>
      <w:rFonts w:ascii="Segoe UI" w:hAnsi="Segoe UI" w:cs="Segoe UI"/>
      <w:sz w:val="18"/>
      <w:szCs w:val="18"/>
    </w:rPr>
  </w:style>
  <w:style w:type="paragraph" w:styleId="aa">
    <w:name w:val="Normal (Web)"/>
    <w:basedOn w:val="a"/>
    <w:uiPriority w:val="99"/>
    <w:semiHidden/>
    <w:unhideWhenUsed/>
    <w:rsid w:val="00DD16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9027">
      <w:bodyDiv w:val="1"/>
      <w:marLeft w:val="0"/>
      <w:marRight w:val="0"/>
      <w:marTop w:val="0"/>
      <w:marBottom w:val="0"/>
      <w:divBdr>
        <w:top w:val="none" w:sz="0" w:space="0" w:color="auto"/>
        <w:left w:val="none" w:sz="0" w:space="0" w:color="auto"/>
        <w:bottom w:val="none" w:sz="0" w:space="0" w:color="auto"/>
        <w:right w:val="none" w:sz="0" w:space="0" w:color="auto"/>
      </w:divBdr>
    </w:div>
    <w:div w:id="74788236">
      <w:bodyDiv w:val="1"/>
      <w:marLeft w:val="0"/>
      <w:marRight w:val="0"/>
      <w:marTop w:val="0"/>
      <w:marBottom w:val="0"/>
      <w:divBdr>
        <w:top w:val="none" w:sz="0" w:space="0" w:color="auto"/>
        <w:left w:val="none" w:sz="0" w:space="0" w:color="auto"/>
        <w:bottom w:val="none" w:sz="0" w:space="0" w:color="auto"/>
        <w:right w:val="none" w:sz="0" w:space="0" w:color="auto"/>
      </w:divBdr>
    </w:div>
    <w:div w:id="1159157835">
      <w:bodyDiv w:val="1"/>
      <w:marLeft w:val="0"/>
      <w:marRight w:val="0"/>
      <w:marTop w:val="0"/>
      <w:marBottom w:val="0"/>
      <w:divBdr>
        <w:top w:val="none" w:sz="0" w:space="0" w:color="auto"/>
        <w:left w:val="none" w:sz="0" w:space="0" w:color="auto"/>
        <w:bottom w:val="none" w:sz="0" w:space="0" w:color="auto"/>
        <w:right w:val="none" w:sz="0" w:space="0" w:color="auto"/>
      </w:divBdr>
    </w:div>
    <w:div w:id="1612132207">
      <w:bodyDiv w:val="1"/>
      <w:marLeft w:val="0"/>
      <w:marRight w:val="0"/>
      <w:marTop w:val="0"/>
      <w:marBottom w:val="0"/>
      <w:divBdr>
        <w:top w:val="none" w:sz="0" w:space="0" w:color="auto"/>
        <w:left w:val="none" w:sz="0" w:space="0" w:color="auto"/>
        <w:bottom w:val="none" w:sz="0" w:space="0" w:color="auto"/>
        <w:right w:val="none" w:sz="0" w:space="0" w:color="auto"/>
      </w:divBdr>
    </w:div>
    <w:div w:id="1677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nd=C0BE4999DA50D45441F978BF7627C775&amp;req=doc&amp;base=RZB&amp;n=389509&amp;dst=100483&amp;fld=134&amp;date=04.08.2021"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F93C-ACAB-4BB2-8CF2-7CD1B3DD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12</Pages>
  <Words>4443</Words>
  <Characters>25329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245</cp:revision>
  <cp:lastPrinted>2024-03-28T04:29:00Z</cp:lastPrinted>
  <dcterms:created xsi:type="dcterms:W3CDTF">2025-03-20T06:10:00Z</dcterms:created>
  <dcterms:modified xsi:type="dcterms:W3CDTF">2025-04-21T03:32:00Z</dcterms:modified>
</cp:coreProperties>
</file>